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CD59C" w14:textId="77777777" w:rsidR="00B30226" w:rsidRPr="00680681" w:rsidRDefault="00A649D5" w:rsidP="009A0A6D">
      <w:r>
        <w:tab/>
      </w:r>
    </w:p>
    <w:p w14:paraId="512BB3DD" w14:textId="77777777" w:rsidR="00B30226" w:rsidRDefault="00B30226" w:rsidP="00BC3125">
      <w:pPr>
        <w:pStyle w:val="Texto"/>
      </w:pPr>
    </w:p>
    <w:p w14:paraId="149FF83C" w14:textId="77777777" w:rsidR="003B54D4" w:rsidRPr="00680681" w:rsidRDefault="003B54D4" w:rsidP="00BC3125">
      <w:pPr>
        <w:pStyle w:val="Texto"/>
      </w:pPr>
    </w:p>
    <w:p w14:paraId="5802CC32" w14:textId="77777777" w:rsidR="00B30226" w:rsidRPr="00680681" w:rsidRDefault="00B30226" w:rsidP="00BC3125">
      <w:pPr>
        <w:pStyle w:val="Texto"/>
      </w:pPr>
    </w:p>
    <w:p w14:paraId="7E606F0E" w14:textId="77777777" w:rsidR="00B30226" w:rsidRPr="00680681" w:rsidRDefault="00B30226" w:rsidP="00BC3125">
      <w:pPr>
        <w:pStyle w:val="Texto"/>
      </w:pPr>
    </w:p>
    <w:tbl>
      <w:tblPr>
        <w:tblW w:w="5711" w:type="dxa"/>
        <w:tblInd w:w="1418" w:type="dxa"/>
        <w:tblCellMar>
          <w:left w:w="0" w:type="dxa"/>
          <w:right w:w="0" w:type="dxa"/>
        </w:tblCellMar>
        <w:tblLook w:val="01E0" w:firstRow="1" w:lastRow="1" w:firstColumn="1" w:lastColumn="1" w:noHBand="0" w:noVBand="0"/>
      </w:tblPr>
      <w:tblGrid>
        <w:gridCol w:w="5711"/>
      </w:tblGrid>
      <w:tr w:rsidR="00680681" w:rsidRPr="006C0EB0" w14:paraId="7EE7E428" w14:textId="77777777" w:rsidTr="00B30226">
        <w:trPr>
          <w:trHeight w:val="1195"/>
        </w:trPr>
        <w:tc>
          <w:tcPr>
            <w:tcW w:w="5711" w:type="dxa"/>
          </w:tcPr>
          <w:p w14:paraId="54916492" w14:textId="77777777" w:rsidR="008F54BB" w:rsidRPr="006C0EB0" w:rsidRDefault="008F54BB" w:rsidP="00BC3125">
            <w:pPr>
              <w:pStyle w:val="Texto"/>
              <w:tabs>
                <w:tab w:val="center" w:pos="7920"/>
              </w:tabs>
              <w:rPr>
                <w:b/>
                <w:bCs/>
                <w:sz w:val="24"/>
              </w:rPr>
            </w:pPr>
            <w:r w:rsidRPr="006C0EB0">
              <w:rPr>
                <w:b/>
                <w:bCs/>
                <w:sz w:val="24"/>
              </w:rPr>
              <w:t>Banco CMF S.A.</w:t>
            </w:r>
          </w:p>
          <w:p w14:paraId="68CC11E0" w14:textId="77777777" w:rsidR="008F54BB" w:rsidRPr="006C0EB0" w:rsidRDefault="008F54BB" w:rsidP="00BC3125">
            <w:pPr>
              <w:pStyle w:val="Texto"/>
              <w:tabs>
                <w:tab w:val="center" w:pos="7920"/>
              </w:tabs>
              <w:rPr>
                <w:b/>
                <w:sz w:val="21"/>
              </w:rPr>
            </w:pPr>
          </w:p>
          <w:p w14:paraId="77D69A3C" w14:textId="77777777" w:rsidR="008F54BB" w:rsidRPr="006C0EB0" w:rsidRDefault="00ED06AD" w:rsidP="00E3233A">
            <w:pPr>
              <w:autoSpaceDE w:val="0"/>
              <w:autoSpaceDN w:val="0"/>
              <w:adjustRightInd w:val="0"/>
              <w:jc w:val="both"/>
            </w:pPr>
            <w:r w:rsidRPr="006C0EB0">
              <w:rPr>
                <w:rFonts w:cs="Arial"/>
                <w:b/>
                <w:bCs/>
                <w:sz w:val="21"/>
                <w:szCs w:val="21"/>
                <w:lang w:eastAsia="es-AR"/>
              </w:rPr>
              <w:t>Estados</w:t>
            </w:r>
            <w:r w:rsidR="002638A0" w:rsidRPr="006C0EB0">
              <w:rPr>
                <w:rFonts w:cs="Arial"/>
                <w:b/>
                <w:bCs/>
                <w:sz w:val="21"/>
                <w:szCs w:val="21"/>
                <w:lang w:eastAsia="es-AR"/>
              </w:rPr>
              <w:t xml:space="preserve"> F</w:t>
            </w:r>
            <w:r w:rsidR="00F2262E" w:rsidRPr="006C0EB0">
              <w:rPr>
                <w:rFonts w:cs="Arial"/>
                <w:b/>
                <w:bCs/>
                <w:sz w:val="21"/>
                <w:szCs w:val="21"/>
                <w:lang w:eastAsia="es-AR"/>
              </w:rPr>
              <w:t xml:space="preserve">inancieros </w:t>
            </w:r>
            <w:r w:rsidR="00C440D7" w:rsidRPr="006C0EB0">
              <w:rPr>
                <w:rFonts w:cs="Arial"/>
                <w:b/>
                <w:bCs/>
                <w:sz w:val="21"/>
                <w:szCs w:val="21"/>
                <w:lang w:eastAsia="es-AR"/>
              </w:rPr>
              <w:t xml:space="preserve">separados </w:t>
            </w:r>
            <w:r w:rsidR="00F2262E" w:rsidRPr="006C0EB0">
              <w:rPr>
                <w:rFonts w:cs="Arial"/>
                <w:b/>
                <w:bCs/>
                <w:sz w:val="21"/>
                <w:szCs w:val="21"/>
                <w:lang w:eastAsia="es-AR"/>
              </w:rPr>
              <w:t>condensados</w:t>
            </w:r>
            <w:r w:rsidR="00C440D7" w:rsidRPr="006C0EB0">
              <w:rPr>
                <w:rFonts w:cs="Arial"/>
                <w:b/>
                <w:bCs/>
                <w:sz w:val="21"/>
                <w:szCs w:val="21"/>
                <w:lang w:eastAsia="es-AR"/>
              </w:rPr>
              <w:t xml:space="preserve"> de período intermedio correspondientes al período de </w:t>
            </w:r>
            <w:r w:rsidR="00E3233A" w:rsidRPr="006C0EB0">
              <w:rPr>
                <w:rFonts w:cs="Arial"/>
                <w:b/>
                <w:bCs/>
                <w:sz w:val="21"/>
                <w:szCs w:val="21"/>
                <w:lang w:eastAsia="es-AR"/>
              </w:rPr>
              <w:t>tres</w:t>
            </w:r>
            <w:r w:rsidR="00C440D7" w:rsidRPr="006C0EB0">
              <w:rPr>
                <w:rFonts w:cs="Arial"/>
                <w:b/>
                <w:bCs/>
                <w:sz w:val="21"/>
                <w:szCs w:val="21"/>
                <w:lang w:eastAsia="es-AR"/>
              </w:rPr>
              <w:t xml:space="preserve"> meses finalizado</w:t>
            </w:r>
            <w:r w:rsidR="00F2262E" w:rsidRPr="006C0EB0">
              <w:rPr>
                <w:rFonts w:cs="Arial"/>
                <w:b/>
                <w:bCs/>
                <w:sz w:val="21"/>
                <w:szCs w:val="21"/>
                <w:lang w:eastAsia="es-AR"/>
              </w:rPr>
              <w:t xml:space="preserve"> </w:t>
            </w:r>
            <w:r w:rsidR="00C440D7" w:rsidRPr="006C0EB0">
              <w:rPr>
                <w:rFonts w:cs="Arial"/>
                <w:b/>
                <w:bCs/>
                <w:sz w:val="21"/>
                <w:szCs w:val="21"/>
                <w:lang w:eastAsia="es-AR"/>
              </w:rPr>
              <w:t>e</w:t>
            </w:r>
            <w:r w:rsidRPr="006C0EB0">
              <w:rPr>
                <w:rFonts w:cs="Arial"/>
                <w:b/>
                <w:bCs/>
                <w:sz w:val="21"/>
                <w:szCs w:val="21"/>
                <w:lang w:eastAsia="es-AR"/>
              </w:rPr>
              <w:t xml:space="preserve">l </w:t>
            </w:r>
            <w:r w:rsidR="00CC6007" w:rsidRPr="006C0EB0">
              <w:rPr>
                <w:rFonts w:cs="Arial"/>
                <w:b/>
                <w:bCs/>
                <w:sz w:val="21"/>
                <w:szCs w:val="21"/>
                <w:lang w:eastAsia="es-AR"/>
              </w:rPr>
              <w:t xml:space="preserve">31 de </w:t>
            </w:r>
            <w:r w:rsidR="00E3233A" w:rsidRPr="006C0EB0">
              <w:rPr>
                <w:rFonts w:cs="Arial"/>
                <w:b/>
                <w:bCs/>
                <w:sz w:val="21"/>
                <w:szCs w:val="21"/>
                <w:lang w:eastAsia="es-AR"/>
              </w:rPr>
              <w:t>marzo de 2020</w:t>
            </w:r>
            <w:r w:rsidR="00CD0DAE" w:rsidRPr="006C0EB0">
              <w:rPr>
                <w:rFonts w:cs="Arial"/>
                <w:b/>
                <w:bCs/>
                <w:sz w:val="21"/>
                <w:szCs w:val="21"/>
                <w:lang w:eastAsia="es-AR"/>
              </w:rPr>
              <w:t xml:space="preserve"> </w:t>
            </w:r>
            <w:r w:rsidR="00422002" w:rsidRPr="006C0EB0">
              <w:rPr>
                <w:rFonts w:cs="Arial"/>
                <w:b/>
                <w:bCs/>
                <w:sz w:val="21"/>
                <w:szCs w:val="21"/>
                <w:lang w:eastAsia="es-AR"/>
              </w:rPr>
              <w:t xml:space="preserve">junto con </w:t>
            </w:r>
            <w:r w:rsidR="00002B5B" w:rsidRPr="006C0EB0">
              <w:rPr>
                <w:rFonts w:cs="Arial"/>
                <w:b/>
                <w:bCs/>
                <w:sz w:val="21"/>
                <w:szCs w:val="21"/>
                <w:lang w:eastAsia="es-AR"/>
              </w:rPr>
              <w:t>los</w:t>
            </w:r>
            <w:r w:rsidR="00422002" w:rsidRPr="006C0EB0">
              <w:rPr>
                <w:rFonts w:cs="Arial"/>
                <w:b/>
                <w:bCs/>
                <w:sz w:val="21"/>
                <w:szCs w:val="21"/>
                <w:lang w:eastAsia="es-AR"/>
              </w:rPr>
              <w:t xml:space="preserve"> </w:t>
            </w:r>
            <w:r w:rsidR="00F2262E" w:rsidRPr="006C0EB0">
              <w:rPr>
                <w:rFonts w:cs="Arial"/>
                <w:b/>
                <w:bCs/>
                <w:sz w:val="21"/>
                <w:szCs w:val="21"/>
                <w:lang w:eastAsia="es-AR"/>
              </w:rPr>
              <w:t>I</w:t>
            </w:r>
            <w:r w:rsidR="00422002" w:rsidRPr="006C0EB0">
              <w:rPr>
                <w:rFonts w:cs="Arial"/>
                <w:b/>
                <w:bCs/>
                <w:sz w:val="21"/>
                <w:szCs w:val="21"/>
                <w:lang w:eastAsia="es-AR"/>
              </w:rPr>
              <w:t xml:space="preserve">nformes </w:t>
            </w:r>
            <w:r w:rsidR="00F2262E" w:rsidRPr="006C0EB0">
              <w:rPr>
                <w:rFonts w:cs="Arial"/>
                <w:b/>
                <w:bCs/>
                <w:sz w:val="21"/>
                <w:szCs w:val="21"/>
                <w:lang w:eastAsia="es-AR"/>
              </w:rPr>
              <w:t>sobre</w:t>
            </w:r>
            <w:r w:rsidR="004E6537" w:rsidRPr="006C0EB0">
              <w:rPr>
                <w:rFonts w:cs="Arial"/>
                <w:b/>
                <w:bCs/>
                <w:sz w:val="21"/>
                <w:szCs w:val="21"/>
                <w:lang w:eastAsia="es-AR"/>
              </w:rPr>
              <w:t xml:space="preserve"> </w:t>
            </w:r>
            <w:r w:rsidR="00582747" w:rsidRPr="006C0EB0">
              <w:rPr>
                <w:rFonts w:cs="Arial"/>
                <w:b/>
                <w:bCs/>
                <w:sz w:val="21"/>
                <w:szCs w:val="21"/>
                <w:lang w:eastAsia="es-AR"/>
              </w:rPr>
              <w:t xml:space="preserve">revisión de Estados </w:t>
            </w:r>
            <w:r w:rsidR="00FC6353" w:rsidRPr="006C0EB0">
              <w:rPr>
                <w:rFonts w:cs="Arial"/>
                <w:b/>
                <w:bCs/>
                <w:sz w:val="21"/>
                <w:szCs w:val="21"/>
                <w:lang w:eastAsia="es-AR"/>
              </w:rPr>
              <w:t>F</w:t>
            </w:r>
            <w:r w:rsidR="00582747" w:rsidRPr="006C0EB0">
              <w:rPr>
                <w:rFonts w:cs="Arial"/>
                <w:b/>
                <w:bCs/>
                <w:sz w:val="21"/>
                <w:szCs w:val="21"/>
                <w:lang w:eastAsia="es-AR"/>
              </w:rPr>
              <w:t>inancieros</w:t>
            </w:r>
            <w:r w:rsidR="0065771D" w:rsidRPr="006C0EB0">
              <w:rPr>
                <w:rFonts w:cs="Arial"/>
                <w:b/>
                <w:bCs/>
                <w:sz w:val="21"/>
                <w:szCs w:val="21"/>
                <w:lang w:eastAsia="es-AR"/>
              </w:rPr>
              <w:t xml:space="preserve"> separados condensados</w:t>
            </w:r>
            <w:r w:rsidR="00F2262E" w:rsidRPr="006C0EB0">
              <w:rPr>
                <w:rFonts w:cs="Arial"/>
                <w:b/>
                <w:bCs/>
                <w:sz w:val="21"/>
                <w:szCs w:val="21"/>
                <w:lang w:eastAsia="es-AR"/>
              </w:rPr>
              <w:t xml:space="preserve"> </w:t>
            </w:r>
            <w:r w:rsidR="00582747" w:rsidRPr="006C0EB0">
              <w:rPr>
                <w:rFonts w:cs="Arial"/>
                <w:b/>
                <w:bCs/>
                <w:sz w:val="21"/>
                <w:szCs w:val="21"/>
                <w:lang w:eastAsia="es-AR"/>
              </w:rPr>
              <w:t xml:space="preserve">de período intermedio </w:t>
            </w:r>
            <w:r w:rsidR="001F2049" w:rsidRPr="006C0EB0">
              <w:rPr>
                <w:rFonts w:cs="Arial"/>
                <w:b/>
                <w:bCs/>
                <w:sz w:val="21"/>
                <w:szCs w:val="21"/>
                <w:lang w:eastAsia="es-AR"/>
              </w:rPr>
              <w:t xml:space="preserve">y de la </w:t>
            </w:r>
            <w:r w:rsidR="008F7D44" w:rsidRPr="006C0EB0">
              <w:rPr>
                <w:rFonts w:cs="Arial"/>
                <w:b/>
                <w:bCs/>
                <w:sz w:val="21"/>
                <w:szCs w:val="21"/>
                <w:lang w:eastAsia="es-AR"/>
              </w:rPr>
              <w:t>Comisión</w:t>
            </w:r>
            <w:r w:rsidR="001F2049" w:rsidRPr="006C0EB0">
              <w:rPr>
                <w:rFonts w:cs="Arial"/>
                <w:b/>
                <w:bCs/>
                <w:sz w:val="21"/>
                <w:szCs w:val="21"/>
                <w:lang w:eastAsia="es-AR"/>
              </w:rPr>
              <w:t xml:space="preserve"> Fiscalizadora</w:t>
            </w:r>
          </w:p>
        </w:tc>
      </w:tr>
    </w:tbl>
    <w:p w14:paraId="2128D62F" w14:textId="77777777" w:rsidR="00CE34B0" w:rsidRPr="006C0EB0" w:rsidRDefault="00CE34B0" w:rsidP="00BC3125">
      <w:pPr>
        <w:pStyle w:val="Ttulonota"/>
      </w:pPr>
    </w:p>
    <w:p w14:paraId="36AD8218" w14:textId="77777777" w:rsidR="00CE34B0" w:rsidRPr="006C0EB0" w:rsidRDefault="00CE34B0" w:rsidP="00BC3125">
      <w:pPr>
        <w:pStyle w:val="Ttulonota"/>
      </w:pPr>
    </w:p>
    <w:p w14:paraId="3964B553" w14:textId="77777777" w:rsidR="00CE34B0" w:rsidRPr="006C0EB0" w:rsidRDefault="00CE34B0" w:rsidP="00BC3125">
      <w:pPr>
        <w:pStyle w:val="Ttulonota"/>
      </w:pPr>
    </w:p>
    <w:p w14:paraId="678D0C7D" w14:textId="77777777" w:rsidR="00CE34B0" w:rsidRPr="006C0EB0" w:rsidRDefault="00CE34B0" w:rsidP="00BC3125">
      <w:pPr>
        <w:pStyle w:val="Ttulonota"/>
      </w:pPr>
    </w:p>
    <w:p w14:paraId="2925015C" w14:textId="77777777" w:rsidR="00CE34B0" w:rsidRPr="006C0EB0" w:rsidRDefault="00CE34B0" w:rsidP="00CE34B0"/>
    <w:p w14:paraId="0BB1FA1F" w14:textId="77777777" w:rsidR="00CE34B0" w:rsidRPr="006C0EB0" w:rsidRDefault="00CE34B0" w:rsidP="00CE34B0"/>
    <w:p w14:paraId="45D5269E" w14:textId="77777777" w:rsidR="00CE34B0" w:rsidRPr="006C0EB0" w:rsidRDefault="00CE34B0" w:rsidP="00CE34B0"/>
    <w:p w14:paraId="1D374D73" w14:textId="77777777" w:rsidR="00CE34B0" w:rsidRPr="006C0EB0" w:rsidRDefault="00CE34B0" w:rsidP="00CE34B0"/>
    <w:p w14:paraId="6DA2E448" w14:textId="77777777" w:rsidR="00CE34B0" w:rsidRPr="006C0EB0" w:rsidRDefault="00CE34B0" w:rsidP="00CE34B0"/>
    <w:p w14:paraId="1D1C7E24" w14:textId="77777777" w:rsidR="00CE34B0" w:rsidRPr="006C0EB0" w:rsidRDefault="00CE34B0" w:rsidP="00CE34B0"/>
    <w:p w14:paraId="691FF8C7" w14:textId="77777777" w:rsidR="00CE34B0" w:rsidRPr="006C0EB0" w:rsidRDefault="00CE34B0" w:rsidP="00CE34B0"/>
    <w:p w14:paraId="0A97D1FF" w14:textId="77777777" w:rsidR="00CE34B0" w:rsidRPr="006C0EB0" w:rsidRDefault="00CE34B0" w:rsidP="00CE34B0"/>
    <w:p w14:paraId="7D5FE618" w14:textId="77777777" w:rsidR="00CE34B0" w:rsidRPr="006C0EB0" w:rsidRDefault="00CE34B0" w:rsidP="00CE34B0"/>
    <w:p w14:paraId="630B2B57" w14:textId="77777777" w:rsidR="00CE34B0" w:rsidRPr="006C0EB0" w:rsidRDefault="00CE34B0" w:rsidP="00CE34B0"/>
    <w:p w14:paraId="3E8A95ED" w14:textId="77777777" w:rsidR="00CE34B0" w:rsidRPr="006C0EB0" w:rsidRDefault="00CE34B0" w:rsidP="00CE34B0"/>
    <w:p w14:paraId="65A67F76" w14:textId="77777777" w:rsidR="00CE34B0" w:rsidRPr="006C0EB0" w:rsidRDefault="00CE34B0" w:rsidP="00CE34B0"/>
    <w:p w14:paraId="3F74ADF4" w14:textId="77777777" w:rsidR="00CE34B0" w:rsidRPr="006C0EB0" w:rsidRDefault="00CE34B0" w:rsidP="00CE34B0"/>
    <w:p w14:paraId="7A424C8B" w14:textId="77777777" w:rsidR="00CE34B0" w:rsidRPr="006C0EB0" w:rsidRDefault="00CE34B0" w:rsidP="00CE34B0"/>
    <w:tbl>
      <w:tblPr>
        <w:tblStyle w:val="Tablaconcuadrcula"/>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1"/>
      </w:tblGrid>
      <w:tr w:rsidR="00CE34B0" w:rsidRPr="006C0EB0" w14:paraId="53717496" w14:textId="77777777" w:rsidTr="004B664A">
        <w:trPr>
          <w:trHeight w:val="3906"/>
        </w:trPr>
        <w:tc>
          <w:tcPr>
            <w:tcW w:w="8221" w:type="dxa"/>
          </w:tcPr>
          <w:p w14:paraId="5C7F67B5" w14:textId="77777777" w:rsidR="00CE34B0" w:rsidRPr="006C0EB0" w:rsidRDefault="00CE34B0" w:rsidP="00CE34B0">
            <w:pPr>
              <w:rPr>
                <w:b/>
              </w:rPr>
            </w:pPr>
            <w:r w:rsidRPr="006C0EB0">
              <w:rPr>
                <w:b/>
              </w:rPr>
              <w:t>CONTENIDO</w:t>
            </w:r>
          </w:p>
          <w:p w14:paraId="1EBA644C" w14:textId="77777777" w:rsidR="00CE34B0" w:rsidRPr="006C0EB0" w:rsidRDefault="00CE34B0" w:rsidP="00CE34B0"/>
          <w:p w14:paraId="6FA66D68" w14:textId="77777777" w:rsidR="00CE34B0" w:rsidRPr="006C0EB0" w:rsidRDefault="005E3247" w:rsidP="00AD26A9">
            <w:pPr>
              <w:pStyle w:val="Prrafodelista"/>
              <w:numPr>
                <w:ilvl w:val="0"/>
                <w:numId w:val="14"/>
              </w:numPr>
            </w:pPr>
            <w:r w:rsidRPr="006C0EB0">
              <w:rPr>
                <w:lang w:val="es-AR"/>
              </w:rPr>
              <w:t>Índice</w:t>
            </w:r>
          </w:p>
          <w:p w14:paraId="5EC018A7" w14:textId="77777777" w:rsidR="00CE34B0" w:rsidRPr="006C0EB0" w:rsidRDefault="00CE34B0" w:rsidP="00AD26A9">
            <w:pPr>
              <w:pStyle w:val="Prrafodelista"/>
              <w:numPr>
                <w:ilvl w:val="0"/>
                <w:numId w:val="14"/>
              </w:numPr>
            </w:pPr>
            <w:r w:rsidRPr="006C0EB0">
              <w:rPr>
                <w:lang w:val="es-AR"/>
              </w:rPr>
              <w:t>Estados de situación financiera intermedios separados condensados</w:t>
            </w:r>
          </w:p>
          <w:p w14:paraId="0A7EB1D6" w14:textId="77777777" w:rsidR="00CE34B0" w:rsidRPr="006C0EB0" w:rsidRDefault="00FC6353" w:rsidP="00AD26A9">
            <w:pPr>
              <w:pStyle w:val="Prrafodelista"/>
              <w:numPr>
                <w:ilvl w:val="0"/>
                <w:numId w:val="14"/>
              </w:numPr>
            </w:pPr>
            <w:r w:rsidRPr="006C0EB0">
              <w:rPr>
                <w:lang w:val="es-AR"/>
              </w:rPr>
              <w:t>Estados de resultados interm</w:t>
            </w:r>
            <w:r w:rsidR="00CE34B0" w:rsidRPr="006C0EB0">
              <w:rPr>
                <w:lang w:val="es-AR"/>
              </w:rPr>
              <w:t>edios separados condensados</w:t>
            </w:r>
          </w:p>
          <w:p w14:paraId="39791930" w14:textId="77777777" w:rsidR="00CE34B0" w:rsidRPr="006C0EB0" w:rsidRDefault="00CE34B0" w:rsidP="00AD26A9">
            <w:pPr>
              <w:pStyle w:val="Prrafodelista"/>
              <w:numPr>
                <w:ilvl w:val="0"/>
                <w:numId w:val="14"/>
              </w:numPr>
            </w:pPr>
            <w:r w:rsidRPr="006C0EB0">
              <w:rPr>
                <w:lang w:val="es-AR"/>
              </w:rPr>
              <w:t>Estados de otros resultados intermedios separados condensados</w:t>
            </w:r>
          </w:p>
          <w:p w14:paraId="75C813FC" w14:textId="77777777" w:rsidR="00CE34B0" w:rsidRPr="006C0EB0" w:rsidRDefault="00CE34B0" w:rsidP="00AD26A9">
            <w:pPr>
              <w:pStyle w:val="Prrafodelista"/>
              <w:numPr>
                <w:ilvl w:val="0"/>
                <w:numId w:val="14"/>
              </w:numPr>
            </w:pPr>
            <w:r w:rsidRPr="006C0EB0">
              <w:rPr>
                <w:lang w:val="es-AR"/>
              </w:rPr>
              <w:t>Estados de cambios en el patrimonio intermedios separados condensados</w:t>
            </w:r>
          </w:p>
          <w:p w14:paraId="17B3AAAD" w14:textId="77777777" w:rsidR="00CE34B0" w:rsidRPr="006C0EB0" w:rsidRDefault="00CE34B0" w:rsidP="00AD26A9">
            <w:pPr>
              <w:pStyle w:val="Prrafodelista"/>
              <w:numPr>
                <w:ilvl w:val="0"/>
                <w:numId w:val="14"/>
              </w:numPr>
            </w:pPr>
            <w:r w:rsidRPr="006C0EB0">
              <w:rPr>
                <w:lang w:val="es-AR"/>
              </w:rPr>
              <w:t>Estados de fl</w:t>
            </w:r>
            <w:r w:rsidR="00FC6353" w:rsidRPr="006C0EB0">
              <w:rPr>
                <w:lang w:val="es-AR"/>
              </w:rPr>
              <w:t>u</w:t>
            </w:r>
            <w:r w:rsidRPr="006C0EB0">
              <w:rPr>
                <w:lang w:val="es-AR"/>
              </w:rPr>
              <w:t>jo de efectivo intermedios separados condensados</w:t>
            </w:r>
          </w:p>
          <w:p w14:paraId="62A779B3" w14:textId="77777777" w:rsidR="00CE34B0" w:rsidRPr="006C0EB0" w:rsidRDefault="00CE34B0" w:rsidP="00AD26A9">
            <w:pPr>
              <w:pStyle w:val="Prrafodelista"/>
              <w:numPr>
                <w:ilvl w:val="0"/>
                <w:numId w:val="14"/>
              </w:numPr>
            </w:pPr>
            <w:r w:rsidRPr="006C0EB0">
              <w:rPr>
                <w:lang w:val="es-AR"/>
              </w:rPr>
              <w:t>Notas a los estados financieros intermedios separados condensados</w:t>
            </w:r>
          </w:p>
          <w:p w14:paraId="4DF4B379" w14:textId="77777777" w:rsidR="00CE34B0" w:rsidRPr="006C0EB0" w:rsidRDefault="00CE34B0" w:rsidP="00AD26A9">
            <w:pPr>
              <w:pStyle w:val="Prrafodelista"/>
              <w:numPr>
                <w:ilvl w:val="0"/>
                <w:numId w:val="14"/>
              </w:numPr>
            </w:pPr>
            <w:r w:rsidRPr="006C0EB0">
              <w:rPr>
                <w:lang w:val="es-AR"/>
              </w:rPr>
              <w:t>Anexos separados</w:t>
            </w:r>
          </w:p>
          <w:p w14:paraId="3F9614EE" w14:textId="77777777" w:rsidR="00CE34B0" w:rsidRPr="006C0EB0" w:rsidRDefault="00CE34B0" w:rsidP="00AD26A9">
            <w:pPr>
              <w:pStyle w:val="Prrafodelista"/>
              <w:numPr>
                <w:ilvl w:val="0"/>
                <w:numId w:val="14"/>
              </w:numPr>
            </w:pPr>
            <w:r w:rsidRPr="006C0EB0">
              <w:rPr>
                <w:lang w:val="es-AR"/>
              </w:rPr>
              <w:t>Informe sobre revisión de estados financieros separados condensados de períodos intermedios</w:t>
            </w:r>
          </w:p>
          <w:p w14:paraId="7BADBE7B" w14:textId="77777777" w:rsidR="00CE34B0" w:rsidRPr="006C0EB0" w:rsidRDefault="00CE34B0" w:rsidP="00AD26A9">
            <w:pPr>
              <w:pStyle w:val="Prrafodelista"/>
              <w:numPr>
                <w:ilvl w:val="0"/>
                <w:numId w:val="14"/>
              </w:numPr>
            </w:pPr>
            <w:r w:rsidRPr="006C0EB0">
              <w:rPr>
                <w:lang w:val="es-AR"/>
              </w:rPr>
              <w:t>Informe de la Comisión Fiscalizadora</w:t>
            </w:r>
          </w:p>
        </w:tc>
      </w:tr>
    </w:tbl>
    <w:p w14:paraId="42927ABB" w14:textId="77777777" w:rsidR="00CE34B0" w:rsidRPr="006C0EB0" w:rsidRDefault="00CE34B0" w:rsidP="00CE34B0"/>
    <w:p w14:paraId="087B226B" w14:textId="77777777" w:rsidR="00CE34B0" w:rsidRPr="006C0EB0" w:rsidRDefault="00CE34B0" w:rsidP="00CE34B0"/>
    <w:p w14:paraId="76E4051C" w14:textId="77777777" w:rsidR="001F4B81" w:rsidRPr="006C0EB0" w:rsidRDefault="001F4B81" w:rsidP="00BC3125">
      <w:pPr>
        <w:jc w:val="both"/>
      </w:pPr>
    </w:p>
    <w:p w14:paraId="24A503C0" w14:textId="77777777" w:rsidR="00892CFD" w:rsidRPr="006C0EB0" w:rsidRDefault="00892CFD" w:rsidP="00BC3125">
      <w:pPr>
        <w:jc w:val="both"/>
      </w:pPr>
    </w:p>
    <w:p w14:paraId="698DAAE6" w14:textId="77777777" w:rsidR="00892CFD" w:rsidRPr="006C0EB0" w:rsidRDefault="00892CFD" w:rsidP="00BC3125">
      <w:pPr>
        <w:jc w:val="both"/>
      </w:pPr>
    </w:p>
    <w:p w14:paraId="7AE224B3" w14:textId="77777777" w:rsidR="00892CFD" w:rsidRPr="006C0EB0" w:rsidRDefault="00892CFD" w:rsidP="00BC3125">
      <w:pPr>
        <w:jc w:val="both"/>
      </w:pPr>
    </w:p>
    <w:p w14:paraId="50A6DD7D" w14:textId="77777777" w:rsidR="00892CFD" w:rsidRPr="006C0EB0" w:rsidRDefault="00892CFD" w:rsidP="00BC3125">
      <w:pPr>
        <w:jc w:val="both"/>
      </w:pPr>
    </w:p>
    <w:p w14:paraId="2C8BE4FF" w14:textId="77777777" w:rsidR="00892CFD" w:rsidRPr="006C0EB0" w:rsidRDefault="00892CFD" w:rsidP="00BC3125">
      <w:pPr>
        <w:jc w:val="both"/>
      </w:pPr>
    </w:p>
    <w:p w14:paraId="0DDCC349" w14:textId="77777777" w:rsidR="00892CFD" w:rsidRPr="006C0EB0" w:rsidRDefault="00892CFD" w:rsidP="00BC3125">
      <w:pPr>
        <w:jc w:val="both"/>
      </w:pPr>
    </w:p>
    <w:p w14:paraId="693C8748" w14:textId="77777777" w:rsidR="0066490D" w:rsidRPr="006C0EB0" w:rsidRDefault="0066490D" w:rsidP="0066490D">
      <w:pPr>
        <w:ind w:right="150"/>
      </w:pPr>
    </w:p>
    <w:p w14:paraId="521EC519" w14:textId="77777777" w:rsidR="00CC5762" w:rsidRPr="006C0EB0" w:rsidRDefault="00CC5762" w:rsidP="0066490D">
      <w:pPr>
        <w:ind w:right="150"/>
        <w:jc w:val="center"/>
        <w:rPr>
          <w:b/>
        </w:rPr>
      </w:pPr>
      <w:r w:rsidRPr="006C0EB0">
        <w:rPr>
          <w:b/>
        </w:rPr>
        <w:lastRenderedPageBreak/>
        <w:t>ESTADOS FINANCIEROS</w:t>
      </w:r>
      <w:r w:rsidR="00F2262E" w:rsidRPr="006C0EB0">
        <w:rPr>
          <w:b/>
        </w:rPr>
        <w:t xml:space="preserve"> INTERMEDIOS</w:t>
      </w:r>
      <w:r w:rsidRPr="006C0EB0">
        <w:rPr>
          <w:b/>
        </w:rPr>
        <w:t xml:space="preserve"> </w:t>
      </w:r>
      <w:r w:rsidR="00AD4323" w:rsidRPr="006C0EB0">
        <w:rPr>
          <w:b/>
        </w:rPr>
        <w:t>SEPARADOS</w:t>
      </w:r>
      <w:r w:rsidRPr="006C0EB0">
        <w:rPr>
          <w:b/>
        </w:rPr>
        <w:t xml:space="preserve"> </w:t>
      </w:r>
      <w:r w:rsidR="00F2262E" w:rsidRPr="006C0EB0">
        <w:rPr>
          <w:b/>
        </w:rPr>
        <w:t xml:space="preserve">CONDENSADOS </w:t>
      </w:r>
      <w:r w:rsidRPr="006C0EB0">
        <w:rPr>
          <w:b/>
        </w:rPr>
        <w:t>AL</w:t>
      </w:r>
      <w:r w:rsidR="00E3233A" w:rsidRPr="006C0EB0">
        <w:rPr>
          <w:b/>
        </w:rPr>
        <w:t xml:space="preserve"> 31 DE MARZO DE 2020</w:t>
      </w:r>
    </w:p>
    <w:p w14:paraId="017C3829" w14:textId="77777777" w:rsidR="008A7D67" w:rsidRPr="006C0EB0" w:rsidRDefault="008A7D67" w:rsidP="00CC5762">
      <w:pPr>
        <w:ind w:left="426" w:right="576"/>
        <w:jc w:val="center"/>
        <w:rPr>
          <w:b/>
        </w:rPr>
      </w:pPr>
    </w:p>
    <w:p w14:paraId="15833BD6" w14:textId="77777777" w:rsidR="008A7D67" w:rsidRPr="006C0EB0" w:rsidRDefault="008A7D67" w:rsidP="00CC5762">
      <w:pPr>
        <w:ind w:left="426" w:right="576"/>
        <w:jc w:val="center"/>
        <w:rPr>
          <w:b/>
        </w:rPr>
      </w:pPr>
    </w:p>
    <w:p w14:paraId="669B4A65" w14:textId="77777777" w:rsidR="008A7D67" w:rsidRPr="006C0EB0" w:rsidRDefault="00AF5E77" w:rsidP="00CC5762">
      <w:pPr>
        <w:ind w:left="426" w:right="576"/>
        <w:jc w:val="center"/>
        <w:rPr>
          <w:b/>
        </w:rPr>
      </w:pPr>
      <w:r w:rsidRPr="006C0EB0">
        <w:rPr>
          <w:b/>
        </w:rPr>
        <w:t>Í</w:t>
      </w:r>
      <w:r w:rsidR="008A7D67" w:rsidRPr="006C0EB0">
        <w:rPr>
          <w:b/>
        </w:rPr>
        <w:t>NDICE</w:t>
      </w:r>
    </w:p>
    <w:p w14:paraId="6E81FF3C" w14:textId="77777777" w:rsidR="00CC5762" w:rsidRPr="006C0EB0" w:rsidRDefault="00CC5762" w:rsidP="00BC3125">
      <w:pPr>
        <w:jc w:val="both"/>
      </w:pPr>
    </w:p>
    <w:p w14:paraId="0C299098" w14:textId="77777777" w:rsidR="00CC5762" w:rsidRPr="006C0EB0" w:rsidRDefault="00CC5762" w:rsidP="00BC3125">
      <w:pPr>
        <w:jc w:val="both"/>
      </w:pPr>
    </w:p>
    <w:p w14:paraId="319CCAFF" w14:textId="77777777" w:rsidR="00CC5762" w:rsidRPr="006C0EB0" w:rsidRDefault="00CC5762" w:rsidP="00BC3125">
      <w:pPr>
        <w:jc w:val="both"/>
      </w:pPr>
    </w:p>
    <w:p w14:paraId="67245FD1" w14:textId="77777777" w:rsidR="002B23DC" w:rsidRPr="006C0EB0" w:rsidRDefault="008102EB">
      <w:pPr>
        <w:pStyle w:val="TDC1"/>
        <w:rPr>
          <w:rFonts w:asciiTheme="minorHAnsi" w:eastAsiaTheme="minorEastAsia" w:hAnsiTheme="minorHAnsi" w:cstheme="minorBidi"/>
          <w:b w:val="0"/>
          <w:caps w:val="0"/>
          <w:noProof/>
          <w:sz w:val="22"/>
          <w:szCs w:val="22"/>
          <w:lang w:eastAsia="es-AR"/>
        </w:rPr>
      </w:pPr>
      <w:r w:rsidRPr="006C0EB0">
        <w:fldChar w:fldCharType="begin"/>
      </w:r>
      <w:r w:rsidRPr="006C0EB0">
        <w:instrText xml:space="preserve"> TOC \o "1-2" \h \z \u </w:instrText>
      </w:r>
      <w:r w:rsidRPr="006C0EB0">
        <w:fldChar w:fldCharType="separate"/>
      </w:r>
      <w:hyperlink w:anchor="_Toc23844938" w:history="1">
        <w:r w:rsidR="002B23DC" w:rsidRPr="006C0EB0">
          <w:rPr>
            <w:rStyle w:val="Hipervnculo"/>
            <w:noProof/>
          </w:rPr>
          <w:t>ESTADOS DE SITUACIÓN FINANCIERA INTER</w:t>
        </w:r>
        <w:r w:rsidR="00802D34" w:rsidRPr="006C0EB0">
          <w:rPr>
            <w:rStyle w:val="Hipervnculo"/>
            <w:noProof/>
          </w:rPr>
          <w:t xml:space="preserve">MEDIOS SEPARADOS CONDENSADOS </w:t>
        </w:r>
        <w:r w:rsidR="002B23DC" w:rsidRPr="006C0EB0">
          <w:rPr>
            <w:rStyle w:val="Hipervnculo"/>
            <w:noProof/>
          </w:rPr>
          <w:t>AL 3</w:t>
        </w:r>
        <w:r w:rsidR="00802D34" w:rsidRPr="006C0EB0">
          <w:rPr>
            <w:rStyle w:val="Hipervnculo"/>
            <w:noProof/>
          </w:rPr>
          <w:t>1</w:t>
        </w:r>
        <w:r w:rsidR="002B23DC" w:rsidRPr="006C0EB0">
          <w:rPr>
            <w:rStyle w:val="Hipervnculo"/>
            <w:noProof/>
          </w:rPr>
          <w:t xml:space="preserve"> DE </w:t>
        </w:r>
        <w:r w:rsidR="00802D34" w:rsidRPr="006C0EB0">
          <w:rPr>
            <w:rStyle w:val="Hipervnculo"/>
            <w:noProof/>
          </w:rPr>
          <w:t>MARZO</w:t>
        </w:r>
        <w:r w:rsidR="002B23DC" w:rsidRPr="006C0EB0">
          <w:rPr>
            <w:rStyle w:val="Hipervnculo"/>
            <w:noProof/>
          </w:rPr>
          <w:t xml:space="preserve"> DE 20</w:t>
        </w:r>
        <w:r w:rsidR="00802D34" w:rsidRPr="006C0EB0">
          <w:rPr>
            <w:rStyle w:val="Hipervnculo"/>
            <w:noProof/>
          </w:rPr>
          <w:t xml:space="preserve">20 </w:t>
        </w:r>
        <w:r w:rsidR="002B23DC" w:rsidRPr="006C0EB0">
          <w:rPr>
            <w:rStyle w:val="Hipervnculo"/>
            <w:noProof/>
          </w:rPr>
          <w:t>y 31 DE DICIEMBRE DE 20</w:t>
        </w:r>
        <w:r w:rsidR="00802D34" w:rsidRPr="006C0EB0">
          <w:rPr>
            <w:rStyle w:val="Hipervnculo"/>
            <w:noProof/>
          </w:rPr>
          <w:t>19</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_Toc23844938 \h </w:instrText>
        </w:r>
        <w:r w:rsidR="002B23DC" w:rsidRPr="006C0EB0">
          <w:rPr>
            <w:noProof/>
            <w:webHidden/>
          </w:rPr>
        </w:r>
        <w:r w:rsidR="002B23DC" w:rsidRPr="006C0EB0">
          <w:rPr>
            <w:noProof/>
            <w:webHidden/>
          </w:rPr>
          <w:fldChar w:fldCharType="separate"/>
        </w:r>
        <w:r w:rsidR="002B23DC" w:rsidRPr="006C0EB0">
          <w:rPr>
            <w:noProof/>
            <w:webHidden/>
          </w:rPr>
          <w:t>- 1 -</w:t>
        </w:r>
        <w:r w:rsidR="002B23DC" w:rsidRPr="006C0EB0">
          <w:rPr>
            <w:noProof/>
            <w:webHidden/>
          </w:rPr>
          <w:fldChar w:fldCharType="end"/>
        </w:r>
      </w:hyperlink>
    </w:p>
    <w:p w14:paraId="797CC431"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39" w:history="1">
        <w:r w:rsidR="002B23DC" w:rsidRPr="006C0EB0">
          <w:rPr>
            <w:rStyle w:val="Hipervnculo"/>
            <w:noProof/>
          </w:rPr>
          <w:t>ESTADOS DE SITUACIÓN FINANCIERA INTE</w:t>
        </w:r>
        <w:r w:rsidR="00802D34" w:rsidRPr="006C0EB0">
          <w:rPr>
            <w:rStyle w:val="Hipervnculo"/>
            <w:noProof/>
          </w:rPr>
          <w:t xml:space="preserve">RMEDIOS SEPARADOS CONDENSADOS </w:t>
        </w:r>
        <w:r w:rsidR="002B23DC" w:rsidRPr="006C0EB0">
          <w:rPr>
            <w:rStyle w:val="Hipervnculo"/>
            <w:noProof/>
          </w:rPr>
          <w:t>AL 3</w:t>
        </w:r>
        <w:r w:rsidR="00802D34" w:rsidRPr="006C0EB0">
          <w:rPr>
            <w:rStyle w:val="Hipervnculo"/>
            <w:noProof/>
          </w:rPr>
          <w:t>1</w:t>
        </w:r>
        <w:r w:rsidR="002B23DC" w:rsidRPr="006C0EB0">
          <w:rPr>
            <w:rStyle w:val="Hipervnculo"/>
            <w:noProof/>
          </w:rPr>
          <w:t xml:space="preserve"> DE </w:t>
        </w:r>
        <w:r w:rsidR="00802D34" w:rsidRPr="006C0EB0">
          <w:rPr>
            <w:rStyle w:val="Hipervnculo"/>
            <w:noProof/>
          </w:rPr>
          <w:t>marzo</w:t>
        </w:r>
        <w:r w:rsidR="002B23DC" w:rsidRPr="006C0EB0">
          <w:rPr>
            <w:rStyle w:val="Hipervnculo"/>
            <w:noProof/>
          </w:rPr>
          <w:t xml:space="preserve"> DE 20</w:t>
        </w:r>
        <w:r w:rsidR="00802D34" w:rsidRPr="006C0EB0">
          <w:rPr>
            <w:rStyle w:val="Hipervnculo"/>
            <w:noProof/>
          </w:rPr>
          <w:t>20</w:t>
        </w:r>
        <w:r w:rsidR="002B23DC" w:rsidRPr="006C0EB0">
          <w:rPr>
            <w:rStyle w:val="Hipervnculo"/>
            <w:noProof/>
          </w:rPr>
          <w:t xml:space="preserve"> y 31 DE DICIEMBRE DE 201</w:t>
        </w:r>
        <w:r w:rsidR="00802D34" w:rsidRPr="006C0EB0">
          <w:rPr>
            <w:rStyle w:val="Hipervnculo"/>
            <w:noProof/>
          </w:rPr>
          <w:t>9</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_Toc23844939 \h </w:instrText>
        </w:r>
        <w:r w:rsidR="002B23DC" w:rsidRPr="006C0EB0">
          <w:rPr>
            <w:noProof/>
            <w:webHidden/>
          </w:rPr>
        </w:r>
        <w:r w:rsidR="002B23DC" w:rsidRPr="006C0EB0">
          <w:rPr>
            <w:noProof/>
            <w:webHidden/>
          </w:rPr>
          <w:fldChar w:fldCharType="separate"/>
        </w:r>
        <w:r w:rsidR="002B23DC" w:rsidRPr="006C0EB0">
          <w:rPr>
            <w:noProof/>
            <w:webHidden/>
          </w:rPr>
          <w:t>- 2 -</w:t>
        </w:r>
        <w:r w:rsidR="002B23DC" w:rsidRPr="006C0EB0">
          <w:rPr>
            <w:noProof/>
            <w:webHidden/>
          </w:rPr>
          <w:fldChar w:fldCharType="end"/>
        </w:r>
      </w:hyperlink>
    </w:p>
    <w:p w14:paraId="427F81E3"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40" w:history="1">
        <w:r w:rsidR="002B23DC" w:rsidRPr="006C0EB0">
          <w:rPr>
            <w:rStyle w:val="Hipervnculo"/>
            <w:noProof/>
          </w:rPr>
          <w:t>ESTADOS DE RESULTADOS INTERMEDIOS SEPARADOS CONDENS</w:t>
        </w:r>
        <w:r w:rsidR="00802D34" w:rsidRPr="006C0EB0">
          <w:rPr>
            <w:rStyle w:val="Hipervnculo"/>
            <w:noProof/>
          </w:rPr>
          <w:t>ADOS CORRESPONDIENTES A LOS PERÍODOS DE TRES</w:t>
        </w:r>
        <w:r w:rsidR="002B23DC" w:rsidRPr="006C0EB0">
          <w:rPr>
            <w:rStyle w:val="Hipervnculo"/>
            <w:noProof/>
          </w:rPr>
          <w:t xml:space="preserve"> MESES</w:t>
        </w:r>
        <w:r w:rsidR="00802D34" w:rsidRPr="006C0EB0">
          <w:rPr>
            <w:rStyle w:val="Hipervnculo"/>
            <w:noProof/>
          </w:rPr>
          <w:t xml:space="preserve"> FINALIZADOS EL 31 DE marzo DE 2020 Y 2019</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_Toc23844940 \h </w:instrText>
        </w:r>
        <w:r w:rsidR="002B23DC" w:rsidRPr="006C0EB0">
          <w:rPr>
            <w:noProof/>
            <w:webHidden/>
          </w:rPr>
        </w:r>
        <w:r w:rsidR="002B23DC" w:rsidRPr="006C0EB0">
          <w:rPr>
            <w:noProof/>
            <w:webHidden/>
          </w:rPr>
          <w:fldChar w:fldCharType="separate"/>
        </w:r>
        <w:r w:rsidR="002B23DC" w:rsidRPr="006C0EB0">
          <w:rPr>
            <w:noProof/>
            <w:webHidden/>
          </w:rPr>
          <w:t>- 3 -</w:t>
        </w:r>
        <w:r w:rsidR="002B23DC" w:rsidRPr="006C0EB0">
          <w:rPr>
            <w:noProof/>
            <w:webHidden/>
          </w:rPr>
          <w:fldChar w:fldCharType="end"/>
        </w:r>
      </w:hyperlink>
    </w:p>
    <w:p w14:paraId="30A6C57F"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42" w:history="1">
        <w:r w:rsidR="002B23DC" w:rsidRPr="006C0EB0">
          <w:rPr>
            <w:rStyle w:val="Hipervnculo"/>
            <w:noProof/>
          </w:rPr>
          <w:t xml:space="preserve">ESTADOS DE OTROS RESULTADOS INTEGRALES INTERMEDIOS SEPARADOS CONDENSADOS CORRESPONDIENTES A LOS PERÍODOS DE </w:t>
        </w:r>
        <w:r w:rsidR="00802D34" w:rsidRPr="006C0EB0">
          <w:rPr>
            <w:rStyle w:val="Hipervnculo"/>
            <w:noProof/>
          </w:rPr>
          <w:t>tres</w:t>
        </w:r>
        <w:r w:rsidR="002B23DC" w:rsidRPr="006C0EB0">
          <w:rPr>
            <w:rStyle w:val="Hipervnculo"/>
            <w:noProof/>
          </w:rPr>
          <w:t xml:space="preserve"> MESES FINALIZADOS EL 3</w:t>
        </w:r>
        <w:r w:rsidR="00802D34" w:rsidRPr="006C0EB0">
          <w:rPr>
            <w:rStyle w:val="Hipervnculo"/>
            <w:noProof/>
          </w:rPr>
          <w:t>1 DE marzo</w:t>
        </w:r>
        <w:r w:rsidR="002B23DC" w:rsidRPr="006C0EB0">
          <w:rPr>
            <w:rStyle w:val="Hipervnculo"/>
            <w:noProof/>
          </w:rPr>
          <w:t xml:space="preserve"> DE 20</w:t>
        </w:r>
        <w:r w:rsidR="00802D34" w:rsidRPr="006C0EB0">
          <w:rPr>
            <w:rStyle w:val="Hipervnculo"/>
            <w:noProof/>
          </w:rPr>
          <w:t>20 Y 2019</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_Toc23844942 \h </w:instrText>
        </w:r>
        <w:r w:rsidR="002B23DC" w:rsidRPr="006C0EB0">
          <w:rPr>
            <w:noProof/>
            <w:webHidden/>
          </w:rPr>
        </w:r>
        <w:r w:rsidR="002B23DC" w:rsidRPr="006C0EB0">
          <w:rPr>
            <w:noProof/>
            <w:webHidden/>
          </w:rPr>
          <w:fldChar w:fldCharType="separate"/>
        </w:r>
        <w:r w:rsidR="002B23DC" w:rsidRPr="006C0EB0">
          <w:rPr>
            <w:noProof/>
            <w:webHidden/>
          </w:rPr>
          <w:t>- 4 -</w:t>
        </w:r>
        <w:r w:rsidR="002B23DC" w:rsidRPr="006C0EB0">
          <w:rPr>
            <w:noProof/>
            <w:webHidden/>
          </w:rPr>
          <w:fldChar w:fldCharType="end"/>
        </w:r>
      </w:hyperlink>
    </w:p>
    <w:p w14:paraId="08F35F6C"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43" w:history="1">
        <w:r w:rsidR="002B23DC" w:rsidRPr="006C0EB0">
          <w:rPr>
            <w:rStyle w:val="Hipervnculo"/>
            <w:noProof/>
          </w:rPr>
          <w:t xml:space="preserve">ESTADO DE CAMBIOS EN EL PATRIMONIO INTERMEDIO SEPARADO CONDENSADO CORRESPONDIENTE AL PERÍODO DE </w:t>
        </w:r>
        <w:r w:rsidR="00802D34" w:rsidRPr="006C0EB0">
          <w:rPr>
            <w:rStyle w:val="Hipervnculo"/>
            <w:noProof/>
          </w:rPr>
          <w:t>tres</w:t>
        </w:r>
        <w:r w:rsidR="002B23DC" w:rsidRPr="006C0EB0">
          <w:rPr>
            <w:rStyle w:val="Hipervnculo"/>
            <w:noProof/>
          </w:rPr>
          <w:t xml:space="preserve"> MESES</w:t>
        </w:r>
        <w:r w:rsidR="00802D34" w:rsidRPr="006C0EB0">
          <w:rPr>
            <w:rStyle w:val="Hipervnculo"/>
            <w:noProof/>
          </w:rPr>
          <w:t xml:space="preserve"> FINALIZADO EL 31 DE MARZO DE 2019</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_Toc23844943 \h </w:instrText>
        </w:r>
        <w:r w:rsidR="002B23DC" w:rsidRPr="006C0EB0">
          <w:rPr>
            <w:noProof/>
            <w:webHidden/>
          </w:rPr>
        </w:r>
        <w:r w:rsidR="002B23DC" w:rsidRPr="006C0EB0">
          <w:rPr>
            <w:noProof/>
            <w:webHidden/>
          </w:rPr>
          <w:fldChar w:fldCharType="separate"/>
        </w:r>
        <w:r w:rsidR="002B23DC" w:rsidRPr="006C0EB0">
          <w:rPr>
            <w:noProof/>
            <w:webHidden/>
          </w:rPr>
          <w:t>- 5 -</w:t>
        </w:r>
        <w:r w:rsidR="002B23DC" w:rsidRPr="006C0EB0">
          <w:rPr>
            <w:noProof/>
            <w:webHidden/>
          </w:rPr>
          <w:fldChar w:fldCharType="end"/>
        </w:r>
      </w:hyperlink>
    </w:p>
    <w:p w14:paraId="7BA0743E"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45" w:history="1">
        <w:r w:rsidR="002B23DC" w:rsidRPr="006C0EB0">
          <w:rPr>
            <w:rStyle w:val="Hipervnculo"/>
            <w:noProof/>
          </w:rPr>
          <w:t>ESTADO DE CAMBIOS EN EL PATRIMONIO INTERMEDIO SEPARADO CONDENSADO CORRESPO</w:t>
        </w:r>
        <w:r w:rsidR="00802D34" w:rsidRPr="006C0EB0">
          <w:rPr>
            <w:rStyle w:val="Hipervnculo"/>
            <w:noProof/>
          </w:rPr>
          <w:t>NDIENTE AL PERÍ</w:t>
        </w:r>
        <w:r w:rsidR="002B23DC" w:rsidRPr="006C0EB0">
          <w:rPr>
            <w:rStyle w:val="Hipervnculo"/>
            <w:noProof/>
          </w:rPr>
          <w:t xml:space="preserve">ODO DE </w:t>
        </w:r>
        <w:r w:rsidR="00802D34" w:rsidRPr="006C0EB0">
          <w:rPr>
            <w:rStyle w:val="Hipervnculo"/>
            <w:noProof/>
          </w:rPr>
          <w:t>TRES</w:t>
        </w:r>
        <w:r w:rsidR="002B23DC" w:rsidRPr="006C0EB0">
          <w:rPr>
            <w:rStyle w:val="Hipervnculo"/>
            <w:noProof/>
          </w:rPr>
          <w:t xml:space="preserve"> MESES</w:t>
        </w:r>
        <w:r w:rsidR="00802D34" w:rsidRPr="006C0EB0">
          <w:rPr>
            <w:rStyle w:val="Hipervnculo"/>
            <w:noProof/>
          </w:rPr>
          <w:t xml:space="preserve"> FINALIZADO EL 31 DE MARZO DE 2019</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_Toc23844945 \h </w:instrText>
        </w:r>
        <w:r w:rsidR="002B23DC" w:rsidRPr="006C0EB0">
          <w:rPr>
            <w:noProof/>
            <w:webHidden/>
          </w:rPr>
        </w:r>
        <w:r w:rsidR="002B23DC" w:rsidRPr="006C0EB0">
          <w:rPr>
            <w:noProof/>
            <w:webHidden/>
          </w:rPr>
          <w:fldChar w:fldCharType="separate"/>
        </w:r>
        <w:r w:rsidR="002B23DC" w:rsidRPr="006C0EB0">
          <w:rPr>
            <w:noProof/>
            <w:webHidden/>
          </w:rPr>
          <w:t>- 6 -</w:t>
        </w:r>
        <w:r w:rsidR="002B23DC" w:rsidRPr="006C0EB0">
          <w:rPr>
            <w:noProof/>
            <w:webHidden/>
          </w:rPr>
          <w:fldChar w:fldCharType="end"/>
        </w:r>
      </w:hyperlink>
    </w:p>
    <w:p w14:paraId="55986FB3"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47" w:history="1">
        <w:r w:rsidR="002B23DC" w:rsidRPr="006C0EB0">
          <w:rPr>
            <w:rStyle w:val="Hipervnculo"/>
            <w:noProof/>
          </w:rPr>
          <w:t>ESTADOS DE FLUJOS DE EFECTIVO INTERMEDIOS SEPARADOS CONDENSADOS CORRESP</w:t>
        </w:r>
        <w:r w:rsidR="00802D34" w:rsidRPr="006C0EB0">
          <w:rPr>
            <w:rStyle w:val="Hipervnculo"/>
            <w:noProof/>
          </w:rPr>
          <w:t>ONDIENTES A LOS PERÍODOS DE TRES</w:t>
        </w:r>
        <w:r w:rsidR="002B23DC" w:rsidRPr="006C0EB0">
          <w:rPr>
            <w:rStyle w:val="Hipervnculo"/>
            <w:noProof/>
          </w:rPr>
          <w:t xml:space="preserve"> MESES</w:t>
        </w:r>
        <w:r w:rsidR="00802D34" w:rsidRPr="006C0EB0">
          <w:rPr>
            <w:rStyle w:val="Hipervnculo"/>
            <w:noProof/>
          </w:rPr>
          <w:t xml:space="preserve"> FINALIZADOS EL 31 DE MARZO DE 2020 Y 2019</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_Toc23844947 \h </w:instrText>
        </w:r>
        <w:r w:rsidR="002B23DC" w:rsidRPr="006C0EB0">
          <w:rPr>
            <w:noProof/>
            <w:webHidden/>
          </w:rPr>
        </w:r>
        <w:r w:rsidR="002B23DC" w:rsidRPr="006C0EB0">
          <w:rPr>
            <w:noProof/>
            <w:webHidden/>
          </w:rPr>
          <w:fldChar w:fldCharType="separate"/>
        </w:r>
        <w:r w:rsidR="002B23DC" w:rsidRPr="006C0EB0">
          <w:rPr>
            <w:noProof/>
            <w:webHidden/>
          </w:rPr>
          <w:t>- 7 -</w:t>
        </w:r>
        <w:r w:rsidR="002B23DC" w:rsidRPr="006C0EB0">
          <w:rPr>
            <w:noProof/>
            <w:webHidden/>
          </w:rPr>
          <w:fldChar w:fldCharType="end"/>
        </w:r>
      </w:hyperlink>
    </w:p>
    <w:p w14:paraId="5402058F"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49" w:history="1">
        <w:r w:rsidR="002B23DC" w:rsidRPr="006C0EB0">
          <w:rPr>
            <w:rStyle w:val="Hipervnculo"/>
            <w:noProof/>
            <w:lang w:val="x-none"/>
            <w14:scene3d>
              <w14:camera w14:prst="orthographicFront"/>
              <w14:lightRig w14:rig="threePt" w14:dir="t">
                <w14:rot w14:lat="0" w14:lon="0" w14:rev="0"/>
              </w14:lightRig>
            </w14:scene3d>
          </w:rPr>
          <w:t>1.</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INFORMACIÓN CORPORATIVA</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_Toc23844949 \h </w:instrText>
        </w:r>
        <w:r w:rsidR="002B23DC" w:rsidRPr="006C0EB0">
          <w:rPr>
            <w:noProof/>
            <w:webHidden/>
          </w:rPr>
        </w:r>
        <w:r w:rsidR="002B23DC" w:rsidRPr="006C0EB0">
          <w:rPr>
            <w:noProof/>
            <w:webHidden/>
          </w:rPr>
          <w:fldChar w:fldCharType="separate"/>
        </w:r>
        <w:r w:rsidR="002B23DC" w:rsidRPr="006C0EB0">
          <w:rPr>
            <w:noProof/>
            <w:webHidden/>
          </w:rPr>
          <w:t>- 9 -</w:t>
        </w:r>
        <w:r w:rsidR="002B23DC" w:rsidRPr="006C0EB0">
          <w:rPr>
            <w:noProof/>
            <w:webHidden/>
          </w:rPr>
          <w:fldChar w:fldCharType="end"/>
        </w:r>
      </w:hyperlink>
    </w:p>
    <w:p w14:paraId="6C9C2F7D"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50" w:history="1">
        <w:r w:rsidR="002B23DC" w:rsidRPr="006C0EB0">
          <w:rPr>
            <w:rStyle w:val="Hipervnculo"/>
            <w:noProof/>
            <w:lang w:val="x-none"/>
            <w14:scene3d>
              <w14:camera w14:prst="orthographicFront"/>
              <w14:lightRig w14:rig="threePt" w14:dir="t">
                <w14:rot w14:lat="0" w14:lon="0" w14:rev="0"/>
              </w14:lightRig>
            </w14:scene3d>
          </w:rPr>
          <w:t>2.</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BASE DE PRESENTACIÓN DE LOS ESTADOS FINANCIEROS Y POLÍTICAS CONTABLES APLICADAS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_Toc23844950 \h </w:instrText>
        </w:r>
        <w:r w:rsidR="002B23DC" w:rsidRPr="006C0EB0">
          <w:rPr>
            <w:noProof/>
            <w:webHidden/>
          </w:rPr>
        </w:r>
        <w:r w:rsidR="002B23DC" w:rsidRPr="006C0EB0">
          <w:rPr>
            <w:noProof/>
            <w:webHidden/>
          </w:rPr>
          <w:fldChar w:fldCharType="separate"/>
        </w:r>
        <w:r w:rsidR="002B23DC" w:rsidRPr="006C0EB0">
          <w:rPr>
            <w:noProof/>
            <w:webHidden/>
          </w:rPr>
          <w:t>- 9 -</w:t>
        </w:r>
        <w:r w:rsidR="002B23DC" w:rsidRPr="006C0EB0">
          <w:rPr>
            <w:noProof/>
            <w:webHidden/>
          </w:rPr>
          <w:fldChar w:fldCharType="end"/>
        </w:r>
      </w:hyperlink>
    </w:p>
    <w:p w14:paraId="3ED6C7DF"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51" w:history="1">
        <w:r w:rsidR="002B23DC" w:rsidRPr="006C0EB0">
          <w:rPr>
            <w:rStyle w:val="Hipervnculo"/>
            <w:noProof/>
            <w:lang w:val="x-none"/>
            <w14:scene3d>
              <w14:camera w14:prst="orthographicFront"/>
              <w14:lightRig w14:rig="threePt" w14:dir="t">
                <w14:rot w14:lat="0" w14:lon="0" w14:rev="0"/>
              </w14:lightRig>
            </w14:scene3d>
          </w:rPr>
          <w:t>3.</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OPERACIONES DE PASE</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_Toc23844951 \h </w:instrText>
        </w:r>
        <w:r w:rsidR="002B23DC" w:rsidRPr="006C0EB0">
          <w:rPr>
            <w:noProof/>
            <w:webHidden/>
          </w:rPr>
        </w:r>
        <w:r w:rsidR="002B23DC" w:rsidRPr="006C0EB0">
          <w:rPr>
            <w:noProof/>
            <w:webHidden/>
          </w:rPr>
          <w:fldChar w:fldCharType="separate"/>
        </w:r>
        <w:r w:rsidR="002B23DC" w:rsidRPr="006C0EB0">
          <w:rPr>
            <w:noProof/>
            <w:webHidden/>
          </w:rPr>
          <w:t>- 14 -</w:t>
        </w:r>
        <w:r w:rsidR="002B23DC" w:rsidRPr="006C0EB0">
          <w:rPr>
            <w:noProof/>
            <w:webHidden/>
          </w:rPr>
          <w:fldChar w:fldCharType="end"/>
        </w:r>
      </w:hyperlink>
    </w:p>
    <w:p w14:paraId="50BE7A6C"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52" w:history="1">
        <w:r w:rsidR="002B23DC" w:rsidRPr="006C0EB0">
          <w:rPr>
            <w:rStyle w:val="Hipervnculo"/>
            <w:noProof/>
            <w:lang w:val="x-none"/>
            <w14:scene3d>
              <w14:camera w14:prst="orthographicFront"/>
              <w14:lightRig w14:rig="threePt" w14:dir="t">
                <w14:rot w14:lat="0" w14:lon="0" w14:rev="0"/>
              </w14:lightRig>
            </w14:scene3d>
          </w:rPr>
          <w:t>4.</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ACTIVOS FINANCIEROS ENTREGADOS EN GARANTÍA Y BIENES DE DISPONIBILIDAD RESTRINGIDA</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_Toc23844952 \h </w:instrText>
        </w:r>
        <w:r w:rsidR="002B23DC" w:rsidRPr="006C0EB0">
          <w:rPr>
            <w:noProof/>
            <w:webHidden/>
          </w:rPr>
        </w:r>
        <w:r w:rsidR="002B23DC" w:rsidRPr="006C0EB0">
          <w:rPr>
            <w:noProof/>
            <w:webHidden/>
          </w:rPr>
          <w:fldChar w:fldCharType="separate"/>
        </w:r>
        <w:r w:rsidR="002B23DC" w:rsidRPr="006C0EB0">
          <w:rPr>
            <w:noProof/>
            <w:webHidden/>
          </w:rPr>
          <w:t>- 14 -</w:t>
        </w:r>
        <w:r w:rsidR="002B23DC" w:rsidRPr="006C0EB0">
          <w:rPr>
            <w:noProof/>
            <w:webHidden/>
          </w:rPr>
          <w:fldChar w:fldCharType="end"/>
        </w:r>
      </w:hyperlink>
    </w:p>
    <w:p w14:paraId="366B54DB"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53" w:history="1">
        <w:r w:rsidR="002B23DC" w:rsidRPr="006C0EB0">
          <w:rPr>
            <w:rStyle w:val="Hipervnculo"/>
            <w:noProof/>
            <w:lang w:val="x-none"/>
            <w14:scene3d>
              <w14:camera w14:prst="orthographicFront"/>
              <w14:lightRig w14:rig="threePt" w14:dir="t">
                <w14:rot w14:lat="0" w14:lon="0" w14:rev="0"/>
              </w14:lightRig>
            </w14:scene3d>
          </w:rPr>
          <w:t>5.</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CORRECCIÓN DE VALOR POR PÉRDIDA – PREVISIONES POR RIESGO DE INCOBRABILIDAD DE PRÉSTAMOS Y OTRAS FINANCIACIONES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_Toc23844953 \h </w:instrText>
        </w:r>
        <w:r w:rsidR="002B23DC" w:rsidRPr="006C0EB0">
          <w:rPr>
            <w:noProof/>
            <w:webHidden/>
          </w:rPr>
        </w:r>
        <w:r w:rsidR="002B23DC" w:rsidRPr="006C0EB0">
          <w:rPr>
            <w:noProof/>
            <w:webHidden/>
          </w:rPr>
          <w:fldChar w:fldCharType="separate"/>
        </w:r>
        <w:r w:rsidR="002B23DC" w:rsidRPr="006C0EB0">
          <w:rPr>
            <w:noProof/>
            <w:webHidden/>
          </w:rPr>
          <w:t>- 15 -</w:t>
        </w:r>
        <w:r w:rsidR="002B23DC" w:rsidRPr="006C0EB0">
          <w:rPr>
            <w:noProof/>
            <w:webHidden/>
          </w:rPr>
          <w:fldChar w:fldCharType="end"/>
        </w:r>
      </w:hyperlink>
    </w:p>
    <w:p w14:paraId="4EA3244F"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54" w:history="1">
        <w:r w:rsidR="002B23DC" w:rsidRPr="006C0EB0">
          <w:rPr>
            <w:rStyle w:val="Hipervnculo"/>
            <w:noProof/>
            <w:lang w:val="x-none"/>
            <w14:scene3d>
              <w14:camera w14:prst="orthographicFront"/>
              <w14:lightRig w14:rig="threePt" w14:dir="t">
                <w14:rot w14:lat="0" w14:lon="0" w14:rev="0"/>
              </w14:lightRig>
            </w14:scene3d>
          </w:rPr>
          <w:t>6.</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OPERACIONES CONTINGENTES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_Toc23844954 \h </w:instrText>
        </w:r>
        <w:r w:rsidR="002B23DC" w:rsidRPr="006C0EB0">
          <w:rPr>
            <w:noProof/>
            <w:webHidden/>
          </w:rPr>
        </w:r>
        <w:r w:rsidR="002B23DC" w:rsidRPr="006C0EB0">
          <w:rPr>
            <w:noProof/>
            <w:webHidden/>
          </w:rPr>
          <w:fldChar w:fldCharType="separate"/>
        </w:r>
        <w:r w:rsidR="002B23DC" w:rsidRPr="006C0EB0">
          <w:rPr>
            <w:noProof/>
            <w:webHidden/>
          </w:rPr>
          <w:t>- 15 -</w:t>
        </w:r>
        <w:r w:rsidR="002B23DC" w:rsidRPr="006C0EB0">
          <w:rPr>
            <w:noProof/>
            <w:webHidden/>
          </w:rPr>
          <w:fldChar w:fldCharType="end"/>
        </w:r>
      </w:hyperlink>
    </w:p>
    <w:p w14:paraId="63B4C0DD"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55" w:history="1">
        <w:r w:rsidR="002B23DC" w:rsidRPr="006C0EB0">
          <w:rPr>
            <w:rStyle w:val="Hipervnculo"/>
            <w:noProof/>
            <w:lang w:val="x-none"/>
            <w14:scene3d>
              <w14:camera w14:prst="orthographicFront"/>
              <w14:lightRig w14:rig="threePt" w14:dir="t">
                <w14:rot w14:lat="0" w14:lon="0" w14:rev="0"/>
              </w14:lightRig>
            </w14:scene3d>
          </w:rPr>
          <w:t>7.</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INSTRUMENTOS FINANCIEROS DERIVADOS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_Toc23844955 \h </w:instrText>
        </w:r>
        <w:r w:rsidR="002B23DC" w:rsidRPr="006C0EB0">
          <w:rPr>
            <w:noProof/>
            <w:webHidden/>
          </w:rPr>
        </w:r>
        <w:r w:rsidR="002B23DC" w:rsidRPr="006C0EB0">
          <w:rPr>
            <w:noProof/>
            <w:webHidden/>
          </w:rPr>
          <w:fldChar w:fldCharType="separate"/>
        </w:r>
        <w:r w:rsidR="002B23DC" w:rsidRPr="006C0EB0">
          <w:rPr>
            <w:noProof/>
            <w:webHidden/>
          </w:rPr>
          <w:t>- 15 -</w:t>
        </w:r>
        <w:r w:rsidR="002B23DC" w:rsidRPr="006C0EB0">
          <w:rPr>
            <w:noProof/>
            <w:webHidden/>
          </w:rPr>
          <w:fldChar w:fldCharType="end"/>
        </w:r>
      </w:hyperlink>
    </w:p>
    <w:p w14:paraId="2857DA25"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56" w:history="1">
        <w:r w:rsidR="002B23DC" w:rsidRPr="006C0EB0">
          <w:rPr>
            <w:rStyle w:val="Hipervnculo"/>
            <w:noProof/>
          </w:rPr>
          <w:t>8.</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PARTES RELACIONADAS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_Toc23844956 \h </w:instrText>
        </w:r>
        <w:r w:rsidR="002B23DC" w:rsidRPr="006C0EB0">
          <w:rPr>
            <w:noProof/>
            <w:webHidden/>
          </w:rPr>
        </w:r>
        <w:r w:rsidR="002B23DC" w:rsidRPr="006C0EB0">
          <w:rPr>
            <w:noProof/>
            <w:webHidden/>
          </w:rPr>
          <w:fldChar w:fldCharType="separate"/>
        </w:r>
        <w:r w:rsidR="002B23DC" w:rsidRPr="006C0EB0">
          <w:rPr>
            <w:noProof/>
            <w:webHidden/>
          </w:rPr>
          <w:t>- 16 -</w:t>
        </w:r>
        <w:r w:rsidR="002B23DC" w:rsidRPr="006C0EB0">
          <w:rPr>
            <w:noProof/>
            <w:webHidden/>
          </w:rPr>
          <w:fldChar w:fldCharType="end"/>
        </w:r>
      </w:hyperlink>
    </w:p>
    <w:p w14:paraId="4D587A95"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57" w:history="1">
        <w:r w:rsidR="002B23DC" w:rsidRPr="006C0EB0">
          <w:rPr>
            <w:rStyle w:val="Hipervnculo"/>
            <w:noProof/>
          </w:rPr>
          <w:t>9.</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OPERACIONES CON SOCIEDADES DEL ARTÍCULO 33 – LEY N°19.550</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_Toc23844957 \h </w:instrText>
        </w:r>
        <w:r w:rsidR="002B23DC" w:rsidRPr="006C0EB0">
          <w:rPr>
            <w:noProof/>
            <w:webHidden/>
          </w:rPr>
        </w:r>
        <w:r w:rsidR="002B23DC" w:rsidRPr="006C0EB0">
          <w:rPr>
            <w:noProof/>
            <w:webHidden/>
          </w:rPr>
          <w:fldChar w:fldCharType="separate"/>
        </w:r>
        <w:r w:rsidR="002B23DC" w:rsidRPr="006C0EB0">
          <w:rPr>
            <w:noProof/>
            <w:webHidden/>
          </w:rPr>
          <w:t>- 17 -</w:t>
        </w:r>
        <w:r w:rsidR="002B23DC" w:rsidRPr="006C0EB0">
          <w:rPr>
            <w:noProof/>
            <w:webHidden/>
          </w:rPr>
          <w:fldChar w:fldCharType="end"/>
        </w:r>
      </w:hyperlink>
    </w:p>
    <w:p w14:paraId="5663885C"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58" w:history="1">
        <w:r w:rsidR="002B23DC" w:rsidRPr="006C0EB0">
          <w:rPr>
            <w:rStyle w:val="Hipervnculo"/>
            <w:noProof/>
          </w:rPr>
          <w:t>10.</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PROPIEDAD, PLANTA Y EQUIPO</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_Toc23844958 \h </w:instrText>
        </w:r>
        <w:r w:rsidR="002B23DC" w:rsidRPr="006C0EB0">
          <w:rPr>
            <w:noProof/>
            <w:webHidden/>
          </w:rPr>
        </w:r>
        <w:r w:rsidR="002B23DC" w:rsidRPr="006C0EB0">
          <w:rPr>
            <w:noProof/>
            <w:webHidden/>
          </w:rPr>
          <w:fldChar w:fldCharType="separate"/>
        </w:r>
        <w:r w:rsidR="002B23DC" w:rsidRPr="006C0EB0">
          <w:rPr>
            <w:noProof/>
            <w:webHidden/>
          </w:rPr>
          <w:t>- 18 -</w:t>
        </w:r>
        <w:r w:rsidR="002B23DC" w:rsidRPr="006C0EB0">
          <w:rPr>
            <w:noProof/>
            <w:webHidden/>
          </w:rPr>
          <w:fldChar w:fldCharType="end"/>
        </w:r>
      </w:hyperlink>
    </w:p>
    <w:p w14:paraId="43731048"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59" w:history="1">
        <w:r w:rsidR="002B23DC" w:rsidRPr="006C0EB0">
          <w:rPr>
            <w:rStyle w:val="Hipervnculo"/>
            <w:noProof/>
          </w:rPr>
          <w:t>11.</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BENEFICIOS A EMPLEADOS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_Toc23844959 \h </w:instrText>
        </w:r>
        <w:r w:rsidR="002B23DC" w:rsidRPr="006C0EB0">
          <w:rPr>
            <w:noProof/>
            <w:webHidden/>
          </w:rPr>
        </w:r>
        <w:r w:rsidR="002B23DC" w:rsidRPr="006C0EB0">
          <w:rPr>
            <w:noProof/>
            <w:webHidden/>
          </w:rPr>
          <w:fldChar w:fldCharType="separate"/>
        </w:r>
        <w:r w:rsidR="002B23DC" w:rsidRPr="006C0EB0">
          <w:rPr>
            <w:noProof/>
            <w:webHidden/>
          </w:rPr>
          <w:t>- 18 -</w:t>
        </w:r>
        <w:r w:rsidR="002B23DC" w:rsidRPr="006C0EB0">
          <w:rPr>
            <w:noProof/>
            <w:webHidden/>
          </w:rPr>
          <w:fldChar w:fldCharType="end"/>
        </w:r>
      </w:hyperlink>
    </w:p>
    <w:p w14:paraId="30447259"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60" w:history="1">
        <w:r w:rsidR="002B23DC" w:rsidRPr="006C0EB0">
          <w:rPr>
            <w:rStyle w:val="Hipervnculo"/>
            <w:noProof/>
          </w:rPr>
          <w:t>12.</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ANÁLISIS DE ACTIVOS FINANCIEROS A RECUPERAR Y DE PASIVOS FINANCIEROS A CANCELAR</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_Toc23844960 \h </w:instrText>
        </w:r>
        <w:r w:rsidR="002B23DC" w:rsidRPr="006C0EB0">
          <w:rPr>
            <w:noProof/>
            <w:webHidden/>
          </w:rPr>
        </w:r>
        <w:r w:rsidR="002B23DC" w:rsidRPr="006C0EB0">
          <w:rPr>
            <w:noProof/>
            <w:webHidden/>
          </w:rPr>
          <w:fldChar w:fldCharType="separate"/>
        </w:r>
        <w:r w:rsidR="002B23DC" w:rsidRPr="006C0EB0">
          <w:rPr>
            <w:noProof/>
            <w:webHidden/>
          </w:rPr>
          <w:t>- 19 -</w:t>
        </w:r>
        <w:r w:rsidR="002B23DC" w:rsidRPr="006C0EB0">
          <w:rPr>
            <w:noProof/>
            <w:webHidden/>
          </w:rPr>
          <w:fldChar w:fldCharType="end"/>
        </w:r>
      </w:hyperlink>
    </w:p>
    <w:p w14:paraId="4CE39227"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61" w:history="1">
        <w:r w:rsidR="002B23DC" w:rsidRPr="006C0EB0">
          <w:rPr>
            <w:rStyle w:val="Hipervnculo"/>
            <w:noProof/>
          </w:rPr>
          <w:t>13.</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INFORMACIÓN POR SEGMENTOS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_Toc23844961 \h </w:instrText>
        </w:r>
        <w:r w:rsidR="002B23DC" w:rsidRPr="006C0EB0">
          <w:rPr>
            <w:noProof/>
            <w:webHidden/>
          </w:rPr>
        </w:r>
        <w:r w:rsidR="002B23DC" w:rsidRPr="006C0EB0">
          <w:rPr>
            <w:noProof/>
            <w:webHidden/>
          </w:rPr>
          <w:fldChar w:fldCharType="separate"/>
        </w:r>
        <w:r w:rsidR="002B23DC" w:rsidRPr="006C0EB0">
          <w:rPr>
            <w:noProof/>
            <w:webHidden/>
          </w:rPr>
          <w:t>- 21 -</w:t>
        </w:r>
        <w:r w:rsidR="002B23DC" w:rsidRPr="006C0EB0">
          <w:rPr>
            <w:noProof/>
            <w:webHidden/>
          </w:rPr>
          <w:fldChar w:fldCharType="end"/>
        </w:r>
      </w:hyperlink>
    </w:p>
    <w:p w14:paraId="516AC97E"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62" w:history="1">
        <w:r w:rsidR="002B23DC" w:rsidRPr="006C0EB0">
          <w:rPr>
            <w:rStyle w:val="Hipervnculo"/>
            <w:noProof/>
          </w:rPr>
          <w:t>14.</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IMPUESTO A LAS GANANCIAS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_Toc23844962 \h </w:instrText>
        </w:r>
        <w:r w:rsidR="002B23DC" w:rsidRPr="006C0EB0">
          <w:rPr>
            <w:noProof/>
            <w:webHidden/>
          </w:rPr>
        </w:r>
        <w:r w:rsidR="002B23DC" w:rsidRPr="006C0EB0">
          <w:rPr>
            <w:noProof/>
            <w:webHidden/>
          </w:rPr>
          <w:fldChar w:fldCharType="separate"/>
        </w:r>
        <w:r w:rsidR="002B23DC" w:rsidRPr="006C0EB0">
          <w:rPr>
            <w:noProof/>
            <w:webHidden/>
          </w:rPr>
          <w:t>- 21 -</w:t>
        </w:r>
        <w:r w:rsidR="002B23DC" w:rsidRPr="006C0EB0">
          <w:rPr>
            <w:noProof/>
            <w:webHidden/>
          </w:rPr>
          <w:fldChar w:fldCharType="end"/>
        </w:r>
      </w:hyperlink>
    </w:p>
    <w:p w14:paraId="08C0D320"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63" w:history="1">
        <w:r w:rsidR="002B23DC" w:rsidRPr="006C0EB0">
          <w:rPr>
            <w:rStyle w:val="Hipervnculo"/>
            <w:rFonts w:cs="Arial"/>
            <w:noProof/>
          </w:rPr>
          <w:t>15.</w:t>
        </w:r>
        <w:r w:rsidR="002B23DC" w:rsidRPr="006C0EB0">
          <w:rPr>
            <w:rFonts w:asciiTheme="minorHAnsi" w:eastAsiaTheme="minorEastAsia" w:hAnsiTheme="minorHAnsi" w:cstheme="minorBidi"/>
            <w:noProof/>
            <w:sz w:val="22"/>
            <w:szCs w:val="22"/>
            <w:lang w:eastAsia="es-AR"/>
          </w:rPr>
          <w:tab/>
        </w:r>
        <w:r w:rsidR="002B23DC" w:rsidRPr="006C0EB0">
          <w:rPr>
            <w:rStyle w:val="Hipervnculo"/>
            <w:rFonts w:cs="Arial"/>
            <w:noProof/>
          </w:rPr>
          <w:t>OTROS INGRESOS OPERATIVOS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_Toc23844963 \h </w:instrText>
        </w:r>
        <w:r w:rsidR="002B23DC" w:rsidRPr="006C0EB0">
          <w:rPr>
            <w:noProof/>
            <w:webHidden/>
          </w:rPr>
        </w:r>
        <w:r w:rsidR="002B23DC" w:rsidRPr="006C0EB0">
          <w:rPr>
            <w:noProof/>
            <w:webHidden/>
          </w:rPr>
          <w:fldChar w:fldCharType="separate"/>
        </w:r>
        <w:r w:rsidR="002B23DC" w:rsidRPr="006C0EB0">
          <w:rPr>
            <w:noProof/>
            <w:webHidden/>
          </w:rPr>
          <w:t>- 23 -</w:t>
        </w:r>
        <w:r w:rsidR="002B23DC" w:rsidRPr="006C0EB0">
          <w:rPr>
            <w:noProof/>
            <w:webHidden/>
          </w:rPr>
          <w:fldChar w:fldCharType="end"/>
        </w:r>
      </w:hyperlink>
    </w:p>
    <w:p w14:paraId="687018C3"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64" w:history="1">
        <w:r w:rsidR="002B23DC" w:rsidRPr="006C0EB0">
          <w:rPr>
            <w:rStyle w:val="Hipervnculo"/>
            <w:rFonts w:cs="Arial"/>
            <w:noProof/>
          </w:rPr>
          <w:t>16.</w:t>
        </w:r>
        <w:r w:rsidR="002B23DC" w:rsidRPr="006C0EB0">
          <w:rPr>
            <w:rFonts w:asciiTheme="minorHAnsi" w:eastAsiaTheme="minorEastAsia" w:hAnsiTheme="minorHAnsi" w:cstheme="minorBidi"/>
            <w:noProof/>
            <w:sz w:val="22"/>
            <w:szCs w:val="22"/>
            <w:lang w:eastAsia="es-AR"/>
          </w:rPr>
          <w:tab/>
        </w:r>
        <w:r w:rsidR="002B23DC" w:rsidRPr="006C0EB0">
          <w:rPr>
            <w:rStyle w:val="Hipervnculo"/>
            <w:rFonts w:cs="Arial"/>
            <w:noProof/>
          </w:rPr>
          <w:t>DIFERENCIA DE COTIZACIÓN</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_Toc23844964 \h </w:instrText>
        </w:r>
        <w:r w:rsidR="002B23DC" w:rsidRPr="006C0EB0">
          <w:rPr>
            <w:noProof/>
            <w:webHidden/>
          </w:rPr>
        </w:r>
        <w:r w:rsidR="002B23DC" w:rsidRPr="006C0EB0">
          <w:rPr>
            <w:noProof/>
            <w:webHidden/>
          </w:rPr>
          <w:fldChar w:fldCharType="separate"/>
        </w:r>
        <w:r w:rsidR="002B23DC" w:rsidRPr="006C0EB0">
          <w:rPr>
            <w:noProof/>
            <w:webHidden/>
          </w:rPr>
          <w:t>- 23 -</w:t>
        </w:r>
        <w:r w:rsidR="002B23DC" w:rsidRPr="006C0EB0">
          <w:rPr>
            <w:noProof/>
            <w:webHidden/>
          </w:rPr>
          <w:fldChar w:fldCharType="end"/>
        </w:r>
      </w:hyperlink>
    </w:p>
    <w:p w14:paraId="2F72DC23"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65" w:history="1">
        <w:r w:rsidR="002B23DC" w:rsidRPr="006C0EB0">
          <w:rPr>
            <w:rStyle w:val="Hipervnculo"/>
            <w:noProof/>
          </w:rPr>
          <w:t>17.</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GASTOS DE ADMINISTRACIÓN</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_Toc23844965 \h </w:instrText>
        </w:r>
        <w:r w:rsidR="002B23DC" w:rsidRPr="006C0EB0">
          <w:rPr>
            <w:noProof/>
            <w:webHidden/>
          </w:rPr>
        </w:r>
        <w:r w:rsidR="002B23DC" w:rsidRPr="006C0EB0">
          <w:rPr>
            <w:noProof/>
            <w:webHidden/>
          </w:rPr>
          <w:fldChar w:fldCharType="separate"/>
        </w:r>
        <w:r w:rsidR="002B23DC" w:rsidRPr="006C0EB0">
          <w:rPr>
            <w:noProof/>
            <w:webHidden/>
          </w:rPr>
          <w:t>- 23 -</w:t>
        </w:r>
        <w:r w:rsidR="002B23DC" w:rsidRPr="006C0EB0">
          <w:rPr>
            <w:noProof/>
            <w:webHidden/>
          </w:rPr>
          <w:fldChar w:fldCharType="end"/>
        </w:r>
      </w:hyperlink>
    </w:p>
    <w:p w14:paraId="647408BF"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66" w:history="1">
        <w:r w:rsidR="002B23DC" w:rsidRPr="006C0EB0">
          <w:rPr>
            <w:rStyle w:val="Hipervnculo"/>
            <w:noProof/>
          </w:rPr>
          <w:t>18.</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OTROS GASTOS OPERATIVOS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_Toc23844966 \h </w:instrText>
        </w:r>
        <w:r w:rsidR="002B23DC" w:rsidRPr="006C0EB0">
          <w:rPr>
            <w:noProof/>
            <w:webHidden/>
          </w:rPr>
        </w:r>
        <w:r w:rsidR="002B23DC" w:rsidRPr="006C0EB0">
          <w:rPr>
            <w:noProof/>
            <w:webHidden/>
          </w:rPr>
          <w:fldChar w:fldCharType="separate"/>
        </w:r>
        <w:r w:rsidR="002B23DC" w:rsidRPr="006C0EB0">
          <w:rPr>
            <w:noProof/>
            <w:webHidden/>
          </w:rPr>
          <w:t>- 24 -</w:t>
        </w:r>
        <w:r w:rsidR="002B23DC" w:rsidRPr="006C0EB0">
          <w:rPr>
            <w:noProof/>
            <w:webHidden/>
          </w:rPr>
          <w:fldChar w:fldCharType="end"/>
        </w:r>
      </w:hyperlink>
    </w:p>
    <w:p w14:paraId="52808604"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67" w:history="1">
        <w:r w:rsidR="002B23DC" w:rsidRPr="006C0EB0">
          <w:rPr>
            <w:rStyle w:val="Hipervnculo"/>
            <w:noProof/>
          </w:rPr>
          <w:t>19.</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INFORMACIÓN CUANTITATIVA Y CUALITATIVA SOBRE VALORES RAZONABLES Y CATEGORÍAS DE ACTIVOS Y PASIVOS FINANCIEROS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_Toc23844967 \h </w:instrText>
        </w:r>
        <w:r w:rsidR="002B23DC" w:rsidRPr="006C0EB0">
          <w:rPr>
            <w:noProof/>
            <w:webHidden/>
          </w:rPr>
        </w:r>
        <w:r w:rsidR="002B23DC" w:rsidRPr="006C0EB0">
          <w:rPr>
            <w:noProof/>
            <w:webHidden/>
          </w:rPr>
          <w:fldChar w:fldCharType="separate"/>
        </w:r>
        <w:r w:rsidR="002B23DC" w:rsidRPr="006C0EB0">
          <w:rPr>
            <w:noProof/>
            <w:webHidden/>
          </w:rPr>
          <w:t>- 24 -</w:t>
        </w:r>
        <w:r w:rsidR="002B23DC" w:rsidRPr="006C0EB0">
          <w:rPr>
            <w:noProof/>
            <w:webHidden/>
          </w:rPr>
          <w:fldChar w:fldCharType="end"/>
        </w:r>
      </w:hyperlink>
    </w:p>
    <w:p w14:paraId="27A2203F"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68" w:history="1">
        <w:r w:rsidR="002B23DC" w:rsidRPr="006C0EB0">
          <w:rPr>
            <w:rStyle w:val="Hipervnculo"/>
            <w:noProof/>
            <w:lang w:val="x-none"/>
            <w14:scene3d>
              <w14:camera w14:prst="orthographicFront"/>
              <w14:lightRig w14:rig="threePt" w14:dir="t">
                <w14:rot w14:lat="0" w14:lon="0" w14:rev="0"/>
              </w14:lightRig>
            </w14:scene3d>
          </w:rPr>
          <w:t>20.</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ARRENDAMIENTOS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_Toc23844968 \h </w:instrText>
        </w:r>
        <w:r w:rsidR="002B23DC" w:rsidRPr="006C0EB0">
          <w:rPr>
            <w:noProof/>
            <w:webHidden/>
          </w:rPr>
        </w:r>
        <w:r w:rsidR="002B23DC" w:rsidRPr="006C0EB0">
          <w:rPr>
            <w:noProof/>
            <w:webHidden/>
          </w:rPr>
          <w:fldChar w:fldCharType="separate"/>
        </w:r>
        <w:r w:rsidR="002B23DC" w:rsidRPr="006C0EB0">
          <w:rPr>
            <w:noProof/>
            <w:webHidden/>
          </w:rPr>
          <w:t>- 26 -</w:t>
        </w:r>
        <w:r w:rsidR="002B23DC" w:rsidRPr="006C0EB0">
          <w:rPr>
            <w:noProof/>
            <w:webHidden/>
          </w:rPr>
          <w:fldChar w:fldCharType="end"/>
        </w:r>
      </w:hyperlink>
    </w:p>
    <w:p w14:paraId="11BBCDBB"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69" w:history="1">
        <w:r w:rsidR="002B23DC" w:rsidRPr="006C0EB0">
          <w:rPr>
            <w:rStyle w:val="Hipervnculo"/>
            <w:noProof/>
            <w:lang w:val="x-none"/>
            <w14:scene3d>
              <w14:camera w14:prst="orthographicFront"/>
              <w14:lightRig w14:rig="threePt" w14:dir="t">
                <w14:rot w14:lat="0" w14:lon="0" w14:rev="0"/>
              </w14:lightRig>
            </w14:scene3d>
          </w:rPr>
          <w:t>21.</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INFORMACIÓN ADICIONAL AL ESTADO DE FLUJO DE EFECTIVO</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_Toc23844969 \h </w:instrText>
        </w:r>
        <w:r w:rsidR="002B23DC" w:rsidRPr="006C0EB0">
          <w:rPr>
            <w:noProof/>
            <w:webHidden/>
          </w:rPr>
        </w:r>
        <w:r w:rsidR="002B23DC" w:rsidRPr="006C0EB0">
          <w:rPr>
            <w:noProof/>
            <w:webHidden/>
          </w:rPr>
          <w:fldChar w:fldCharType="separate"/>
        </w:r>
        <w:r w:rsidR="002B23DC" w:rsidRPr="006C0EB0">
          <w:rPr>
            <w:noProof/>
            <w:webHidden/>
          </w:rPr>
          <w:t>- 26 -</w:t>
        </w:r>
        <w:r w:rsidR="002B23DC" w:rsidRPr="006C0EB0">
          <w:rPr>
            <w:noProof/>
            <w:webHidden/>
          </w:rPr>
          <w:fldChar w:fldCharType="end"/>
        </w:r>
      </w:hyperlink>
    </w:p>
    <w:p w14:paraId="6CD0454A"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70" w:history="1">
        <w:r w:rsidR="002B23DC" w:rsidRPr="006C0EB0">
          <w:rPr>
            <w:rStyle w:val="Hipervnculo"/>
            <w:noProof/>
            <w:lang w:val="x-none"/>
            <w14:scene3d>
              <w14:camera w14:prst="orthographicFront"/>
              <w14:lightRig w14:rig="threePt" w14:dir="t">
                <w14:rot w14:lat="0" w14:lon="0" w14:rev="0"/>
              </w14:lightRig>
            </w14:scene3d>
          </w:rPr>
          <w:t>22.</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CAPITAL SOCIAL</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_Toc23844970 \h </w:instrText>
        </w:r>
        <w:r w:rsidR="002B23DC" w:rsidRPr="006C0EB0">
          <w:rPr>
            <w:noProof/>
            <w:webHidden/>
          </w:rPr>
        </w:r>
        <w:r w:rsidR="002B23DC" w:rsidRPr="006C0EB0">
          <w:rPr>
            <w:noProof/>
            <w:webHidden/>
          </w:rPr>
          <w:fldChar w:fldCharType="separate"/>
        </w:r>
        <w:r w:rsidR="002B23DC" w:rsidRPr="006C0EB0">
          <w:rPr>
            <w:noProof/>
            <w:webHidden/>
          </w:rPr>
          <w:t>- 27 -</w:t>
        </w:r>
        <w:r w:rsidR="002B23DC" w:rsidRPr="006C0EB0">
          <w:rPr>
            <w:noProof/>
            <w:webHidden/>
          </w:rPr>
          <w:fldChar w:fldCharType="end"/>
        </w:r>
      </w:hyperlink>
    </w:p>
    <w:p w14:paraId="0CFF173B"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71" w:history="1">
        <w:r w:rsidR="002B23DC" w:rsidRPr="006C0EB0">
          <w:rPr>
            <w:rStyle w:val="Hipervnculo"/>
            <w:noProof/>
            <w:lang w:val="x-none"/>
            <w14:scene3d>
              <w14:camera w14:prst="orthographicFront"/>
              <w14:lightRig w14:rig="threePt" w14:dir="t">
                <w14:rot w14:lat="0" w14:lon="0" w14:rev="0"/>
              </w14:lightRig>
            </w14:scene3d>
          </w:rPr>
          <w:t>23.</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SISTEMA DE SEGURO DE GARANTÍA DE LOS DEPÓSITOS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_Toc23844971 \h </w:instrText>
        </w:r>
        <w:r w:rsidR="002B23DC" w:rsidRPr="006C0EB0">
          <w:rPr>
            <w:noProof/>
            <w:webHidden/>
          </w:rPr>
        </w:r>
        <w:r w:rsidR="002B23DC" w:rsidRPr="006C0EB0">
          <w:rPr>
            <w:noProof/>
            <w:webHidden/>
          </w:rPr>
          <w:fldChar w:fldCharType="separate"/>
        </w:r>
        <w:r w:rsidR="002B23DC" w:rsidRPr="006C0EB0">
          <w:rPr>
            <w:noProof/>
            <w:webHidden/>
          </w:rPr>
          <w:t>- 27 -</w:t>
        </w:r>
        <w:r w:rsidR="002B23DC" w:rsidRPr="006C0EB0">
          <w:rPr>
            <w:noProof/>
            <w:webHidden/>
          </w:rPr>
          <w:fldChar w:fldCharType="end"/>
        </w:r>
      </w:hyperlink>
    </w:p>
    <w:p w14:paraId="312AE2EA"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72" w:history="1">
        <w:r w:rsidR="002B23DC" w:rsidRPr="006C0EB0">
          <w:rPr>
            <w:rStyle w:val="Hipervnculo"/>
            <w:noProof/>
            <w:lang w:val="x-none"/>
            <w14:scene3d>
              <w14:camera w14:prst="orthographicFront"/>
              <w14:lightRig w14:rig="threePt" w14:dir="t">
                <w14:rot w14:lat="0" w14:lon="0" w14:rev="0"/>
              </w14:lightRig>
            </w14:scene3d>
          </w:rPr>
          <w:t>24.</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ACTIVIDAD FIDUCIARIA</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_Toc23844972 \h </w:instrText>
        </w:r>
        <w:r w:rsidR="002B23DC" w:rsidRPr="006C0EB0">
          <w:rPr>
            <w:noProof/>
            <w:webHidden/>
          </w:rPr>
        </w:r>
        <w:r w:rsidR="002B23DC" w:rsidRPr="006C0EB0">
          <w:rPr>
            <w:noProof/>
            <w:webHidden/>
          </w:rPr>
          <w:fldChar w:fldCharType="separate"/>
        </w:r>
        <w:r w:rsidR="002B23DC" w:rsidRPr="006C0EB0">
          <w:rPr>
            <w:noProof/>
            <w:webHidden/>
          </w:rPr>
          <w:t>- 27 -</w:t>
        </w:r>
        <w:r w:rsidR="002B23DC" w:rsidRPr="006C0EB0">
          <w:rPr>
            <w:noProof/>
            <w:webHidden/>
          </w:rPr>
          <w:fldChar w:fldCharType="end"/>
        </w:r>
      </w:hyperlink>
    </w:p>
    <w:p w14:paraId="554FF27D"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73" w:history="1">
        <w:r w:rsidR="002B23DC" w:rsidRPr="006C0EB0">
          <w:rPr>
            <w:rStyle w:val="Hipervnculo"/>
            <w:noProof/>
            <w:lang w:val="x-none"/>
            <w14:scene3d>
              <w14:camera w14:prst="orthographicFront"/>
              <w14:lightRig w14:rig="threePt" w14:dir="t">
                <w14:rot w14:lat="0" w14:lon="0" w14:rev="0"/>
              </w14:lightRig>
            </w14:scene3d>
          </w:rPr>
          <w:t>25.</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FONDOS COMUNES DE INVERSIÓN</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_Toc23844973 \h </w:instrText>
        </w:r>
        <w:r w:rsidR="002B23DC" w:rsidRPr="006C0EB0">
          <w:rPr>
            <w:noProof/>
            <w:webHidden/>
          </w:rPr>
        </w:r>
        <w:r w:rsidR="002B23DC" w:rsidRPr="006C0EB0">
          <w:rPr>
            <w:noProof/>
            <w:webHidden/>
          </w:rPr>
          <w:fldChar w:fldCharType="separate"/>
        </w:r>
        <w:r w:rsidR="002B23DC" w:rsidRPr="006C0EB0">
          <w:rPr>
            <w:noProof/>
            <w:webHidden/>
          </w:rPr>
          <w:t>- 27 -</w:t>
        </w:r>
        <w:r w:rsidR="002B23DC" w:rsidRPr="006C0EB0">
          <w:rPr>
            <w:noProof/>
            <w:webHidden/>
          </w:rPr>
          <w:fldChar w:fldCharType="end"/>
        </w:r>
      </w:hyperlink>
    </w:p>
    <w:p w14:paraId="77168A30"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74" w:history="1">
        <w:r w:rsidR="002B23DC" w:rsidRPr="006C0EB0">
          <w:rPr>
            <w:rStyle w:val="Hipervnculo"/>
            <w:noProof/>
            <w:lang w:val="x-none"/>
            <w14:scene3d>
              <w14:camera w14:prst="orthographicFront"/>
              <w14:lightRig w14:rig="threePt" w14:dir="t">
                <w14:rot w14:lat="0" w14:lon="0" w14:rev="0"/>
              </w14:lightRig>
            </w14:scene3d>
          </w:rPr>
          <w:t>26.</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CUMPLIMIENTO DE LAS DISPOSICIONES REQUERIDAS POR LA CNV</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_Toc23844974 \h </w:instrText>
        </w:r>
        <w:r w:rsidR="002B23DC" w:rsidRPr="006C0EB0">
          <w:rPr>
            <w:noProof/>
            <w:webHidden/>
          </w:rPr>
        </w:r>
        <w:r w:rsidR="002B23DC" w:rsidRPr="006C0EB0">
          <w:rPr>
            <w:noProof/>
            <w:webHidden/>
          </w:rPr>
          <w:fldChar w:fldCharType="separate"/>
        </w:r>
        <w:r w:rsidR="002B23DC" w:rsidRPr="006C0EB0">
          <w:rPr>
            <w:noProof/>
            <w:webHidden/>
          </w:rPr>
          <w:t>- 27 -</w:t>
        </w:r>
        <w:r w:rsidR="002B23DC" w:rsidRPr="006C0EB0">
          <w:rPr>
            <w:noProof/>
            <w:webHidden/>
          </w:rPr>
          <w:fldChar w:fldCharType="end"/>
        </w:r>
      </w:hyperlink>
    </w:p>
    <w:p w14:paraId="36C0390B"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75" w:history="1">
        <w:r w:rsidR="002B23DC" w:rsidRPr="006C0EB0">
          <w:rPr>
            <w:rStyle w:val="Hipervnculo"/>
            <w:noProof/>
            <w:lang w:val="x-none"/>
            <w14:scene3d>
              <w14:camera w14:prst="orthographicFront"/>
              <w14:lightRig w14:rig="threePt" w14:dir="t">
                <w14:rot w14:lat="0" w14:lon="0" w14:rev="0"/>
              </w14:lightRig>
            </w14:scene3d>
          </w:rPr>
          <w:t>27.</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GUARDA DE DOCUMENTACIÓN SOCIEDADES EMISORAS - RG CNV N° 629/2014 Y RG CNV N° 632/2014</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_Toc23844975 \h </w:instrText>
        </w:r>
        <w:r w:rsidR="002B23DC" w:rsidRPr="006C0EB0">
          <w:rPr>
            <w:noProof/>
            <w:webHidden/>
          </w:rPr>
        </w:r>
        <w:r w:rsidR="002B23DC" w:rsidRPr="006C0EB0">
          <w:rPr>
            <w:noProof/>
            <w:webHidden/>
          </w:rPr>
          <w:fldChar w:fldCharType="separate"/>
        </w:r>
        <w:r w:rsidR="002B23DC" w:rsidRPr="006C0EB0">
          <w:rPr>
            <w:noProof/>
            <w:webHidden/>
          </w:rPr>
          <w:t>- 27 -</w:t>
        </w:r>
        <w:r w:rsidR="002B23DC" w:rsidRPr="006C0EB0">
          <w:rPr>
            <w:noProof/>
            <w:webHidden/>
          </w:rPr>
          <w:fldChar w:fldCharType="end"/>
        </w:r>
      </w:hyperlink>
    </w:p>
    <w:p w14:paraId="07591A2A"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76" w:history="1">
        <w:r w:rsidR="002B23DC" w:rsidRPr="006C0EB0">
          <w:rPr>
            <w:rStyle w:val="Hipervnculo"/>
            <w:noProof/>
            <w:lang w:val="x-none"/>
            <w14:scene3d>
              <w14:camera w14:prst="orthographicFront"/>
              <w14:lightRig w14:rig="threePt" w14:dir="t">
                <w14:rot w14:lat="0" w14:lon="0" w14:rev="0"/>
              </w14:lightRig>
            </w14:scene3d>
          </w:rPr>
          <w:t>28.</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CUENTAS QUE IDENTIFICAN EL CUMPLIMIENTO DE EFECTIVO MÍNIMO Y CAPITALES MÍNIMOS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_Toc23844976 \h </w:instrText>
        </w:r>
        <w:r w:rsidR="002B23DC" w:rsidRPr="006C0EB0">
          <w:rPr>
            <w:noProof/>
            <w:webHidden/>
          </w:rPr>
        </w:r>
        <w:r w:rsidR="002B23DC" w:rsidRPr="006C0EB0">
          <w:rPr>
            <w:noProof/>
            <w:webHidden/>
          </w:rPr>
          <w:fldChar w:fldCharType="separate"/>
        </w:r>
        <w:r w:rsidR="002B23DC" w:rsidRPr="006C0EB0">
          <w:rPr>
            <w:noProof/>
            <w:webHidden/>
          </w:rPr>
          <w:t>- 28 -</w:t>
        </w:r>
        <w:r w:rsidR="002B23DC" w:rsidRPr="006C0EB0">
          <w:rPr>
            <w:noProof/>
            <w:webHidden/>
          </w:rPr>
          <w:fldChar w:fldCharType="end"/>
        </w:r>
      </w:hyperlink>
    </w:p>
    <w:p w14:paraId="004D7575"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77" w:history="1">
        <w:r w:rsidR="002B23DC" w:rsidRPr="006C0EB0">
          <w:rPr>
            <w:rStyle w:val="Hipervnculo"/>
            <w:noProof/>
            <w:lang w:val="x-none"/>
            <w14:scene3d>
              <w14:camera w14:prst="orthographicFront"/>
              <w14:lightRig w14:rig="threePt" w14:dir="t">
                <w14:rot w14:lat="0" w14:lon="0" w14:rev="0"/>
              </w14:lightRig>
            </w14:scene3d>
          </w:rPr>
          <w:t>29.</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SANCIONES APLICADAS A LA ENTIDAD FINANCIERA Y SUMARIOS INICIADOS POR EL BCRA</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_Toc23844977 \h </w:instrText>
        </w:r>
        <w:r w:rsidR="002B23DC" w:rsidRPr="006C0EB0">
          <w:rPr>
            <w:noProof/>
            <w:webHidden/>
          </w:rPr>
        </w:r>
        <w:r w:rsidR="002B23DC" w:rsidRPr="006C0EB0">
          <w:rPr>
            <w:noProof/>
            <w:webHidden/>
          </w:rPr>
          <w:fldChar w:fldCharType="separate"/>
        </w:r>
        <w:r w:rsidR="002B23DC" w:rsidRPr="006C0EB0">
          <w:rPr>
            <w:noProof/>
            <w:webHidden/>
          </w:rPr>
          <w:t>- 28 -</w:t>
        </w:r>
        <w:r w:rsidR="002B23DC" w:rsidRPr="006C0EB0">
          <w:rPr>
            <w:noProof/>
            <w:webHidden/>
          </w:rPr>
          <w:fldChar w:fldCharType="end"/>
        </w:r>
      </w:hyperlink>
    </w:p>
    <w:p w14:paraId="369FC5D2"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78" w:history="1">
        <w:r w:rsidR="002B23DC" w:rsidRPr="006C0EB0">
          <w:rPr>
            <w:rStyle w:val="Hipervnculo"/>
            <w:noProof/>
            <w:lang w:val="x-none"/>
            <w14:scene3d>
              <w14:camera w14:prst="orthographicFront"/>
              <w14:lightRig w14:rig="threePt" w14:dir="t">
                <w14:rot w14:lat="0" w14:lon="0" w14:rev="0"/>
              </w14:lightRig>
            </w14:scene3d>
          </w:rPr>
          <w:t>30.</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EMISIÓN DE OBLIGACIONES NEGOCIABLES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_Toc23844978 \h </w:instrText>
        </w:r>
        <w:r w:rsidR="002B23DC" w:rsidRPr="006C0EB0">
          <w:rPr>
            <w:noProof/>
            <w:webHidden/>
          </w:rPr>
        </w:r>
        <w:r w:rsidR="002B23DC" w:rsidRPr="006C0EB0">
          <w:rPr>
            <w:noProof/>
            <w:webHidden/>
          </w:rPr>
          <w:fldChar w:fldCharType="separate"/>
        </w:r>
        <w:r w:rsidR="002B23DC" w:rsidRPr="006C0EB0">
          <w:rPr>
            <w:noProof/>
            <w:webHidden/>
          </w:rPr>
          <w:t>- 28 -</w:t>
        </w:r>
        <w:r w:rsidR="002B23DC" w:rsidRPr="006C0EB0">
          <w:rPr>
            <w:noProof/>
            <w:webHidden/>
          </w:rPr>
          <w:fldChar w:fldCharType="end"/>
        </w:r>
      </w:hyperlink>
    </w:p>
    <w:p w14:paraId="2A74EB99"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79" w:history="1">
        <w:r w:rsidR="002B23DC" w:rsidRPr="006C0EB0">
          <w:rPr>
            <w:rStyle w:val="Hipervnculo"/>
            <w:noProof/>
            <w:lang w:val="x-none"/>
            <w14:scene3d>
              <w14:camera w14:prst="orthographicFront"/>
              <w14:lightRig w14:rig="threePt" w14:dir="t">
                <w14:rot w14:lat="0" w14:lon="0" w14:rev="0"/>
              </w14:lightRig>
            </w14:scene3d>
          </w:rPr>
          <w:t>31.</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SALDOS FUERA DE BALANCE</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_Toc23844979 \h </w:instrText>
        </w:r>
        <w:r w:rsidR="002B23DC" w:rsidRPr="006C0EB0">
          <w:rPr>
            <w:noProof/>
            <w:webHidden/>
          </w:rPr>
        </w:r>
        <w:r w:rsidR="002B23DC" w:rsidRPr="006C0EB0">
          <w:rPr>
            <w:noProof/>
            <w:webHidden/>
          </w:rPr>
          <w:fldChar w:fldCharType="separate"/>
        </w:r>
        <w:r w:rsidR="002B23DC" w:rsidRPr="006C0EB0">
          <w:rPr>
            <w:noProof/>
            <w:webHidden/>
          </w:rPr>
          <w:t>- 29 -</w:t>
        </w:r>
        <w:r w:rsidR="002B23DC" w:rsidRPr="006C0EB0">
          <w:rPr>
            <w:noProof/>
            <w:webHidden/>
          </w:rPr>
          <w:fldChar w:fldCharType="end"/>
        </w:r>
      </w:hyperlink>
    </w:p>
    <w:p w14:paraId="627F1A6E"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80" w:history="1">
        <w:r w:rsidR="002B23DC" w:rsidRPr="006C0EB0">
          <w:rPr>
            <w:rStyle w:val="Hipervnculo"/>
            <w:noProof/>
            <w:lang w:val="x-none"/>
            <w14:scene3d>
              <w14:camera w14:prst="orthographicFront"/>
              <w14:lightRig w14:rig="threePt" w14:dir="t">
                <w14:rot w14:lat="0" w14:lon="0" w14:rev="0"/>
              </w14:lightRig>
            </w14:scene3d>
          </w:rPr>
          <w:t>32.</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RESTRICCIÓN A LA DISTRIBUCIÓN DE UTILIDADES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_Toc23844980 \h </w:instrText>
        </w:r>
        <w:r w:rsidR="002B23DC" w:rsidRPr="006C0EB0">
          <w:rPr>
            <w:noProof/>
            <w:webHidden/>
          </w:rPr>
        </w:r>
        <w:r w:rsidR="002B23DC" w:rsidRPr="006C0EB0">
          <w:rPr>
            <w:noProof/>
            <w:webHidden/>
          </w:rPr>
          <w:fldChar w:fldCharType="separate"/>
        </w:r>
        <w:r w:rsidR="002B23DC" w:rsidRPr="006C0EB0">
          <w:rPr>
            <w:noProof/>
            <w:webHidden/>
          </w:rPr>
          <w:t>- 29 -</w:t>
        </w:r>
        <w:r w:rsidR="002B23DC" w:rsidRPr="006C0EB0">
          <w:rPr>
            <w:noProof/>
            <w:webHidden/>
          </w:rPr>
          <w:fldChar w:fldCharType="end"/>
        </w:r>
      </w:hyperlink>
    </w:p>
    <w:p w14:paraId="4125E399"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81" w:history="1">
        <w:r w:rsidR="002B23DC" w:rsidRPr="006C0EB0">
          <w:rPr>
            <w:rStyle w:val="Hipervnculo"/>
            <w:noProof/>
            <w:lang w:val="x-none"/>
            <w14:scene3d>
              <w14:camera w14:prst="orthographicFront"/>
              <w14:lightRig w14:rig="threePt" w14:dir="t">
                <w14:rot w14:lat="0" w14:lon="0" w14:rev="0"/>
              </w14:lightRig>
            </w14:scene3d>
          </w:rPr>
          <w:t>33.</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GESTIÓN DE RIESGOS Y GOBIERNO CORPORATIVO</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_Toc23844981 \h </w:instrText>
        </w:r>
        <w:r w:rsidR="002B23DC" w:rsidRPr="006C0EB0">
          <w:rPr>
            <w:noProof/>
            <w:webHidden/>
          </w:rPr>
        </w:r>
        <w:r w:rsidR="002B23DC" w:rsidRPr="006C0EB0">
          <w:rPr>
            <w:noProof/>
            <w:webHidden/>
          </w:rPr>
          <w:fldChar w:fldCharType="separate"/>
        </w:r>
        <w:r w:rsidR="002B23DC" w:rsidRPr="006C0EB0">
          <w:rPr>
            <w:noProof/>
            <w:webHidden/>
          </w:rPr>
          <w:t>- 29 -</w:t>
        </w:r>
        <w:r w:rsidR="002B23DC" w:rsidRPr="006C0EB0">
          <w:rPr>
            <w:noProof/>
            <w:webHidden/>
          </w:rPr>
          <w:fldChar w:fldCharType="end"/>
        </w:r>
      </w:hyperlink>
    </w:p>
    <w:p w14:paraId="6599452A"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82" w:history="1">
        <w:r w:rsidR="002B23DC" w:rsidRPr="006C0EB0">
          <w:rPr>
            <w:rStyle w:val="Hipervnculo"/>
            <w:noProof/>
            <w:lang w:val="x-none"/>
            <w14:scene3d>
              <w14:camera w14:prst="orthographicFront"/>
              <w14:lightRig w14:rig="threePt" w14:dir="t">
                <w14:rot w14:lat="0" w14:lon="0" w14:rev="0"/>
              </w14:lightRig>
            </w14:scene3d>
          </w:rPr>
          <w:t>34.</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EVOLUCIÓN DE LA SITUACIÓN MACROECONÓMICA, DEL SISTEMA FINANCIERO Y DE CAPITALES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_Toc23844982 \h </w:instrText>
        </w:r>
        <w:r w:rsidR="002B23DC" w:rsidRPr="006C0EB0">
          <w:rPr>
            <w:noProof/>
            <w:webHidden/>
          </w:rPr>
        </w:r>
        <w:r w:rsidR="002B23DC" w:rsidRPr="006C0EB0">
          <w:rPr>
            <w:noProof/>
            <w:webHidden/>
          </w:rPr>
          <w:fldChar w:fldCharType="separate"/>
        </w:r>
        <w:r w:rsidR="002B23DC" w:rsidRPr="006C0EB0">
          <w:rPr>
            <w:noProof/>
            <w:webHidden/>
          </w:rPr>
          <w:t>- 29 -</w:t>
        </w:r>
        <w:r w:rsidR="002B23DC" w:rsidRPr="006C0EB0">
          <w:rPr>
            <w:noProof/>
            <w:webHidden/>
          </w:rPr>
          <w:fldChar w:fldCharType="end"/>
        </w:r>
      </w:hyperlink>
    </w:p>
    <w:p w14:paraId="43FF3B44" w14:textId="77777777" w:rsidR="002B23DC" w:rsidRPr="006C0EB0" w:rsidRDefault="009A0A6D">
      <w:pPr>
        <w:pStyle w:val="TDC2"/>
        <w:rPr>
          <w:rFonts w:asciiTheme="minorHAnsi" w:eastAsiaTheme="minorEastAsia" w:hAnsiTheme="minorHAnsi" w:cstheme="minorBidi"/>
          <w:noProof/>
          <w:sz w:val="22"/>
          <w:szCs w:val="22"/>
          <w:lang w:eastAsia="es-AR"/>
        </w:rPr>
      </w:pPr>
      <w:hyperlink w:anchor="_Toc23844983" w:history="1">
        <w:r w:rsidR="002B23DC" w:rsidRPr="006C0EB0">
          <w:rPr>
            <w:rStyle w:val="Hipervnculo"/>
            <w:noProof/>
            <w:lang w:val="x-none"/>
            <w14:scene3d>
              <w14:camera w14:prst="orthographicFront"/>
              <w14:lightRig w14:rig="threePt" w14:dir="t">
                <w14:rot w14:lat="0" w14:lon="0" w14:rev="0"/>
              </w14:lightRig>
            </w14:scene3d>
          </w:rPr>
          <w:t>35.</w:t>
        </w:r>
        <w:r w:rsidR="002B23DC" w:rsidRPr="006C0EB0">
          <w:rPr>
            <w:rFonts w:asciiTheme="minorHAnsi" w:eastAsiaTheme="minorEastAsia" w:hAnsiTheme="minorHAnsi" w:cstheme="minorBidi"/>
            <w:noProof/>
            <w:sz w:val="22"/>
            <w:szCs w:val="22"/>
            <w:lang w:eastAsia="es-AR"/>
          </w:rPr>
          <w:tab/>
        </w:r>
        <w:r w:rsidR="002B23DC" w:rsidRPr="006C0EB0">
          <w:rPr>
            <w:rStyle w:val="Hipervnculo"/>
            <w:noProof/>
          </w:rPr>
          <w:t>PUBLICACIÓN DE LOS ESTADOS CONTABLES</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_Toc23844983 \h </w:instrText>
        </w:r>
        <w:r w:rsidR="002B23DC" w:rsidRPr="006C0EB0">
          <w:rPr>
            <w:noProof/>
            <w:webHidden/>
          </w:rPr>
        </w:r>
        <w:r w:rsidR="002B23DC" w:rsidRPr="006C0EB0">
          <w:rPr>
            <w:noProof/>
            <w:webHidden/>
          </w:rPr>
          <w:fldChar w:fldCharType="separate"/>
        </w:r>
        <w:r w:rsidR="002B23DC" w:rsidRPr="006C0EB0">
          <w:rPr>
            <w:noProof/>
            <w:webHidden/>
          </w:rPr>
          <w:t>- 30 -</w:t>
        </w:r>
        <w:r w:rsidR="002B23DC" w:rsidRPr="006C0EB0">
          <w:rPr>
            <w:noProof/>
            <w:webHidden/>
          </w:rPr>
          <w:fldChar w:fldCharType="end"/>
        </w:r>
      </w:hyperlink>
    </w:p>
    <w:p w14:paraId="319185D5"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84" w:history="1">
        <w:r w:rsidR="002B23DC" w:rsidRPr="006C0EB0">
          <w:rPr>
            <w:rStyle w:val="Hipervnculo"/>
            <w:noProof/>
          </w:rPr>
          <w:t>ANEXO “A”</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_Toc23844984 \h </w:instrText>
        </w:r>
        <w:r w:rsidR="002B23DC" w:rsidRPr="006C0EB0">
          <w:rPr>
            <w:noProof/>
            <w:webHidden/>
          </w:rPr>
        </w:r>
        <w:r w:rsidR="002B23DC" w:rsidRPr="006C0EB0">
          <w:rPr>
            <w:noProof/>
            <w:webHidden/>
          </w:rPr>
          <w:fldChar w:fldCharType="separate"/>
        </w:r>
        <w:r w:rsidR="002B23DC" w:rsidRPr="006C0EB0">
          <w:rPr>
            <w:noProof/>
            <w:webHidden/>
          </w:rPr>
          <w:t>- 31 -</w:t>
        </w:r>
        <w:r w:rsidR="002B23DC" w:rsidRPr="006C0EB0">
          <w:rPr>
            <w:noProof/>
            <w:webHidden/>
          </w:rPr>
          <w:fldChar w:fldCharType="end"/>
        </w:r>
      </w:hyperlink>
    </w:p>
    <w:p w14:paraId="36C805F6"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85" w:history="1">
        <w:r w:rsidR="002B23DC" w:rsidRPr="006C0EB0">
          <w:rPr>
            <w:rStyle w:val="Hipervnculo"/>
            <w:noProof/>
          </w:rPr>
          <w:t>ANEXO “B”</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_Toc23844985 \h </w:instrText>
        </w:r>
        <w:r w:rsidR="002B23DC" w:rsidRPr="006C0EB0">
          <w:rPr>
            <w:noProof/>
            <w:webHidden/>
          </w:rPr>
        </w:r>
        <w:r w:rsidR="002B23DC" w:rsidRPr="006C0EB0">
          <w:rPr>
            <w:noProof/>
            <w:webHidden/>
          </w:rPr>
          <w:fldChar w:fldCharType="separate"/>
        </w:r>
        <w:r w:rsidR="002B23DC" w:rsidRPr="006C0EB0">
          <w:rPr>
            <w:noProof/>
            <w:webHidden/>
          </w:rPr>
          <w:t>- 34 -</w:t>
        </w:r>
        <w:r w:rsidR="002B23DC" w:rsidRPr="006C0EB0">
          <w:rPr>
            <w:noProof/>
            <w:webHidden/>
          </w:rPr>
          <w:fldChar w:fldCharType="end"/>
        </w:r>
      </w:hyperlink>
    </w:p>
    <w:p w14:paraId="32997015"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86" w:history="1">
        <w:r w:rsidR="002B23DC" w:rsidRPr="006C0EB0">
          <w:rPr>
            <w:rStyle w:val="Hipervnculo"/>
            <w:noProof/>
          </w:rPr>
          <w:t>ANEXO “C”</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_Toc23844986 \h </w:instrText>
        </w:r>
        <w:r w:rsidR="002B23DC" w:rsidRPr="006C0EB0">
          <w:rPr>
            <w:noProof/>
            <w:webHidden/>
          </w:rPr>
        </w:r>
        <w:r w:rsidR="002B23DC" w:rsidRPr="006C0EB0">
          <w:rPr>
            <w:noProof/>
            <w:webHidden/>
          </w:rPr>
          <w:fldChar w:fldCharType="separate"/>
        </w:r>
        <w:r w:rsidR="002B23DC" w:rsidRPr="006C0EB0">
          <w:rPr>
            <w:noProof/>
            <w:webHidden/>
          </w:rPr>
          <w:t>- 36 -</w:t>
        </w:r>
        <w:r w:rsidR="002B23DC" w:rsidRPr="006C0EB0">
          <w:rPr>
            <w:noProof/>
            <w:webHidden/>
          </w:rPr>
          <w:fldChar w:fldCharType="end"/>
        </w:r>
      </w:hyperlink>
    </w:p>
    <w:p w14:paraId="436D9492"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87" w:history="1">
        <w:r w:rsidR="002B23DC" w:rsidRPr="006C0EB0">
          <w:rPr>
            <w:rStyle w:val="Hipervnculo"/>
            <w:noProof/>
          </w:rPr>
          <w:t>ANEXO “D”</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_Toc23844987 \h </w:instrText>
        </w:r>
        <w:r w:rsidR="002B23DC" w:rsidRPr="006C0EB0">
          <w:rPr>
            <w:noProof/>
            <w:webHidden/>
          </w:rPr>
        </w:r>
        <w:r w:rsidR="002B23DC" w:rsidRPr="006C0EB0">
          <w:rPr>
            <w:noProof/>
            <w:webHidden/>
          </w:rPr>
          <w:fldChar w:fldCharType="separate"/>
        </w:r>
        <w:r w:rsidR="002B23DC" w:rsidRPr="006C0EB0">
          <w:rPr>
            <w:noProof/>
            <w:webHidden/>
          </w:rPr>
          <w:t>- 37 -</w:t>
        </w:r>
        <w:r w:rsidR="002B23DC" w:rsidRPr="006C0EB0">
          <w:rPr>
            <w:noProof/>
            <w:webHidden/>
          </w:rPr>
          <w:fldChar w:fldCharType="end"/>
        </w:r>
      </w:hyperlink>
    </w:p>
    <w:p w14:paraId="5DE96EB1"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88" w:history="1">
        <w:r w:rsidR="002B23DC" w:rsidRPr="006C0EB0">
          <w:rPr>
            <w:rStyle w:val="Hipervnculo"/>
            <w:noProof/>
          </w:rPr>
          <w:t>ANEXO “F”</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_Toc23844988 \h </w:instrText>
        </w:r>
        <w:r w:rsidR="002B23DC" w:rsidRPr="006C0EB0">
          <w:rPr>
            <w:noProof/>
            <w:webHidden/>
          </w:rPr>
        </w:r>
        <w:r w:rsidR="002B23DC" w:rsidRPr="006C0EB0">
          <w:rPr>
            <w:noProof/>
            <w:webHidden/>
          </w:rPr>
          <w:fldChar w:fldCharType="separate"/>
        </w:r>
        <w:r w:rsidR="002B23DC" w:rsidRPr="006C0EB0">
          <w:rPr>
            <w:noProof/>
            <w:webHidden/>
          </w:rPr>
          <w:t>- 38 -</w:t>
        </w:r>
        <w:r w:rsidR="002B23DC" w:rsidRPr="006C0EB0">
          <w:rPr>
            <w:noProof/>
            <w:webHidden/>
          </w:rPr>
          <w:fldChar w:fldCharType="end"/>
        </w:r>
      </w:hyperlink>
    </w:p>
    <w:p w14:paraId="5F486B58"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89" w:history="1">
        <w:r w:rsidR="002B23DC" w:rsidRPr="006C0EB0">
          <w:rPr>
            <w:rStyle w:val="Hipervnculo"/>
            <w:noProof/>
          </w:rPr>
          <w:t>ANEXO “H”</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_Toc23844989 \h </w:instrText>
        </w:r>
        <w:r w:rsidR="002B23DC" w:rsidRPr="006C0EB0">
          <w:rPr>
            <w:noProof/>
            <w:webHidden/>
          </w:rPr>
        </w:r>
        <w:r w:rsidR="002B23DC" w:rsidRPr="006C0EB0">
          <w:rPr>
            <w:noProof/>
            <w:webHidden/>
          </w:rPr>
          <w:fldChar w:fldCharType="separate"/>
        </w:r>
        <w:r w:rsidR="002B23DC" w:rsidRPr="006C0EB0">
          <w:rPr>
            <w:noProof/>
            <w:webHidden/>
          </w:rPr>
          <w:t>- 39 -</w:t>
        </w:r>
        <w:r w:rsidR="002B23DC" w:rsidRPr="006C0EB0">
          <w:rPr>
            <w:noProof/>
            <w:webHidden/>
          </w:rPr>
          <w:fldChar w:fldCharType="end"/>
        </w:r>
      </w:hyperlink>
    </w:p>
    <w:p w14:paraId="784AF026"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90" w:history="1">
        <w:r w:rsidR="002B23DC" w:rsidRPr="006C0EB0">
          <w:rPr>
            <w:rStyle w:val="Hipervnculo"/>
            <w:noProof/>
          </w:rPr>
          <w:t>ANEXO “I”</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_Toc23844990 \h </w:instrText>
        </w:r>
        <w:r w:rsidR="002B23DC" w:rsidRPr="006C0EB0">
          <w:rPr>
            <w:noProof/>
            <w:webHidden/>
          </w:rPr>
        </w:r>
        <w:r w:rsidR="002B23DC" w:rsidRPr="006C0EB0">
          <w:rPr>
            <w:noProof/>
            <w:webHidden/>
          </w:rPr>
          <w:fldChar w:fldCharType="separate"/>
        </w:r>
        <w:r w:rsidR="002B23DC" w:rsidRPr="006C0EB0">
          <w:rPr>
            <w:noProof/>
            <w:webHidden/>
          </w:rPr>
          <w:t>- 40 -</w:t>
        </w:r>
        <w:r w:rsidR="002B23DC" w:rsidRPr="006C0EB0">
          <w:rPr>
            <w:noProof/>
            <w:webHidden/>
          </w:rPr>
          <w:fldChar w:fldCharType="end"/>
        </w:r>
      </w:hyperlink>
    </w:p>
    <w:p w14:paraId="6DEBD232"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91" w:history="1">
        <w:r w:rsidR="002B23DC" w:rsidRPr="006C0EB0">
          <w:rPr>
            <w:rStyle w:val="Hipervnculo"/>
            <w:noProof/>
          </w:rPr>
          <w:t>ANEXO “J”</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_Toc23844991 \h </w:instrText>
        </w:r>
        <w:r w:rsidR="002B23DC" w:rsidRPr="006C0EB0">
          <w:rPr>
            <w:noProof/>
            <w:webHidden/>
          </w:rPr>
        </w:r>
        <w:r w:rsidR="002B23DC" w:rsidRPr="006C0EB0">
          <w:rPr>
            <w:noProof/>
            <w:webHidden/>
          </w:rPr>
          <w:fldChar w:fldCharType="separate"/>
        </w:r>
        <w:r w:rsidR="002B23DC" w:rsidRPr="006C0EB0">
          <w:rPr>
            <w:noProof/>
            <w:webHidden/>
          </w:rPr>
          <w:t>- 42 -</w:t>
        </w:r>
        <w:r w:rsidR="002B23DC" w:rsidRPr="006C0EB0">
          <w:rPr>
            <w:noProof/>
            <w:webHidden/>
          </w:rPr>
          <w:fldChar w:fldCharType="end"/>
        </w:r>
      </w:hyperlink>
    </w:p>
    <w:p w14:paraId="0AEBB3B1"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92" w:history="1">
        <w:r w:rsidR="002B23DC" w:rsidRPr="006C0EB0">
          <w:rPr>
            <w:rStyle w:val="Hipervnculo"/>
            <w:noProof/>
          </w:rPr>
          <w:t>ANEXO “L”</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_Toc23844992 \h </w:instrText>
        </w:r>
        <w:r w:rsidR="002B23DC" w:rsidRPr="006C0EB0">
          <w:rPr>
            <w:noProof/>
            <w:webHidden/>
          </w:rPr>
        </w:r>
        <w:r w:rsidR="002B23DC" w:rsidRPr="006C0EB0">
          <w:rPr>
            <w:noProof/>
            <w:webHidden/>
          </w:rPr>
          <w:fldChar w:fldCharType="separate"/>
        </w:r>
        <w:r w:rsidR="002B23DC" w:rsidRPr="006C0EB0">
          <w:rPr>
            <w:noProof/>
            <w:webHidden/>
          </w:rPr>
          <w:t>- 43 -</w:t>
        </w:r>
        <w:r w:rsidR="002B23DC" w:rsidRPr="006C0EB0">
          <w:rPr>
            <w:noProof/>
            <w:webHidden/>
          </w:rPr>
          <w:fldChar w:fldCharType="end"/>
        </w:r>
      </w:hyperlink>
    </w:p>
    <w:p w14:paraId="0F593398"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93" w:history="1">
        <w:r w:rsidR="002B23DC" w:rsidRPr="006C0EB0">
          <w:rPr>
            <w:rStyle w:val="Hipervnculo"/>
            <w:noProof/>
          </w:rPr>
          <w:t>ANEXO “O”</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_Toc23844993 \h </w:instrText>
        </w:r>
        <w:r w:rsidR="002B23DC" w:rsidRPr="006C0EB0">
          <w:rPr>
            <w:noProof/>
            <w:webHidden/>
          </w:rPr>
        </w:r>
        <w:r w:rsidR="002B23DC" w:rsidRPr="006C0EB0">
          <w:rPr>
            <w:noProof/>
            <w:webHidden/>
          </w:rPr>
          <w:fldChar w:fldCharType="separate"/>
        </w:r>
        <w:r w:rsidR="002B23DC" w:rsidRPr="006C0EB0">
          <w:rPr>
            <w:noProof/>
            <w:webHidden/>
          </w:rPr>
          <w:t>- 44 -</w:t>
        </w:r>
        <w:r w:rsidR="002B23DC" w:rsidRPr="006C0EB0">
          <w:rPr>
            <w:noProof/>
            <w:webHidden/>
          </w:rPr>
          <w:fldChar w:fldCharType="end"/>
        </w:r>
      </w:hyperlink>
    </w:p>
    <w:p w14:paraId="6C1CFAB9"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94" w:history="1">
        <w:r w:rsidR="002B23DC" w:rsidRPr="006C0EB0">
          <w:rPr>
            <w:rStyle w:val="Hipervnculo"/>
            <w:noProof/>
          </w:rPr>
          <w:t>ANEXO “P”</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_Toc23844994 \h </w:instrText>
        </w:r>
        <w:r w:rsidR="002B23DC" w:rsidRPr="006C0EB0">
          <w:rPr>
            <w:noProof/>
            <w:webHidden/>
          </w:rPr>
        </w:r>
        <w:r w:rsidR="002B23DC" w:rsidRPr="006C0EB0">
          <w:rPr>
            <w:noProof/>
            <w:webHidden/>
          </w:rPr>
          <w:fldChar w:fldCharType="separate"/>
        </w:r>
        <w:r w:rsidR="002B23DC" w:rsidRPr="006C0EB0">
          <w:rPr>
            <w:noProof/>
            <w:webHidden/>
          </w:rPr>
          <w:t>- 45 -</w:t>
        </w:r>
        <w:r w:rsidR="002B23DC" w:rsidRPr="006C0EB0">
          <w:rPr>
            <w:noProof/>
            <w:webHidden/>
          </w:rPr>
          <w:fldChar w:fldCharType="end"/>
        </w:r>
      </w:hyperlink>
    </w:p>
    <w:p w14:paraId="2ECB875D"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95" w:history="1">
        <w:r w:rsidR="002B23DC" w:rsidRPr="006C0EB0">
          <w:rPr>
            <w:rStyle w:val="Hipervnculo"/>
            <w:noProof/>
          </w:rPr>
          <w:t>ANEXO “Q”</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_Toc23844995 \h </w:instrText>
        </w:r>
        <w:r w:rsidR="002B23DC" w:rsidRPr="006C0EB0">
          <w:rPr>
            <w:noProof/>
            <w:webHidden/>
          </w:rPr>
        </w:r>
        <w:r w:rsidR="002B23DC" w:rsidRPr="006C0EB0">
          <w:rPr>
            <w:noProof/>
            <w:webHidden/>
          </w:rPr>
          <w:fldChar w:fldCharType="separate"/>
        </w:r>
        <w:r w:rsidR="002B23DC" w:rsidRPr="006C0EB0">
          <w:rPr>
            <w:noProof/>
            <w:webHidden/>
          </w:rPr>
          <w:t>- 47 -</w:t>
        </w:r>
        <w:r w:rsidR="002B23DC" w:rsidRPr="006C0EB0">
          <w:rPr>
            <w:noProof/>
            <w:webHidden/>
          </w:rPr>
          <w:fldChar w:fldCharType="end"/>
        </w:r>
      </w:hyperlink>
    </w:p>
    <w:p w14:paraId="5114D3E0" w14:textId="77777777" w:rsidR="002B23DC" w:rsidRPr="006C0EB0" w:rsidRDefault="009A0A6D">
      <w:pPr>
        <w:pStyle w:val="TDC1"/>
        <w:rPr>
          <w:rFonts w:asciiTheme="minorHAnsi" w:eastAsiaTheme="minorEastAsia" w:hAnsiTheme="minorHAnsi" w:cstheme="minorBidi"/>
          <w:b w:val="0"/>
          <w:caps w:val="0"/>
          <w:noProof/>
          <w:sz w:val="22"/>
          <w:szCs w:val="22"/>
          <w:lang w:eastAsia="es-AR"/>
        </w:rPr>
      </w:pPr>
      <w:hyperlink w:anchor="_Toc23844996" w:history="1">
        <w:r w:rsidR="002B23DC" w:rsidRPr="006C0EB0">
          <w:rPr>
            <w:rStyle w:val="Hipervnculo"/>
            <w:noProof/>
          </w:rPr>
          <w:t>ANEXO “R”</w:t>
        </w:r>
        <w:r w:rsidR="002B23DC" w:rsidRPr="006C0EB0">
          <w:rPr>
            <w:noProof/>
            <w:webHidden/>
          </w:rPr>
          <w:tab/>
        </w:r>
        <w:r w:rsidR="002B23DC" w:rsidRPr="006C0EB0">
          <w:rPr>
            <w:noProof/>
            <w:webHidden/>
          </w:rPr>
          <w:fldChar w:fldCharType="begin"/>
        </w:r>
        <w:r w:rsidR="002B23DC" w:rsidRPr="006C0EB0">
          <w:rPr>
            <w:noProof/>
            <w:webHidden/>
          </w:rPr>
          <w:instrText xml:space="preserve"> PAGEREF _Toc23844996 \h </w:instrText>
        </w:r>
        <w:r w:rsidR="002B23DC" w:rsidRPr="006C0EB0">
          <w:rPr>
            <w:noProof/>
            <w:webHidden/>
          </w:rPr>
        </w:r>
        <w:r w:rsidR="002B23DC" w:rsidRPr="006C0EB0">
          <w:rPr>
            <w:noProof/>
            <w:webHidden/>
          </w:rPr>
          <w:fldChar w:fldCharType="separate"/>
        </w:r>
        <w:r w:rsidR="002B23DC" w:rsidRPr="006C0EB0">
          <w:rPr>
            <w:noProof/>
            <w:webHidden/>
          </w:rPr>
          <w:t>- 49 -</w:t>
        </w:r>
        <w:r w:rsidR="002B23DC" w:rsidRPr="006C0EB0">
          <w:rPr>
            <w:noProof/>
            <w:webHidden/>
          </w:rPr>
          <w:fldChar w:fldCharType="end"/>
        </w:r>
      </w:hyperlink>
    </w:p>
    <w:p w14:paraId="27111118" w14:textId="77777777" w:rsidR="001F4B81" w:rsidRPr="006C0EB0" w:rsidRDefault="008102EB" w:rsidP="007227F8">
      <w:pPr>
        <w:pStyle w:val="TDC1"/>
        <w:rPr>
          <w:caps w:val="0"/>
          <w:sz w:val="18"/>
        </w:rPr>
      </w:pPr>
      <w:r w:rsidRPr="006C0EB0">
        <w:rPr>
          <w:caps w:val="0"/>
          <w:sz w:val="18"/>
        </w:rPr>
        <w:fldChar w:fldCharType="end"/>
      </w:r>
    </w:p>
    <w:p w14:paraId="54C97B97" w14:textId="77777777" w:rsidR="002A42C2" w:rsidRPr="006C0EB0" w:rsidRDefault="002A42C2" w:rsidP="00BC3125">
      <w:pPr>
        <w:jc w:val="both"/>
      </w:pPr>
    </w:p>
    <w:p w14:paraId="509740B2" w14:textId="77777777" w:rsidR="002A42C2" w:rsidRPr="006C0EB0" w:rsidRDefault="002A42C2" w:rsidP="00BC3125">
      <w:pPr>
        <w:jc w:val="both"/>
        <w:sectPr w:rsidR="002A42C2" w:rsidRPr="006C0EB0" w:rsidSect="008A7D67">
          <w:footerReference w:type="default" r:id="rId9"/>
          <w:pgSz w:w="12240" w:h="15840" w:code="1"/>
          <w:pgMar w:top="1276" w:right="864" w:bottom="1134" w:left="1728" w:header="432" w:footer="405" w:gutter="0"/>
          <w:pgNumType w:start="1"/>
          <w:cols w:space="720"/>
        </w:sectPr>
      </w:pPr>
    </w:p>
    <w:tbl>
      <w:tblPr>
        <w:tblStyle w:val="Tablaconcuadrcula"/>
        <w:tblW w:w="9889" w:type="dxa"/>
        <w:tblLayout w:type="fixed"/>
        <w:tblLook w:val="04A0" w:firstRow="1" w:lastRow="0" w:firstColumn="1" w:lastColumn="0" w:noHBand="0" w:noVBand="1"/>
      </w:tblPr>
      <w:tblGrid>
        <w:gridCol w:w="4503"/>
        <w:gridCol w:w="850"/>
        <w:gridCol w:w="1985"/>
        <w:gridCol w:w="2551"/>
      </w:tblGrid>
      <w:tr w:rsidR="00680681" w:rsidRPr="006C0EB0" w14:paraId="6FA63D4C" w14:textId="77777777" w:rsidTr="004B664A">
        <w:tc>
          <w:tcPr>
            <w:tcW w:w="9889" w:type="dxa"/>
            <w:gridSpan w:val="4"/>
          </w:tcPr>
          <w:p w14:paraId="5599DBA2" w14:textId="77777777" w:rsidR="00D22641" w:rsidRPr="006C0EB0" w:rsidRDefault="00D22641" w:rsidP="00BC3125">
            <w:pPr>
              <w:jc w:val="both"/>
              <w:rPr>
                <w:b/>
                <w:sz w:val="24"/>
                <w:szCs w:val="24"/>
              </w:rPr>
            </w:pPr>
          </w:p>
          <w:p w14:paraId="0A8BB012" w14:textId="77777777" w:rsidR="00D22641" w:rsidRPr="006C0EB0" w:rsidRDefault="00D22641" w:rsidP="00BC3125">
            <w:pPr>
              <w:jc w:val="both"/>
              <w:rPr>
                <w:b/>
                <w:sz w:val="24"/>
                <w:szCs w:val="24"/>
              </w:rPr>
            </w:pPr>
            <w:r w:rsidRPr="006C0EB0">
              <w:rPr>
                <w:b/>
                <w:sz w:val="24"/>
                <w:szCs w:val="24"/>
              </w:rPr>
              <w:t>BANCO CMF S.A</w:t>
            </w:r>
          </w:p>
          <w:p w14:paraId="2BEE4A54" w14:textId="77777777" w:rsidR="00D22641" w:rsidRPr="006C0EB0" w:rsidRDefault="00D22641" w:rsidP="00BC3125">
            <w:pPr>
              <w:jc w:val="both"/>
              <w:rPr>
                <w:b/>
                <w:sz w:val="24"/>
                <w:szCs w:val="24"/>
              </w:rPr>
            </w:pPr>
          </w:p>
        </w:tc>
      </w:tr>
      <w:tr w:rsidR="00680681" w:rsidRPr="006C0EB0" w14:paraId="5ADA2B31" w14:textId="77777777" w:rsidTr="004B664A">
        <w:tc>
          <w:tcPr>
            <w:tcW w:w="9889" w:type="dxa"/>
            <w:gridSpan w:val="4"/>
          </w:tcPr>
          <w:p w14:paraId="578A8312" w14:textId="77777777" w:rsidR="00E43183" w:rsidRPr="006C0EB0" w:rsidRDefault="00E43183" w:rsidP="00BC3125">
            <w:pPr>
              <w:jc w:val="both"/>
              <w:rPr>
                <w:b/>
              </w:rPr>
            </w:pPr>
          </w:p>
          <w:p w14:paraId="77D32A1E" w14:textId="77777777" w:rsidR="00D22641" w:rsidRPr="006C0EB0" w:rsidRDefault="001A0041" w:rsidP="00BC3125">
            <w:pPr>
              <w:jc w:val="both"/>
            </w:pPr>
            <w:r w:rsidRPr="006C0EB0">
              <w:rPr>
                <w:b/>
              </w:rPr>
              <w:t xml:space="preserve">Domicilio Legal: </w:t>
            </w:r>
            <w:proofErr w:type="spellStart"/>
            <w:r w:rsidRPr="006C0EB0">
              <w:t>Macacha</w:t>
            </w:r>
            <w:proofErr w:type="spellEnd"/>
            <w:r w:rsidRPr="006C0EB0">
              <w:t xml:space="preserve"> Güemes 150 – Ciudad Autónoma de Buenos Aires – República Argentina</w:t>
            </w:r>
          </w:p>
          <w:p w14:paraId="7B03C644" w14:textId="77777777" w:rsidR="00CC7482" w:rsidRPr="006C0EB0" w:rsidRDefault="00CC7482" w:rsidP="00BC3125">
            <w:pPr>
              <w:jc w:val="both"/>
              <w:rPr>
                <w:b/>
              </w:rPr>
            </w:pPr>
          </w:p>
        </w:tc>
      </w:tr>
      <w:tr w:rsidR="00680681" w:rsidRPr="006C0EB0" w14:paraId="4954F36F" w14:textId="77777777" w:rsidTr="004B664A">
        <w:tc>
          <w:tcPr>
            <w:tcW w:w="5353" w:type="dxa"/>
            <w:gridSpan w:val="2"/>
          </w:tcPr>
          <w:p w14:paraId="7EB7E6D1" w14:textId="77777777" w:rsidR="00E43183" w:rsidRPr="006C0EB0" w:rsidRDefault="00E43183" w:rsidP="00BC3125">
            <w:pPr>
              <w:jc w:val="both"/>
            </w:pPr>
          </w:p>
          <w:p w14:paraId="701ECEF8" w14:textId="77777777" w:rsidR="00E43183" w:rsidRPr="006C0EB0" w:rsidRDefault="00E43183" w:rsidP="00BC3125">
            <w:pPr>
              <w:jc w:val="both"/>
            </w:pPr>
            <w:r w:rsidRPr="006C0EB0">
              <w:rPr>
                <w:b/>
              </w:rPr>
              <w:t>Actividad Principal</w:t>
            </w:r>
            <w:r w:rsidRPr="006C0EB0">
              <w:t>: Banco Comercial</w:t>
            </w:r>
          </w:p>
          <w:p w14:paraId="68F6E16C" w14:textId="77777777" w:rsidR="00E43183" w:rsidRPr="006C0EB0" w:rsidRDefault="00E43183" w:rsidP="00BC3125">
            <w:pPr>
              <w:jc w:val="both"/>
            </w:pPr>
          </w:p>
        </w:tc>
        <w:tc>
          <w:tcPr>
            <w:tcW w:w="4536" w:type="dxa"/>
            <w:gridSpan w:val="2"/>
          </w:tcPr>
          <w:p w14:paraId="6232EAA3" w14:textId="77777777" w:rsidR="00E43183" w:rsidRPr="006C0EB0" w:rsidRDefault="00E43183" w:rsidP="00BC3125">
            <w:pPr>
              <w:jc w:val="both"/>
            </w:pPr>
          </w:p>
          <w:p w14:paraId="56605976" w14:textId="77777777" w:rsidR="00E43183" w:rsidRPr="006C0EB0" w:rsidRDefault="00E43183" w:rsidP="00BC3125">
            <w:pPr>
              <w:jc w:val="both"/>
              <w:rPr>
                <w:b/>
              </w:rPr>
            </w:pPr>
            <w:r w:rsidRPr="006C0EB0">
              <w:rPr>
                <w:b/>
              </w:rPr>
              <w:t>C.U.I.T.:</w:t>
            </w:r>
            <w:r w:rsidR="001A0041" w:rsidRPr="006C0EB0">
              <w:t xml:space="preserve"> 30-57661429-9</w:t>
            </w:r>
          </w:p>
        </w:tc>
      </w:tr>
      <w:tr w:rsidR="00680681" w:rsidRPr="006C0EB0" w14:paraId="2F251BA1" w14:textId="77777777" w:rsidTr="004B664A">
        <w:tc>
          <w:tcPr>
            <w:tcW w:w="9889" w:type="dxa"/>
            <w:gridSpan w:val="4"/>
          </w:tcPr>
          <w:p w14:paraId="5B0BD4EB" w14:textId="77777777" w:rsidR="00E43183" w:rsidRPr="006C0EB0" w:rsidRDefault="00E43183" w:rsidP="00BC3125">
            <w:pPr>
              <w:jc w:val="both"/>
            </w:pPr>
          </w:p>
          <w:p w14:paraId="6FF43547" w14:textId="77777777" w:rsidR="00E43183" w:rsidRPr="006C0EB0" w:rsidRDefault="00E43183" w:rsidP="00BC3125">
            <w:pPr>
              <w:jc w:val="both"/>
            </w:pPr>
            <w:r w:rsidRPr="006C0EB0">
              <w:rPr>
                <w:b/>
              </w:rPr>
              <w:t>Fecha de Constitución:</w:t>
            </w:r>
            <w:r w:rsidRPr="006C0EB0">
              <w:t xml:space="preserve"> </w:t>
            </w:r>
            <w:r w:rsidR="001A0041" w:rsidRPr="006C0EB0">
              <w:t xml:space="preserve"> </w:t>
            </w:r>
            <w:r w:rsidR="00557069" w:rsidRPr="006C0EB0">
              <w:t>21 de junio de 1978</w:t>
            </w:r>
          </w:p>
          <w:p w14:paraId="06ACD2F1" w14:textId="77777777" w:rsidR="00E43183" w:rsidRPr="006C0EB0" w:rsidRDefault="00E43183" w:rsidP="00BC3125">
            <w:pPr>
              <w:jc w:val="both"/>
            </w:pPr>
          </w:p>
        </w:tc>
      </w:tr>
      <w:tr w:rsidR="00680681" w:rsidRPr="006C0EB0" w14:paraId="2A9855BF" w14:textId="77777777" w:rsidTr="004B664A">
        <w:tc>
          <w:tcPr>
            <w:tcW w:w="4503" w:type="dxa"/>
            <w:vMerge w:val="restart"/>
          </w:tcPr>
          <w:p w14:paraId="3DA1AC2E" w14:textId="77777777" w:rsidR="00E43183" w:rsidRPr="006C0EB0" w:rsidRDefault="00E43183" w:rsidP="00BC3125">
            <w:pPr>
              <w:jc w:val="both"/>
              <w:rPr>
                <w:b/>
              </w:rPr>
            </w:pPr>
          </w:p>
          <w:p w14:paraId="7E573F7E" w14:textId="77777777" w:rsidR="00E43183" w:rsidRPr="006C0EB0" w:rsidRDefault="00E43183" w:rsidP="00BC3125">
            <w:pPr>
              <w:jc w:val="both"/>
              <w:rPr>
                <w:b/>
              </w:rPr>
            </w:pPr>
          </w:p>
          <w:p w14:paraId="742BBC5B" w14:textId="77777777" w:rsidR="00E43183" w:rsidRPr="006C0EB0" w:rsidRDefault="00E43183" w:rsidP="00BC3125">
            <w:pPr>
              <w:jc w:val="both"/>
              <w:rPr>
                <w:b/>
              </w:rPr>
            </w:pPr>
          </w:p>
          <w:p w14:paraId="4CE5EB5D" w14:textId="77777777" w:rsidR="00E43183" w:rsidRPr="006C0EB0" w:rsidRDefault="00E43183" w:rsidP="00BC3125">
            <w:pPr>
              <w:jc w:val="both"/>
              <w:rPr>
                <w:b/>
              </w:rPr>
            </w:pPr>
            <w:r w:rsidRPr="006C0EB0">
              <w:rPr>
                <w:b/>
              </w:rPr>
              <w:t>Datos de Inscripción en el Registro Público de Comercio de la Ciudad Autónoma de Buenos Aires</w:t>
            </w:r>
          </w:p>
          <w:p w14:paraId="2B8335D0" w14:textId="77777777" w:rsidR="00E43183" w:rsidRPr="006C0EB0" w:rsidRDefault="00E43183" w:rsidP="00BC3125">
            <w:pPr>
              <w:jc w:val="both"/>
              <w:rPr>
                <w:b/>
              </w:rPr>
            </w:pPr>
          </w:p>
          <w:p w14:paraId="63B43D09" w14:textId="77777777" w:rsidR="00E43183" w:rsidRPr="006C0EB0" w:rsidRDefault="00E43183" w:rsidP="00BC3125">
            <w:pPr>
              <w:jc w:val="both"/>
              <w:rPr>
                <w:b/>
              </w:rPr>
            </w:pPr>
          </w:p>
        </w:tc>
        <w:tc>
          <w:tcPr>
            <w:tcW w:w="850" w:type="dxa"/>
            <w:vMerge w:val="restart"/>
          </w:tcPr>
          <w:p w14:paraId="14965F42" w14:textId="77777777" w:rsidR="00E43183" w:rsidRPr="006C0EB0" w:rsidRDefault="00E43183" w:rsidP="00BC3125">
            <w:pPr>
              <w:jc w:val="both"/>
              <w:rPr>
                <w:b/>
              </w:rPr>
            </w:pPr>
          </w:p>
          <w:p w14:paraId="67D12A69" w14:textId="77777777" w:rsidR="00E43183" w:rsidRPr="006C0EB0" w:rsidRDefault="00E43183" w:rsidP="00BC3125">
            <w:pPr>
              <w:jc w:val="both"/>
              <w:rPr>
                <w:b/>
              </w:rPr>
            </w:pPr>
          </w:p>
          <w:p w14:paraId="5E54EA44" w14:textId="77777777" w:rsidR="00E43183" w:rsidRPr="006C0EB0" w:rsidRDefault="00E43183" w:rsidP="00BC3125">
            <w:pPr>
              <w:jc w:val="both"/>
              <w:rPr>
                <w:b/>
              </w:rPr>
            </w:pPr>
          </w:p>
          <w:p w14:paraId="7AAC10A9" w14:textId="77777777" w:rsidR="00E43183" w:rsidRPr="006C0EB0" w:rsidRDefault="00E43183" w:rsidP="00BC3125">
            <w:pPr>
              <w:jc w:val="both"/>
              <w:rPr>
                <w:b/>
              </w:rPr>
            </w:pPr>
            <w:r w:rsidRPr="006C0EB0">
              <w:rPr>
                <w:b/>
              </w:rPr>
              <w:t>Fecha</w:t>
            </w:r>
          </w:p>
          <w:p w14:paraId="36081B0E" w14:textId="77777777" w:rsidR="00E43183" w:rsidRPr="006C0EB0" w:rsidRDefault="00E43183" w:rsidP="00BC3125">
            <w:pPr>
              <w:jc w:val="both"/>
              <w:rPr>
                <w:b/>
              </w:rPr>
            </w:pPr>
          </w:p>
        </w:tc>
        <w:tc>
          <w:tcPr>
            <w:tcW w:w="4536" w:type="dxa"/>
            <w:gridSpan w:val="2"/>
          </w:tcPr>
          <w:p w14:paraId="7002C512" w14:textId="77777777" w:rsidR="00E43183" w:rsidRPr="006C0EB0" w:rsidRDefault="00E43183" w:rsidP="00BC3125">
            <w:pPr>
              <w:jc w:val="both"/>
            </w:pPr>
          </w:p>
          <w:p w14:paraId="354F2D57" w14:textId="77777777" w:rsidR="00E43183" w:rsidRPr="006C0EB0" w:rsidRDefault="00E43183" w:rsidP="00AD26A9">
            <w:pPr>
              <w:pStyle w:val="Prrafodelista"/>
              <w:numPr>
                <w:ilvl w:val="0"/>
                <w:numId w:val="9"/>
              </w:numPr>
              <w:jc w:val="both"/>
            </w:pPr>
            <w:r w:rsidRPr="006C0EB0">
              <w:rPr>
                <w:b/>
                <w:lang w:val="es-AR"/>
              </w:rPr>
              <w:t>Del Instrumento constitutivo:</w:t>
            </w:r>
            <w:r w:rsidR="00557069" w:rsidRPr="006C0EB0">
              <w:rPr>
                <w:lang w:val="es-AR"/>
              </w:rPr>
              <w:t xml:space="preserve"> 21/</w:t>
            </w:r>
            <w:r w:rsidR="00E065B3" w:rsidRPr="006C0EB0">
              <w:rPr>
                <w:lang w:val="es-AR"/>
              </w:rPr>
              <w:t>0</w:t>
            </w:r>
            <w:r w:rsidR="00557069" w:rsidRPr="006C0EB0">
              <w:rPr>
                <w:lang w:val="es-AR"/>
              </w:rPr>
              <w:t>6/1978</w:t>
            </w:r>
          </w:p>
          <w:p w14:paraId="398B285D" w14:textId="77777777" w:rsidR="00E43183" w:rsidRPr="006C0EB0" w:rsidRDefault="00E43183" w:rsidP="00BC3125">
            <w:pPr>
              <w:jc w:val="both"/>
            </w:pPr>
          </w:p>
        </w:tc>
      </w:tr>
      <w:tr w:rsidR="00680681" w:rsidRPr="006C0EB0" w14:paraId="5EE0B341" w14:textId="77777777" w:rsidTr="004B664A">
        <w:tc>
          <w:tcPr>
            <w:tcW w:w="4503" w:type="dxa"/>
            <w:vMerge/>
          </w:tcPr>
          <w:p w14:paraId="311E51AF" w14:textId="77777777" w:rsidR="00E43183" w:rsidRPr="006C0EB0" w:rsidRDefault="00E43183" w:rsidP="00BC3125">
            <w:pPr>
              <w:jc w:val="both"/>
              <w:rPr>
                <w:b/>
              </w:rPr>
            </w:pPr>
          </w:p>
        </w:tc>
        <w:tc>
          <w:tcPr>
            <w:tcW w:w="850" w:type="dxa"/>
            <w:vMerge/>
          </w:tcPr>
          <w:p w14:paraId="7330837C" w14:textId="77777777" w:rsidR="00E43183" w:rsidRPr="006C0EB0" w:rsidRDefault="00E43183" w:rsidP="00BC3125">
            <w:pPr>
              <w:jc w:val="both"/>
              <w:rPr>
                <w:b/>
              </w:rPr>
            </w:pPr>
          </w:p>
        </w:tc>
        <w:tc>
          <w:tcPr>
            <w:tcW w:w="4536" w:type="dxa"/>
            <w:gridSpan w:val="2"/>
          </w:tcPr>
          <w:p w14:paraId="27310EE1" w14:textId="77777777" w:rsidR="00E43183" w:rsidRPr="006C0EB0" w:rsidRDefault="00E43183" w:rsidP="00BC3125">
            <w:pPr>
              <w:jc w:val="both"/>
            </w:pPr>
          </w:p>
          <w:p w14:paraId="201497B2" w14:textId="77777777" w:rsidR="00E43183" w:rsidRPr="006C0EB0" w:rsidRDefault="00E43183" w:rsidP="00AD26A9">
            <w:pPr>
              <w:pStyle w:val="Prrafodelista"/>
              <w:numPr>
                <w:ilvl w:val="0"/>
                <w:numId w:val="9"/>
              </w:numPr>
              <w:jc w:val="both"/>
            </w:pPr>
            <w:r w:rsidRPr="006C0EB0">
              <w:rPr>
                <w:b/>
                <w:lang w:val="es-AR"/>
              </w:rPr>
              <w:t>De la última modificación:</w:t>
            </w:r>
            <w:r w:rsidR="00FF4B40" w:rsidRPr="006C0EB0">
              <w:rPr>
                <w:lang w:val="es-AR"/>
              </w:rPr>
              <w:t xml:space="preserve"> </w:t>
            </w:r>
            <w:r w:rsidR="00E065B3" w:rsidRPr="006C0EB0">
              <w:rPr>
                <w:lang w:val="es-AR"/>
              </w:rPr>
              <w:t>09/08/2016</w:t>
            </w:r>
          </w:p>
          <w:p w14:paraId="510C45DB" w14:textId="77777777" w:rsidR="00E43183" w:rsidRPr="006C0EB0" w:rsidRDefault="00E43183" w:rsidP="00BC3125">
            <w:pPr>
              <w:pStyle w:val="Prrafodelista"/>
              <w:jc w:val="both"/>
            </w:pPr>
          </w:p>
        </w:tc>
      </w:tr>
      <w:tr w:rsidR="00680681" w:rsidRPr="006C0EB0" w14:paraId="3DEE1025" w14:textId="77777777" w:rsidTr="004B664A">
        <w:tc>
          <w:tcPr>
            <w:tcW w:w="4503" w:type="dxa"/>
            <w:vMerge/>
          </w:tcPr>
          <w:p w14:paraId="6D49B680" w14:textId="77777777" w:rsidR="00E43183" w:rsidRPr="006C0EB0" w:rsidRDefault="00E43183" w:rsidP="00BC3125">
            <w:pPr>
              <w:jc w:val="both"/>
              <w:rPr>
                <w:b/>
              </w:rPr>
            </w:pPr>
          </w:p>
        </w:tc>
        <w:tc>
          <w:tcPr>
            <w:tcW w:w="850" w:type="dxa"/>
            <w:vMerge w:val="restart"/>
          </w:tcPr>
          <w:p w14:paraId="3FEB504D" w14:textId="77777777" w:rsidR="00E43183" w:rsidRPr="006C0EB0" w:rsidRDefault="00E43183" w:rsidP="00BC3125">
            <w:pPr>
              <w:jc w:val="both"/>
              <w:rPr>
                <w:b/>
              </w:rPr>
            </w:pPr>
          </w:p>
          <w:p w14:paraId="417460EE" w14:textId="77777777" w:rsidR="00E43183" w:rsidRPr="006C0EB0" w:rsidRDefault="00E43183" w:rsidP="00BC3125">
            <w:pPr>
              <w:jc w:val="both"/>
              <w:rPr>
                <w:b/>
              </w:rPr>
            </w:pPr>
            <w:r w:rsidRPr="006C0EB0">
              <w:rPr>
                <w:b/>
              </w:rPr>
              <w:t>Libro</w:t>
            </w:r>
          </w:p>
          <w:p w14:paraId="28B764D4" w14:textId="77777777" w:rsidR="00E43183" w:rsidRPr="006C0EB0" w:rsidRDefault="00E43183" w:rsidP="00BC3125">
            <w:pPr>
              <w:jc w:val="both"/>
              <w:rPr>
                <w:b/>
              </w:rPr>
            </w:pPr>
          </w:p>
        </w:tc>
        <w:tc>
          <w:tcPr>
            <w:tcW w:w="4536" w:type="dxa"/>
            <w:gridSpan w:val="2"/>
          </w:tcPr>
          <w:p w14:paraId="1EA3CEBE" w14:textId="77777777" w:rsidR="00E43183" w:rsidRPr="006C0EB0" w:rsidRDefault="00E43183" w:rsidP="00BC3125">
            <w:pPr>
              <w:jc w:val="both"/>
            </w:pPr>
          </w:p>
          <w:p w14:paraId="0D3F0B92" w14:textId="77777777" w:rsidR="00E43183" w:rsidRPr="006C0EB0" w:rsidRDefault="00E43183" w:rsidP="00BC3125">
            <w:pPr>
              <w:jc w:val="both"/>
            </w:pPr>
            <w:r w:rsidRPr="006C0EB0">
              <w:rPr>
                <w:b/>
              </w:rPr>
              <w:t>Libro de Sociedades de Acciones:</w:t>
            </w:r>
            <w:r w:rsidR="00FF4B40" w:rsidRPr="006C0EB0">
              <w:rPr>
                <w:b/>
              </w:rPr>
              <w:t xml:space="preserve"> </w:t>
            </w:r>
            <w:r w:rsidR="00FF4B40" w:rsidRPr="006C0EB0">
              <w:t>88 - Tomo A</w:t>
            </w:r>
          </w:p>
          <w:p w14:paraId="46AB8A86" w14:textId="77777777" w:rsidR="00E43183" w:rsidRPr="006C0EB0" w:rsidRDefault="00E43183" w:rsidP="00BC3125">
            <w:pPr>
              <w:jc w:val="both"/>
            </w:pPr>
          </w:p>
        </w:tc>
      </w:tr>
      <w:tr w:rsidR="00680681" w:rsidRPr="006C0EB0" w14:paraId="3D765E5A" w14:textId="77777777" w:rsidTr="004B664A">
        <w:tc>
          <w:tcPr>
            <w:tcW w:w="4503" w:type="dxa"/>
            <w:vMerge/>
          </w:tcPr>
          <w:p w14:paraId="70EE30A2" w14:textId="77777777" w:rsidR="00E43183" w:rsidRPr="006C0EB0" w:rsidRDefault="00E43183" w:rsidP="00BC3125">
            <w:pPr>
              <w:jc w:val="both"/>
            </w:pPr>
          </w:p>
        </w:tc>
        <w:tc>
          <w:tcPr>
            <w:tcW w:w="850" w:type="dxa"/>
            <w:vMerge/>
          </w:tcPr>
          <w:p w14:paraId="7CCCA4D8" w14:textId="77777777" w:rsidR="00E43183" w:rsidRPr="006C0EB0" w:rsidRDefault="00E43183" w:rsidP="00BC3125">
            <w:pPr>
              <w:jc w:val="both"/>
            </w:pPr>
          </w:p>
        </w:tc>
        <w:tc>
          <w:tcPr>
            <w:tcW w:w="4536" w:type="dxa"/>
            <w:gridSpan w:val="2"/>
          </w:tcPr>
          <w:p w14:paraId="51DCE52F" w14:textId="77777777" w:rsidR="00E43183" w:rsidRPr="006C0EB0" w:rsidRDefault="00E43183" w:rsidP="00BC3125">
            <w:pPr>
              <w:jc w:val="both"/>
            </w:pPr>
          </w:p>
          <w:p w14:paraId="22511983" w14:textId="77777777" w:rsidR="00E43183" w:rsidRPr="006C0EB0" w:rsidRDefault="00E43183" w:rsidP="00BC3125">
            <w:pPr>
              <w:jc w:val="both"/>
            </w:pPr>
            <w:r w:rsidRPr="006C0EB0">
              <w:rPr>
                <w:b/>
              </w:rPr>
              <w:t>Número:</w:t>
            </w:r>
            <w:r w:rsidR="00FF4B40" w:rsidRPr="006C0EB0">
              <w:t xml:space="preserve"> 1926</w:t>
            </w:r>
          </w:p>
          <w:p w14:paraId="1C4C7D79" w14:textId="77777777" w:rsidR="00E43183" w:rsidRPr="006C0EB0" w:rsidRDefault="00E43183" w:rsidP="00BC3125">
            <w:pPr>
              <w:jc w:val="both"/>
            </w:pPr>
          </w:p>
        </w:tc>
      </w:tr>
      <w:tr w:rsidR="00680681" w:rsidRPr="006C0EB0" w14:paraId="56025F03" w14:textId="77777777" w:rsidTr="004B664A">
        <w:tc>
          <w:tcPr>
            <w:tcW w:w="9889" w:type="dxa"/>
            <w:gridSpan w:val="4"/>
          </w:tcPr>
          <w:p w14:paraId="010E82E8" w14:textId="77777777" w:rsidR="00E43183" w:rsidRPr="006C0EB0" w:rsidRDefault="00E43183" w:rsidP="00BC3125">
            <w:pPr>
              <w:jc w:val="both"/>
            </w:pPr>
          </w:p>
          <w:p w14:paraId="24C0BA73" w14:textId="77777777" w:rsidR="00E43183" w:rsidRPr="006C0EB0" w:rsidRDefault="00E43183" w:rsidP="00BC3125">
            <w:pPr>
              <w:jc w:val="both"/>
            </w:pPr>
            <w:r w:rsidRPr="006C0EB0">
              <w:rPr>
                <w:b/>
              </w:rPr>
              <w:t>Fecha de vencimiento del contrato social</w:t>
            </w:r>
            <w:r w:rsidR="00557069" w:rsidRPr="006C0EB0">
              <w:rPr>
                <w:b/>
              </w:rPr>
              <w:t>:</w:t>
            </w:r>
            <w:r w:rsidR="00865DF4" w:rsidRPr="006C0EB0">
              <w:t xml:space="preserve"> 20</w:t>
            </w:r>
            <w:r w:rsidR="00557069" w:rsidRPr="006C0EB0">
              <w:t xml:space="preserve"> de junio de 2077</w:t>
            </w:r>
          </w:p>
          <w:p w14:paraId="10BDA227" w14:textId="77777777" w:rsidR="00E43183" w:rsidRPr="006C0EB0" w:rsidRDefault="00E43183" w:rsidP="00BC3125">
            <w:pPr>
              <w:jc w:val="both"/>
            </w:pPr>
          </w:p>
        </w:tc>
      </w:tr>
      <w:tr w:rsidR="00680681" w:rsidRPr="006C0EB0" w14:paraId="4C91044E" w14:textId="77777777" w:rsidTr="004B664A">
        <w:tc>
          <w:tcPr>
            <w:tcW w:w="9889" w:type="dxa"/>
            <w:gridSpan w:val="4"/>
          </w:tcPr>
          <w:p w14:paraId="3403D80F" w14:textId="77777777" w:rsidR="00E43183" w:rsidRPr="006C0EB0" w:rsidRDefault="00E43183" w:rsidP="00BC3125">
            <w:pPr>
              <w:jc w:val="both"/>
            </w:pPr>
          </w:p>
          <w:p w14:paraId="12849111" w14:textId="77777777" w:rsidR="00E43183" w:rsidRPr="006C0EB0" w:rsidRDefault="00E43183" w:rsidP="00BC3125">
            <w:pPr>
              <w:jc w:val="both"/>
            </w:pPr>
            <w:r w:rsidRPr="006C0EB0">
              <w:rPr>
                <w:b/>
              </w:rPr>
              <w:t>Ejercicio Económico</w:t>
            </w:r>
            <w:r w:rsidR="00480221" w:rsidRPr="006C0EB0">
              <w:rPr>
                <w:b/>
              </w:rPr>
              <w:t>:</w:t>
            </w:r>
            <w:r w:rsidRPr="006C0EB0">
              <w:rPr>
                <w:b/>
              </w:rPr>
              <w:t xml:space="preserve"> </w:t>
            </w:r>
            <w:r w:rsidRPr="006C0EB0">
              <w:t>N°</w:t>
            </w:r>
            <w:r w:rsidR="00557069" w:rsidRPr="006C0EB0">
              <w:t xml:space="preserve"> 4</w:t>
            </w:r>
            <w:r w:rsidR="00E3233A" w:rsidRPr="006C0EB0">
              <w:t>4</w:t>
            </w:r>
          </w:p>
          <w:p w14:paraId="02BDF5F2" w14:textId="77777777" w:rsidR="00E43183" w:rsidRPr="006C0EB0" w:rsidRDefault="00E43183" w:rsidP="00BC3125">
            <w:pPr>
              <w:jc w:val="both"/>
            </w:pPr>
          </w:p>
        </w:tc>
      </w:tr>
      <w:tr w:rsidR="00680681" w:rsidRPr="006C0EB0" w14:paraId="13D27922" w14:textId="77777777" w:rsidTr="004B664A">
        <w:tc>
          <w:tcPr>
            <w:tcW w:w="4503" w:type="dxa"/>
          </w:tcPr>
          <w:p w14:paraId="725EF170" w14:textId="77777777" w:rsidR="00E43183" w:rsidRPr="006C0EB0" w:rsidRDefault="00E43183" w:rsidP="00BC3125">
            <w:pPr>
              <w:jc w:val="both"/>
            </w:pPr>
          </w:p>
          <w:p w14:paraId="3F614302" w14:textId="77777777" w:rsidR="00E43183" w:rsidRPr="006C0EB0" w:rsidRDefault="00E43183" w:rsidP="00BC3125">
            <w:pPr>
              <w:jc w:val="both"/>
            </w:pPr>
            <w:r w:rsidRPr="006C0EB0">
              <w:rPr>
                <w:b/>
              </w:rPr>
              <w:t>Fecha de inicio:</w:t>
            </w:r>
            <w:r w:rsidRPr="006C0EB0">
              <w:t xml:space="preserve"> 1° de enero de 20</w:t>
            </w:r>
            <w:r w:rsidR="00E3233A" w:rsidRPr="006C0EB0">
              <w:t>20</w:t>
            </w:r>
          </w:p>
          <w:p w14:paraId="11547E2B" w14:textId="77777777" w:rsidR="00E43183" w:rsidRPr="006C0EB0" w:rsidRDefault="00E43183" w:rsidP="00BC3125">
            <w:pPr>
              <w:jc w:val="both"/>
            </w:pPr>
          </w:p>
        </w:tc>
        <w:tc>
          <w:tcPr>
            <w:tcW w:w="5386" w:type="dxa"/>
            <w:gridSpan w:val="3"/>
          </w:tcPr>
          <w:p w14:paraId="7178F44F" w14:textId="77777777" w:rsidR="00E43183" w:rsidRPr="006C0EB0" w:rsidRDefault="00E43183" w:rsidP="00BC3125">
            <w:pPr>
              <w:jc w:val="both"/>
            </w:pPr>
          </w:p>
          <w:p w14:paraId="48417FD9" w14:textId="77777777" w:rsidR="00E43183" w:rsidRPr="006C0EB0" w:rsidRDefault="00E43183" w:rsidP="00E3233A">
            <w:pPr>
              <w:jc w:val="both"/>
            </w:pPr>
            <w:r w:rsidRPr="006C0EB0">
              <w:rPr>
                <w:b/>
              </w:rPr>
              <w:t>Fecha de cierre:</w:t>
            </w:r>
            <w:r w:rsidRPr="006C0EB0">
              <w:t xml:space="preserve"> 31 de diciembre de 20</w:t>
            </w:r>
            <w:r w:rsidR="00E3233A" w:rsidRPr="006C0EB0">
              <w:t>20</w:t>
            </w:r>
          </w:p>
        </w:tc>
      </w:tr>
      <w:tr w:rsidR="00680681" w:rsidRPr="006C0EB0" w14:paraId="393C780E" w14:textId="77777777" w:rsidTr="004B664A">
        <w:tc>
          <w:tcPr>
            <w:tcW w:w="9889" w:type="dxa"/>
            <w:gridSpan w:val="4"/>
          </w:tcPr>
          <w:p w14:paraId="0C7DC3E7" w14:textId="77777777" w:rsidR="00AC6991" w:rsidRPr="006C0EB0" w:rsidRDefault="00AC6991" w:rsidP="00E03CD5">
            <w:pPr>
              <w:jc w:val="center"/>
              <w:rPr>
                <w:b/>
              </w:rPr>
            </w:pPr>
          </w:p>
          <w:p w14:paraId="4FD13162" w14:textId="77777777" w:rsidR="00AC6991" w:rsidRPr="006C0EB0" w:rsidRDefault="00AC6991" w:rsidP="00E03CD5">
            <w:pPr>
              <w:jc w:val="center"/>
              <w:rPr>
                <w:b/>
              </w:rPr>
            </w:pPr>
            <w:r w:rsidRPr="006C0EB0">
              <w:rPr>
                <w:b/>
              </w:rPr>
              <w:t>Composición del Capital</w:t>
            </w:r>
          </w:p>
          <w:p w14:paraId="27606CD9" w14:textId="77777777" w:rsidR="00AC6991" w:rsidRPr="006C0EB0" w:rsidRDefault="00AC6991" w:rsidP="00E03CD5">
            <w:pPr>
              <w:jc w:val="center"/>
              <w:rPr>
                <w:b/>
              </w:rPr>
            </w:pPr>
          </w:p>
        </w:tc>
      </w:tr>
      <w:tr w:rsidR="00680681" w:rsidRPr="006C0EB0" w14:paraId="12451CA6" w14:textId="77777777" w:rsidTr="004B664A">
        <w:trPr>
          <w:trHeight w:val="380"/>
        </w:trPr>
        <w:tc>
          <w:tcPr>
            <w:tcW w:w="4503" w:type="dxa"/>
            <w:vMerge w:val="restart"/>
          </w:tcPr>
          <w:p w14:paraId="5FD685E7" w14:textId="77777777" w:rsidR="00AC6991" w:rsidRPr="006C0EB0" w:rsidRDefault="00AC6991" w:rsidP="00BC3125">
            <w:pPr>
              <w:jc w:val="both"/>
              <w:rPr>
                <w:b/>
              </w:rPr>
            </w:pPr>
          </w:p>
          <w:p w14:paraId="43DBE06F" w14:textId="77777777" w:rsidR="00AC6991" w:rsidRPr="006C0EB0" w:rsidRDefault="00AC6991" w:rsidP="00BC3125">
            <w:pPr>
              <w:jc w:val="both"/>
              <w:rPr>
                <w:b/>
              </w:rPr>
            </w:pPr>
            <w:r w:rsidRPr="006C0EB0">
              <w:rPr>
                <w:b/>
              </w:rPr>
              <w:t>Cantidad y características de las acciones</w:t>
            </w:r>
          </w:p>
        </w:tc>
        <w:tc>
          <w:tcPr>
            <w:tcW w:w="5386" w:type="dxa"/>
            <w:gridSpan w:val="3"/>
          </w:tcPr>
          <w:p w14:paraId="653DE348" w14:textId="77777777" w:rsidR="00AC6991" w:rsidRPr="006C0EB0" w:rsidRDefault="00AC6991" w:rsidP="00FF4B40">
            <w:pPr>
              <w:jc w:val="center"/>
              <w:rPr>
                <w:b/>
              </w:rPr>
            </w:pPr>
            <w:r w:rsidRPr="006C0EB0">
              <w:rPr>
                <w:b/>
              </w:rPr>
              <w:t>En pesos</w:t>
            </w:r>
          </w:p>
        </w:tc>
      </w:tr>
      <w:tr w:rsidR="00680681" w:rsidRPr="006C0EB0" w14:paraId="31CE8263" w14:textId="77777777" w:rsidTr="004B664A">
        <w:tc>
          <w:tcPr>
            <w:tcW w:w="4503" w:type="dxa"/>
            <w:vMerge/>
          </w:tcPr>
          <w:p w14:paraId="0068B778" w14:textId="77777777" w:rsidR="00AC6991" w:rsidRPr="006C0EB0" w:rsidRDefault="00AC6991" w:rsidP="00BC3125">
            <w:pPr>
              <w:jc w:val="both"/>
              <w:rPr>
                <w:b/>
              </w:rPr>
            </w:pPr>
          </w:p>
        </w:tc>
        <w:tc>
          <w:tcPr>
            <w:tcW w:w="2835" w:type="dxa"/>
            <w:gridSpan w:val="2"/>
          </w:tcPr>
          <w:p w14:paraId="4C531BAF" w14:textId="77777777" w:rsidR="00AC6991" w:rsidRPr="006C0EB0" w:rsidRDefault="00AC6991" w:rsidP="00FF4B40">
            <w:pPr>
              <w:jc w:val="center"/>
              <w:rPr>
                <w:b/>
              </w:rPr>
            </w:pPr>
            <w:r w:rsidRPr="006C0EB0">
              <w:rPr>
                <w:b/>
              </w:rPr>
              <w:t>Suscripto</w:t>
            </w:r>
          </w:p>
        </w:tc>
        <w:tc>
          <w:tcPr>
            <w:tcW w:w="2551" w:type="dxa"/>
          </w:tcPr>
          <w:p w14:paraId="2B59DF0B" w14:textId="77777777" w:rsidR="00AC6991" w:rsidRPr="006C0EB0" w:rsidRDefault="00AC6991" w:rsidP="00FF4B40">
            <w:pPr>
              <w:jc w:val="center"/>
              <w:rPr>
                <w:b/>
              </w:rPr>
            </w:pPr>
            <w:r w:rsidRPr="006C0EB0">
              <w:rPr>
                <w:b/>
              </w:rPr>
              <w:t>Integrado</w:t>
            </w:r>
          </w:p>
        </w:tc>
      </w:tr>
      <w:tr w:rsidR="00E43183" w:rsidRPr="006C0EB0" w14:paraId="07294F51" w14:textId="77777777" w:rsidTr="004B664A">
        <w:tc>
          <w:tcPr>
            <w:tcW w:w="4503" w:type="dxa"/>
          </w:tcPr>
          <w:p w14:paraId="5A6CDE30" w14:textId="77777777" w:rsidR="00E43183" w:rsidRPr="006C0EB0" w:rsidRDefault="00FF4B40" w:rsidP="00FF4B40">
            <w:pPr>
              <w:jc w:val="both"/>
            </w:pPr>
            <w:r w:rsidRPr="006C0EB0">
              <w:t>323.900.000</w:t>
            </w:r>
            <w:r w:rsidR="00AC6991" w:rsidRPr="006C0EB0">
              <w:t xml:space="preserve"> acciones ordinarias escriturales de VN $</w:t>
            </w:r>
            <w:r w:rsidRPr="006C0EB0">
              <w:t>1</w:t>
            </w:r>
            <w:r w:rsidR="00AC6991" w:rsidRPr="006C0EB0">
              <w:t xml:space="preserve"> y de </w:t>
            </w:r>
            <w:r w:rsidRPr="006C0EB0">
              <w:t>cinco</w:t>
            </w:r>
            <w:r w:rsidR="00AC6991" w:rsidRPr="006C0EB0">
              <w:t xml:space="preserve"> voto</w:t>
            </w:r>
            <w:r w:rsidR="00207587" w:rsidRPr="006C0EB0">
              <w:t>s</w:t>
            </w:r>
            <w:r w:rsidR="00AC6991" w:rsidRPr="006C0EB0">
              <w:t xml:space="preserve"> por cada una</w:t>
            </w:r>
          </w:p>
        </w:tc>
        <w:tc>
          <w:tcPr>
            <w:tcW w:w="2835" w:type="dxa"/>
            <w:gridSpan w:val="2"/>
          </w:tcPr>
          <w:p w14:paraId="1D94C98E" w14:textId="77777777" w:rsidR="00E43183" w:rsidRPr="006C0EB0" w:rsidRDefault="00E43183" w:rsidP="00950AFA">
            <w:pPr>
              <w:jc w:val="center"/>
            </w:pPr>
          </w:p>
          <w:p w14:paraId="70051890" w14:textId="77777777" w:rsidR="00FF4B40" w:rsidRPr="006C0EB0" w:rsidRDefault="00FF4B40" w:rsidP="00950AFA">
            <w:pPr>
              <w:jc w:val="center"/>
            </w:pPr>
            <w:r w:rsidRPr="006C0EB0">
              <w:t>323.900.000</w:t>
            </w:r>
          </w:p>
          <w:p w14:paraId="0E8C2D33" w14:textId="77777777" w:rsidR="00FF4B40" w:rsidRPr="006C0EB0" w:rsidRDefault="00FF4B40" w:rsidP="00950AFA">
            <w:pPr>
              <w:jc w:val="center"/>
            </w:pPr>
          </w:p>
        </w:tc>
        <w:tc>
          <w:tcPr>
            <w:tcW w:w="2551" w:type="dxa"/>
          </w:tcPr>
          <w:p w14:paraId="32AEABC2" w14:textId="77777777" w:rsidR="00E43183" w:rsidRPr="006C0EB0" w:rsidRDefault="00E43183" w:rsidP="00950AFA">
            <w:pPr>
              <w:jc w:val="center"/>
            </w:pPr>
          </w:p>
          <w:p w14:paraId="72000E16" w14:textId="77777777" w:rsidR="00FF4B40" w:rsidRPr="006C0EB0" w:rsidRDefault="00FF4B40" w:rsidP="00950AFA">
            <w:pPr>
              <w:jc w:val="center"/>
            </w:pPr>
            <w:r w:rsidRPr="006C0EB0">
              <w:t>323.900.000</w:t>
            </w:r>
          </w:p>
        </w:tc>
      </w:tr>
    </w:tbl>
    <w:p w14:paraId="56D48A80" w14:textId="77777777" w:rsidR="00E27335" w:rsidRPr="006C0EB0" w:rsidRDefault="00E27335" w:rsidP="004B664A"/>
    <w:p w14:paraId="32D2338E" w14:textId="77777777" w:rsidR="00E27335" w:rsidRPr="006C0EB0" w:rsidRDefault="00E27335" w:rsidP="00E27335"/>
    <w:p w14:paraId="4510AD5F" w14:textId="77777777" w:rsidR="00E27335" w:rsidRPr="006C0EB0" w:rsidRDefault="00E27335" w:rsidP="00E27335">
      <w:pPr>
        <w:sectPr w:rsidR="00E27335" w:rsidRPr="006C0EB0" w:rsidSect="00937EC8">
          <w:headerReference w:type="default" r:id="rId10"/>
          <w:footerReference w:type="default" r:id="rId11"/>
          <w:pgSz w:w="12240" w:h="15840" w:code="1"/>
          <w:pgMar w:top="578" w:right="964" w:bottom="578" w:left="1701" w:header="431" w:footer="0" w:gutter="0"/>
          <w:pgNumType w:fmt="numberInDash" w:start="73"/>
          <w:cols w:space="720"/>
          <w:docGrid w:linePitch="258"/>
        </w:sectPr>
      </w:pPr>
    </w:p>
    <w:p w14:paraId="2BD7E6BC" w14:textId="77777777" w:rsidR="009E15A8" w:rsidRPr="006C0EB0" w:rsidRDefault="009E15A8" w:rsidP="009E15A8">
      <w:pPr>
        <w:rPr>
          <w:rFonts w:cs="Arial"/>
          <w:lang w:val="es-ES" w:eastAsia="es-ES"/>
        </w:rPr>
      </w:pPr>
    </w:p>
    <w:p w14:paraId="14BB903E" w14:textId="77777777" w:rsidR="009E15A8" w:rsidRPr="006C0EB0" w:rsidRDefault="009E15A8" w:rsidP="009E15A8">
      <w:pPr>
        <w:pStyle w:val="Ttulo1"/>
      </w:pPr>
      <w:bookmarkStart w:id="0" w:name="_Toc23844938"/>
      <w:r w:rsidRPr="006C0EB0">
        <w:t xml:space="preserve">ESTADOS DE SITUACIÓN FINANCIERA INTERMEDIOS SEPARADOS CONDENSADOS      AL </w:t>
      </w:r>
      <w:r w:rsidR="00E3233A" w:rsidRPr="006C0EB0">
        <w:t xml:space="preserve">31 DE MARZO DE 2020 </w:t>
      </w:r>
      <w:r w:rsidR="00324D23" w:rsidRPr="006C0EB0">
        <w:t xml:space="preserve">y </w:t>
      </w:r>
      <w:r w:rsidRPr="006C0EB0">
        <w:t>31 DE DICIEMBRE DE 201</w:t>
      </w:r>
      <w:bookmarkEnd w:id="0"/>
      <w:r w:rsidR="00E3233A" w:rsidRPr="006C0EB0">
        <w:t>9</w:t>
      </w:r>
    </w:p>
    <w:p w14:paraId="7A995B1C" w14:textId="77777777" w:rsidR="001147A4" w:rsidRPr="006C0EB0" w:rsidRDefault="001147A4" w:rsidP="001147A4"/>
    <w:p w14:paraId="6849310A" w14:textId="77777777" w:rsidR="009E15A8" w:rsidRPr="006C0EB0" w:rsidRDefault="009E15A8" w:rsidP="009E15A8">
      <w:pPr>
        <w:pStyle w:val="Texto"/>
        <w:jc w:val="center"/>
        <w:rPr>
          <w:lang w:val="es-AR"/>
        </w:rPr>
      </w:pPr>
      <w:r w:rsidRPr="006C0EB0">
        <w:rPr>
          <w:lang w:val="es-AR"/>
        </w:rPr>
        <w:t>(Cifras expresadas en miles de pesos)</w:t>
      </w:r>
    </w:p>
    <w:p w14:paraId="5AEB2DD0" w14:textId="77777777" w:rsidR="009E15A8" w:rsidRPr="006C0EB0" w:rsidRDefault="009E15A8" w:rsidP="009E15A8">
      <w:pPr>
        <w:pStyle w:val="Texto"/>
        <w:rPr>
          <w:lang w:val="es-AR"/>
        </w:rPr>
      </w:pPr>
    </w:p>
    <w:p w14:paraId="0B4974F5" w14:textId="77777777" w:rsidR="009E15A8" w:rsidRPr="006C0EB0" w:rsidRDefault="009E15A8" w:rsidP="009E15A8">
      <w:pPr>
        <w:pStyle w:val="Texto"/>
      </w:pPr>
    </w:p>
    <w:tbl>
      <w:tblPr>
        <w:tblStyle w:val="Tablaconcuadrcula"/>
        <w:tblW w:w="9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976"/>
        <w:gridCol w:w="1106"/>
        <w:gridCol w:w="1319"/>
        <w:gridCol w:w="1167"/>
      </w:tblGrid>
      <w:tr w:rsidR="00846F00" w:rsidRPr="006C0EB0" w14:paraId="62F32F15" w14:textId="77777777" w:rsidTr="00E3233A">
        <w:trPr>
          <w:trHeight w:val="478"/>
        </w:trPr>
        <w:tc>
          <w:tcPr>
            <w:tcW w:w="4694" w:type="dxa"/>
          </w:tcPr>
          <w:p w14:paraId="1C18A02A" w14:textId="77777777" w:rsidR="00846F00" w:rsidRPr="006C0EB0" w:rsidRDefault="00846F00" w:rsidP="002D4C1F">
            <w:pPr>
              <w:jc w:val="both"/>
              <w:rPr>
                <w:b/>
              </w:rPr>
            </w:pPr>
          </w:p>
        </w:tc>
        <w:tc>
          <w:tcPr>
            <w:tcW w:w="976" w:type="dxa"/>
            <w:tcBorders>
              <w:bottom w:val="single" w:sz="4" w:space="0" w:color="auto"/>
            </w:tcBorders>
          </w:tcPr>
          <w:p w14:paraId="77C537D5" w14:textId="77777777" w:rsidR="00846F00" w:rsidRPr="006C0EB0" w:rsidRDefault="00846F00" w:rsidP="00B95CAA">
            <w:pPr>
              <w:jc w:val="center"/>
              <w:rPr>
                <w:b/>
              </w:rPr>
            </w:pPr>
          </w:p>
          <w:p w14:paraId="63FBD8A5" w14:textId="77777777" w:rsidR="00846F00" w:rsidRPr="006C0EB0" w:rsidRDefault="00846F00" w:rsidP="00B95CAA">
            <w:pPr>
              <w:jc w:val="center"/>
              <w:rPr>
                <w:b/>
              </w:rPr>
            </w:pPr>
            <w:r w:rsidRPr="006C0EB0">
              <w:rPr>
                <w:b/>
              </w:rPr>
              <w:t>Notas</w:t>
            </w:r>
          </w:p>
        </w:tc>
        <w:tc>
          <w:tcPr>
            <w:tcW w:w="1106" w:type="dxa"/>
            <w:tcBorders>
              <w:bottom w:val="single" w:sz="4" w:space="0" w:color="auto"/>
            </w:tcBorders>
          </w:tcPr>
          <w:p w14:paraId="4FB30BEE" w14:textId="77777777" w:rsidR="00B95CAA" w:rsidRPr="006C0EB0" w:rsidRDefault="00B95CAA" w:rsidP="00B95CAA">
            <w:pPr>
              <w:jc w:val="center"/>
              <w:rPr>
                <w:b/>
              </w:rPr>
            </w:pPr>
          </w:p>
          <w:p w14:paraId="22DD8912" w14:textId="77777777" w:rsidR="00846F00" w:rsidRPr="006C0EB0" w:rsidRDefault="00846F00" w:rsidP="00B95CAA">
            <w:pPr>
              <w:jc w:val="center"/>
              <w:rPr>
                <w:b/>
              </w:rPr>
            </w:pPr>
            <w:r w:rsidRPr="006C0EB0">
              <w:rPr>
                <w:b/>
              </w:rPr>
              <w:t>Anexos</w:t>
            </w:r>
          </w:p>
        </w:tc>
        <w:tc>
          <w:tcPr>
            <w:tcW w:w="1319" w:type="dxa"/>
            <w:tcBorders>
              <w:bottom w:val="single" w:sz="4" w:space="0" w:color="auto"/>
            </w:tcBorders>
          </w:tcPr>
          <w:p w14:paraId="27E048B0" w14:textId="77777777" w:rsidR="00846F00" w:rsidRPr="006C0EB0" w:rsidRDefault="00846F00" w:rsidP="00B95CAA">
            <w:pPr>
              <w:jc w:val="center"/>
              <w:rPr>
                <w:b/>
              </w:rPr>
            </w:pPr>
          </w:p>
          <w:p w14:paraId="625156E9" w14:textId="77777777" w:rsidR="00846F00" w:rsidRPr="006C0EB0" w:rsidRDefault="00E3233A" w:rsidP="000A5531">
            <w:pPr>
              <w:jc w:val="center"/>
              <w:rPr>
                <w:b/>
              </w:rPr>
            </w:pPr>
            <w:r w:rsidRPr="006C0EB0">
              <w:rPr>
                <w:b/>
              </w:rPr>
              <w:t>31/03/2020</w:t>
            </w:r>
          </w:p>
        </w:tc>
        <w:tc>
          <w:tcPr>
            <w:tcW w:w="1167" w:type="dxa"/>
            <w:tcBorders>
              <w:bottom w:val="single" w:sz="4" w:space="0" w:color="auto"/>
            </w:tcBorders>
          </w:tcPr>
          <w:p w14:paraId="658013B7" w14:textId="77777777" w:rsidR="00846F00" w:rsidRPr="006C0EB0" w:rsidRDefault="00846F00" w:rsidP="00B95CAA">
            <w:pPr>
              <w:jc w:val="center"/>
              <w:rPr>
                <w:b/>
              </w:rPr>
            </w:pPr>
          </w:p>
          <w:p w14:paraId="7D8142F8" w14:textId="77777777" w:rsidR="00846F00" w:rsidRPr="006C0EB0" w:rsidRDefault="00846F00" w:rsidP="00E3233A">
            <w:pPr>
              <w:jc w:val="center"/>
              <w:rPr>
                <w:b/>
              </w:rPr>
            </w:pPr>
            <w:r w:rsidRPr="006C0EB0">
              <w:rPr>
                <w:b/>
              </w:rPr>
              <w:t>31/12/201</w:t>
            </w:r>
            <w:r w:rsidR="00E3233A" w:rsidRPr="006C0EB0">
              <w:rPr>
                <w:b/>
              </w:rPr>
              <w:t>9</w:t>
            </w:r>
          </w:p>
        </w:tc>
      </w:tr>
      <w:tr w:rsidR="00846F00" w:rsidRPr="006C0EB0" w14:paraId="1308097A" w14:textId="77777777" w:rsidTr="00E3233A">
        <w:tc>
          <w:tcPr>
            <w:tcW w:w="4694" w:type="dxa"/>
          </w:tcPr>
          <w:p w14:paraId="266236BC" w14:textId="77777777" w:rsidR="00846F00" w:rsidRPr="006C0EB0" w:rsidRDefault="00846F00" w:rsidP="002D4C1F">
            <w:pPr>
              <w:jc w:val="both"/>
              <w:rPr>
                <w:b/>
              </w:rPr>
            </w:pPr>
          </w:p>
          <w:p w14:paraId="20DA98AD" w14:textId="77777777" w:rsidR="00846F00" w:rsidRPr="006C0EB0" w:rsidRDefault="00846F00" w:rsidP="002D4C1F">
            <w:pPr>
              <w:jc w:val="both"/>
              <w:rPr>
                <w:b/>
              </w:rPr>
            </w:pPr>
            <w:r w:rsidRPr="006C0EB0">
              <w:rPr>
                <w:b/>
              </w:rPr>
              <w:t xml:space="preserve">Efectivo y Depósito en Bancos </w:t>
            </w:r>
          </w:p>
          <w:p w14:paraId="7D1FD82C" w14:textId="77777777" w:rsidR="00846F00" w:rsidRPr="006C0EB0" w:rsidRDefault="00846F00" w:rsidP="002D4C1F">
            <w:pPr>
              <w:jc w:val="both"/>
            </w:pPr>
          </w:p>
          <w:p w14:paraId="49B4FA15" w14:textId="77777777" w:rsidR="00846F00" w:rsidRPr="006C0EB0" w:rsidRDefault="00846F00" w:rsidP="00AD26A9">
            <w:pPr>
              <w:pStyle w:val="Prrafodelista"/>
              <w:numPr>
                <w:ilvl w:val="0"/>
                <w:numId w:val="10"/>
              </w:numPr>
              <w:ind w:left="284" w:hanging="284"/>
              <w:jc w:val="both"/>
            </w:pPr>
            <w:r w:rsidRPr="006C0EB0">
              <w:rPr>
                <w:lang w:val="es-AR"/>
              </w:rPr>
              <w:t>Efectivo</w:t>
            </w:r>
          </w:p>
          <w:p w14:paraId="3EEAD943" w14:textId="77777777" w:rsidR="00846F00" w:rsidRPr="006C0EB0" w:rsidRDefault="00846F00" w:rsidP="00AD26A9">
            <w:pPr>
              <w:pStyle w:val="Prrafodelista"/>
              <w:numPr>
                <w:ilvl w:val="0"/>
                <w:numId w:val="10"/>
              </w:numPr>
              <w:ind w:left="284" w:hanging="284"/>
              <w:jc w:val="both"/>
            </w:pPr>
            <w:r w:rsidRPr="006C0EB0">
              <w:rPr>
                <w:lang w:val="es-AR"/>
              </w:rPr>
              <w:t>Entidades Financieras y Corresponsales</w:t>
            </w:r>
          </w:p>
          <w:p w14:paraId="529DACD1" w14:textId="77777777" w:rsidR="00846F00" w:rsidRPr="006C0EB0" w:rsidRDefault="00846F00" w:rsidP="0032716C">
            <w:pPr>
              <w:pStyle w:val="Prrafodelista"/>
              <w:ind w:left="360"/>
              <w:jc w:val="both"/>
            </w:pPr>
          </w:p>
          <w:p w14:paraId="05FBA0BA" w14:textId="77777777" w:rsidR="00846F00" w:rsidRPr="006C0EB0" w:rsidRDefault="00846F00" w:rsidP="00AD26A9">
            <w:pPr>
              <w:pStyle w:val="Prrafodelista"/>
              <w:numPr>
                <w:ilvl w:val="1"/>
                <w:numId w:val="10"/>
              </w:numPr>
              <w:ind w:left="601" w:hanging="283"/>
              <w:jc w:val="both"/>
            </w:pPr>
            <w:r w:rsidRPr="006C0EB0">
              <w:rPr>
                <w:lang w:val="es-AR"/>
              </w:rPr>
              <w:t>BCRA</w:t>
            </w:r>
          </w:p>
          <w:p w14:paraId="2151A809" w14:textId="77777777" w:rsidR="00846F00" w:rsidRPr="006C0EB0" w:rsidRDefault="00846F00" w:rsidP="00AD26A9">
            <w:pPr>
              <w:pStyle w:val="Prrafodelista"/>
              <w:numPr>
                <w:ilvl w:val="1"/>
                <w:numId w:val="10"/>
              </w:numPr>
              <w:ind w:left="601" w:hanging="283"/>
              <w:jc w:val="both"/>
            </w:pPr>
            <w:r w:rsidRPr="006C0EB0">
              <w:rPr>
                <w:lang w:val="es-AR"/>
              </w:rPr>
              <w:t>Otros del país y del exterior</w:t>
            </w:r>
          </w:p>
          <w:p w14:paraId="54A8180B" w14:textId="77777777" w:rsidR="00846F00" w:rsidRPr="006C0EB0" w:rsidRDefault="00846F00" w:rsidP="002D4C1F">
            <w:pPr>
              <w:jc w:val="both"/>
            </w:pPr>
          </w:p>
        </w:tc>
        <w:tc>
          <w:tcPr>
            <w:tcW w:w="976" w:type="dxa"/>
            <w:tcBorders>
              <w:top w:val="single" w:sz="4" w:space="0" w:color="auto"/>
            </w:tcBorders>
          </w:tcPr>
          <w:p w14:paraId="4FAF2F5E" w14:textId="77777777" w:rsidR="00846F00" w:rsidRPr="006C0EB0" w:rsidRDefault="00846F00" w:rsidP="00AA790F">
            <w:pPr>
              <w:jc w:val="center"/>
            </w:pPr>
          </w:p>
          <w:p w14:paraId="0EB90D08" w14:textId="77777777" w:rsidR="00846F00" w:rsidRPr="006C0EB0" w:rsidRDefault="00846F00" w:rsidP="00AA790F">
            <w:pPr>
              <w:jc w:val="center"/>
            </w:pPr>
          </w:p>
          <w:p w14:paraId="6C35A440" w14:textId="77777777" w:rsidR="00846F00" w:rsidRPr="006C0EB0" w:rsidRDefault="00846F00" w:rsidP="00AA790F">
            <w:pPr>
              <w:jc w:val="center"/>
            </w:pPr>
          </w:p>
        </w:tc>
        <w:tc>
          <w:tcPr>
            <w:tcW w:w="1106" w:type="dxa"/>
            <w:tcBorders>
              <w:top w:val="single" w:sz="4" w:space="0" w:color="auto"/>
            </w:tcBorders>
          </w:tcPr>
          <w:p w14:paraId="60EB1BDE" w14:textId="77777777" w:rsidR="00846F00" w:rsidRPr="006C0EB0" w:rsidRDefault="00846F00" w:rsidP="00846F00">
            <w:pPr>
              <w:tabs>
                <w:tab w:val="left" w:pos="885"/>
              </w:tabs>
              <w:ind w:right="152"/>
              <w:jc w:val="center"/>
            </w:pPr>
          </w:p>
          <w:p w14:paraId="3698EDCA" w14:textId="77777777" w:rsidR="00846F00" w:rsidRPr="006C0EB0" w:rsidRDefault="00846F00" w:rsidP="00846F00">
            <w:pPr>
              <w:tabs>
                <w:tab w:val="left" w:pos="885"/>
              </w:tabs>
              <w:ind w:right="152"/>
              <w:jc w:val="center"/>
            </w:pPr>
            <w:r w:rsidRPr="006C0EB0">
              <w:t>P</w:t>
            </w:r>
          </w:p>
        </w:tc>
        <w:tc>
          <w:tcPr>
            <w:tcW w:w="1319" w:type="dxa"/>
            <w:tcBorders>
              <w:top w:val="single" w:sz="4" w:space="0" w:color="auto"/>
            </w:tcBorders>
          </w:tcPr>
          <w:p w14:paraId="23E72591" w14:textId="77777777" w:rsidR="00846F00" w:rsidRPr="006C0EB0" w:rsidRDefault="00846F00" w:rsidP="002D4C1F">
            <w:pPr>
              <w:tabs>
                <w:tab w:val="left" w:pos="885"/>
              </w:tabs>
              <w:ind w:right="152"/>
              <w:jc w:val="right"/>
              <w:rPr>
                <w:b/>
              </w:rPr>
            </w:pPr>
          </w:p>
          <w:p w14:paraId="7598F494" w14:textId="77777777" w:rsidR="00846F00" w:rsidRPr="006C0EB0" w:rsidRDefault="001C5CA6" w:rsidP="002D4C1F">
            <w:pPr>
              <w:tabs>
                <w:tab w:val="left" w:pos="885"/>
              </w:tabs>
              <w:ind w:right="152"/>
              <w:jc w:val="right"/>
              <w:rPr>
                <w:b/>
              </w:rPr>
            </w:pPr>
            <w:r w:rsidRPr="006C0EB0">
              <w:rPr>
                <w:b/>
              </w:rPr>
              <w:t>5.606.619</w:t>
            </w:r>
          </w:p>
          <w:p w14:paraId="07EBC7DB" w14:textId="77777777" w:rsidR="00846F00" w:rsidRPr="006C0EB0" w:rsidRDefault="00846F00" w:rsidP="002D4C1F">
            <w:pPr>
              <w:tabs>
                <w:tab w:val="left" w:pos="885"/>
              </w:tabs>
              <w:ind w:right="152"/>
              <w:jc w:val="right"/>
            </w:pPr>
          </w:p>
          <w:p w14:paraId="7B5EDA39" w14:textId="77777777" w:rsidR="00846F00" w:rsidRPr="006C0EB0" w:rsidRDefault="001C5CA6" w:rsidP="002D4C1F">
            <w:pPr>
              <w:tabs>
                <w:tab w:val="left" w:pos="885"/>
              </w:tabs>
              <w:ind w:right="152"/>
              <w:jc w:val="right"/>
            </w:pPr>
            <w:r w:rsidRPr="006C0EB0">
              <w:t>191.632</w:t>
            </w:r>
          </w:p>
          <w:p w14:paraId="00E6A95B" w14:textId="77777777" w:rsidR="00846F00" w:rsidRPr="006C0EB0" w:rsidRDefault="001C5CA6" w:rsidP="002D4C1F">
            <w:pPr>
              <w:tabs>
                <w:tab w:val="left" w:pos="885"/>
              </w:tabs>
              <w:ind w:right="152"/>
              <w:jc w:val="right"/>
              <w:rPr>
                <w:b/>
              </w:rPr>
            </w:pPr>
            <w:r w:rsidRPr="006C0EB0">
              <w:rPr>
                <w:b/>
              </w:rPr>
              <w:t>5.414.987</w:t>
            </w:r>
          </w:p>
          <w:p w14:paraId="2BFBCA39" w14:textId="77777777" w:rsidR="00846F00" w:rsidRPr="006C0EB0" w:rsidRDefault="00846F00" w:rsidP="002D4C1F">
            <w:pPr>
              <w:tabs>
                <w:tab w:val="left" w:pos="885"/>
              </w:tabs>
              <w:ind w:right="152"/>
              <w:jc w:val="right"/>
            </w:pPr>
          </w:p>
          <w:p w14:paraId="7589AF17" w14:textId="77777777" w:rsidR="00846F00" w:rsidRPr="006C0EB0" w:rsidRDefault="001C5CA6" w:rsidP="00FC6353">
            <w:pPr>
              <w:tabs>
                <w:tab w:val="left" w:pos="885"/>
              </w:tabs>
              <w:ind w:right="152"/>
              <w:jc w:val="right"/>
            </w:pPr>
            <w:r w:rsidRPr="006C0EB0">
              <w:t>4.560.087</w:t>
            </w:r>
          </w:p>
          <w:p w14:paraId="3E0F0E83" w14:textId="77777777" w:rsidR="00846F00" w:rsidRPr="006C0EB0" w:rsidRDefault="001C5CA6" w:rsidP="002D4C1F">
            <w:pPr>
              <w:tabs>
                <w:tab w:val="left" w:pos="885"/>
              </w:tabs>
              <w:ind w:right="152"/>
              <w:jc w:val="right"/>
            </w:pPr>
            <w:r w:rsidRPr="006C0EB0">
              <w:t>854.900</w:t>
            </w:r>
          </w:p>
          <w:p w14:paraId="62AC9147" w14:textId="77777777" w:rsidR="00846F00" w:rsidRPr="006C0EB0" w:rsidRDefault="00846F00" w:rsidP="002D4C1F">
            <w:pPr>
              <w:tabs>
                <w:tab w:val="left" w:pos="885"/>
              </w:tabs>
              <w:ind w:right="152"/>
              <w:jc w:val="right"/>
            </w:pPr>
          </w:p>
        </w:tc>
        <w:tc>
          <w:tcPr>
            <w:tcW w:w="1167" w:type="dxa"/>
            <w:tcBorders>
              <w:top w:val="single" w:sz="4" w:space="0" w:color="auto"/>
            </w:tcBorders>
          </w:tcPr>
          <w:p w14:paraId="114E3AE5" w14:textId="77777777" w:rsidR="00846F00" w:rsidRPr="006C0EB0" w:rsidRDefault="00846F00" w:rsidP="002D4C1F">
            <w:pPr>
              <w:jc w:val="right"/>
              <w:rPr>
                <w:b/>
              </w:rPr>
            </w:pPr>
          </w:p>
          <w:p w14:paraId="01361E77" w14:textId="77777777" w:rsidR="00846F00" w:rsidRPr="006C0EB0" w:rsidRDefault="0090627E" w:rsidP="002D4C1F">
            <w:pPr>
              <w:jc w:val="right"/>
              <w:rPr>
                <w:b/>
              </w:rPr>
            </w:pPr>
            <w:r w:rsidRPr="006C0EB0">
              <w:rPr>
                <w:b/>
              </w:rPr>
              <w:t>6.254.809</w:t>
            </w:r>
          </w:p>
          <w:p w14:paraId="143B6259" w14:textId="77777777" w:rsidR="00846F00" w:rsidRPr="006C0EB0" w:rsidRDefault="00846F00" w:rsidP="002D4C1F">
            <w:pPr>
              <w:jc w:val="right"/>
            </w:pPr>
          </w:p>
          <w:p w14:paraId="45389CC4" w14:textId="77777777" w:rsidR="00846F00" w:rsidRPr="006C0EB0" w:rsidRDefault="0090627E" w:rsidP="002D4C1F">
            <w:pPr>
              <w:jc w:val="right"/>
            </w:pPr>
            <w:r w:rsidRPr="006C0EB0">
              <w:t>189.367</w:t>
            </w:r>
          </w:p>
          <w:p w14:paraId="27E2E588" w14:textId="77777777" w:rsidR="00846F00" w:rsidRPr="006C0EB0" w:rsidRDefault="0090627E" w:rsidP="002D4C1F">
            <w:pPr>
              <w:jc w:val="right"/>
              <w:rPr>
                <w:b/>
              </w:rPr>
            </w:pPr>
            <w:r w:rsidRPr="006C0EB0">
              <w:rPr>
                <w:b/>
              </w:rPr>
              <w:t>6.065.442</w:t>
            </w:r>
          </w:p>
          <w:p w14:paraId="468C57CA" w14:textId="77777777" w:rsidR="00846F00" w:rsidRPr="006C0EB0" w:rsidRDefault="00846F00" w:rsidP="002D4C1F">
            <w:pPr>
              <w:jc w:val="right"/>
            </w:pPr>
          </w:p>
          <w:p w14:paraId="1110C1DE" w14:textId="77777777" w:rsidR="00846F00" w:rsidRPr="006C0EB0" w:rsidRDefault="0090627E" w:rsidP="002D4C1F">
            <w:pPr>
              <w:jc w:val="right"/>
            </w:pPr>
            <w:r w:rsidRPr="006C0EB0">
              <w:t>4.089.437</w:t>
            </w:r>
          </w:p>
          <w:p w14:paraId="4AEA2130" w14:textId="77777777" w:rsidR="00846F00" w:rsidRPr="006C0EB0" w:rsidRDefault="0090627E">
            <w:pPr>
              <w:jc w:val="right"/>
            </w:pPr>
            <w:r w:rsidRPr="006C0EB0">
              <w:t>1.976.</w:t>
            </w:r>
            <w:r w:rsidR="00781AB6" w:rsidRPr="006C0EB0">
              <w:t>005</w:t>
            </w:r>
          </w:p>
        </w:tc>
      </w:tr>
      <w:tr w:rsidR="00846F00" w:rsidRPr="006C0EB0" w14:paraId="17A19301" w14:textId="77777777" w:rsidTr="00E3233A">
        <w:tc>
          <w:tcPr>
            <w:tcW w:w="4694" w:type="dxa"/>
          </w:tcPr>
          <w:p w14:paraId="36605B66" w14:textId="77777777" w:rsidR="00846F00" w:rsidRPr="006C0EB0" w:rsidRDefault="00846F00" w:rsidP="002D4C1F">
            <w:pPr>
              <w:jc w:val="both"/>
              <w:rPr>
                <w:b/>
              </w:rPr>
            </w:pPr>
            <w:r w:rsidRPr="006C0EB0">
              <w:rPr>
                <w:b/>
              </w:rPr>
              <w:t>Títulos de deuda a valor razonable con cambios en resultado</w:t>
            </w:r>
          </w:p>
        </w:tc>
        <w:tc>
          <w:tcPr>
            <w:tcW w:w="976" w:type="dxa"/>
            <w:vAlign w:val="bottom"/>
          </w:tcPr>
          <w:p w14:paraId="299F15DF" w14:textId="77777777" w:rsidR="00846F00" w:rsidRPr="006C0EB0" w:rsidRDefault="00846F00" w:rsidP="000E0164">
            <w:pPr>
              <w:jc w:val="center"/>
            </w:pPr>
          </w:p>
        </w:tc>
        <w:tc>
          <w:tcPr>
            <w:tcW w:w="1106" w:type="dxa"/>
            <w:vAlign w:val="bottom"/>
          </w:tcPr>
          <w:p w14:paraId="5716E03B" w14:textId="77777777" w:rsidR="00846F00" w:rsidRPr="006C0EB0" w:rsidRDefault="00846F00" w:rsidP="00846F00">
            <w:pPr>
              <w:tabs>
                <w:tab w:val="left" w:pos="885"/>
              </w:tabs>
              <w:ind w:right="152"/>
              <w:jc w:val="center"/>
            </w:pPr>
          </w:p>
          <w:p w14:paraId="23A51792" w14:textId="77777777" w:rsidR="00846F00" w:rsidRPr="006C0EB0" w:rsidRDefault="00846F00" w:rsidP="00846F00">
            <w:pPr>
              <w:tabs>
                <w:tab w:val="left" w:pos="885"/>
              </w:tabs>
              <w:ind w:right="152"/>
              <w:jc w:val="center"/>
            </w:pPr>
            <w:r w:rsidRPr="006C0EB0">
              <w:t>A y P</w:t>
            </w:r>
          </w:p>
        </w:tc>
        <w:tc>
          <w:tcPr>
            <w:tcW w:w="1319" w:type="dxa"/>
            <w:vAlign w:val="bottom"/>
          </w:tcPr>
          <w:p w14:paraId="0F85F13E" w14:textId="4A389FE6" w:rsidR="00846F00" w:rsidRPr="006C0EB0" w:rsidRDefault="008C1EC9" w:rsidP="008E7133">
            <w:pPr>
              <w:tabs>
                <w:tab w:val="left" w:pos="885"/>
              </w:tabs>
              <w:ind w:right="152"/>
              <w:jc w:val="right"/>
              <w:rPr>
                <w:b/>
              </w:rPr>
            </w:pPr>
            <w:r w:rsidRPr="006C0EB0">
              <w:rPr>
                <w:b/>
              </w:rPr>
              <w:t>364.39</w:t>
            </w:r>
            <w:r w:rsidR="00A26B85" w:rsidRPr="006C0EB0">
              <w:rPr>
                <w:b/>
              </w:rPr>
              <w:t>7</w:t>
            </w:r>
          </w:p>
        </w:tc>
        <w:tc>
          <w:tcPr>
            <w:tcW w:w="1167" w:type="dxa"/>
            <w:vAlign w:val="bottom"/>
          </w:tcPr>
          <w:p w14:paraId="208489A7" w14:textId="2136BC49" w:rsidR="00846F00" w:rsidRPr="006C0EB0" w:rsidRDefault="00D119A8" w:rsidP="008E7133">
            <w:pPr>
              <w:jc w:val="right"/>
              <w:rPr>
                <w:b/>
              </w:rPr>
            </w:pPr>
            <w:r w:rsidRPr="006C0EB0">
              <w:rPr>
                <w:b/>
              </w:rPr>
              <w:t>3.865.688</w:t>
            </w:r>
          </w:p>
        </w:tc>
      </w:tr>
      <w:tr w:rsidR="00846F00" w:rsidRPr="006C0EB0" w14:paraId="249A6BCB" w14:textId="77777777" w:rsidTr="00E3233A">
        <w:tc>
          <w:tcPr>
            <w:tcW w:w="4694" w:type="dxa"/>
          </w:tcPr>
          <w:p w14:paraId="2C913DD8" w14:textId="77777777" w:rsidR="00846F00" w:rsidRPr="006C0EB0" w:rsidRDefault="00846F00" w:rsidP="002D4C1F">
            <w:pPr>
              <w:jc w:val="both"/>
              <w:rPr>
                <w:b/>
              </w:rPr>
            </w:pPr>
            <w:r w:rsidRPr="006C0EB0">
              <w:rPr>
                <w:b/>
              </w:rPr>
              <w:t>Instrumentos derivados</w:t>
            </w:r>
          </w:p>
        </w:tc>
        <w:tc>
          <w:tcPr>
            <w:tcW w:w="976" w:type="dxa"/>
          </w:tcPr>
          <w:p w14:paraId="5AFE4EF3" w14:textId="77777777" w:rsidR="00846F00" w:rsidRPr="006C0EB0" w:rsidRDefault="00846F00" w:rsidP="00AA790F">
            <w:pPr>
              <w:jc w:val="center"/>
            </w:pPr>
            <w:r w:rsidRPr="006C0EB0">
              <w:t>7</w:t>
            </w:r>
          </w:p>
        </w:tc>
        <w:tc>
          <w:tcPr>
            <w:tcW w:w="1106" w:type="dxa"/>
            <w:vAlign w:val="center"/>
          </w:tcPr>
          <w:p w14:paraId="6927A50E" w14:textId="77777777" w:rsidR="00846F00" w:rsidRPr="006C0EB0" w:rsidRDefault="00846F00" w:rsidP="00846F00">
            <w:pPr>
              <w:tabs>
                <w:tab w:val="left" w:pos="885"/>
              </w:tabs>
              <w:ind w:right="152"/>
              <w:jc w:val="center"/>
            </w:pPr>
            <w:r w:rsidRPr="006C0EB0">
              <w:t>P</w:t>
            </w:r>
          </w:p>
        </w:tc>
        <w:tc>
          <w:tcPr>
            <w:tcW w:w="1319" w:type="dxa"/>
          </w:tcPr>
          <w:p w14:paraId="30F3EFB1" w14:textId="77777777" w:rsidR="00846F00" w:rsidRPr="006C0EB0" w:rsidRDefault="001C5CA6" w:rsidP="002D4C1F">
            <w:pPr>
              <w:tabs>
                <w:tab w:val="left" w:pos="885"/>
              </w:tabs>
              <w:ind w:right="152"/>
              <w:jc w:val="right"/>
              <w:rPr>
                <w:b/>
              </w:rPr>
            </w:pPr>
            <w:r w:rsidRPr="006C0EB0">
              <w:rPr>
                <w:b/>
              </w:rPr>
              <w:t>30.070</w:t>
            </w:r>
          </w:p>
        </w:tc>
        <w:tc>
          <w:tcPr>
            <w:tcW w:w="1167" w:type="dxa"/>
          </w:tcPr>
          <w:p w14:paraId="193F1878" w14:textId="77777777" w:rsidR="00846F00" w:rsidRPr="006C0EB0" w:rsidRDefault="0090627E" w:rsidP="002D4C1F">
            <w:pPr>
              <w:jc w:val="right"/>
              <w:rPr>
                <w:b/>
              </w:rPr>
            </w:pPr>
            <w:r w:rsidRPr="006C0EB0">
              <w:rPr>
                <w:b/>
              </w:rPr>
              <w:t>35.560</w:t>
            </w:r>
          </w:p>
        </w:tc>
      </w:tr>
      <w:tr w:rsidR="00846F00" w:rsidRPr="006C0EB0" w14:paraId="4F616CA0" w14:textId="77777777" w:rsidTr="00E3233A">
        <w:tc>
          <w:tcPr>
            <w:tcW w:w="4694" w:type="dxa"/>
          </w:tcPr>
          <w:p w14:paraId="53260710" w14:textId="77777777" w:rsidR="00846F00" w:rsidRPr="006C0EB0" w:rsidRDefault="00846F00" w:rsidP="002D4C1F">
            <w:pPr>
              <w:jc w:val="both"/>
              <w:rPr>
                <w:b/>
              </w:rPr>
            </w:pPr>
            <w:r w:rsidRPr="006C0EB0">
              <w:rPr>
                <w:b/>
              </w:rPr>
              <w:t>Operaciones de pases activos</w:t>
            </w:r>
          </w:p>
        </w:tc>
        <w:tc>
          <w:tcPr>
            <w:tcW w:w="976" w:type="dxa"/>
          </w:tcPr>
          <w:p w14:paraId="74E9D31E" w14:textId="77777777" w:rsidR="00846F00" w:rsidRPr="006C0EB0" w:rsidRDefault="00846F00" w:rsidP="00AA790F">
            <w:pPr>
              <w:jc w:val="center"/>
            </w:pPr>
            <w:r w:rsidRPr="006C0EB0">
              <w:t>3</w:t>
            </w:r>
          </w:p>
        </w:tc>
        <w:tc>
          <w:tcPr>
            <w:tcW w:w="1106" w:type="dxa"/>
            <w:vAlign w:val="center"/>
          </w:tcPr>
          <w:p w14:paraId="49550BBA" w14:textId="77777777" w:rsidR="00846F00" w:rsidRPr="006C0EB0" w:rsidRDefault="00846F00" w:rsidP="00846F00">
            <w:pPr>
              <w:tabs>
                <w:tab w:val="left" w:pos="885"/>
              </w:tabs>
              <w:ind w:right="152"/>
              <w:jc w:val="center"/>
            </w:pPr>
            <w:r w:rsidRPr="006C0EB0">
              <w:t>P</w:t>
            </w:r>
          </w:p>
        </w:tc>
        <w:tc>
          <w:tcPr>
            <w:tcW w:w="1319" w:type="dxa"/>
          </w:tcPr>
          <w:p w14:paraId="5EAFB2B7" w14:textId="77777777" w:rsidR="00846F00" w:rsidRPr="006C0EB0" w:rsidRDefault="001C5CA6" w:rsidP="002D4C1F">
            <w:pPr>
              <w:tabs>
                <w:tab w:val="left" w:pos="885"/>
              </w:tabs>
              <w:ind w:right="152"/>
              <w:jc w:val="right"/>
              <w:rPr>
                <w:b/>
              </w:rPr>
            </w:pPr>
            <w:r w:rsidRPr="006C0EB0">
              <w:rPr>
                <w:b/>
              </w:rPr>
              <w:t>5.041</w:t>
            </w:r>
          </w:p>
        </w:tc>
        <w:tc>
          <w:tcPr>
            <w:tcW w:w="1167" w:type="dxa"/>
          </w:tcPr>
          <w:p w14:paraId="1567EFA6" w14:textId="77777777" w:rsidR="00846F00" w:rsidRPr="006C0EB0" w:rsidRDefault="0090627E" w:rsidP="002D4C1F">
            <w:pPr>
              <w:jc w:val="right"/>
              <w:rPr>
                <w:b/>
              </w:rPr>
            </w:pPr>
            <w:r w:rsidRPr="006C0EB0">
              <w:rPr>
                <w:b/>
              </w:rPr>
              <w:t>1.019.777</w:t>
            </w:r>
          </w:p>
        </w:tc>
      </w:tr>
      <w:tr w:rsidR="00846F00" w:rsidRPr="006C0EB0" w14:paraId="56131DD3" w14:textId="77777777" w:rsidTr="00E3233A">
        <w:tc>
          <w:tcPr>
            <w:tcW w:w="4694" w:type="dxa"/>
          </w:tcPr>
          <w:p w14:paraId="67910E3D" w14:textId="77777777" w:rsidR="00846F00" w:rsidRPr="006C0EB0" w:rsidRDefault="00846F00" w:rsidP="002D4C1F">
            <w:pPr>
              <w:jc w:val="both"/>
              <w:rPr>
                <w:b/>
              </w:rPr>
            </w:pPr>
            <w:r w:rsidRPr="006C0EB0">
              <w:rPr>
                <w:b/>
              </w:rPr>
              <w:t>Otros activos financieros</w:t>
            </w:r>
          </w:p>
        </w:tc>
        <w:tc>
          <w:tcPr>
            <w:tcW w:w="976" w:type="dxa"/>
          </w:tcPr>
          <w:p w14:paraId="42DC2B61" w14:textId="77777777" w:rsidR="00846F00" w:rsidRPr="006C0EB0" w:rsidRDefault="00846F00" w:rsidP="00AA790F">
            <w:pPr>
              <w:jc w:val="center"/>
            </w:pPr>
          </w:p>
        </w:tc>
        <w:tc>
          <w:tcPr>
            <w:tcW w:w="1106" w:type="dxa"/>
            <w:vAlign w:val="center"/>
          </w:tcPr>
          <w:p w14:paraId="1378ED53" w14:textId="77777777" w:rsidR="00846F00" w:rsidRPr="006C0EB0" w:rsidRDefault="00846F00" w:rsidP="00846F00">
            <w:pPr>
              <w:tabs>
                <w:tab w:val="left" w:pos="885"/>
              </w:tabs>
              <w:ind w:right="152"/>
              <w:jc w:val="center"/>
            </w:pPr>
            <w:r w:rsidRPr="006C0EB0">
              <w:t>P</w:t>
            </w:r>
          </w:p>
        </w:tc>
        <w:tc>
          <w:tcPr>
            <w:tcW w:w="1319" w:type="dxa"/>
          </w:tcPr>
          <w:p w14:paraId="21354EC3" w14:textId="77777777" w:rsidR="00846F00" w:rsidRPr="006C0EB0" w:rsidRDefault="001C5CA6" w:rsidP="002D4C1F">
            <w:pPr>
              <w:tabs>
                <w:tab w:val="left" w:pos="885"/>
              </w:tabs>
              <w:ind w:right="152"/>
              <w:jc w:val="right"/>
              <w:rPr>
                <w:b/>
              </w:rPr>
            </w:pPr>
            <w:r w:rsidRPr="006C0EB0">
              <w:rPr>
                <w:b/>
              </w:rPr>
              <w:t>13.437</w:t>
            </w:r>
          </w:p>
        </w:tc>
        <w:tc>
          <w:tcPr>
            <w:tcW w:w="1167" w:type="dxa"/>
          </w:tcPr>
          <w:p w14:paraId="151B5EDE" w14:textId="77777777" w:rsidR="00846F00" w:rsidRPr="006C0EB0" w:rsidRDefault="0090627E" w:rsidP="002D4C1F">
            <w:pPr>
              <w:jc w:val="right"/>
              <w:rPr>
                <w:b/>
              </w:rPr>
            </w:pPr>
            <w:r w:rsidRPr="006C0EB0">
              <w:rPr>
                <w:b/>
              </w:rPr>
              <w:t>23.107</w:t>
            </w:r>
          </w:p>
        </w:tc>
      </w:tr>
      <w:tr w:rsidR="00846F00" w:rsidRPr="006C0EB0" w14:paraId="2635D6E3" w14:textId="77777777" w:rsidTr="00E3233A">
        <w:tc>
          <w:tcPr>
            <w:tcW w:w="4694" w:type="dxa"/>
          </w:tcPr>
          <w:p w14:paraId="366C03D1" w14:textId="77777777" w:rsidR="00846F00" w:rsidRPr="006C0EB0" w:rsidRDefault="00846F00" w:rsidP="002D4C1F">
            <w:pPr>
              <w:jc w:val="both"/>
              <w:rPr>
                <w:b/>
              </w:rPr>
            </w:pPr>
            <w:r w:rsidRPr="006C0EB0">
              <w:rPr>
                <w:b/>
              </w:rPr>
              <w:t>Préstamos y otras financiaciones</w:t>
            </w:r>
          </w:p>
          <w:p w14:paraId="68DB2C6F" w14:textId="77777777" w:rsidR="00846F00" w:rsidRPr="006C0EB0" w:rsidRDefault="00846F00" w:rsidP="00716D6A">
            <w:pPr>
              <w:jc w:val="both"/>
            </w:pPr>
          </w:p>
          <w:p w14:paraId="3B44916A" w14:textId="77777777" w:rsidR="00846F00" w:rsidRPr="006C0EB0" w:rsidRDefault="00846F00" w:rsidP="00AD26A9">
            <w:pPr>
              <w:pStyle w:val="Prrafodelista"/>
              <w:numPr>
                <w:ilvl w:val="0"/>
                <w:numId w:val="11"/>
              </w:numPr>
              <w:ind w:left="567" w:hanging="207"/>
              <w:jc w:val="both"/>
            </w:pPr>
            <w:r w:rsidRPr="006C0EB0">
              <w:rPr>
                <w:lang w:val="es-AR"/>
              </w:rPr>
              <w:t>BCRA</w:t>
            </w:r>
          </w:p>
          <w:p w14:paraId="508B6959" w14:textId="77777777" w:rsidR="00846F00" w:rsidRPr="006C0EB0" w:rsidRDefault="00846F00" w:rsidP="00AD26A9">
            <w:pPr>
              <w:pStyle w:val="Prrafodelista"/>
              <w:numPr>
                <w:ilvl w:val="0"/>
                <w:numId w:val="11"/>
              </w:numPr>
              <w:ind w:left="567" w:hanging="207"/>
              <w:jc w:val="both"/>
            </w:pPr>
            <w:r w:rsidRPr="006C0EB0">
              <w:rPr>
                <w:lang w:val="es-AR"/>
              </w:rPr>
              <w:t>Otras Entidades financieras</w:t>
            </w:r>
          </w:p>
          <w:p w14:paraId="0F554D02" w14:textId="77777777" w:rsidR="00846F00" w:rsidRPr="006C0EB0" w:rsidRDefault="00846F00" w:rsidP="00AD26A9">
            <w:pPr>
              <w:pStyle w:val="Prrafodelista"/>
              <w:numPr>
                <w:ilvl w:val="0"/>
                <w:numId w:val="11"/>
              </w:numPr>
              <w:ind w:left="567" w:hanging="218"/>
              <w:jc w:val="both"/>
            </w:pPr>
            <w:r w:rsidRPr="006C0EB0">
              <w:rPr>
                <w:lang w:val="es-AR"/>
              </w:rPr>
              <w:t>Sector Privado no Financiero y Residentes en el exterior</w:t>
            </w:r>
          </w:p>
        </w:tc>
        <w:tc>
          <w:tcPr>
            <w:tcW w:w="976" w:type="dxa"/>
          </w:tcPr>
          <w:p w14:paraId="5677F8C0" w14:textId="77777777" w:rsidR="00846F00" w:rsidRPr="006C0EB0" w:rsidRDefault="00846F00" w:rsidP="00AA790F">
            <w:pPr>
              <w:jc w:val="center"/>
            </w:pPr>
          </w:p>
        </w:tc>
        <w:tc>
          <w:tcPr>
            <w:tcW w:w="1106" w:type="dxa"/>
          </w:tcPr>
          <w:p w14:paraId="538ED256" w14:textId="77777777" w:rsidR="00846F00" w:rsidRPr="006C0EB0" w:rsidRDefault="00846F00" w:rsidP="00846F00">
            <w:pPr>
              <w:tabs>
                <w:tab w:val="left" w:pos="885"/>
              </w:tabs>
              <w:ind w:right="152"/>
              <w:jc w:val="center"/>
            </w:pPr>
            <w:r w:rsidRPr="006C0EB0">
              <w:t>B, C, D, P y R</w:t>
            </w:r>
          </w:p>
        </w:tc>
        <w:tc>
          <w:tcPr>
            <w:tcW w:w="1319" w:type="dxa"/>
          </w:tcPr>
          <w:p w14:paraId="29281F5C" w14:textId="77777777" w:rsidR="00846F00" w:rsidRPr="006C0EB0" w:rsidRDefault="001C5CA6" w:rsidP="002D4C1F">
            <w:pPr>
              <w:tabs>
                <w:tab w:val="left" w:pos="885"/>
              </w:tabs>
              <w:ind w:right="152"/>
              <w:jc w:val="right"/>
            </w:pPr>
            <w:r w:rsidRPr="006C0EB0">
              <w:rPr>
                <w:b/>
              </w:rPr>
              <w:t>3.891.795</w:t>
            </w:r>
          </w:p>
          <w:p w14:paraId="0347D867" w14:textId="77777777" w:rsidR="00846F00" w:rsidRPr="006C0EB0" w:rsidRDefault="00846F00" w:rsidP="002D4C1F">
            <w:pPr>
              <w:tabs>
                <w:tab w:val="left" w:pos="885"/>
              </w:tabs>
              <w:ind w:right="152"/>
              <w:jc w:val="right"/>
            </w:pPr>
          </w:p>
          <w:p w14:paraId="7645A1EF" w14:textId="77777777" w:rsidR="00846F00" w:rsidRPr="006C0EB0" w:rsidRDefault="001C5CA6" w:rsidP="00716D6A">
            <w:pPr>
              <w:tabs>
                <w:tab w:val="left" w:pos="885"/>
              </w:tabs>
              <w:ind w:right="152"/>
              <w:jc w:val="right"/>
            </w:pPr>
            <w:r w:rsidRPr="006C0EB0">
              <w:t>-</w:t>
            </w:r>
          </w:p>
          <w:p w14:paraId="686248B5" w14:textId="77777777" w:rsidR="00846F00" w:rsidRPr="006C0EB0" w:rsidRDefault="001C5CA6" w:rsidP="00716D6A">
            <w:pPr>
              <w:tabs>
                <w:tab w:val="left" w:pos="885"/>
              </w:tabs>
              <w:ind w:right="152"/>
              <w:jc w:val="right"/>
            </w:pPr>
            <w:r w:rsidRPr="006C0EB0">
              <w:t>7.295</w:t>
            </w:r>
          </w:p>
          <w:p w14:paraId="1D8C347A" w14:textId="77777777" w:rsidR="00846F00" w:rsidRPr="006C0EB0" w:rsidRDefault="001C5CA6" w:rsidP="002D4C1F">
            <w:pPr>
              <w:tabs>
                <w:tab w:val="left" w:pos="885"/>
              </w:tabs>
              <w:ind w:right="152"/>
              <w:jc w:val="right"/>
            </w:pPr>
            <w:r w:rsidRPr="006C0EB0">
              <w:t>3.884.500</w:t>
            </w:r>
          </w:p>
        </w:tc>
        <w:tc>
          <w:tcPr>
            <w:tcW w:w="1167" w:type="dxa"/>
          </w:tcPr>
          <w:p w14:paraId="26C5F54D" w14:textId="77777777" w:rsidR="00846F00" w:rsidRPr="006C0EB0" w:rsidRDefault="0090627E" w:rsidP="002D4C1F">
            <w:pPr>
              <w:jc w:val="right"/>
              <w:rPr>
                <w:b/>
              </w:rPr>
            </w:pPr>
            <w:r w:rsidRPr="006C0EB0">
              <w:rPr>
                <w:b/>
              </w:rPr>
              <w:t>3.815.013</w:t>
            </w:r>
          </w:p>
          <w:p w14:paraId="136061AB" w14:textId="77777777" w:rsidR="00846F00" w:rsidRPr="006C0EB0" w:rsidRDefault="00846F00" w:rsidP="002D4C1F">
            <w:pPr>
              <w:jc w:val="right"/>
            </w:pPr>
          </w:p>
          <w:p w14:paraId="738F96AA" w14:textId="77777777" w:rsidR="00846F00" w:rsidRPr="006C0EB0" w:rsidRDefault="0090627E" w:rsidP="00716D6A">
            <w:pPr>
              <w:jc w:val="right"/>
            </w:pPr>
            <w:r w:rsidRPr="006C0EB0">
              <w:t>32</w:t>
            </w:r>
          </w:p>
          <w:p w14:paraId="6693E4C7" w14:textId="77777777" w:rsidR="00846F00" w:rsidRPr="006C0EB0" w:rsidRDefault="0090627E" w:rsidP="00716D6A">
            <w:pPr>
              <w:jc w:val="right"/>
            </w:pPr>
            <w:r w:rsidRPr="006C0EB0">
              <w:t>12.323</w:t>
            </w:r>
          </w:p>
          <w:p w14:paraId="52BC8B38" w14:textId="77777777" w:rsidR="00846F00" w:rsidRPr="006C0EB0" w:rsidRDefault="0090627E" w:rsidP="002D4C1F">
            <w:pPr>
              <w:jc w:val="right"/>
            </w:pPr>
            <w:r w:rsidRPr="006C0EB0">
              <w:t>3.802.658</w:t>
            </w:r>
          </w:p>
        </w:tc>
      </w:tr>
      <w:tr w:rsidR="00846F00" w:rsidRPr="006C0EB0" w14:paraId="370126E4" w14:textId="77777777" w:rsidTr="005F2EE5">
        <w:trPr>
          <w:trHeight w:val="77"/>
        </w:trPr>
        <w:tc>
          <w:tcPr>
            <w:tcW w:w="4694" w:type="dxa"/>
          </w:tcPr>
          <w:p w14:paraId="7A817962" w14:textId="77777777" w:rsidR="00846F00" w:rsidRPr="006C0EB0" w:rsidRDefault="00846F00" w:rsidP="002D4C1F">
            <w:pPr>
              <w:jc w:val="both"/>
            </w:pPr>
          </w:p>
        </w:tc>
        <w:tc>
          <w:tcPr>
            <w:tcW w:w="976" w:type="dxa"/>
          </w:tcPr>
          <w:p w14:paraId="541AAA46" w14:textId="77777777" w:rsidR="00846F00" w:rsidRPr="006C0EB0" w:rsidRDefault="00846F00" w:rsidP="00AA790F">
            <w:pPr>
              <w:jc w:val="center"/>
            </w:pPr>
          </w:p>
        </w:tc>
        <w:tc>
          <w:tcPr>
            <w:tcW w:w="1106" w:type="dxa"/>
            <w:vAlign w:val="center"/>
          </w:tcPr>
          <w:p w14:paraId="1E031B12" w14:textId="77777777" w:rsidR="00846F00" w:rsidRPr="006C0EB0" w:rsidRDefault="00846F00" w:rsidP="00846F00">
            <w:pPr>
              <w:tabs>
                <w:tab w:val="left" w:pos="885"/>
              </w:tabs>
              <w:ind w:right="152"/>
              <w:jc w:val="center"/>
            </w:pPr>
          </w:p>
        </w:tc>
        <w:tc>
          <w:tcPr>
            <w:tcW w:w="1319" w:type="dxa"/>
          </w:tcPr>
          <w:p w14:paraId="78323AA2" w14:textId="77777777" w:rsidR="00846F00" w:rsidRPr="006C0EB0" w:rsidRDefault="00846F00" w:rsidP="002D4C1F">
            <w:pPr>
              <w:tabs>
                <w:tab w:val="left" w:pos="885"/>
              </w:tabs>
              <w:ind w:right="152"/>
              <w:jc w:val="right"/>
            </w:pPr>
          </w:p>
        </w:tc>
        <w:tc>
          <w:tcPr>
            <w:tcW w:w="1167" w:type="dxa"/>
          </w:tcPr>
          <w:p w14:paraId="3A00426D" w14:textId="77777777" w:rsidR="00846F00" w:rsidRPr="006C0EB0" w:rsidRDefault="00846F00" w:rsidP="002D4C1F">
            <w:pPr>
              <w:jc w:val="right"/>
            </w:pPr>
          </w:p>
        </w:tc>
      </w:tr>
      <w:tr w:rsidR="00846F00" w:rsidRPr="006C0EB0" w14:paraId="6B098EEE" w14:textId="77777777" w:rsidTr="00E3233A">
        <w:tc>
          <w:tcPr>
            <w:tcW w:w="4694" w:type="dxa"/>
          </w:tcPr>
          <w:p w14:paraId="423DC3C2" w14:textId="77777777" w:rsidR="00846F00" w:rsidRPr="006C0EB0" w:rsidRDefault="00846F00" w:rsidP="002D4C1F">
            <w:pPr>
              <w:jc w:val="both"/>
              <w:rPr>
                <w:b/>
              </w:rPr>
            </w:pPr>
            <w:r w:rsidRPr="006C0EB0">
              <w:rPr>
                <w:b/>
              </w:rPr>
              <w:t>Otros Títulos de Deuda</w:t>
            </w:r>
          </w:p>
        </w:tc>
        <w:tc>
          <w:tcPr>
            <w:tcW w:w="976" w:type="dxa"/>
          </w:tcPr>
          <w:p w14:paraId="568BB587" w14:textId="77777777" w:rsidR="00846F00" w:rsidRPr="006C0EB0" w:rsidRDefault="00846F00" w:rsidP="00AA790F">
            <w:pPr>
              <w:jc w:val="center"/>
            </w:pPr>
          </w:p>
        </w:tc>
        <w:tc>
          <w:tcPr>
            <w:tcW w:w="1106" w:type="dxa"/>
            <w:vAlign w:val="center"/>
          </w:tcPr>
          <w:p w14:paraId="48BFE3E5" w14:textId="77777777" w:rsidR="00846F00" w:rsidRPr="006C0EB0" w:rsidRDefault="00846F00" w:rsidP="00846F00">
            <w:pPr>
              <w:tabs>
                <w:tab w:val="left" w:pos="885"/>
              </w:tabs>
              <w:ind w:right="152"/>
              <w:jc w:val="center"/>
            </w:pPr>
            <w:r w:rsidRPr="006C0EB0">
              <w:t>A y P</w:t>
            </w:r>
          </w:p>
        </w:tc>
        <w:tc>
          <w:tcPr>
            <w:tcW w:w="1319" w:type="dxa"/>
          </w:tcPr>
          <w:p w14:paraId="04969898" w14:textId="2ED3A62F" w:rsidR="00846F00" w:rsidRPr="006C0EB0" w:rsidRDefault="008C1EC9" w:rsidP="002D4C1F">
            <w:pPr>
              <w:tabs>
                <w:tab w:val="left" w:pos="885"/>
              </w:tabs>
              <w:ind w:right="152"/>
              <w:jc w:val="right"/>
              <w:rPr>
                <w:b/>
              </w:rPr>
            </w:pPr>
            <w:r w:rsidRPr="006C0EB0">
              <w:rPr>
                <w:b/>
              </w:rPr>
              <w:t>13.225.0</w:t>
            </w:r>
            <w:r w:rsidR="00A26B85" w:rsidRPr="006C0EB0">
              <w:rPr>
                <w:b/>
              </w:rPr>
              <w:t>20</w:t>
            </w:r>
          </w:p>
        </w:tc>
        <w:tc>
          <w:tcPr>
            <w:tcW w:w="1167" w:type="dxa"/>
          </w:tcPr>
          <w:p w14:paraId="2068AEE0" w14:textId="4EC46DF5" w:rsidR="00846F00" w:rsidRPr="006C0EB0" w:rsidRDefault="00D119A8" w:rsidP="002D4C1F">
            <w:pPr>
              <w:jc w:val="right"/>
              <w:rPr>
                <w:b/>
              </w:rPr>
            </w:pPr>
            <w:r w:rsidRPr="006C0EB0">
              <w:rPr>
                <w:b/>
              </w:rPr>
              <w:t>464.588</w:t>
            </w:r>
          </w:p>
        </w:tc>
      </w:tr>
      <w:tr w:rsidR="00846F00" w:rsidRPr="006C0EB0" w14:paraId="45CDFFAB" w14:textId="77777777" w:rsidTr="00E3233A">
        <w:tc>
          <w:tcPr>
            <w:tcW w:w="4694" w:type="dxa"/>
          </w:tcPr>
          <w:p w14:paraId="68BD2C35" w14:textId="77777777" w:rsidR="00846F00" w:rsidRPr="006C0EB0" w:rsidRDefault="00846F00" w:rsidP="002D4C1F">
            <w:pPr>
              <w:jc w:val="both"/>
              <w:rPr>
                <w:b/>
              </w:rPr>
            </w:pPr>
            <w:r w:rsidRPr="006C0EB0">
              <w:rPr>
                <w:b/>
              </w:rPr>
              <w:t>Activos Financieros entregados en garantía</w:t>
            </w:r>
          </w:p>
        </w:tc>
        <w:tc>
          <w:tcPr>
            <w:tcW w:w="976" w:type="dxa"/>
          </w:tcPr>
          <w:p w14:paraId="3C55CEE3" w14:textId="77777777" w:rsidR="00846F00" w:rsidRPr="006C0EB0" w:rsidRDefault="00846F00" w:rsidP="00AA790F">
            <w:pPr>
              <w:jc w:val="center"/>
            </w:pPr>
            <w:r w:rsidRPr="006C0EB0">
              <w:t>4</w:t>
            </w:r>
          </w:p>
        </w:tc>
        <w:tc>
          <w:tcPr>
            <w:tcW w:w="1106" w:type="dxa"/>
            <w:vAlign w:val="center"/>
          </w:tcPr>
          <w:p w14:paraId="42EEA7F1" w14:textId="77777777" w:rsidR="00846F00" w:rsidRPr="006C0EB0" w:rsidRDefault="00846F00" w:rsidP="00846F00">
            <w:pPr>
              <w:tabs>
                <w:tab w:val="left" w:pos="885"/>
              </w:tabs>
              <w:ind w:right="152"/>
              <w:jc w:val="center"/>
            </w:pPr>
            <w:r w:rsidRPr="006C0EB0">
              <w:t>P</w:t>
            </w:r>
          </w:p>
        </w:tc>
        <w:tc>
          <w:tcPr>
            <w:tcW w:w="1319" w:type="dxa"/>
          </w:tcPr>
          <w:p w14:paraId="58AD9B58" w14:textId="77777777" w:rsidR="00846F00" w:rsidRPr="006C0EB0" w:rsidRDefault="001C5CA6" w:rsidP="002D4C1F">
            <w:pPr>
              <w:tabs>
                <w:tab w:val="left" w:pos="885"/>
              </w:tabs>
              <w:ind w:right="152"/>
              <w:jc w:val="right"/>
              <w:rPr>
                <w:b/>
              </w:rPr>
            </w:pPr>
            <w:r w:rsidRPr="006C0EB0">
              <w:rPr>
                <w:b/>
              </w:rPr>
              <w:t>312.949</w:t>
            </w:r>
          </w:p>
        </w:tc>
        <w:tc>
          <w:tcPr>
            <w:tcW w:w="1167" w:type="dxa"/>
          </w:tcPr>
          <w:p w14:paraId="172D7429" w14:textId="77777777" w:rsidR="00846F00" w:rsidRPr="006C0EB0" w:rsidRDefault="0090627E" w:rsidP="002D4C1F">
            <w:pPr>
              <w:jc w:val="right"/>
              <w:rPr>
                <w:b/>
              </w:rPr>
            </w:pPr>
            <w:r w:rsidRPr="006C0EB0">
              <w:rPr>
                <w:b/>
              </w:rPr>
              <w:t>266.133</w:t>
            </w:r>
          </w:p>
        </w:tc>
      </w:tr>
      <w:tr w:rsidR="00846F00" w:rsidRPr="006C0EB0" w14:paraId="52E9E451" w14:textId="77777777" w:rsidTr="00E3233A">
        <w:tc>
          <w:tcPr>
            <w:tcW w:w="4694" w:type="dxa"/>
          </w:tcPr>
          <w:p w14:paraId="0AD6147F" w14:textId="77777777" w:rsidR="00846F00" w:rsidRPr="006C0EB0" w:rsidRDefault="00846F00" w:rsidP="002D4C1F">
            <w:pPr>
              <w:jc w:val="both"/>
              <w:rPr>
                <w:b/>
              </w:rPr>
            </w:pPr>
            <w:r w:rsidRPr="006C0EB0">
              <w:rPr>
                <w:b/>
              </w:rPr>
              <w:t>Activos por impuesto a las ganancias corriente</w:t>
            </w:r>
          </w:p>
        </w:tc>
        <w:tc>
          <w:tcPr>
            <w:tcW w:w="976" w:type="dxa"/>
          </w:tcPr>
          <w:p w14:paraId="51DD09A7" w14:textId="77777777" w:rsidR="00846F00" w:rsidRPr="006C0EB0" w:rsidRDefault="00846F00" w:rsidP="00324D23">
            <w:pPr>
              <w:jc w:val="center"/>
            </w:pPr>
            <w:r w:rsidRPr="006C0EB0">
              <w:t>14</w:t>
            </w:r>
          </w:p>
        </w:tc>
        <w:tc>
          <w:tcPr>
            <w:tcW w:w="1106" w:type="dxa"/>
            <w:vAlign w:val="center"/>
          </w:tcPr>
          <w:p w14:paraId="27C82A61" w14:textId="77777777" w:rsidR="00846F00" w:rsidRPr="006C0EB0" w:rsidRDefault="00846F00" w:rsidP="00846F00">
            <w:pPr>
              <w:tabs>
                <w:tab w:val="left" w:pos="885"/>
              </w:tabs>
              <w:ind w:right="152"/>
              <w:jc w:val="center"/>
            </w:pPr>
          </w:p>
        </w:tc>
        <w:tc>
          <w:tcPr>
            <w:tcW w:w="1319" w:type="dxa"/>
          </w:tcPr>
          <w:p w14:paraId="450E957E" w14:textId="77777777" w:rsidR="00846F00" w:rsidRPr="006C0EB0" w:rsidRDefault="00B011D0" w:rsidP="0090627E">
            <w:pPr>
              <w:tabs>
                <w:tab w:val="left" w:pos="885"/>
              </w:tabs>
              <w:ind w:right="152"/>
              <w:jc w:val="right"/>
              <w:rPr>
                <w:b/>
              </w:rPr>
            </w:pPr>
            <w:r w:rsidRPr="006C0EB0">
              <w:rPr>
                <w:b/>
              </w:rPr>
              <w:t>-</w:t>
            </w:r>
          </w:p>
        </w:tc>
        <w:tc>
          <w:tcPr>
            <w:tcW w:w="1167" w:type="dxa"/>
          </w:tcPr>
          <w:p w14:paraId="5B89DCD6" w14:textId="77777777" w:rsidR="00846F00" w:rsidRPr="006C0EB0" w:rsidRDefault="00846F00" w:rsidP="002D4C1F">
            <w:pPr>
              <w:jc w:val="right"/>
              <w:rPr>
                <w:b/>
              </w:rPr>
            </w:pPr>
            <w:r w:rsidRPr="006C0EB0">
              <w:rPr>
                <w:b/>
              </w:rPr>
              <w:t>-</w:t>
            </w:r>
          </w:p>
        </w:tc>
      </w:tr>
      <w:tr w:rsidR="00846F00" w:rsidRPr="006C0EB0" w14:paraId="3F4F1BC2" w14:textId="77777777" w:rsidTr="00E3233A">
        <w:tc>
          <w:tcPr>
            <w:tcW w:w="4694" w:type="dxa"/>
          </w:tcPr>
          <w:p w14:paraId="71E8EAD0" w14:textId="77777777" w:rsidR="00846F00" w:rsidRPr="006C0EB0" w:rsidRDefault="00846F00" w:rsidP="002D4C1F">
            <w:pPr>
              <w:jc w:val="both"/>
              <w:rPr>
                <w:b/>
              </w:rPr>
            </w:pPr>
            <w:r w:rsidRPr="006C0EB0">
              <w:rPr>
                <w:b/>
              </w:rPr>
              <w:t>Inversiones en Instrumentos de Patrimonio</w:t>
            </w:r>
          </w:p>
        </w:tc>
        <w:tc>
          <w:tcPr>
            <w:tcW w:w="976" w:type="dxa"/>
          </w:tcPr>
          <w:p w14:paraId="0F852347" w14:textId="77777777" w:rsidR="00846F00" w:rsidRPr="006C0EB0" w:rsidRDefault="00846F00" w:rsidP="00AA790F">
            <w:pPr>
              <w:jc w:val="center"/>
            </w:pPr>
          </w:p>
        </w:tc>
        <w:tc>
          <w:tcPr>
            <w:tcW w:w="1106" w:type="dxa"/>
            <w:vAlign w:val="center"/>
          </w:tcPr>
          <w:p w14:paraId="01A71C0F" w14:textId="77777777" w:rsidR="00846F00" w:rsidRPr="006C0EB0" w:rsidRDefault="00846F00" w:rsidP="00846F00">
            <w:pPr>
              <w:tabs>
                <w:tab w:val="left" w:pos="885"/>
              </w:tabs>
              <w:ind w:right="152"/>
              <w:jc w:val="center"/>
            </w:pPr>
            <w:r w:rsidRPr="006C0EB0">
              <w:t>A y P</w:t>
            </w:r>
          </w:p>
        </w:tc>
        <w:tc>
          <w:tcPr>
            <w:tcW w:w="1319" w:type="dxa"/>
          </w:tcPr>
          <w:p w14:paraId="02EC26F2" w14:textId="77777777" w:rsidR="00846F00" w:rsidRPr="006C0EB0" w:rsidRDefault="00CF73DC" w:rsidP="002D4C1F">
            <w:pPr>
              <w:tabs>
                <w:tab w:val="left" w:pos="885"/>
              </w:tabs>
              <w:ind w:right="152"/>
              <w:jc w:val="right"/>
              <w:rPr>
                <w:b/>
              </w:rPr>
            </w:pPr>
            <w:r w:rsidRPr="006C0EB0">
              <w:rPr>
                <w:b/>
              </w:rPr>
              <w:t>24.039</w:t>
            </w:r>
          </w:p>
        </w:tc>
        <w:tc>
          <w:tcPr>
            <w:tcW w:w="1167" w:type="dxa"/>
          </w:tcPr>
          <w:p w14:paraId="389ECDEF" w14:textId="77777777" w:rsidR="00846F00" w:rsidRPr="006C0EB0" w:rsidRDefault="0090627E" w:rsidP="002D4C1F">
            <w:pPr>
              <w:jc w:val="right"/>
              <w:rPr>
                <w:b/>
              </w:rPr>
            </w:pPr>
            <w:r w:rsidRPr="006C0EB0">
              <w:rPr>
                <w:b/>
              </w:rPr>
              <w:t>25.914</w:t>
            </w:r>
          </w:p>
        </w:tc>
      </w:tr>
      <w:tr w:rsidR="00846F00" w:rsidRPr="006C0EB0" w14:paraId="1BEA2CA9" w14:textId="77777777" w:rsidTr="00E3233A">
        <w:tc>
          <w:tcPr>
            <w:tcW w:w="4694" w:type="dxa"/>
          </w:tcPr>
          <w:p w14:paraId="58E8A91B" w14:textId="77777777" w:rsidR="00846F00" w:rsidRPr="006C0EB0" w:rsidRDefault="00846F00" w:rsidP="002D4C1F">
            <w:pPr>
              <w:jc w:val="both"/>
              <w:rPr>
                <w:b/>
              </w:rPr>
            </w:pPr>
            <w:r w:rsidRPr="006C0EB0">
              <w:rPr>
                <w:b/>
              </w:rPr>
              <w:t>Inversión en subsidiarias</w:t>
            </w:r>
          </w:p>
        </w:tc>
        <w:tc>
          <w:tcPr>
            <w:tcW w:w="976" w:type="dxa"/>
          </w:tcPr>
          <w:p w14:paraId="70AC6385" w14:textId="77777777" w:rsidR="00846F00" w:rsidRPr="006C0EB0" w:rsidRDefault="00846F00" w:rsidP="00AA790F">
            <w:pPr>
              <w:jc w:val="center"/>
            </w:pPr>
            <w:r w:rsidRPr="006C0EB0">
              <w:t>2</w:t>
            </w:r>
          </w:p>
        </w:tc>
        <w:tc>
          <w:tcPr>
            <w:tcW w:w="1106" w:type="dxa"/>
            <w:vAlign w:val="center"/>
          </w:tcPr>
          <w:p w14:paraId="2072E90B" w14:textId="77777777" w:rsidR="00846F00" w:rsidRPr="006C0EB0" w:rsidRDefault="00846F00" w:rsidP="00846F00">
            <w:pPr>
              <w:tabs>
                <w:tab w:val="left" w:pos="885"/>
              </w:tabs>
              <w:ind w:right="152"/>
              <w:jc w:val="center"/>
            </w:pPr>
          </w:p>
        </w:tc>
        <w:tc>
          <w:tcPr>
            <w:tcW w:w="1319" w:type="dxa"/>
          </w:tcPr>
          <w:p w14:paraId="73630B0F" w14:textId="77777777" w:rsidR="00846F00" w:rsidRPr="006C0EB0" w:rsidRDefault="001C5CA6" w:rsidP="002D4C1F">
            <w:pPr>
              <w:tabs>
                <w:tab w:val="left" w:pos="885"/>
              </w:tabs>
              <w:ind w:right="152"/>
              <w:jc w:val="right"/>
              <w:rPr>
                <w:b/>
              </w:rPr>
            </w:pPr>
            <w:r w:rsidRPr="006C0EB0">
              <w:rPr>
                <w:b/>
              </w:rPr>
              <w:t>2.058.778</w:t>
            </w:r>
          </w:p>
        </w:tc>
        <w:tc>
          <w:tcPr>
            <w:tcW w:w="1167" w:type="dxa"/>
          </w:tcPr>
          <w:p w14:paraId="39AC23E7" w14:textId="77777777" w:rsidR="00846F00" w:rsidRPr="006C0EB0" w:rsidRDefault="0090627E" w:rsidP="002D4C1F">
            <w:pPr>
              <w:jc w:val="right"/>
              <w:rPr>
                <w:b/>
              </w:rPr>
            </w:pPr>
            <w:r w:rsidRPr="006C0EB0">
              <w:rPr>
                <w:b/>
              </w:rPr>
              <w:t>1.997.335</w:t>
            </w:r>
          </w:p>
        </w:tc>
      </w:tr>
      <w:tr w:rsidR="00846F00" w:rsidRPr="006C0EB0" w14:paraId="56A5314C" w14:textId="77777777" w:rsidTr="00E3233A">
        <w:tc>
          <w:tcPr>
            <w:tcW w:w="4694" w:type="dxa"/>
          </w:tcPr>
          <w:p w14:paraId="01C01DC6" w14:textId="77777777" w:rsidR="00846F00" w:rsidRPr="006C0EB0" w:rsidRDefault="00846F00" w:rsidP="002D4C1F">
            <w:pPr>
              <w:jc w:val="both"/>
              <w:rPr>
                <w:b/>
              </w:rPr>
            </w:pPr>
            <w:r w:rsidRPr="006C0EB0">
              <w:rPr>
                <w:b/>
              </w:rPr>
              <w:t>Propiedad, planta y equipo</w:t>
            </w:r>
          </w:p>
        </w:tc>
        <w:tc>
          <w:tcPr>
            <w:tcW w:w="976" w:type="dxa"/>
          </w:tcPr>
          <w:p w14:paraId="4242E841" w14:textId="77777777" w:rsidR="00846F00" w:rsidRPr="006C0EB0" w:rsidRDefault="00846F00" w:rsidP="00324D23">
            <w:pPr>
              <w:jc w:val="center"/>
            </w:pPr>
            <w:r w:rsidRPr="006C0EB0">
              <w:t>10</w:t>
            </w:r>
          </w:p>
        </w:tc>
        <w:tc>
          <w:tcPr>
            <w:tcW w:w="1106" w:type="dxa"/>
            <w:vAlign w:val="center"/>
          </w:tcPr>
          <w:p w14:paraId="1BD4EFB7" w14:textId="77777777" w:rsidR="00846F00" w:rsidRPr="006C0EB0" w:rsidRDefault="00846F00" w:rsidP="00846F00">
            <w:pPr>
              <w:tabs>
                <w:tab w:val="left" w:pos="885"/>
              </w:tabs>
              <w:ind w:right="152"/>
              <w:jc w:val="center"/>
            </w:pPr>
            <w:r w:rsidRPr="006C0EB0">
              <w:t>F</w:t>
            </w:r>
          </w:p>
        </w:tc>
        <w:tc>
          <w:tcPr>
            <w:tcW w:w="1319" w:type="dxa"/>
          </w:tcPr>
          <w:p w14:paraId="52FD11C0" w14:textId="77777777" w:rsidR="00846F00" w:rsidRPr="006C0EB0" w:rsidRDefault="001C5CA6" w:rsidP="00F94274">
            <w:pPr>
              <w:tabs>
                <w:tab w:val="left" w:pos="885"/>
              </w:tabs>
              <w:ind w:right="152"/>
              <w:jc w:val="right"/>
              <w:rPr>
                <w:b/>
              </w:rPr>
            </w:pPr>
            <w:r w:rsidRPr="006C0EB0">
              <w:rPr>
                <w:b/>
              </w:rPr>
              <w:t>958.959</w:t>
            </w:r>
          </w:p>
        </w:tc>
        <w:tc>
          <w:tcPr>
            <w:tcW w:w="1167" w:type="dxa"/>
          </w:tcPr>
          <w:p w14:paraId="519EDD86" w14:textId="77777777" w:rsidR="00846F00" w:rsidRPr="006C0EB0" w:rsidRDefault="00781AB6" w:rsidP="002D4C1F">
            <w:pPr>
              <w:jc w:val="right"/>
              <w:rPr>
                <w:b/>
              </w:rPr>
            </w:pPr>
            <w:r w:rsidRPr="006C0EB0">
              <w:rPr>
                <w:b/>
              </w:rPr>
              <w:t>954.809</w:t>
            </w:r>
          </w:p>
        </w:tc>
      </w:tr>
      <w:tr w:rsidR="00846F00" w:rsidRPr="006C0EB0" w14:paraId="4B70376A" w14:textId="77777777" w:rsidTr="00E3233A">
        <w:tc>
          <w:tcPr>
            <w:tcW w:w="4694" w:type="dxa"/>
          </w:tcPr>
          <w:p w14:paraId="1A6125BA" w14:textId="77777777" w:rsidR="00846F00" w:rsidRPr="006C0EB0" w:rsidRDefault="00846F00" w:rsidP="002D4C1F">
            <w:pPr>
              <w:jc w:val="both"/>
              <w:rPr>
                <w:b/>
              </w:rPr>
            </w:pPr>
            <w:r w:rsidRPr="006C0EB0">
              <w:rPr>
                <w:b/>
              </w:rPr>
              <w:t>Activos por Impuesto a las ganancias diferido</w:t>
            </w:r>
          </w:p>
        </w:tc>
        <w:tc>
          <w:tcPr>
            <w:tcW w:w="976" w:type="dxa"/>
          </w:tcPr>
          <w:p w14:paraId="1BF10061" w14:textId="77777777" w:rsidR="00846F00" w:rsidRPr="006C0EB0" w:rsidRDefault="00846F00" w:rsidP="00324D23">
            <w:pPr>
              <w:jc w:val="center"/>
            </w:pPr>
            <w:r w:rsidRPr="006C0EB0">
              <w:t>14</w:t>
            </w:r>
          </w:p>
        </w:tc>
        <w:tc>
          <w:tcPr>
            <w:tcW w:w="1106" w:type="dxa"/>
            <w:vAlign w:val="center"/>
          </w:tcPr>
          <w:p w14:paraId="07A8385F" w14:textId="77777777" w:rsidR="00846F00" w:rsidRPr="006C0EB0" w:rsidRDefault="00846F00" w:rsidP="00846F00">
            <w:pPr>
              <w:tabs>
                <w:tab w:val="left" w:pos="885"/>
              </w:tabs>
              <w:ind w:right="152"/>
              <w:jc w:val="center"/>
            </w:pPr>
          </w:p>
        </w:tc>
        <w:tc>
          <w:tcPr>
            <w:tcW w:w="1319" w:type="dxa"/>
          </w:tcPr>
          <w:p w14:paraId="5B8751A7" w14:textId="77777777" w:rsidR="00846F00" w:rsidRPr="006C0EB0" w:rsidRDefault="00B011D0" w:rsidP="002D4C1F">
            <w:pPr>
              <w:tabs>
                <w:tab w:val="left" w:pos="885"/>
              </w:tabs>
              <w:ind w:right="152"/>
              <w:jc w:val="right"/>
              <w:rPr>
                <w:b/>
              </w:rPr>
            </w:pPr>
            <w:r w:rsidRPr="006C0EB0">
              <w:rPr>
                <w:b/>
              </w:rPr>
              <w:t>25.526</w:t>
            </w:r>
          </w:p>
        </w:tc>
        <w:tc>
          <w:tcPr>
            <w:tcW w:w="1167" w:type="dxa"/>
          </w:tcPr>
          <w:p w14:paraId="715455E5" w14:textId="77777777" w:rsidR="00846F00" w:rsidRPr="006C0EB0" w:rsidRDefault="0090627E" w:rsidP="002D4C1F">
            <w:pPr>
              <w:jc w:val="right"/>
              <w:rPr>
                <w:b/>
              </w:rPr>
            </w:pPr>
            <w:r w:rsidRPr="006C0EB0">
              <w:rPr>
                <w:b/>
              </w:rPr>
              <w:t>-</w:t>
            </w:r>
          </w:p>
        </w:tc>
      </w:tr>
      <w:tr w:rsidR="00846F00" w:rsidRPr="006C0EB0" w14:paraId="246DD446" w14:textId="77777777" w:rsidTr="00E3233A">
        <w:tc>
          <w:tcPr>
            <w:tcW w:w="4694" w:type="dxa"/>
          </w:tcPr>
          <w:p w14:paraId="2B0AB5DA" w14:textId="77777777" w:rsidR="00846F00" w:rsidRPr="006C0EB0" w:rsidRDefault="00846F00" w:rsidP="002D4C1F">
            <w:pPr>
              <w:jc w:val="both"/>
              <w:rPr>
                <w:b/>
              </w:rPr>
            </w:pPr>
            <w:r w:rsidRPr="006C0EB0">
              <w:rPr>
                <w:b/>
              </w:rPr>
              <w:t>Otros activos no financieros</w:t>
            </w:r>
          </w:p>
        </w:tc>
        <w:tc>
          <w:tcPr>
            <w:tcW w:w="976" w:type="dxa"/>
          </w:tcPr>
          <w:p w14:paraId="54EF2597" w14:textId="77777777" w:rsidR="00846F00" w:rsidRPr="006C0EB0" w:rsidRDefault="00846F00" w:rsidP="00AA790F">
            <w:pPr>
              <w:jc w:val="center"/>
            </w:pPr>
          </w:p>
        </w:tc>
        <w:tc>
          <w:tcPr>
            <w:tcW w:w="1106" w:type="dxa"/>
          </w:tcPr>
          <w:p w14:paraId="7581F0F0" w14:textId="77777777" w:rsidR="00846F00" w:rsidRPr="006C0EB0" w:rsidRDefault="00846F00" w:rsidP="002D4C1F">
            <w:pPr>
              <w:tabs>
                <w:tab w:val="left" w:pos="885"/>
              </w:tabs>
              <w:ind w:right="152"/>
              <w:jc w:val="right"/>
            </w:pPr>
          </w:p>
        </w:tc>
        <w:tc>
          <w:tcPr>
            <w:tcW w:w="1319" w:type="dxa"/>
            <w:tcBorders>
              <w:bottom w:val="single" w:sz="4" w:space="0" w:color="auto"/>
            </w:tcBorders>
          </w:tcPr>
          <w:p w14:paraId="15051449" w14:textId="77777777" w:rsidR="00846F00" w:rsidRPr="006C0EB0" w:rsidRDefault="001C5CA6" w:rsidP="002D4C1F">
            <w:pPr>
              <w:tabs>
                <w:tab w:val="left" w:pos="885"/>
              </w:tabs>
              <w:ind w:right="152"/>
              <w:jc w:val="right"/>
              <w:rPr>
                <w:b/>
              </w:rPr>
            </w:pPr>
            <w:r w:rsidRPr="006C0EB0">
              <w:rPr>
                <w:b/>
              </w:rPr>
              <w:t>122.019</w:t>
            </w:r>
          </w:p>
        </w:tc>
        <w:tc>
          <w:tcPr>
            <w:tcW w:w="1167" w:type="dxa"/>
            <w:tcBorders>
              <w:bottom w:val="single" w:sz="4" w:space="0" w:color="auto"/>
            </w:tcBorders>
          </w:tcPr>
          <w:p w14:paraId="7EE7F9F9" w14:textId="77777777" w:rsidR="00846F00" w:rsidRPr="006C0EB0" w:rsidRDefault="00781AB6">
            <w:pPr>
              <w:jc w:val="right"/>
              <w:rPr>
                <w:b/>
              </w:rPr>
            </w:pPr>
            <w:r w:rsidRPr="006C0EB0">
              <w:rPr>
                <w:b/>
              </w:rPr>
              <w:t>116.132</w:t>
            </w:r>
          </w:p>
        </w:tc>
      </w:tr>
      <w:tr w:rsidR="00846F00" w:rsidRPr="006C0EB0" w14:paraId="561604AB" w14:textId="77777777" w:rsidTr="00E3233A">
        <w:trPr>
          <w:trHeight w:val="568"/>
        </w:trPr>
        <w:tc>
          <w:tcPr>
            <w:tcW w:w="4694" w:type="dxa"/>
          </w:tcPr>
          <w:p w14:paraId="24753D00" w14:textId="77777777" w:rsidR="00846F00" w:rsidRPr="006C0EB0" w:rsidRDefault="00846F00" w:rsidP="002D4C1F">
            <w:pPr>
              <w:jc w:val="both"/>
              <w:rPr>
                <w:b/>
              </w:rPr>
            </w:pPr>
          </w:p>
          <w:p w14:paraId="40B1EBFC" w14:textId="77777777" w:rsidR="00846F00" w:rsidRPr="006C0EB0" w:rsidRDefault="00846F00" w:rsidP="002D4C1F">
            <w:pPr>
              <w:jc w:val="both"/>
              <w:rPr>
                <w:b/>
              </w:rPr>
            </w:pPr>
            <w:r w:rsidRPr="006C0EB0">
              <w:rPr>
                <w:b/>
              </w:rPr>
              <w:t>TOTAL ACTIVO</w:t>
            </w:r>
          </w:p>
          <w:p w14:paraId="04B70B3A" w14:textId="77777777" w:rsidR="00846F00" w:rsidRPr="006C0EB0" w:rsidRDefault="00846F00" w:rsidP="002D4C1F">
            <w:pPr>
              <w:jc w:val="both"/>
              <w:rPr>
                <w:b/>
              </w:rPr>
            </w:pPr>
          </w:p>
        </w:tc>
        <w:tc>
          <w:tcPr>
            <w:tcW w:w="976" w:type="dxa"/>
          </w:tcPr>
          <w:p w14:paraId="7D365A07" w14:textId="77777777" w:rsidR="00846F00" w:rsidRPr="006C0EB0" w:rsidRDefault="00846F00" w:rsidP="00AA790F">
            <w:pPr>
              <w:jc w:val="center"/>
              <w:rPr>
                <w:b/>
              </w:rPr>
            </w:pPr>
          </w:p>
        </w:tc>
        <w:tc>
          <w:tcPr>
            <w:tcW w:w="1106" w:type="dxa"/>
          </w:tcPr>
          <w:p w14:paraId="2928B3F5" w14:textId="77777777" w:rsidR="00846F00" w:rsidRPr="006C0EB0" w:rsidRDefault="00846F00" w:rsidP="002D4C1F">
            <w:pPr>
              <w:tabs>
                <w:tab w:val="left" w:pos="885"/>
              </w:tabs>
              <w:ind w:right="152"/>
              <w:jc w:val="right"/>
              <w:rPr>
                <w:b/>
              </w:rPr>
            </w:pPr>
          </w:p>
        </w:tc>
        <w:tc>
          <w:tcPr>
            <w:tcW w:w="1319" w:type="dxa"/>
            <w:tcBorders>
              <w:top w:val="single" w:sz="4" w:space="0" w:color="auto"/>
              <w:bottom w:val="double" w:sz="4" w:space="0" w:color="auto"/>
            </w:tcBorders>
          </w:tcPr>
          <w:p w14:paraId="198C89C2" w14:textId="77777777" w:rsidR="00846F00" w:rsidRPr="006C0EB0" w:rsidRDefault="00846F00" w:rsidP="002D4C1F">
            <w:pPr>
              <w:tabs>
                <w:tab w:val="left" w:pos="885"/>
              </w:tabs>
              <w:ind w:right="152"/>
              <w:jc w:val="right"/>
              <w:rPr>
                <w:b/>
              </w:rPr>
            </w:pPr>
          </w:p>
          <w:p w14:paraId="3F8DA374" w14:textId="77777777" w:rsidR="00846F00" w:rsidRPr="006C0EB0" w:rsidRDefault="002120ED" w:rsidP="00E4237A">
            <w:pPr>
              <w:tabs>
                <w:tab w:val="left" w:pos="885"/>
              </w:tabs>
              <w:ind w:right="152"/>
              <w:jc w:val="right"/>
              <w:rPr>
                <w:b/>
              </w:rPr>
            </w:pPr>
            <w:r w:rsidRPr="006C0EB0">
              <w:rPr>
                <w:b/>
              </w:rPr>
              <w:t>26.638.649</w:t>
            </w:r>
          </w:p>
        </w:tc>
        <w:tc>
          <w:tcPr>
            <w:tcW w:w="1167" w:type="dxa"/>
            <w:tcBorders>
              <w:top w:val="single" w:sz="4" w:space="0" w:color="auto"/>
              <w:bottom w:val="double" w:sz="4" w:space="0" w:color="auto"/>
            </w:tcBorders>
          </w:tcPr>
          <w:p w14:paraId="37C47A06" w14:textId="77777777" w:rsidR="00846F00" w:rsidRPr="006C0EB0" w:rsidRDefault="00846F00" w:rsidP="002D4C1F">
            <w:pPr>
              <w:jc w:val="right"/>
              <w:rPr>
                <w:b/>
              </w:rPr>
            </w:pPr>
          </w:p>
          <w:p w14:paraId="078A0CB4" w14:textId="77777777" w:rsidR="00846F00" w:rsidRPr="006C0EB0" w:rsidRDefault="0090627E" w:rsidP="002D4C1F">
            <w:pPr>
              <w:jc w:val="right"/>
              <w:rPr>
                <w:b/>
              </w:rPr>
            </w:pPr>
            <w:r w:rsidRPr="006C0EB0">
              <w:rPr>
                <w:b/>
              </w:rPr>
              <w:t>18.838.865</w:t>
            </w:r>
          </w:p>
        </w:tc>
      </w:tr>
    </w:tbl>
    <w:p w14:paraId="25BE0591" w14:textId="77777777" w:rsidR="009E15A8" w:rsidRPr="006C0EB0" w:rsidRDefault="009E15A8" w:rsidP="009E15A8">
      <w:pPr>
        <w:jc w:val="both"/>
      </w:pPr>
    </w:p>
    <w:p w14:paraId="05E83F4E" w14:textId="77777777" w:rsidR="009E15A8" w:rsidRPr="006C0EB0" w:rsidRDefault="009E15A8" w:rsidP="009E15A8">
      <w:pPr>
        <w:pStyle w:val="Texto"/>
        <w:rPr>
          <w:sz w:val="20"/>
          <w:lang w:val="es-AR"/>
        </w:rPr>
      </w:pPr>
    </w:p>
    <w:p w14:paraId="39D14C95" w14:textId="77777777" w:rsidR="009E15A8" w:rsidRPr="006C0EB0" w:rsidRDefault="009E15A8" w:rsidP="009E15A8">
      <w:pPr>
        <w:pStyle w:val="Texto"/>
        <w:rPr>
          <w:lang w:val="es-AR"/>
        </w:rPr>
      </w:pPr>
    </w:p>
    <w:p w14:paraId="2D73C147" w14:textId="77777777" w:rsidR="009E15A8" w:rsidRPr="006C0EB0" w:rsidRDefault="009E15A8" w:rsidP="009E15A8">
      <w:pPr>
        <w:pStyle w:val="Texto"/>
        <w:rPr>
          <w:lang w:val="es-AR"/>
        </w:rPr>
      </w:pPr>
    </w:p>
    <w:p w14:paraId="4CCA8FC4" w14:textId="77777777" w:rsidR="00C440D7" w:rsidRPr="006C0EB0" w:rsidRDefault="009E15A8" w:rsidP="009E15A8">
      <w:pPr>
        <w:jc w:val="both"/>
        <w:sectPr w:rsidR="00C440D7" w:rsidRPr="006C0EB0" w:rsidSect="00CF2414">
          <w:headerReference w:type="default" r:id="rId12"/>
          <w:footerReference w:type="default" r:id="rId13"/>
          <w:pgSz w:w="12240" w:h="15840" w:code="1"/>
          <w:pgMar w:top="578" w:right="964" w:bottom="851" w:left="1701" w:header="431" w:footer="0" w:gutter="0"/>
          <w:pgNumType w:fmt="numberInDash" w:start="1"/>
          <w:cols w:space="720"/>
          <w:docGrid w:linePitch="258"/>
        </w:sectPr>
      </w:pPr>
      <w:r w:rsidRPr="006C0EB0">
        <w:br w:type="page"/>
      </w:r>
    </w:p>
    <w:p w14:paraId="11FA3D47" w14:textId="77777777" w:rsidR="006B0066" w:rsidRPr="006C0EB0" w:rsidRDefault="006B0066" w:rsidP="006B0066">
      <w:pPr>
        <w:pStyle w:val="Ttulo1"/>
      </w:pPr>
      <w:r w:rsidRPr="006C0EB0">
        <w:t>ESTADOS DE SITUACIÓN FINANCIERA INTERMEDIOS SEPARADOS CONDENSADOS      AL 31 DE MARZO DE 2020 y 31 DE DICIEMBRE DE 2019</w:t>
      </w:r>
    </w:p>
    <w:p w14:paraId="480D95EC" w14:textId="77777777" w:rsidR="001147A4" w:rsidRPr="006C0EB0" w:rsidRDefault="001147A4" w:rsidP="001147A4"/>
    <w:p w14:paraId="4C3D635D" w14:textId="77777777" w:rsidR="009E15A8" w:rsidRPr="006C0EB0" w:rsidRDefault="009E15A8" w:rsidP="009E15A8">
      <w:pPr>
        <w:pStyle w:val="Texto"/>
        <w:jc w:val="center"/>
        <w:rPr>
          <w:lang w:val="es-AR"/>
        </w:rPr>
      </w:pPr>
      <w:r w:rsidRPr="006C0EB0">
        <w:rPr>
          <w:lang w:val="es-AR"/>
        </w:rPr>
        <w:t>(Cifras expresadas en miles de pesos)</w:t>
      </w:r>
    </w:p>
    <w:p w14:paraId="6A19BE73" w14:textId="77777777" w:rsidR="009E15A8" w:rsidRPr="006C0EB0" w:rsidRDefault="009E15A8" w:rsidP="009E15A8">
      <w:pPr>
        <w:pStyle w:val="Texto"/>
      </w:pPr>
    </w:p>
    <w:p w14:paraId="78AC2F8B" w14:textId="77777777" w:rsidR="009E15A8" w:rsidRPr="006C0EB0" w:rsidRDefault="009E15A8" w:rsidP="009E15A8">
      <w:pPr>
        <w:jc w:val="both"/>
        <w:rPr>
          <w:lang w:val="es-ES_tradnl"/>
        </w:rPr>
      </w:pPr>
    </w:p>
    <w:tbl>
      <w:tblPr>
        <w:tblStyle w:val="Tablaconcuadrcula"/>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746"/>
        <w:gridCol w:w="967"/>
        <w:gridCol w:w="1167"/>
        <w:gridCol w:w="1265"/>
      </w:tblGrid>
      <w:tr w:rsidR="00846F00" w:rsidRPr="006C0EB0" w14:paraId="307719A1" w14:textId="77777777" w:rsidTr="00387660">
        <w:trPr>
          <w:trHeight w:val="590"/>
        </w:trPr>
        <w:tc>
          <w:tcPr>
            <w:tcW w:w="5233" w:type="dxa"/>
          </w:tcPr>
          <w:p w14:paraId="00A8EBAC" w14:textId="77777777" w:rsidR="00846F00" w:rsidRPr="006C0EB0" w:rsidRDefault="00846F00" w:rsidP="002D4C1F">
            <w:pPr>
              <w:jc w:val="both"/>
              <w:rPr>
                <w:b/>
              </w:rPr>
            </w:pPr>
          </w:p>
          <w:p w14:paraId="6B65E8D8" w14:textId="77777777" w:rsidR="00846F00" w:rsidRPr="006C0EB0" w:rsidRDefault="00846F00" w:rsidP="002D4C1F">
            <w:pPr>
              <w:jc w:val="both"/>
              <w:rPr>
                <w:b/>
              </w:rPr>
            </w:pPr>
            <w:r w:rsidRPr="006C0EB0">
              <w:rPr>
                <w:b/>
              </w:rPr>
              <w:t>PASIVO</w:t>
            </w:r>
          </w:p>
        </w:tc>
        <w:tc>
          <w:tcPr>
            <w:tcW w:w="746" w:type="dxa"/>
            <w:tcBorders>
              <w:bottom w:val="single" w:sz="4" w:space="0" w:color="auto"/>
            </w:tcBorders>
            <w:vAlign w:val="center"/>
          </w:tcPr>
          <w:p w14:paraId="3FA28BA0" w14:textId="77777777" w:rsidR="00846F00" w:rsidRPr="006C0EB0" w:rsidRDefault="00846F00" w:rsidP="00B95CAA">
            <w:pPr>
              <w:jc w:val="center"/>
              <w:rPr>
                <w:b/>
              </w:rPr>
            </w:pPr>
          </w:p>
          <w:p w14:paraId="59D34061" w14:textId="77777777" w:rsidR="00846F00" w:rsidRPr="006C0EB0" w:rsidRDefault="00846F00" w:rsidP="00B95CAA">
            <w:pPr>
              <w:jc w:val="center"/>
              <w:rPr>
                <w:b/>
              </w:rPr>
            </w:pPr>
            <w:r w:rsidRPr="006C0EB0">
              <w:rPr>
                <w:b/>
              </w:rPr>
              <w:t>Notas</w:t>
            </w:r>
          </w:p>
        </w:tc>
        <w:tc>
          <w:tcPr>
            <w:tcW w:w="967" w:type="dxa"/>
            <w:tcBorders>
              <w:bottom w:val="single" w:sz="4" w:space="0" w:color="auto"/>
            </w:tcBorders>
            <w:vAlign w:val="center"/>
          </w:tcPr>
          <w:p w14:paraId="1859BF7A" w14:textId="77777777" w:rsidR="00B95CAA" w:rsidRPr="006C0EB0" w:rsidRDefault="00B95CAA" w:rsidP="00B95CAA">
            <w:pPr>
              <w:jc w:val="center"/>
              <w:rPr>
                <w:b/>
              </w:rPr>
            </w:pPr>
          </w:p>
          <w:p w14:paraId="461376EC" w14:textId="77777777" w:rsidR="00846F00" w:rsidRPr="006C0EB0" w:rsidRDefault="00846F00" w:rsidP="00B95CAA">
            <w:pPr>
              <w:jc w:val="center"/>
              <w:rPr>
                <w:b/>
              </w:rPr>
            </w:pPr>
            <w:r w:rsidRPr="006C0EB0">
              <w:rPr>
                <w:b/>
              </w:rPr>
              <w:t>Anexos</w:t>
            </w:r>
          </w:p>
        </w:tc>
        <w:tc>
          <w:tcPr>
            <w:tcW w:w="1167" w:type="dxa"/>
            <w:tcBorders>
              <w:bottom w:val="single" w:sz="4" w:space="0" w:color="auto"/>
            </w:tcBorders>
            <w:vAlign w:val="center"/>
          </w:tcPr>
          <w:p w14:paraId="73C62023" w14:textId="77777777" w:rsidR="00846F00" w:rsidRPr="006C0EB0" w:rsidRDefault="00846F00" w:rsidP="00B95CAA">
            <w:pPr>
              <w:jc w:val="center"/>
              <w:rPr>
                <w:b/>
              </w:rPr>
            </w:pPr>
          </w:p>
          <w:p w14:paraId="12CBC7D8" w14:textId="77777777" w:rsidR="00846F00" w:rsidRPr="006C0EB0" w:rsidRDefault="009A08EC" w:rsidP="000A5531">
            <w:pPr>
              <w:jc w:val="center"/>
              <w:rPr>
                <w:b/>
              </w:rPr>
            </w:pPr>
            <w:r w:rsidRPr="006C0EB0">
              <w:rPr>
                <w:b/>
              </w:rPr>
              <w:t>31/03/2020</w:t>
            </w:r>
          </w:p>
        </w:tc>
        <w:tc>
          <w:tcPr>
            <w:tcW w:w="1265" w:type="dxa"/>
            <w:tcBorders>
              <w:bottom w:val="single" w:sz="4" w:space="0" w:color="auto"/>
            </w:tcBorders>
            <w:vAlign w:val="center"/>
          </w:tcPr>
          <w:p w14:paraId="2EBE56F4" w14:textId="77777777" w:rsidR="00846F00" w:rsidRPr="006C0EB0" w:rsidRDefault="00846F00" w:rsidP="00B95CAA">
            <w:pPr>
              <w:jc w:val="center"/>
              <w:rPr>
                <w:b/>
              </w:rPr>
            </w:pPr>
          </w:p>
          <w:p w14:paraId="571A8BEE" w14:textId="77777777" w:rsidR="00846F00" w:rsidRPr="006C0EB0" w:rsidRDefault="009A08EC" w:rsidP="00B95CAA">
            <w:pPr>
              <w:jc w:val="center"/>
              <w:rPr>
                <w:b/>
              </w:rPr>
            </w:pPr>
            <w:r w:rsidRPr="006C0EB0">
              <w:rPr>
                <w:b/>
              </w:rPr>
              <w:t>31/12/2019</w:t>
            </w:r>
          </w:p>
        </w:tc>
      </w:tr>
      <w:tr w:rsidR="00846F00" w:rsidRPr="006C0EB0" w14:paraId="734C78A9" w14:textId="77777777" w:rsidTr="00387660">
        <w:trPr>
          <w:trHeight w:val="193"/>
        </w:trPr>
        <w:tc>
          <w:tcPr>
            <w:tcW w:w="5233" w:type="dxa"/>
          </w:tcPr>
          <w:p w14:paraId="641F0C1A" w14:textId="77777777" w:rsidR="00846F00" w:rsidRPr="006C0EB0" w:rsidRDefault="00846F00" w:rsidP="002D4C1F">
            <w:pPr>
              <w:jc w:val="both"/>
              <w:rPr>
                <w:b/>
              </w:rPr>
            </w:pPr>
          </w:p>
        </w:tc>
        <w:tc>
          <w:tcPr>
            <w:tcW w:w="746" w:type="dxa"/>
          </w:tcPr>
          <w:p w14:paraId="162040C0" w14:textId="77777777" w:rsidR="00846F00" w:rsidRPr="006C0EB0" w:rsidRDefault="00846F00" w:rsidP="002D4C1F">
            <w:pPr>
              <w:jc w:val="both"/>
              <w:rPr>
                <w:b/>
              </w:rPr>
            </w:pPr>
          </w:p>
        </w:tc>
        <w:tc>
          <w:tcPr>
            <w:tcW w:w="967" w:type="dxa"/>
          </w:tcPr>
          <w:p w14:paraId="6E60D087" w14:textId="77777777" w:rsidR="00846F00" w:rsidRPr="006C0EB0" w:rsidRDefault="00846F00" w:rsidP="002D4C1F">
            <w:pPr>
              <w:jc w:val="both"/>
              <w:rPr>
                <w:b/>
              </w:rPr>
            </w:pPr>
          </w:p>
        </w:tc>
        <w:tc>
          <w:tcPr>
            <w:tcW w:w="1167" w:type="dxa"/>
          </w:tcPr>
          <w:p w14:paraId="132CAF86" w14:textId="77777777" w:rsidR="00846F00" w:rsidRPr="006C0EB0" w:rsidRDefault="00846F00" w:rsidP="002D4C1F">
            <w:pPr>
              <w:jc w:val="both"/>
              <w:rPr>
                <w:b/>
              </w:rPr>
            </w:pPr>
          </w:p>
        </w:tc>
        <w:tc>
          <w:tcPr>
            <w:tcW w:w="1265" w:type="dxa"/>
          </w:tcPr>
          <w:p w14:paraId="3456717C" w14:textId="77777777" w:rsidR="00846F00" w:rsidRPr="006C0EB0" w:rsidRDefault="00846F00" w:rsidP="002D4C1F">
            <w:pPr>
              <w:jc w:val="both"/>
              <w:rPr>
                <w:b/>
              </w:rPr>
            </w:pPr>
          </w:p>
        </w:tc>
      </w:tr>
      <w:tr w:rsidR="00846F00" w:rsidRPr="006C0EB0" w14:paraId="3F7FB6BC" w14:textId="77777777" w:rsidTr="00387660">
        <w:tc>
          <w:tcPr>
            <w:tcW w:w="5233" w:type="dxa"/>
          </w:tcPr>
          <w:p w14:paraId="57BDEAB2" w14:textId="77777777" w:rsidR="00846F00" w:rsidRPr="006C0EB0" w:rsidRDefault="00846F00" w:rsidP="002D4C1F">
            <w:pPr>
              <w:jc w:val="both"/>
              <w:rPr>
                <w:b/>
              </w:rPr>
            </w:pPr>
            <w:r w:rsidRPr="006C0EB0">
              <w:rPr>
                <w:b/>
              </w:rPr>
              <w:t xml:space="preserve">Depósitos  </w:t>
            </w:r>
          </w:p>
          <w:p w14:paraId="2BE19FE2" w14:textId="77777777" w:rsidR="00846F00" w:rsidRPr="006C0EB0" w:rsidRDefault="00846F00" w:rsidP="002D4C1F">
            <w:pPr>
              <w:jc w:val="both"/>
            </w:pPr>
          </w:p>
          <w:p w14:paraId="09BF6630" w14:textId="77777777" w:rsidR="00846F00" w:rsidRPr="006C0EB0" w:rsidRDefault="00846F00" w:rsidP="00AD26A9">
            <w:pPr>
              <w:pStyle w:val="Prrafodelista"/>
              <w:numPr>
                <w:ilvl w:val="0"/>
                <w:numId w:val="10"/>
              </w:numPr>
              <w:jc w:val="both"/>
            </w:pPr>
            <w:r w:rsidRPr="006C0EB0">
              <w:rPr>
                <w:lang w:val="es-AR"/>
              </w:rPr>
              <w:t>Sector Financiero</w:t>
            </w:r>
          </w:p>
          <w:p w14:paraId="0EC0050D" w14:textId="77777777" w:rsidR="00846F00" w:rsidRPr="006C0EB0" w:rsidRDefault="00846F00" w:rsidP="00AD26A9">
            <w:pPr>
              <w:pStyle w:val="Prrafodelista"/>
              <w:numPr>
                <w:ilvl w:val="0"/>
                <w:numId w:val="10"/>
              </w:numPr>
              <w:jc w:val="both"/>
            </w:pPr>
            <w:r w:rsidRPr="006C0EB0">
              <w:rPr>
                <w:lang w:val="es-AR"/>
              </w:rPr>
              <w:t>Sector Privado no Financiero y Residentes del Exterior</w:t>
            </w:r>
          </w:p>
          <w:p w14:paraId="778E6D61" w14:textId="77777777" w:rsidR="00846F00" w:rsidRPr="006C0EB0" w:rsidRDefault="00846F00" w:rsidP="002D4C1F">
            <w:pPr>
              <w:pStyle w:val="Prrafodelista"/>
              <w:ind w:left="360"/>
              <w:jc w:val="both"/>
            </w:pPr>
          </w:p>
        </w:tc>
        <w:tc>
          <w:tcPr>
            <w:tcW w:w="746" w:type="dxa"/>
          </w:tcPr>
          <w:p w14:paraId="2E072224" w14:textId="77777777" w:rsidR="00846F00" w:rsidRPr="006C0EB0" w:rsidRDefault="00846F00" w:rsidP="00AA790F">
            <w:pPr>
              <w:jc w:val="center"/>
            </w:pPr>
          </w:p>
        </w:tc>
        <w:tc>
          <w:tcPr>
            <w:tcW w:w="967" w:type="dxa"/>
          </w:tcPr>
          <w:p w14:paraId="62B59B50" w14:textId="77777777" w:rsidR="00846F00" w:rsidRPr="006C0EB0" w:rsidRDefault="00846F00" w:rsidP="00846F00">
            <w:pPr>
              <w:jc w:val="center"/>
            </w:pPr>
            <w:r w:rsidRPr="006C0EB0">
              <w:t>H, I y P</w:t>
            </w:r>
          </w:p>
        </w:tc>
        <w:tc>
          <w:tcPr>
            <w:tcW w:w="1167" w:type="dxa"/>
          </w:tcPr>
          <w:p w14:paraId="6C143CE7" w14:textId="77777777" w:rsidR="00846F00" w:rsidRPr="006C0EB0" w:rsidRDefault="003B76FC" w:rsidP="002D4C1F">
            <w:pPr>
              <w:jc w:val="right"/>
              <w:rPr>
                <w:b/>
              </w:rPr>
            </w:pPr>
            <w:r w:rsidRPr="006C0EB0">
              <w:rPr>
                <w:b/>
              </w:rPr>
              <w:t>19.123.094</w:t>
            </w:r>
          </w:p>
          <w:p w14:paraId="5F7158E3" w14:textId="77777777" w:rsidR="00846F00" w:rsidRPr="006C0EB0" w:rsidRDefault="00846F00" w:rsidP="002D4C1F">
            <w:pPr>
              <w:jc w:val="right"/>
            </w:pPr>
          </w:p>
          <w:p w14:paraId="1A6BD6C2" w14:textId="77777777" w:rsidR="00846F00" w:rsidRPr="006C0EB0" w:rsidRDefault="003B76FC" w:rsidP="002D4C1F">
            <w:pPr>
              <w:jc w:val="right"/>
            </w:pPr>
            <w:r w:rsidRPr="006C0EB0">
              <w:t>1.525</w:t>
            </w:r>
          </w:p>
          <w:p w14:paraId="361A7F3C" w14:textId="77777777" w:rsidR="00846F00" w:rsidRPr="006C0EB0" w:rsidRDefault="003B76FC" w:rsidP="002D4C1F">
            <w:pPr>
              <w:jc w:val="right"/>
            </w:pPr>
            <w:r w:rsidRPr="006C0EB0">
              <w:t>19.121.569</w:t>
            </w:r>
          </w:p>
        </w:tc>
        <w:tc>
          <w:tcPr>
            <w:tcW w:w="1265" w:type="dxa"/>
          </w:tcPr>
          <w:p w14:paraId="318FE176" w14:textId="77777777" w:rsidR="00846F00" w:rsidRPr="006C0EB0" w:rsidRDefault="0090627E" w:rsidP="002D4C1F">
            <w:pPr>
              <w:jc w:val="right"/>
              <w:rPr>
                <w:b/>
              </w:rPr>
            </w:pPr>
            <w:r w:rsidRPr="006C0EB0">
              <w:rPr>
                <w:b/>
              </w:rPr>
              <w:t>11.573.117</w:t>
            </w:r>
          </w:p>
          <w:p w14:paraId="77C93C56" w14:textId="77777777" w:rsidR="00846F00" w:rsidRPr="006C0EB0" w:rsidRDefault="00846F00" w:rsidP="002D4C1F">
            <w:pPr>
              <w:jc w:val="right"/>
            </w:pPr>
          </w:p>
          <w:p w14:paraId="7E1CB297" w14:textId="77777777" w:rsidR="00846F00" w:rsidRPr="006C0EB0" w:rsidRDefault="0090627E" w:rsidP="002D4C1F">
            <w:pPr>
              <w:jc w:val="right"/>
            </w:pPr>
            <w:r w:rsidRPr="006C0EB0">
              <w:t>1.257</w:t>
            </w:r>
          </w:p>
          <w:p w14:paraId="2DFC34BB" w14:textId="77777777" w:rsidR="00846F00" w:rsidRPr="006C0EB0" w:rsidRDefault="0090627E" w:rsidP="002D4C1F">
            <w:pPr>
              <w:jc w:val="right"/>
            </w:pPr>
            <w:r w:rsidRPr="006C0EB0">
              <w:t>11.571.860</w:t>
            </w:r>
          </w:p>
        </w:tc>
      </w:tr>
      <w:tr w:rsidR="00846F00" w:rsidRPr="006C0EB0" w14:paraId="60AE3F7C" w14:textId="77777777" w:rsidTr="00387660">
        <w:tc>
          <w:tcPr>
            <w:tcW w:w="5233" w:type="dxa"/>
          </w:tcPr>
          <w:p w14:paraId="21922B1B" w14:textId="77777777" w:rsidR="00846F00" w:rsidRPr="006C0EB0" w:rsidRDefault="00846F00" w:rsidP="002D4C1F">
            <w:pPr>
              <w:jc w:val="both"/>
              <w:rPr>
                <w:b/>
              </w:rPr>
            </w:pPr>
            <w:r w:rsidRPr="006C0EB0">
              <w:rPr>
                <w:b/>
              </w:rPr>
              <w:t>Pasivos a valor razonable con cambios en resultados</w:t>
            </w:r>
          </w:p>
        </w:tc>
        <w:tc>
          <w:tcPr>
            <w:tcW w:w="746" w:type="dxa"/>
          </w:tcPr>
          <w:p w14:paraId="7F8C785B" w14:textId="77777777" w:rsidR="00846F00" w:rsidRPr="006C0EB0" w:rsidRDefault="00846F00" w:rsidP="00AA790F">
            <w:pPr>
              <w:jc w:val="center"/>
            </w:pPr>
          </w:p>
        </w:tc>
        <w:tc>
          <w:tcPr>
            <w:tcW w:w="967" w:type="dxa"/>
            <w:vAlign w:val="center"/>
          </w:tcPr>
          <w:p w14:paraId="4AF23B30" w14:textId="77777777" w:rsidR="00846F00" w:rsidRPr="006C0EB0" w:rsidRDefault="00846F00" w:rsidP="00846F00">
            <w:pPr>
              <w:jc w:val="center"/>
            </w:pPr>
          </w:p>
        </w:tc>
        <w:tc>
          <w:tcPr>
            <w:tcW w:w="1167" w:type="dxa"/>
          </w:tcPr>
          <w:p w14:paraId="49D56B4A" w14:textId="77777777" w:rsidR="00846F00" w:rsidRPr="006C0EB0" w:rsidRDefault="003B76FC" w:rsidP="002D4C1F">
            <w:pPr>
              <w:jc w:val="right"/>
              <w:rPr>
                <w:b/>
              </w:rPr>
            </w:pPr>
            <w:r w:rsidRPr="006C0EB0">
              <w:rPr>
                <w:b/>
              </w:rPr>
              <w:t>4.303</w:t>
            </w:r>
          </w:p>
        </w:tc>
        <w:tc>
          <w:tcPr>
            <w:tcW w:w="1265" w:type="dxa"/>
          </w:tcPr>
          <w:p w14:paraId="1B81E155" w14:textId="77777777" w:rsidR="00846F00" w:rsidRPr="006C0EB0" w:rsidRDefault="0090627E" w:rsidP="002D4C1F">
            <w:pPr>
              <w:jc w:val="right"/>
              <w:rPr>
                <w:b/>
              </w:rPr>
            </w:pPr>
            <w:r w:rsidRPr="006C0EB0">
              <w:rPr>
                <w:b/>
              </w:rPr>
              <w:t>-</w:t>
            </w:r>
          </w:p>
        </w:tc>
      </w:tr>
      <w:tr w:rsidR="00846F00" w:rsidRPr="006C0EB0" w14:paraId="0F940B84" w14:textId="77777777" w:rsidTr="00387660">
        <w:tc>
          <w:tcPr>
            <w:tcW w:w="5233" w:type="dxa"/>
          </w:tcPr>
          <w:p w14:paraId="17C66E70" w14:textId="77777777" w:rsidR="00846F00" w:rsidRPr="006C0EB0" w:rsidRDefault="00846F00" w:rsidP="002D4C1F">
            <w:pPr>
              <w:jc w:val="both"/>
              <w:rPr>
                <w:b/>
              </w:rPr>
            </w:pPr>
            <w:r w:rsidRPr="006C0EB0">
              <w:rPr>
                <w:b/>
              </w:rPr>
              <w:t>Instrumentos derivados</w:t>
            </w:r>
          </w:p>
        </w:tc>
        <w:tc>
          <w:tcPr>
            <w:tcW w:w="746" w:type="dxa"/>
          </w:tcPr>
          <w:p w14:paraId="328771DD" w14:textId="77777777" w:rsidR="00846F00" w:rsidRPr="006C0EB0" w:rsidRDefault="00846F00" w:rsidP="00AA790F">
            <w:pPr>
              <w:jc w:val="center"/>
            </w:pPr>
            <w:r w:rsidRPr="006C0EB0">
              <w:t>7</w:t>
            </w:r>
          </w:p>
        </w:tc>
        <w:tc>
          <w:tcPr>
            <w:tcW w:w="967" w:type="dxa"/>
            <w:vAlign w:val="center"/>
          </w:tcPr>
          <w:p w14:paraId="11280773" w14:textId="77777777" w:rsidR="00846F00" w:rsidRPr="006C0EB0" w:rsidRDefault="00846F00" w:rsidP="00846F00">
            <w:pPr>
              <w:jc w:val="center"/>
            </w:pPr>
            <w:r w:rsidRPr="006C0EB0">
              <w:t>O</w:t>
            </w:r>
          </w:p>
        </w:tc>
        <w:tc>
          <w:tcPr>
            <w:tcW w:w="1167" w:type="dxa"/>
          </w:tcPr>
          <w:p w14:paraId="47B28A4A" w14:textId="77777777" w:rsidR="00846F00" w:rsidRPr="006C0EB0" w:rsidRDefault="003B76FC" w:rsidP="002D4C1F">
            <w:pPr>
              <w:jc w:val="right"/>
              <w:rPr>
                <w:b/>
              </w:rPr>
            </w:pPr>
            <w:r w:rsidRPr="006C0EB0">
              <w:rPr>
                <w:b/>
              </w:rPr>
              <w:t>11.747</w:t>
            </w:r>
          </w:p>
        </w:tc>
        <w:tc>
          <w:tcPr>
            <w:tcW w:w="1265" w:type="dxa"/>
          </w:tcPr>
          <w:p w14:paraId="2770059C" w14:textId="688DDDA7" w:rsidR="00846F00" w:rsidRPr="006C0EB0" w:rsidRDefault="0090627E" w:rsidP="002D4C1F">
            <w:pPr>
              <w:jc w:val="right"/>
              <w:rPr>
                <w:b/>
              </w:rPr>
            </w:pPr>
            <w:r w:rsidRPr="006C0EB0">
              <w:rPr>
                <w:b/>
              </w:rPr>
              <w:t>16.50</w:t>
            </w:r>
            <w:r w:rsidR="00F97133" w:rsidRPr="006C0EB0">
              <w:rPr>
                <w:b/>
              </w:rPr>
              <w:t>8</w:t>
            </w:r>
          </w:p>
        </w:tc>
      </w:tr>
      <w:tr w:rsidR="00F94274" w:rsidRPr="006C0EB0" w14:paraId="5D241056" w14:textId="77777777" w:rsidTr="00387660">
        <w:tc>
          <w:tcPr>
            <w:tcW w:w="5233" w:type="dxa"/>
          </w:tcPr>
          <w:p w14:paraId="3D8A7243" w14:textId="77777777" w:rsidR="00F94274" w:rsidRPr="006C0EB0" w:rsidRDefault="00F94274" w:rsidP="002D4C1F">
            <w:pPr>
              <w:jc w:val="both"/>
              <w:rPr>
                <w:b/>
              </w:rPr>
            </w:pPr>
            <w:r w:rsidRPr="006C0EB0">
              <w:rPr>
                <w:b/>
              </w:rPr>
              <w:t>Operaciones de pases</w:t>
            </w:r>
            <w:r w:rsidR="00381F81" w:rsidRPr="006C0EB0">
              <w:rPr>
                <w:b/>
              </w:rPr>
              <w:t xml:space="preserve"> pasivos</w:t>
            </w:r>
          </w:p>
        </w:tc>
        <w:tc>
          <w:tcPr>
            <w:tcW w:w="746" w:type="dxa"/>
          </w:tcPr>
          <w:p w14:paraId="034E4DBC" w14:textId="77777777" w:rsidR="00F94274" w:rsidRPr="006C0EB0" w:rsidRDefault="00F94274" w:rsidP="00AA790F">
            <w:pPr>
              <w:jc w:val="center"/>
            </w:pPr>
          </w:p>
        </w:tc>
        <w:tc>
          <w:tcPr>
            <w:tcW w:w="967" w:type="dxa"/>
            <w:vAlign w:val="center"/>
          </w:tcPr>
          <w:p w14:paraId="6E08CD28" w14:textId="77777777" w:rsidR="00F94274" w:rsidRPr="006C0EB0" w:rsidRDefault="00F94274" w:rsidP="00846F00">
            <w:pPr>
              <w:jc w:val="center"/>
            </w:pPr>
          </w:p>
        </w:tc>
        <w:tc>
          <w:tcPr>
            <w:tcW w:w="1167" w:type="dxa"/>
          </w:tcPr>
          <w:p w14:paraId="62B369A6" w14:textId="77777777" w:rsidR="00F94274" w:rsidRPr="006C0EB0" w:rsidRDefault="003B76FC" w:rsidP="002D4C1F">
            <w:pPr>
              <w:jc w:val="right"/>
              <w:rPr>
                <w:b/>
              </w:rPr>
            </w:pPr>
            <w:r w:rsidRPr="006C0EB0">
              <w:rPr>
                <w:b/>
              </w:rPr>
              <w:t>5.041</w:t>
            </w:r>
          </w:p>
        </w:tc>
        <w:tc>
          <w:tcPr>
            <w:tcW w:w="1265" w:type="dxa"/>
          </w:tcPr>
          <w:p w14:paraId="17E8E84A" w14:textId="77777777" w:rsidR="00F94274" w:rsidRPr="006C0EB0" w:rsidRDefault="00F94274" w:rsidP="002D4C1F">
            <w:pPr>
              <w:jc w:val="right"/>
              <w:rPr>
                <w:b/>
              </w:rPr>
            </w:pPr>
            <w:r w:rsidRPr="006C0EB0">
              <w:rPr>
                <w:b/>
              </w:rPr>
              <w:t>-</w:t>
            </w:r>
          </w:p>
        </w:tc>
      </w:tr>
      <w:tr w:rsidR="00846F00" w:rsidRPr="006C0EB0" w14:paraId="602898D2" w14:textId="77777777" w:rsidTr="00387660">
        <w:tc>
          <w:tcPr>
            <w:tcW w:w="5233" w:type="dxa"/>
          </w:tcPr>
          <w:p w14:paraId="4B938896" w14:textId="77777777" w:rsidR="00846F00" w:rsidRPr="006C0EB0" w:rsidRDefault="00846F00" w:rsidP="002D4C1F">
            <w:pPr>
              <w:jc w:val="both"/>
              <w:rPr>
                <w:b/>
              </w:rPr>
            </w:pPr>
            <w:r w:rsidRPr="006C0EB0">
              <w:rPr>
                <w:b/>
              </w:rPr>
              <w:t>Otros pasivos financieros</w:t>
            </w:r>
          </w:p>
        </w:tc>
        <w:tc>
          <w:tcPr>
            <w:tcW w:w="746" w:type="dxa"/>
          </w:tcPr>
          <w:p w14:paraId="75EBB80F" w14:textId="77777777" w:rsidR="00846F00" w:rsidRPr="006C0EB0" w:rsidRDefault="00846F00" w:rsidP="00AA790F">
            <w:pPr>
              <w:jc w:val="center"/>
            </w:pPr>
          </w:p>
        </w:tc>
        <w:tc>
          <w:tcPr>
            <w:tcW w:w="967" w:type="dxa"/>
            <w:vAlign w:val="center"/>
          </w:tcPr>
          <w:p w14:paraId="6F0101EB" w14:textId="77777777" w:rsidR="00846F00" w:rsidRPr="006C0EB0" w:rsidRDefault="00846F00" w:rsidP="00846F00">
            <w:pPr>
              <w:jc w:val="center"/>
            </w:pPr>
            <w:r w:rsidRPr="006C0EB0">
              <w:t>I y P</w:t>
            </w:r>
          </w:p>
        </w:tc>
        <w:tc>
          <w:tcPr>
            <w:tcW w:w="1167" w:type="dxa"/>
          </w:tcPr>
          <w:p w14:paraId="14B398EC" w14:textId="77777777" w:rsidR="00846F00" w:rsidRPr="006C0EB0" w:rsidRDefault="003B76FC" w:rsidP="002D4C1F">
            <w:pPr>
              <w:jc w:val="right"/>
              <w:rPr>
                <w:b/>
              </w:rPr>
            </w:pPr>
            <w:r w:rsidRPr="006C0EB0">
              <w:rPr>
                <w:b/>
              </w:rPr>
              <w:t>264.626</w:t>
            </w:r>
          </w:p>
        </w:tc>
        <w:tc>
          <w:tcPr>
            <w:tcW w:w="1265" w:type="dxa"/>
          </w:tcPr>
          <w:p w14:paraId="48FE55A6" w14:textId="77777777" w:rsidR="00846F00" w:rsidRPr="006C0EB0" w:rsidRDefault="0090627E" w:rsidP="002D4C1F">
            <w:pPr>
              <w:jc w:val="right"/>
              <w:rPr>
                <w:b/>
              </w:rPr>
            </w:pPr>
            <w:r w:rsidRPr="006C0EB0">
              <w:rPr>
                <w:b/>
              </w:rPr>
              <w:t>218.406</w:t>
            </w:r>
          </w:p>
        </w:tc>
      </w:tr>
      <w:tr w:rsidR="00846F00" w:rsidRPr="006C0EB0" w14:paraId="2AD463F7" w14:textId="77777777" w:rsidTr="00387660">
        <w:tc>
          <w:tcPr>
            <w:tcW w:w="5233" w:type="dxa"/>
          </w:tcPr>
          <w:p w14:paraId="107B9020" w14:textId="77777777" w:rsidR="00846F00" w:rsidRPr="006C0EB0" w:rsidRDefault="00846F00" w:rsidP="00FC6353">
            <w:pPr>
              <w:jc w:val="both"/>
              <w:rPr>
                <w:b/>
              </w:rPr>
            </w:pPr>
            <w:r w:rsidRPr="006C0EB0">
              <w:rPr>
                <w:b/>
              </w:rPr>
              <w:t>Financiaciones recibidas de instituciones financieras</w:t>
            </w:r>
          </w:p>
        </w:tc>
        <w:tc>
          <w:tcPr>
            <w:tcW w:w="746" w:type="dxa"/>
          </w:tcPr>
          <w:p w14:paraId="6F54DB50" w14:textId="77777777" w:rsidR="00846F00" w:rsidRPr="006C0EB0" w:rsidRDefault="00846F00" w:rsidP="00AA790F">
            <w:pPr>
              <w:jc w:val="center"/>
            </w:pPr>
          </w:p>
        </w:tc>
        <w:tc>
          <w:tcPr>
            <w:tcW w:w="967" w:type="dxa"/>
            <w:vAlign w:val="center"/>
          </w:tcPr>
          <w:p w14:paraId="256E750A" w14:textId="77777777" w:rsidR="00846F00" w:rsidRPr="006C0EB0" w:rsidRDefault="00846F00" w:rsidP="00846F00">
            <w:pPr>
              <w:jc w:val="center"/>
            </w:pPr>
            <w:r w:rsidRPr="006C0EB0">
              <w:t>I y P</w:t>
            </w:r>
          </w:p>
        </w:tc>
        <w:tc>
          <w:tcPr>
            <w:tcW w:w="1167" w:type="dxa"/>
          </w:tcPr>
          <w:p w14:paraId="198CC68B" w14:textId="77777777" w:rsidR="00846F00" w:rsidRPr="006C0EB0" w:rsidRDefault="003B76FC" w:rsidP="002D4C1F">
            <w:pPr>
              <w:jc w:val="right"/>
              <w:rPr>
                <w:b/>
              </w:rPr>
            </w:pPr>
            <w:r w:rsidRPr="006C0EB0">
              <w:rPr>
                <w:b/>
              </w:rPr>
              <w:t>1.533.359</w:t>
            </w:r>
          </w:p>
        </w:tc>
        <w:tc>
          <w:tcPr>
            <w:tcW w:w="1265" w:type="dxa"/>
          </w:tcPr>
          <w:p w14:paraId="48A98808" w14:textId="77777777" w:rsidR="00846F00" w:rsidRPr="006C0EB0" w:rsidRDefault="0090627E" w:rsidP="002D4C1F">
            <w:pPr>
              <w:jc w:val="right"/>
              <w:rPr>
                <w:b/>
              </w:rPr>
            </w:pPr>
            <w:r w:rsidRPr="006C0EB0">
              <w:rPr>
                <w:b/>
              </w:rPr>
              <w:t>1.693.245</w:t>
            </w:r>
          </w:p>
        </w:tc>
      </w:tr>
      <w:tr w:rsidR="00846F00" w:rsidRPr="006C0EB0" w14:paraId="22835C2C" w14:textId="77777777" w:rsidTr="00387660">
        <w:tc>
          <w:tcPr>
            <w:tcW w:w="5233" w:type="dxa"/>
          </w:tcPr>
          <w:p w14:paraId="310BB207" w14:textId="77777777" w:rsidR="00846F00" w:rsidRPr="006C0EB0" w:rsidRDefault="00846F00" w:rsidP="002D4C1F">
            <w:pPr>
              <w:jc w:val="both"/>
              <w:rPr>
                <w:b/>
              </w:rPr>
            </w:pPr>
            <w:r w:rsidRPr="006C0EB0">
              <w:rPr>
                <w:b/>
              </w:rPr>
              <w:t>Obligaciones negociables emitidas</w:t>
            </w:r>
          </w:p>
        </w:tc>
        <w:tc>
          <w:tcPr>
            <w:tcW w:w="746" w:type="dxa"/>
          </w:tcPr>
          <w:p w14:paraId="28B99255" w14:textId="77777777" w:rsidR="00846F00" w:rsidRPr="006C0EB0" w:rsidRDefault="00846F00" w:rsidP="00324D23">
            <w:pPr>
              <w:jc w:val="center"/>
            </w:pPr>
            <w:r w:rsidRPr="006C0EB0">
              <w:t>30</w:t>
            </w:r>
          </w:p>
        </w:tc>
        <w:tc>
          <w:tcPr>
            <w:tcW w:w="967" w:type="dxa"/>
            <w:vAlign w:val="center"/>
          </w:tcPr>
          <w:p w14:paraId="722F8DE8" w14:textId="77777777" w:rsidR="00846F00" w:rsidRPr="006C0EB0" w:rsidRDefault="00846F00" w:rsidP="00846F00">
            <w:pPr>
              <w:jc w:val="center"/>
            </w:pPr>
            <w:r w:rsidRPr="006C0EB0">
              <w:t>I y P</w:t>
            </w:r>
          </w:p>
        </w:tc>
        <w:tc>
          <w:tcPr>
            <w:tcW w:w="1167" w:type="dxa"/>
          </w:tcPr>
          <w:p w14:paraId="256404FA" w14:textId="77777777" w:rsidR="00846F00" w:rsidRPr="006C0EB0" w:rsidRDefault="003B76FC" w:rsidP="002D4C1F">
            <w:pPr>
              <w:jc w:val="right"/>
              <w:rPr>
                <w:b/>
              </w:rPr>
            </w:pPr>
            <w:r w:rsidRPr="006C0EB0">
              <w:rPr>
                <w:b/>
              </w:rPr>
              <w:t>84.798</w:t>
            </w:r>
          </w:p>
        </w:tc>
        <w:tc>
          <w:tcPr>
            <w:tcW w:w="1265" w:type="dxa"/>
          </w:tcPr>
          <w:p w14:paraId="091FC2DD" w14:textId="77777777" w:rsidR="00846F00" w:rsidRPr="006C0EB0" w:rsidRDefault="0090627E" w:rsidP="002D4C1F">
            <w:pPr>
              <w:jc w:val="right"/>
              <w:rPr>
                <w:b/>
              </w:rPr>
            </w:pPr>
            <w:r w:rsidRPr="006C0EB0">
              <w:rPr>
                <w:b/>
              </w:rPr>
              <w:t>92.772</w:t>
            </w:r>
          </w:p>
        </w:tc>
      </w:tr>
      <w:tr w:rsidR="00846F00" w:rsidRPr="006C0EB0" w14:paraId="4348FFEE" w14:textId="77777777" w:rsidTr="00387660">
        <w:tc>
          <w:tcPr>
            <w:tcW w:w="5233" w:type="dxa"/>
          </w:tcPr>
          <w:p w14:paraId="2473CD31" w14:textId="77777777" w:rsidR="00846F00" w:rsidRPr="006C0EB0" w:rsidRDefault="00846F00" w:rsidP="002D4C1F">
            <w:pPr>
              <w:jc w:val="both"/>
              <w:rPr>
                <w:b/>
              </w:rPr>
            </w:pPr>
            <w:r w:rsidRPr="006C0EB0">
              <w:rPr>
                <w:b/>
              </w:rPr>
              <w:t>Pasivo por impuesto a las ganancias corriente</w:t>
            </w:r>
          </w:p>
        </w:tc>
        <w:tc>
          <w:tcPr>
            <w:tcW w:w="746" w:type="dxa"/>
          </w:tcPr>
          <w:p w14:paraId="0993960A" w14:textId="77777777" w:rsidR="00846F00" w:rsidRPr="006C0EB0" w:rsidRDefault="00846F00" w:rsidP="00324D23">
            <w:pPr>
              <w:jc w:val="center"/>
            </w:pPr>
            <w:r w:rsidRPr="006C0EB0">
              <w:t>14</w:t>
            </w:r>
          </w:p>
        </w:tc>
        <w:tc>
          <w:tcPr>
            <w:tcW w:w="967" w:type="dxa"/>
            <w:vAlign w:val="center"/>
          </w:tcPr>
          <w:p w14:paraId="7DEFAAD0" w14:textId="77777777" w:rsidR="00846F00" w:rsidRPr="006C0EB0" w:rsidRDefault="00846F00" w:rsidP="00846F00">
            <w:pPr>
              <w:jc w:val="center"/>
            </w:pPr>
          </w:p>
        </w:tc>
        <w:tc>
          <w:tcPr>
            <w:tcW w:w="1167" w:type="dxa"/>
          </w:tcPr>
          <w:p w14:paraId="6E78DBB4" w14:textId="77777777" w:rsidR="00846F00" w:rsidRPr="006C0EB0" w:rsidRDefault="003B76FC" w:rsidP="00932A60">
            <w:pPr>
              <w:jc w:val="right"/>
              <w:rPr>
                <w:b/>
              </w:rPr>
            </w:pPr>
            <w:r w:rsidRPr="006C0EB0">
              <w:rPr>
                <w:b/>
              </w:rPr>
              <w:t>487.469</w:t>
            </w:r>
          </w:p>
        </w:tc>
        <w:tc>
          <w:tcPr>
            <w:tcW w:w="1265" w:type="dxa"/>
          </w:tcPr>
          <w:p w14:paraId="2D918932" w14:textId="77777777" w:rsidR="00846F00" w:rsidRPr="006C0EB0" w:rsidRDefault="0090627E" w:rsidP="002D4C1F">
            <w:pPr>
              <w:jc w:val="right"/>
              <w:rPr>
                <w:b/>
              </w:rPr>
            </w:pPr>
            <w:r w:rsidRPr="006C0EB0">
              <w:rPr>
                <w:b/>
              </w:rPr>
              <w:t>330.387</w:t>
            </w:r>
          </w:p>
        </w:tc>
      </w:tr>
      <w:tr w:rsidR="00F94274" w:rsidRPr="006C0EB0" w14:paraId="77997169" w14:textId="77777777" w:rsidTr="00387660">
        <w:tc>
          <w:tcPr>
            <w:tcW w:w="5233" w:type="dxa"/>
          </w:tcPr>
          <w:p w14:paraId="628F3336" w14:textId="77777777" w:rsidR="00F94274" w:rsidRPr="006C0EB0" w:rsidRDefault="00F94274" w:rsidP="002D4C1F">
            <w:pPr>
              <w:jc w:val="both"/>
              <w:rPr>
                <w:b/>
              </w:rPr>
            </w:pPr>
            <w:r w:rsidRPr="006C0EB0">
              <w:rPr>
                <w:b/>
              </w:rPr>
              <w:t>Provisiones</w:t>
            </w:r>
          </w:p>
        </w:tc>
        <w:tc>
          <w:tcPr>
            <w:tcW w:w="746" w:type="dxa"/>
          </w:tcPr>
          <w:p w14:paraId="2AAC9215" w14:textId="77777777" w:rsidR="00F94274" w:rsidRPr="006C0EB0" w:rsidRDefault="00F94274" w:rsidP="00324D23">
            <w:pPr>
              <w:jc w:val="center"/>
            </w:pPr>
          </w:p>
        </w:tc>
        <w:tc>
          <w:tcPr>
            <w:tcW w:w="967" w:type="dxa"/>
          </w:tcPr>
          <w:p w14:paraId="396D05F2" w14:textId="77777777" w:rsidR="00F94274" w:rsidRPr="006C0EB0" w:rsidRDefault="002550E5" w:rsidP="002550E5">
            <w:pPr>
              <w:jc w:val="center"/>
            </w:pPr>
            <w:r w:rsidRPr="006C0EB0">
              <w:t>J</w:t>
            </w:r>
          </w:p>
        </w:tc>
        <w:tc>
          <w:tcPr>
            <w:tcW w:w="1167" w:type="dxa"/>
          </w:tcPr>
          <w:p w14:paraId="2689F859" w14:textId="77777777" w:rsidR="00F94274" w:rsidRPr="006C0EB0" w:rsidRDefault="003B76FC" w:rsidP="002D4C1F">
            <w:pPr>
              <w:jc w:val="right"/>
              <w:rPr>
                <w:b/>
              </w:rPr>
            </w:pPr>
            <w:r w:rsidRPr="006C0EB0">
              <w:rPr>
                <w:b/>
              </w:rPr>
              <w:t>1.262</w:t>
            </w:r>
          </w:p>
        </w:tc>
        <w:tc>
          <w:tcPr>
            <w:tcW w:w="1265" w:type="dxa"/>
          </w:tcPr>
          <w:p w14:paraId="1609233C" w14:textId="77777777" w:rsidR="00F94274" w:rsidRPr="006C0EB0" w:rsidRDefault="0090627E" w:rsidP="002D4C1F">
            <w:pPr>
              <w:jc w:val="right"/>
              <w:rPr>
                <w:b/>
              </w:rPr>
            </w:pPr>
            <w:r w:rsidRPr="006C0EB0">
              <w:rPr>
                <w:b/>
              </w:rPr>
              <w:t>1.360</w:t>
            </w:r>
          </w:p>
        </w:tc>
      </w:tr>
      <w:tr w:rsidR="00846F00" w:rsidRPr="006C0EB0" w14:paraId="1AC8A9EE" w14:textId="77777777" w:rsidTr="00387660">
        <w:tc>
          <w:tcPr>
            <w:tcW w:w="5233" w:type="dxa"/>
          </w:tcPr>
          <w:p w14:paraId="54A0C753" w14:textId="77777777" w:rsidR="00846F00" w:rsidRPr="006C0EB0" w:rsidRDefault="00846F00" w:rsidP="002D4C1F">
            <w:pPr>
              <w:jc w:val="both"/>
              <w:rPr>
                <w:b/>
              </w:rPr>
            </w:pPr>
            <w:r w:rsidRPr="006C0EB0">
              <w:rPr>
                <w:b/>
              </w:rPr>
              <w:t>Pasivo por impuesto a las ganancias diferido</w:t>
            </w:r>
          </w:p>
        </w:tc>
        <w:tc>
          <w:tcPr>
            <w:tcW w:w="746" w:type="dxa"/>
          </w:tcPr>
          <w:p w14:paraId="370B907F" w14:textId="77777777" w:rsidR="00846F00" w:rsidRPr="006C0EB0" w:rsidRDefault="00846F00" w:rsidP="00324D23">
            <w:pPr>
              <w:jc w:val="center"/>
            </w:pPr>
            <w:r w:rsidRPr="006C0EB0">
              <w:t>14</w:t>
            </w:r>
          </w:p>
        </w:tc>
        <w:tc>
          <w:tcPr>
            <w:tcW w:w="967" w:type="dxa"/>
          </w:tcPr>
          <w:p w14:paraId="51B32DB4" w14:textId="77777777" w:rsidR="00846F00" w:rsidRPr="006C0EB0" w:rsidRDefault="00846F00" w:rsidP="002D4C1F">
            <w:pPr>
              <w:jc w:val="right"/>
            </w:pPr>
          </w:p>
        </w:tc>
        <w:tc>
          <w:tcPr>
            <w:tcW w:w="1167" w:type="dxa"/>
          </w:tcPr>
          <w:p w14:paraId="61ED3CDD" w14:textId="77777777" w:rsidR="00846F00" w:rsidRPr="006C0EB0" w:rsidRDefault="002120ED" w:rsidP="002D4C1F">
            <w:pPr>
              <w:jc w:val="right"/>
              <w:rPr>
                <w:b/>
              </w:rPr>
            </w:pPr>
            <w:r w:rsidRPr="006C0EB0">
              <w:rPr>
                <w:b/>
              </w:rPr>
              <w:t>-</w:t>
            </w:r>
          </w:p>
        </w:tc>
        <w:tc>
          <w:tcPr>
            <w:tcW w:w="1265" w:type="dxa"/>
          </w:tcPr>
          <w:p w14:paraId="6544C865" w14:textId="77777777" w:rsidR="00846F00" w:rsidRPr="006C0EB0" w:rsidRDefault="00621C52" w:rsidP="002D4C1F">
            <w:pPr>
              <w:jc w:val="right"/>
              <w:rPr>
                <w:b/>
              </w:rPr>
            </w:pPr>
            <w:r w:rsidRPr="006C0EB0">
              <w:rPr>
                <w:b/>
              </w:rPr>
              <w:t>42.543</w:t>
            </w:r>
          </w:p>
        </w:tc>
      </w:tr>
      <w:tr w:rsidR="00846F00" w:rsidRPr="006C0EB0" w14:paraId="4797A4A6" w14:textId="77777777" w:rsidTr="00891987">
        <w:tc>
          <w:tcPr>
            <w:tcW w:w="5233" w:type="dxa"/>
          </w:tcPr>
          <w:p w14:paraId="1F2BBDC5" w14:textId="77777777" w:rsidR="00846F00" w:rsidRPr="006C0EB0" w:rsidRDefault="00846F00" w:rsidP="002D4C1F">
            <w:pPr>
              <w:jc w:val="both"/>
              <w:rPr>
                <w:b/>
              </w:rPr>
            </w:pPr>
            <w:r w:rsidRPr="006C0EB0">
              <w:rPr>
                <w:b/>
              </w:rPr>
              <w:t>Otros pasivos no financieros</w:t>
            </w:r>
          </w:p>
        </w:tc>
        <w:tc>
          <w:tcPr>
            <w:tcW w:w="746" w:type="dxa"/>
          </w:tcPr>
          <w:p w14:paraId="6C1BEBC8" w14:textId="77777777" w:rsidR="00846F00" w:rsidRPr="006C0EB0" w:rsidRDefault="00846F00" w:rsidP="00AA790F">
            <w:pPr>
              <w:jc w:val="center"/>
            </w:pPr>
          </w:p>
        </w:tc>
        <w:tc>
          <w:tcPr>
            <w:tcW w:w="967" w:type="dxa"/>
          </w:tcPr>
          <w:p w14:paraId="063140DC" w14:textId="77777777" w:rsidR="00846F00" w:rsidRPr="006C0EB0" w:rsidRDefault="00846F00" w:rsidP="002D4C1F">
            <w:pPr>
              <w:jc w:val="right"/>
            </w:pPr>
          </w:p>
        </w:tc>
        <w:tc>
          <w:tcPr>
            <w:tcW w:w="1167" w:type="dxa"/>
            <w:tcBorders>
              <w:bottom w:val="single" w:sz="4" w:space="0" w:color="auto"/>
            </w:tcBorders>
          </w:tcPr>
          <w:p w14:paraId="2A91EC4C" w14:textId="77777777" w:rsidR="00846F00" w:rsidRPr="006C0EB0" w:rsidRDefault="003B76FC" w:rsidP="002D4C1F">
            <w:pPr>
              <w:jc w:val="right"/>
              <w:rPr>
                <w:b/>
              </w:rPr>
            </w:pPr>
            <w:r w:rsidRPr="006C0EB0">
              <w:rPr>
                <w:b/>
              </w:rPr>
              <w:t>272.506</w:t>
            </w:r>
          </w:p>
        </w:tc>
        <w:tc>
          <w:tcPr>
            <w:tcW w:w="1265" w:type="dxa"/>
            <w:tcBorders>
              <w:bottom w:val="single" w:sz="4" w:space="0" w:color="auto"/>
            </w:tcBorders>
            <w:shd w:val="clear" w:color="auto" w:fill="auto"/>
          </w:tcPr>
          <w:p w14:paraId="3B22F82D" w14:textId="77777777" w:rsidR="00846F00" w:rsidRPr="006C0EB0" w:rsidRDefault="00621C52" w:rsidP="002D4C1F">
            <w:pPr>
              <w:jc w:val="right"/>
              <w:rPr>
                <w:b/>
              </w:rPr>
            </w:pPr>
            <w:r w:rsidRPr="006C0EB0">
              <w:rPr>
                <w:b/>
              </w:rPr>
              <w:t>380.738</w:t>
            </w:r>
          </w:p>
        </w:tc>
      </w:tr>
      <w:tr w:rsidR="00846F00" w:rsidRPr="006C0EB0" w14:paraId="1100E3C9" w14:textId="77777777" w:rsidTr="00891987">
        <w:tc>
          <w:tcPr>
            <w:tcW w:w="5233" w:type="dxa"/>
          </w:tcPr>
          <w:p w14:paraId="1F944707" w14:textId="77777777" w:rsidR="00846F00" w:rsidRPr="006C0EB0" w:rsidRDefault="00846F00" w:rsidP="002D4C1F">
            <w:pPr>
              <w:jc w:val="both"/>
              <w:rPr>
                <w:b/>
              </w:rPr>
            </w:pPr>
          </w:p>
          <w:p w14:paraId="16759F67" w14:textId="77777777" w:rsidR="00846F00" w:rsidRPr="006C0EB0" w:rsidRDefault="00846F00" w:rsidP="002D4C1F">
            <w:pPr>
              <w:jc w:val="both"/>
              <w:rPr>
                <w:b/>
              </w:rPr>
            </w:pPr>
            <w:r w:rsidRPr="006C0EB0">
              <w:rPr>
                <w:b/>
              </w:rPr>
              <w:t>TOTAL DEL PASIVO</w:t>
            </w:r>
          </w:p>
          <w:p w14:paraId="3970ED50" w14:textId="77777777" w:rsidR="00846F00" w:rsidRPr="006C0EB0" w:rsidRDefault="00846F00" w:rsidP="002D4C1F">
            <w:pPr>
              <w:jc w:val="both"/>
              <w:rPr>
                <w:b/>
              </w:rPr>
            </w:pPr>
          </w:p>
        </w:tc>
        <w:tc>
          <w:tcPr>
            <w:tcW w:w="746" w:type="dxa"/>
          </w:tcPr>
          <w:p w14:paraId="3C4CE70F" w14:textId="77777777" w:rsidR="00846F00" w:rsidRPr="006C0EB0" w:rsidRDefault="00846F00" w:rsidP="00AA790F">
            <w:pPr>
              <w:jc w:val="center"/>
            </w:pPr>
          </w:p>
        </w:tc>
        <w:tc>
          <w:tcPr>
            <w:tcW w:w="967" w:type="dxa"/>
          </w:tcPr>
          <w:p w14:paraId="6D4911D9" w14:textId="77777777" w:rsidR="00846F00" w:rsidRPr="006C0EB0" w:rsidRDefault="00846F00" w:rsidP="002D4C1F">
            <w:pPr>
              <w:jc w:val="right"/>
            </w:pPr>
          </w:p>
        </w:tc>
        <w:tc>
          <w:tcPr>
            <w:tcW w:w="1167" w:type="dxa"/>
            <w:tcBorders>
              <w:top w:val="single" w:sz="4" w:space="0" w:color="auto"/>
              <w:bottom w:val="double" w:sz="4" w:space="0" w:color="auto"/>
            </w:tcBorders>
          </w:tcPr>
          <w:p w14:paraId="273EA526" w14:textId="77777777" w:rsidR="00846F00" w:rsidRPr="006C0EB0" w:rsidRDefault="00846F00" w:rsidP="002D4C1F">
            <w:pPr>
              <w:jc w:val="right"/>
              <w:rPr>
                <w:b/>
              </w:rPr>
            </w:pPr>
          </w:p>
          <w:p w14:paraId="29526B43" w14:textId="77777777" w:rsidR="00846F00" w:rsidRPr="006C0EB0" w:rsidRDefault="002120ED" w:rsidP="002D4C1F">
            <w:pPr>
              <w:jc w:val="right"/>
              <w:rPr>
                <w:b/>
              </w:rPr>
            </w:pPr>
            <w:r w:rsidRPr="006C0EB0">
              <w:rPr>
                <w:b/>
              </w:rPr>
              <w:t>21.788.205</w:t>
            </w:r>
          </w:p>
        </w:tc>
        <w:tc>
          <w:tcPr>
            <w:tcW w:w="1265" w:type="dxa"/>
            <w:tcBorders>
              <w:top w:val="single" w:sz="4" w:space="0" w:color="auto"/>
              <w:bottom w:val="double" w:sz="4" w:space="0" w:color="auto"/>
            </w:tcBorders>
            <w:shd w:val="clear" w:color="auto" w:fill="auto"/>
          </w:tcPr>
          <w:p w14:paraId="59E9B59E" w14:textId="77777777" w:rsidR="00846F00" w:rsidRPr="006C0EB0" w:rsidRDefault="00846F00" w:rsidP="002D4C1F">
            <w:pPr>
              <w:jc w:val="right"/>
              <w:rPr>
                <w:b/>
              </w:rPr>
            </w:pPr>
          </w:p>
          <w:p w14:paraId="75E944CA" w14:textId="77777777" w:rsidR="00846F00" w:rsidRPr="006C0EB0" w:rsidRDefault="00891987" w:rsidP="002D4C1F">
            <w:pPr>
              <w:jc w:val="right"/>
              <w:rPr>
                <w:b/>
              </w:rPr>
            </w:pPr>
            <w:r w:rsidRPr="006C0EB0">
              <w:rPr>
                <w:b/>
              </w:rPr>
              <w:t>14.349.076</w:t>
            </w:r>
          </w:p>
        </w:tc>
      </w:tr>
      <w:tr w:rsidR="00846F00" w:rsidRPr="006C0EB0" w14:paraId="6A0CDB05" w14:textId="77777777" w:rsidTr="00387660">
        <w:tc>
          <w:tcPr>
            <w:tcW w:w="5233" w:type="dxa"/>
          </w:tcPr>
          <w:p w14:paraId="6A2F46CC" w14:textId="77777777" w:rsidR="00846F00" w:rsidRPr="006C0EB0" w:rsidRDefault="00846F00" w:rsidP="002D4C1F">
            <w:pPr>
              <w:jc w:val="both"/>
              <w:rPr>
                <w:b/>
              </w:rPr>
            </w:pPr>
          </w:p>
        </w:tc>
        <w:tc>
          <w:tcPr>
            <w:tcW w:w="746" w:type="dxa"/>
          </w:tcPr>
          <w:p w14:paraId="32BBE377" w14:textId="77777777" w:rsidR="00846F00" w:rsidRPr="006C0EB0" w:rsidRDefault="00846F00" w:rsidP="00AA790F">
            <w:pPr>
              <w:jc w:val="center"/>
            </w:pPr>
          </w:p>
        </w:tc>
        <w:tc>
          <w:tcPr>
            <w:tcW w:w="967" w:type="dxa"/>
          </w:tcPr>
          <w:p w14:paraId="6D122086" w14:textId="77777777" w:rsidR="00846F00" w:rsidRPr="006C0EB0" w:rsidRDefault="00846F00" w:rsidP="002D4C1F">
            <w:pPr>
              <w:jc w:val="right"/>
            </w:pPr>
          </w:p>
        </w:tc>
        <w:tc>
          <w:tcPr>
            <w:tcW w:w="1167" w:type="dxa"/>
            <w:tcBorders>
              <w:top w:val="double" w:sz="4" w:space="0" w:color="auto"/>
            </w:tcBorders>
          </w:tcPr>
          <w:p w14:paraId="6B769BC7" w14:textId="77777777" w:rsidR="00846F00" w:rsidRPr="006C0EB0" w:rsidRDefault="00846F00" w:rsidP="002D4C1F">
            <w:pPr>
              <w:jc w:val="right"/>
              <w:rPr>
                <w:b/>
              </w:rPr>
            </w:pPr>
          </w:p>
        </w:tc>
        <w:tc>
          <w:tcPr>
            <w:tcW w:w="1265" w:type="dxa"/>
            <w:tcBorders>
              <w:top w:val="double" w:sz="4" w:space="0" w:color="auto"/>
            </w:tcBorders>
          </w:tcPr>
          <w:p w14:paraId="40431F19" w14:textId="77777777" w:rsidR="00846F00" w:rsidRPr="006C0EB0" w:rsidRDefault="00846F00" w:rsidP="002D4C1F">
            <w:pPr>
              <w:jc w:val="right"/>
              <w:rPr>
                <w:b/>
              </w:rPr>
            </w:pPr>
          </w:p>
        </w:tc>
      </w:tr>
      <w:tr w:rsidR="00846F00" w:rsidRPr="006C0EB0" w14:paraId="5E644E24" w14:textId="77777777" w:rsidTr="00162613">
        <w:trPr>
          <w:trHeight w:val="251"/>
        </w:trPr>
        <w:tc>
          <w:tcPr>
            <w:tcW w:w="5233" w:type="dxa"/>
          </w:tcPr>
          <w:p w14:paraId="0A3B3FF6" w14:textId="77777777" w:rsidR="00846F00" w:rsidRPr="006C0EB0" w:rsidRDefault="00846F00" w:rsidP="002D4C1F">
            <w:pPr>
              <w:jc w:val="both"/>
              <w:rPr>
                <w:b/>
              </w:rPr>
            </w:pPr>
          </w:p>
          <w:p w14:paraId="1E117E7C" w14:textId="77777777" w:rsidR="00846F00" w:rsidRPr="006C0EB0" w:rsidRDefault="00846F00" w:rsidP="002D4C1F">
            <w:pPr>
              <w:jc w:val="both"/>
              <w:rPr>
                <w:b/>
              </w:rPr>
            </w:pPr>
            <w:r w:rsidRPr="006C0EB0">
              <w:rPr>
                <w:b/>
              </w:rPr>
              <w:t>PATRIMONIO NETO</w:t>
            </w:r>
          </w:p>
          <w:p w14:paraId="202E24C7" w14:textId="77777777" w:rsidR="00846F00" w:rsidRPr="006C0EB0" w:rsidRDefault="00846F00" w:rsidP="002D4C1F">
            <w:pPr>
              <w:jc w:val="both"/>
              <w:rPr>
                <w:b/>
              </w:rPr>
            </w:pPr>
          </w:p>
        </w:tc>
        <w:tc>
          <w:tcPr>
            <w:tcW w:w="746" w:type="dxa"/>
          </w:tcPr>
          <w:p w14:paraId="2545B5F2" w14:textId="77777777" w:rsidR="00846F00" w:rsidRPr="006C0EB0" w:rsidRDefault="00846F00" w:rsidP="00AA790F">
            <w:pPr>
              <w:jc w:val="center"/>
            </w:pPr>
          </w:p>
        </w:tc>
        <w:tc>
          <w:tcPr>
            <w:tcW w:w="967" w:type="dxa"/>
          </w:tcPr>
          <w:p w14:paraId="7E61BB9C" w14:textId="77777777" w:rsidR="00846F00" w:rsidRPr="006C0EB0" w:rsidRDefault="00846F00" w:rsidP="002D4C1F">
            <w:pPr>
              <w:jc w:val="right"/>
            </w:pPr>
          </w:p>
        </w:tc>
        <w:tc>
          <w:tcPr>
            <w:tcW w:w="1167" w:type="dxa"/>
          </w:tcPr>
          <w:p w14:paraId="06674071" w14:textId="77777777" w:rsidR="00846F00" w:rsidRPr="006C0EB0" w:rsidRDefault="00846F00" w:rsidP="002D4C1F">
            <w:pPr>
              <w:jc w:val="right"/>
              <w:rPr>
                <w:b/>
              </w:rPr>
            </w:pPr>
          </w:p>
        </w:tc>
        <w:tc>
          <w:tcPr>
            <w:tcW w:w="1265" w:type="dxa"/>
          </w:tcPr>
          <w:p w14:paraId="421FF0C3" w14:textId="77777777" w:rsidR="00846F00" w:rsidRPr="006C0EB0" w:rsidRDefault="00846F00" w:rsidP="002D4C1F">
            <w:pPr>
              <w:jc w:val="right"/>
              <w:rPr>
                <w:b/>
              </w:rPr>
            </w:pPr>
          </w:p>
        </w:tc>
      </w:tr>
      <w:tr w:rsidR="00846F00" w:rsidRPr="006C0EB0" w14:paraId="3597C2F2" w14:textId="77777777" w:rsidTr="00387660">
        <w:tc>
          <w:tcPr>
            <w:tcW w:w="5233" w:type="dxa"/>
          </w:tcPr>
          <w:p w14:paraId="4916AB18" w14:textId="77777777" w:rsidR="00846F00" w:rsidRPr="006C0EB0" w:rsidRDefault="00846F00" w:rsidP="002D4C1F">
            <w:pPr>
              <w:jc w:val="both"/>
            </w:pPr>
            <w:r w:rsidRPr="006C0EB0">
              <w:t>Capital Social</w:t>
            </w:r>
          </w:p>
        </w:tc>
        <w:tc>
          <w:tcPr>
            <w:tcW w:w="746" w:type="dxa"/>
          </w:tcPr>
          <w:p w14:paraId="05AEA6C4" w14:textId="77777777" w:rsidR="00846F00" w:rsidRPr="006C0EB0" w:rsidRDefault="00846F00" w:rsidP="00324D23">
            <w:pPr>
              <w:jc w:val="center"/>
            </w:pPr>
            <w:r w:rsidRPr="006C0EB0">
              <w:t>22</w:t>
            </w:r>
          </w:p>
        </w:tc>
        <w:tc>
          <w:tcPr>
            <w:tcW w:w="967" w:type="dxa"/>
          </w:tcPr>
          <w:p w14:paraId="18406806" w14:textId="77777777" w:rsidR="00846F00" w:rsidRPr="006C0EB0" w:rsidRDefault="00846F00" w:rsidP="002D4C1F">
            <w:pPr>
              <w:jc w:val="right"/>
            </w:pPr>
          </w:p>
        </w:tc>
        <w:tc>
          <w:tcPr>
            <w:tcW w:w="1167" w:type="dxa"/>
          </w:tcPr>
          <w:p w14:paraId="79E37835" w14:textId="77777777" w:rsidR="00846F00" w:rsidRPr="006C0EB0" w:rsidRDefault="00846F00" w:rsidP="002D4C1F">
            <w:pPr>
              <w:jc w:val="right"/>
            </w:pPr>
            <w:r w:rsidRPr="006C0EB0">
              <w:t>323.900</w:t>
            </w:r>
          </w:p>
        </w:tc>
        <w:tc>
          <w:tcPr>
            <w:tcW w:w="1265" w:type="dxa"/>
          </w:tcPr>
          <w:p w14:paraId="268774C7" w14:textId="77777777" w:rsidR="00846F00" w:rsidRPr="006C0EB0" w:rsidRDefault="00D6017E" w:rsidP="002D4C1F">
            <w:pPr>
              <w:jc w:val="right"/>
            </w:pPr>
            <w:r w:rsidRPr="006C0EB0">
              <w:t>323.900</w:t>
            </w:r>
          </w:p>
        </w:tc>
      </w:tr>
      <w:tr w:rsidR="003B76FC" w:rsidRPr="006C0EB0" w14:paraId="5C27E061" w14:textId="77777777" w:rsidTr="00387660">
        <w:tc>
          <w:tcPr>
            <w:tcW w:w="5233" w:type="dxa"/>
          </w:tcPr>
          <w:p w14:paraId="1A1E90CA" w14:textId="77777777" w:rsidR="003B76FC" w:rsidRPr="006C0EB0" w:rsidRDefault="003B76FC" w:rsidP="002D4C1F">
            <w:pPr>
              <w:jc w:val="both"/>
            </w:pPr>
            <w:r w:rsidRPr="006C0EB0">
              <w:t>Ajustes al capital</w:t>
            </w:r>
          </w:p>
        </w:tc>
        <w:tc>
          <w:tcPr>
            <w:tcW w:w="746" w:type="dxa"/>
          </w:tcPr>
          <w:p w14:paraId="21A544D1" w14:textId="77777777" w:rsidR="003B76FC" w:rsidRPr="006C0EB0" w:rsidRDefault="003B76FC" w:rsidP="00AA790F">
            <w:pPr>
              <w:jc w:val="center"/>
            </w:pPr>
          </w:p>
        </w:tc>
        <w:tc>
          <w:tcPr>
            <w:tcW w:w="967" w:type="dxa"/>
          </w:tcPr>
          <w:p w14:paraId="5C4DB893" w14:textId="77777777" w:rsidR="003B76FC" w:rsidRPr="006C0EB0" w:rsidRDefault="003B76FC" w:rsidP="002D4C1F">
            <w:pPr>
              <w:jc w:val="right"/>
            </w:pPr>
          </w:p>
        </w:tc>
        <w:tc>
          <w:tcPr>
            <w:tcW w:w="1167" w:type="dxa"/>
          </w:tcPr>
          <w:p w14:paraId="2CAED784" w14:textId="77777777" w:rsidR="003B76FC" w:rsidRPr="006C0EB0" w:rsidRDefault="003B76FC" w:rsidP="002D4C1F">
            <w:pPr>
              <w:jc w:val="right"/>
            </w:pPr>
            <w:r w:rsidRPr="006C0EB0">
              <w:t>3.176.975</w:t>
            </w:r>
          </w:p>
        </w:tc>
        <w:tc>
          <w:tcPr>
            <w:tcW w:w="1265" w:type="dxa"/>
          </w:tcPr>
          <w:p w14:paraId="4A8E9CF3" w14:textId="77777777" w:rsidR="003B76FC" w:rsidRPr="006C0EB0" w:rsidRDefault="00ED28E7" w:rsidP="002D4C1F">
            <w:pPr>
              <w:jc w:val="right"/>
            </w:pPr>
            <w:r w:rsidRPr="006C0EB0">
              <w:t>3.176.975</w:t>
            </w:r>
          </w:p>
        </w:tc>
      </w:tr>
      <w:tr w:rsidR="00846F00" w:rsidRPr="006C0EB0" w14:paraId="25C0CDC6" w14:textId="77777777" w:rsidTr="00387660">
        <w:tc>
          <w:tcPr>
            <w:tcW w:w="5233" w:type="dxa"/>
          </w:tcPr>
          <w:p w14:paraId="00D7DBBC" w14:textId="77777777" w:rsidR="00846F00" w:rsidRPr="006C0EB0" w:rsidRDefault="00846F00" w:rsidP="002D4C1F">
            <w:pPr>
              <w:jc w:val="both"/>
            </w:pPr>
            <w:r w:rsidRPr="006C0EB0">
              <w:t>Ganancias reservadas</w:t>
            </w:r>
          </w:p>
        </w:tc>
        <w:tc>
          <w:tcPr>
            <w:tcW w:w="746" w:type="dxa"/>
          </w:tcPr>
          <w:p w14:paraId="74155D63" w14:textId="77777777" w:rsidR="00846F00" w:rsidRPr="006C0EB0" w:rsidRDefault="00846F00" w:rsidP="00AA790F">
            <w:pPr>
              <w:jc w:val="center"/>
            </w:pPr>
          </w:p>
        </w:tc>
        <w:tc>
          <w:tcPr>
            <w:tcW w:w="967" w:type="dxa"/>
          </w:tcPr>
          <w:p w14:paraId="72AC919B" w14:textId="77777777" w:rsidR="00846F00" w:rsidRPr="006C0EB0" w:rsidRDefault="00846F00" w:rsidP="002D4C1F">
            <w:pPr>
              <w:jc w:val="right"/>
            </w:pPr>
          </w:p>
        </w:tc>
        <w:tc>
          <w:tcPr>
            <w:tcW w:w="1167" w:type="dxa"/>
          </w:tcPr>
          <w:p w14:paraId="615AC93D" w14:textId="77777777" w:rsidR="00846F00" w:rsidRPr="006C0EB0" w:rsidRDefault="00F94595" w:rsidP="002D4C1F">
            <w:pPr>
              <w:jc w:val="right"/>
            </w:pPr>
            <w:r w:rsidRPr="006C0EB0">
              <w:t>1.782.345</w:t>
            </w:r>
          </w:p>
        </w:tc>
        <w:tc>
          <w:tcPr>
            <w:tcW w:w="1265" w:type="dxa"/>
          </w:tcPr>
          <w:p w14:paraId="72E71295" w14:textId="77777777" w:rsidR="00846F00" w:rsidRPr="006C0EB0" w:rsidRDefault="006E1877" w:rsidP="002D4C1F">
            <w:pPr>
              <w:jc w:val="right"/>
            </w:pPr>
            <w:r w:rsidRPr="006C0EB0">
              <w:t>1.782.345</w:t>
            </w:r>
          </w:p>
        </w:tc>
      </w:tr>
      <w:tr w:rsidR="00846F00" w:rsidRPr="006C0EB0" w14:paraId="24F22105" w14:textId="77777777" w:rsidTr="00387660">
        <w:tc>
          <w:tcPr>
            <w:tcW w:w="5233" w:type="dxa"/>
          </w:tcPr>
          <w:p w14:paraId="70A2F147" w14:textId="77777777" w:rsidR="00846F00" w:rsidRPr="006C0EB0" w:rsidRDefault="00846F00" w:rsidP="002D4C1F">
            <w:pPr>
              <w:jc w:val="both"/>
            </w:pPr>
            <w:r w:rsidRPr="006C0EB0">
              <w:t>Resultados no asignados</w:t>
            </w:r>
          </w:p>
        </w:tc>
        <w:tc>
          <w:tcPr>
            <w:tcW w:w="746" w:type="dxa"/>
          </w:tcPr>
          <w:p w14:paraId="360F3485" w14:textId="77777777" w:rsidR="00846F00" w:rsidRPr="006C0EB0" w:rsidRDefault="00846F00" w:rsidP="00AA790F">
            <w:pPr>
              <w:jc w:val="center"/>
              <w:rPr>
                <w:b/>
              </w:rPr>
            </w:pPr>
          </w:p>
        </w:tc>
        <w:tc>
          <w:tcPr>
            <w:tcW w:w="967" w:type="dxa"/>
          </w:tcPr>
          <w:p w14:paraId="005E9262" w14:textId="77777777" w:rsidR="00846F00" w:rsidRPr="006C0EB0" w:rsidRDefault="00846F00" w:rsidP="002D4C1F">
            <w:pPr>
              <w:jc w:val="right"/>
            </w:pPr>
          </w:p>
        </w:tc>
        <w:tc>
          <w:tcPr>
            <w:tcW w:w="1167" w:type="dxa"/>
          </w:tcPr>
          <w:p w14:paraId="472278B1" w14:textId="4D8BC8B5" w:rsidR="00846F00" w:rsidRPr="006C0EB0" w:rsidRDefault="00F94595" w:rsidP="006F39EA">
            <w:pPr>
              <w:jc w:val="right"/>
            </w:pPr>
            <w:r w:rsidRPr="006C0EB0">
              <w:t>(949.56</w:t>
            </w:r>
            <w:r w:rsidR="006F39EA">
              <w:t>1</w:t>
            </w:r>
            <w:r w:rsidRPr="006C0EB0">
              <w:t>)</w:t>
            </w:r>
          </w:p>
        </w:tc>
        <w:tc>
          <w:tcPr>
            <w:tcW w:w="1265" w:type="dxa"/>
          </w:tcPr>
          <w:p w14:paraId="107CF5E6" w14:textId="77777777" w:rsidR="00846F00" w:rsidRPr="006C0EB0" w:rsidRDefault="006E1877" w:rsidP="002D4C1F">
            <w:pPr>
              <w:jc w:val="right"/>
            </w:pPr>
            <w:r w:rsidRPr="006C0EB0">
              <w:t>(1.676.138)</w:t>
            </w:r>
          </w:p>
        </w:tc>
      </w:tr>
      <w:tr w:rsidR="00846F00" w:rsidRPr="006C0EB0" w14:paraId="25161EBB" w14:textId="77777777" w:rsidTr="00387660">
        <w:tc>
          <w:tcPr>
            <w:tcW w:w="5233" w:type="dxa"/>
          </w:tcPr>
          <w:p w14:paraId="77E97396" w14:textId="77777777" w:rsidR="00846F00" w:rsidRPr="006C0EB0" w:rsidRDefault="00846F00" w:rsidP="002D4C1F">
            <w:pPr>
              <w:jc w:val="both"/>
            </w:pPr>
            <w:r w:rsidRPr="006C0EB0">
              <w:t>Otros Resultados Integrales acumulados</w:t>
            </w:r>
          </w:p>
        </w:tc>
        <w:tc>
          <w:tcPr>
            <w:tcW w:w="746" w:type="dxa"/>
          </w:tcPr>
          <w:p w14:paraId="5204393A" w14:textId="77777777" w:rsidR="00846F00" w:rsidRPr="006C0EB0" w:rsidRDefault="00846F00" w:rsidP="00AA790F">
            <w:pPr>
              <w:jc w:val="center"/>
              <w:rPr>
                <w:b/>
              </w:rPr>
            </w:pPr>
          </w:p>
        </w:tc>
        <w:tc>
          <w:tcPr>
            <w:tcW w:w="967" w:type="dxa"/>
          </w:tcPr>
          <w:p w14:paraId="07144A1A" w14:textId="77777777" w:rsidR="00846F00" w:rsidRPr="006C0EB0" w:rsidRDefault="00846F00" w:rsidP="002D4C1F">
            <w:pPr>
              <w:jc w:val="right"/>
            </w:pPr>
          </w:p>
        </w:tc>
        <w:tc>
          <w:tcPr>
            <w:tcW w:w="1167" w:type="dxa"/>
          </w:tcPr>
          <w:p w14:paraId="306B8DBB" w14:textId="77777777" w:rsidR="00846F00" w:rsidRPr="006C0EB0" w:rsidRDefault="00A9154A" w:rsidP="002D4C1F">
            <w:pPr>
              <w:jc w:val="right"/>
            </w:pPr>
            <w:r w:rsidRPr="006C0EB0">
              <w:t>156.136</w:t>
            </w:r>
          </w:p>
        </w:tc>
        <w:tc>
          <w:tcPr>
            <w:tcW w:w="1265" w:type="dxa"/>
          </w:tcPr>
          <w:p w14:paraId="292900F2" w14:textId="77777777" w:rsidR="00846F00" w:rsidRPr="006C0EB0" w:rsidRDefault="00ED28E7" w:rsidP="002D4C1F">
            <w:pPr>
              <w:jc w:val="right"/>
            </w:pPr>
            <w:r w:rsidRPr="006C0EB0">
              <w:t>156.136</w:t>
            </w:r>
          </w:p>
        </w:tc>
      </w:tr>
      <w:tr w:rsidR="00846F00" w:rsidRPr="006C0EB0" w14:paraId="447B821A" w14:textId="77777777" w:rsidTr="00387660">
        <w:tc>
          <w:tcPr>
            <w:tcW w:w="5233" w:type="dxa"/>
          </w:tcPr>
          <w:p w14:paraId="5CA5A51A" w14:textId="77777777" w:rsidR="00846F00" w:rsidRPr="006C0EB0" w:rsidRDefault="00846F00" w:rsidP="002D4C1F">
            <w:pPr>
              <w:jc w:val="both"/>
            </w:pPr>
            <w:r w:rsidRPr="006C0EB0">
              <w:t>Resultado del período</w:t>
            </w:r>
            <w:r w:rsidR="00557714" w:rsidRPr="006C0EB0">
              <w:t>/ejercicio</w:t>
            </w:r>
          </w:p>
        </w:tc>
        <w:tc>
          <w:tcPr>
            <w:tcW w:w="746" w:type="dxa"/>
          </w:tcPr>
          <w:p w14:paraId="59BBC6FD" w14:textId="77777777" w:rsidR="00846F00" w:rsidRPr="006C0EB0" w:rsidRDefault="00846F00" w:rsidP="00AA790F">
            <w:pPr>
              <w:jc w:val="center"/>
              <w:rPr>
                <w:b/>
              </w:rPr>
            </w:pPr>
          </w:p>
        </w:tc>
        <w:tc>
          <w:tcPr>
            <w:tcW w:w="967" w:type="dxa"/>
          </w:tcPr>
          <w:p w14:paraId="13CDAB02" w14:textId="77777777" w:rsidR="00846F00" w:rsidRPr="006C0EB0" w:rsidRDefault="00846F00" w:rsidP="002D4C1F">
            <w:pPr>
              <w:jc w:val="right"/>
            </w:pPr>
          </w:p>
        </w:tc>
        <w:tc>
          <w:tcPr>
            <w:tcW w:w="1167" w:type="dxa"/>
            <w:tcBorders>
              <w:bottom w:val="single" w:sz="4" w:space="0" w:color="auto"/>
            </w:tcBorders>
          </w:tcPr>
          <w:p w14:paraId="5426300F" w14:textId="1EC22F83" w:rsidR="00846F00" w:rsidRPr="006C0EB0" w:rsidRDefault="003B76FC" w:rsidP="006F39EA">
            <w:pPr>
              <w:jc w:val="right"/>
            </w:pPr>
            <w:r w:rsidRPr="006C0EB0">
              <w:t>360.64</w:t>
            </w:r>
            <w:r w:rsidR="006F39EA">
              <w:t>9</w:t>
            </w:r>
          </w:p>
        </w:tc>
        <w:tc>
          <w:tcPr>
            <w:tcW w:w="1265" w:type="dxa"/>
            <w:tcBorders>
              <w:bottom w:val="single" w:sz="4" w:space="0" w:color="auto"/>
            </w:tcBorders>
          </w:tcPr>
          <w:p w14:paraId="580EA277" w14:textId="77777777" w:rsidR="00846F00" w:rsidRPr="006C0EB0" w:rsidRDefault="00ED28E7" w:rsidP="006E1877">
            <w:pPr>
              <w:jc w:val="right"/>
            </w:pPr>
            <w:r w:rsidRPr="006C0EB0">
              <w:t>726.</w:t>
            </w:r>
            <w:r w:rsidR="006E1877" w:rsidRPr="006C0EB0">
              <w:t>571</w:t>
            </w:r>
          </w:p>
        </w:tc>
      </w:tr>
      <w:tr w:rsidR="00846F00" w:rsidRPr="006C0EB0" w14:paraId="397343A6" w14:textId="77777777" w:rsidTr="00387660">
        <w:tc>
          <w:tcPr>
            <w:tcW w:w="5233" w:type="dxa"/>
          </w:tcPr>
          <w:p w14:paraId="513AF53D" w14:textId="77777777" w:rsidR="00846F00" w:rsidRPr="006C0EB0" w:rsidRDefault="00846F00" w:rsidP="002D4C1F">
            <w:pPr>
              <w:jc w:val="both"/>
              <w:rPr>
                <w:b/>
              </w:rPr>
            </w:pPr>
          </w:p>
          <w:p w14:paraId="5DDEFE2C" w14:textId="77777777" w:rsidR="00846F00" w:rsidRPr="006C0EB0" w:rsidRDefault="00846F00" w:rsidP="002D4C1F">
            <w:pPr>
              <w:jc w:val="both"/>
              <w:rPr>
                <w:b/>
              </w:rPr>
            </w:pPr>
            <w:r w:rsidRPr="006C0EB0">
              <w:rPr>
                <w:b/>
              </w:rPr>
              <w:t>TOTAL PATRIMONIO NETO</w:t>
            </w:r>
          </w:p>
          <w:p w14:paraId="4EC9D618" w14:textId="77777777" w:rsidR="00846F00" w:rsidRPr="006C0EB0" w:rsidRDefault="00846F00" w:rsidP="002D4C1F">
            <w:pPr>
              <w:jc w:val="both"/>
              <w:rPr>
                <w:b/>
              </w:rPr>
            </w:pPr>
          </w:p>
        </w:tc>
        <w:tc>
          <w:tcPr>
            <w:tcW w:w="746" w:type="dxa"/>
          </w:tcPr>
          <w:p w14:paraId="30273714" w14:textId="77777777" w:rsidR="00846F00" w:rsidRPr="006C0EB0" w:rsidRDefault="00846F00" w:rsidP="00AA790F">
            <w:pPr>
              <w:jc w:val="center"/>
              <w:rPr>
                <w:b/>
              </w:rPr>
            </w:pPr>
          </w:p>
        </w:tc>
        <w:tc>
          <w:tcPr>
            <w:tcW w:w="967" w:type="dxa"/>
          </w:tcPr>
          <w:p w14:paraId="6B78C45E" w14:textId="77777777" w:rsidR="00846F00" w:rsidRPr="006C0EB0" w:rsidRDefault="00846F00" w:rsidP="002D4C1F">
            <w:pPr>
              <w:jc w:val="right"/>
              <w:rPr>
                <w:b/>
              </w:rPr>
            </w:pPr>
          </w:p>
        </w:tc>
        <w:tc>
          <w:tcPr>
            <w:tcW w:w="1167" w:type="dxa"/>
            <w:tcBorders>
              <w:top w:val="single" w:sz="4" w:space="0" w:color="auto"/>
              <w:bottom w:val="double" w:sz="4" w:space="0" w:color="auto"/>
            </w:tcBorders>
          </w:tcPr>
          <w:p w14:paraId="13123CA4" w14:textId="77777777" w:rsidR="00846F00" w:rsidRPr="006C0EB0" w:rsidRDefault="00846F00" w:rsidP="002D4C1F">
            <w:pPr>
              <w:jc w:val="right"/>
              <w:rPr>
                <w:b/>
              </w:rPr>
            </w:pPr>
          </w:p>
          <w:p w14:paraId="3DAD2809" w14:textId="77777777" w:rsidR="00846F00" w:rsidRPr="006C0EB0" w:rsidRDefault="003B76FC" w:rsidP="006631B2">
            <w:pPr>
              <w:jc w:val="right"/>
              <w:rPr>
                <w:b/>
              </w:rPr>
            </w:pPr>
            <w:r w:rsidRPr="006C0EB0">
              <w:rPr>
                <w:b/>
              </w:rPr>
              <w:t>4.850.444</w:t>
            </w:r>
          </w:p>
        </w:tc>
        <w:tc>
          <w:tcPr>
            <w:tcW w:w="1265" w:type="dxa"/>
            <w:tcBorders>
              <w:top w:val="single" w:sz="4" w:space="0" w:color="auto"/>
              <w:bottom w:val="double" w:sz="4" w:space="0" w:color="auto"/>
            </w:tcBorders>
          </w:tcPr>
          <w:p w14:paraId="36E5AD8C" w14:textId="77777777" w:rsidR="00846F00" w:rsidRPr="006C0EB0" w:rsidRDefault="00846F00" w:rsidP="002D4C1F">
            <w:pPr>
              <w:jc w:val="right"/>
              <w:rPr>
                <w:b/>
              </w:rPr>
            </w:pPr>
          </w:p>
          <w:p w14:paraId="243FAA41" w14:textId="77777777" w:rsidR="00846F00" w:rsidRPr="006C0EB0" w:rsidRDefault="003C5C43" w:rsidP="002D4C1F">
            <w:pPr>
              <w:jc w:val="right"/>
              <w:rPr>
                <w:b/>
              </w:rPr>
            </w:pPr>
            <w:r w:rsidRPr="006C0EB0">
              <w:rPr>
                <w:b/>
              </w:rPr>
              <w:t>4.489.789</w:t>
            </w:r>
          </w:p>
        </w:tc>
      </w:tr>
    </w:tbl>
    <w:p w14:paraId="15F70E73" w14:textId="77777777" w:rsidR="009E15A8" w:rsidRPr="006C0EB0" w:rsidRDefault="009E15A8" w:rsidP="009E15A8">
      <w:pPr>
        <w:pStyle w:val="Texto"/>
        <w:rPr>
          <w:lang w:val="es-AR"/>
        </w:rPr>
      </w:pPr>
    </w:p>
    <w:p w14:paraId="41F20EC5" w14:textId="77777777" w:rsidR="009E15A8" w:rsidRPr="006C0EB0" w:rsidRDefault="009E15A8" w:rsidP="009E15A8">
      <w:pPr>
        <w:pStyle w:val="Texto"/>
        <w:rPr>
          <w:lang w:val="es-AR"/>
        </w:rPr>
      </w:pPr>
    </w:p>
    <w:p w14:paraId="7E2D6FDB" w14:textId="77777777" w:rsidR="009E15A8" w:rsidRPr="006C0EB0" w:rsidRDefault="004132B0" w:rsidP="00F85100">
      <w:pPr>
        <w:pStyle w:val="Texto"/>
        <w:jc w:val="center"/>
        <w:rPr>
          <w:lang w:val="es-AR"/>
        </w:rPr>
      </w:pPr>
      <w:r w:rsidRPr="006C0EB0">
        <w:rPr>
          <w:lang w:val="es-AR"/>
        </w:rPr>
        <w:t xml:space="preserve">Las notas 1 a </w:t>
      </w:r>
      <w:r w:rsidR="0047548A" w:rsidRPr="006C0EB0">
        <w:rPr>
          <w:lang w:val="es-AR"/>
        </w:rPr>
        <w:t>3</w:t>
      </w:r>
      <w:r w:rsidR="00951A59" w:rsidRPr="006C0EB0">
        <w:rPr>
          <w:lang w:val="es-AR"/>
        </w:rPr>
        <w:t>6</w:t>
      </w:r>
      <w:r w:rsidR="00E055AE" w:rsidRPr="006C0EB0">
        <w:rPr>
          <w:lang w:val="es-AR"/>
        </w:rPr>
        <w:t xml:space="preserve"> y los anexos A, B, C,</w:t>
      </w:r>
      <w:r w:rsidR="00376119" w:rsidRPr="006C0EB0">
        <w:rPr>
          <w:lang w:val="es-AR"/>
        </w:rPr>
        <w:t xml:space="preserve"> D</w:t>
      </w:r>
      <w:r w:rsidR="00F85100" w:rsidRPr="006C0EB0">
        <w:rPr>
          <w:lang w:val="es-AR"/>
        </w:rPr>
        <w:t xml:space="preserve">, </w:t>
      </w:r>
      <w:r w:rsidR="003B54D4" w:rsidRPr="006C0EB0">
        <w:rPr>
          <w:lang w:val="es-AR"/>
        </w:rPr>
        <w:t xml:space="preserve">F, </w:t>
      </w:r>
      <w:r w:rsidR="00376119" w:rsidRPr="006C0EB0">
        <w:rPr>
          <w:lang w:val="es-AR"/>
        </w:rPr>
        <w:t>H, I</w:t>
      </w:r>
      <w:r w:rsidR="00396A24" w:rsidRPr="006C0EB0">
        <w:rPr>
          <w:lang w:val="es-AR"/>
        </w:rPr>
        <w:t>, J</w:t>
      </w:r>
      <w:r w:rsidR="00376119" w:rsidRPr="006C0EB0">
        <w:rPr>
          <w:lang w:val="es-AR"/>
        </w:rPr>
        <w:t xml:space="preserve">, L, O, </w:t>
      </w:r>
      <w:r w:rsidR="003B54D4" w:rsidRPr="006C0EB0">
        <w:rPr>
          <w:lang w:val="es-AR"/>
        </w:rPr>
        <w:t xml:space="preserve">P, Q </w:t>
      </w:r>
      <w:r w:rsidR="00376119" w:rsidRPr="006C0EB0">
        <w:rPr>
          <w:lang w:val="es-AR"/>
        </w:rPr>
        <w:t>y R son parte integrante de los presentes estados financieros separados condensados.</w:t>
      </w:r>
    </w:p>
    <w:p w14:paraId="30293206" w14:textId="77777777" w:rsidR="009E15A8" w:rsidRPr="006C0EB0" w:rsidRDefault="009E15A8" w:rsidP="009E15A8">
      <w:pPr>
        <w:jc w:val="both"/>
        <w:rPr>
          <w:sz w:val="20"/>
        </w:rPr>
      </w:pPr>
      <w:r w:rsidRPr="006C0EB0">
        <w:rPr>
          <w:sz w:val="20"/>
        </w:rPr>
        <w:br w:type="page"/>
      </w:r>
    </w:p>
    <w:p w14:paraId="3770E79F" w14:textId="77777777" w:rsidR="0023519C" w:rsidRPr="006C0EB0" w:rsidRDefault="009E15A8" w:rsidP="0023519C">
      <w:pPr>
        <w:pStyle w:val="Ttulo1"/>
        <w:ind w:left="851" w:right="786" w:firstLine="0"/>
      </w:pPr>
      <w:bookmarkStart w:id="1" w:name="_Toc23844940"/>
      <w:r w:rsidRPr="006C0EB0">
        <w:t>ESTADOS DE RESULTADOS INTERMEDIOS SEPARADOS CONDENSADOS</w:t>
      </w:r>
      <w:r w:rsidR="009E7AC1" w:rsidRPr="006C0EB0">
        <w:t xml:space="preserve"> </w:t>
      </w:r>
      <w:r w:rsidRPr="006C0EB0">
        <w:t>CORRESPONDIENTES A LOS PERÍODOS DE</w:t>
      </w:r>
      <w:r w:rsidR="00B67BE7" w:rsidRPr="006C0EB0">
        <w:t xml:space="preserve"> </w:t>
      </w:r>
      <w:bookmarkEnd w:id="1"/>
      <w:r w:rsidR="003B76FC" w:rsidRPr="006C0EB0">
        <w:t>TRES MESES</w:t>
      </w:r>
    </w:p>
    <w:p w14:paraId="017297A1" w14:textId="77777777" w:rsidR="009E15A8" w:rsidRPr="006C0EB0" w:rsidRDefault="009E15A8" w:rsidP="0023519C">
      <w:pPr>
        <w:pStyle w:val="Ttulo1"/>
        <w:ind w:left="851" w:right="786" w:firstLine="0"/>
      </w:pPr>
      <w:bookmarkStart w:id="2" w:name="_Toc16091666"/>
      <w:bookmarkStart w:id="3" w:name="_Toc23844941"/>
      <w:r w:rsidRPr="006C0EB0">
        <w:t>FINALIZADOS</w:t>
      </w:r>
      <w:r w:rsidR="009570BE" w:rsidRPr="006C0EB0">
        <w:t xml:space="preserve"> </w:t>
      </w:r>
      <w:r w:rsidRPr="006C0EB0">
        <w:t xml:space="preserve">EL </w:t>
      </w:r>
      <w:r w:rsidR="000270CC" w:rsidRPr="006C0EB0">
        <w:t>3</w:t>
      </w:r>
      <w:r w:rsidR="003B76FC" w:rsidRPr="006C0EB0">
        <w:t>1</w:t>
      </w:r>
      <w:r w:rsidR="000270CC" w:rsidRPr="006C0EB0">
        <w:t xml:space="preserve"> DE </w:t>
      </w:r>
      <w:r w:rsidR="003B76FC" w:rsidRPr="006C0EB0">
        <w:t xml:space="preserve">MARZO </w:t>
      </w:r>
      <w:r w:rsidRPr="006C0EB0">
        <w:t xml:space="preserve">DE </w:t>
      </w:r>
      <w:r w:rsidR="003B76FC" w:rsidRPr="006C0EB0">
        <w:t xml:space="preserve">2020 </w:t>
      </w:r>
      <w:r w:rsidRPr="006C0EB0">
        <w:t>Y 201</w:t>
      </w:r>
      <w:bookmarkEnd w:id="2"/>
      <w:bookmarkEnd w:id="3"/>
      <w:r w:rsidR="003B76FC" w:rsidRPr="006C0EB0">
        <w:t>9</w:t>
      </w:r>
    </w:p>
    <w:p w14:paraId="242FBF4D" w14:textId="77777777" w:rsidR="009E15A8" w:rsidRPr="006C0EB0" w:rsidRDefault="009E15A8" w:rsidP="009E15A8">
      <w:pPr>
        <w:pStyle w:val="Texto"/>
        <w:jc w:val="center"/>
        <w:rPr>
          <w:lang w:val="es-AR"/>
        </w:rPr>
      </w:pPr>
    </w:p>
    <w:p w14:paraId="56CAAF36" w14:textId="77777777" w:rsidR="009E15A8" w:rsidRPr="006C0EB0" w:rsidRDefault="009E15A8" w:rsidP="009E15A8">
      <w:pPr>
        <w:pStyle w:val="Texto"/>
        <w:jc w:val="center"/>
        <w:rPr>
          <w:lang w:val="es-AR"/>
        </w:rPr>
      </w:pPr>
      <w:r w:rsidRPr="006C0EB0">
        <w:rPr>
          <w:lang w:val="es-AR"/>
        </w:rPr>
        <w:t>(Cifras expresadas en miles de pesos)</w:t>
      </w:r>
    </w:p>
    <w:tbl>
      <w:tblPr>
        <w:tblStyle w:val="Tablaconcuadrcula"/>
        <w:tblW w:w="92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
        <w:gridCol w:w="4539"/>
        <w:gridCol w:w="743"/>
        <w:gridCol w:w="933"/>
        <w:gridCol w:w="1296"/>
        <w:gridCol w:w="242"/>
        <w:gridCol w:w="1197"/>
        <w:gridCol w:w="329"/>
      </w:tblGrid>
      <w:tr w:rsidR="00EA75D8" w:rsidRPr="006C0EB0" w14:paraId="34919B89" w14:textId="77777777" w:rsidTr="00EA75D8">
        <w:trPr>
          <w:trHeight w:val="607"/>
          <w:jc w:val="center"/>
        </w:trPr>
        <w:tc>
          <w:tcPr>
            <w:tcW w:w="4548" w:type="dxa"/>
            <w:gridSpan w:val="2"/>
          </w:tcPr>
          <w:p w14:paraId="38B07F79" w14:textId="77777777" w:rsidR="00EA75D8" w:rsidRPr="006C0EB0" w:rsidRDefault="00EA75D8" w:rsidP="00D04C5F">
            <w:pPr>
              <w:spacing w:line="276" w:lineRule="auto"/>
              <w:jc w:val="both"/>
              <w:rPr>
                <w:b/>
                <w:sz w:val="18"/>
                <w:szCs w:val="18"/>
              </w:rPr>
            </w:pPr>
          </w:p>
          <w:p w14:paraId="661726D0" w14:textId="77777777" w:rsidR="00EA75D8" w:rsidRPr="006C0EB0" w:rsidRDefault="00EA75D8" w:rsidP="00D04C5F">
            <w:pPr>
              <w:spacing w:line="276" w:lineRule="auto"/>
              <w:jc w:val="both"/>
              <w:rPr>
                <w:b/>
                <w:sz w:val="18"/>
                <w:szCs w:val="18"/>
              </w:rPr>
            </w:pPr>
            <w:r w:rsidRPr="006C0EB0">
              <w:rPr>
                <w:b/>
                <w:sz w:val="18"/>
                <w:szCs w:val="18"/>
              </w:rPr>
              <w:t>ESTADO DE RESULTADO</w:t>
            </w:r>
          </w:p>
        </w:tc>
        <w:tc>
          <w:tcPr>
            <w:tcW w:w="743" w:type="dxa"/>
            <w:tcBorders>
              <w:bottom w:val="single" w:sz="4" w:space="0" w:color="auto"/>
            </w:tcBorders>
            <w:vAlign w:val="bottom"/>
          </w:tcPr>
          <w:p w14:paraId="2138DBF2" w14:textId="77777777" w:rsidR="00EA75D8" w:rsidRPr="006C0EB0" w:rsidRDefault="00EA75D8" w:rsidP="00865E5B">
            <w:pPr>
              <w:spacing w:line="276" w:lineRule="auto"/>
              <w:jc w:val="center"/>
              <w:rPr>
                <w:b/>
                <w:sz w:val="18"/>
                <w:szCs w:val="18"/>
              </w:rPr>
            </w:pPr>
          </w:p>
          <w:p w14:paraId="1D5A9959" w14:textId="77777777" w:rsidR="00EA75D8" w:rsidRPr="006C0EB0" w:rsidRDefault="00EA75D8" w:rsidP="00865E5B">
            <w:pPr>
              <w:spacing w:line="276" w:lineRule="auto"/>
              <w:jc w:val="center"/>
              <w:rPr>
                <w:b/>
                <w:sz w:val="18"/>
                <w:szCs w:val="18"/>
              </w:rPr>
            </w:pPr>
            <w:r w:rsidRPr="006C0EB0">
              <w:rPr>
                <w:b/>
                <w:sz w:val="18"/>
                <w:szCs w:val="18"/>
              </w:rPr>
              <w:t>Notas</w:t>
            </w:r>
          </w:p>
        </w:tc>
        <w:tc>
          <w:tcPr>
            <w:tcW w:w="933" w:type="dxa"/>
            <w:tcBorders>
              <w:bottom w:val="single" w:sz="4" w:space="0" w:color="auto"/>
            </w:tcBorders>
            <w:vAlign w:val="bottom"/>
          </w:tcPr>
          <w:p w14:paraId="37B9BB48" w14:textId="77777777" w:rsidR="00EA75D8" w:rsidRPr="006C0EB0" w:rsidRDefault="00EA75D8" w:rsidP="00846F00">
            <w:pPr>
              <w:pStyle w:val="Texto"/>
              <w:jc w:val="center"/>
              <w:rPr>
                <w:b/>
                <w:sz w:val="18"/>
                <w:szCs w:val="18"/>
                <w:lang w:val="es-AR"/>
              </w:rPr>
            </w:pPr>
            <w:r w:rsidRPr="006C0EB0">
              <w:rPr>
                <w:b/>
                <w:sz w:val="18"/>
                <w:szCs w:val="18"/>
                <w:lang w:val="es-AR"/>
              </w:rPr>
              <w:t>Anexos</w:t>
            </w:r>
          </w:p>
        </w:tc>
        <w:tc>
          <w:tcPr>
            <w:tcW w:w="1296" w:type="dxa"/>
            <w:tcBorders>
              <w:bottom w:val="single" w:sz="4" w:space="0" w:color="auto"/>
            </w:tcBorders>
            <w:vAlign w:val="bottom"/>
          </w:tcPr>
          <w:p w14:paraId="6B528BBA" w14:textId="77777777" w:rsidR="00EA75D8" w:rsidRPr="006C0EB0" w:rsidRDefault="00EA75D8" w:rsidP="00853EB7">
            <w:pPr>
              <w:pStyle w:val="Texto"/>
              <w:jc w:val="center"/>
              <w:rPr>
                <w:b/>
                <w:sz w:val="18"/>
                <w:szCs w:val="18"/>
                <w:lang w:val="es-AR"/>
              </w:rPr>
            </w:pPr>
            <w:r w:rsidRPr="006C0EB0">
              <w:rPr>
                <w:b/>
                <w:sz w:val="18"/>
                <w:szCs w:val="18"/>
                <w:lang w:val="es-AR"/>
              </w:rPr>
              <w:t>Acumulado 31/03/2020</w:t>
            </w:r>
          </w:p>
        </w:tc>
        <w:tc>
          <w:tcPr>
            <w:tcW w:w="242" w:type="dxa"/>
            <w:tcBorders>
              <w:bottom w:val="single" w:sz="4" w:space="0" w:color="auto"/>
            </w:tcBorders>
          </w:tcPr>
          <w:p w14:paraId="58C73EDA" w14:textId="77777777" w:rsidR="00EA75D8" w:rsidRPr="006C0EB0" w:rsidRDefault="00EA75D8" w:rsidP="00865E5B">
            <w:pPr>
              <w:pStyle w:val="Texto"/>
              <w:jc w:val="center"/>
              <w:rPr>
                <w:b/>
                <w:sz w:val="18"/>
                <w:szCs w:val="18"/>
                <w:lang w:val="es-AR"/>
              </w:rPr>
            </w:pPr>
          </w:p>
        </w:tc>
        <w:tc>
          <w:tcPr>
            <w:tcW w:w="1197" w:type="dxa"/>
            <w:tcBorders>
              <w:bottom w:val="single" w:sz="4" w:space="0" w:color="auto"/>
            </w:tcBorders>
          </w:tcPr>
          <w:p w14:paraId="6EC31AC4" w14:textId="77777777" w:rsidR="00EA75D8" w:rsidRPr="006C0EB0" w:rsidRDefault="00EA75D8" w:rsidP="00EC43DA">
            <w:pPr>
              <w:pStyle w:val="Texto"/>
              <w:jc w:val="center"/>
              <w:rPr>
                <w:b/>
                <w:sz w:val="18"/>
                <w:szCs w:val="18"/>
                <w:lang w:val="es-AR"/>
              </w:rPr>
            </w:pPr>
          </w:p>
          <w:p w14:paraId="4DE6CEC8" w14:textId="77777777" w:rsidR="00EA75D8" w:rsidRPr="006C0EB0" w:rsidRDefault="00EA75D8" w:rsidP="00EC43DA">
            <w:pPr>
              <w:pStyle w:val="Texto"/>
              <w:jc w:val="center"/>
              <w:rPr>
                <w:b/>
                <w:sz w:val="18"/>
                <w:szCs w:val="18"/>
                <w:lang w:val="es-AR"/>
              </w:rPr>
            </w:pPr>
          </w:p>
          <w:p w14:paraId="2A97B8FB" w14:textId="77777777" w:rsidR="00EA75D8" w:rsidRPr="006C0EB0" w:rsidRDefault="00EA75D8" w:rsidP="00853EB7">
            <w:pPr>
              <w:pStyle w:val="Texto"/>
              <w:jc w:val="center"/>
              <w:rPr>
                <w:b/>
                <w:sz w:val="18"/>
                <w:szCs w:val="18"/>
                <w:lang w:val="es-AR"/>
              </w:rPr>
            </w:pPr>
            <w:r w:rsidRPr="006C0EB0">
              <w:rPr>
                <w:b/>
                <w:sz w:val="18"/>
                <w:szCs w:val="18"/>
                <w:lang w:val="es-AR"/>
              </w:rPr>
              <w:t>Acumulado 31/03/2019</w:t>
            </w:r>
          </w:p>
        </w:tc>
        <w:tc>
          <w:tcPr>
            <w:tcW w:w="329" w:type="dxa"/>
            <w:tcBorders>
              <w:bottom w:val="single" w:sz="4" w:space="0" w:color="auto"/>
            </w:tcBorders>
          </w:tcPr>
          <w:p w14:paraId="19A0455C" w14:textId="77777777" w:rsidR="00EA75D8" w:rsidRPr="006C0EB0" w:rsidRDefault="00EA75D8" w:rsidP="00865E5B">
            <w:pPr>
              <w:pStyle w:val="Texto"/>
              <w:jc w:val="center"/>
              <w:rPr>
                <w:b/>
                <w:sz w:val="18"/>
                <w:szCs w:val="18"/>
                <w:lang w:val="es-AR"/>
              </w:rPr>
            </w:pPr>
          </w:p>
        </w:tc>
      </w:tr>
      <w:tr w:rsidR="00EA75D8" w:rsidRPr="006C0EB0" w14:paraId="4E507147" w14:textId="77777777" w:rsidTr="00EA75D8">
        <w:trPr>
          <w:trHeight w:val="58"/>
          <w:jc w:val="center"/>
        </w:trPr>
        <w:tc>
          <w:tcPr>
            <w:tcW w:w="4548" w:type="dxa"/>
            <w:gridSpan w:val="2"/>
          </w:tcPr>
          <w:p w14:paraId="5108AAB0" w14:textId="77777777" w:rsidR="00EA75D8" w:rsidRPr="006C0EB0" w:rsidRDefault="00EA75D8" w:rsidP="00D04C5F">
            <w:pPr>
              <w:spacing w:line="276" w:lineRule="auto"/>
              <w:jc w:val="both"/>
              <w:rPr>
                <w:b/>
                <w:sz w:val="18"/>
                <w:szCs w:val="18"/>
              </w:rPr>
            </w:pPr>
          </w:p>
        </w:tc>
        <w:tc>
          <w:tcPr>
            <w:tcW w:w="743" w:type="dxa"/>
            <w:vAlign w:val="bottom"/>
          </w:tcPr>
          <w:p w14:paraId="54890C8F" w14:textId="77777777" w:rsidR="00EA75D8" w:rsidRPr="006C0EB0" w:rsidRDefault="00EA75D8" w:rsidP="00865E5B">
            <w:pPr>
              <w:spacing w:line="276" w:lineRule="auto"/>
              <w:jc w:val="center"/>
              <w:rPr>
                <w:sz w:val="18"/>
                <w:szCs w:val="18"/>
              </w:rPr>
            </w:pPr>
          </w:p>
        </w:tc>
        <w:tc>
          <w:tcPr>
            <w:tcW w:w="933" w:type="dxa"/>
          </w:tcPr>
          <w:p w14:paraId="28B3B5FF" w14:textId="77777777" w:rsidR="00EA75D8" w:rsidRPr="006C0EB0" w:rsidRDefault="00EA75D8" w:rsidP="0006497C">
            <w:pPr>
              <w:pStyle w:val="Texto"/>
              <w:jc w:val="center"/>
              <w:rPr>
                <w:sz w:val="18"/>
                <w:szCs w:val="18"/>
                <w:lang w:val="es-AR"/>
              </w:rPr>
            </w:pPr>
          </w:p>
        </w:tc>
        <w:tc>
          <w:tcPr>
            <w:tcW w:w="1296" w:type="dxa"/>
            <w:vAlign w:val="bottom"/>
          </w:tcPr>
          <w:p w14:paraId="1159CEA2" w14:textId="77777777" w:rsidR="00EA75D8" w:rsidRPr="006C0EB0" w:rsidRDefault="00EA75D8" w:rsidP="0006497C">
            <w:pPr>
              <w:pStyle w:val="Texto"/>
              <w:jc w:val="center"/>
              <w:rPr>
                <w:b/>
                <w:sz w:val="18"/>
                <w:szCs w:val="18"/>
                <w:lang w:val="es-AR"/>
              </w:rPr>
            </w:pPr>
          </w:p>
        </w:tc>
        <w:tc>
          <w:tcPr>
            <w:tcW w:w="242" w:type="dxa"/>
          </w:tcPr>
          <w:p w14:paraId="3D58CBE8" w14:textId="77777777" w:rsidR="00EA75D8" w:rsidRPr="006C0EB0" w:rsidRDefault="00EA75D8" w:rsidP="00865E5B">
            <w:pPr>
              <w:pStyle w:val="Texto"/>
              <w:jc w:val="center"/>
              <w:rPr>
                <w:b/>
                <w:sz w:val="18"/>
                <w:szCs w:val="18"/>
                <w:lang w:val="es-AR"/>
              </w:rPr>
            </w:pPr>
          </w:p>
        </w:tc>
        <w:tc>
          <w:tcPr>
            <w:tcW w:w="1197" w:type="dxa"/>
          </w:tcPr>
          <w:p w14:paraId="12935FD2" w14:textId="77777777" w:rsidR="00EA75D8" w:rsidRPr="006C0EB0" w:rsidRDefault="00EA75D8" w:rsidP="00865E5B">
            <w:pPr>
              <w:pStyle w:val="Texto"/>
              <w:jc w:val="center"/>
              <w:rPr>
                <w:b/>
                <w:sz w:val="18"/>
                <w:szCs w:val="18"/>
                <w:lang w:val="es-AR"/>
              </w:rPr>
            </w:pPr>
          </w:p>
        </w:tc>
        <w:tc>
          <w:tcPr>
            <w:tcW w:w="329" w:type="dxa"/>
          </w:tcPr>
          <w:p w14:paraId="3ACFBB47" w14:textId="77777777" w:rsidR="00EA75D8" w:rsidRPr="006C0EB0" w:rsidRDefault="00EA75D8" w:rsidP="00865E5B">
            <w:pPr>
              <w:pStyle w:val="Texto"/>
              <w:jc w:val="center"/>
              <w:rPr>
                <w:b/>
                <w:sz w:val="18"/>
                <w:szCs w:val="18"/>
                <w:lang w:val="es-AR"/>
              </w:rPr>
            </w:pPr>
          </w:p>
        </w:tc>
      </w:tr>
      <w:tr w:rsidR="00EA75D8" w:rsidRPr="006C0EB0" w14:paraId="1B7FB0AE" w14:textId="77777777" w:rsidTr="00EA75D8">
        <w:trPr>
          <w:jc w:val="center"/>
        </w:trPr>
        <w:tc>
          <w:tcPr>
            <w:tcW w:w="4548" w:type="dxa"/>
            <w:gridSpan w:val="2"/>
          </w:tcPr>
          <w:p w14:paraId="7F168C80" w14:textId="77777777" w:rsidR="00EA75D8" w:rsidRPr="006C0EB0" w:rsidRDefault="00EA75D8" w:rsidP="002D4C1F">
            <w:pPr>
              <w:spacing w:line="276" w:lineRule="auto"/>
              <w:jc w:val="both"/>
              <w:rPr>
                <w:sz w:val="18"/>
                <w:szCs w:val="18"/>
              </w:rPr>
            </w:pPr>
            <w:r w:rsidRPr="006C0EB0">
              <w:rPr>
                <w:sz w:val="18"/>
                <w:szCs w:val="18"/>
              </w:rPr>
              <w:t>Ingresos por intereses</w:t>
            </w:r>
          </w:p>
        </w:tc>
        <w:tc>
          <w:tcPr>
            <w:tcW w:w="743" w:type="dxa"/>
          </w:tcPr>
          <w:p w14:paraId="1F19174B" w14:textId="77777777" w:rsidR="00EA75D8" w:rsidRPr="006C0EB0" w:rsidRDefault="00EA75D8" w:rsidP="00AA790F">
            <w:pPr>
              <w:spacing w:line="276" w:lineRule="auto"/>
              <w:jc w:val="center"/>
              <w:rPr>
                <w:sz w:val="18"/>
                <w:szCs w:val="18"/>
              </w:rPr>
            </w:pPr>
          </w:p>
        </w:tc>
        <w:tc>
          <w:tcPr>
            <w:tcW w:w="933" w:type="dxa"/>
            <w:vAlign w:val="center"/>
          </w:tcPr>
          <w:p w14:paraId="209F576A" w14:textId="77777777" w:rsidR="00EA75D8" w:rsidRPr="006C0EB0" w:rsidRDefault="00EA75D8" w:rsidP="00846F00">
            <w:pPr>
              <w:spacing w:line="276" w:lineRule="auto"/>
              <w:jc w:val="center"/>
              <w:rPr>
                <w:sz w:val="18"/>
                <w:szCs w:val="18"/>
              </w:rPr>
            </w:pPr>
            <w:r w:rsidRPr="006C0EB0">
              <w:rPr>
                <w:sz w:val="18"/>
                <w:szCs w:val="18"/>
              </w:rPr>
              <w:t>Q</w:t>
            </w:r>
          </w:p>
        </w:tc>
        <w:tc>
          <w:tcPr>
            <w:tcW w:w="1296" w:type="dxa"/>
          </w:tcPr>
          <w:p w14:paraId="1BE935B5" w14:textId="77777777" w:rsidR="00EA75D8" w:rsidRPr="006C0EB0" w:rsidRDefault="00EA75D8" w:rsidP="002D4C1F">
            <w:pPr>
              <w:spacing w:line="276" w:lineRule="auto"/>
              <w:jc w:val="right"/>
              <w:rPr>
                <w:sz w:val="18"/>
                <w:szCs w:val="18"/>
              </w:rPr>
            </w:pPr>
            <w:r w:rsidRPr="006C0EB0">
              <w:rPr>
                <w:sz w:val="18"/>
                <w:szCs w:val="18"/>
              </w:rPr>
              <w:t>1.813.402</w:t>
            </w:r>
          </w:p>
        </w:tc>
        <w:tc>
          <w:tcPr>
            <w:tcW w:w="242" w:type="dxa"/>
          </w:tcPr>
          <w:p w14:paraId="5CBE1D12" w14:textId="77777777" w:rsidR="00EA75D8" w:rsidRPr="006C0EB0" w:rsidRDefault="00EA75D8" w:rsidP="00D438ED">
            <w:pPr>
              <w:spacing w:line="276" w:lineRule="auto"/>
              <w:jc w:val="right"/>
              <w:rPr>
                <w:sz w:val="18"/>
                <w:szCs w:val="18"/>
              </w:rPr>
            </w:pPr>
          </w:p>
        </w:tc>
        <w:tc>
          <w:tcPr>
            <w:tcW w:w="1197" w:type="dxa"/>
          </w:tcPr>
          <w:p w14:paraId="046E1DD9" w14:textId="77777777" w:rsidR="00EA75D8" w:rsidRPr="006C0EB0" w:rsidRDefault="00EA75D8" w:rsidP="00D438ED">
            <w:pPr>
              <w:spacing w:line="276" w:lineRule="auto"/>
              <w:jc w:val="right"/>
              <w:rPr>
                <w:sz w:val="18"/>
                <w:szCs w:val="18"/>
              </w:rPr>
            </w:pPr>
            <w:r w:rsidRPr="006C0EB0">
              <w:rPr>
                <w:sz w:val="18"/>
                <w:szCs w:val="18"/>
              </w:rPr>
              <w:t>1.834.093</w:t>
            </w:r>
          </w:p>
        </w:tc>
        <w:tc>
          <w:tcPr>
            <w:tcW w:w="329" w:type="dxa"/>
          </w:tcPr>
          <w:p w14:paraId="0F7BCD4D" w14:textId="77777777" w:rsidR="00EA75D8" w:rsidRPr="006C0EB0" w:rsidRDefault="00EA75D8" w:rsidP="00D438ED">
            <w:pPr>
              <w:spacing w:line="276" w:lineRule="auto"/>
              <w:jc w:val="right"/>
              <w:rPr>
                <w:sz w:val="18"/>
                <w:szCs w:val="18"/>
              </w:rPr>
            </w:pPr>
          </w:p>
        </w:tc>
      </w:tr>
      <w:tr w:rsidR="00EA75D8" w:rsidRPr="006C0EB0" w14:paraId="08F00CBA" w14:textId="77777777" w:rsidTr="00EA75D8">
        <w:trPr>
          <w:jc w:val="center"/>
        </w:trPr>
        <w:tc>
          <w:tcPr>
            <w:tcW w:w="4548" w:type="dxa"/>
            <w:gridSpan w:val="2"/>
          </w:tcPr>
          <w:p w14:paraId="0CA9D569" w14:textId="77777777" w:rsidR="00EA75D8" w:rsidRPr="006C0EB0" w:rsidRDefault="00EA75D8" w:rsidP="002D4C1F">
            <w:pPr>
              <w:spacing w:line="276" w:lineRule="auto"/>
              <w:jc w:val="both"/>
              <w:rPr>
                <w:sz w:val="18"/>
                <w:szCs w:val="18"/>
              </w:rPr>
            </w:pPr>
            <w:r w:rsidRPr="006C0EB0">
              <w:rPr>
                <w:sz w:val="18"/>
                <w:szCs w:val="18"/>
              </w:rPr>
              <w:t>Egresos por intereses</w:t>
            </w:r>
          </w:p>
        </w:tc>
        <w:tc>
          <w:tcPr>
            <w:tcW w:w="743" w:type="dxa"/>
          </w:tcPr>
          <w:p w14:paraId="6A6CDA95" w14:textId="77777777" w:rsidR="00EA75D8" w:rsidRPr="006C0EB0" w:rsidRDefault="00EA75D8" w:rsidP="00267501">
            <w:pPr>
              <w:spacing w:line="276" w:lineRule="auto"/>
              <w:jc w:val="center"/>
              <w:rPr>
                <w:sz w:val="18"/>
                <w:szCs w:val="18"/>
              </w:rPr>
            </w:pPr>
          </w:p>
        </w:tc>
        <w:tc>
          <w:tcPr>
            <w:tcW w:w="933" w:type="dxa"/>
            <w:vAlign w:val="center"/>
          </w:tcPr>
          <w:p w14:paraId="6D0A843B" w14:textId="77777777" w:rsidR="00EA75D8" w:rsidRPr="006C0EB0" w:rsidRDefault="00EA75D8" w:rsidP="00846F00">
            <w:pPr>
              <w:spacing w:line="276" w:lineRule="auto"/>
              <w:jc w:val="center"/>
              <w:rPr>
                <w:sz w:val="18"/>
                <w:szCs w:val="18"/>
              </w:rPr>
            </w:pPr>
            <w:r w:rsidRPr="006C0EB0">
              <w:rPr>
                <w:sz w:val="18"/>
                <w:szCs w:val="18"/>
              </w:rPr>
              <w:t>Q</w:t>
            </w:r>
          </w:p>
        </w:tc>
        <w:tc>
          <w:tcPr>
            <w:tcW w:w="1296" w:type="dxa"/>
            <w:tcBorders>
              <w:bottom w:val="single" w:sz="4" w:space="0" w:color="auto"/>
            </w:tcBorders>
          </w:tcPr>
          <w:p w14:paraId="477FC02C" w14:textId="77777777" w:rsidR="00EA75D8" w:rsidRPr="006C0EB0" w:rsidRDefault="00EA75D8" w:rsidP="00A37597">
            <w:pPr>
              <w:spacing w:line="276" w:lineRule="auto"/>
              <w:jc w:val="right"/>
              <w:rPr>
                <w:sz w:val="18"/>
                <w:szCs w:val="18"/>
              </w:rPr>
            </w:pPr>
            <w:r w:rsidRPr="006C0EB0">
              <w:rPr>
                <w:sz w:val="18"/>
                <w:szCs w:val="18"/>
              </w:rPr>
              <w:t>(853.350)</w:t>
            </w:r>
          </w:p>
        </w:tc>
        <w:tc>
          <w:tcPr>
            <w:tcW w:w="242" w:type="dxa"/>
            <w:tcBorders>
              <w:bottom w:val="single" w:sz="4" w:space="0" w:color="auto"/>
            </w:tcBorders>
          </w:tcPr>
          <w:p w14:paraId="0AFC31D4" w14:textId="77777777" w:rsidR="00EA75D8" w:rsidRPr="006C0EB0" w:rsidRDefault="00EA75D8" w:rsidP="007B7CE8">
            <w:pPr>
              <w:spacing w:line="276" w:lineRule="auto"/>
              <w:jc w:val="right"/>
              <w:rPr>
                <w:sz w:val="18"/>
                <w:szCs w:val="18"/>
              </w:rPr>
            </w:pPr>
          </w:p>
        </w:tc>
        <w:tc>
          <w:tcPr>
            <w:tcW w:w="1197" w:type="dxa"/>
            <w:tcBorders>
              <w:bottom w:val="single" w:sz="4" w:space="0" w:color="auto"/>
            </w:tcBorders>
          </w:tcPr>
          <w:p w14:paraId="08103D54" w14:textId="77777777" w:rsidR="00EA75D8" w:rsidRPr="006C0EB0" w:rsidRDefault="00EA75D8" w:rsidP="00D6017E">
            <w:pPr>
              <w:spacing w:line="276" w:lineRule="auto"/>
              <w:jc w:val="right"/>
              <w:rPr>
                <w:sz w:val="18"/>
                <w:szCs w:val="18"/>
              </w:rPr>
            </w:pPr>
            <w:r w:rsidRPr="006C0EB0">
              <w:rPr>
                <w:sz w:val="18"/>
                <w:szCs w:val="18"/>
              </w:rPr>
              <w:t>(984.432)</w:t>
            </w:r>
          </w:p>
        </w:tc>
        <w:tc>
          <w:tcPr>
            <w:tcW w:w="329" w:type="dxa"/>
            <w:tcBorders>
              <w:bottom w:val="single" w:sz="4" w:space="0" w:color="auto"/>
            </w:tcBorders>
          </w:tcPr>
          <w:p w14:paraId="720D728A" w14:textId="77777777" w:rsidR="00EA75D8" w:rsidRPr="006C0EB0" w:rsidRDefault="00EA75D8" w:rsidP="007B7CE8">
            <w:pPr>
              <w:spacing w:line="276" w:lineRule="auto"/>
              <w:jc w:val="right"/>
              <w:rPr>
                <w:sz w:val="18"/>
                <w:szCs w:val="18"/>
              </w:rPr>
            </w:pPr>
          </w:p>
        </w:tc>
      </w:tr>
      <w:tr w:rsidR="00EA75D8" w:rsidRPr="006C0EB0" w14:paraId="72F76563" w14:textId="77777777" w:rsidTr="00EA75D8">
        <w:trPr>
          <w:trHeight w:val="434"/>
          <w:jc w:val="center"/>
        </w:trPr>
        <w:tc>
          <w:tcPr>
            <w:tcW w:w="4548" w:type="dxa"/>
            <w:gridSpan w:val="2"/>
          </w:tcPr>
          <w:p w14:paraId="7C24E0F5" w14:textId="77777777" w:rsidR="00EA75D8" w:rsidRPr="006C0EB0" w:rsidRDefault="00EA75D8" w:rsidP="002D4C1F">
            <w:pPr>
              <w:spacing w:line="276" w:lineRule="auto"/>
              <w:jc w:val="both"/>
              <w:rPr>
                <w:b/>
                <w:sz w:val="18"/>
                <w:szCs w:val="18"/>
              </w:rPr>
            </w:pPr>
          </w:p>
          <w:p w14:paraId="2DD70959" w14:textId="77777777" w:rsidR="00EA75D8" w:rsidRPr="006C0EB0" w:rsidRDefault="00EA75D8" w:rsidP="002D4C1F">
            <w:pPr>
              <w:spacing w:line="276" w:lineRule="auto"/>
              <w:jc w:val="both"/>
              <w:rPr>
                <w:b/>
                <w:sz w:val="18"/>
                <w:szCs w:val="18"/>
              </w:rPr>
            </w:pPr>
            <w:r w:rsidRPr="006C0EB0">
              <w:rPr>
                <w:b/>
                <w:sz w:val="18"/>
                <w:szCs w:val="18"/>
              </w:rPr>
              <w:t>Resultados neto por intereses</w:t>
            </w:r>
          </w:p>
          <w:p w14:paraId="2D8E5601" w14:textId="77777777" w:rsidR="00EA75D8" w:rsidRPr="006C0EB0" w:rsidRDefault="00EA75D8" w:rsidP="002D4C1F">
            <w:pPr>
              <w:spacing w:line="276" w:lineRule="auto"/>
              <w:jc w:val="both"/>
              <w:rPr>
                <w:b/>
                <w:sz w:val="18"/>
                <w:szCs w:val="18"/>
              </w:rPr>
            </w:pPr>
          </w:p>
        </w:tc>
        <w:tc>
          <w:tcPr>
            <w:tcW w:w="743" w:type="dxa"/>
          </w:tcPr>
          <w:p w14:paraId="48862075" w14:textId="77777777" w:rsidR="00EA75D8" w:rsidRPr="006C0EB0" w:rsidRDefault="00EA75D8" w:rsidP="00AA790F">
            <w:pPr>
              <w:spacing w:line="276" w:lineRule="auto"/>
              <w:jc w:val="center"/>
              <w:rPr>
                <w:sz w:val="18"/>
                <w:szCs w:val="18"/>
              </w:rPr>
            </w:pPr>
          </w:p>
        </w:tc>
        <w:tc>
          <w:tcPr>
            <w:tcW w:w="933" w:type="dxa"/>
            <w:vAlign w:val="center"/>
          </w:tcPr>
          <w:p w14:paraId="5C97F5E7" w14:textId="77777777" w:rsidR="00EA75D8" w:rsidRPr="006C0EB0" w:rsidRDefault="00EA75D8" w:rsidP="00846F00">
            <w:pPr>
              <w:spacing w:line="276" w:lineRule="auto"/>
              <w:jc w:val="center"/>
              <w:rPr>
                <w:sz w:val="18"/>
                <w:szCs w:val="18"/>
              </w:rPr>
            </w:pPr>
          </w:p>
        </w:tc>
        <w:tc>
          <w:tcPr>
            <w:tcW w:w="1296" w:type="dxa"/>
            <w:tcBorders>
              <w:top w:val="single" w:sz="4" w:space="0" w:color="auto"/>
            </w:tcBorders>
          </w:tcPr>
          <w:p w14:paraId="4CC1911C" w14:textId="77777777" w:rsidR="00EA75D8" w:rsidRPr="006C0EB0" w:rsidRDefault="00EA75D8" w:rsidP="002D4C1F">
            <w:pPr>
              <w:spacing w:line="276" w:lineRule="auto"/>
              <w:jc w:val="right"/>
              <w:rPr>
                <w:b/>
                <w:sz w:val="18"/>
                <w:szCs w:val="18"/>
              </w:rPr>
            </w:pPr>
          </w:p>
          <w:p w14:paraId="38E8B21E" w14:textId="77777777" w:rsidR="00EA75D8" w:rsidRPr="006C0EB0" w:rsidRDefault="00EA75D8" w:rsidP="002D4C1F">
            <w:pPr>
              <w:spacing w:line="276" w:lineRule="auto"/>
              <w:jc w:val="right"/>
              <w:rPr>
                <w:b/>
                <w:sz w:val="18"/>
                <w:szCs w:val="18"/>
              </w:rPr>
            </w:pPr>
            <w:r w:rsidRPr="006C0EB0">
              <w:rPr>
                <w:b/>
                <w:sz w:val="18"/>
                <w:szCs w:val="18"/>
              </w:rPr>
              <w:t>960.052</w:t>
            </w:r>
          </w:p>
        </w:tc>
        <w:tc>
          <w:tcPr>
            <w:tcW w:w="242" w:type="dxa"/>
            <w:tcBorders>
              <w:top w:val="single" w:sz="4" w:space="0" w:color="auto"/>
            </w:tcBorders>
          </w:tcPr>
          <w:p w14:paraId="520605A9" w14:textId="77777777" w:rsidR="00EA75D8" w:rsidRPr="006C0EB0" w:rsidRDefault="00EA75D8" w:rsidP="00D438ED">
            <w:pPr>
              <w:spacing w:line="276" w:lineRule="auto"/>
              <w:jc w:val="right"/>
              <w:rPr>
                <w:b/>
                <w:sz w:val="18"/>
                <w:szCs w:val="18"/>
              </w:rPr>
            </w:pPr>
          </w:p>
        </w:tc>
        <w:tc>
          <w:tcPr>
            <w:tcW w:w="1197" w:type="dxa"/>
            <w:tcBorders>
              <w:top w:val="single" w:sz="4" w:space="0" w:color="auto"/>
            </w:tcBorders>
          </w:tcPr>
          <w:p w14:paraId="4C13F94A" w14:textId="77777777" w:rsidR="00EA75D8" w:rsidRPr="006C0EB0" w:rsidRDefault="00EA75D8" w:rsidP="00D438ED">
            <w:pPr>
              <w:spacing w:line="276" w:lineRule="auto"/>
              <w:jc w:val="right"/>
              <w:rPr>
                <w:b/>
                <w:sz w:val="18"/>
                <w:szCs w:val="18"/>
              </w:rPr>
            </w:pPr>
          </w:p>
          <w:p w14:paraId="354F5E01" w14:textId="77777777" w:rsidR="00EA75D8" w:rsidRPr="006C0EB0" w:rsidRDefault="00EA75D8" w:rsidP="00D438ED">
            <w:pPr>
              <w:spacing w:line="276" w:lineRule="auto"/>
              <w:jc w:val="right"/>
              <w:rPr>
                <w:b/>
                <w:sz w:val="18"/>
                <w:szCs w:val="18"/>
              </w:rPr>
            </w:pPr>
            <w:r w:rsidRPr="006C0EB0">
              <w:rPr>
                <w:b/>
                <w:sz w:val="18"/>
                <w:szCs w:val="18"/>
              </w:rPr>
              <w:t>849.661</w:t>
            </w:r>
          </w:p>
        </w:tc>
        <w:tc>
          <w:tcPr>
            <w:tcW w:w="329" w:type="dxa"/>
            <w:tcBorders>
              <w:top w:val="single" w:sz="4" w:space="0" w:color="auto"/>
            </w:tcBorders>
          </w:tcPr>
          <w:p w14:paraId="40D62933" w14:textId="77777777" w:rsidR="00EA75D8" w:rsidRPr="006C0EB0" w:rsidRDefault="00EA75D8" w:rsidP="00D438ED">
            <w:pPr>
              <w:spacing w:line="276" w:lineRule="auto"/>
              <w:jc w:val="right"/>
              <w:rPr>
                <w:b/>
                <w:sz w:val="18"/>
                <w:szCs w:val="18"/>
              </w:rPr>
            </w:pPr>
          </w:p>
        </w:tc>
      </w:tr>
      <w:tr w:rsidR="00EA75D8" w:rsidRPr="006C0EB0" w14:paraId="30778BBF" w14:textId="77777777" w:rsidTr="00EA75D8">
        <w:trPr>
          <w:jc w:val="center"/>
        </w:trPr>
        <w:tc>
          <w:tcPr>
            <w:tcW w:w="4548" w:type="dxa"/>
            <w:gridSpan w:val="2"/>
          </w:tcPr>
          <w:p w14:paraId="17F97B55" w14:textId="77777777" w:rsidR="00EA75D8" w:rsidRPr="006C0EB0" w:rsidRDefault="00EA75D8" w:rsidP="002D4C1F">
            <w:pPr>
              <w:spacing w:line="276" w:lineRule="auto"/>
              <w:jc w:val="both"/>
              <w:rPr>
                <w:sz w:val="18"/>
                <w:szCs w:val="18"/>
              </w:rPr>
            </w:pPr>
            <w:r w:rsidRPr="006C0EB0">
              <w:rPr>
                <w:sz w:val="18"/>
                <w:szCs w:val="18"/>
              </w:rPr>
              <w:t>Ingresos por comisiones</w:t>
            </w:r>
          </w:p>
        </w:tc>
        <w:tc>
          <w:tcPr>
            <w:tcW w:w="743" w:type="dxa"/>
          </w:tcPr>
          <w:p w14:paraId="58FD22CD" w14:textId="77777777" w:rsidR="00EA75D8" w:rsidRPr="006C0EB0" w:rsidRDefault="00EA75D8" w:rsidP="00AA790F">
            <w:pPr>
              <w:spacing w:line="276" w:lineRule="auto"/>
              <w:jc w:val="center"/>
              <w:rPr>
                <w:sz w:val="18"/>
                <w:szCs w:val="18"/>
              </w:rPr>
            </w:pPr>
          </w:p>
        </w:tc>
        <w:tc>
          <w:tcPr>
            <w:tcW w:w="933" w:type="dxa"/>
            <w:vAlign w:val="center"/>
          </w:tcPr>
          <w:p w14:paraId="022CF1C9" w14:textId="77777777" w:rsidR="00EA75D8" w:rsidRPr="006C0EB0" w:rsidRDefault="00EA75D8" w:rsidP="00846F00">
            <w:pPr>
              <w:spacing w:line="276" w:lineRule="auto"/>
              <w:jc w:val="center"/>
              <w:rPr>
                <w:sz w:val="18"/>
                <w:szCs w:val="18"/>
              </w:rPr>
            </w:pPr>
            <w:r w:rsidRPr="006C0EB0">
              <w:rPr>
                <w:sz w:val="18"/>
                <w:szCs w:val="18"/>
              </w:rPr>
              <w:t>Q</w:t>
            </w:r>
          </w:p>
        </w:tc>
        <w:tc>
          <w:tcPr>
            <w:tcW w:w="1296" w:type="dxa"/>
          </w:tcPr>
          <w:p w14:paraId="1144614C" w14:textId="77777777" w:rsidR="00EA75D8" w:rsidRPr="006C0EB0" w:rsidRDefault="00EA75D8" w:rsidP="002D4C1F">
            <w:pPr>
              <w:spacing w:line="276" w:lineRule="auto"/>
              <w:jc w:val="right"/>
              <w:rPr>
                <w:sz w:val="18"/>
                <w:szCs w:val="18"/>
              </w:rPr>
            </w:pPr>
            <w:r w:rsidRPr="006C0EB0">
              <w:rPr>
                <w:sz w:val="18"/>
                <w:szCs w:val="18"/>
              </w:rPr>
              <w:t>33.503</w:t>
            </w:r>
          </w:p>
        </w:tc>
        <w:tc>
          <w:tcPr>
            <w:tcW w:w="242" w:type="dxa"/>
          </w:tcPr>
          <w:p w14:paraId="075559B6" w14:textId="77777777" w:rsidR="00EA75D8" w:rsidRPr="006C0EB0" w:rsidRDefault="00EA75D8" w:rsidP="00D438ED">
            <w:pPr>
              <w:spacing w:line="276" w:lineRule="auto"/>
              <w:jc w:val="right"/>
              <w:rPr>
                <w:sz w:val="18"/>
                <w:szCs w:val="18"/>
              </w:rPr>
            </w:pPr>
          </w:p>
        </w:tc>
        <w:tc>
          <w:tcPr>
            <w:tcW w:w="1197" w:type="dxa"/>
          </w:tcPr>
          <w:p w14:paraId="705F4EF7" w14:textId="77777777" w:rsidR="00EA75D8" w:rsidRPr="006C0EB0" w:rsidRDefault="00EA75D8" w:rsidP="00D438ED">
            <w:pPr>
              <w:spacing w:line="276" w:lineRule="auto"/>
              <w:jc w:val="right"/>
              <w:rPr>
                <w:sz w:val="18"/>
                <w:szCs w:val="18"/>
              </w:rPr>
            </w:pPr>
            <w:r w:rsidRPr="006C0EB0">
              <w:rPr>
                <w:sz w:val="18"/>
                <w:szCs w:val="18"/>
              </w:rPr>
              <w:t>36.447</w:t>
            </w:r>
          </w:p>
        </w:tc>
        <w:tc>
          <w:tcPr>
            <w:tcW w:w="329" w:type="dxa"/>
          </w:tcPr>
          <w:p w14:paraId="13654E3F" w14:textId="77777777" w:rsidR="00EA75D8" w:rsidRPr="006C0EB0" w:rsidRDefault="00EA75D8" w:rsidP="00D438ED">
            <w:pPr>
              <w:spacing w:line="276" w:lineRule="auto"/>
              <w:jc w:val="right"/>
              <w:rPr>
                <w:sz w:val="18"/>
                <w:szCs w:val="18"/>
              </w:rPr>
            </w:pPr>
          </w:p>
        </w:tc>
      </w:tr>
      <w:tr w:rsidR="00EA75D8" w:rsidRPr="006C0EB0" w14:paraId="509F1ECE" w14:textId="77777777" w:rsidTr="00EA75D8">
        <w:trPr>
          <w:jc w:val="center"/>
        </w:trPr>
        <w:tc>
          <w:tcPr>
            <w:tcW w:w="4548" w:type="dxa"/>
            <w:gridSpan w:val="2"/>
          </w:tcPr>
          <w:p w14:paraId="7538F573" w14:textId="77777777" w:rsidR="00EA75D8" w:rsidRPr="006C0EB0" w:rsidRDefault="00EA75D8" w:rsidP="002D4C1F">
            <w:pPr>
              <w:spacing w:line="276" w:lineRule="auto"/>
              <w:jc w:val="both"/>
              <w:rPr>
                <w:sz w:val="18"/>
                <w:szCs w:val="18"/>
              </w:rPr>
            </w:pPr>
            <w:r w:rsidRPr="006C0EB0">
              <w:rPr>
                <w:sz w:val="18"/>
                <w:szCs w:val="18"/>
              </w:rPr>
              <w:t>Egresos por comisiones</w:t>
            </w:r>
          </w:p>
        </w:tc>
        <w:tc>
          <w:tcPr>
            <w:tcW w:w="743" w:type="dxa"/>
          </w:tcPr>
          <w:p w14:paraId="252D3F87" w14:textId="77777777" w:rsidR="00EA75D8" w:rsidRPr="006C0EB0" w:rsidRDefault="00EA75D8" w:rsidP="00AA790F">
            <w:pPr>
              <w:spacing w:line="276" w:lineRule="auto"/>
              <w:jc w:val="center"/>
              <w:rPr>
                <w:sz w:val="18"/>
                <w:szCs w:val="18"/>
              </w:rPr>
            </w:pPr>
          </w:p>
        </w:tc>
        <w:tc>
          <w:tcPr>
            <w:tcW w:w="933" w:type="dxa"/>
            <w:vAlign w:val="center"/>
          </w:tcPr>
          <w:p w14:paraId="53EAF688" w14:textId="77777777" w:rsidR="00EA75D8" w:rsidRPr="006C0EB0" w:rsidRDefault="00EA75D8" w:rsidP="00846F00">
            <w:pPr>
              <w:spacing w:line="276" w:lineRule="auto"/>
              <w:jc w:val="center"/>
              <w:rPr>
                <w:sz w:val="18"/>
                <w:szCs w:val="18"/>
              </w:rPr>
            </w:pPr>
          </w:p>
        </w:tc>
        <w:tc>
          <w:tcPr>
            <w:tcW w:w="1296" w:type="dxa"/>
            <w:tcBorders>
              <w:bottom w:val="single" w:sz="4" w:space="0" w:color="auto"/>
            </w:tcBorders>
          </w:tcPr>
          <w:p w14:paraId="7800AD19" w14:textId="77777777" w:rsidR="00EA75D8" w:rsidRPr="006C0EB0" w:rsidRDefault="00EA75D8" w:rsidP="00A37597">
            <w:pPr>
              <w:spacing w:line="276" w:lineRule="auto"/>
              <w:jc w:val="right"/>
              <w:rPr>
                <w:sz w:val="18"/>
                <w:szCs w:val="18"/>
              </w:rPr>
            </w:pPr>
            <w:r w:rsidRPr="006C0EB0">
              <w:rPr>
                <w:sz w:val="18"/>
                <w:szCs w:val="18"/>
              </w:rPr>
              <w:t>(13)</w:t>
            </w:r>
          </w:p>
        </w:tc>
        <w:tc>
          <w:tcPr>
            <w:tcW w:w="242" w:type="dxa"/>
            <w:tcBorders>
              <w:bottom w:val="single" w:sz="4" w:space="0" w:color="auto"/>
            </w:tcBorders>
          </w:tcPr>
          <w:p w14:paraId="4CFD9549" w14:textId="77777777" w:rsidR="00EA75D8" w:rsidRPr="006C0EB0" w:rsidRDefault="00EA75D8" w:rsidP="007B7CE8">
            <w:pPr>
              <w:spacing w:line="276" w:lineRule="auto"/>
              <w:jc w:val="right"/>
              <w:rPr>
                <w:sz w:val="18"/>
                <w:szCs w:val="18"/>
              </w:rPr>
            </w:pPr>
          </w:p>
        </w:tc>
        <w:tc>
          <w:tcPr>
            <w:tcW w:w="1197" w:type="dxa"/>
            <w:tcBorders>
              <w:bottom w:val="single" w:sz="4" w:space="0" w:color="auto"/>
            </w:tcBorders>
          </w:tcPr>
          <w:p w14:paraId="3754FF71" w14:textId="77777777" w:rsidR="00EA75D8" w:rsidRPr="006C0EB0" w:rsidRDefault="00EA75D8" w:rsidP="00D6017E">
            <w:pPr>
              <w:spacing w:line="276" w:lineRule="auto"/>
              <w:jc w:val="right"/>
              <w:rPr>
                <w:sz w:val="18"/>
                <w:szCs w:val="18"/>
              </w:rPr>
            </w:pPr>
            <w:r w:rsidRPr="006C0EB0">
              <w:rPr>
                <w:sz w:val="18"/>
                <w:szCs w:val="18"/>
              </w:rPr>
              <w:t>(331)</w:t>
            </w:r>
          </w:p>
        </w:tc>
        <w:tc>
          <w:tcPr>
            <w:tcW w:w="329" w:type="dxa"/>
            <w:tcBorders>
              <w:bottom w:val="single" w:sz="4" w:space="0" w:color="auto"/>
            </w:tcBorders>
          </w:tcPr>
          <w:p w14:paraId="52D8576F" w14:textId="77777777" w:rsidR="00EA75D8" w:rsidRPr="006C0EB0" w:rsidRDefault="00EA75D8" w:rsidP="007B7CE8">
            <w:pPr>
              <w:spacing w:line="276" w:lineRule="auto"/>
              <w:jc w:val="right"/>
              <w:rPr>
                <w:sz w:val="18"/>
                <w:szCs w:val="18"/>
              </w:rPr>
            </w:pPr>
          </w:p>
        </w:tc>
      </w:tr>
      <w:tr w:rsidR="00EA75D8" w:rsidRPr="006C0EB0" w14:paraId="437369B6" w14:textId="77777777" w:rsidTr="00EA75D8">
        <w:trPr>
          <w:jc w:val="center"/>
        </w:trPr>
        <w:tc>
          <w:tcPr>
            <w:tcW w:w="4548" w:type="dxa"/>
            <w:gridSpan w:val="2"/>
          </w:tcPr>
          <w:p w14:paraId="036DAABE" w14:textId="77777777" w:rsidR="00EA75D8" w:rsidRPr="006C0EB0" w:rsidRDefault="00EA75D8" w:rsidP="002D4C1F">
            <w:pPr>
              <w:spacing w:line="276" w:lineRule="auto"/>
              <w:jc w:val="both"/>
              <w:rPr>
                <w:b/>
                <w:sz w:val="18"/>
                <w:szCs w:val="18"/>
              </w:rPr>
            </w:pPr>
          </w:p>
          <w:p w14:paraId="213BEFB3" w14:textId="77777777" w:rsidR="00EA75D8" w:rsidRPr="006C0EB0" w:rsidRDefault="00EA75D8" w:rsidP="002D4C1F">
            <w:pPr>
              <w:spacing w:line="276" w:lineRule="auto"/>
              <w:jc w:val="both"/>
              <w:rPr>
                <w:b/>
                <w:sz w:val="18"/>
                <w:szCs w:val="18"/>
              </w:rPr>
            </w:pPr>
            <w:r w:rsidRPr="006C0EB0">
              <w:rPr>
                <w:b/>
                <w:sz w:val="18"/>
                <w:szCs w:val="18"/>
              </w:rPr>
              <w:t>Resultado neto por comisiones</w:t>
            </w:r>
          </w:p>
          <w:p w14:paraId="1367741B" w14:textId="77777777" w:rsidR="00EA75D8" w:rsidRPr="006C0EB0" w:rsidRDefault="00EA75D8" w:rsidP="002D4C1F">
            <w:pPr>
              <w:spacing w:line="276" w:lineRule="auto"/>
              <w:jc w:val="both"/>
              <w:rPr>
                <w:b/>
                <w:sz w:val="18"/>
                <w:szCs w:val="18"/>
              </w:rPr>
            </w:pPr>
          </w:p>
        </w:tc>
        <w:tc>
          <w:tcPr>
            <w:tcW w:w="743" w:type="dxa"/>
          </w:tcPr>
          <w:p w14:paraId="02DDEDA1" w14:textId="77777777" w:rsidR="00EA75D8" w:rsidRPr="006C0EB0" w:rsidRDefault="00EA75D8" w:rsidP="00AA790F">
            <w:pPr>
              <w:spacing w:line="276" w:lineRule="auto"/>
              <w:jc w:val="center"/>
              <w:rPr>
                <w:sz w:val="18"/>
                <w:szCs w:val="18"/>
              </w:rPr>
            </w:pPr>
          </w:p>
        </w:tc>
        <w:tc>
          <w:tcPr>
            <w:tcW w:w="933" w:type="dxa"/>
            <w:vAlign w:val="center"/>
          </w:tcPr>
          <w:p w14:paraId="16F1E759" w14:textId="77777777" w:rsidR="00EA75D8" w:rsidRPr="006C0EB0" w:rsidRDefault="00EA75D8" w:rsidP="00846F00">
            <w:pPr>
              <w:spacing w:line="276" w:lineRule="auto"/>
              <w:jc w:val="center"/>
              <w:rPr>
                <w:sz w:val="18"/>
                <w:szCs w:val="18"/>
              </w:rPr>
            </w:pPr>
          </w:p>
        </w:tc>
        <w:tc>
          <w:tcPr>
            <w:tcW w:w="1296" w:type="dxa"/>
            <w:tcBorders>
              <w:top w:val="single" w:sz="4" w:space="0" w:color="auto"/>
            </w:tcBorders>
          </w:tcPr>
          <w:p w14:paraId="5944FB1A" w14:textId="77777777" w:rsidR="00EA75D8" w:rsidRPr="006C0EB0" w:rsidRDefault="00EA75D8" w:rsidP="002D4C1F">
            <w:pPr>
              <w:spacing w:line="276" w:lineRule="auto"/>
              <w:jc w:val="right"/>
              <w:rPr>
                <w:b/>
                <w:sz w:val="18"/>
                <w:szCs w:val="18"/>
              </w:rPr>
            </w:pPr>
          </w:p>
          <w:p w14:paraId="46620703" w14:textId="77777777" w:rsidR="00EA75D8" w:rsidRPr="006C0EB0" w:rsidRDefault="00EA75D8" w:rsidP="002D4C1F">
            <w:pPr>
              <w:spacing w:line="276" w:lineRule="auto"/>
              <w:jc w:val="right"/>
              <w:rPr>
                <w:b/>
                <w:sz w:val="18"/>
                <w:szCs w:val="18"/>
              </w:rPr>
            </w:pPr>
            <w:r w:rsidRPr="006C0EB0">
              <w:rPr>
                <w:b/>
                <w:sz w:val="18"/>
                <w:szCs w:val="18"/>
              </w:rPr>
              <w:t>33.490</w:t>
            </w:r>
          </w:p>
        </w:tc>
        <w:tc>
          <w:tcPr>
            <w:tcW w:w="242" w:type="dxa"/>
            <w:tcBorders>
              <w:top w:val="single" w:sz="4" w:space="0" w:color="auto"/>
            </w:tcBorders>
          </w:tcPr>
          <w:p w14:paraId="39B3CD84" w14:textId="77777777" w:rsidR="00EA75D8" w:rsidRPr="006C0EB0" w:rsidRDefault="00EA75D8" w:rsidP="00D438ED">
            <w:pPr>
              <w:spacing w:line="276" w:lineRule="auto"/>
              <w:jc w:val="right"/>
              <w:rPr>
                <w:b/>
                <w:sz w:val="18"/>
                <w:szCs w:val="18"/>
              </w:rPr>
            </w:pPr>
          </w:p>
        </w:tc>
        <w:tc>
          <w:tcPr>
            <w:tcW w:w="1197" w:type="dxa"/>
            <w:tcBorders>
              <w:top w:val="single" w:sz="4" w:space="0" w:color="auto"/>
            </w:tcBorders>
          </w:tcPr>
          <w:p w14:paraId="41E0091C" w14:textId="77777777" w:rsidR="00EA75D8" w:rsidRPr="006C0EB0" w:rsidRDefault="00EA75D8" w:rsidP="00D438ED">
            <w:pPr>
              <w:spacing w:line="276" w:lineRule="auto"/>
              <w:jc w:val="right"/>
              <w:rPr>
                <w:b/>
                <w:sz w:val="18"/>
                <w:szCs w:val="18"/>
              </w:rPr>
            </w:pPr>
          </w:p>
          <w:p w14:paraId="4ACA4DF0" w14:textId="77777777" w:rsidR="00EA75D8" w:rsidRPr="006C0EB0" w:rsidRDefault="00EA75D8" w:rsidP="00D438ED">
            <w:pPr>
              <w:spacing w:line="276" w:lineRule="auto"/>
              <w:jc w:val="right"/>
              <w:rPr>
                <w:b/>
                <w:sz w:val="18"/>
                <w:szCs w:val="18"/>
              </w:rPr>
            </w:pPr>
            <w:r w:rsidRPr="006C0EB0">
              <w:rPr>
                <w:b/>
                <w:sz w:val="18"/>
                <w:szCs w:val="18"/>
              </w:rPr>
              <w:t>36.116</w:t>
            </w:r>
          </w:p>
        </w:tc>
        <w:tc>
          <w:tcPr>
            <w:tcW w:w="329" w:type="dxa"/>
            <w:tcBorders>
              <w:top w:val="single" w:sz="4" w:space="0" w:color="auto"/>
            </w:tcBorders>
          </w:tcPr>
          <w:p w14:paraId="4E1CD710" w14:textId="77777777" w:rsidR="00EA75D8" w:rsidRPr="006C0EB0" w:rsidRDefault="00EA75D8" w:rsidP="00D438ED">
            <w:pPr>
              <w:spacing w:line="276" w:lineRule="auto"/>
              <w:jc w:val="right"/>
              <w:rPr>
                <w:b/>
                <w:sz w:val="18"/>
                <w:szCs w:val="18"/>
              </w:rPr>
            </w:pPr>
          </w:p>
        </w:tc>
      </w:tr>
      <w:tr w:rsidR="00EA75D8" w:rsidRPr="006C0EB0" w14:paraId="7C8DAC38" w14:textId="77777777" w:rsidTr="00EA75D8">
        <w:trPr>
          <w:jc w:val="center"/>
        </w:trPr>
        <w:tc>
          <w:tcPr>
            <w:tcW w:w="4548" w:type="dxa"/>
            <w:gridSpan w:val="2"/>
          </w:tcPr>
          <w:p w14:paraId="3DAB5059" w14:textId="77777777" w:rsidR="00EA75D8" w:rsidRPr="006C0EB0" w:rsidRDefault="00EA75D8" w:rsidP="002D4C1F">
            <w:pPr>
              <w:spacing w:line="276" w:lineRule="auto"/>
              <w:jc w:val="both"/>
              <w:rPr>
                <w:sz w:val="18"/>
                <w:szCs w:val="18"/>
              </w:rPr>
            </w:pPr>
            <w:r w:rsidRPr="006C0EB0">
              <w:rPr>
                <w:sz w:val="18"/>
                <w:szCs w:val="18"/>
              </w:rPr>
              <w:t>Resultado neto por medición de instrumentos financieros a valor razonable con cambios en resultados</w:t>
            </w:r>
          </w:p>
        </w:tc>
        <w:tc>
          <w:tcPr>
            <w:tcW w:w="743" w:type="dxa"/>
          </w:tcPr>
          <w:p w14:paraId="70362904" w14:textId="77777777" w:rsidR="00EA75D8" w:rsidRPr="006C0EB0" w:rsidRDefault="00EA75D8" w:rsidP="00AA790F">
            <w:pPr>
              <w:spacing w:line="276" w:lineRule="auto"/>
              <w:jc w:val="center"/>
              <w:rPr>
                <w:sz w:val="18"/>
                <w:szCs w:val="18"/>
              </w:rPr>
            </w:pPr>
          </w:p>
        </w:tc>
        <w:tc>
          <w:tcPr>
            <w:tcW w:w="933" w:type="dxa"/>
            <w:vAlign w:val="bottom"/>
          </w:tcPr>
          <w:p w14:paraId="68D0719E" w14:textId="77777777" w:rsidR="00EA75D8" w:rsidRPr="006C0EB0" w:rsidRDefault="00EA75D8" w:rsidP="00846F00">
            <w:pPr>
              <w:spacing w:line="276" w:lineRule="auto"/>
              <w:jc w:val="center"/>
              <w:rPr>
                <w:sz w:val="18"/>
                <w:szCs w:val="18"/>
              </w:rPr>
            </w:pPr>
            <w:r w:rsidRPr="006C0EB0">
              <w:rPr>
                <w:sz w:val="18"/>
                <w:szCs w:val="18"/>
              </w:rPr>
              <w:t>Q</w:t>
            </w:r>
          </w:p>
        </w:tc>
        <w:tc>
          <w:tcPr>
            <w:tcW w:w="1296" w:type="dxa"/>
            <w:vAlign w:val="bottom"/>
          </w:tcPr>
          <w:p w14:paraId="1FA39B48" w14:textId="77777777" w:rsidR="00EA75D8" w:rsidRPr="006C0EB0" w:rsidRDefault="00EA75D8" w:rsidP="00CF73DC">
            <w:pPr>
              <w:spacing w:line="276" w:lineRule="auto"/>
              <w:jc w:val="right"/>
              <w:rPr>
                <w:sz w:val="18"/>
                <w:szCs w:val="18"/>
              </w:rPr>
            </w:pPr>
            <w:r w:rsidRPr="006C0EB0">
              <w:rPr>
                <w:sz w:val="18"/>
                <w:szCs w:val="18"/>
              </w:rPr>
              <w:t>38.118</w:t>
            </w:r>
          </w:p>
        </w:tc>
        <w:tc>
          <w:tcPr>
            <w:tcW w:w="242" w:type="dxa"/>
          </w:tcPr>
          <w:p w14:paraId="6288EDAC" w14:textId="77777777" w:rsidR="00EA75D8" w:rsidRPr="006C0EB0" w:rsidRDefault="00EA75D8" w:rsidP="007B7CE8">
            <w:pPr>
              <w:spacing w:line="276" w:lineRule="auto"/>
              <w:jc w:val="right"/>
              <w:rPr>
                <w:sz w:val="18"/>
                <w:szCs w:val="18"/>
              </w:rPr>
            </w:pPr>
          </w:p>
        </w:tc>
        <w:tc>
          <w:tcPr>
            <w:tcW w:w="1197" w:type="dxa"/>
          </w:tcPr>
          <w:p w14:paraId="3A12DB7E" w14:textId="77777777" w:rsidR="00EA75D8" w:rsidRPr="006C0EB0" w:rsidRDefault="00EA75D8" w:rsidP="007B7CE8">
            <w:pPr>
              <w:spacing w:line="276" w:lineRule="auto"/>
              <w:jc w:val="right"/>
              <w:rPr>
                <w:sz w:val="18"/>
                <w:szCs w:val="18"/>
              </w:rPr>
            </w:pPr>
          </w:p>
          <w:p w14:paraId="007B3BDB" w14:textId="77777777" w:rsidR="00EA75D8" w:rsidRPr="006C0EB0" w:rsidRDefault="00EA75D8" w:rsidP="007B7CE8">
            <w:pPr>
              <w:spacing w:line="276" w:lineRule="auto"/>
              <w:jc w:val="right"/>
              <w:rPr>
                <w:sz w:val="18"/>
                <w:szCs w:val="18"/>
              </w:rPr>
            </w:pPr>
          </w:p>
          <w:p w14:paraId="12B3F430" w14:textId="77777777" w:rsidR="00EA75D8" w:rsidRPr="006C0EB0" w:rsidRDefault="00EA75D8" w:rsidP="007B7CE8">
            <w:pPr>
              <w:spacing w:line="276" w:lineRule="auto"/>
              <w:jc w:val="right"/>
              <w:rPr>
                <w:sz w:val="18"/>
                <w:szCs w:val="18"/>
              </w:rPr>
            </w:pPr>
            <w:r w:rsidRPr="006C0EB0">
              <w:rPr>
                <w:sz w:val="18"/>
                <w:szCs w:val="18"/>
              </w:rPr>
              <w:t>52.870</w:t>
            </w:r>
          </w:p>
        </w:tc>
        <w:tc>
          <w:tcPr>
            <w:tcW w:w="329" w:type="dxa"/>
          </w:tcPr>
          <w:p w14:paraId="1CAB8EB0" w14:textId="77777777" w:rsidR="00EA75D8" w:rsidRPr="006C0EB0" w:rsidRDefault="00EA75D8" w:rsidP="007B7CE8">
            <w:pPr>
              <w:spacing w:line="276" w:lineRule="auto"/>
              <w:jc w:val="right"/>
              <w:rPr>
                <w:sz w:val="18"/>
                <w:szCs w:val="18"/>
              </w:rPr>
            </w:pPr>
          </w:p>
        </w:tc>
      </w:tr>
      <w:tr w:rsidR="00EA75D8" w:rsidRPr="006C0EB0" w14:paraId="732F0776" w14:textId="77777777" w:rsidTr="00EA75D8">
        <w:trPr>
          <w:jc w:val="center"/>
        </w:trPr>
        <w:tc>
          <w:tcPr>
            <w:tcW w:w="4548" w:type="dxa"/>
            <w:gridSpan w:val="2"/>
            <w:vAlign w:val="center"/>
          </w:tcPr>
          <w:p w14:paraId="6214E454" w14:textId="77777777" w:rsidR="00EA75D8" w:rsidRPr="006C0EB0" w:rsidRDefault="00EA75D8" w:rsidP="00A01B26">
            <w:pPr>
              <w:spacing w:line="276" w:lineRule="auto"/>
              <w:rPr>
                <w:sz w:val="18"/>
                <w:szCs w:val="18"/>
              </w:rPr>
            </w:pPr>
            <w:r w:rsidRPr="006C0EB0">
              <w:rPr>
                <w:sz w:val="18"/>
                <w:szCs w:val="18"/>
              </w:rPr>
              <w:t>Diferencia de cotización de moneda extranjera</w:t>
            </w:r>
          </w:p>
        </w:tc>
        <w:tc>
          <w:tcPr>
            <w:tcW w:w="743" w:type="dxa"/>
            <w:vAlign w:val="bottom"/>
          </w:tcPr>
          <w:p w14:paraId="56885609" w14:textId="77777777" w:rsidR="00EA75D8" w:rsidRPr="006C0EB0" w:rsidRDefault="00EA75D8" w:rsidP="00A01B26">
            <w:pPr>
              <w:spacing w:line="276" w:lineRule="auto"/>
              <w:jc w:val="center"/>
              <w:rPr>
                <w:b/>
                <w:sz w:val="18"/>
                <w:szCs w:val="18"/>
              </w:rPr>
            </w:pPr>
            <w:r w:rsidRPr="006C0EB0">
              <w:rPr>
                <w:b/>
                <w:sz w:val="18"/>
                <w:szCs w:val="18"/>
              </w:rPr>
              <w:t>16</w:t>
            </w:r>
          </w:p>
        </w:tc>
        <w:tc>
          <w:tcPr>
            <w:tcW w:w="933" w:type="dxa"/>
            <w:vAlign w:val="bottom"/>
          </w:tcPr>
          <w:p w14:paraId="47598A36" w14:textId="77777777" w:rsidR="00EA75D8" w:rsidRPr="006C0EB0" w:rsidRDefault="00EA75D8" w:rsidP="00A01B26">
            <w:pPr>
              <w:spacing w:line="276" w:lineRule="auto"/>
              <w:jc w:val="right"/>
              <w:rPr>
                <w:sz w:val="18"/>
                <w:szCs w:val="18"/>
              </w:rPr>
            </w:pPr>
          </w:p>
        </w:tc>
        <w:tc>
          <w:tcPr>
            <w:tcW w:w="1296" w:type="dxa"/>
            <w:vAlign w:val="bottom"/>
          </w:tcPr>
          <w:p w14:paraId="51180585" w14:textId="77777777" w:rsidR="00EA75D8" w:rsidRPr="006C0EB0" w:rsidRDefault="00EA75D8" w:rsidP="00CF73DC">
            <w:pPr>
              <w:spacing w:line="276" w:lineRule="auto"/>
              <w:jc w:val="right"/>
              <w:rPr>
                <w:sz w:val="18"/>
                <w:szCs w:val="18"/>
              </w:rPr>
            </w:pPr>
            <w:r w:rsidRPr="006C0EB0">
              <w:rPr>
                <w:sz w:val="18"/>
                <w:szCs w:val="18"/>
              </w:rPr>
              <w:t>24.863</w:t>
            </w:r>
          </w:p>
        </w:tc>
        <w:tc>
          <w:tcPr>
            <w:tcW w:w="242" w:type="dxa"/>
            <w:vAlign w:val="bottom"/>
          </w:tcPr>
          <w:p w14:paraId="2198993C" w14:textId="77777777" w:rsidR="00EA75D8" w:rsidRPr="006C0EB0" w:rsidRDefault="00EA75D8" w:rsidP="00A01B26">
            <w:pPr>
              <w:spacing w:line="276" w:lineRule="auto"/>
              <w:jc w:val="right"/>
              <w:rPr>
                <w:sz w:val="18"/>
                <w:szCs w:val="18"/>
              </w:rPr>
            </w:pPr>
          </w:p>
        </w:tc>
        <w:tc>
          <w:tcPr>
            <w:tcW w:w="1197" w:type="dxa"/>
            <w:vAlign w:val="bottom"/>
          </w:tcPr>
          <w:p w14:paraId="763B4512" w14:textId="77777777" w:rsidR="00EA75D8" w:rsidRPr="006C0EB0" w:rsidRDefault="00EA75D8" w:rsidP="00A01B26">
            <w:pPr>
              <w:spacing w:line="276" w:lineRule="auto"/>
              <w:jc w:val="right"/>
              <w:rPr>
                <w:sz w:val="18"/>
                <w:szCs w:val="18"/>
              </w:rPr>
            </w:pPr>
          </w:p>
          <w:p w14:paraId="5AD5BF2B" w14:textId="77777777" w:rsidR="00EA75D8" w:rsidRPr="006C0EB0" w:rsidRDefault="00EA75D8" w:rsidP="00D6017E">
            <w:pPr>
              <w:spacing w:line="276" w:lineRule="auto"/>
              <w:jc w:val="right"/>
              <w:rPr>
                <w:sz w:val="18"/>
                <w:szCs w:val="18"/>
              </w:rPr>
            </w:pPr>
            <w:r w:rsidRPr="006C0EB0">
              <w:rPr>
                <w:sz w:val="18"/>
                <w:szCs w:val="18"/>
              </w:rPr>
              <w:t>(208.492)</w:t>
            </w:r>
          </w:p>
        </w:tc>
        <w:tc>
          <w:tcPr>
            <w:tcW w:w="329" w:type="dxa"/>
            <w:vAlign w:val="bottom"/>
          </w:tcPr>
          <w:p w14:paraId="5513C9BC" w14:textId="77777777" w:rsidR="00EA75D8" w:rsidRPr="006C0EB0" w:rsidRDefault="00EA75D8" w:rsidP="00A01B26">
            <w:pPr>
              <w:spacing w:line="276" w:lineRule="auto"/>
              <w:jc w:val="right"/>
              <w:rPr>
                <w:sz w:val="18"/>
                <w:szCs w:val="18"/>
              </w:rPr>
            </w:pPr>
          </w:p>
        </w:tc>
      </w:tr>
      <w:tr w:rsidR="00EA75D8" w:rsidRPr="006C0EB0" w14:paraId="342ABE4C" w14:textId="77777777" w:rsidTr="00EA75D8">
        <w:trPr>
          <w:jc w:val="center"/>
        </w:trPr>
        <w:tc>
          <w:tcPr>
            <w:tcW w:w="4548" w:type="dxa"/>
            <w:gridSpan w:val="2"/>
          </w:tcPr>
          <w:p w14:paraId="6E3E35B9" w14:textId="77777777" w:rsidR="00EA75D8" w:rsidRPr="006C0EB0" w:rsidRDefault="00EA75D8" w:rsidP="002D4C1F">
            <w:pPr>
              <w:spacing w:line="276" w:lineRule="auto"/>
              <w:jc w:val="both"/>
              <w:rPr>
                <w:sz w:val="18"/>
                <w:szCs w:val="18"/>
              </w:rPr>
            </w:pPr>
            <w:r w:rsidRPr="006C0EB0">
              <w:rPr>
                <w:sz w:val="18"/>
                <w:szCs w:val="18"/>
              </w:rPr>
              <w:t>Otros ingresos operativos</w:t>
            </w:r>
          </w:p>
        </w:tc>
        <w:tc>
          <w:tcPr>
            <w:tcW w:w="743" w:type="dxa"/>
          </w:tcPr>
          <w:p w14:paraId="639FDDC9" w14:textId="77777777" w:rsidR="00EA75D8" w:rsidRPr="006C0EB0" w:rsidRDefault="00EA75D8" w:rsidP="00324D23">
            <w:pPr>
              <w:spacing w:line="276" w:lineRule="auto"/>
              <w:jc w:val="center"/>
              <w:rPr>
                <w:b/>
                <w:sz w:val="18"/>
                <w:szCs w:val="18"/>
              </w:rPr>
            </w:pPr>
            <w:r w:rsidRPr="006C0EB0">
              <w:rPr>
                <w:b/>
                <w:sz w:val="18"/>
                <w:szCs w:val="18"/>
              </w:rPr>
              <w:t>15</w:t>
            </w:r>
          </w:p>
        </w:tc>
        <w:tc>
          <w:tcPr>
            <w:tcW w:w="933" w:type="dxa"/>
          </w:tcPr>
          <w:p w14:paraId="070C514C" w14:textId="77777777" w:rsidR="00EA75D8" w:rsidRPr="006C0EB0" w:rsidRDefault="00EA75D8" w:rsidP="002D4C1F">
            <w:pPr>
              <w:spacing w:line="276" w:lineRule="auto"/>
              <w:jc w:val="right"/>
              <w:rPr>
                <w:sz w:val="18"/>
                <w:szCs w:val="18"/>
              </w:rPr>
            </w:pPr>
          </w:p>
        </w:tc>
        <w:tc>
          <w:tcPr>
            <w:tcW w:w="1296" w:type="dxa"/>
          </w:tcPr>
          <w:p w14:paraId="7E978BF3" w14:textId="77777777" w:rsidR="00EA75D8" w:rsidRPr="006C0EB0" w:rsidRDefault="00EA75D8" w:rsidP="002D4C1F">
            <w:pPr>
              <w:spacing w:line="276" w:lineRule="auto"/>
              <w:jc w:val="right"/>
              <w:rPr>
                <w:sz w:val="18"/>
                <w:szCs w:val="18"/>
              </w:rPr>
            </w:pPr>
            <w:r w:rsidRPr="006C0EB0">
              <w:rPr>
                <w:sz w:val="18"/>
                <w:szCs w:val="18"/>
              </w:rPr>
              <w:t>28.901</w:t>
            </w:r>
          </w:p>
        </w:tc>
        <w:tc>
          <w:tcPr>
            <w:tcW w:w="242" w:type="dxa"/>
          </w:tcPr>
          <w:p w14:paraId="16E0E416" w14:textId="77777777" w:rsidR="00EA75D8" w:rsidRPr="006C0EB0" w:rsidRDefault="00EA75D8" w:rsidP="00D438ED">
            <w:pPr>
              <w:spacing w:line="276" w:lineRule="auto"/>
              <w:jc w:val="right"/>
              <w:rPr>
                <w:sz w:val="18"/>
                <w:szCs w:val="18"/>
              </w:rPr>
            </w:pPr>
          </w:p>
        </w:tc>
        <w:tc>
          <w:tcPr>
            <w:tcW w:w="1197" w:type="dxa"/>
          </w:tcPr>
          <w:p w14:paraId="4C9AEEBE" w14:textId="77777777" w:rsidR="00EA75D8" w:rsidRPr="006C0EB0" w:rsidRDefault="00EA75D8" w:rsidP="002C66A5">
            <w:pPr>
              <w:spacing w:line="276" w:lineRule="auto"/>
              <w:jc w:val="right"/>
              <w:rPr>
                <w:sz w:val="18"/>
                <w:szCs w:val="18"/>
              </w:rPr>
            </w:pPr>
            <w:r w:rsidRPr="006C0EB0">
              <w:rPr>
                <w:sz w:val="18"/>
                <w:szCs w:val="18"/>
              </w:rPr>
              <w:t>52.</w:t>
            </w:r>
            <w:r w:rsidR="00F14483" w:rsidRPr="006C0EB0">
              <w:rPr>
                <w:sz w:val="18"/>
                <w:szCs w:val="18"/>
              </w:rPr>
              <w:t>679</w:t>
            </w:r>
          </w:p>
        </w:tc>
        <w:tc>
          <w:tcPr>
            <w:tcW w:w="329" w:type="dxa"/>
          </w:tcPr>
          <w:p w14:paraId="6EC5C530" w14:textId="77777777" w:rsidR="00EA75D8" w:rsidRPr="006C0EB0" w:rsidRDefault="00EA75D8" w:rsidP="00D438ED">
            <w:pPr>
              <w:spacing w:line="276" w:lineRule="auto"/>
              <w:jc w:val="right"/>
              <w:rPr>
                <w:sz w:val="18"/>
                <w:szCs w:val="18"/>
              </w:rPr>
            </w:pPr>
          </w:p>
        </w:tc>
      </w:tr>
      <w:tr w:rsidR="00EA75D8" w:rsidRPr="006C0EB0" w14:paraId="0C77941C" w14:textId="77777777" w:rsidTr="00EA75D8">
        <w:trPr>
          <w:jc w:val="center"/>
        </w:trPr>
        <w:tc>
          <w:tcPr>
            <w:tcW w:w="4548" w:type="dxa"/>
            <w:gridSpan w:val="2"/>
          </w:tcPr>
          <w:p w14:paraId="66D326D3" w14:textId="77777777" w:rsidR="00EA75D8" w:rsidRPr="006C0EB0" w:rsidRDefault="00EA75D8" w:rsidP="002D4C1F">
            <w:pPr>
              <w:spacing w:line="276" w:lineRule="auto"/>
              <w:jc w:val="both"/>
              <w:rPr>
                <w:sz w:val="18"/>
                <w:szCs w:val="18"/>
              </w:rPr>
            </w:pPr>
            <w:r w:rsidRPr="006C0EB0">
              <w:rPr>
                <w:sz w:val="18"/>
                <w:szCs w:val="18"/>
              </w:rPr>
              <w:t>Cargos por incobrabilidad</w:t>
            </w:r>
          </w:p>
        </w:tc>
        <w:tc>
          <w:tcPr>
            <w:tcW w:w="743" w:type="dxa"/>
          </w:tcPr>
          <w:p w14:paraId="4D8555DA" w14:textId="77777777" w:rsidR="00EA75D8" w:rsidRPr="006C0EB0" w:rsidRDefault="00EA75D8" w:rsidP="00AA790F">
            <w:pPr>
              <w:spacing w:line="276" w:lineRule="auto"/>
              <w:jc w:val="center"/>
              <w:rPr>
                <w:b/>
                <w:sz w:val="18"/>
                <w:szCs w:val="18"/>
              </w:rPr>
            </w:pPr>
            <w:r w:rsidRPr="006C0EB0">
              <w:rPr>
                <w:b/>
                <w:sz w:val="18"/>
                <w:szCs w:val="18"/>
              </w:rPr>
              <w:t>5</w:t>
            </w:r>
          </w:p>
        </w:tc>
        <w:tc>
          <w:tcPr>
            <w:tcW w:w="933" w:type="dxa"/>
          </w:tcPr>
          <w:p w14:paraId="0F3B66F0" w14:textId="77777777" w:rsidR="00EA75D8" w:rsidRPr="006C0EB0" w:rsidRDefault="00EA75D8" w:rsidP="00801846">
            <w:pPr>
              <w:spacing w:line="276" w:lineRule="auto"/>
              <w:jc w:val="right"/>
              <w:rPr>
                <w:sz w:val="18"/>
                <w:szCs w:val="18"/>
              </w:rPr>
            </w:pPr>
          </w:p>
        </w:tc>
        <w:tc>
          <w:tcPr>
            <w:tcW w:w="1296" w:type="dxa"/>
            <w:tcBorders>
              <w:bottom w:val="single" w:sz="4" w:space="0" w:color="auto"/>
            </w:tcBorders>
          </w:tcPr>
          <w:p w14:paraId="74E8B763" w14:textId="77777777" w:rsidR="00EA75D8" w:rsidRPr="006C0EB0" w:rsidRDefault="00EA75D8" w:rsidP="00A37597">
            <w:pPr>
              <w:spacing w:line="276" w:lineRule="auto"/>
              <w:jc w:val="right"/>
              <w:rPr>
                <w:sz w:val="18"/>
                <w:szCs w:val="18"/>
              </w:rPr>
            </w:pPr>
            <w:r w:rsidRPr="006C0EB0">
              <w:rPr>
                <w:sz w:val="18"/>
                <w:szCs w:val="18"/>
              </w:rPr>
              <w:t>(170.623)</w:t>
            </w:r>
          </w:p>
        </w:tc>
        <w:tc>
          <w:tcPr>
            <w:tcW w:w="242" w:type="dxa"/>
            <w:tcBorders>
              <w:bottom w:val="single" w:sz="4" w:space="0" w:color="auto"/>
            </w:tcBorders>
          </w:tcPr>
          <w:p w14:paraId="1ED045A1" w14:textId="77777777" w:rsidR="00EA75D8" w:rsidRPr="006C0EB0" w:rsidRDefault="00EA75D8" w:rsidP="007B7CE8">
            <w:pPr>
              <w:spacing w:line="276" w:lineRule="auto"/>
              <w:jc w:val="right"/>
              <w:rPr>
                <w:sz w:val="18"/>
                <w:szCs w:val="18"/>
              </w:rPr>
            </w:pPr>
          </w:p>
        </w:tc>
        <w:tc>
          <w:tcPr>
            <w:tcW w:w="1197" w:type="dxa"/>
            <w:tcBorders>
              <w:bottom w:val="single" w:sz="4" w:space="0" w:color="auto"/>
            </w:tcBorders>
          </w:tcPr>
          <w:p w14:paraId="370C0449" w14:textId="77777777" w:rsidR="00EA75D8" w:rsidRPr="006C0EB0" w:rsidRDefault="00EA75D8" w:rsidP="00D6017E">
            <w:pPr>
              <w:spacing w:line="276" w:lineRule="auto"/>
              <w:jc w:val="right"/>
              <w:rPr>
                <w:sz w:val="18"/>
                <w:szCs w:val="18"/>
              </w:rPr>
            </w:pPr>
            <w:r w:rsidRPr="006C0EB0">
              <w:rPr>
                <w:sz w:val="18"/>
                <w:szCs w:val="18"/>
              </w:rPr>
              <w:t>(21.854)</w:t>
            </w:r>
          </w:p>
        </w:tc>
        <w:tc>
          <w:tcPr>
            <w:tcW w:w="329" w:type="dxa"/>
            <w:tcBorders>
              <w:bottom w:val="single" w:sz="4" w:space="0" w:color="auto"/>
            </w:tcBorders>
          </w:tcPr>
          <w:p w14:paraId="630D3358" w14:textId="77777777" w:rsidR="00EA75D8" w:rsidRPr="006C0EB0" w:rsidRDefault="00EA75D8" w:rsidP="007B7CE8">
            <w:pPr>
              <w:spacing w:line="276" w:lineRule="auto"/>
              <w:jc w:val="right"/>
              <w:rPr>
                <w:sz w:val="18"/>
                <w:szCs w:val="18"/>
              </w:rPr>
            </w:pPr>
          </w:p>
        </w:tc>
      </w:tr>
      <w:tr w:rsidR="00EA75D8" w:rsidRPr="006C0EB0" w14:paraId="39D5A5CD" w14:textId="77777777" w:rsidTr="00EA75D8">
        <w:trPr>
          <w:jc w:val="center"/>
        </w:trPr>
        <w:tc>
          <w:tcPr>
            <w:tcW w:w="4548" w:type="dxa"/>
            <w:gridSpan w:val="2"/>
          </w:tcPr>
          <w:p w14:paraId="6279A12E" w14:textId="77777777" w:rsidR="00EA75D8" w:rsidRPr="006C0EB0" w:rsidRDefault="00EA75D8" w:rsidP="002D4C1F">
            <w:pPr>
              <w:spacing w:line="276" w:lineRule="auto"/>
              <w:jc w:val="both"/>
              <w:rPr>
                <w:b/>
                <w:sz w:val="18"/>
                <w:szCs w:val="18"/>
              </w:rPr>
            </w:pPr>
          </w:p>
          <w:p w14:paraId="6F294596" w14:textId="77777777" w:rsidR="00EA75D8" w:rsidRPr="006C0EB0" w:rsidRDefault="00EA75D8" w:rsidP="002D4C1F">
            <w:pPr>
              <w:spacing w:line="276" w:lineRule="auto"/>
              <w:jc w:val="both"/>
              <w:rPr>
                <w:b/>
                <w:sz w:val="18"/>
                <w:szCs w:val="18"/>
              </w:rPr>
            </w:pPr>
            <w:r w:rsidRPr="006C0EB0">
              <w:rPr>
                <w:b/>
                <w:sz w:val="18"/>
                <w:szCs w:val="18"/>
              </w:rPr>
              <w:t>Ingresos operativos netos</w:t>
            </w:r>
          </w:p>
          <w:p w14:paraId="1D5F9091" w14:textId="77777777" w:rsidR="00EA75D8" w:rsidRPr="006C0EB0" w:rsidRDefault="00EA75D8" w:rsidP="002D4C1F">
            <w:pPr>
              <w:spacing w:line="276" w:lineRule="auto"/>
              <w:jc w:val="both"/>
              <w:rPr>
                <w:b/>
                <w:sz w:val="18"/>
                <w:szCs w:val="18"/>
              </w:rPr>
            </w:pPr>
          </w:p>
        </w:tc>
        <w:tc>
          <w:tcPr>
            <w:tcW w:w="743" w:type="dxa"/>
          </w:tcPr>
          <w:p w14:paraId="7639D4ED" w14:textId="77777777" w:rsidR="00EA75D8" w:rsidRPr="006C0EB0" w:rsidRDefault="00EA75D8" w:rsidP="00AA790F">
            <w:pPr>
              <w:spacing w:line="276" w:lineRule="auto"/>
              <w:jc w:val="center"/>
              <w:rPr>
                <w:sz w:val="18"/>
                <w:szCs w:val="18"/>
              </w:rPr>
            </w:pPr>
          </w:p>
        </w:tc>
        <w:tc>
          <w:tcPr>
            <w:tcW w:w="933" w:type="dxa"/>
          </w:tcPr>
          <w:p w14:paraId="23AA8887" w14:textId="77777777" w:rsidR="00EA75D8" w:rsidRPr="006C0EB0" w:rsidRDefault="00EA75D8" w:rsidP="002D4C1F">
            <w:pPr>
              <w:spacing w:line="276" w:lineRule="auto"/>
              <w:jc w:val="right"/>
              <w:rPr>
                <w:sz w:val="18"/>
                <w:szCs w:val="18"/>
              </w:rPr>
            </w:pPr>
          </w:p>
        </w:tc>
        <w:tc>
          <w:tcPr>
            <w:tcW w:w="1296" w:type="dxa"/>
            <w:tcBorders>
              <w:top w:val="single" w:sz="4" w:space="0" w:color="auto"/>
            </w:tcBorders>
          </w:tcPr>
          <w:p w14:paraId="60446368" w14:textId="77777777" w:rsidR="00EA75D8" w:rsidRPr="006C0EB0" w:rsidRDefault="00EA75D8" w:rsidP="002D4C1F">
            <w:pPr>
              <w:spacing w:line="276" w:lineRule="auto"/>
              <w:jc w:val="right"/>
              <w:rPr>
                <w:b/>
                <w:sz w:val="18"/>
                <w:szCs w:val="18"/>
              </w:rPr>
            </w:pPr>
          </w:p>
          <w:p w14:paraId="3AA667BF" w14:textId="77777777" w:rsidR="00EA75D8" w:rsidRPr="006C0EB0" w:rsidRDefault="00EA75D8" w:rsidP="002D4C1F">
            <w:pPr>
              <w:spacing w:line="276" w:lineRule="auto"/>
              <w:jc w:val="right"/>
              <w:rPr>
                <w:b/>
                <w:sz w:val="18"/>
                <w:szCs w:val="18"/>
              </w:rPr>
            </w:pPr>
            <w:r w:rsidRPr="006C0EB0">
              <w:rPr>
                <w:b/>
                <w:sz w:val="18"/>
                <w:szCs w:val="18"/>
              </w:rPr>
              <w:t>914.801</w:t>
            </w:r>
          </w:p>
        </w:tc>
        <w:tc>
          <w:tcPr>
            <w:tcW w:w="242" w:type="dxa"/>
            <w:tcBorders>
              <w:top w:val="single" w:sz="4" w:space="0" w:color="auto"/>
            </w:tcBorders>
          </w:tcPr>
          <w:p w14:paraId="1CE6D17F" w14:textId="77777777" w:rsidR="00EA75D8" w:rsidRPr="006C0EB0" w:rsidRDefault="00EA75D8" w:rsidP="00D438ED">
            <w:pPr>
              <w:spacing w:line="276" w:lineRule="auto"/>
              <w:jc w:val="right"/>
              <w:rPr>
                <w:b/>
                <w:sz w:val="18"/>
                <w:szCs w:val="18"/>
              </w:rPr>
            </w:pPr>
          </w:p>
        </w:tc>
        <w:tc>
          <w:tcPr>
            <w:tcW w:w="1197" w:type="dxa"/>
            <w:tcBorders>
              <w:top w:val="single" w:sz="4" w:space="0" w:color="auto"/>
            </w:tcBorders>
          </w:tcPr>
          <w:p w14:paraId="5DFFB712" w14:textId="77777777" w:rsidR="00EA75D8" w:rsidRPr="006C0EB0" w:rsidRDefault="00EA75D8" w:rsidP="00D438ED">
            <w:pPr>
              <w:spacing w:line="276" w:lineRule="auto"/>
              <w:jc w:val="right"/>
              <w:rPr>
                <w:b/>
                <w:sz w:val="18"/>
                <w:szCs w:val="18"/>
              </w:rPr>
            </w:pPr>
          </w:p>
          <w:p w14:paraId="361F27BF" w14:textId="77777777" w:rsidR="00EA75D8" w:rsidRPr="006C0EB0" w:rsidRDefault="00EA75D8" w:rsidP="00D438ED">
            <w:pPr>
              <w:spacing w:line="276" w:lineRule="auto"/>
              <w:jc w:val="right"/>
              <w:rPr>
                <w:b/>
                <w:sz w:val="18"/>
                <w:szCs w:val="18"/>
              </w:rPr>
            </w:pPr>
            <w:r w:rsidRPr="006C0EB0">
              <w:rPr>
                <w:b/>
                <w:sz w:val="18"/>
                <w:szCs w:val="18"/>
              </w:rPr>
              <w:t>760.980</w:t>
            </w:r>
          </w:p>
        </w:tc>
        <w:tc>
          <w:tcPr>
            <w:tcW w:w="329" w:type="dxa"/>
            <w:tcBorders>
              <w:top w:val="single" w:sz="4" w:space="0" w:color="auto"/>
            </w:tcBorders>
          </w:tcPr>
          <w:p w14:paraId="6444AE0A" w14:textId="77777777" w:rsidR="00EA75D8" w:rsidRPr="006C0EB0" w:rsidRDefault="00EA75D8" w:rsidP="00D438ED">
            <w:pPr>
              <w:spacing w:line="276" w:lineRule="auto"/>
              <w:jc w:val="right"/>
              <w:rPr>
                <w:b/>
                <w:sz w:val="18"/>
                <w:szCs w:val="18"/>
              </w:rPr>
            </w:pPr>
          </w:p>
        </w:tc>
      </w:tr>
      <w:tr w:rsidR="00EA75D8" w:rsidRPr="006C0EB0" w14:paraId="629C9746" w14:textId="77777777" w:rsidTr="00EA75D8">
        <w:trPr>
          <w:jc w:val="center"/>
        </w:trPr>
        <w:tc>
          <w:tcPr>
            <w:tcW w:w="4548" w:type="dxa"/>
            <w:gridSpan w:val="2"/>
          </w:tcPr>
          <w:p w14:paraId="54468017" w14:textId="77777777" w:rsidR="00EA75D8" w:rsidRPr="006C0EB0" w:rsidRDefault="00EA75D8" w:rsidP="002D4C1F">
            <w:pPr>
              <w:spacing w:line="276" w:lineRule="auto"/>
              <w:jc w:val="both"/>
              <w:rPr>
                <w:sz w:val="18"/>
                <w:szCs w:val="18"/>
              </w:rPr>
            </w:pPr>
            <w:r w:rsidRPr="006C0EB0">
              <w:rPr>
                <w:sz w:val="18"/>
                <w:szCs w:val="18"/>
              </w:rPr>
              <w:t>Beneficios al personal</w:t>
            </w:r>
          </w:p>
        </w:tc>
        <w:tc>
          <w:tcPr>
            <w:tcW w:w="743" w:type="dxa"/>
          </w:tcPr>
          <w:p w14:paraId="2FACCB4C" w14:textId="77777777" w:rsidR="00EA75D8" w:rsidRPr="006C0EB0" w:rsidRDefault="00EA75D8" w:rsidP="00324D23">
            <w:pPr>
              <w:spacing w:line="276" w:lineRule="auto"/>
              <w:jc w:val="center"/>
              <w:rPr>
                <w:b/>
                <w:sz w:val="18"/>
                <w:szCs w:val="18"/>
              </w:rPr>
            </w:pPr>
            <w:r w:rsidRPr="006C0EB0">
              <w:rPr>
                <w:b/>
                <w:sz w:val="18"/>
                <w:szCs w:val="18"/>
              </w:rPr>
              <w:t>11</w:t>
            </w:r>
          </w:p>
        </w:tc>
        <w:tc>
          <w:tcPr>
            <w:tcW w:w="933" w:type="dxa"/>
          </w:tcPr>
          <w:p w14:paraId="12FFED64" w14:textId="77777777" w:rsidR="00EA75D8" w:rsidRPr="006C0EB0" w:rsidRDefault="00EA75D8" w:rsidP="00801846">
            <w:pPr>
              <w:spacing w:line="276" w:lineRule="auto"/>
              <w:jc w:val="right"/>
              <w:rPr>
                <w:sz w:val="18"/>
                <w:szCs w:val="18"/>
              </w:rPr>
            </w:pPr>
          </w:p>
        </w:tc>
        <w:tc>
          <w:tcPr>
            <w:tcW w:w="1296" w:type="dxa"/>
          </w:tcPr>
          <w:p w14:paraId="7F42D371" w14:textId="77777777" w:rsidR="00EA75D8" w:rsidRPr="006C0EB0" w:rsidRDefault="00EA75D8" w:rsidP="00A37597">
            <w:pPr>
              <w:spacing w:line="276" w:lineRule="auto"/>
              <w:jc w:val="right"/>
              <w:rPr>
                <w:sz w:val="18"/>
                <w:szCs w:val="18"/>
              </w:rPr>
            </w:pPr>
            <w:r w:rsidRPr="006C0EB0">
              <w:rPr>
                <w:sz w:val="18"/>
                <w:szCs w:val="18"/>
              </w:rPr>
              <w:t>(157.747)</w:t>
            </w:r>
          </w:p>
        </w:tc>
        <w:tc>
          <w:tcPr>
            <w:tcW w:w="242" w:type="dxa"/>
          </w:tcPr>
          <w:p w14:paraId="41B68625" w14:textId="77777777" w:rsidR="00EA75D8" w:rsidRPr="006C0EB0" w:rsidRDefault="00EA75D8" w:rsidP="007B7CE8">
            <w:pPr>
              <w:spacing w:line="276" w:lineRule="auto"/>
              <w:jc w:val="right"/>
              <w:rPr>
                <w:sz w:val="18"/>
                <w:szCs w:val="18"/>
              </w:rPr>
            </w:pPr>
          </w:p>
        </w:tc>
        <w:tc>
          <w:tcPr>
            <w:tcW w:w="1197" w:type="dxa"/>
          </w:tcPr>
          <w:p w14:paraId="12450918" w14:textId="77777777" w:rsidR="00EA75D8" w:rsidRPr="006C0EB0" w:rsidRDefault="00EA75D8" w:rsidP="00D6017E">
            <w:pPr>
              <w:spacing w:line="276" w:lineRule="auto"/>
              <w:jc w:val="right"/>
              <w:rPr>
                <w:sz w:val="18"/>
                <w:szCs w:val="18"/>
              </w:rPr>
            </w:pPr>
            <w:r w:rsidRPr="006C0EB0">
              <w:rPr>
                <w:sz w:val="18"/>
                <w:szCs w:val="18"/>
              </w:rPr>
              <w:t>(155.468)</w:t>
            </w:r>
          </w:p>
        </w:tc>
        <w:tc>
          <w:tcPr>
            <w:tcW w:w="329" w:type="dxa"/>
          </w:tcPr>
          <w:p w14:paraId="7D7A946A" w14:textId="77777777" w:rsidR="00EA75D8" w:rsidRPr="006C0EB0" w:rsidRDefault="00EA75D8" w:rsidP="007B7CE8">
            <w:pPr>
              <w:spacing w:line="276" w:lineRule="auto"/>
              <w:jc w:val="right"/>
              <w:rPr>
                <w:sz w:val="18"/>
                <w:szCs w:val="18"/>
              </w:rPr>
            </w:pPr>
          </w:p>
        </w:tc>
      </w:tr>
      <w:tr w:rsidR="00EA75D8" w:rsidRPr="006C0EB0" w14:paraId="4ECDEF88" w14:textId="77777777" w:rsidTr="00EA75D8">
        <w:trPr>
          <w:jc w:val="center"/>
        </w:trPr>
        <w:tc>
          <w:tcPr>
            <w:tcW w:w="4548" w:type="dxa"/>
            <w:gridSpan w:val="2"/>
          </w:tcPr>
          <w:p w14:paraId="2C644082" w14:textId="77777777" w:rsidR="00EA75D8" w:rsidRPr="006C0EB0" w:rsidRDefault="00EA75D8" w:rsidP="002D4C1F">
            <w:pPr>
              <w:spacing w:line="276" w:lineRule="auto"/>
              <w:jc w:val="both"/>
              <w:rPr>
                <w:sz w:val="18"/>
                <w:szCs w:val="18"/>
              </w:rPr>
            </w:pPr>
            <w:r w:rsidRPr="006C0EB0">
              <w:rPr>
                <w:sz w:val="18"/>
                <w:szCs w:val="18"/>
              </w:rPr>
              <w:t>Gastos de administración</w:t>
            </w:r>
          </w:p>
        </w:tc>
        <w:tc>
          <w:tcPr>
            <w:tcW w:w="743" w:type="dxa"/>
          </w:tcPr>
          <w:p w14:paraId="1D0B7A2B" w14:textId="77777777" w:rsidR="00EA75D8" w:rsidRPr="006C0EB0" w:rsidRDefault="00EA75D8" w:rsidP="00324D23">
            <w:pPr>
              <w:spacing w:line="276" w:lineRule="auto"/>
              <w:jc w:val="center"/>
              <w:rPr>
                <w:b/>
                <w:sz w:val="18"/>
                <w:szCs w:val="18"/>
              </w:rPr>
            </w:pPr>
            <w:r w:rsidRPr="006C0EB0">
              <w:rPr>
                <w:b/>
                <w:sz w:val="18"/>
                <w:szCs w:val="18"/>
              </w:rPr>
              <w:t>17</w:t>
            </w:r>
          </w:p>
        </w:tc>
        <w:tc>
          <w:tcPr>
            <w:tcW w:w="933" w:type="dxa"/>
          </w:tcPr>
          <w:p w14:paraId="5C5A8D46" w14:textId="77777777" w:rsidR="00EA75D8" w:rsidRPr="006C0EB0" w:rsidRDefault="00EA75D8" w:rsidP="00801846">
            <w:pPr>
              <w:spacing w:line="276" w:lineRule="auto"/>
              <w:jc w:val="right"/>
              <w:rPr>
                <w:sz w:val="18"/>
                <w:szCs w:val="18"/>
              </w:rPr>
            </w:pPr>
          </w:p>
        </w:tc>
        <w:tc>
          <w:tcPr>
            <w:tcW w:w="1296" w:type="dxa"/>
          </w:tcPr>
          <w:p w14:paraId="18EAA57A" w14:textId="77777777" w:rsidR="00EA75D8" w:rsidRPr="006C0EB0" w:rsidRDefault="00EA75D8" w:rsidP="00A37597">
            <w:pPr>
              <w:spacing w:line="276" w:lineRule="auto"/>
              <w:jc w:val="right"/>
              <w:rPr>
                <w:sz w:val="18"/>
                <w:szCs w:val="18"/>
              </w:rPr>
            </w:pPr>
            <w:r w:rsidRPr="006C0EB0">
              <w:rPr>
                <w:sz w:val="18"/>
                <w:szCs w:val="18"/>
              </w:rPr>
              <w:t>(125.108)</w:t>
            </w:r>
          </w:p>
        </w:tc>
        <w:tc>
          <w:tcPr>
            <w:tcW w:w="242" w:type="dxa"/>
          </w:tcPr>
          <w:p w14:paraId="7CDAF423" w14:textId="77777777" w:rsidR="00EA75D8" w:rsidRPr="006C0EB0" w:rsidRDefault="00EA75D8" w:rsidP="007B7CE8">
            <w:pPr>
              <w:spacing w:line="276" w:lineRule="auto"/>
              <w:jc w:val="right"/>
              <w:rPr>
                <w:sz w:val="18"/>
                <w:szCs w:val="18"/>
              </w:rPr>
            </w:pPr>
          </w:p>
        </w:tc>
        <w:tc>
          <w:tcPr>
            <w:tcW w:w="1197" w:type="dxa"/>
          </w:tcPr>
          <w:p w14:paraId="76D4D31B" w14:textId="77777777" w:rsidR="00EA75D8" w:rsidRPr="006C0EB0" w:rsidRDefault="00EA75D8" w:rsidP="00D6017E">
            <w:pPr>
              <w:spacing w:line="276" w:lineRule="auto"/>
              <w:jc w:val="right"/>
              <w:rPr>
                <w:sz w:val="18"/>
                <w:szCs w:val="18"/>
              </w:rPr>
            </w:pPr>
            <w:r w:rsidRPr="006C0EB0">
              <w:rPr>
                <w:sz w:val="18"/>
                <w:szCs w:val="18"/>
              </w:rPr>
              <w:t>(126.919)</w:t>
            </w:r>
          </w:p>
        </w:tc>
        <w:tc>
          <w:tcPr>
            <w:tcW w:w="329" w:type="dxa"/>
          </w:tcPr>
          <w:p w14:paraId="5DB39E54" w14:textId="77777777" w:rsidR="00EA75D8" w:rsidRPr="006C0EB0" w:rsidRDefault="00EA75D8" w:rsidP="007B7CE8">
            <w:pPr>
              <w:spacing w:line="276" w:lineRule="auto"/>
              <w:jc w:val="right"/>
              <w:rPr>
                <w:sz w:val="18"/>
                <w:szCs w:val="18"/>
              </w:rPr>
            </w:pPr>
          </w:p>
        </w:tc>
      </w:tr>
      <w:tr w:rsidR="00EA75D8" w:rsidRPr="006C0EB0" w14:paraId="207EB1D2" w14:textId="77777777" w:rsidTr="00EA75D8">
        <w:trPr>
          <w:jc w:val="center"/>
        </w:trPr>
        <w:tc>
          <w:tcPr>
            <w:tcW w:w="4548" w:type="dxa"/>
            <w:gridSpan w:val="2"/>
          </w:tcPr>
          <w:p w14:paraId="4D6B0747" w14:textId="77777777" w:rsidR="00EA75D8" w:rsidRPr="006C0EB0" w:rsidRDefault="00EA75D8" w:rsidP="002D4C1F">
            <w:pPr>
              <w:spacing w:line="276" w:lineRule="auto"/>
              <w:jc w:val="both"/>
              <w:rPr>
                <w:sz w:val="18"/>
                <w:szCs w:val="18"/>
              </w:rPr>
            </w:pPr>
            <w:r w:rsidRPr="006C0EB0">
              <w:rPr>
                <w:sz w:val="18"/>
                <w:szCs w:val="18"/>
              </w:rPr>
              <w:t>Depreciaciones y amortizaciones de bienes</w:t>
            </w:r>
          </w:p>
        </w:tc>
        <w:tc>
          <w:tcPr>
            <w:tcW w:w="743" w:type="dxa"/>
          </w:tcPr>
          <w:p w14:paraId="1E030497" w14:textId="77777777" w:rsidR="00EA75D8" w:rsidRPr="006C0EB0" w:rsidRDefault="00EA75D8" w:rsidP="00AA790F">
            <w:pPr>
              <w:spacing w:line="276" w:lineRule="auto"/>
              <w:jc w:val="center"/>
              <w:rPr>
                <w:b/>
                <w:sz w:val="18"/>
                <w:szCs w:val="18"/>
              </w:rPr>
            </w:pPr>
          </w:p>
        </w:tc>
        <w:tc>
          <w:tcPr>
            <w:tcW w:w="933" w:type="dxa"/>
          </w:tcPr>
          <w:p w14:paraId="74D3C781" w14:textId="77777777" w:rsidR="00EA75D8" w:rsidRPr="006C0EB0" w:rsidRDefault="00EA75D8" w:rsidP="00801846">
            <w:pPr>
              <w:spacing w:line="276" w:lineRule="auto"/>
              <w:jc w:val="right"/>
              <w:rPr>
                <w:sz w:val="18"/>
                <w:szCs w:val="18"/>
              </w:rPr>
            </w:pPr>
          </w:p>
        </w:tc>
        <w:tc>
          <w:tcPr>
            <w:tcW w:w="1296" w:type="dxa"/>
          </w:tcPr>
          <w:p w14:paraId="7B9997F8" w14:textId="77777777" w:rsidR="00EA75D8" w:rsidRPr="006C0EB0" w:rsidRDefault="00EA75D8" w:rsidP="00A37597">
            <w:pPr>
              <w:spacing w:line="276" w:lineRule="auto"/>
              <w:jc w:val="right"/>
              <w:rPr>
                <w:sz w:val="18"/>
                <w:szCs w:val="18"/>
              </w:rPr>
            </w:pPr>
            <w:r w:rsidRPr="006C0EB0">
              <w:rPr>
                <w:sz w:val="18"/>
                <w:szCs w:val="18"/>
              </w:rPr>
              <w:t>(3.085)</w:t>
            </w:r>
          </w:p>
        </w:tc>
        <w:tc>
          <w:tcPr>
            <w:tcW w:w="242" w:type="dxa"/>
          </w:tcPr>
          <w:p w14:paraId="4E680BE4" w14:textId="77777777" w:rsidR="00EA75D8" w:rsidRPr="006C0EB0" w:rsidRDefault="00EA75D8" w:rsidP="007B7CE8">
            <w:pPr>
              <w:spacing w:line="276" w:lineRule="auto"/>
              <w:jc w:val="right"/>
              <w:rPr>
                <w:sz w:val="18"/>
                <w:szCs w:val="18"/>
              </w:rPr>
            </w:pPr>
          </w:p>
        </w:tc>
        <w:tc>
          <w:tcPr>
            <w:tcW w:w="1197" w:type="dxa"/>
          </w:tcPr>
          <w:p w14:paraId="089CFAFB" w14:textId="77777777" w:rsidR="00EA75D8" w:rsidRPr="006C0EB0" w:rsidRDefault="00EA75D8" w:rsidP="00D6017E">
            <w:pPr>
              <w:spacing w:line="276" w:lineRule="auto"/>
              <w:jc w:val="right"/>
              <w:rPr>
                <w:sz w:val="18"/>
                <w:szCs w:val="18"/>
              </w:rPr>
            </w:pPr>
            <w:r w:rsidRPr="006C0EB0">
              <w:rPr>
                <w:sz w:val="18"/>
                <w:szCs w:val="18"/>
              </w:rPr>
              <w:t>(4.345)</w:t>
            </w:r>
          </w:p>
        </w:tc>
        <w:tc>
          <w:tcPr>
            <w:tcW w:w="329" w:type="dxa"/>
          </w:tcPr>
          <w:p w14:paraId="095517CC" w14:textId="77777777" w:rsidR="00EA75D8" w:rsidRPr="006C0EB0" w:rsidRDefault="00EA75D8" w:rsidP="007B7CE8">
            <w:pPr>
              <w:spacing w:line="276" w:lineRule="auto"/>
              <w:jc w:val="right"/>
              <w:rPr>
                <w:sz w:val="18"/>
                <w:szCs w:val="18"/>
              </w:rPr>
            </w:pPr>
          </w:p>
        </w:tc>
      </w:tr>
      <w:tr w:rsidR="00EA75D8" w:rsidRPr="006C0EB0" w14:paraId="16C8C843" w14:textId="77777777" w:rsidTr="00EA75D8">
        <w:trPr>
          <w:jc w:val="center"/>
        </w:trPr>
        <w:tc>
          <w:tcPr>
            <w:tcW w:w="4548" w:type="dxa"/>
            <w:gridSpan w:val="2"/>
          </w:tcPr>
          <w:p w14:paraId="37788E6C" w14:textId="77777777" w:rsidR="00EA75D8" w:rsidRPr="006C0EB0" w:rsidRDefault="00EA75D8" w:rsidP="002D4C1F">
            <w:pPr>
              <w:spacing w:line="276" w:lineRule="auto"/>
              <w:jc w:val="both"/>
              <w:rPr>
                <w:sz w:val="18"/>
                <w:szCs w:val="18"/>
              </w:rPr>
            </w:pPr>
            <w:r w:rsidRPr="006C0EB0">
              <w:rPr>
                <w:sz w:val="18"/>
                <w:szCs w:val="18"/>
              </w:rPr>
              <w:t>Otros gastos operativos</w:t>
            </w:r>
          </w:p>
        </w:tc>
        <w:tc>
          <w:tcPr>
            <w:tcW w:w="743" w:type="dxa"/>
          </w:tcPr>
          <w:p w14:paraId="26FC8380" w14:textId="77777777" w:rsidR="00EA75D8" w:rsidRPr="006C0EB0" w:rsidRDefault="00EA75D8" w:rsidP="00324D23">
            <w:pPr>
              <w:spacing w:line="276" w:lineRule="auto"/>
              <w:jc w:val="center"/>
              <w:rPr>
                <w:b/>
                <w:sz w:val="18"/>
                <w:szCs w:val="18"/>
              </w:rPr>
            </w:pPr>
            <w:r w:rsidRPr="006C0EB0">
              <w:rPr>
                <w:b/>
                <w:sz w:val="18"/>
                <w:szCs w:val="18"/>
              </w:rPr>
              <w:t>18</w:t>
            </w:r>
          </w:p>
        </w:tc>
        <w:tc>
          <w:tcPr>
            <w:tcW w:w="933" w:type="dxa"/>
          </w:tcPr>
          <w:p w14:paraId="404D9D2B" w14:textId="77777777" w:rsidR="00EA75D8" w:rsidRPr="006C0EB0" w:rsidRDefault="00EA75D8" w:rsidP="00801846">
            <w:pPr>
              <w:spacing w:line="276" w:lineRule="auto"/>
              <w:jc w:val="right"/>
              <w:rPr>
                <w:sz w:val="18"/>
                <w:szCs w:val="18"/>
              </w:rPr>
            </w:pPr>
          </w:p>
        </w:tc>
        <w:tc>
          <w:tcPr>
            <w:tcW w:w="1296" w:type="dxa"/>
            <w:tcBorders>
              <w:bottom w:val="single" w:sz="4" w:space="0" w:color="auto"/>
            </w:tcBorders>
          </w:tcPr>
          <w:p w14:paraId="7C934206" w14:textId="3A8F74FC" w:rsidR="00EA75D8" w:rsidRPr="006C0EB0" w:rsidRDefault="00EA75D8" w:rsidP="00A37597">
            <w:pPr>
              <w:spacing w:line="276" w:lineRule="auto"/>
              <w:jc w:val="right"/>
              <w:rPr>
                <w:sz w:val="18"/>
                <w:szCs w:val="18"/>
              </w:rPr>
            </w:pPr>
            <w:r w:rsidRPr="006C0EB0">
              <w:rPr>
                <w:sz w:val="18"/>
                <w:szCs w:val="18"/>
              </w:rPr>
              <w:t>(55.2</w:t>
            </w:r>
            <w:r w:rsidR="005F2EE5" w:rsidRPr="006C0EB0">
              <w:rPr>
                <w:sz w:val="18"/>
                <w:szCs w:val="18"/>
              </w:rPr>
              <w:t>09</w:t>
            </w:r>
            <w:r w:rsidRPr="006C0EB0">
              <w:rPr>
                <w:sz w:val="18"/>
                <w:szCs w:val="18"/>
              </w:rPr>
              <w:t>)</w:t>
            </w:r>
          </w:p>
        </w:tc>
        <w:tc>
          <w:tcPr>
            <w:tcW w:w="242" w:type="dxa"/>
            <w:tcBorders>
              <w:bottom w:val="single" w:sz="4" w:space="0" w:color="auto"/>
            </w:tcBorders>
          </w:tcPr>
          <w:p w14:paraId="3858E45B" w14:textId="77777777" w:rsidR="00EA75D8" w:rsidRPr="006C0EB0" w:rsidRDefault="00EA75D8" w:rsidP="007B7CE8">
            <w:pPr>
              <w:spacing w:line="276" w:lineRule="auto"/>
              <w:jc w:val="right"/>
              <w:rPr>
                <w:sz w:val="18"/>
                <w:szCs w:val="18"/>
              </w:rPr>
            </w:pPr>
          </w:p>
        </w:tc>
        <w:tc>
          <w:tcPr>
            <w:tcW w:w="1197" w:type="dxa"/>
            <w:tcBorders>
              <w:bottom w:val="single" w:sz="4" w:space="0" w:color="auto"/>
            </w:tcBorders>
          </w:tcPr>
          <w:p w14:paraId="453D3A6B" w14:textId="77777777" w:rsidR="00EA75D8" w:rsidRPr="006C0EB0" w:rsidRDefault="00EA75D8" w:rsidP="00D6017E">
            <w:pPr>
              <w:spacing w:line="276" w:lineRule="auto"/>
              <w:jc w:val="right"/>
              <w:rPr>
                <w:sz w:val="18"/>
                <w:szCs w:val="18"/>
              </w:rPr>
            </w:pPr>
            <w:r w:rsidRPr="006C0EB0">
              <w:rPr>
                <w:sz w:val="18"/>
                <w:szCs w:val="18"/>
              </w:rPr>
              <w:t>(89.872)</w:t>
            </w:r>
          </w:p>
        </w:tc>
        <w:tc>
          <w:tcPr>
            <w:tcW w:w="329" w:type="dxa"/>
            <w:tcBorders>
              <w:bottom w:val="single" w:sz="4" w:space="0" w:color="auto"/>
            </w:tcBorders>
          </w:tcPr>
          <w:p w14:paraId="58F70006" w14:textId="77777777" w:rsidR="00EA75D8" w:rsidRPr="006C0EB0" w:rsidRDefault="00EA75D8" w:rsidP="007B7CE8">
            <w:pPr>
              <w:spacing w:line="276" w:lineRule="auto"/>
              <w:jc w:val="right"/>
              <w:rPr>
                <w:sz w:val="18"/>
                <w:szCs w:val="18"/>
              </w:rPr>
            </w:pPr>
          </w:p>
        </w:tc>
      </w:tr>
      <w:tr w:rsidR="00EA75D8" w:rsidRPr="006C0EB0" w14:paraId="2CA4133F" w14:textId="77777777" w:rsidTr="00EA75D8">
        <w:trPr>
          <w:trHeight w:val="723"/>
          <w:jc w:val="center"/>
        </w:trPr>
        <w:tc>
          <w:tcPr>
            <w:tcW w:w="4548" w:type="dxa"/>
            <w:gridSpan w:val="2"/>
          </w:tcPr>
          <w:p w14:paraId="2FB78344" w14:textId="77777777" w:rsidR="00EA75D8" w:rsidRPr="006C0EB0" w:rsidRDefault="00EA75D8" w:rsidP="002D4C1F">
            <w:pPr>
              <w:spacing w:line="276" w:lineRule="auto"/>
              <w:jc w:val="both"/>
              <w:rPr>
                <w:b/>
                <w:sz w:val="18"/>
                <w:szCs w:val="18"/>
              </w:rPr>
            </w:pPr>
          </w:p>
          <w:p w14:paraId="2E3381C6" w14:textId="77777777" w:rsidR="00EA75D8" w:rsidRPr="006C0EB0" w:rsidRDefault="00EA75D8" w:rsidP="002D4C1F">
            <w:pPr>
              <w:spacing w:line="276" w:lineRule="auto"/>
              <w:jc w:val="both"/>
              <w:rPr>
                <w:b/>
                <w:sz w:val="18"/>
                <w:szCs w:val="18"/>
              </w:rPr>
            </w:pPr>
            <w:r w:rsidRPr="006C0EB0">
              <w:rPr>
                <w:b/>
                <w:sz w:val="18"/>
                <w:szCs w:val="18"/>
              </w:rPr>
              <w:t>Resultado Operativo</w:t>
            </w:r>
          </w:p>
          <w:p w14:paraId="09065A01" w14:textId="77777777" w:rsidR="00EA75D8" w:rsidRPr="006C0EB0" w:rsidRDefault="00EA75D8" w:rsidP="002D4C1F">
            <w:pPr>
              <w:spacing w:line="276" w:lineRule="auto"/>
              <w:jc w:val="both"/>
              <w:rPr>
                <w:b/>
                <w:sz w:val="18"/>
                <w:szCs w:val="18"/>
              </w:rPr>
            </w:pPr>
          </w:p>
        </w:tc>
        <w:tc>
          <w:tcPr>
            <w:tcW w:w="743" w:type="dxa"/>
          </w:tcPr>
          <w:p w14:paraId="53B7A05E" w14:textId="77777777" w:rsidR="00EA75D8" w:rsidRPr="006C0EB0" w:rsidRDefault="00EA75D8" w:rsidP="00AA790F">
            <w:pPr>
              <w:spacing w:line="276" w:lineRule="auto"/>
              <w:jc w:val="center"/>
              <w:rPr>
                <w:sz w:val="18"/>
                <w:szCs w:val="18"/>
              </w:rPr>
            </w:pPr>
          </w:p>
        </w:tc>
        <w:tc>
          <w:tcPr>
            <w:tcW w:w="933" w:type="dxa"/>
          </w:tcPr>
          <w:p w14:paraId="46902558" w14:textId="77777777" w:rsidR="00EA75D8" w:rsidRPr="006C0EB0" w:rsidRDefault="00EA75D8" w:rsidP="002D4C1F">
            <w:pPr>
              <w:spacing w:line="276" w:lineRule="auto"/>
              <w:jc w:val="right"/>
              <w:rPr>
                <w:sz w:val="18"/>
                <w:szCs w:val="18"/>
              </w:rPr>
            </w:pPr>
          </w:p>
        </w:tc>
        <w:tc>
          <w:tcPr>
            <w:tcW w:w="1296" w:type="dxa"/>
            <w:tcBorders>
              <w:top w:val="single" w:sz="4" w:space="0" w:color="auto"/>
            </w:tcBorders>
          </w:tcPr>
          <w:p w14:paraId="22F569BA" w14:textId="77777777" w:rsidR="00EA75D8" w:rsidRPr="006C0EB0" w:rsidRDefault="00EA75D8" w:rsidP="002D4C1F">
            <w:pPr>
              <w:spacing w:line="276" w:lineRule="auto"/>
              <w:jc w:val="right"/>
              <w:rPr>
                <w:sz w:val="18"/>
                <w:szCs w:val="18"/>
              </w:rPr>
            </w:pPr>
          </w:p>
          <w:p w14:paraId="3BE5C65C" w14:textId="7628B94F" w:rsidR="00EA75D8" w:rsidRPr="006C0EB0" w:rsidRDefault="00EA75D8" w:rsidP="002D4C1F">
            <w:pPr>
              <w:spacing w:line="276" w:lineRule="auto"/>
              <w:jc w:val="right"/>
              <w:rPr>
                <w:b/>
                <w:sz w:val="18"/>
                <w:szCs w:val="18"/>
              </w:rPr>
            </w:pPr>
            <w:r w:rsidRPr="006C0EB0">
              <w:rPr>
                <w:b/>
                <w:sz w:val="18"/>
                <w:szCs w:val="18"/>
              </w:rPr>
              <w:t>573.65</w:t>
            </w:r>
            <w:r w:rsidR="005F2EE5" w:rsidRPr="006C0EB0">
              <w:rPr>
                <w:b/>
                <w:sz w:val="18"/>
                <w:szCs w:val="18"/>
              </w:rPr>
              <w:t>2</w:t>
            </w:r>
          </w:p>
        </w:tc>
        <w:tc>
          <w:tcPr>
            <w:tcW w:w="242" w:type="dxa"/>
            <w:tcBorders>
              <w:top w:val="single" w:sz="4" w:space="0" w:color="auto"/>
            </w:tcBorders>
          </w:tcPr>
          <w:p w14:paraId="78F77D54" w14:textId="77777777" w:rsidR="00EA75D8" w:rsidRPr="006C0EB0" w:rsidRDefault="00EA75D8" w:rsidP="00D438ED">
            <w:pPr>
              <w:spacing w:line="276" w:lineRule="auto"/>
              <w:jc w:val="right"/>
              <w:rPr>
                <w:sz w:val="18"/>
                <w:szCs w:val="18"/>
              </w:rPr>
            </w:pPr>
          </w:p>
        </w:tc>
        <w:tc>
          <w:tcPr>
            <w:tcW w:w="1197" w:type="dxa"/>
            <w:tcBorders>
              <w:top w:val="single" w:sz="4" w:space="0" w:color="auto"/>
            </w:tcBorders>
          </w:tcPr>
          <w:p w14:paraId="498FEB69" w14:textId="77777777" w:rsidR="00EA75D8" w:rsidRPr="006C0EB0" w:rsidRDefault="00EA75D8" w:rsidP="00D438ED">
            <w:pPr>
              <w:spacing w:line="276" w:lineRule="auto"/>
              <w:jc w:val="right"/>
              <w:rPr>
                <w:sz w:val="18"/>
                <w:szCs w:val="18"/>
              </w:rPr>
            </w:pPr>
          </w:p>
          <w:p w14:paraId="31470A90" w14:textId="77777777" w:rsidR="00EA75D8" w:rsidRPr="006C0EB0" w:rsidRDefault="00EA75D8" w:rsidP="00D438ED">
            <w:pPr>
              <w:spacing w:line="276" w:lineRule="auto"/>
              <w:jc w:val="right"/>
              <w:rPr>
                <w:b/>
                <w:sz w:val="18"/>
                <w:szCs w:val="18"/>
              </w:rPr>
            </w:pPr>
            <w:r w:rsidRPr="006C0EB0">
              <w:rPr>
                <w:b/>
                <w:sz w:val="18"/>
                <w:szCs w:val="18"/>
              </w:rPr>
              <w:t>384.376</w:t>
            </w:r>
          </w:p>
        </w:tc>
        <w:tc>
          <w:tcPr>
            <w:tcW w:w="329" w:type="dxa"/>
            <w:tcBorders>
              <w:top w:val="single" w:sz="4" w:space="0" w:color="auto"/>
            </w:tcBorders>
          </w:tcPr>
          <w:p w14:paraId="0D6D13FA" w14:textId="77777777" w:rsidR="00EA75D8" w:rsidRPr="006C0EB0" w:rsidRDefault="00EA75D8" w:rsidP="00D438ED">
            <w:pPr>
              <w:spacing w:line="276" w:lineRule="auto"/>
              <w:jc w:val="right"/>
              <w:rPr>
                <w:sz w:val="18"/>
                <w:szCs w:val="18"/>
              </w:rPr>
            </w:pPr>
          </w:p>
        </w:tc>
      </w:tr>
      <w:tr w:rsidR="00EA75D8" w:rsidRPr="006C0EB0" w14:paraId="20AD1BF8" w14:textId="77777777" w:rsidTr="00EA75D8">
        <w:trPr>
          <w:jc w:val="center"/>
        </w:trPr>
        <w:tc>
          <w:tcPr>
            <w:tcW w:w="4548" w:type="dxa"/>
            <w:gridSpan w:val="2"/>
          </w:tcPr>
          <w:p w14:paraId="2D831EEC" w14:textId="77777777" w:rsidR="00EA75D8" w:rsidRPr="006C0EB0" w:rsidRDefault="00EA75D8" w:rsidP="002D4C1F">
            <w:pPr>
              <w:spacing w:line="276" w:lineRule="auto"/>
              <w:jc w:val="both"/>
              <w:rPr>
                <w:sz w:val="18"/>
                <w:szCs w:val="18"/>
              </w:rPr>
            </w:pPr>
            <w:r w:rsidRPr="006C0EB0">
              <w:rPr>
                <w:sz w:val="18"/>
                <w:szCs w:val="18"/>
              </w:rPr>
              <w:t>Resultado por asociadas y negocios conjuntos</w:t>
            </w:r>
          </w:p>
        </w:tc>
        <w:tc>
          <w:tcPr>
            <w:tcW w:w="743" w:type="dxa"/>
          </w:tcPr>
          <w:p w14:paraId="1A45FEB5" w14:textId="77777777" w:rsidR="00EA75D8" w:rsidRPr="006C0EB0" w:rsidRDefault="00EA75D8" w:rsidP="00AA790F">
            <w:pPr>
              <w:spacing w:line="276" w:lineRule="auto"/>
              <w:jc w:val="center"/>
              <w:rPr>
                <w:sz w:val="18"/>
                <w:szCs w:val="18"/>
              </w:rPr>
            </w:pPr>
          </w:p>
        </w:tc>
        <w:tc>
          <w:tcPr>
            <w:tcW w:w="933" w:type="dxa"/>
          </w:tcPr>
          <w:p w14:paraId="0A49175C" w14:textId="77777777" w:rsidR="00EA75D8" w:rsidRPr="006C0EB0" w:rsidRDefault="00EA75D8" w:rsidP="00865E5B">
            <w:pPr>
              <w:spacing w:line="276" w:lineRule="auto"/>
              <w:jc w:val="right"/>
              <w:rPr>
                <w:sz w:val="18"/>
                <w:szCs w:val="18"/>
              </w:rPr>
            </w:pPr>
          </w:p>
        </w:tc>
        <w:tc>
          <w:tcPr>
            <w:tcW w:w="1296" w:type="dxa"/>
            <w:vAlign w:val="bottom"/>
          </w:tcPr>
          <w:p w14:paraId="3111E157" w14:textId="77777777" w:rsidR="00EA75D8" w:rsidRPr="006C0EB0" w:rsidRDefault="00EA75D8" w:rsidP="00865E5B">
            <w:pPr>
              <w:spacing w:line="276" w:lineRule="auto"/>
              <w:jc w:val="right"/>
              <w:rPr>
                <w:sz w:val="18"/>
                <w:szCs w:val="18"/>
              </w:rPr>
            </w:pPr>
            <w:r w:rsidRPr="006C0EB0">
              <w:rPr>
                <w:sz w:val="18"/>
                <w:szCs w:val="18"/>
              </w:rPr>
              <w:t>64.125</w:t>
            </w:r>
          </w:p>
        </w:tc>
        <w:tc>
          <w:tcPr>
            <w:tcW w:w="242" w:type="dxa"/>
          </w:tcPr>
          <w:p w14:paraId="15FE93EF" w14:textId="77777777" w:rsidR="00EA75D8" w:rsidRPr="006C0EB0" w:rsidRDefault="00EA75D8" w:rsidP="00865E5B">
            <w:pPr>
              <w:spacing w:line="276" w:lineRule="auto"/>
              <w:jc w:val="right"/>
              <w:rPr>
                <w:sz w:val="18"/>
                <w:szCs w:val="18"/>
              </w:rPr>
            </w:pPr>
          </w:p>
        </w:tc>
        <w:tc>
          <w:tcPr>
            <w:tcW w:w="1197" w:type="dxa"/>
          </w:tcPr>
          <w:p w14:paraId="627DFCAE" w14:textId="77777777" w:rsidR="00EA75D8" w:rsidRPr="006C0EB0" w:rsidRDefault="005D42CA" w:rsidP="00865E5B">
            <w:pPr>
              <w:spacing w:line="276" w:lineRule="auto"/>
              <w:jc w:val="right"/>
              <w:rPr>
                <w:sz w:val="18"/>
                <w:szCs w:val="18"/>
              </w:rPr>
            </w:pPr>
            <w:r w:rsidRPr="006C0EB0">
              <w:rPr>
                <w:sz w:val="18"/>
                <w:szCs w:val="18"/>
              </w:rPr>
              <w:t>18.886</w:t>
            </w:r>
          </w:p>
        </w:tc>
        <w:tc>
          <w:tcPr>
            <w:tcW w:w="329" w:type="dxa"/>
          </w:tcPr>
          <w:p w14:paraId="16539CA5" w14:textId="77777777" w:rsidR="00EA75D8" w:rsidRPr="006C0EB0" w:rsidRDefault="00EA75D8" w:rsidP="00865E5B">
            <w:pPr>
              <w:spacing w:line="276" w:lineRule="auto"/>
              <w:jc w:val="right"/>
              <w:rPr>
                <w:sz w:val="18"/>
                <w:szCs w:val="18"/>
              </w:rPr>
            </w:pPr>
          </w:p>
        </w:tc>
      </w:tr>
      <w:tr w:rsidR="00EA75D8" w:rsidRPr="006C0EB0" w14:paraId="1D253C95" w14:textId="77777777" w:rsidTr="00EA75D8">
        <w:trPr>
          <w:jc w:val="center"/>
        </w:trPr>
        <w:tc>
          <w:tcPr>
            <w:tcW w:w="4548" w:type="dxa"/>
            <w:gridSpan w:val="2"/>
          </w:tcPr>
          <w:p w14:paraId="2C16AB26" w14:textId="77777777" w:rsidR="00EA75D8" w:rsidRPr="006C0EB0" w:rsidRDefault="00EA75D8" w:rsidP="002D4C1F">
            <w:pPr>
              <w:spacing w:line="276" w:lineRule="auto"/>
              <w:jc w:val="both"/>
              <w:rPr>
                <w:sz w:val="18"/>
                <w:szCs w:val="18"/>
              </w:rPr>
            </w:pPr>
            <w:r w:rsidRPr="006C0EB0">
              <w:rPr>
                <w:sz w:val="18"/>
                <w:szCs w:val="18"/>
              </w:rPr>
              <w:t>Resultado por posición monetaria neta</w:t>
            </w:r>
          </w:p>
        </w:tc>
        <w:tc>
          <w:tcPr>
            <w:tcW w:w="743" w:type="dxa"/>
          </w:tcPr>
          <w:p w14:paraId="7CB0912A" w14:textId="77777777" w:rsidR="00EA75D8" w:rsidRPr="006C0EB0" w:rsidRDefault="00EA75D8" w:rsidP="00AA790F">
            <w:pPr>
              <w:spacing w:line="276" w:lineRule="auto"/>
              <w:jc w:val="center"/>
              <w:rPr>
                <w:sz w:val="18"/>
                <w:szCs w:val="18"/>
              </w:rPr>
            </w:pPr>
          </w:p>
        </w:tc>
        <w:tc>
          <w:tcPr>
            <w:tcW w:w="933" w:type="dxa"/>
          </w:tcPr>
          <w:p w14:paraId="1CBDF996" w14:textId="77777777" w:rsidR="00EA75D8" w:rsidRPr="006C0EB0" w:rsidRDefault="00EA75D8" w:rsidP="00052BF6">
            <w:pPr>
              <w:spacing w:line="276" w:lineRule="auto"/>
              <w:jc w:val="right"/>
              <w:rPr>
                <w:sz w:val="18"/>
                <w:szCs w:val="18"/>
              </w:rPr>
            </w:pPr>
          </w:p>
        </w:tc>
        <w:tc>
          <w:tcPr>
            <w:tcW w:w="1296" w:type="dxa"/>
            <w:tcBorders>
              <w:bottom w:val="single" w:sz="4" w:space="0" w:color="auto"/>
            </w:tcBorders>
            <w:vAlign w:val="center"/>
          </w:tcPr>
          <w:p w14:paraId="3F1CB6C0" w14:textId="77777777" w:rsidR="00EA75D8" w:rsidRPr="006C0EB0" w:rsidRDefault="00EA75D8" w:rsidP="00052BF6">
            <w:pPr>
              <w:spacing w:line="276" w:lineRule="auto"/>
              <w:jc w:val="right"/>
              <w:rPr>
                <w:sz w:val="18"/>
                <w:szCs w:val="18"/>
              </w:rPr>
            </w:pPr>
            <w:r w:rsidRPr="006C0EB0">
              <w:rPr>
                <w:sz w:val="18"/>
                <w:szCs w:val="18"/>
              </w:rPr>
              <w:t>(125.681)</w:t>
            </w:r>
          </w:p>
        </w:tc>
        <w:tc>
          <w:tcPr>
            <w:tcW w:w="242" w:type="dxa"/>
            <w:tcBorders>
              <w:bottom w:val="single" w:sz="4" w:space="0" w:color="auto"/>
            </w:tcBorders>
          </w:tcPr>
          <w:p w14:paraId="4B9BB3A0" w14:textId="77777777" w:rsidR="00EA75D8" w:rsidRPr="006C0EB0" w:rsidRDefault="00EA75D8" w:rsidP="00052BF6">
            <w:pPr>
              <w:spacing w:line="276" w:lineRule="auto"/>
              <w:jc w:val="right"/>
              <w:rPr>
                <w:sz w:val="18"/>
                <w:szCs w:val="18"/>
              </w:rPr>
            </w:pPr>
          </w:p>
        </w:tc>
        <w:tc>
          <w:tcPr>
            <w:tcW w:w="1197" w:type="dxa"/>
            <w:tcBorders>
              <w:bottom w:val="single" w:sz="4" w:space="0" w:color="auto"/>
            </w:tcBorders>
            <w:vAlign w:val="center"/>
          </w:tcPr>
          <w:p w14:paraId="2F46CCBB" w14:textId="77777777" w:rsidR="00EA75D8" w:rsidRPr="006C0EB0" w:rsidRDefault="00EA75D8">
            <w:pPr>
              <w:spacing w:line="276" w:lineRule="auto"/>
              <w:jc w:val="right"/>
              <w:rPr>
                <w:sz w:val="18"/>
                <w:szCs w:val="18"/>
              </w:rPr>
            </w:pPr>
            <w:r w:rsidRPr="006C0EB0">
              <w:rPr>
                <w:sz w:val="18"/>
                <w:szCs w:val="18"/>
              </w:rPr>
              <w:t>(</w:t>
            </w:r>
            <w:r w:rsidR="005D42CA" w:rsidRPr="006C0EB0">
              <w:rPr>
                <w:sz w:val="18"/>
                <w:szCs w:val="18"/>
              </w:rPr>
              <w:t>108.124</w:t>
            </w:r>
            <w:r w:rsidRPr="006C0EB0">
              <w:rPr>
                <w:sz w:val="18"/>
                <w:szCs w:val="18"/>
              </w:rPr>
              <w:t>)</w:t>
            </w:r>
          </w:p>
        </w:tc>
        <w:tc>
          <w:tcPr>
            <w:tcW w:w="329" w:type="dxa"/>
            <w:tcBorders>
              <w:bottom w:val="single" w:sz="4" w:space="0" w:color="auto"/>
            </w:tcBorders>
            <w:vAlign w:val="center"/>
          </w:tcPr>
          <w:p w14:paraId="4A28DFF9" w14:textId="77777777" w:rsidR="00EA75D8" w:rsidRPr="006C0EB0" w:rsidRDefault="00EA75D8" w:rsidP="00D6017E">
            <w:pPr>
              <w:spacing w:line="276" w:lineRule="auto"/>
              <w:jc w:val="right"/>
              <w:rPr>
                <w:sz w:val="18"/>
                <w:szCs w:val="18"/>
              </w:rPr>
            </w:pPr>
          </w:p>
        </w:tc>
      </w:tr>
      <w:tr w:rsidR="00EA75D8" w:rsidRPr="006C0EB0" w14:paraId="01698FED" w14:textId="77777777" w:rsidTr="00F5067C">
        <w:trPr>
          <w:jc w:val="center"/>
        </w:trPr>
        <w:tc>
          <w:tcPr>
            <w:tcW w:w="4548" w:type="dxa"/>
            <w:gridSpan w:val="2"/>
          </w:tcPr>
          <w:p w14:paraId="3891F3E6" w14:textId="77777777" w:rsidR="00EA75D8" w:rsidRPr="006C0EB0" w:rsidRDefault="00EA75D8" w:rsidP="002D4C1F">
            <w:pPr>
              <w:spacing w:line="276" w:lineRule="auto"/>
              <w:jc w:val="both"/>
              <w:rPr>
                <w:b/>
                <w:sz w:val="18"/>
                <w:szCs w:val="18"/>
              </w:rPr>
            </w:pPr>
            <w:r w:rsidRPr="006C0EB0">
              <w:rPr>
                <w:b/>
                <w:sz w:val="18"/>
                <w:szCs w:val="18"/>
              </w:rPr>
              <w:t xml:space="preserve">Resultado antes de impuestos de las actividades que continúan </w:t>
            </w:r>
          </w:p>
        </w:tc>
        <w:tc>
          <w:tcPr>
            <w:tcW w:w="743" w:type="dxa"/>
          </w:tcPr>
          <w:p w14:paraId="52469B3D" w14:textId="77777777" w:rsidR="00EA75D8" w:rsidRPr="006C0EB0" w:rsidRDefault="00EA75D8" w:rsidP="00AA790F">
            <w:pPr>
              <w:spacing w:line="276" w:lineRule="auto"/>
              <w:jc w:val="center"/>
              <w:rPr>
                <w:sz w:val="18"/>
                <w:szCs w:val="18"/>
              </w:rPr>
            </w:pPr>
          </w:p>
        </w:tc>
        <w:tc>
          <w:tcPr>
            <w:tcW w:w="933" w:type="dxa"/>
          </w:tcPr>
          <w:p w14:paraId="79BE6772" w14:textId="77777777" w:rsidR="00EA75D8" w:rsidRPr="006C0EB0" w:rsidRDefault="00EA75D8" w:rsidP="00052BF6">
            <w:pPr>
              <w:spacing w:line="276" w:lineRule="auto"/>
              <w:jc w:val="right"/>
              <w:rPr>
                <w:sz w:val="18"/>
                <w:szCs w:val="18"/>
              </w:rPr>
            </w:pPr>
          </w:p>
        </w:tc>
        <w:tc>
          <w:tcPr>
            <w:tcW w:w="1296" w:type="dxa"/>
            <w:tcBorders>
              <w:top w:val="single" w:sz="4" w:space="0" w:color="auto"/>
            </w:tcBorders>
            <w:vAlign w:val="bottom"/>
          </w:tcPr>
          <w:p w14:paraId="18937D06" w14:textId="7F53DC6D" w:rsidR="00EA75D8" w:rsidRPr="006C0EB0" w:rsidRDefault="00EA75D8" w:rsidP="002C66A5">
            <w:pPr>
              <w:spacing w:line="276" w:lineRule="auto"/>
              <w:jc w:val="right"/>
              <w:rPr>
                <w:b/>
                <w:sz w:val="18"/>
                <w:szCs w:val="18"/>
              </w:rPr>
            </w:pPr>
            <w:r w:rsidRPr="006C0EB0">
              <w:rPr>
                <w:b/>
                <w:sz w:val="18"/>
                <w:szCs w:val="18"/>
              </w:rPr>
              <w:t>512.09</w:t>
            </w:r>
            <w:r w:rsidR="005F2EE5" w:rsidRPr="006C0EB0">
              <w:rPr>
                <w:b/>
                <w:sz w:val="18"/>
                <w:szCs w:val="18"/>
              </w:rPr>
              <w:t>6</w:t>
            </w:r>
          </w:p>
        </w:tc>
        <w:tc>
          <w:tcPr>
            <w:tcW w:w="242" w:type="dxa"/>
            <w:tcBorders>
              <w:top w:val="single" w:sz="4" w:space="0" w:color="auto"/>
            </w:tcBorders>
            <w:vAlign w:val="bottom"/>
          </w:tcPr>
          <w:p w14:paraId="6D30055A" w14:textId="77777777" w:rsidR="00EA75D8" w:rsidRPr="006C0EB0" w:rsidRDefault="00EA75D8">
            <w:pPr>
              <w:spacing w:line="276" w:lineRule="auto"/>
              <w:jc w:val="right"/>
              <w:rPr>
                <w:b/>
                <w:sz w:val="18"/>
                <w:szCs w:val="18"/>
              </w:rPr>
            </w:pPr>
          </w:p>
        </w:tc>
        <w:tc>
          <w:tcPr>
            <w:tcW w:w="1197" w:type="dxa"/>
            <w:tcBorders>
              <w:top w:val="single" w:sz="4" w:space="0" w:color="auto"/>
            </w:tcBorders>
            <w:vAlign w:val="bottom"/>
          </w:tcPr>
          <w:p w14:paraId="664A340C" w14:textId="77777777" w:rsidR="00EA75D8" w:rsidRPr="006C0EB0" w:rsidRDefault="00EA75D8">
            <w:pPr>
              <w:spacing w:line="276" w:lineRule="auto"/>
              <w:jc w:val="right"/>
              <w:rPr>
                <w:b/>
                <w:sz w:val="18"/>
                <w:szCs w:val="18"/>
              </w:rPr>
            </w:pPr>
            <w:r w:rsidRPr="006C0EB0">
              <w:rPr>
                <w:b/>
                <w:sz w:val="18"/>
                <w:szCs w:val="18"/>
              </w:rPr>
              <w:t>295.138</w:t>
            </w:r>
          </w:p>
        </w:tc>
        <w:tc>
          <w:tcPr>
            <w:tcW w:w="329" w:type="dxa"/>
            <w:tcBorders>
              <w:top w:val="single" w:sz="4" w:space="0" w:color="auto"/>
            </w:tcBorders>
          </w:tcPr>
          <w:p w14:paraId="47BB8EFE" w14:textId="77777777" w:rsidR="00EA75D8" w:rsidRPr="006C0EB0" w:rsidRDefault="00EA75D8" w:rsidP="00052BF6">
            <w:pPr>
              <w:spacing w:line="276" w:lineRule="auto"/>
              <w:jc w:val="right"/>
              <w:rPr>
                <w:b/>
                <w:sz w:val="18"/>
                <w:szCs w:val="18"/>
              </w:rPr>
            </w:pPr>
          </w:p>
        </w:tc>
      </w:tr>
      <w:tr w:rsidR="00EA75D8" w:rsidRPr="006C0EB0" w14:paraId="362FA26D" w14:textId="77777777" w:rsidTr="00EA75D8">
        <w:trPr>
          <w:jc w:val="center"/>
        </w:trPr>
        <w:tc>
          <w:tcPr>
            <w:tcW w:w="4548" w:type="dxa"/>
            <w:gridSpan w:val="2"/>
          </w:tcPr>
          <w:p w14:paraId="49C32EEB" w14:textId="77777777" w:rsidR="00EA75D8" w:rsidRPr="006C0EB0" w:rsidRDefault="00EA75D8" w:rsidP="00D61508">
            <w:pPr>
              <w:spacing w:line="276" w:lineRule="auto"/>
              <w:rPr>
                <w:sz w:val="18"/>
                <w:szCs w:val="18"/>
              </w:rPr>
            </w:pPr>
            <w:r w:rsidRPr="006C0EB0">
              <w:rPr>
                <w:sz w:val="18"/>
                <w:szCs w:val="18"/>
              </w:rPr>
              <w:t>Impuesto a las ganancias de las actividades que continúan</w:t>
            </w:r>
          </w:p>
        </w:tc>
        <w:tc>
          <w:tcPr>
            <w:tcW w:w="743" w:type="dxa"/>
            <w:vAlign w:val="bottom"/>
          </w:tcPr>
          <w:p w14:paraId="5FEBD393" w14:textId="77777777" w:rsidR="00EA75D8" w:rsidRPr="006C0EB0" w:rsidRDefault="00EA75D8" w:rsidP="00324D23">
            <w:pPr>
              <w:spacing w:line="276" w:lineRule="auto"/>
              <w:jc w:val="center"/>
              <w:rPr>
                <w:b/>
                <w:sz w:val="18"/>
                <w:szCs w:val="18"/>
              </w:rPr>
            </w:pPr>
            <w:r w:rsidRPr="006C0EB0">
              <w:rPr>
                <w:b/>
                <w:sz w:val="18"/>
                <w:szCs w:val="18"/>
              </w:rPr>
              <w:t>14</w:t>
            </w:r>
          </w:p>
        </w:tc>
        <w:tc>
          <w:tcPr>
            <w:tcW w:w="933" w:type="dxa"/>
          </w:tcPr>
          <w:p w14:paraId="75208A69" w14:textId="77777777" w:rsidR="00EA75D8" w:rsidRPr="006C0EB0" w:rsidRDefault="00EA75D8" w:rsidP="00801846">
            <w:pPr>
              <w:spacing w:line="276" w:lineRule="auto"/>
              <w:jc w:val="right"/>
              <w:rPr>
                <w:sz w:val="18"/>
                <w:szCs w:val="18"/>
              </w:rPr>
            </w:pPr>
          </w:p>
        </w:tc>
        <w:tc>
          <w:tcPr>
            <w:tcW w:w="1296" w:type="dxa"/>
            <w:tcBorders>
              <w:bottom w:val="single" w:sz="4" w:space="0" w:color="auto"/>
            </w:tcBorders>
            <w:vAlign w:val="bottom"/>
          </w:tcPr>
          <w:p w14:paraId="7C6AE071" w14:textId="77777777" w:rsidR="00EA75D8" w:rsidRPr="006C0EB0" w:rsidRDefault="00EA75D8" w:rsidP="00A37597">
            <w:pPr>
              <w:spacing w:line="276" w:lineRule="auto"/>
              <w:jc w:val="right"/>
              <w:rPr>
                <w:sz w:val="18"/>
                <w:szCs w:val="18"/>
              </w:rPr>
            </w:pPr>
            <w:r w:rsidRPr="006C0EB0">
              <w:rPr>
                <w:sz w:val="18"/>
                <w:szCs w:val="18"/>
              </w:rPr>
              <w:t>(148.765)</w:t>
            </w:r>
          </w:p>
        </w:tc>
        <w:tc>
          <w:tcPr>
            <w:tcW w:w="242" w:type="dxa"/>
            <w:tcBorders>
              <w:bottom w:val="single" w:sz="4" w:space="0" w:color="auto"/>
            </w:tcBorders>
          </w:tcPr>
          <w:p w14:paraId="2B314A76" w14:textId="77777777" w:rsidR="00EA75D8" w:rsidRPr="006C0EB0" w:rsidRDefault="00EA75D8" w:rsidP="007B7CE8">
            <w:pPr>
              <w:spacing w:line="276" w:lineRule="auto"/>
              <w:jc w:val="right"/>
              <w:rPr>
                <w:sz w:val="18"/>
                <w:szCs w:val="18"/>
              </w:rPr>
            </w:pPr>
          </w:p>
        </w:tc>
        <w:tc>
          <w:tcPr>
            <w:tcW w:w="1197" w:type="dxa"/>
            <w:tcBorders>
              <w:bottom w:val="single" w:sz="4" w:space="0" w:color="auto"/>
            </w:tcBorders>
          </w:tcPr>
          <w:p w14:paraId="1D024AA4" w14:textId="77777777" w:rsidR="00EA75D8" w:rsidRPr="006C0EB0" w:rsidRDefault="00EA75D8" w:rsidP="007B7CE8">
            <w:pPr>
              <w:spacing w:line="276" w:lineRule="auto"/>
              <w:jc w:val="right"/>
              <w:rPr>
                <w:sz w:val="18"/>
                <w:szCs w:val="18"/>
              </w:rPr>
            </w:pPr>
          </w:p>
          <w:p w14:paraId="7BF62AC6" w14:textId="77777777" w:rsidR="00EA75D8" w:rsidRPr="006C0EB0" w:rsidRDefault="00EA75D8" w:rsidP="00D6017E">
            <w:pPr>
              <w:spacing w:line="276" w:lineRule="auto"/>
              <w:jc w:val="right"/>
              <w:rPr>
                <w:sz w:val="18"/>
                <w:szCs w:val="18"/>
              </w:rPr>
            </w:pPr>
            <w:r w:rsidRPr="006C0EB0">
              <w:rPr>
                <w:sz w:val="18"/>
                <w:szCs w:val="18"/>
              </w:rPr>
              <w:t>(144.299)</w:t>
            </w:r>
          </w:p>
        </w:tc>
        <w:tc>
          <w:tcPr>
            <w:tcW w:w="329" w:type="dxa"/>
            <w:tcBorders>
              <w:bottom w:val="single" w:sz="4" w:space="0" w:color="auto"/>
            </w:tcBorders>
          </w:tcPr>
          <w:p w14:paraId="2DD3ECC9" w14:textId="77777777" w:rsidR="00EA75D8" w:rsidRPr="006C0EB0" w:rsidRDefault="00EA75D8" w:rsidP="007B7CE8">
            <w:pPr>
              <w:spacing w:line="276" w:lineRule="auto"/>
              <w:jc w:val="right"/>
              <w:rPr>
                <w:sz w:val="18"/>
                <w:szCs w:val="18"/>
              </w:rPr>
            </w:pPr>
          </w:p>
        </w:tc>
      </w:tr>
      <w:tr w:rsidR="00EA75D8" w:rsidRPr="006C0EB0" w14:paraId="5DDC5084" w14:textId="77777777" w:rsidTr="00EA75D8">
        <w:trPr>
          <w:gridBefore w:val="1"/>
          <w:wBefore w:w="9" w:type="dxa"/>
          <w:trHeight w:val="256"/>
          <w:jc w:val="center"/>
        </w:trPr>
        <w:tc>
          <w:tcPr>
            <w:tcW w:w="4539" w:type="dxa"/>
            <w:vAlign w:val="bottom"/>
          </w:tcPr>
          <w:p w14:paraId="5C770D68" w14:textId="77777777" w:rsidR="00EA75D8" w:rsidRPr="006C0EB0" w:rsidRDefault="00EA75D8" w:rsidP="002D4C1F">
            <w:pPr>
              <w:spacing w:line="276" w:lineRule="auto"/>
              <w:rPr>
                <w:b/>
                <w:sz w:val="18"/>
                <w:szCs w:val="18"/>
              </w:rPr>
            </w:pPr>
            <w:r w:rsidRPr="006C0EB0">
              <w:rPr>
                <w:b/>
                <w:sz w:val="18"/>
                <w:szCs w:val="18"/>
              </w:rPr>
              <w:t>RESULTADO NETO DEL PERÍODO</w:t>
            </w:r>
          </w:p>
        </w:tc>
        <w:tc>
          <w:tcPr>
            <w:tcW w:w="743" w:type="dxa"/>
          </w:tcPr>
          <w:p w14:paraId="5E4A3881" w14:textId="77777777" w:rsidR="00EA75D8" w:rsidRPr="006C0EB0" w:rsidRDefault="00EA75D8" w:rsidP="00AA790F">
            <w:pPr>
              <w:spacing w:line="276" w:lineRule="auto"/>
              <w:jc w:val="center"/>
              <w:rPr>
                <w:sz w:val="18"/>
                <w:szCs w:val="18"/>
              </w:rPr>
            </w:pPr>
          </w:p>
        </w:tc>
        <w:tc>
          <w:tcPr>
            <w:tcW w:w="933" w:type="dxa"/>
          </w:tcPr>
          <w:p w14:paraId="60669204" w14:textId="77777777" w:rsidR="00EA75D8" w:rsidRPr="006C0EB0" w:rsidRDefault="00EA75D8" w:rsidP="002D4C1F">
            <w:pPr>
              <w:spacing w:line="276" w:lineRule="auto"/>
              <w:jc w:val="right"/>
              <w:rPr>
                <w:sz w:val="18"/>
                <w:szCs w:val="18"/>
              </w:rPr>
            </w:pPr>
          </w:p>
        </w:tc>
        <w:tc>
          <w:tcPr>
            <w:tcW w:w="1296" w:type="dxa"/>
            <w:tcBorders>
              <w:top w:val="single" w:sz="4" w:space="0" w:color="auto"/>
              <w:bottom w:val="double" w:sz="4" w:space="0" w:color="auto"/>
            </w:tcBorders>
            <w:vAlign w:val="bottom"/>
          </w:tcPr>
          <w:p w14:paraId="59FC8588" w14:textId="52BB6991" w:rsidR="00EA75D8" w:rsidRPr="006C0EB0" w:rsidRDefault="00EA75D8" w:rsidP="00A01B26">
            <w:pPr>
              <w:spacing w:line="276" w:lineRule="auto"/>
              <w:jc w:val="right"/>
              <w:rPr>
                <w:b/>
                <w:sz w:val="18"/>
                <w:szCs w:val="18"/>
              </w:rPr>
            </w:pPr>
            <w:r w:rsidRPr="006C0EB0">
              <w:rPr>
                <w:b/>
                <w:sz w:val="18"/>
                <w:szCs w:val="18"/>
              </w:rPr>
              <w:t>363.33</w:t>
            </w:r>
            <w:r w:rsidR="005F2EE5" w:rsidRPr="006C0EB0">
              <w:rPr>
                <w:b/>
                <w:sz w:val="18"/>
                <w:szCs w:val="18"/>
              </w:rPr>
              <w:t>1</w:t>
            </w:r>
          </w:p>
        </w:tc>
        <w:tc>
          <w:tcPr>
            <w:tcW w:w="242" w:type="dxa"/>
            <w:tcBorders>
              <w:top w:val="single" w:sz="4" w:space="0" w:color="auto"/>
              <w:bottom w:val="double" w:sz="4" w:space="0" w:color="auto"/>
            </w:tcBorders>
            <w:vAlign w:val="bottom"/>
          </w:tcPr>
          <w:p w14:paraId="479BA9B1" w14:textId="77777777" w:rsidR="00EA75D8" w:rsidRPr="006C0EB0" w:rsidRDefault="00EA75D8" w:rsidP="00A01B26">
            <w:pPr>
              <w:spacing w:line="276" w:lineRule="auto"/>
              <w:jc w:val="right"/>
              <w:rPr>
                <w:b/>
                <w:sz w:val="18"/>
                <w:szCs w:val="18"/>
              </w:rPr>
            </w:pPr>
          </w:p>
        </w:tc>
        <w:tc>
          <w:tcPr>
            <w:tcW w:w="1197" w:type="dxa"/>
            <w:tcBorders>
              <w:top w:val="single" w:sz="4" w:space="0" w:color="auto"/>
              <w:bottom w:val="double" w:sz="4" w:space="0" w:color="auto"/>
            </w:tcBorders>
            <w:vAlign w:val="bottom"/>
          </w:tcPr>
          <w:p w14:paraId="39C9CBBC" w14:textId="77777777" w:rsidR="00EA75D8" w:rsidRPr="006C0EB0" w:rsidRDefault="00EA75D8" w:rsidP="00A01B26">
            <w:pPr>
              <w:spacing w:line="276" w:lineRule="auto"/>
              <w:jc w:val="right"/>
              <w:rPr>
                <w:b/>
                <w:sz w:val="18"/>
                <w:szCs w:val="18"/>
              </w:rPr>
            </w:pPr>
            <w:r w:rsidRPr="006C0EB0">
              <w:rPr>
                <w:b/>
                <w:sz w:val="18"/>
                <w:szCs w:val="18"/>
              </w:rPr>
              <w:t>150.839</w:t>
            </w:r>
          </w:p>
        </w:tc>
        <w:tc>
          <w:tcPr>
            <w:tcW w:w="329" w:type="dxa"/>
            <w:tcBorders>
              <w:top w:val="single" w:sz="4" w:space="0" w:color="auto"/>
              <w:bottom w:val="double" w:sz="4" w:space="0" w:color="auto"/>
            </w:tcBorders>
            <w:vAlign w:val="bottom"/>
          </w:tcPr>
          <w:p w14:paraId="0D99BC5F" w14:textId="77777777" w:rsidR="00EA75D8" w:rsidRPr="006C0EB0" w:rsidRDefault="00EA75D8" w:rsidP="00A01B26">
            <w:pPr>
              <w:spacing w:line="276" w:lineRule="auto"/>
              <w:jc w:val="right"/>
              <w:rPr>
                <w:b/>
                <w:sz w:val="18"/>
                <w:szCs w:val="18"/>
              </w:rPr>
            </w:pPr>
          </w:p>
        </w:tc>
      </w:tr>
    </w:tbl>
    <w:p w14:paraId="6809C725" w14:textId="77777777" w:rsidR="003B54D4" w:rsidRPr="006C0EB0" w:rsidRDefault="003B54D4" w:rsidP="00814DA7">
      <w:pPr>
        <w:pStyle w:val="Texto"/>
        <w:jc w:val="center"/>
        <w:rPr>
          <w:sz w:val="16"/>
          <w:szCs w:val="16"/>
          <w:lang w:val="es-AR"/>
        </w:rPr>
      </w:pPr>
    </w:p>
    <w:p w14:paraId="5A29C58F" w14:textId="77777777" w:rsidR="009E15A8" w:rsidRPr="006C0EB0" w:rsidRDefault="00F85100" w:rsidP="00814DA7">
      <w:pPr>
        <w:pStyle w:val="Texto"/>
        <w:jc w:val="center"/>
      </w:pPr>
      <w:r w:rsidRPr="006C0EB0">
        <w:rPr>
          <w:lang w:val="es-AR"/>
        </w:rPr>
        <w:t>Las</w:t>
      </w:r>
      <w:r w:rsidR="00E055AE" w:rsidRPr="006C0EB0">
        <w:rPr>
          <w:lang w:val="es-AR"/>
        </w:rPr>
        <w:t xml:space="preserve"> notas 1 a 3</w:t>
      </w:r>
      <w:r w:rsidR="00951A59" w:rsidRPr="006C0EB0">
        <w:rPr>
          <w:lang w:val="es-AR"/>
        </w:rPr>
        <w:t>6</w:t>
      </w:r>
      <w:r w:rsidR="00E055AE" w:rsidRPr="006C0EB0">
        <w:rPr>
          <w:lang w:val="es-AR"/>
        </w:rPr>
        <w:t xml:space="preserve"> y los anexos </w:t>
      </w:r>
      <w:r w:rsidR="003B54D4" w:rsidRPr="006C0EB0">
        <w:rPr>
          <w:lang w:val="es-AR"/>
        </w:rPr>
        <w:t>A, B, C, D, F, H, I</w:t>
      </w:r>
      <w:r w:rsidR="00396A24" w:rsidRPr="006C0EB0">
        <w:rPr>
          <w:lang w:val="es-AR"/>
        </w:rPr>
        <w:t>, J</w:t>
      </w:r>
      <w:r w:rsidR="003B54D4" w:rsidRPr="006C0EB0">
        <w:rPr>
          <w:lang w:val="es-AR"/>
        </w:rPr>
        <w:t xml:space="preserve">, L, O, P, Q y </w:t>
      </w:r>
      <w:r w:rsidR="004C7599" w:rsidRPr="006C0EB0">
        <w:rPr>
          <w:lang w:val="es-AR"/>
        </w:rPr>
        <w:t>R</w:t>
      </w:r>
      <w:r w:rsidRPr="006C0EB0">
        <w:rPr>
          <w:lang w:val="es-AR"/>
        </w:rPr>
        <w:t xml:space="preserve"> son parte integrante de los presentes estados financieros separados condensados.</w:t>
      </w:r>
      <w:r w:rsidR="0020137F" w:rsidRPr="006C0EB0">
        <w:br w:type="page"/>
      </w:r>
    </w:p>
    <w:p w14:paraId="0F8CE71A" w14:textId="77777777" w:rsidR="009E15A8" w:rsidRPr="006C0EB0" w:rsidRDefault="009E15A8" w:rsidP="00F44CC9">
      <w:pPr>
        <w:pStyle w:val="Ttulo1"/>
        <w:ind w:left="0" w:firstLine="0"/>
      </w:pPr>
      <w:bookmarkStart w:id="4" w:name="_Toc7544918"/>
      <w:bookmarkStart w:id="5" w:name="_Toc23844942"/>
      <w:r w:rsidRPr="006C0EB0">
        <w:t>ESTADOS DE OTROS RESULTADOS INTEGRALES INTERMEDIOS SEPARADOS CONDENSADOS CORRESPONDIENTES A LOS PERÍODOS DE</w:t>
      </w:r>
      <w:r w:rsidR="00B67BE7" w:rsidRPr="006C0EB0">
        <w:t xml:space="preserve"> </w:t>
      </w:r>
      <w:r w:rsidR="0032620B" w:rsidRPr="006C0EB0">
        <w:t>TRES</w:t>
      </w:r>
      <w:r w:rsidR="00B67BE7" w:rsidRPr="006C0EB0">
        <w:t xml:space="preserve"> </w:t>
      </w:r>
      <w:r w:rsidRPr="006C0EB0">
        <w:t xml:space="preserve">MESES FINALIZADOS EL </w:t>
      </w:r>
      <w:r w:rsidR="000270CC" w:rsidRPr="006C0EB0">
        <w:t>3</w:t>
      </w:r>
      <w:r w:rsidR="0032620B" w:rsidRPr="006C0EB0">
        <w:t>1</w:t>
      </w:r>
      <w:r w:rsidR="000270CC" w:rsidRPr="006C0EB0">
        <w:t xml:space="preserve"> DE </w:t>
      </w:r>
      <w:r w:rsidR="0032620B" w:rsidRPr="006C0EB0">
        <w:t xml:space="preserve">MARZO </w:t>
      </w:r>
      <w:r w:rsidRPr="006C0EB0">
        <w:t>DE 20</w:t>
      </w:r>
      <w:r w:rsidR="0032620B" w:rsidRPr="006C0EB0">
        <w:t>20</w:t>
      </w:r>
      <w:r w:rsidRPr="006C0EB0">
        <w:t xml:space="preserve"> Y 20</w:t>
      </w:r>
      <w:bookmarkEnd w:id="4"/>
      <w:bookmarkEnd w:id="5"/>
      <w:r w:rsidR="0032620B" w:rsidRPr="006C0EB0">
        <w:t>19</w:t>
      </w:r>
    </w:p>
    <w:p w14:paraId="2B8A965B" w14:textId="77777777" w:rsidR="009E15A8" w:rsidRPr="006C0EB0" w:rsidRDefault="009E15A8" w:rsidP="009E15A8">
      <w:pPr>
        <w:pStyle w:val="Titulonota"/>
        <w:jc w:val="center"/>
        <w:rPr>
          <w:sz w:val="24"/>
          <w:lang w:val="es-AR"/>
        </w:rPr>
      </w:pPr>
    </w:p>
    <w:p w14:paraId="7EB6E697" w14:textId="77777777" w:rsidR="009E15A8" w:rsidRPr="006C0EB0" w:rsidRDefault="009E15A8" w:rsidP="009E15A8">
      <w:pPr>
        <w:pStyle w:val="Texto"/>
        <w:jc w:val="center"/>
        <w:rPr>
          <w:lang w:val="es-AR"/>
        </w:rPr>
      </w:pPr>
      <w:r w:rsidRPr="006C0EB0">
        <w:rPr>
          <w:lang w:val="es-AR"/>
        </w:rPr>
        <w:t>(Cifras expresadas en miles de pesos)</w:t>
      </w:r>
    </w:p>
    <w:p w14:paraId="49B91E46" w14:textId="77777777" w:rsidR="009E15A8" w:rsidRPr="006C0EB0" w:rsidRDefault="009E15A8" w:rsidP="009E15A8">
      <w:pPr>
        <w:pStyle w:val="Titulonota"/>
        <w:jc w:val="center"/>
        <w:rPr>
          <w:sz w:val="16"/>
          <w:szCs w:val="16"/>
          <w:lang w:val="es-AR"/>
        </w:rPr>
      </w:pPr>
    </w:p>
    <w:p w14:paraId="5DCB412A" w14:textId="77777777" w:rsidR="009E15A8" w:rsidRPr="006C0EB0" w:rsidRDefault="009E15A8" w:rsidP="009E15A8">
      <w:pPr>
        <w:pStyle w:val="Titulonota"/>
        <w:jc w:val="center"/>
        <w:rPr>
          <w:sz w:val="16"/>
          <w:szCs w:val="16"/>
          <w:lang w:val="es-AR"/>
        </w:rPr>
      </w:pPr>
    </w:p>
    <w:p w14:paraId="598FCB03" w14:textId="77777777" w:rsidR="009E15A8" w:rsidRPr="006C0EB0" w:rsidRDefault="009E15A8" w:rsidP="009E15A8">
      <w:pPr>
        <w:jc w:val="both"/>
      </w:pPr>
    </w:p>
    <w:p w14:paraId="7C6C1B5C" w14:textId="77777777" w:rsidR="009E15A8" w:rsidRPr="006C0EB0" w:rsidRDefault="009E15A8" w:rsidP="009E15A8">
      <w:pPr>
        <w:jc w:val="both"/>
      </w:pPr>
    </w:p>
    <w:tbl>
      <w:tblPr>
        <w:tblStyle w:val="Tablaconcuadrcula"/>
        <w:tblW w:w="881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717"/>
        <w:gridCol w:w="984"/>
        <w:gridCol w:w="1418"/>
        <w:gridCol w:w="1301"/>
      </w:tblGrid>
      <w:tr w:rsidR="00EA75D8" w:rsidRPr="006C0EB0" w14:paraId="01188F62" w14:textId="77777777" w:rsidTr="00EA75D8">
        <w:tc>
          <w:tcPr>
            <w:tcW w:w="4394" w:type="dxa"/>
            <w:shd w:val="clear" w:color="auto" w:fill="auto"/>
          </w:tcPr>
          <w:p w14:paraId="5A62A07E" w14:textId="77777777" w:rsidR="00EA75D8" w:rsidRPr="006C0EB0" w:rsidRDefault="00EA75D8" w:rsidP="008C0035">
            <w:pPr>
              <w:jc w:val="center"/>
              <w:rPr>
                <w:b/>
              </w:rPr>
            </w:pPr>
          </w:p>
          <w:p w14:paraId="14B3D638" w14:textId="77777777" w:rsidR="00EA75D8" w:rsidRPr="006C0EB0" w:rsidRDefault="00EA75D8" w:rsidP="008C0035">
            <w:pPr>
              <w:rPr>
                <w:b/>
              </w:rPr>
            </w:pPr>
            <w:r w:rsidRPr="006C0EB0">
              <w:rPr>
                <w:b/>
              </w:rPr>
              <w:t>ESTADO DE OTROS RESULTADOS INTEGRALES</w:t>
            </w:r>
          </w:p>
          <w:p w14:paraId="522DF105" w14:textId="77777777" w:rsidR="00EA75D8" w:rsidRPr="006C0EB0" w:rsidRDefault="00EA75D8" w:rsidP="008C0035">
            <w:pPr>
              <w:jc w:val="center"/>
              <w:rPr>
                <w:b/>
              </w:rPr>
            </w:pPr>
          </w:p>
        </w:tc>
        <w:tc>
          <w:tcPr>
            <w:tcW w:w="717" w:type="dxa"/>
            <w:tcBorders>
              <w:bottom w:val="single" w:sz="4" w:space="0" w:color="auto"/>
            </w:tcBorders>
            <w:vAlign w:val="bottom"/>
          </w:tcPr>
          <w:p w14:paraId="47841C04" w14:textId="77777777" w:rsidR="00EA75D8" w:rsidRPr="006C0EB0" w:rsidRDefault="00EA75D8" w:rsidP="008E0353">
            <w:pPr>
              <w:spacing w:line="276" w:lineRule="auto"/>
              <w:jc w:val="center"/>
              <w:rPr>
                <w:b/>
                <w:sz w:val="18"/>
                <w:szCs w:val="18"/>
              </w:rPr>
            </w:pPr>
          </w:p>
          <w:p w14:paraId="32339F12" w14:textId="77777777" w:rsidR="00EA75D8" w:rsidRPr="006C0EB0" w:rsidRDefault="00EA75D8" w:rsidP="008E0353">
            <w:pPr>
              <w:spacing w:line="276" w:lineRule="auto"/>
              <w:jc w:val="center"/>
              <w:rPr>
                <w:b/>
                <w:sz w:val="18"/>
                <w:szCs w:val="18"/>
              </w:rPr>
            </w:pPr>
            <w:r w:rsidRPr="006C0EB0">
              <w:rPr>
                <w:b/>
                <w:sz w:val="18"/>
                <w:szCs w:val="18"/>
              </w:rPr>
              <w:t>Notas</w:t>
            </w:r>
          </w:p>
        </w:tc>
        <w:tc>
          <w:tcPr>
            <w:tcW w:w="984" w:type="dxa"/>
            <w:tcBorders>
              <w:bottom w:val="single" w:sz="4" w:space="0" w:color="auto"/>
            </w:tcBorders>
            <w:vAlign w:val="bottom"/>
          </w:tcPr>
          <w:p w14:paraId="016A324F" w14:textId="77777777" w:rsidR="00EA75D8" w:rsidRPr="006C0EB0" w:rsidRDefault="00EA75D8" w:rsidP="008E0353">
            <w:pPr>
              <w:pStyle w:val="Texto"/>
              <w:jc w:val="center"/>
              <w:rPr>
                <w:b/>
                <w:sz w:val="18"/>
                <w:szCs w:val="18"/>
                <w:lang w:val="es-AR"/>
              </w:rPr>
            </w:pPr>
            <w:r w:rsidRPr="006C0EB0">
              <w:rPr>
                <w:b/>
                <w:sz w:val="18"/>
                <w:szCs w:val="18"/>
                <w:lang w:val="es-AR"/>
              </w:rPr>
              <w:t>Anexos</w:t>
            </w:r>
          </w:p>
        </w:tc>
        <w:tc>
          <w:tcPr>
            <w:tcW w:w="1418" w:type="dxa"/>
            <w:tcBorders>
              <w:bottom w:val="single" w:sz="4" w:space="0" w:color="auto"/>
            </w:tcBorders>
            <w:shd w:val="clear" w:color="auto" w:fill="auto"/>
            <w:vAlign w:val="bottom"/>
          </w:tcPr>
          <w:p w14:paraId="6218C016" w14:textId="77777777" w:rsidR="00EA75D8" w:rsidRPr="006C0EB0" w:rsidRDefault="00EA75D8" w:rsidP="0032620B">
            <w:pPr>
              <w:pStyle w:val="Texto"/>
              <w:jc w:val="center"/>
              <w:rPr>
                <w:b/>
                <w:lang w:val="es-AR"/>
              </w:rPr>
            </w:pPr>
            <w:r w:rsidRPr="006C0EB0">
              <w:rPr>
                <w:b/>
                <w:lang w:val="es-AR"/>
              </w:rPr>
              <w:t>Acumulado al 31/03/2020</w:t>
            </w:r>
          </w:p>
        </w:tc>
        <w:tc>
          <w:tcPr>
            <w:tcW w:w="1301" w:type="dxa"/>
            <w:tcBorders>
              <w:bottom w:val="single" w:sz="4" w:space="0" w:color="auto"/>
            </w:tcBorders>
            <w:shd w:val="clear" w:color="auto" w:fill="auto"/>
          </w:tcPr>
          <w:p w14:paraId="6A8DFF75" w14:textId="77777777" w:rsidR="00EA75D8" w:rsidRPr="006C0EB0" w:rsidRDefault="00EA75D8" w:rsidP="008C0035">
            <w:pPr>
              <w:pStyle w:val="Texto"/>
              <w:jc w:val="center"/>
              <w:rPr>
                <w:b/>
                <w:sz w:val="18"/>
                <w:szCs w:val="18"/>
                <w:lang w:val="es-AR"/>
              </w:rPr>
            </w:pPr>
          </w:p>
          <w:p w14:paraId="648E0D49" w14:textId="77777777" w:rsidR="00EA75D8" w:rsidRPr="006C0EB0" w:rsidRDefault="00EA75D8" w:rsidP="008C0035">
            <w:pPr>
              <w:pStyle w:val="Texto"/>
              <w:jc w:val="center"/>
              <w:rPr>
                <w:b/>
                <w:sz w:val="18"/>
                <w:szCs w:val="18"/>
                <w:lang w:val="es-AR"/>
              </w:rPr>
            </w:pPr>
          </w:p>
          <w:p w14:paraId="38A084EF" w14:textId="77777777" w:rsidR="00EA75D8" w:rsidRPr="006C0EB0" w:rsidRDefault="00EA75D8" w:rsidP="0032620B">
            <w:pPr>
              <w:pStyle w:val="Texto"/>
              <w:jc w:val="center"/>
              <w:rPr>
                <w:b/>
                <w:lang w:val="es-AR"/>
              </w:rPr>
            </w:pPr>
            <w:r w:rsidRPr="006C0EB0">
              <w:rPr>
                <w:b/>
                <w:sz w:val="18"/>
                <w:szCs w:val="18"/>
                <w:lang w:val="es-AR"/>
              </w:rPr>
              <w:t>Acumulado 31/03/2019</w:t>
            </w:r>
          </w:p>
        </w:tc>
      </w:tr>
      <w:tr w:rsidR="00EA75D8" w:rsidRPr="006C0EB0" w14:paraId="610825A9" w14:textId="77777777" w:rsidTr="00EA75D8">
        <w:tc>
          <w:tcPr>
            <w:tcW w:w="4394" w:type="dxa"/>
            <w:shd w:val="clear" w:color="auto" w:fill="auto"/>
          </w:tcPr>
          <w:p w14:paraId="26414BD0" w14:textId="77777777" w:rsidR="00EA75D8" w:rsidRPr="006C0EB0" w:rsidRDefault="00EA75D8" w:rsidP="008C0035">
            <w:pPr>
              <w:jc w:val="both"/>
            </w:pPr>
          </w:p>
          <w:p w14:paraId="320640A8" w14:textId="77777777" w:rsidR="00EA75D8" w:rsidRPr="006C0EB0" w:rsidRDefault="00EA75D8" w:rsidP="008C0035">
            <w:pPr>
              <w:jc w:val="both"/>
              <w:rPr>
                <w:b/>
              </w:rPr>
            </w:pPr>
            <w:r w:rsidRPr="006C0EB0">
              <w:rPr>
                <w:b/>
              </w:rPr>
              <w:t>Resultado neto del período</w:t>
            </w:r>
          </w:p>
          <w:p w14:paraId="34EB470F" w14:textId="77777777" w:rsidR="00EA75D8" w:rsidRPr="006C0EB0" w:rsidRDefault="00EA75D8" w:rsidP="008C0035">
            <w:pPr>
              <w:jc w:val="both"/>
            </w:pPr>
          </w:p>
          <w:p w14:paraId="4111DA5C" w14:textId="77777777" w:rsidR="00EA75D8" w:rsidRPr="006C0EB0" w:rsidRDefault="00EA75D8" w:rsidP="008C0035">
            <w:pPr>
              <w:jc w:val="both"/>
            </w:pPr>
            <w:r w:rsidRPr="006C0EB0">
              <w:t>Diferencia de cambio por conversión de Estados Financieros</w:t>
            </w:r>
          </w:p>
          <w:p w14:paraId="64F2DDB0" w14:textId="77777777" w:rsidR="00EA75D8" w:rsidRPr="006C0EB0" w:rsidRDefault="00EA75D8" w:rsidP="008C0035">
            <w:pPr>
              <w:jc w:val="both"/>
            </w:pPr>
          </w:p>
          <w:p w14:paraId="542F9E6D" w14:textId="77777777" w:rsidR="00EA75D8" w:rsidRPr="006C0EB0" w:rsidRDefault="00EA75D8" w:rsidP="008C0035">
            <w:pPr>
              <w:jc w:val="both"/>
              <w:rPr>
                <w:b/>
              </w:rPr>
            </w:pPr>
            <w:r w:rsidRPr="006C0EB0">
              <w:rPr>
                <w:b/>
              </w:rPr>
              <w:t>Total Otro Resultado Integral</w:t>
            </w:r>
          </w:p>
          <w:p w14:paraId="41DD8E3E" w14:textId="77777777" w:rsidR="00EA75D8" w:rsidRPr="006C0EB0" w:rsidRDefault="00EA75D8" w:rsidP="008C0035">
            <w:pPr>
              <w:jc w:val="both"/>
            </w:pPr>
          </w:p>
        </w:tc>
        <w:tc>
          <w:tcPr>
            <w:tcW w:w="717" w:type="dxa"/>
            <w:tcBorders>
              <w:top w:val="single" w:sz="4" w:space="0" w:color="auto"/>
            </w:tcBorders>
          </w:tcPr>
          <w:p w14:paraId="6BA6C7C6" w14:textId="77777777" w:rsidR="00EA75D8" w:rsidRPr="006C0EB0" w:rsidRDefault="00EA75D8" w:rsidP="008C0035">
            <w:pPr>
              <w:jc w:val="right"/>
            </w:pPr>
          </w:p>
        </w:tc>
        <w:tc>
          <w:tcPr>
            <w:tcW w:w="984" w:type="dxa"/>
            <w:tcBorders>
              <w:top w:val="single" w:sz="4" w:space="0" w:color="auto"/>
            </w:tcBorders>
          </w:tcPr>
          <w:p w14:paraId="784ADC4E" w14:textId="77777777" w:rsidR="00EA75D8" w:rsidRPr="006C0EB0" w:rsidRDefault="00EA75D8" w:rsidP="008C0035">
            <w:pPr>
              <w:jc w:val="right"/>
            </w:pPr>
          </w:p>
        </w:tc>
        <w:tc>
          <w:tcPr>
            <w:tcW w:w="1418" w:type="dxa"/>
            <w:tcBorders>
              <w:top w:val="single" w:sz="4" w:space="0" w:color="auto"/>
            </w:tcBorders>
            <w:shd w:val="clear" w:color="auto" w:fill="auto"/>
          </w:tcPr>
          <w:p w14:paraId="6AF29365" w14:textId="77777777" w:rsidR="00EA75D8" w:rsidRPr="006C0EB0" w:rsidRDefault="00EA75D8" w:rsidP="008C0035">
            <w:pPr>
              <w:jc w:val="right"/>
            </w:pPr>
          </w:p>
          <w:p w14:paraId="770D7BA8" w14:textId="40477AA7" w:rsidR="00EA75D8" w:rsidRPr="006C0EB0" w:rsidRDefault="00EA75D8" w:rsidP="008C0035">
            <w:pPr>
              <w:jc w:val="right"/>
              <w:rPr>
                <w:b/>
              </w:rPr>
            </w:pPr>
            <w:r w:rsidRPr="006C0EB0">
              <w:rPr>
                <w:b/>
              </w:rPr>
              <w:t>363.33</w:t>
            </w:r>
            <w:r w:rsidR="005F2EE5" w:rsidRPr="006C0EB0">
              <w:rPr>
                <w:b/>
              </w:rPr>
              <w:t>1</w:t>
            </w:r>
          </w:p>
          <w:p w14:paraId="5B4DC082" w14:textId="77777777" w:rsidR="00EA75D8" w:rsidRPr="006C0EB0" w:rsidRDefault="00EA75D8" w:rsidP="008C0035">
            <w:pPr>
              <w:jc w:val="right"/>
            </w:pPr>
          </w:p>
          <w:p w14:paraId="50DF2B65" w14:textId="77777777" w:rsidR="00EA75D8" w:rsidRPr="006C0EB0" w:rsidRDefault="00EA75D8" w:rsidP="008C0035">
            <w:pPr>
              <w:jc w:val="right"/>
            </w:pPr>
          </w:p>
          <w:p w14:paraId="1C909850" w14:textId="77777777" w:rsidR="00EA75D8" w:rsidRPr="006C0EB0" w:rsidRDefault="00EA75D8" w:rsidP="008C0035">
            <w:pPr>
              <w:jc w:val="right"/>
            </w:pPr>
            <w:r w:rsidRPr="006C0EB0">
              <w:t>(2.682)</w:t>
            </w:r>
          </w:p>
          <w:p w14:paraId="722FE7A3" w14:textId="77777777" w:rsidR="00EA75D8" w:rsidRPr="006C0EB0" w:rsidRDefault="00EA75D8" w:rsidP="008C0035">
            <w:pPr>
              <w:jc w:val="right"/>
            </w:pPr>
          </w:p>
          <w:p w14:paraId="32D6495C" w14:textId="77777777" w:rsidR="00EA75D8" w:rsidRPr="006C0EB0" w:rsidRDefault="00EA75D8" w:rsidP="008C0035">
            <w:pPr>
              <w:jc w:val="right"/>
              <w:rPr>
                <w:b/>
              </w:rPr>
            </w:pPr>
            <w:r w:rsidRPr="006C0EB0">
              <w:rPr>
                <w:b/>
              </w:rPr>
              <w:t>(2.682)</w:t>
            </w:r>
          </w:p>
        </w:tc>
        <w:tc>
          <w:tcPr>
            <w:tcW w:w="1301" w:type="dxa"/>
            <w:tcBorders>
              <w:top w:val="single" w:sz="4" w:space="0" w:color="auto"/>
            </w:tcBorders>
            <w:shd w:val="clear" w:color="auto" w:fill="auto"/>
          </w:tcPr>
          <w:p w14:paraId="61C90CB0" w14:textId="77777777" w:rsidR="00EA75D8" w:rsidRPr="006C0EB0" w:rsidRDefault="00EA75D8" w:rsidP="008C0035">
            <w:pPr>
              <w:jc w:val="right"/>
              <w:rPr>
                <w:b/>
              </w:rPr>
            </w:pPr>
          </w:p>
          <w:p w14:paraId="78F8939A" w14:textId="77777777" w:rsidR="00EA75D8" w:rsidRPr="006C0EB0" w:rsidRDefault="00EA75D8" w:rsidP="008C0035">
            <w:pPr>
              <w:jc w:val="right"/>
              <w:rPr>
                <w:b/>
              </w:rPr>
            </w:pPr>
            <w:r w:rsidRPr="006C0EB0">
              <w:rPr>
                <w:b/>
              </w:rPr>
              <w:t>150.839</w:t>
            </w:r>
          </w:p>
          <w:p w14:paraId="734368B6" w14:textId="77777777" w:rsidR="00EA75D8" w:rsidRPr="006C0EB0" w:rsidRDefault="00EA75D8" w:rsidP="008C0035">
            <w:pPr>
              <w:jc w:val="right"/>
            </w:pPr>
          </w:p>
          <w:p w14:paraId="7C15125D" w14:textId="77777777" w:rsidR="00EA75D8" w:rsidRPr="006C0EB0" w:rsidRDefault="00EA75D8" w:rsidP="008C0035">
            <w:pPr>
              <w:jc w:val="right"/>
            </w:pPr>
          </w:p>
          <w:p w14:paraId="4F6E6A8D" w14:textId="77777777" w:rsidR="00EA75D8" w:rsidRPr="006C0EB0" w:rsidRDefault="00EA75D8" w:rsidP="008C0035">
            <w:pPr>
              <w:jc w:val="right"/>
            </w:pPr>
            <w:r w:rsidRPr="006C0EB0">
              <w:t>46.008</w:t>
            </w:r>
          </w:p>
          <w:p w14:paraId="59FA8B4C" w14:textId="77777777" w:rsidR="00EA75D8" w:rsidRPr="006C0EB0" w:rsidRDefault="00EA75D8" w:rsidP="008C0035">
            <w:pPr>
              <w:jc w:val="right"/>
            </w:pPr>
          </w:p>
          <w:p w14:paraId="7BBEC7E9" w14:textId="77777777" w:rsidR="00EA75D8" w:rsidRPr="006C0EB0" w:rsidRDefault="00EA75D8" w:rsidP="008C0035">
            <w:pPr>
              <w:jc w:val="right"/>
              <w:rPr>
                <w:b/>
              </w:rPr>
            </w:pPr>
            <w:r w:rsidRPr="006C0EB0">
              <w:rPr>
                <w:b/>
              </w:rPr>
              <w:t>46.008</w:t>
            </w:r>
          </w:p>
        </w:tc>
      </w:tr>
      <w:tr w:rsidR="00EA75D8" w:rsidRPr="006C0EB0" w14:paraId="144825E0" w14:textId="77777777" w:rsidTr="00EA75D8">
        <w:tc>
          <w:tcPr>
            <w:tcW w:w="4394" w:type="dxa"/>
            <w:shd w:val="clear" w:color="auto" w:fill="auto"/>
          </w:tcPr>
          <w:p w14:paraId="1099B384" w14:textId="77777777" w:rsidR="00EA75D8" w:rsidRPr="006C0EB0" w:rsidRDefault="00EA75D8" w:rsidP="008C0035">
            <w:pPr>
              <w:jc w:val="both"/>
            </w:pPr>
          </w:p>
        </w:tc>
        <w:tc>
          <w:tcPr>
            <w:tcW w:w="717" w:type="dxa"/>
          </w:tcPr>
          <w:p w14:paraId="738890BD" w14:textId="77777777" w:rsidR="00EA75D8" w:rsidRPr="006C0EB0" w:rsidRDefault="00EA75D8" w:rsidP="008C0035">
            <w:pPr>
              <w:jc w:val="both"/>
            </w:pPr>
          </w:p>
        </w:tc>
        <w:tc>
          <w:tcPr>
            <w:tcW w:w="984" w:type="dxa"/>
          </w:tcPr>
          <w:p w14:paraId="59258EEE" w14:textId="77777777" w:rsidR="00EA75D8" w:rsidRPr="006C0EB0" w:rsidRDefault="00EA75D8" w:rsidP="008C0035">
            <w:pPr>
              <w:jc w:val="both"/>
            </w:pPr>
          </w:p>
        </w:tc>
        <w:tc>
          <w:tcPr>
            <w:tcW w:w="1418" w:type="dxa"/>
            <w:tcBorders>
              <w:bottom w:val="single" w:sz="4" w:space="0" w:color="auto"/>
            </w:tcBorders>
            <w:shd w:val="clear" w:color="auto" w:fill="auto"/>
          </w:tcPr>
          <w:p w14:paraId="10E92C70" w14:textId="77777777" w:rsidR="00EA75D8" w:rsidRPr="006C0EB0" w:rsidRDefault="00EA75D8" w:rsidP="008C0035">
            <w:pPr>
              <w:jc w:val="both"/>
            </w:pPr>
          </w:p>
        </w:tc>
        <w:tc>
          <w:tcPr>
            <w:tcW w:w="1301" w:type="dxa"/>
            <w:tcBorders>
              <w:bottom w:val="single" w:sz="4" w:space="0" w:color="auto"/>
            </w:tcBorders>
            <w:shd w:val="clear" w:color="auto" w:fill="auto"/>
          </w:tcPr>
          <w:p w14:paraId="5C5A6E59" w14:textId="77777777" w:rsidR="00EA75D8" w:rsidRPr="006C0EB0" w:rsidRDefault="00EA75D8" w:rsidP="008C0035">
            <w:pPr>
              <w:jc w:val="both"/>
            </w:pPr>
          </w:p>
        </w:tc>
      </w:tr>
      <w:tr w:rsidR="00EA75D8" w:rsidRPr="006C0EB0" w14:paraId="6D77E642" w14:textId="77777777" w:rsidTr="00EA75D8">
        <w:tc>
          <w:tcPr>
            <w:tcW w:w="4394" w:type="dxa"/>
            <w:shd w:val="clear" w:color="auto" w:fill="auto"/>
          </w:tcPr>
          <w:p w14:paraId="2EE1B82D" w14:textId="77777777" w:rsidR="00EA75D8" w:rsidRPr="006C0EB0" w:rsidRDefault="00EA75D8" w:rsidP="008C0035">
            <w:pPr>
              <w:jc w:val="both"/>
              <w:rPr>
                <w:b/>
              </w:rPr>
            </w:pPr>
          </w:p>
          <w:p w14:paraId="246359DC" w14:textId="77777777" w:rsidR="00EA75D8" w:rsidRPr="006C0EB0" w:rsidRDefault="00EA75D8" w:rsidP="008C0035">
            <w:pPr>
              <w:jc w:val="both"/>
              <w:rPr>
                <w:b/>
              </w:rPr>
            </w:pPr>
            <w:r w:rsidRPr="006C0EB0">
              <w:rPr>
                <w:b/>
              </w:rPr>
              <w:t>RESULTADO INTEGRAL TOTAL DEL PERÍODO</w:t>
            </w:r>
          </w:p>
        </w:tc>
        <w:tc>
          <w:tcPr>
            <w:tcW w:w="717" w:type="dxa"/>
          </w:tcPr>
          <w:p w14:paraId="127B19A7" w14:textId="77777777" w:rsidR="00EA75D8" w:rsidRPr="006C0EB0" w:rsidRDefault="00EA75D8" w:rsidP="008C0035">
            <w:pPr>
              <w:jc w:val="right"/>
              <w:rPr>
                <w:b/>
              </w:rPr>
            </w:pPr>
          </w:p>
        </w:tc>
        <w:tc>
          <w:tcPr>
            <w:tcW w:w="984" w:type="dxa"/>
          </w:tcPr>
          <w:p w14:paraId="1793CF26" w14:textId="77777777" w:rsidR="00EA75D8" w:rsidRPr="006C0EB0" w:rsidRDefault="00EA75D8" w:rsidP="008C0035">
            <w:pPr>
              <w:jc w:val="right"/>
              <w:rPr>
                <w:b/>
              </w:rPr>
            </w:pPr>
          </w:p>
        </w:tc>
        <w:tc>
          <w:tcPr>
            <w:tcW w:w="1418" w:type="dxa"/>
            <w:tcBorders>
              <w:top w:val="single" w:sz="4" w:space="0" w:color="auto"/>
              <w:bottom w:val="double" w:sz="4" w:space="0" w:color="auto"/>
            </w:tcBorders>
            <w:shd w:val="clear" w:color="auto" w:fill="auto"/>
          </w:tcPr>
          <w:p w14:paraId="1C7E901E" w14:textId="77777777" w:rsidR="00EA75D8" w:rsidRPr="006C0EB0" w:rsidRDefault="00EA75D8" w:rsidP="008C0035">
            <w:pPr>
              <w:jc w:val="right"/>
              <w:rPr>
                <w:b/>
              </w:rPr>
            </w:pPr>
          </w:p>
          <w:p w14:paraId="3E6B81ED" w14:textId="5A36B831" w:rsidR="00EA75D8" w:rsidRPr="006C0EB0" w:rsidRDefault="00EA75D8" w:rsidP="008C0035">
            <w:pPr>
              <w:jc w:val="right"/>
              <w:rPr>
                <w:b/>
              </w:rPr>
            </w:pPr>
            <w:r w:rsidRPr="006C0EB0">
              <w:rPr>
                <w:b/>
              </w:rPr>
              <w:t>360.64</w:t>
            </w:r>
            <w:r w:rsidR="005F2EE5" w:rsidRPr="006C0EB0">
              <w:rPr>
                <w:b/>
              </w:rPr>
              <w:t>9</w:t>
            </w:r>
          </w:p>
        </w:tc>
        <w:tc>
          <w:tcPr>
            <w:tcW w:w="1301" w:type="dxa"/>
            <w:tcBorders>
              <w:top w:val="single" w:sz="4" w:space="0" w:color="auto"/>
              <w:bottom w:val="double" w:sz="4" w:space="0" w:color="auto"/>
            </w:tcBorders>
            <w:shd w:val="clear" w:color="auto" w:fill="auto"/>
          </w:tcPr>
          <w:p w14:paraId="3D642F53" w14:textId="77777777" w:rsidR="00EA75D8" w:rsidRPr="006C0EB0" w:rsidRDefault="00EA75D8" w:rsidP="008C0035">
            <w:pPr>
              <w:jc w:val="right"/>
              <w:rPr>
                <w:b/>
              </w:rPr>
            </w:pPr>
          </w:p>
          <w:p w14:paraId="47784EE8" w14:textId="77777777" w:rsidR="00EA75D8" w:rsidRPr="006C0EB0" w:rsidRDefault="00EA75D8" w:rsidP="008C0035">
            <w:pPr>
              <w:jc w:val="right"/>
              <w:rPr>
                <w:b/>
              </w:rPr>
            </w:pPr>
            <w:r w:rsidRPr="006C0EB0">
              <w:rPr>
                <w:b/>
              </w:rPr>
              <w:t>196.847</w:t>
            </w:r>
          </w:p>
        </w:tc>
      </w:tr>
    </w:tbl>
    <w:p w14:paraId="2BC952DC" w14:textId="77777777" w:rsidR="009E15A8" w:rsidRPr="006C0EB0" w:rsidRDefault="009E15A8" w:rsidP="008C0035">
      <w:pPr>
        <w:jc w:val="both"/>
      </w:pPr>
    </w:p>
    <w:p w14:paraId="657C9684" w14:textId="77777777" w:rsidR="009E15A8" w:rsidRPr="006C0EB0" w:rsidRDefault="009E15A8" w:rsidP="008C0035">
      <w:pPr>
        <w:jc w:val="both"/>
      </w:pPr>
    </w:p>
    <w:p w14:paraId="77A72290" w14:textId="77777777" w:rsidR="00376119" w:rsidRPr="006C0EB0" w:rsidRDefault="00376119" w:rsidP="008C0035">
      <w:pPr>
        <w:pStyle w:val="Texto"/>
        <w:rPr>
          <w:lang w:val="es-AR"/>
        </w:rPr>
      </w:pPr>
    </w:p>
    <w:p w14:paraId="61E5DBA2" w14:textId="77777777" w:rsidR="009E15A8" w:rsidRPr="006C0EB0" w:rsidRDefault="00F85100" w:rsidP="008C0035">
      <w:pPr>
        <w:jc w:val="center"/>
      </w:pPr>
      <w:r w:rsidRPr="006C0EB0">
        <w:t>La</w:t>
      </w:r>
      <w:r w:rsidR="00E055AE" w:rsidRPr="006C0EB0">
        <w:t>s notas 1 a 3</w:t>
      </w:r>
      <w:r w:rsidR="00951A59" w:rsidRPr="006C0EB0">
        <w:t>6</w:t>
      </w:r>
      <w:r w:rsidR="00E055AE" w:rsidRPr="006C0EB0">
        <w:t xml:space="preserve"> y los anexos </w:t>
      </w:r>
      <w:r w:rsidR="003B54D4" w:rsidRPr="006C0EB0">
        <w:t>A, B, C, D, F, H, I</w:t>
      </w:r>
      <w:r w:rsidR="00396A24" w:rsidRPr="006C0EB0">
        <w:t>, J</w:t>
      </w:r>
      <w:r w:rsidR="003B54D4" w:rsidRPr="006C0EB0">
        <w:t>, L, O, P, Q y R</w:t>
      </w:r>
      <w:r w:rsidR="004C7599" w:rsidRPr="006C0EB0">
        <w:t xml:space="preserve"> </w:t>
      </w:r>
      <w:r w:rsidRPr="006C0EB0">
        <w:t>son parte integrante de los presentes estados financieros separados condensados</w:t>
      </w:r>
    </w:p>
    <w:p w14:paraId="4A27B04A" w14:textId="77777777" w:rsidR="009E15A8" w:rsidRPr="006C0EB0" w:rsidRDefault="009E15A8" w:rsidP="009E15A8">
      <w:pPr>
        <w:jc w:val="both"/>
      </w:pPr>
    </w:p>
    <w:p w14:paraId="6FA2E9EF" w14:textId="77777777" w:rsidR="009E15A8" w:rsidRPr="006C0EB0" w:rsidRDefault="009E15A8" w:rsidP="009E15A8">
      <w:pPr>
        <w:jc w:val="both"/>
      </w:pPr>
      <w:r w:rsidRPr="006C0EB0">
        <w:br w:type="page"/>
      </w:r>
    </w:p>
    <w:p w14:paraId="57F57AF8" w14:textId="77777777" w:rsidR="009E15A8" w:rsidRPr="006C0EB0" w:rsidRDefault="009E15A8" w:rsidP="009E15A8">
      <w:pPr>
        <w:jc w:val="both"/>
      </w:pPr>
    </w:p>
    <w:p w14:paraId="7F7B73C0" w14:textId="77777777" w:rsidR="005722D4" w:rsidRPr="006C0EB0" w:rsidRDefault="009E15A8" w:rsidP="00E7547F">
      <w:pPr>
        <w:pStyle w:val="Ttulo1"/>
        <w:ind w:left="-142" w:right="-64" w:firstLine="709"/>
      </w:pPr>
      <w:bookmarkStart w:id="6" w:name="_Toc23844943"/>
      <w:r w:rsidRPr="006C0EB0">
        <w:t xml:space="preserve">ESTADO DE CAMBIOS EN EL PATRIMONIO INTERMEDIO SEPARADO CONDENSADO CORRESPONDIENTE AL PERÍODO DE </w:t>
      </w:r>
      <w:r w:rsidR="00F50038" w:rsidRPr="006C0EB0">
        <w:t>TRES</w:t>
      </w:r>
      <w:r w:rsidRPr="006C0EB0">
        <w:t xml:space="preserve"> MESES</w:t>
      </w:r>
      <w:bookmarkEnd w:id="6"/>
    </w:p>
    <w:p w14:paraId="3E149006" w14:textId="77777777" w:rsidR="009E15A8" w:rsidRPr="006C0EB0" w:rsidRDefault="009E15A8" w:rsidP="00E7547F">
      <w:pPr>
        <w:pStyle w:val="Ttulo1"/>
        <w:ind w:left="-142" w:right="-64" w:firstLine="0"/>
      </w:pPr>
      <w:r w:rsidRPr="006C0EB0">
        <w:t xml:space="preserve">  </w:t>
      </w:r>
      <w:bookmarkStart w:id="7" w:name="_Toc16091669"/>
      <w:bookmarkStart w:id="8" w:name="_Toc23844944"/>
      <w:r w:rsidRPr="006C0EB0">
        <w:t xml:space="preserve">FINALIZADO EL </w:t>
      </w:r>
      <w:r w:rsidR="0071490C" w:rsidRPr="006C0EB0">
        <w:t>3</w:t>
      </w:r>
      <w:r w:rsidR="00F50038" w:rsidRPr="006C0EB0">
        <w:t>1</w:t>
      </w:r>
      <w:r w:rsidR="0071490C" w:rsidRPr="006C0EB0">
        <w:t xml:space="preserve"> DE </w:t>
      </w:r>
      <w:r w:rsidR="00F50038" w:rsidRPr="006C0EB0">
        <w:t xml:space="preserve">MARZO </w:t>
      </w:r>
      <w:r w:rsidRPr="006C0EB0">
        <w:t>DE 20</w:t>
      </w:r>
      <w:bookmarkEnd w:id="7"/>
      <w:bookmarkEnd w:id="8"/>
      <w:r w:rsidR="00ED28E7" w:rsidRPr="006C0EB0">
        <w:t>20</w:t>
      </w:r>
    </w:p>
    <w:p w14:paraId="35E61903" w14:textId="77777777" w:rsidR="009E15A8" w:rsidRPr="006C0EB0" w:rsidRDefault="009E15A8" w:rsidP="00E7547F">
      <w:pPr>
        <w:pStyle w:val="Texto"/>
        <w:ind w:left="-142" w:right="-64"/>
        <w:jc w:val="center"/>
        <w:rPr>
          <w:lang w:val="es-AR"/>
        </w:rPr>
      </w:pPr>
    </w:p>
    <w:p w14:paraId="575A51F8" w14:textId="77777777" w:rsidR="009E15A8" w:rsidRPr="006C0EB0" w:rsidRDefault="009E15A8" w:rsidP="00E7547F">
      <w:pPr>
        <w:pStyle w:val="Texto"/>
        <w:ind w:left="-142" w:right="-64"/>
        <w:jc w:val="center"/>
        <w:rPr>
          <w:lang w:val="es-AR"/>
        </w:rPr>
      </w:pPr>
      <w:r w:rsidRPr="006C0EB0">
        <w:rPr>
          <w:lang w:val="es-AR"/>
        </w:rPr>
        <w:t>(Cifras expresadas en miles de pesos)</w:t>
      </w:r>
    </w:p>
    <w:p w14:paraId="3F0774AE" w14:textId="77777777" w:rsidR="009E15A8" w:rsidRPr="006C0EB0" w:rsidRDefault="009E15A8" w:rsidP="00E7547F">
      <w:pPr>
        <w:pStyle w:val="Titulonota"/>
        <w:ind w:left="-142" w:right="-64"/>
        <w:jc w:val="center"/>
        <w:rPr>
          <w:sz w:val="16"/>
          <w:szCs w:val="16"/>
          <w:lang w:val="es-AR"/>
        </w:rPr>
      </w:pPr>
    </w:p>
    <w:p w14:paraId="1C140C08" w14:textId="77777777" w:rsidR="00B13690" w:rsidRPr="006C0EB0" w:rsidRDefault="00B13690" w:rsidP="009E15A8">
      <w:pPr>
        <w:pStyle w:val="Titulonota"/>
        <w:jc w:val="center"/>
        <w:rPr>
          <w:sz w:val="16"/>
          <w:szCs w:val="16"/>
          <w:lang w:val="es-AR"/>
        </w:rPr>
      </w:pPr>
    </w:p>
    <w:p w14:paraId="481E5A0F" w14:textId="77777777" w:rsidR="009E15A8" w:rsidRPr="006C0EB0" w:rsidRDefault="009E15A8" w:rsidP="009E15A8">
      <w:pPr>
        <w:pStyle w:val="Titulonota"/>
        <w:jc w:val="center"/>
        <w:rPr>
          <w:sz w:val="16"/>
          <w:szCs w:val="16"/>
          <w:lang w:val="es-AR"/>
        </w:rPr>
      </w:pPr>
    </w:p>
    <w:tbl>
      <w:tblPr>
        <w:tblStyle w:val="Tablaconcuadrcula"/>
        <w:tblW w:w="10773" w:type="dxa"/>
        <w:tblInd w:w="-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410"/>
        <w:gridCol w:w="993"/>
        <w:gridCol w:w="283"/>
        <w:gridCol w:w="992"/>
        <w:gridCol w:w="992"/>
        <w:gridCol w:w="284"/>
        <w:gridCol w:w="709"/>
        <w:gridCol w:w="850"/>
        <w:gridCol w:w="992"/>
        <w:gridCol w:w="993"/>
        <w:gridCol w:w="1275"/>
      </w:tblGrid>
      <w:tr w:rsidR="00B1021B" w:rsidRPr="006C0EB0" w14:paraId="1998373F" w14:textId="77777777" w:rsidTr="00B1021B">
        <w:trPr>
          <w:trHeight w:val="365"/>
        </w:trPr>
        <w:tc>
          <w:tcPr>
            <w:tcW w:w="2410" w:type="dxa"/>
            <w:vMerge w:val="restart"/>
            <w:shd w:val="clear" w:color="auto" w:fill="FFFFFF" w:themeFill="background1"/>
          </w:tcPr>
          <w:p w14:paraId="4F71D268" w14:textId="77777777" w:rsidR="00B1021B" w:rsidRPr="006C0EB0" w:rsidRDefault="00B1021B" w:rsidP="001022F6">
            <w:pPr>
              <w:pStyle w:val="Texto"/>
              <w:rPr>
                <w:rFonts w:cs="Arial"/>
                <w:b/>
                <w:sz w:val="13"/>
                <w:szCs w:val="13"/>
                <w:lang w:val="es-AR"/>
              </w:rPr>
            </w:pPr>
          </w:p>
          <w:p w14:paraId="5CA1BB44" w14:textId="77777777" w:rsidR="00B1021B" w:rsidRPr="006C0EB0" w:rsidRDefault="00B1021B" w:rsidP="001022F6">
            <w:pPr>
              <w:pStyle w:val="Texto"/>
              <w:rPr>
                <w:rFonts w:cs="Arial"/>
                <w:b/>
                <w:sz w:val="13"/>
                <w:szCs w:val="13"/>
                <w:lang w:val="es-AR"/>
              </w:rPr>
            </w:pPr>
          </w:p>
          <w:p w14:paraId="439A1797" w14:textId="77777777" w:rsidR="00B1021B" w:rsidRPr="006C0EB0" w:rsidRDefault="00B1021B" w:rsidP="001022F6">
            <w:pPr>
              <w:pStyle w:val="Texto"/>
              <w:jc w:val="right"/>
              <w:rPr>
                <w:rFonts w:cs="Arial"/>
                <w:b/>
                <w:sz w:val="13"/>
                <w:szCs w:val="13"/>
                <w:lang w:val="es-AR"/>
              </w:rPr>
            </w:pPr>
          </w:p>
          <w:p w14:paraId="0987C750" w14:textId="77777777" w:rsidR="00B1021B" w:rsidRPr="006C0EB0" w:rsidRDefault="00B1021B" w:rsidP="001022F6">
            <w:pPr>
              <w:pStyle w:val="Texto"/>
              <w:rPr>
                <w:rFonts w:cs="Arial"/>
                <w:b/>
                <w:sz w:val="13"/>
                <w:szCs w:val="13"/>
                <w:lang w:val="es-AR"/>
              </w:rPr>
            </w:pPr>
          </w:p>
          <w:p w14:paraId="38F5F82B" w14:textId="77777777" w:rsidR="00B1021B" w:rsidRPr="006C0EB0" w:rsidRDefault="00B1021B" w:rsidP="001022F6">
            <w:pPr>
              <w:pStyle w:val="Texto"/>
              <w:rPr>
                <w:rFonts w:cs="Arial"/>
                <w:b/>
                <w:sz w:val="13"/>
                <w:szCs w:val="13"/>
                <w:lang w:val="es-AR"/>
              </w:rPr>
            </w:pPr>
          </w:p>
          <w:p w14:paraId="4F3E54A0" w14:textId="77777777" w:rsidR="00B1021B" w:rsidRPr="006C0EB0" w:rsidRDefault="00B1021B" w:rsidP="001022F6">
            <w:pPr>
              <w:pStyle w:val="Texto"/>
              <w:rPr>
                <w:rFonts w:cs="Arial"/>
                <w:b/>
                <w:sz w:val="13"/>
                <w:szCs w:val="13"/>
                <w:lang w:val="es-AR"/>
              </w:rPr>
            </w:pPr>
          </w:p>
          <w:p w14:paraId="25415126" w14:textId="77777777" w:rsidR="00B1021B" w:rsidRPr="006C0EB0" w:rsidRDefault="00B1021B" w:rsidP="001022F6">
            <w:pPr>
              <w:pStyle w:val="Texto"/>
              <w:rPr>
                <w:rFonts w:cs="Arial"/>
                <w:b/>
                <w:sz w:val="13"/>
                <w:szCs w:val="13"/>
                <w:lang w:val="es-AR"/>
              </w:rPr>
            </w:pPr>
            <w:r w:rsidRPr="006C0EB0">
              <w:rPr>
                <w:rFonts w:cs="Arial"/>
                <w:b/>
                <w:sz w:val="13"/>
                <w:szCs w:val="13"/>
                <w:lang w:val="es-AR"/>
              </w:rPr>
              <w:t xml:space="preserve">          </w:t>
            </w:r>
          </w:p>
          <w:p w14:paraId="55D2DC2C" w14:textId="77777777" w:rsidR="00B1021B" w:rsidRPr="006C0EB0" w:rsidRDefault="00B1021B" w:rsidP="001022F6">
            <w:pPr>
              <w:pStyle w:val="Texto"/>
              <w:rPr>
                <w:rFonts w:cs="Arial"/>
                <w:b/>
                <w:sz w:val="13"/>
                <w:szCs w:val="13"/>
                <w:lang w:val="es-AR"/>
              </w:rPr>
            </w:pPr>
          </w:p>
          <w:p w14:paraId="155554C3" w14:textId="77777777" w:rsidR="00B1021B" w:rsidRPr="006C0EB0" w:rsidRDefault="00B1021B" w:rsidP="001022F6">
            <w:pPr>
              <w:pStyle w:val="Texto"/>
              <w:jc w:val="center"/>
              <w:rPr>
                <w:rFonts w:cs="Arial"/>
                <w:b/>
                <w:sz w:val="13"/>
                <w:szCs w:val="13"/>
                <w:lang w:val="es-AR"/>
              </w:rPr>
            </w:pPr>
            <w:r w:rsidRPr="006C0EB0">
              <w:rPr>
                <w:rFonts w:cs="Arial"/>
                <w:b/>
                <w:sz w:val="13"/>
                <w:szCs w:val="13"/>
                <w:lang w:val="es-AR"/>
              </w:rPr>
              <w:t>Movimientos</w:t>
            </w:r>
          </w:p>
        </w:tc>
        <w:tc>
          <w:tcPr>
            <w:tcW w:w="993" w:type="dxa"/>
            <w:tcBorders>
              <w:bottom w:val="single" w:sz="4" w:space="0" w:color="auto"/>
            </w:tcBorders>
            <w:shd w:val="clear" w:color="auto" w:fill="FFFFFF" w:themeFill="background1"/>
            <w:vAlign w:val="center"/>
          </w:tcPr>
          <w:p w14:paraId="05A168FA" w14:textId="77777777" w:rsidR="00B1021B" w:rsidRPr="006C0EB0" w:rsidRDefault="00B1021B" w:rsidP="001022F6">
            <w:pPr>
              <w:pStyle w:val="Texto"/>
              <w:jc w:val="center"/>
              <w:rPr>
                <w:rFonts w:cs="Arial"/>
                <w:b/>
                <w:sz w:val="13"/>
                <w:szCs w:val="13"/>
                <w:lang w:val="es-AR"/>
              </w:rPr>
            </w:pPr>
          </w:p>
          <w:p w14:paraId="1C44F1C6" w14:textId="77777777" w:rsidR="00B1021B" w:rsidRPr="006C0EB0" w:rsidRDefault="00B1021B" w:rsidP="001022F6">
            <w:pPr>
              <w:pStyle w:val="Texto"/>
              <w:jc w:val="center"/>
              <w:rPr>
                <w:rFonts w:cs="Arial"/>
                <w:b/>
                <w:sz w:val="13"/>
                <w:szCs w:val="13"/>
                <w:lang w:val="es-AR"/>
              </w:rPr>
            </w:pPr>
            <w:r w:rsidRPr="006C0EB0">
              <w:rPr>
                <w:rFonts w:cs="Arial"/>
                <w:b/>
                <w:sz w:val="13"/>
                <w:szCs w:val="13"/>
                <w:lang w:val="es-AR"/>
              </w:rPr>
              <w:t>Capital Social</w:t>
            </w:r>
          </w:p>
        </w:tc>
        <w:tc>
          <w:tcPr>
            <w:tcW w:w="283" w:type="dxa"/>
            <w:shd w:val="clear" w:color="auto" w:fill="FFFFFF" w:themeFill="background1"/>
          </w:tcPr>
          <w:p w14:paraId="1BFC0030" w14:textId="77777777" w:rsidR="00B1021B" w:rsidRPr="006C0EB0" w:rsidRDefault="00B1021B" w:rsidP="001022F6">
            <w:pPr>
              <w:pStyle w:val="Texto"/>
              <w:jc w:val="center"/>
              <w:rPr>
                <w:rFonts w:cs="Arial"/>
                <w:b/>
                <w:sz w:val="13"/>
                <w:szCs w:val="13"/>
                <w:lang w:val="es-AR"/>
              </w:rPr>
            </w:pPr>
          </w:p>
        </w:tc>
        <w:tc>
          <w:tcPr>
            <w:tcW w:w="992" w:type="dxa"/>
            <w:shd w:val="clear" w:color="auto" w:fill="FFFFFF" w:themeFill="background1"/>
          </w:tcPr>
          <w:p w14:paraId="2DA00150" w14:textId="77777777" w:rsidR="00B1021B" w:rsidRPr="006C0EB0" w:rsidRDefault="00B1021B" w:rsidP="001022F6">
            <w:pPr>
              <w:pStyle w:val="Texto"/>
              <w:jc w:val="center"/>
              <w:rPr>
                <w:rFonts w:cs="Arial"/>
                <w:b/>
                <w:sz w:val="13"/>
                <w:szCs w:val="13"/>
                <w:lang w:val="es-AR"/>
              </w:rPr>
            </w:pPr>
          </w:p>
        </w:tc>
        <w:tc>
          <w:tcPr>
            <w:tcW w:w="992" w:type="dxa"/>
            <w:tcBorders>
              <w:bottom w:val="single" w:sz="4" w:space="0" w:color="auto"/>
            </w:tcBorders>
            <w:shd w:val="clear" w:color="auto" w:fill="FFFFFF" w:themeFill="background1"/>
            <w:vAlign w:val="center"/>
          </w:tcPr>
          <w:p w14:paraId="6E5F25AA" w14:textId="77777777" w:rsidR="00B1021B" w:rsidRPr="006C0EB0" w:rsidRDefault="00B1021B" w:rsidP="001022F6">
            <w:pPr>
              <w:pStyle w:val="Texto"/>
              <w:jc w:val="center"/>
              <w:rPr>
                <w:rFonts w:cs="Arial"/>
                <w:b/>
                <w:sz w:val="13"/>
                <w:szCs w:val="13"/>
                <w:lang w:val="es-AR"/>
              </w:rPr>
            </w:pPr>
            <w:r w:rsidRPr="006C0EB0">
              <w:rPr>
                <w:rFonts w:cs="Arial"/>
                <w:b/>
                <w:sz w:val="13"/>
                <w:szCs w:val="13"/>
                <w:lang w:val="es-AR"/>
              </w:rPr>
              <w:t>Otros Resultados Integrales</w:t>
            </w:r>
          </w:p>
          <w:p w14:paraId="5334CF29" w14:textId="77777777" w:rsidR="00B1021B" w:rsidRPr="006C0EB0" w:rsidRDefault="00B1021B" w:rsidP="001022F6">
            <w:pPr>
              <w:pStyle w:val="Texto"/>
              <w:jc w:val="center"/>
              <w:rPr>
                <w:rFonts w:cs="Arial"/>
                <w:b/>
                <w:sz w:val="13"/>
                <w:szCs w:val="13"/>
                <w:lang w:val="es-AR"/>
              </w:rPr>
            </w:pPr>
          </w:p>
        </w:tc>
        <w:tc>
          <w:tcPr>
            <w:tcW w:w="284" w:type="dxa"/>
            <w:shd w:val="clear" w:color="auto" w:fill="FFFFFF" w:themeFill="background1"/>
          </w:tcPr>
          <w:p w14:paraId="2BFC4105" w14:textId="77777777" w:rsidR="00B1021B" w:rsidRPr="006C0EB0" w:rsidRDefault="00B1021B" w:rsidP="001022F6">
            <w:pPr>
              <w:pStyle w:val="Texto"/>
              <w:jc w:val="center"/>
              <w:rPr>
                <w:rFonts w:cs="Arial"/>
                <w:b/>
                <w:sz w:val="13"/>
                <w:szCs w:val="13"/>
                <w:lang w:val="es-AR"/>
              </w:rPr>
            </w:pPr>
          </w:p>
        </w:tc>
        <w:tc>
          <w:tcPr>
            <w:tcW w:w="2551" w:type="dxa"/>
            <w:gridSpan w:val="3"/>
            <w:tcBorders>
              <w:bottom w:val="single" w:sz="4" w:space="0" w:color="auto"/>
            </w:tcBorders>
            <w:shd w:val="clear" w:color="auto" w:fill="FFFFFF" w:themeFill="background1"/>
            <w:vAlign w:val="center"/>
          </w:tcPr>
          <w:p w14:paraId="07573097" w14:textId="77777777" w:rsidR="00B1021B" w:rsidRPr="006C0EB0" w:rsidRDefault="00B1021B" w:rsidP="001022F6">
            <w:pPr>
              <w:pStyle w:val="Texto"/>
              <w:jc w:val="center"/>
              <w:rPr>
                <w:rFonts w:cs="Arial"/>
                <w:b/>
                <w:sz w:val="13"/>
                <w:szCs w:val="13"/>
                <w:lang w:val="es-AR"/>
              </w:rPr>
            </w:pPr>
          </w:p>
          <w:p w14:paraId="36EFC72E" w14:textId="77777777" w:rsidR="00B1021B" w:rsidRPr="006C0EB0" w:rsidRDefault="00B1021B" w:rsidP="001022F6">
            <w:pPr>
              <w:pStyle w:val="Texto"/>
              <w:jc w:val="center"/>
              <w:rPr>
                <w:rFonts w:cs="Arial"/>
                <w:b/>
                <w:sz w:val="13"/>
                <w:szCs w:val="13"/>
                <w:lang w:val="es-AR"/>
              </w:rPr>
            </w:pPr>
          </w:p>
          <w:p w14:paraId="27B8FDA3" w14:textId="77777777" w:rsidR="00B1021B" w:rsidRPr="006C0EB0" w:rsidRDefault="00B1021B" w:rsidP="001022F6">
            <w:pPr>
              <w:pStyle w:val="Texto"/>
              <w:jc w:val="center"/>
              <w:rPr>
                <w:rFonts w:cs="Arial"/>
                <w:b/>
                <w:sz w:val="13"/>
                <w:szCs w:val="13"/>
                <w:lang w:val="es-AR"/>
              </w:rPr>
            </w:pPr>
            <w:r w:rsidRPr="006C0EB0">
              <w:rPr>
                <w:rFonts w:cs="Arial"/>
                <w:b/>
                <w:sz w:val="13"/>
                <w:szCs w:val="13"/>
                <w:lang w:val="es-AR"/>
              </w:rPr>
              <w:t>Reserva de utilidades</w:t>
            </w:r>
          </w:p>
        </w:tc>
        <w:tc>
          <w:tcPr>
            <w:tcW w:w="993" w:type="dxa"/>
            <w:shd w:val="clear" w:color="auto" w:fill="FFFFFF" w:themeFill="background1"/>
            <w:vAlign w:val="center"/>
          </w:tcPr>
          <w:p w14:paraId="7EE72C74" w14:textId="77777777" w:rsidR="00B1021B" w:rsidRPr="006C0EB0" w:rsidRDefault="00B1021B" w:rsidP="001022F6">
            <w:pPr>
              <w:pStyle w:val="Texto"/>
              <w:jc w:val="center"/>
              <w:rPr>
                <w:rFonts w:cs="Arial"/>
                <w:b/>
                <w:sz w:val="13"/>
                <w:szCs w:val="13"/>
                <w:lang w:val="es-AR"/>
              </w:rPr>
            </w:pPr>
          </w:p>
        </w:tc>
        <w:tc>
          <w:tcPr>
            <w:tcW w:w="1275" w:type="dxa"/>
            <w:vMerge w:val="restart"/>
            <w:shd w:val="clear" w:color="auto" w:fill="FFFFFF" w:themeFill="background1"/>
            <w:vAlign w:val="center"/>
          </w:tcPr>
          <w:p w14:paraId="05A160F8" w14:textId="77777777" w:rsidR="00B1021B" w:rsidRPr="006C0EB0" w:rsidRDefault="00B1021B" w:rsidP="001022F6">
            <w:pPr>
              <w:pStyle w:val="Texto"/>
              <w:jc w:val="center"/>
              <w:rPr>
                <w:rFonts w:cs="Arial"/>
                <w:b/>
                <w:sz w:val="13"/>
                <w:szCs w:val="13"/>
                <w:lang w:val="es-AR"/>
              </w:rPr>
            </w:pPr>
          </w:p>
          <w:p w14:paraId="1B11C344" w14:textId="77777777" w:rsidR="00B1021B" w:rsidRPr="006C0EB0" w:rsidRDefault="00B1021B" w:rsidP="001022F6">
            <w:pPr>
              <w:pStyle w:val="Texto"/>
              <w:jc w:val="center"/>
              <w:rPr>
                <w:rFonts w:cs="Arial"/>
                <w:b/>
                <w:sz w:val="13"/>
                <w:szCs w:val="13"/>
                <w:lang w:val="es-AR"/>
              </w:rPr>
            </w:pPr>
          </w:p>
          <w:p w14:paraId="137CD1E3" w14:textId="77777777" w:rsidR="00B1021B" w:rsidRPr="006C0EB0" w:rsidRDefault="00B1021B" w:rsidP="001022F6">
            <w:pPr>
              <w:pStyle w:val="Texto"/>
              <w:jc w:val="center"/>
              <w:rPr>
                <w:rFonts w:cs="Arial"/>
                <w:b/>
                <w:sz w:val="13"/>
                <w:szCs w:val="13"/>
                <w:lang w:val="es-AR"/>
              </w:rPr>
            </w:pPr>
          </w:p>
          <w:p w14:paraId="368C9E33" w14:textId="77777777" w:rsidR="008E0353" w:rsidRPr="006C0EB0" w:rsidRDefault="008E0353" w:rsidP="001022F6">
            <w:pPr>
              <w:pStyle w:val="Texto"/>
              <w:jc w:val="center"/>
              <w:rPr>
                <w:rFonts w:cs="Arial"/>
                <w:b/>
                <w:sz w:val="13"/>
                <w:szCs w:val="13"/>
                <w:lang w:val="es-AR"/>
              </w:rPr>
            </w:pPr>
          </w:p>
          <w:p w14:paraId="4B9DCEDD" w14:textId="77777777" w:rsidR="00B1021B" w:rsidRPr="006C0EB0" w:rsidRDefault="00B1021B" w:rsidP="001022F6">
            <w:pPr>
              <w:pStyle w:val="Texto"/>
              <w:jc w:val="center"/>
              <w:rPr>
                <w:rFonts w:cs="Arial"/>
                <w:b/>
                <w:sz w:val="13"/>
                <w:szCs w:val="13"/>
                <w:lang w:val="es-AR"/>
              </w:rPr>
            </w:pPr>
            <w:r w:rsidRPr="006C0EB0">
              <w:rPr>
                <w:rFonts w:cs="Arial"/>
                <w:b/>
                <w:sz w:val="13"/>
                <w:szCs w:val="13"/>
                <w:lang w:val="es-AR"/>
              </w:rPr>
              <w:t>Total</w:t>
            </w:r>
          </w:p>
          <w:p w14:paraId="0015C0F1" w14:textId="77777777" w:rsidR="00B1021B" w:rsidRPr="006C0EB0" w:rsidRDefault="00B1021B" w:rsidP="001022F6">
            <w:pPr>
              <w:pStyle w:val="Texto"/>
              <w:jc w:val="center"/>
              <w:rPr>
                <w:rFonts w:cs="Arial"/>
                <w:b/>
                <w:sz w:val="13"/>
                <w:szCs w:val="13"/>
                <w:lang w:val="es-AR"/>
              </w:rPr>
            </w:pPr>
            <w:r w:rsidRPr="006C0EB0">
              <w:rPr>
                <w:rFonts w:cs="Arial"/>
                <w:b/>
                <w:sz w:val="13"/>
                <w:szCs w:val="13"/>
                <w:lang w:val="es-AR"/>
              </w:rPr>
              <w:t>Patrimonio Neto al</w:t>
            </w:r>
          </w:p>
          <w:p w14:paraId="5D978A0F" w14:textId="77777777" w:rsidR="00B1021B" w:rsidRPr="006C0EB0" w:rsidRDefault="00B1021B" w:rsidP="001022F6">
            <w:pPr>
              <w:pStyle w:val="Texto"/>
              <w:jc w:val="center"/>
              <w:rPr>
                <w:rFonts w:cs="Arial"/>
                <w:b/>
                <w:sz w:val="13"/>
                <w:szCs w:val="13"/>
                <w:lang w:val="es-AR"/>
              </w:rPr>
            </w:pPr>
            <w:r w:rsidRPr="006C0EB0">
              <w:rPr>
                <w:rFonts w:cs="Arial"/>
                <w:b/>
                <w:sz w:val="13"/>
                <w:szCs w:val="13"/>
                <w:lang w:val="es-AR"/>
              </w:rPr>
              <w:t>31/03/2020</w:t>
            </w:r>
          </w:p>
        </w:tc>
      </w:tr>
      <w:tr w:rsidR="00B1021B" w:rsidRPr="006C0EB0" w14:paraId="57C9799B" w14:textId="77777777" w:rsidTr="00B1021B">
        <w:trPr>
          <w:trHeight w:val="555"/>
        </w:trPr>
        <w:tc>
          <w:tcPr>
            <w:tcW w:w="2410" w:type="dxa"/>
            <w:vMerge/>
            <w:tcBorders>
              <w:bottom w:val="single" w:sz="4" w:space="0" w:color="auto"/>
            </w:tcBorders>
            <w:shd w:val="clear" w:color="auto" w:fill="FFFFFF" w:themeFill="background1"/>
          </w:tcPr>
          <w:p w14:paraId="7F8C2C2C" w14:textId="77777777" w:rsidR="00B1021B" w:rsidRPr="006C0EB0" w:rsidRDefault="00B1021B" w:rsidP="001022F6">
            <w:pPr>
              <w:pStyle w:val="Texto"/>
              <w:rPr>
                <w:rFonts w:cs="Arial"/>
                <w:b/>
                <w:sz w:val="13"/>
                <w:szCs w:val="13"/>
                <w:lang w:val="es-AR"/>
              </w:rPr>
            </w:pPr>
          </w:p>
        </w:tc>
        <w:tc>
          <w:tcPr>
            <w:tcW w:w="993" w:type="dxa"/>
            <w:tcBorders>
              <w:top w:val="single" w:sz="4" w:space="0" w:color="auto"/>
              <w:bottom w:val="single" w:sz="4" w:space="0" w:color="auto"/>
            </w:tcBorders>
            <w:shd w:val="clear" w:color="auto" w:fill="FFFFFF" w:themeFill="background1"/>
            <w:vAlign w:val="center"/>
          </w:tcPr>
          <w:p w14:paraId="3F878E58" w14:textId="77777777" w:rsidR="00B1021B" w:rsidRPr="006C0EB0" w:rsidRDefault="00B1021B" w:rsidP="001022F6">
            <w:pPr>
              <w:pStyle w:val="Texto"/>
              <w:jc w:val="center"/>
              <w:rPr>
                <w:rFonts w:cs="Arial"/>
                <w:b/>
                <w:sz w:val="13"/>
                <w:szCs w:val="13"/>
                <w:lang w:val="es-AR"/>
              </w:rPr>
            </w:pPr>
          </w:p>
          <w:p w14:paraId="4E6C9145" w14:textId="77777777" w:rsidR="00B1021B" w:rsidRPr="006C0EB0" w:rsidRDefault="00B1021B" w:rsidP="001022F6">
            <w:pPr>
              <w:pStyle w:val="Texto"/>
              <w:jc w:val="center"/>
              <w:rPr>
                <w:rFonts w:cs="Arial"/>
                <w:b/>
                <w:sz w:val="13"/>
                <w:szCs w:val="13"/>
                <w:lang w:val="es-AR"/>
              </w:rPr>
            </w:pPr>
          </w:p>
          <w:p w14:paraId="360DF2F6" w14:textId="77777777" w:rsidR="00B1021B" w:rsidRPr="006C0EB0" w:rsidRDefault="00B1021B" w:rsidP="001022F6">
            <w:pPr>
              <w:pStyle w:val="Texto"/>
              <w:jc w:val="center"/>
              <w:rPr>
                <w:rFonts w:cs="Arial"/>
                <w:b/>
                <w:sz w:val="13"/>
                <w:szCs w:val="13"/>
                <w:lang w:val="es-AR"/>
              </w:rPr>
            </w:pPr>
            <w:r w:rsidRPr="006C0EB0">
              <w:rPr>
                <w:rFonts w:cs="Arial"/>
                <w:b/>
                <w:sz w:val="13"/>
                <w:szCs w:val="13"/>
                <w:lang w:val="es-AR"/>
              </w:rPr>
              <w:t>Acciones en circulación</w:t>
            </w:r>
          </w:p>
          <w:p w14:paraId="502E9A9D" w14:textId="77777777" w:rsidR="00B1021B" w:rsidRPr="006C0EB0" w:rsidRDefault="00B1021B" w:rsidP="001022F6">
            <w:pPr>
              <w:pStyle w:val="Texto"/>
              <w:jc w:val="center"/>
              <w:rPr>
                <w:rFonts w:cs="Arial"/>
                <w:b/>
                <w:sz w:val="13"/>
                <w:szCs w:val="13"/>
                <w:lang w:val="es-AR"/>
              </w:rPr>
            </w:pPr>
          </w:p>
        </w:tc>
        <w:tc>
          <w:tcPr>
            <w:tcW w:w="283" w:type="dxa"/>
            <w:shd w:val="clear" w:color="auto" w:fill="FFFFFF" w:themeFill="background1"/>
          </w:tcPr>
          <w:p w14:paraId="26EE4B4F" w14:textId="77777777" w:rsidR="00B1021B" w:rsidRPr="006C0EB0" w:rsidRDefault="00B1021B" w:rsidP="001022F6">
            <w:pPr>
              <w:pStyle w:val="Texto"/>
              <w:jc w:val="center"/>
              <w:rPr>
                <w:rFonts w:cs="Arial"/>
                <w:b/>
                <w:sz w:val="13"/>
                <w:szCs w:val="13"/>
                <w:lang w:val="es-AR"/>
              </w:rPr>
            </w:pPr>
          </w:p>
        </w:tc>
        <w:tc>
          <w:tcPr>
            <w:tcW w:w="992" w:type="dxa"/>
            <w:tcBorders>
              <w:bottom w:val="single" w:sz="4" w:space="0" w:color="auto"/>
            </w:tcBorders>
            <w:shd w:val="clear" w:color="auto" w:fill="FFFFFF" w:themeFill="background1"/>
            <w:vAlign w:val="center"/>
          </w:tcPr>
          <w:p w14:paraId="1ECBDA1C" w14:textId="77777777" w:rsidR="00B1021B" w:rsidRPr="006C0EB0" w:rsidRDefault="00B1021B" w:rsidP="001022F6">
            <w:pPr>
              <w:pStyle w:val="Texto"/>
              <w:jc w:val="center"/>
              <w:rPr>
                <w:rFonts w:cs="Arial"/>
                <w:b/>
                <w:sz w:val="13"/>
                <w:szCs w:val="13"/>
                <w:lang w:val="es-AR"/>
              </w:rPr>
            </w:pPr>
          </w:p>
          <w:p w14:paraId="0D7B37CC" w14:textId="77777777" w:rsidR="00B1021B" w:rsidRPr="006C0EB0" w:rsidRDefault="00B1021B" w:rsidP="001022F6">
            <w:pPr>
              <w:pStyle w:val="Texto"/>
              <w:jc w:val="center"/>
              <w:rPr>
                <w:rFonts w:cs="Arial"/>
                <w:b/>
                <w:sz w:val="13"/>
                <w:szCs w:val="13"/>
                <w:lang w:val="es-AR"/>
              </w:rPr>
            </w:pPr>
          </w:p>
          <w:p w14:paraId="4B18357F" w14:textId="77777777" w:rsidR="00B1021B" w:rsidRPr="006C0EB0" w:rsidRDefault="00B1021B" w:rsidP="001022F6">
            <w:pPr>
              <w:pStyle w:val="Texto"/>
              <w:jc w:val="center"/>
              <w:rPr>
                <w:rFonts w:cs="Arial"/>
                <w:b/>
                <w:sz w:val="13"/>
                <w:szCs w:val="13"/>
                <w:lang w:val="es-AR"/>
              </w:rPr>
            </w:pPr>
            <w:r w:rsidRPr="006C0EB0">
              <w:rPr>
                <w:rFonts w:cs="Arial"/>
                <w:b/>
                <w:sz w:val="13"/>
                <w:szCs w:val="13"/>
                <w:lang w:val="es-AR"/>
              </w:rPr>
              <w:t xml:space="preserve">Ajustes al Patrimonio </w:t>
            </w:r>
          </w:p>
          <w:p w14:paraId="7AC91F4D" w14:textId="77777777" w:rsidR="00B1021B" w:rsidRPr="006C0EB0" w:rsidRDefault="00B1021B" w:rsidP="001022F6">
            <w:pPr>
              <w:pStyle w:val="Texto"/>
              <w:jc w:val="center"/>
              <w:rPr>
                <w:rFonts w:cs="Arial"/>
                <w:b/>
                <w:sz w:val="13"/>
                <w:szCs w:val="13"/>
                <w:lang w:val="es-AR"/>
              </w:rPr>
            </w:pPr>
          </w:p>
        </w:tc>
        <w:tc>
          <w:tcPr>
            <w:tcW w:w="992" w:type="dxa"/>
            <w:tcBorders>
              <w:top w:val="single" w:sz="4" w:space="0" w:color="auto"/>
              <w:bottom w:val="single" w:sz="4" w:space="0" w:color="auto"/>
            </w:tcBorders>
            <w:shd w:val="clear" w:color="auto" w:fill="FFFFFF" w:themeFill="background1"/>
            <w:vAlign w:val="center"/>
          </w:tcPr>
          <w:p w14:paraId="10C2C8D5" w14:textId="77777777" w:rsidR="00B1021B" w:rsidRPr="006C0EB0" w:rsidRDefault="00B1021B" w:rsidP="001022F6">
            <w:pPr>
              <w:pStyle w:val="Texto"/>
              <w:jc w:val="center"/>
              <w:rPr>
                <w:rFonts w:cs="Arial"/>
                <w:b/>
                <w:sz w:val="13"/>
                <w:szCs w:val="13"/>
                <w:lang w:val="es-AR"/>
              </w:rPr>
            </w:pPr>
            <w:r w:rsidRPr="006C0EB0">
              <w:rPr>
                <w:rFonts w:cs="Arial"/>
                <w:b/>
                <w:sz w:val="13"/>
                <w:szCs w:val="13"/>
                <w:lang w:val="es-AR"/>
              </w:rPr>
              <w:t>Diferencia de cambio por conversión de estados financieros</w:t>
            </w:r>
          </w:p>
        </w:tc>
        <w:tc>
          <w:tcPr>
            <w:tcW w:w="284" w:type="dxa"/>
            <w:shd w:val="clear" w:color="auto" w:fill="FFFFFF" w:themeFill="background1"/>
          </w:tcPr>
          <w:p w14:paraId="1B9F5099" w14:textId="77777777" w:rsidR="00B1021B" w:rsidRPr="006C0EB0" w:rsidRDefault="00B1021B" w:rsidP="001022F6">
            <w:pPr>
              <w:pStyle w:val="Texto"/>
              <w:jc w:val="center"/>
              <w:rPr>
                <w:rFonts w:cs="Arial"/>
                <w:b/>
                <w:sz w:val="13"/>
                <w:szCs w:val="13"/>
                <w:lang w:val="es-AR"/>
              </w:rPr>
            </w:pPr>
          </w:p>
        </w:tc>
        <w:tc>
          <w:tcPr>
            <w:tcW w:w="709" w:type="dxa"/>
            <w:tcBorders>
              <w:top w:val="single" w:sz="4" w:space="0" w:color="auto"/>
              <w:bottom w:val="single" w:sz="4" w:space="0" w:color="auto"/>
            </w:tcBorders>
            <w:shd w:val="clear" w:color="auto" w:fill="FFFFFF" w:themeFill="background1"/>
            <w:vAlign w:val="center"/>
          </w:tcPr>
          <w:p w14:paraId="49E3C06B" w14:textId="77777777" w:rsidR="00B1021B" w:rsidRPr="006C0EB0" w:rsidRDefault="00B1021B" w:rsidP="001022F6">
            <w:pPr>
              <w:pStyle w:val="Texto"/>
              <w:jc w:val="center"/>
              <w:rPr>
                <w:rFonts w:cs="Arial"/>
                <w:b/>
                <w:sz w:val="13"/>
                <w:szCs w:val="13"/>
                <w:lang w:val="es-AR"/>
              </w:rPr>
            </w:pPr>
          </w:p>
          <w:p w14:paraId="4159A39C" w14:textId="77777777" w:rsidR="00B1021B" w:rsidRPr="006C0EB0" w:rsidRDefault="00B1021B" w:rsidP="001022F6">
            <w:pPr>
              <w:pStyle w:val="Texto"/>
              <w:jc w:val="center"/>
              <w:rPr>
                <w:rFonts w:cs="Arial"/>
                <w:b/>
                <w:sz w:val="13"/>
                <w:szCs w:val="13"/>
                <w:lang w:val="es-AR"/>
              </w:rPr>
            </w:pPr>
          </w:p>
          <w:p w14:paraId="26E6703D" w14:textId="77777777" w:rsidR="00B1021B" w:rsidRPr="006C0EB0" w:rsidRDefault="00B1021B" w:rsidP="001022F6">
            <w:pPr>
              <w:pStyle w:val="Texto"/>
              <w:jc w:val="center"/>
              <w:rPr>
                <w:rFonts w:cs="Arial"/>
                <w:b/>
                <w:sz w:val="13"/>
                <w:szCs w:val="13"/>
                <w:lang w:val="es-AR"/>
              </w:rPr>
            </w:pPr>
          </w:p>
          <w:p w14:paraId="716CA275" w14:textId="77777777" w:rsidR="00B1021B" w:rsidRPr="006C0EB0" w:rsidRDefault="00B1021B" w:rsidP="001022F6">
            <w:pPr>
              <w:pStyle w:val="Texto"/>
              <w:jc w:val="center"/>
              <w:rPr>
                <w:rFonts w:cs="Arial"/>
                <w:b/>
                <w:sz w:val="13"/>
                <w:szCs w:val="13"/>
                <w:lang w:val="es-AR"/>
              </w:rPr>
            </w:pPr>
          </w:p>
          <w:p w14:paraId="6FA15B96" w14:textId="77777777" w:rsidR="00B1021B" w:rsidRPr="006C0EB0" w:rsidRDefault="00B1021B" w:rsidP="001022F6">
            <w:pPr>
              <w:pStyle w:val="Texto"/>
              <w:jc w:val="center"/>
              <w:rPr>
                <w:rFonts w:cs="Arial"/>
                <w:b/>
                <w:sz w:val="13"/>
                <w:szCs w:val="13"/>
                <w:lang w:val="es-AR"/>
              </w:rPr>
            </w:pPr>
            <w:r w:rsidRPr="006C0EB0">
              <w:rPr>
                <w:rFonts w:cs="Arial"/>
                <w:b/>
                <w:sz w:val="13"/>
                <w:szCs w:val="13"/>
                <w:lang w:val="es-AR"/>
              </w:rPr>
              <w:t>Legal</w:t>
            </w:r>
          </w:p>
        </w:tc>
        <w:tc>
          <w:tcPr>
            <w:tcW w:w="850" w:type="dxa"/>
            <w:tcBorders>
              <w:top w:val="single" w:sz="4" w:space="0" w:color="auto"/>
              <w:bottom w:val="single" w:sz="4" w:space="0" w:color="auto"/>
            </w:tcBorders>
            <w:shd w:val="clear" w:color="auto" w:fill="FFFFFF" w:themeFill="background1"/>
            <w:vAlign w:val="center"/>
          </w:tcPr>
          <w:p w14:paraId="1C4377B7" w14:textId="77777777" w:rsidR="00B1021B" w:rsidRPr="006C0EB0" w:rsidRDefault="00B1021B" w:rsidP="001022F6">
            <w:pPr>
              <w:pStyle w:val="Texto"/>
              <w:jc w:val="center"/>
              <w:rPr>
                <w:rFonts w:cs="Arial"/>
                <w:b/>
                <w:sz w:val="13"/>
                <w:szCs w:val="13"/>
                <w:lang w:val="es-AR"/>
              </w:rPr>
            </w:pPr>
          </w:p>
          <w:p w14:paraId="63546272" w14:textId="77777777" w:rsidR="00B1021B" w:rsidRPr="006C0EB0" w:rsidRDefault="00B1021B" w:rsidP="001022F6">
            <w:pPr>
              <w:pStyle w:val="Texto"/>
              <w:jc w:val="center"/>
              <w:rPr>
                <w:rFonts w:cs="Arial"/>
                <w:b/>
                <w:sz w:val="13"/>
                <w:szCs w:val="13"/>
                <w:lang w:val="es-AR"/>
              </w:rPr>
            </w:pPr>
          </w:p>
          <w:p w14:paraId="3751ADBE" w14:textId="77777777" w:rsidR="00B1021B" w:rsidRPr="006C0EB0" w:rsidRDefault="00B1021B" w:rsidP="001022F6">
            <w:pPr>
              <w:pStyle w:val="Texto"/>
              <w:jc w:val="center"/>
              <w:rPr>
                <w:rFonts w:cs="Arial"/>
                <w:b/>
                <w:sz w:val="13"/>
                <w:szCs w:val="13"/>
                <w:lang w:val="es-AR"/>
              </w:rPr>
            </w:pPr>
          </w:p>
          <w:p w14:paraId="5383354D" w14:textId="77777777" w:rsidR="00B1021B" w:rsidRPr="006C0EB0" w:rsidRDefault="00B1021B" w:rsidP="001022F6">
            <w:pPr>
              <w:pStyle w:val="Texto"/>
              <w:jc w:val="center"/>
              <w:rPr>
                <w:rFonts w:cs="Arial"/>
                <w:b/>
                <w:sz w:val="13"/>
                <w:szCs w:val="13"/>
                <w:lang w:val="es-AR"/>
              </w:rPr>
            </w:pPr>
          </w:p>
          <w:p w14:paraId="6BA0BEA9" w14:textId="77777777" w:rsidR="00B1021B" w:rsidRPr="006C0EB0" w:rsidRDefault="00B1021B" w:rsidP="001022F6">
            <w:pPr>
              <w:pStyle w:val="Texto"/>
              <w:jc w:val="center"/>
              <w:rPr>
                <w:rFonts w:cs="Arial"/>
                <w:b/>
                <w:sz w:val="13"/>
                <w:szCs w:val="13"/>
                <w:lang w:val="es-AR"/>
              </w:rPr>
            </w:pPr>
            <w:r w:rsidRPr="006C0EB0">
              <w:rPr>
                <w:rFonts w:cs="Arial"/>
                <w:b/>
                <w:sz w:val="13"/>
                <w:szCs w:val="13"/>
                <w:lang w:val="es-AR"/>
              </w:rPr>
              <w:t>Faculta-</w:t>
            </w:r>
            <w:proofErr w:type="spellStart"/>
            <w:r w:rsidRPr="006C0EB0">
              <w:rPr>
                <w:rFonts w:cs="Arial"/>
                <w:b/>
                <w:sz w:val="13"/>
                <w:szCs w:val="13"/>
                <w:lang w:val="es-AR"/>
              </w:rPr>
              <w:t>tivas</w:t>
            </w:r>
            <w:proofErr w:type="spellEnd"/>
          </w:p>
        </w:tc>
        <w:tc>
          <w:tcPr>
            <w:tcW w:w="992" w:type="dxa"/>
            <w:tcBorders>
              <w:bottom w:val="single" w:sz="4" w:space="0" w:color="auto"/>
            </w:tcBorders>
            <w:shd w:val="clear" w:color="auto" w:fill="FFFFFF" w:themeFill="background1"/>
            <w:vAlign w:val="center"/>
          </w:tcPr>
          <w:p w14:paraId="10BF449F" w14:textId="77777777" w:rsidR="00B1021B" w:rsidRPr="006C0EB0" w:rsidRDefault="00B1021B" w:rsidP="001022F6">
            <w:pPr>
              <w:pStyle w:val="Texto"/>
              <w:jc w:val="center"/>
              <w:rPr>
                <w:rFonts w:cs="Arial"/>
                <w:b/>
                <w:sz w:val="13"/>
                <w:szCs w:val="13"/>
                <w:lang w:val="es-AR"/>
              </w:rPr>
            </w:pPr>
            <w:r w:rsidRPr="006C0EB0">
              <w:rPr>
                <w:rFonts w:cs="Arial"/>
                <w:b/>
                <w:sz w:val="13"/>
                <w:szCs w:val="13"/>
                <w:lang w:val="es-AR"/>
              </w:rPr>
              <w:t>Reserva Normativa -Especial por aplicación por primera vez de las NIIF</w:t>
            </w:r>
          </w:p>
        </w:tc>
        <w:tc>
          <w:tcPr>
            <w:tcW w:w="993" w:type="dxa"/>
            <w:tcBorders>
              <w:bottom w:val="single" w:sz="4" w:space="0" w:color="auto"/>
            </w:tcBorders>
            <w:shd w:val="clear" w:color="auto" w:fill="FFFFFF" w:themeFill="background1"/>
            <w:vAlign w:val="center"/>
          </w:tcPr>
          <w:p w14:paraId="14B8388B" w14:textId="77777777" w:rsidR="00B1021B" w:rsidRPr="006C0EB0" w:rsidRDefault="00B1021B" w:rsidP="001022F6">
            <w:pPr>
              <w:pStyle w:val="Texto"/>
              <w:jc w:val="center"/>
              <w:rPr>
                <w:rFonts w:cs="Arial"/>
                <w:b/>
                <w:sz w:val="13"/>
                <w:szCs w:val="13"/>
                <w:lang w:val="es-AR"/>
              </w:rPr>
            </w:pPr>
          </w:p>
          <w:p w14:paraId="7A5DE97C" w14:textId="77777777" w:rsidR="00B1021B" w:rsidRPr="006C0EB0" w:rsidRDefault="00B1021B" w:rsidP="001022F6">
            <w:pPr>
              <w:pStyle w:val="Texto"/>
              <w:jc w:val="center"/>
              <w:rPr>
                <w:rFonts w:cs="Arial"/>
                <w:b/>
                <w:sz w:val="13"/>
                <w:szCs w:val="13"/>
                <w:lang w:val="es-AR"/>
              </w:rPr>
            </w:pPr>
          </w:p>
          <w:p w14:paraId="7FD334B3" w14:textId="77777777" w:rsidR="00B1021B" w:rsidRPr="006C0EB0" w:rsidRDefault="00B1021B" w:rsidP="001022F6">
            <w:pPr>
              <w:pStyle w:val="Texto"/>
              <w:jc w:val="center"/>
              <w:rPr>
                <w:rFonts w:cs="Arial"/>
                <w:b/>
                <w:sz w:val="13"/>
                <w:szCs w:val="13"/>
                <w:lang w:val="es-AR"/>
              </w:rPr>
            </w:pPr>
            <w:r w:rsidRPr="006C0EB0">
              <w:rPr>
                <w:rFonts w:cs="Arial"/>
                <w:b/>
                <w:sz w:val="13"/>
                <w:szCs w:val="13"/>
                <w:lang w:val="es-AR"/>
              </w:rPr>
              <w:t>Resultados No Asignados</w:t>
            </w:r>
          </w:p>
          <w:p w14:paraId="6499C491" w14:textId="77777777" w:rsidR="008E0353" w:rsidRPr="006C0EB0" w:rsidRDefault="008E0353" w:rsidP="001022F6">
            <w:pPr>
              <w:pStyle w:val="Texto"/>
              <w:jc w:val="center"/>
              <w:rPr>
                <w:rFonts w:cs="Arial"/>
                <w:b/>
                <w:sz w:val="13"/>
                <w:szCs w:val="13"/>
                <w:lang w:val="es-AR"/>
              </w:rPr>
            </w:pPr>
            <w:r w:rsidRPr="006C0EB0">
              <w:rPr>
                <w:rFonts w:cs="Arial"/>
                <w:b/>
                <w:sz w:val="13"/>
                <w:szCs w:val="13"/>
                <w:lang w:val="es-AR"/>
              </w:rPr>
              <w:t>(1)</w:t>
            </w:r>
          </w:p>
        </w:tc>
        <w:tc>
          <w:tcPr>
            <w:tcW w:w="1275" w:type="dxa"/>
            <w:vMerge/>
            <w:tcBorders>
              <w:bottom w:val="single" w:sz="4" w:space="0" w:color="auto"/>
            </w:tcBorders>
            <w:shd w:val="clear" w:color="auto" w:fill="FFFFFF" w:themeFill="background1"/>
            <w:vAlign w:val="center"/>
          </w:tcPr>
          <w:p w14:paraId="7A16CD28" w14:textId="77777777" w:rsidR="00B1021B" w:rsidRPr="006C0EB0" w:rsidRDefault="00B1021B" w:rsidP="001022F6">
            <w:pPr>
              <w:pStyle w:val="Texto"/>
              <w:jc w:val="center"/>
              <w:rPr>
                <w:rFonts w:cs="Arial"/>
                <w:b/>
                <w:sz w:val="13"/>
                <w:szCs w:val="13"/>
                <w:lang w:val="es-AR"/>
              </w:rPr>
            </w:pPr>
          </w:p>
        </w:tc>
      </w:tr>
      <w:tr w:rsidR="00B1021B" w:rsidRPr="006C0EB0" w14:paraId="489B43E8" w14:textId="77777777" w:rsidTr="00B1021B">
        <w:trPr>
          <w:trHeight w:val="72"/>
        </w:trPr>
        <w:tc>
          <w:tcPr>
            <w:tcW w:w="2410" w:type="dxa"/>
            <w:tcBorders>
              <w:top w:val="single" w:sz="4" w:space="0" w:color="auto"/>
            </w:tcBorders>
            <w:shd w:val="clear" w:color="auto" w:fill="FFFFFF" w:themeFill="background1"/>
          </w:tcPr>
          <w:p w14:paraId="674B15BC" w14:textId="77777777" w:rsidR="00B1021B" w:rsidRPr="006C0EB0" w:rsidRDefault="00B1021B" w:rsidP="001022F6">
            <w:pPr>
              <w:pStyle w:val="Texto"/>
              <w:rPr>
                <w:rFonts w:cs="Arial"/>
                <w:sz w:val="4"/>
                <w:szCs w:val="4"/>
                <w:lang w:val="es-AR"/>
              </w:rPr>
            </w:pPr>
          </w:p>
        </w:tc>
        <w:tc>
          <w:tcPr>
            <w:tcW w:w="993" w:type="dxa"/>
            <w:tcBorders>
              <w:top w:val="single" w:sz="4" w:space="0" w:color="auto"/>
            </w:tcBorders>
            <w:shd w:val="clear" w:color="auto" w:fill="FFFFFF" w:themeFill="background1"/>
          </w:tcPr>
          <w:p w14:paraId="468DB2C0" w14:textId="77777777" w:rsidR="00B1021B" w:rsidRPr="006C0EB0" w:rsidRDefault="00B1021B" w:rsidP="001022F6">
            <w:pPr>
              <w:pStyle w:val="Texto"/>
              <w:rPr>
                <w:rFonts w:cs="Arial"/>
                <w:sz w:val="4"/>
                <w:szCs w:val="4"/>
                <w:lang w:val="es-AR"/>
              </w:rPr>
            </w:pPr>
          </w:p>
        </w:tc>
        <w:tc>
          <w:tcPr>
            <w:tcW w:w="283" w:type="dxa"/>
            <w:shd w:val="clear" w:color="auto" w:fill="FFFFFF" w:themeFill="background1"/>
          </w:tcPr>
          <w:p w14:paraId="450F4757" w14:textId="77777777" w:rsidR="00B1021B" w:rsidRPr="006C0EB0" w:rsidRDefault="00B1021B" w:rsidP="001022F6">
            <w:pPr>
              <w:pStyle w:val="Texto"/>
              <w:rPr>
                <w:rFonts w:cs="Arial"/>
                <w:sz w:val="4"/>
                <w:szCs w:val="4"/>
                <w:lang w:val="es-AR"/>
              </w:rPr>
            </w:pPr>
          </w:p>
        </w:tc>
        <w:tc>
          <w:tcPr>
            <w:tcW w:w="992" w:type="dxa"/>
            <w:tcBorders>
              <w:top w:val="single" w:sz="4" w:space="0" w:color="auto"/>
            </w:tcBorders>
            <w:shd w:val="clear" w:color="auto" w:fill="FFFFFF" w:themeFill="background1"/>
          </w:tcPr>
          <w:p w14:paraId="7630BB67" w14:textId="77777777" w:rsidR="00B1021B" w:rsidRPr="006C0EB0" w:rsidRDefault="00B1021B" w:rsidP="001022F6">
            <w:pPr>
              <w:pStyle w:val="Texto"/>
              <w:rPr>
                <w:rFonts w:cs="Arial"/>
                <w:sz w:val="4"/>
                <w:szCs w:val="4"/>
                <w:lang w:val="es-AR"/>
              </w:rPr>
            </w:pPr>
          </w:p>
        </w:tc>
        <w:tc>
          <w:tcPr>
            <w:tcW w:w="992" w:type="dxa"/>
            <w:tcBorders>
              <w:top w:val="single" w:sz="4" w:space="0" w:color="auto"/>
            </w:tcBorders>
            <w:shd w:val="clear" w:color="auto" w:fill="FFFFFF" w:themeFill="background1"/>
          </w:tcPr>
          <w:p w14:paraId="469266B6" w14:textId="77777777" w:rsidR="00B1021B" w:rsidRPr="006C0EB0" w:rsidRDefault="00B1021B" w:rsidP="001022F6">
            <w:pPr>
              <w:pStyle w:val="Texto"/>
              <w:rPr>
                <w:rFonts w:cs="Arial"/>
                <w:sz w:val="4"/>
                <w:szCs w:val="4"/>
                <w:lang w:val="es-AR"/>
              </w:rPr>
            </w:pPr>
          </w:p>
        </w:tc>
        <w:tc>
          <w:tcPr>
            <w:tcW w:w="284" w:type="dxa"/>
            <w:shd w:val="clear" w:color="auto" w:fill="FFFFFF" w:themeFill="background1"/>
          </w:tcPr>
          <w:p w14:paraId="797B3D8A" w14:textId="77777777" w:rsidR="00B1021B" w:rsidRPr="006C0EB0" w:rsidRDefault="00B1021B" w:rsidP="001022F6">
            <w:pPr>
              <w:pStyle w:val="Texto"/>
              <w:rPr>
                <w:rFonts w:cs="Arial"/>
                <w:sz w:val="4"/>
                <w:szCs w:val="4"/>
                <w:lang w:val="es-AR"/>
              </w:rPr>
            </w:pPr>
          </w:p>
        </w:tc>
        <w:tc>
          <w:tcPr>
            <w:tcW w:w="709" w:type="dxa"/>
            <w:tcBorders>
              <w:top w:val="single" w:sz="4" w:space="0" w:color="auto"/>
            </w:tcBorders>
            <w:shd w:val="clear" w:color="auto" w:fill="FFFFFF" w:themeFill="background1"/>
          </w:tcPr>
          <w:p w14:paraId="07F4C6C8" w14:textId="77777777" w:rsidR="00B1021B" w:rsidRPr="006C0EB0" w:rsidRDefault="00B1021B" w:rsidP="001022F6">
            <w:pPr>
              <w:pStyle w:val="Texto"/>
              <w:rPr>
                <w:rFonts w:cs="Arial"/>
                <w:sz w:val="4"/>
                <w:szCs w:val="4"/>
                <w:lang w:val="es-AR"/>
              </w:rPr>
            </w:pPr>
          </w:p>
        </w:tc>
        <w:tc>
          <w:tcPr>
            <w:tcW w:w="850" w:type="dxa"/>
            <w:tcBorders>
              <w:top w:val="single" w:sz="4" w:space="0" w:color="auto"/>
            </w:tcBorders>
            <w:shd w:val="clear" w:color="auto" w:fill="FFFFFF" w:themeFill="background1"/>
          </w:tcPr>
          <w:p w14:paraId="547A8CA5" w14:textId="77777777" w:rsidR="00B1021B" w:rsidRPr="006C0EB0" w:rsidRDefault="00B1021B" w:rsidP="001022F6">
            <w:pPr>
              <w:pStyle w:val="Texto"/>
              <w:rPr>
                <w:rFonts w:cs="Arial"/>
                <w:sz w:val="4"/>
                <w:szCs w:val="4"/>
                <w:lang w:val="es-AR"/>
              </w:rPr>
            </w:pPr>
          </w:p>
        </w:tc>
        <w:tc>
          <w:tcPr>
            <w:tcW w:w="992" w:type="dxa"/>
            <w:tcBorders>
              <w:top w:val="single" w:sz="4" w:space="0" w:color="auto"/>
            </w:tcBorders>
            <w:shd w:val="clear" w:color="auto" w:fill="FFFFFF" w:themeFill="background1"/>
          </w:tcPr>
          <w:p w14:paraId="7C72734C" w14:textId="77777777" w:rsidR="00B1021B" w:rsidRPr="006C0EB0" w:rsidRDefault="00B1021B" w:rsidP="001022F6">
            <w:pPr>
              <w:pStyle w:val="Texto"/>
              <w:rPr>
                <w:rFonts w:cs="Arial"/>
                <w:sz w:val="4"/>
                <w:szCs w:val="4"/>
                <w:lang w:val="es-AR"/>
              </w:rPr>
            </w:pPr>
          </w:p>
        </w:tc>
        <w:tc>
          <w:tcPr>
            <w:tcW w:w="993" w:type="dxa"/>
            <w:tcBorders>
              <w:top w:val="single" w:sz="4" w:space="0" w:color="auto"/>
            </w:tcBorders>
            <w:shd w:val="clear" w:color="auto" w:fill="FFFFFF" w:themeFill="background1"/>
          </w:tcPr>
          <w:p w14:paraId="4DBE3740" w14:textId="77777777" w:rsidR="00B1021B" w:rsidRPr="006C0EB0" w:rsidRDefault="00B1021B" w:rsidP="001022F6">
            <w:pPr>
              <w:pStyle w:val="Texto"/>
              <w:rPr>
                <w:rFonts w:cs="Arial"/>
                <w:sz w:val="4"/>
                <w:szCs w:val="4"/>
                <w:lang w:val="es-AR"/>
              </w:rPr>
            </w:pPr>
          </w:p>
        </w:tc>
        <w:tc>
          <w:tcPr>
            <w:tcW w:w="1275" w:type="dxa"/>
            <w:tcBorders>
              <w:top w:val="single" w:sz="4" w:space="0" w:color="auto"/>
            </w:tcBorders>
            <w:shd w:val="clear" w:color="auto" w:fill="FFFFFF" w:themeFill="background1"/>
          </w:tcPr>
          <w:p w14:paraId="155A69D8" w14:textId="77777777" w:rsidR="00B1021B" w:rsidRPr="006C0EB0" w:rsidRDefault="00B1021B" w:rsidP="001022F6">
            <w:pPr>
              <w:pStyle w:val="Texto"/>
              <w:rPr>
                <w:rFonts w:cs="Arial"/>
                <w:sz w:val="4"/>
                <w:szCs w:val="4"/>
                <w:lang w:val="es-AR"/>
              </w:rPr>
            </w:pPr>
          </w:p>
        </w:tc>
      </w:tr>
      <w:tr w:rsidR="00B1021B" w:rsidRPr="006C0EB0" w14:paraId="5EB7DAEF" w14:textId="77777777" w:rsidTr="00FF7E1F">
        <w:trPr>
          <w:trHeight w:val="326"/>
        </w:trPr>
        <w:tc>
          <w:tcPr>
            <w:tcW w:w="2410" w:type="dxa"/>
            <w:shd w:val="clear" w:color="auto" w:fill="FFFFFF" w:themeFill="background1"/>
            <w:vAlign w:val="center"/>
          </w:tcPr>
          <w:p w14:paraId="0788FD37" w14:textId="77777777" w:rsidR="00B1021B" w:rsidRPr="006C0EB0" w:rsidRDefault="00B1021B" w:rsidP="00B1021B">
            <w:pPr>
              <w:pStyle w:val="Texto"/>
              <w:numPr>
                <w:ilvl w:val="0"/>
                <w:numId w:val="13"/>
              </w:numPr>
              <w:jc w:val="left"/>
              <w:rPr>
                <w:rFonts w:cs="Arial"/>
                <w:b/>
                <w:sz w:val="13"/>
                <w:szCs w:val="13"/>
                <w:lang w:val="es-AR"/>
              </w:rPr>
            </w:pPr>
            <w:r w:rsidRPr="006C0EB0">
              <w:rPr>
                <w:rFonts w:cs="Arial"/>
                <w:b/>
                <w:sz w:val="13"/>
                <w:szCs w:val="13"/>
                <w:lang w:val="es-AR"/>
              </w:rPr>
              <w:t xml:space="preserve">Saldos al comienzo del ejercicio </w:t>
            </w:r>
            <w:proofErr w:type="spellStart"/>
            <w:r w:rsidRPr="006C0EB0">
              <w:rPr>
                <w:rFonts w:cs="Arial"/>
                <w:b/>
                <w:sz w:val="13"/>
                <w:szCs w:val="13"/>
                <w:lang w:val="es-AR"/>
              </w:rPr>
              <w:t>reexpresados</w:t>
            </w:r>
            <w:proofErr w:type="spellEnd"/>
          </w:p>
        </w:tc>
        <w:tc>
          <w:tcPr>
            <w:tcW w:w="993" w:type="dxa"/>
            <w:shd w:val="clear" w:color="auto" w:fill="FFFFFF" w:themeFill="background1"/>
            <w:vAlign w:val="center"/>
          </w:tcPr>
          <w:p w14:paraId="2D66E9F8" w14:textId="77777777" w:rsidR="00B1021B" w:rsidRPr="006C0EB0" w:rsidRDefault="00B1021B" w:rsidP="001022F6">
            <w:pPr>
              <w:pStyle w:val="Texto"/>
              <w:jc w:val="right"/>
              <w:rPr>
                <w:rFonts w:cs="Arial"/>
                <w:b/>
                <w:sz w:val="13"/>
                <w:szCs w:val="13"/>
                <w:lang w:val="es-AR"/>
              </w:rPr>
            </w:pPr>
          </w:p>
          <w:p w14:paraId="602A9167" w14:textId="77777777" w:rsidR="00B1021B" w:rsidRPr="006C0EB0" w:rsidRDefault="00B1021B" w:rsidP="001022F6">
            <w:pPr>
              <w:pStyle w:val="Texto"/>
              <w:jc w:val="right"/>
              <w:rPr>
                <w:rFonts w:cs="Arial"/>
                <w:b/>
                <w:sz w:val="13"/>
                <w:szCs w:val="13"/>
                <w:lang w:val="es-AR"/>
              </w:rPr>
            </w:pPr>
            <w:r w:rsidRPr="006C0EB0">
              <w:rPr>
                <w:rFonts w:cs="Arial"/>
                <w:b/>
                <w:sz w:val="13"/>
                <w:szCs w:val="13"/>
                <w:lang w:val="es-AR"/>
              </w:rPr>
              <w:t>323.900</w:t>
            </w:r>
          </w:p>
        </w:tc>
        <w:tc>
          <w:tcPr>
            <w:tcW w:w="283" w:type="dxa"/>
            <w:shd w:val="clear" w:color="auto" w:fill="FFFFFF" w:themeFill="background1"/>
            <w:vAlign w:val="center"/>
          </w:tcPr>
          <w:p w14:paraId="5C19131A" w14:textId="77777777" w:rsidR="00B1021B" w:rsidRPr="006C0EB0" w:rsidRDefault="00B1021B" w:rsidP="001022F6">
            <w:pPr>
              <w:pStyle w:val="Texto"/>
              <w:jc w:val="right"/>
              <w:rPr>
                <w:rFonts w:cs="Arial"/>
                <w:b/>
                <w:sz w:val="13"/>
                <w:szCs w:val="13"/>
                <w:lang w:val="es-AR"/>
              </w:rPr>
            </w:pPr>
          </w:p>
        </w:tc>
        <w:tc>
          <w:tcPr>
            <w:tcW w:w="992" w:type="dxa"/>
            <w:shd w:val="clear" w:color="auto" w:fill="FFFFFF" w:themeFill="background1"/>
            <w:vAlign w:val="center"/>
          </w:tcPr>
          <w:p w14:paraId="48FEC1DC" w14:textId="77777777" w:rsidR="00B1021B" w:rsidRPr="006C0EB0" w:rsidRDefault="00B1021B" w:rsidP="001022F6">
            <w:pPr>
              <w:pStyle w:val="Texto"/>
              <w:jc w:val="right"/>
              <w:rPr>
                <w:rFonts w:cs="Arial"/>
                <w:b/>
                <w:sz w:val="13"/>
                <w:szCs w:val="13"/>
                <w:lang w:val="es-AR"/>
              </w:rPr>
            </w:pPr>
          </w:p>
          <w:p w14:paraId="705FE099" w14:textId="77777777" w:rsidR="00B1021B" w:rsidRPr="006C0EB0" w:rsidRDefault="00B1021B" w:rsidP="001022F6">
            <w:pPr>
              <w:pStyle w:val="Texto"/>
              <w:jc w:val="right"/>
              <w:rPr>
                <w:rFonts w:cs="Arial"/>
                <w:b/>
                <w:sz w:val="13"/>
                <w:szCs w:val="13"/>
                <w:lang w:val="es-AR"/>
              </w:rPr>
            </w:pPr>
            <w:r w:rsidRPr="006C0EB0">
              <w:rPr>
                <w:rFonts w:cs="Arial"/>
                <w:b/>
                <w:sz w:val="13"/>
                <w:szCs w:val="13"/>
                <w:lang w:val="es-AR"/>
              </w:rPr>
              <w:t>3.176.975</w:t>
            </w:r>
          </w:p>
        </w:tc>
        <w:tc>
          <w:tcPr>
            <w:tcW w:w="992" w:type="dxa"/>
            <w:shd w:val="clear" w:color="auto" w:fill="FFFFFF" w:themeFill="background1"/>
            <w:vAlign w:val="center"/>
          </w:tcPr>
          <w:p w14:paraId="293838F5" w14:textId="77777777" w:rsidR="00B1021B" w:rsidRPr="006C0EB0" w:rsidRDefault="00B1021B" w:rsidP="001022F6">
            <w:pPr>
              <w:pStyle w:val="Texto"/>
              <w:jc w:val="right"/>
              <w:rPr>
                <w:rFonts w:cs="Arial"/>
                <w:b/>
                <w:sz w:val="13"/>
                <w:szCs w:val="13"/>
                <w:lang w:val="es-AR"/>
              </w:rPr>
            </w:pPr>
          </w:p>
          <w:p w14:paraId="6CEDCDB7" w14:textId="77777777" w:rsidR="00B1021B" w:rsidRPr="006C0EB0" w:rsidRDefault="00ED28E7" w:rsidP="001022F6">
            <w:pPr>
              <w:pStyle w:val="Texto"/>
              <w:jc w:val="right"/>
              <w:rPr>
                <w:rFonts w:cs="Arial"/>
                <w:b/>
                <w:sz w:val="13"/>
                <w:szCs w:val="13"/>
                <w:lang w:val="es-AR"/>
              </w:rPr>
            </w:pPr>
            <w:r w:rsidRPr="006C0EB0">
              <w:rPr>
                <w:rFonts w:cs="Arial"/>
                <w:b/>
                <w:sz w:val="13"/>
                <w:szCs w:val="13"/>
                <w:lang w:val="es-AR"/>
              </w:rPr>
              <w:t>156.136</w:t>
            </w:r>
          </w:p>
        </w:tc>
        <w:tc>
          <w:tcPr>
            <w:tcW w:w="284" w:type="dxa"/>
            <w:shd w:val="clear" w:color="auto" w:fill="FFFFFF" w:themeFill="background1"/>
            <w:vAlign w:val="center"/>
          </w:tcPr>
          <w:p w14:paraId="79F9E6F4" w14:textId="77777777" w:rsidR="00B1021B" w:rsidRPr="006C0EB0" w:rsidRDefault="00B1021B" w:rsidP="001022F6">
            <w:pPr>
              <w:pStyle w:val="Texto"/>
              <w:jc w:val="right"/>
              <w:rPr>
                <w:rFonts w:cs="Arial"/>
                <w:b/>
                <w:sz w:val="13"/>
                <w:szCs w:val="13"/>
                <w:lang w:val="es-AR"/>
              </w:rPr>
            </w:pPr>
          </w:p>
        </w:tc>
        <w:tc>
          <w:tcPr>
            <w:tcW w:w="709" w:type="dxa"/>
            <w:shd w:val="clear" w:color="auto" w:fill="FFFFFF" w:themeFill="background1"/>
            <w:vAlign w:val="center"/>
          </w:tcPr>
          <w:p w14:paraId="031E1A0D" w14:textId="77777777" w:rsidR="00B1021B" w:rsidRPr="006C0EB0" w:rsidRDefault="00B1021B" w:rsidP="001022F6">
            <w:pPr>
              <w:pStyle w:val="Texto"/>
              <w:jc w:val="right"/>
              <w:rPr>
                <w:rFonts w:cs="Arial"/>
                <w:b/>
                <w:sz w:val="13"/>
                <w:szCs w:val="13"/>
                <w:lang w:val="es-AR"/>
              </w:rPr>
            </w:pPr>
          </w:p>
          <w:p w14:paraId="34DA1E7E" w14:textId="77777777" w:rsidR="00B1021B" w:rsidRPr="006C0EB0" w:rsidRDefault="00F94595" w:rsidP="001022F6">
            <w:pPr>
              <w:pStyle w:val="Texto"/>
              <w:jc w:val="right"/>
              <w:rPr>
                <w:rFonts w:cs="Arial"/>
                <w:b/>
                <w:sz w:val="13"/>
                <w:szCs w:val="13"/>
                <w:lang w:val="es-AR"/>
              </w:rPr>
            </w:pPr>
            <w:r w:rsidRPr="006C0EB0">
              <w:rPr>
                <w:rFonts w:cs="Arial"/>
                <w:b/>
                <w:sz w:val="13"/>
                <w:szCs w:val="13"/>
                <w:lang w:val="es-AR"/>
              </w:rPr>
              <w:t>711.998</w:t>
            </w:r>
          </w:p>
        </w:tc>
        <w:tc>
          <w:tcPr>
            <w:tcW w:w="850" w:type="dxa"/>
            <w:shd w:val="clear" w:color="auto" w:fill="FFFFFF" w:themeFill="background1"/>
            <w:vAlign w:val="center"/>
          </w:tcPr>
          <w:p w14:paraId="2ED0A357" w14:textId="77777777" w:rsidR="00B1021B" w:rsidRPr="006C0EB0" w:rsidRDefault="00B1021B" w:rsidP="001022F6">
            <w:pPr>
              <w:pStyle w:val="Texto"/>
              <w:jc w:val="right"/>
              <w:rPr>
                <w:rFonts w:cs="Arial"/>
                <w:b/>
                <w:sz w:val="13"/>
                <w:szCs w:val="13"/>
                <w:lang w:val="es-AR"/>
              </w:rPr>
            </w:pPr>
          </w:p>
          <w:p w14:paraId="151709BD" w14:textId="77777777" w:rsidR="00B1021B" w:rsidRPr="006C0EB0" w:rsidRDefault="00F94595" w:rsidP="001022F6">
            <w:pPr>
              <w:pStyle w:val="Texto"/>
              <w:jc w:val="right"/>
              <w:rPr>
                <w:rFonts w:cs="Arial"/>
                <w:b/>
                <w:sz w:val="13"/>
                <w:szCs w:val="13"/>
                <w:lang w:val="es-AR"/>
              </w:rPr>
            </w:pPr>
            <w:r w:rsidRPr="006C0EB0">
              <w:rPr>
                <w:rFonts w:cs="Arial"/>
                <w:b/>
                <w:sz w:val="13"/>
                <w:szCs w:val="13"/>
                <w:lang w:val="es-AR"/>
              </w:rPr>
              <w:t>687.269</w:t>
            </w:r>
          </w:p>
        </w:tc>
        <w:tc>
          <w:tcPr>
            <w:tcW w:w="992" w:type="dxa"/>
            <w:shd w:val="clear" w:color="auto" w:fill="FFFFFF" w:themeFill="background1"/>
            <w:vAlign w:val="bottom"/>
          </w:tcPr>
          <w:p w14:paraId="2FDD55ED" w14:textId="77777777" w:rsidR="00B1021B" w:rsidRPr="006C0EB0" w:rsidRDefault="00F94595" w:rsidP="00FF7E1F">
            <w:pPr>
              <w:pStyle w:val="Texto"/>
              <w:jc w:val="right"/>
              <w:rPr>
                <w:rFonts w:cs="Arial"/>
                <w:b/>
                <w:sz w:val="13"/>
                <w:szCs w:val="13"/>
                <w:lang w:val="es-AR"/>
              </w:rPr>
            </w:pPr>
            <w:r w:rsidRPr="006C0EB0">
              <w:rPr>
                <w:rFonts w:cs="Arial"/>
                <w:b/>
                <w:sz w:val="13"/>
                <w:szCs w:val="13"/>
                <w:lang w:val="es-AR"/>
              </w:rPr>
              <w:t>383.078</w:t>
            </w:r>
          </w:p>
        </w:tc>
        <w:tc>
          <w:tcPr>
            <w:tcW w:w="993" w:type="dxa"/>
            <w:shd w:val="clear" w:color="auto" w:fill="FFFFFF" w:themeFill="background1"/>
            <w:vAlign w:val="center"/>
          </w:tcPr>
          <w:p w14:paraId="59363CC3" w14:textId="77777777" w:rsidR="00A9154A" w:rsidRPr="006C0EB0" w:rsidRDefault="00A9154A" w:rsidP="001022F6">
            <w:pPr>
              <w:pStyle w:val="Texto"/>
              <w:jc w:val="right"/>
              <w:rPr>
                <w:rFonts w:cs="Arial"/>
                <w:b/>
                <w:sz w:val="13"/>
                <w:szCs w:val="13"/>
                <w:lang w:val="es-AR"/>
              </w:rPr>
            </w:pPr>
          </w:p>
          <w:p w14:paraId="10C5F29D" w14:textId="77777777" w:rsidR="00B1021B" w:rsidRPr="006C0EB0" w:rsidRDefault="00F94595" w:rsidP="001022F6">
            <w:pPr>
              <w:pStyle w:val="Texto"/>
              <w:jc w:val="right"/>
              <w:rPr>
                <w:rFonts w:cs="Arial"/>
                <w:b/>
                <w:sz w:val="13"/>
                <w:szCs w:val="13"/>
                <w:lang w:val="es-AR"/>
              </w:rPr>
            </w:pPr>
            <w:r w:rsidRPr="006C0EB0">
              <w:rPr>
                <w:rFonts w:cs="Arial"/>
                <w:b/>
                <w:sz w:val="13"/>
                <w:szCs w:val="13"/>
                <w:lang w:val="es-AR"/>
              </w:rPr>
              <w:t>(949.567)</w:t>
            </w:r>
          </w:p>
        </w:tc>
        <w:tc>
          <w:tcPr>
            <w:tcW w:w="1275" w:type="dxa"/>
            <w:shd w:val="clear" w:color="auto" w:fill="FFFFFF" w:themeFill="background1"/>
            <w:vAlign w:val="center"/>
          </w:tcPr>
          <w:p w14:paraId="14F9287C" w14:textId="77777777" w:rsidR="00B1021B" w:rsidRPr="006C0EB0" w:rsidRDefault="00B1021B" w:rsidP="001022F6">
            <w:pPr>
              <w:pStyle w:val="Texto"/>
              <w:jc w:val="right"/>
              <w:rPr>
                <w:rFonts w:cs="Arial"/>
                <w:b/>
                <w:sz w:val="13"/>
                <w:szCs w:val="13"/>
                <w:lang w:val="es-AR"/>
              </w:rPr>
            </w:pPr>
          </w:p>
          <w:p w14:paraId="3592E069" w14:textId="77777777" w:rsidR="00B1021B" w:rsidRPr="006C0EB0" w:rsidRDefault="00B1021B" w:rsidP="001022F6">
            <w:pPr>
              <w:pStyle w:val="Texto"/>
              <w:jc w:val="right"/>
              <w:rPr>
                <w:rFonts w:cs="Arial"/>
                <w:b/>
                <w:sz w:val="13"/>
                <w:szCs w:val="13"/>
                <w:lang w:val="es-AR"/>
              </w:rPr>
            </w:pPr>
            <w:r w:rsidRPr="006C0EB0">
              <w:rPr>
                <w:rFonts w:cs="Arial"/>
                <w:b/>
                <w:sz w:val="13"/>
                <w:szCs w:val="13"/>
                <w:lang w:val="es-AR"/>
              </w:rPr>
              <w:t>4.489.789</w:t>
            </w:r>
          </w:p>
        </w:tc>
      </w:tr>
      <w:tr w:rsidR="00B1021B" w:rsidRPr="006C0EB0" w14:paraId="768D8CED" w14:textId="77777777" w:rsidTr="00B1021B">
        <w:trPr>
          <w:trHeight w:val="326"/>
        </w:trPr>
        <w:tc>
          <w:tcPr>
            <w:tcW w:w="2410" w:type="dxa"/>
            <w:shd w:val="clear" w:color="auto" w:fill="FFFFFF" w:themeFill="background1"/>
            <w:vAlign w:val="center"/>
          </w:tcPr>
          <w:p w14:paraId="4E56E4E8" w14:textId="77777777" w:rsidR="00B1021B" w:rsidRPr="006C0EB0" w:rsidRDefault="00B1021B" w:rsidP="001022F6">
            <w:pPr>
              <w:pStyle w:val="Texto"/>
              <w:ind w:left="360"/>
              <w:jc w:val="left"/>
              <w:rPr>
                <w:rFonts w:cs="Arial"/>
                <w:b/>
                <w:sz w:val="4"/>
                <w:szCs w:val="4"/>
                <w:lang w:val="es-AR"/>
              </w:rPr>
            </w:pPr>
          </w:p>
        </w:tc>
        <w:tc>
          <w:tcPr>
            <w:tcW w:w="993" w:type="dxa"/>
            <w:shd w:val="clear" w:color="auto" w:fill="FFFFFF" w:themeFill="background1"/>
            <w:vAlign w:val="center"/>
          </w:tcPr>
          <w:p w14:paraId="76986933" w14:textId="77777777" w:rsidR="00B1021B" w:rsidRPr="006C0EB0" w:rsidRDefault="00B1021B" w:rsidP="001022F6">
            <w:pPr>
              <w:pStyle w:val="Texto"/>
              <w:jc w:val="right"/>
              <w:rPr>
                <w:rFonts w:cs="Arial"/>
                <w:b/>
                <w:sz w:val="4"/>
                <w:szCs w:val="4"/>
                <w:lang w:val="es-AR"/>
              </w:rPr>
            </w:pPr>
          </w:p>
        </w:tc>
        <w:tc>
          <w:tcPr>
            <w:tcW w:w="283" w:type="dxa"/>
            <w:shd w:val="clear" w:color="auto" w:fill="FFFFFF" w:themeFill="background1"/>
            <w:vAlign w:val="center"/>
          </w:tcPr>
          <w:p w14:paraId="5008D053" w14:textId="77777777" w:rsidR="00B1021B" w:rsidRPr="006C0EB0" w:rsidRDefault="00B1021B" w:rsidP="001022F6">
            <w:pPr>
              <w:pStyle w:val="Texto"/>
              <w:jc w:val="right"/>
              <w:rPr>
                <w:rFonts w:cs="Arial"/>
                <w:b/>
                <w:sz w:val="4"/>
                <w:szCs w:val="4"/>
                <w:lang w:val="es-AR"/>
              </w:rPr>
            </w:pPr>
          </w:p>
        </w:tc>
        <w:tc>
          <w:tcPr>
            <w:tcW w:w="992" w:type="dxa"/>
            <w:shd w:val="clear" w:color="auto" w:fill="FFFFFF" w:themeFill="background1"/>
            <w:vAlign w:val="center"/>
          </w:tcPr>
          <w:p w14:paraId="7D2CD14C" w14:textId="77777777" w:rsidR="00B1021B" w:rsidRPr="006C0EB0" w:rsidRDefault="00B1021B" w:rsidP="001022F6">
            <w:pPr>
              <w:pStyle w:val="Texto"/>
              <w:jc w:val="right"/>
              <w:rPr>
                <w:rFonts w:cs="Arial"/>
                <w:b/>
                <w:sz w:val="4"/>
                <w:szCs w:val="4"/>
                <w:lang w:val="es-AR"/>
              </w:rPr>
            </w:pPr>
          </w:p>
        </w:tc>
        <w:tc>
          <w:tcPr>
            <w:tcW w:w="992" w:type="dxa"/>
            <w:shd w:val="clear" w:color="auto" w:fill="FFFFFF" w:themeFill="background1"/>
            <w:vAlign w:val="center"/>
          </w:tcPr>
          <w:p w14:paraId="3B6645F3" w14:textId="77777777" w:rsidR="00B1021B" w:rsidRPr="006C0EB0" w:rsidRDefault="00B1021B" w:rsidP="001022F6">
            <w:pPr>
              <w:pStyle w:val="Texto"/>
              <w:jc w:val="right"/>
              <w:rPr>
                <w:rFonts w:cs="Arial"/>
                <w:b/>
                <w:sz w:val="4"/>
                <w:szCs w:val="4"/>
                <w:lang w:val="es-AR"/>
              </w:rPr>
            </w:pPr>
          </w:p>
        </w:tc>
        <w:tc>
          <w:tcPr>
            <w:tcW w:w="284" w:type="dxa"/>
            <w:shd w:val="clear" w:color="auto" w:fill="FFFFFF" w:themeFill="background1"/>
            <w:vAlign w:val="center"/>
          </w:tcPr>
          <w:p w14:paraId="5D964023" w14:textId="77777777" w:rsidR="00B1021B" w:rsidRPr="006C0EB0" w:rsidRDefault="00B1021B" w:rsidP="001022F6">
            <w:pPr>
              <w:pStyle w:val="Texto"/>
              <w:jc w:val="right"/>
              <w:rPr>
                <w:rFonts w:cs="Arial"/>
                <w:b/>
                <w:sz w:val="4"/>
                <w:szCs w:val="4"/>
                <w:lang w:val="es-AR"/>
              </w:rPr>
            </w:pPr>
          </w:p>
        </w:tc>
        <w:tc>
          <w:tcPr>
            <w:tcW w:w="709" w:type="dxa"/>
            <w:shd w:val="clear" w:color="auto" w:fill="FFFFFF" w:themeFill="background1"/>
            <w:vAlign w:val="center"/>
          </w:tcPr>
          <w:p w14:paraId="682755C8" w14:textId="77777777" w:rsidR="00B1021B" w:rsidRPr="006C0EB0" w:rsidRDefault="00B1021B" w:rsidP="001022F6">
            <w:pPr>
              <w:pStyle w:val="Texto"/>
              <w:jc w:val="right"/>
              <w:rPr>
                <w:rFonts w:cs="Arial"/>
                <w:b/>
                <w:sz w:val="4"/>
                <w:szCs w:val="4"/>
                <w:lang w:val="es-AR"/>
              </w:rPr>
            </w:pPr>
          </w:p>
        </w:tc>
        <w:tc>
          <w:tcPr>
            <w:tcW w:w="850" w:type="dxa"/>
            <w:shd w:val="clear" w:color="auto" w:fill="FFFFFF" w:themeFill="background1"/>
            <w:vAlign w:val="center"/>
          </w:tcPr>
          <w:p w14:paraId="4812B60B" w14:textId="77777777" w:rsidR="00B1021B" w:rsidRPr="006C0EB0" w:rsidRDefault="00B1021B" w:rsidP="001022F6">
            <w:pPr>
              <w:pStyle w:val="Texto"/>
              <w:jc w:val="right"/>
              <w:rPr>
                <w:rFonts w:cs="Arial"/>
                <w:b/>
                <w:sz w:val="4"/>
                <w:szCs w:val="4"/>
                <w:lang w:val="es-AR"/>
              </w:rPr>
            </w:pPr>
          </w:p>
        </w:tc>
        <w:tc>
          <w:tcPr>
            <w:tcW w:w="992" w:type="dxa"/>
            <w:shd w:val="clear" w:color="auto" w:fill="FFFFFF" w:themeFill="background1"/>
            <w:vAlign w:val="center"/>
          </w:tcPr>
          <w:p w14:paraId="10DE9C6A" w14:textId="77777777" w:rsidR="00B1021B" w:rsidRPr="006C0EB0" w:rsidRDefault="00B1021B" w:rsidP="001022F6">
            <w:pPr>
              <w:pStyle w:val="Texto"/>
              <w:jc w:val="right"/>
              <w:rPr>
                <w:rFonts w:cs="Arial"/>
                <w:b/>
                <w:sz w:val="4"/>
                <w:szCs w:val="4"/>
                <w:lang w:val="es-AR"/>
              </w:rPr>
            </w:pPr>
          </w:p>
        </w:tc>
        <w:tc>
          <w:tcPr>
            <w:tcW w:w="993" w:type="dxa"/>
            <w:shd w:val="clear" w:color="auto" w:fill="FFFFFF" w:themeFill="background1"/>
            <w:vAlign w:val="center"/>
          </w:tcPr>
          <w:p w14:paraId="47234EDF" w14:textId="77777777" w:rsidR="00B1021B" w:rsidRPr="006C0EB0" w:rsidRDefault="00B1021B" w:rsidP="001022F6">
            <w:pPr>
              <w:pStyle w:val="Texto"/>
              <w:jc w:val="right"/>
              <w:rPr>
                <w:rFonts w:cs="Arial"/>
                <w:b/>
                <w:sz w:val="4"/>
                <w:szCs w:val="4"/>
                <w:lang w:val="es-AR"/>
              </w:rPr>
            </w:pPr>
          </w:p>
        </w:tc>
        <w:tc>
          <w:tcPr>
            <w:tcW w:w="1275" w:type="dxa"/>
            <w:shd w:val="clear" w:color="auto" w:fill="FFFFFF" w:themeFill="background1"/>
            <w:vAlign w:val="center"/>
          </w:tcPr>
          <w:p w14:paraId="30959BFA" w14:textId="77777777" w:rsidR="00B1021B" w:rsidRPr="006C0EB0" w:rsidRDefault="00B1021B" w:rsidP="001022F6">
            <w:pPr>
              <w:pStyle w:val="Texto"/>
              <w:jc w:val="right"/>
              <w:rPr>
                <w:rFonts w:cs="Arial"/>
                <w:b/>
                <w:sz w:val="4"/>
                <w:szCs w:val="4"/>
                <w:lang w:val="es-AR"/>
              </w:rPr>
            </w:pPr>
          </w:p>
        </w:tc>
      </w:tr>
      <w:tr w:rsidR="00B1021B" w:rsidRPr="006C0EB0" w14:paraId="718F9145" w14:textId="77777777" w:rsidTr="00B1021B">
        <w:trPr>
          <w:trHeight w:val="145"/>
        </w:trPr>
        <w:tc>
          <w:tcPr>
            <w:tcW w:w="2410" w:type="dxa"/>
            <w:shd w:val="clear" w:color="auto" w:fill="FFFFFF" w:themeFill="background1"/>
            <w:vAlign w:val="center"/>
          </w:tcPr>
          <w:p w14:paraId="2F644866" w14:textId="77777777" w:rsidR="00B1021B" w:rsidRPr="006C0EB0" w:rsidRDefault="00B1021B" w:rsidP="00B1021B">
            <w:pPr>
              <w:pStyle w:val="Texto"/>
              <w:numPr>
                <w:ilvl w:val="0"/>
                <w:numId w:val="13"/>
              </w:numPr>
              <w:jc w:val="left"/>
              <w:rPr>
                <w:rFonts w:cs="Arial"/>
                <w:sz w:val="13"/>
                <w:szCs w:val="13"/>
                <w:lang w:val="es-AR"/>
              </w:rPr>
            </w:pPr>
            <w:r w:rsidRPr="006C0EB0">
              <w:rPr>
                <w:rFonts w:cs="Arial"/>
                <w:sz w:val="13"/>
                <w:szCs w:val="13"/>
                <w:lang w:val="es-AR"/>
              </w:rPr>
              <w:t>Resultado neto del Período</w:t>
            </w:r>
          </w:p>
        </w:tc>
        <w:tc>
          <w:tcPr>
            <w:tcW w:w="993" w:type="dxa"/>
            <w:shd w:val="clear" w:color="auto" w:fill="FFFFFF" w:themeFill="background1"/>
            <w:vAlign w:val="center"/>
          </w:tcPr>
          <w:p w14:paraId="353A44E7"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283" w:type="dxa"/>
            <w:shd w:val="clear" w:color="auto" w:fill="FFFFFF" w:themeFill="background1"/>
            <w:vAlign w:val="center"/>
          </w:tcPr>
          <w:p w14:paraId="17720F36" w14:textId="77777777" w:rsidR="00B1021B" w:rsidRPr="006C0EB0" w:rsidRDefault="00B1021B" w:rsidP="001022F6">
            <w:pPr>
              <w:pStyle w:val="Texto"/>
              <w:jc w:val="right"/>
              <w:rPr>
                <w:rFonts w:cs="Arial"/>
                <w:sz w:val="13"/>
                <w:szCs w:val="13"/>
                <w:lang w:val="es-AR"/>
              </w:rPr>
            </w:pPr>
          </w:p>
        </w:tc>
        <w:tc>
          <w:tcPr>
            <w:tcW w:w="992" w:type="dxa"/>
            <w:shd w:val="clear" w:color="auto" w:fill="FFFFFF" w:themeFill="background1"/>
            <w:vAlign w:val="center"/>
          </w:tcPr>
          <w:p w14:paraId="0DBE546D"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992" w:type="dxa"/>
            <w:shd w:val="clear" w:color="auto" w:fill="FFFFFF" w:themeFill="background1"/>
            <w:vAlign w:val="center"/>
          </w:tcPr>
          <w:p w14:paraId="59B989DA"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284" w:type="dxa"/>
            <w:shd w:val="clear" w:color="auto" w:fill="FFFFFF" w:themeFill="background1"/>
            <w:vAlign w:val="center"/>
          </w:tcPr>
          <w:p w14:paraId="3DEA4923" w14:textId="77777777" w:rsidR="00B1021B" w:rsidRPr="006C0EB0" w:rsidRDefault="00B1021B" w:rsidP="001022F6">
            <w:pPr>
              <w:pStyle w:val="Texto"/>
              <w:jc w:val="right"/>
              <w:rPr>
                <w:rFonts w:cs="Arial"/>
                <w:sz w:val="13"/>
                <w:szCs w:val="13"/>
                <w:lang w:val="es-AR"/>
              </w:rPr>
            </w:pPr>
          </w:p>
        </w:tc>
        <w:tc>
          <w:tcPr>
            <w:tcW w:w="709" w:type="dxa"/>
            <w:shd w:val="clear" w:color="auto" w:fill="FFFFFF" w:themeFill="background1"/>
            <w:vAlign w:val="center"/>
          </w:tcPr>
          <w:p w14:paraId="60048E7E"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850" w:type="dxa"/>
            <w:shd w:val="clear" w:color="auto" w:fill="FFFFFF" w:themeFill="background1"/>
            <w:vAlign w:val="center"/>
          </w:tcPr>
          <w:p w14:paraId="29DB5C41"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992" w:type="dxa"/>
            <w:shd w:val="clear" w:color="auto" w:fill="FFFFFF" w:themeFill="background1"/>
            <w:vAlign w:val="center"/>
          </w:tcPr>
          <w:p w14:paraId="5F6EF357"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993" w:type="dxa"/>
            <w:shd w:val="clear" w:color="auto" w:fill="FFFFFF" w:themeFill="background1"/>
            <w:vAlign w:val="center"/>
          </w:tcPr>
          <w:p w14:paraId="3E7A469E" w14:textId="5FED4040" w:rsidR="00B1021B" w:rsidRPr="006C0EB0" w:rsidRDefault="00B1021B" w:rsidP="001022F6">
            <w:pPr>
              <w:pStyle w:val="Texto"/>
              <w:jc w:val="right"/>
              <w:rPr>
                <w:rFonts w:cs="Arial"/>
                <w:sz w:val="13"/>
                <w:szCs w:val="13"/>
                <w:lang w:val="es-AR"/>
              </w:rPr>
            </w:pPr>
            <w:r w:rsidRPr="006C0EB0">
              <w:rPr>
                <w:rFonts w:cs="Arial"/>
                <w:sz w:val="13"/>
                <w:szCs w:val="13"/>
                <w:lang w:val="es-AR"/>
              </w:rPr>
              <w:t>363.33</w:t>
            </w:r>
            <w:r w:rsidR="009C2400" w:rsidRPr="006C0EB0">
              <w:rPr>
                <w:rFonts w:cs="Arial"/>
                <w:sz w:val="13"/>
                <w:szCs w:val="13"/>
                <w:lang w:val="es-AR"/>
              </w:rPr>
              <w:t>1</w:t>
            </w:r>
          </w:p>
        </w:tc>
        <w:tc>
          <w:tcPr>
            <w:tcW w:w="1275" w:type="dxa"/>
            <w:shd w:val="clear" w:color="auto" w:fill="FFFFFF" w:themeFill="background1"/>
            <w:vAlign w:val="center"/>
          </w:tcPr>
          <w:p w14:paraId="73F3F875" w14:textId="6489A6B5" w:rsidR="00B1021B" w:rsidRPr="006C0EB0" w:rsidRDefault="00B1021B" w:rsidP="001022F6">
            <w:pPr>
              <w:pStyle w:val="Texto"/>
              <w:jc w:val="right"/>
              <w:rPr>
                <w:rFonts w:cs="Arial"/>
                <w:sz w:val="13"/>
                <w:szCs w:val="13"/>
                <w:lang w:val="es-AR"/>
              </w:rPr>
            </w:pPr>
            <w:r w:rsidRPr="006C0EB0">
              <w:rPr>
                <w:rFonts w:cs="Arial"/>
                <w:sz w:val="13"/>
                <w:szCs w:val="13"/>
                <w:lang w:val="es-AR"/>
              </w:rPr>
              <w:t>363.33</w:t>
            </w:r>
            <w:r w:rsidR="009C2400" w:rsidRPr="006C0EB0">
              <w:rPr>
                <w:rFonts w:cs="Arial"/>
                <w:sz w:val="13"/>
                <w:szCs w:val="13"/>
                <w:lang w:val="es-AR"/>
              </w:rPr>
              <w:t>1</w:t>
            </w:r>
          </w:p>
        </w:tc>
      </w:tr>
      <w:tr w:rsidR="00B1021B" w:rsidRPr="006C0EB0" w14:paraId="54B4176D" w14:textId="77777777" w:rsidTr="00B1021B">
        <w:trPr>
          <w:trHeight w:val="145"/>
        </w:trPr>
        <w:tc>
          <w:tcPr>
            <w:tcW w:w="2410" w:type="dxa"/>
            <w:shd w:val="clear" w:color="auto" w:fill="FFFFFF" w:themeFill="background1"/>
            <w:vAlign w:val="center"/>
          </w:tcPr>
          <w:p w14:paraId="2BC4EC25" w14:textId="77777777" w:rsidR="00B1021B" w:rsidRPr="006C0EB0" w:rsidRDefault="00B1021B" w:rsidP="001022F6">
            <w:pPr>
              <w:pStyle w:val="Texto"/>
              <w:ind w:left="720"/>
              <w:jc w:val="left"/>
              <w:rPr>
                <w:rFonts w:cs="Arial"/>
                <w:sz w:val="13"/>
                <w:szCs w:val="13"/>
                <w:lang w:val="es-AR"/>
              </w:rPr>
            </w:pPr>
          </w:p>
        </w:tc>
        <w:tc>
          <w:tcPr>
            <w:tcW w:w="993" w:type="dxa"/>
            <w:shd w:val="clear" w:color="auto" w:fill="FFFFFF" w:themeFill="background1"/>
            <w:vAlign w:val="center"/>
          </w:tcPr>
          <w:p w14:paraId="3CA40675" w14:textId="77777777" w:rsidR="00B1021B" w:rsidRPr="006C0EB0" w:rsidRDefault="00B1021B" w:rsidP="001022F6">
            <w:pPr>
              <w:pStyle w:val="Texto"/>
              <w:jc w:val="right"/>
              <w:rPr>
                <w:rFonts w:cs="Arial"/>
                <w:b/>
                <w:sz w:val="13"/>
                <w:szCs w:val="13"/>
                <w:lang w:val="es-AR"/>
              </w:rPr>
            </w:pPr>
          </w:p>
        </w:tc>
        <w:tc>
          <w:tcPr>
            <w:tcW w:w="283" w:type="dxa"/>
            <w:shd w:val="clear" w:color="auto" w:fill="FFFFFF" w:themeFill="background1"/>
            <w:vAlign w:val="center"/>
          </w:tcPr>
          <w:p w14:paraId="7B988720" w14:textId="77777777" w:rsidR="00B1021B" w:rsidRPr="006C0EB0" w:rsidRDefault="00B1021B" w:rsidP="001022F6">
            <w:pPr>
              <w:pStyle w:val="Texto"/>
              <w:jc w:val="right"/>
              <w:rPr>
                <w:rFonts w:cs="Arial"/>
                <w:b/>
                <w:sz w:val="13"/>
                <w:szCs w:val="13"/>
                <w:lang w:val="es-AR"/>
              </w:rPr>
            </w:pPr>
          </w:p>
        </w:tc>
        <w:tc>
          <w:tcPr>
            <w:tcW w:w="992" w:type="dxa"/>
            <w:shd w:val="clear" w:color="auto" w:fill="FFFFFF" w:themeFill="background1"/>
            <w:vAlign w:val="center"/>
          </w:tcPr>
          <w:p w14:paraId="2584C18D" w14:textId="77777777" w:rsidR="00B1021B" w:rsidRPr="006C0EB0" w:rsidRDefault="00B1021B" w:rsidP="001022F6">
            <w:pPr>
              <w:pStyle w:val="Texto"/>
              <w:jc w:val="right"/>
              <w:rPr>
                <w:rFonts w:cs="Arial"/>
                <w:b/>
                <w:sz w:val="13"/>
                <w:szCs w:val="13"/>
                <w:lang w:val="es-AR"/>
              </w:rPr>
            </w:pPr>
          </w:p>
        </w:tc>
        <w:tc>
          <w:tcPr>
            <w:tcW w:w="992" w:type="dxa"/>
            <w:shd w:val="clear" w:color="auto" w:fill="FFFFFF" w:themeFill="background1"/>
            <w:vAlign w:val="center"/>
          </w:tcPr>
          <w:p w14:paraId="7101F97D" w14:textId="77777777" w:rsidR="00B1021B" w:rsidRPr="006C0EB0" w:rsidRDefault="00B1021B" w:rsidP="001022F6">
            <w:pPr>
              <w:pStyle w:val="Texto"/>
              <w:jc w:val="right"/>
              <w:rPr>
                <w:rFonts w:cs="Arial"/>
                <w:b/>
                <w:sz w:val="13"/>
                <w:szCs w:val="13"/>
                <w:lang w:val="es-AR"/>
              </w:rPr>
            </w:pPr>
          </w:p>
        </w:tc>
        <w:tc>
          <w:tcPr>
            <w:tcW w:w="284" w:type="dxa"/>
            <w:shd w:val="clear" w:color="auto" w:fill="FFFFFF" w:themeFill="background1"/>
            <w:vAlign w:val="center"/>
          </w:tcPr>
          <w:p w14:paraId="73CD243F" w14:textId="77777777" w:rsidR="00B1021B" w:rsidRPr="006C0EB0" w:rsidRDefault="00B1021B" w:rsidP="001022F6">
            <w:pPr>
              <w:pStyle w:val="Texto"/>
              <w:jc w:val="right"/>
              <w:rPr>
                <w:rFonts w:cs="Arial"/>
                <w:sz w:val="13"/>
                <w:szCs w:val="13"/>
                <w:lang w:val="es-AR"/>
              </w:rPr>
            </w:pPr>
          </w:p>
        </w:tc>
        <w:tc>
          <w:tcPr>
            <w:tcW w:w="709" w:type="dxa"/>
            <w:shd w:val="clear" w:color="auto" w:fill="FFFFFF" w:themeFill="background1"/>
            <w:vAlign w:val="center"/>
          </w:tcPr>
          <w:p w14:paraId="1FF47E33" w14:textId="77777777" w:rsidR="00B1021B" w:rsidRPr="006C0EB0" w:rsidRDefault="00B1021B" w:rsidP="001022F6">
            <w:pPr>
              <w:pStyle w:val="Texto"/>
              <w:jc w:val="right"/>
              <w:rPr>
                <w:rFonts w:cs="Arial"/>
                <w:sz w:val="13"/>
                <w:szCs w:val="13"/>
                <w:lang w:val="es-AR"/>
              </w:rPr>
            </w:pPr>
          </w:p>
        </w:tc>
        <w:tc>
          <w:tcPr>
            <w:tcW w:w="850" w:type="dxa"/>
            <w:shd w:val="clear" w:color="auto" w:fill="FFFFFF" w:themeFill="background1"/>
            <w:vAlign w:val="center"/>
          </w:tcPr>
          <w:p w14:paraId="019A2101" w14:textId="77777777" w:rsidR="00B1021B" w:rsidRPr="006C0EB0" w:rsidRDefault="00B1021B" w:rsidP="001022F6">
            <w:pPr>
              <w:pStyle w:val="Texto"/>
              <w:jc w:val="right"/>
              <w:rPr>
                <w:rFonts w:cs="Arial"/>
                <w:sz w:val="13"/>
                <w:szCs w:val="13"/>
                <w:lang w:val="es-AR"/>
              </w:rPr>
            </w:pPr>
          </w:p>
        </w:tc>
        <w:tc>
          <w:tcPr>
            <w:tcW w:w="992" w:type="dxa"/>
            <w:shd w:val="clear" w:color="auto" w:fill="FFFFFF" w:themeFill="background1"/>
            <w:vAlign w:val="center"/>
          </w:tcPr>
          <w:p w14:paraId="10F0D8DE" w14:textId="77777777" w:rsidR="00B1021B" w:rsidRPr="006C0EB0" w:rsidRDefault="00B1021B" w:rsidP="001022F6">
            <w:pPr>
              <w:pStyle w:val="Texto"/>
              <w:jc w:val="right"/>
              <w:rPr>
                <w:rFonts w:cs="Arial"/>
                <w:sz w:val="13"/>
                <w:szCs w:val="13"/>
                <w:lang w:val="es-AR"/>
              </w:rPr>
            </w:pPr>
          </w:p>
        </w:tc>
        <w:tc>
          <w:tcPr>
            <w:tcW w:w="993" w:type="dxa"/>
            <w:shd w:val="clear" w:color="auto" w:fill="FFFFFF" w:themeFill="background1"/>
            <w:vAlign w:val="center"/>
          </w:tcPr>
          <w:p w14:paraId="02BC644A" w14:textId="77777777" w:rsidR="00B1021B" w:rsidRPr="006C0EB0" w:rsidRDefault="00B1021B" w:rsidP="001022F6">
            <w:pPr>
              <w:pStyle w:val="Texto"/>
              <w:jc w:val="right"/>
              <w:rPr>
                <w:rFonts w:cs="Arial"/>
                <w:sz w:val="13"/>
                <w:szCs w:val="13"/>
                <w:lang w:val="es-AR"/>
              </w:rPr>
            </w:pPr>
          </w:p>
        </w:tc>
        <w:tc>
          <w:tcPr>
            <w:tcW w:w="1275" w:type="dxa"/>
            <w:shd w:val="clear" w:color="auto" w:fill="FFFFFF" w:themeFill="background1"/>
            <w:vAlign w:val="center"/>
          </w:tcPr>
          <w:p w14:paraId="10602D3C" w14:textId="77777777" w:rsidR="00B1021B" w:rsidRPr="006C0EB0" w:rsidRDefault="00B1021B" w:rsidP="001022F6">
            <w:pPr>
              <w:pStyle w:val="Texto"/>
              <w:jc w:val="right"/>
              <w:rPr>
                <w:rFonts w:cs="Arial"/>
                <w:b/>
                <w:sz w:val="13"/>
                <w:szCs w:val="13"/>
                <w:lang w:val="es-AR"/>
              </w:rPr>
            </w:pPr>
          </w:p>
        </w:tc>
      </w:tr>
      <w:tr w:rsidR="00B1021B" w:rsidRPr="006C0EB0" w14:paraId="6458517B" w14:textId="77777777" w:rsidTr="00B1021B">
        <w:trPr>
          <w:trHeight w:val="382"/>
        </w:trPr>
        <w:tc>
          <w:tcPr>
            <w:tcW w:w="2410" w:type="dxa"/>
            <w:shd w:val="clear" w:color="auto" w:fill="FFFFFF" w:themeFill="background1"/>
            <w:vAlign w:val="center"/>
          </w:tcPr>
          <w:p w14:paraId="1BF38169" w14:textId="77777777" w:rsidR="00B1021B" w:rsidRPr="006C0EB0" w:rsidRDefault="00B1021B" w:rsidP="00B1021B">
            <w:pPr>
              <w:pStyle w:val="Texto"/>
              <w:numPr>
                <w:ilvl w:val="0"/>
                <w:numId w:val="13"/>
              </w:numPr>
              <w:jc w:val="left"/>
              <w:rPr>
                <w:rFonts w:cs="Arial"/>
                <w:sz w:val="13"/>
                <w:szCs w:val="13"/>
                <w:lang w:val="es-AR"/>
              </w:rPr>
            </w:pPr>
            <w:r w:rsidRPr="006C0EB0">
              <w:rPr>
                <w:rFonts w:cs="Arial"/>
                <w:sz w:val="13"/>
                <w:szCs w:val="13"/>
                <w:lang w:val="es-AR"/>
              </w:rPr>
              <w:t>Otro Resultado Integral – Ganancia</w:t>
            </w:r>
          </w:p>
        </w:tc>
        <w:tc>
          <w:tcPr>
            <w:tcW w:w="993" w:type="dxa"/>
            <w:shd w:val="clear" w:color="auto" w:fill="FFFFFF" w:themeFill="background1"/>
            <w:vAlign w:val="center"/>
          </w:tcPr>
          <w:p w14:paraId="67B85BFA" w14:textId="77777777" w:rsidR="00B1021B" w:rsidRPr="006C0EB0" w:rsidRDefault="00B1021B" w:rsidP="001022F6">
            <w:pPr>
              <w:pStyle w:val="Texto"/>
              <w:jc w:val="right"/>
              <w:rPr>
                <w:rFonts w:cs="Arial"/>
                <w:sz w:val="13"/>
                <w:szCs w:val="13"/>
                <w:lang w:val="es-AR"/>
              </w:rPr>
            </w:pPr>
          </w:p>
          <w:p w14:paraId="26AD86EC"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283" w:type="dxa"/>
            <w:shd w:val="clear" w:color="auto" w:fill="FFFFFF" w:themeFill="background1"/>
            <w:vAlign w:val="center"/>
          </w:tcPr>
          <w:p w14:paraId="6A1DE44C" w14:textId="77777777" w:rsidR="00B1021B" w:rsidRPr="006C0EB0" w:rsidRDefault="00B1021B" w:rsidP="001022F6">
            <w:pPr>
              <w:pStyle w:val="Texto"/>
              <w:jc w:val="right"/>
              <w:rPr>
                <w:rFonts w:cs="Arial"/>
                <w:sz w:val="13"/>
                <w:szCs w:val="13"/>
                <w:lang w:val="es-AR"/>
              </w:rPr>
            </w:pPr>
          </w:p>
        </w:tc>
        <w:tc>
          <w:tcPr>
            <w:tcW w:w="992" w:type="dxa"/>
            <w:shd w:val="clear" w:color="auto" w:fill="FFFFFF" w:themeFill="background1"/>
            <w:vAlign w:val="center"/>
          </w:tcPr>
          <w:p w14:paraId="17CC2C47" w14:textId="77777777" w:rsidR="00B1021B" w:rsidRPr="006C0EB0" w:rsidRDefault="00B1021B" w:rsidP="001022F6">
            <w:pPr>
              <w:pStyle w:val="Texto"/>
              <w:jc w:val="right"/>
              <w:rPr>
                <w:rFonts w:cs="Arial"/>
                <w:sz w:val="13"/>
                <w:szCs w:val="13"/>
                <w:lang w:val="es-AR"/>
              </w:rPr>
            </w:pPr>
          </w:p>
          <w:p w14:paraId="0ECB4C27"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992" w:type="dxa"/>
            <w:shd w:val="clear" w:color="auto" w:fill="FFFFFF" w:themeFill="background1"/>
            <w:vAlign w:val="center"/>
          </w:tcPr>
          <w:p w14:paraId="28353C07" w14:textId="77777777" w:rsidR="00B1021B" w:rsidRPr="006C0EB0" w:rsidRDefault="00B1021B" w:rsidP="001022F6">
            <w:pPr>
              <w:pStyle w:val="Texto"/>
              <w:jc w:val="right"/>
              <w:rPr>
                <w:rFonts w:cs="Arial"/>
                <w:sz w:val="13"/>
                <w:szCs w:val="13"/>
                <w:lang w:val="es-AR"/>
              </w:rPr>
            </w:pPr>
          </w:p>
          <w:p w14:paraId="1D4C9370"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(2.682)</w:t>
            </w:r>
          </w:p>
        </w:tc>
        <w:tc>
          <w:tcPr>
            <w:tcW w:w="284" w:type="dxa"/>
            <w:shd w:val="clear" w:color="auto" w:fill="FFFFFF" w:themeFill="background1"/>
            <w:vAlign w:val="center"/>
          </w:tcPr>
          <w:p w14:paraId="1DC100B0" w14:textId="77777777" w:rsidR="00B1021B" w:rsidRPr="006C0EB0" w:rsidRDefault="00B1021B" w:rsidP="001022F6">
            <w:pPr>
              <w:pStyle w:val="Texto"/>
              <w:jc w:val="right"/>
              <w:rPr>
                <w:rFonts w:cs="Arial"/>
                <w:sz w:val="13"/>
                <w:szCs w:val="13"/>
                <w:lang w:val="es-AR"/>
              </w:rPr>
            </w:pPr>
          </w:p>
        </w:tc>
        <w:tc>
          <w:tcPr>
            <w:tcW w:w="709" w:type="dxa"/>
            <w:shd w:val="clear" w:color="auto" w:fill="FFFFFF" w:themeFill="background1"/>
            <w:vAlign w:val="center"/>
          </w:tcPr>
          <w:p w14:paraId="104420FA" w14:textId="77777777" w:rsidR="00B1021B" w:rsidRPr="006C0EB0" w:rsidRDefault="00B1021B" w:rsidP="001022F6">
            <w:pPr>
              <w:pStyle w:val="Texto"/>
              <w:jc w:val="right"/>
              <w:rPr>
                <w:rFonts w:cs="Arial"/>
                <w:sz w:val="13"/>
                <w:szCs w:val="13"/>
                <w:lang w:val="es-AR"/>
              </w:rPr>
            </w:pPr>
          </w:p>
          <w:p w14:paraId="20B1E3C6"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850" w:type="dxa"/>
            <w:shd w:val="clear" w:color="auto" w:fill="FFFFFF" w:themeFill="background1"/>
            <w:vAlign w:val="center"/>
          </w:tcPr>
          <w:p w14:paraId="637BEB4F" w14:textId="77777777" w:rsidR="00B1021B" w:rsidRPr="006C0EB0" w:rsidRDefault="00B1021B" w:rsidP="001022F6">
            <w:pPr>
              <w:pStyle w:val="Texto"/>
              <w:jc w:val="right"/>
              <w:rPr>
                <w:rFonts w:cs="Arial"/>
                <w:sz w:val="13"/>
                <w:szCs w:val="13"/>
                <w:lang w:val="es-AR"/>
              </w:rPr>
            </w:pPr>
          </w:p>
          <w:p w14:paraId="23FF2160"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992" w:type="dxa"/>
            <w:shd w:val="clear" w:color="auto" w:fill="FFFFFF" w:themeFill="background1"/>
            <w:vAlign w:val="center"/>
          </w:tcPr>
          <w:p w14:paraId="0DB01407"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993" w:type="dxa"/>
            <w:shd w:val="clear" w:color="auto" w:fill="FFFFFF" w:themeFill="background1"/>
            <w:vAlign w:val="center"/>
          </w:tcPr>
          <w:p w14:paraId="36FD1434" w14:textId="77777777" w:rsidR="00B1021B" w:rsidRPr="006C0EB0" w:rsidRDefault="00B1021B" w:rsidP="001022F6">
            <w:pPr>
              <w:pStyle w:val="Texto"/>
              <w:jc w:val="right"/>
              <w:rPr>
                <w:rFonts w:cs="Arial"/>
                <w:sz w:val="13"/>
                <w:szCs w:val="13"/>
                <w:lang w:val="es-AR"/>
              </w:rPr>
            </w:pPr>
          </w:p>
          <w:p w14:paraId="25FCE98E"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1275" w:type="dxa"/>
            <w:shd w:val="clear" w:color="auto" w:fill="FFFFFF" w:themeFill="background1"/>
            <w:vAlign w:val="center"/>
          </w:tcPr>
          <w:p w14:paraId="7298BE2E" w14:textId="77777777" w:rsidR="00B1021B" w:rsidRPr="006C0EB0" w:rsidRDefault="00B1021B" w:rsidP="001022F6">
            <w:pPr>
              <w:pStyle w:val="Texto"/>
              <w:jc w:val="right"/>
              <w:rPr>
                <w:rFonts w:cs="Arial"/>
                <w:sz w:val="13"/>
                <w:szCs w:val="13"/>
                <w:lang w:val="es-AR"/>
              </w:rPr>
            </w:pPr>
          </w:p>
          <w:p w14:paraId="68C4E37E"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(2.682)</w:t>
            </w:r>
          </w:p>
        </w:tc>
      </w:tr>
      <w:tr w:rsidR="00B1021B" w:rsidRPr="006C0EB0" w14:paraId="425BB5ED" w14:textId="77777777" w:rsidTr="00B1021B">
        <w:trPr>
          <w:trHeight w:val="80"/>
        </w:trPr>
        <w:tc>
          <w:tcPr>
            <w:tcW w:w="2410" w:type="dxa"/>
            <w:shd w:val="clear" w:color="auto" w:fill="FFFFFF" w:themeFill="background1"/>
            <w:vAlign w:val="center"/>
          </w:tcPr>
          <w:p w14:paraId="2B3ACD6D" w14:textId="77777777" w:rsidR="00B1021B" w:rsidRPr="006C0EB0" w:rsidRDefault="00B1021B" w:rsidP="001022F6">
            <w:pPr>
              <w:pStyle w:val="Texto"/>
              <w:ind w:left="360"/>
              <w:jc w:val="left"/>
              <w:rPr>
                <w:rFonts w:cs="Arial"/>
                <w:sz w:val="13"/>
                <w:szCs w:val="13"/>
                <w:lang w:val="es-AR"/>
              </w:rPr>
            </w:pPr>
          </w:p>
        </w:tc>
        <w:tc>
          <w:tcPr>
            <w:tcW w:w="993" w:type="dxa"/>
            <w:shd w:val="clear" w:color="auto" w:fill="FFFFFF" w:themeFill="background1"/>
            <w:vAlign w:val="center"/>
          </w:tcPr>
          <w:p w14:paraId="09E79E1A" w14:textId="77777777" w:rsidR="00B1021B" w:rsidRPr="006C0EB0" w:rsidRDefault="00B1021B" w:rsidP="001022F6">
            <w:pPr>
              <w:pStyle w:val="Texto"/>
              <w:jc w:val="right"/>
              <w:rPr>
                <w:rFonts w:cs="Arial"/>
                <w:sz w:val="13"/>
                <w:szCs w:val="13"/>
                <w:lang w:val="es-AR"/>
              </w:rPr>
            </w:pPr>
          </w:p>
        </w:tc>
        <w:tc>
          <w:tcPr>
            <w:tcW w:w="283" w:type="dxa"/>
            <w:shd w:val="clear" w:color="auto" w:fill="FFFFFF" w:themeFill="background1"/>
            <w:vAlign w:val="center"/>
          </w:tcPr>
          <w:p w14:paraId="15A8F436" w14:textId="77777777" w:rsidR="00B1021B" w:rsidRPr="006C0EB0" w:rsidRDefault="00B1021B" w:rsidP="001022F6">
            <w:pPr>
              <w:pStyle w:val="Texto"/>
              <w:jc w:val="right"/>
              <w:rPr>
                <w:rFonts w:cs="Arial"/>
                <w:sz w:val="13"/>
                <w:szCs w:val="13"/>
                <w:lang w:val="es-AR"/>
              </w:rPr>
            </w:pPr>
          </w:p>
        </w:tc>
        <w:tc>
          <w:tcPr>
            <w:tcW w:w="992" w:type="dxa"/>
            <w:shd w:val="clear" w:color="auto" w:fill="FFFFFF" w:themeFill="background1"/>
            <w:vAlign w:val="center"/>
          </w:tcPr>
          <w:p w14:paraId="0DAD67E7" w14:textId="77777777" w:rsidR="00B1021B" w:rsidRPr="006C0EB0" w:rsidRDefault="00B1021B" w:rsidP="001022F6">
            <w:pPr>
              <w:pStyle w:val="Texto"/>
              <w:jc w:val="right"/>
              <w:rPr>
                <w:rFonts w:cs="Arial"/>
                <w:sz w:val="13"/>
                <w:szCs w:val="13"/>
                <w:lang w:val="es-AR"/>
              </w:rPr>
            </w:pPr>
          </w:p>
        </w:tc>
        <w:tc>
          <w:tcPr>
            <w:tcW w:w="992" w:type="dxa"/>
            <w:shd w:val="clear" w:color="auto" w:fill="FFFFFF" w:themeFill="background1"/>
            <w:vAlign w:val="center"/>
          </w:tcPr>
          <w:p w14:paraId="5077C9CE" w14:textId="77777777" w:rsidR="00B1021B" w:rsidRPr="006C0EB0" w:rsidRDefault="00B1021B" w:rsidP="001022F6">
            <w:pPr>
              <w:pStyle w:val="Texto"/>
              <w:jc w:val="right"/>
              <w:rPr>
                <w:rFonts w:cs="Arial"/>
                <w:sz w:val="13"/>
                <w:szCs w:val="13"/>
                <w:lang w:val="es-AR"/>
              </w:rPr>
            </w:pPr>
          </w:p>
        </w:tc>
        <w:tc>
          <w:tcPr>
            <w:tcW w:w="284" w:type="dxa"/>
            <w:shd w:val="clear" w:color="auto" w:fill="FFFFFF" w:themeFill="background1"/>
            <w:vAlign w:val="center"/>
          </w:tcPr>
          <w:p w14:paraId="1E85C937" w14:textId="77777777" w:rsidR="00B1021B" w:rsidRPr="006C0EB0" w:rsidRDefault="00B1021B" w:rsidP="001022F6">
            <w:pPr>
              <w:pStyle w:val="Texto"/>
              <w:jc w:val="right"/>
              <w:rPr>
                <w:rFonts w:cs="Arial"/>
                <w:sz w:val="13"/>
                <w:szCs w:val="13"/>
                <w:lang w:val="es-AR"/>
              </w:rPr>
            </w:pPr>
          </w:p>
        </w:tc>
        <w:tc>
          <w:tcPr>
            <w:tcW w:w="709" w:type="dxa"/>
            <w:shd w:val="clear" w:color="auto" w:fill="FFFFFF" w:themeFill="background1"/>
            <w:vAlign w:val="center"/>
          </w:tcPr>
          <w:p w14:paraId="0D85139B" w14:textId="77777777" w:rsidR="00B1021B" w:rsidRPr="006C0EB0" w:rsidRDefault="00B1021B" w:rsidP="001022F6">
            <w:pPr>
              <w:pStyle w:val="Texto"/>
              <w:jc w:val="right"/>
              <w:rPr>
                <w:rFonts w:cs="Arial"/>
                <w:sz w:val="13"/>
                <w:szCs w:val="13"/>
                <w:lang w:val="es-AR"/>
              </w:rPr>
            </w:pPr>
          </w:p>
        </w:tc>
        <w:tc>
          <w:tcPr>
            <w:tcW w:w="850" w:type="dxa"/>
            <w:shd w:val="clear" w:color="auto" w:fill="FFFFFF" w:themeFill="background1"/>
            <w:vAlign w:val="center"/>
          </w:tcPr>
          <w:p w14:paraId="454DE5DE" w14:textId="77777777" w:rsidR="00B1021B" w:rsidRPr="006C0EB0" w:rsidRDefault="00B1021B" w:rsidP="001022F6">
            <w:pPr>
              <w:pStyle w:val="Texto"/>
              <w:jc w:val="right"/>
              <w:rPr>
                <w:rFonts w:cs="Arial"/>
                <w:sz w:val="13"/>
                <w:szCs w:val="13"/>
                <w:lang w:val="es-AR"/>
              </w:rPr>
            </w:pPr>
          </w:p>
        </w:tc>
        <w:tc>
          <w:tcPr>
            <w:tcW w:w="992" w:type="dxa"/>
            <w:shd w:val="clear" w:color="auto" w:fill="FFFFFF" w:themeFill="background1"/>
            <w:vAlign w:val="center"/>
          </w:tcPr>
          <w:p w14:paraId="58785734" w14:textId="77777777" w:rsidR="00B1021B" w:rsidRPr="006C0EB0" w:rsidRDefault="00B1021B" w:rsidP="001022F6">
            <w:pPr>
              <w:pStyle w:val="Texto"/>
              <w:jc w:val="right"/>
              <w:rPr>
                <w:rFonts w:cs="Arial"/>
                <w:sz w:val="13"/>
                <w:szCs w:val="13"/>
                <w:lang w:val="es-AR"/>
              </w:rPr>
            </w:pPr>
          </w:p>
        </w:tc>
        <w:tc>
          <w:tcPr>
            <w:tcW w:w="993" w:type="dxa"/>
            <w:shd w:val="clear" w:color="auto" w:fill="FFFFFF" w:themeFill="background1"/>
            <w:vAlign w:val="center"/>
          </w:tcPr>
          <w:p w14:paraId="1BB652C4" w14:textId="77777777" w:rsidR="00B1021B" w:rsidRPr="006C0EB0" w:rsidRDefault="00B1021B" w:rsidP="001022F6">
            <w:pPr>
              <w:pStyle w:val="Texto"/>
              <w:jc w:val="right"/>
              <w:rPr>
                <w:rFonts w:cs="Arial"/>
                <w:sz w:val="13"/>
                <w:szCs w:val="13"/>
                <w:lang w:val="es-AR"/>
              </w:rPr>
            </w:pPr>
          </w:p>
        </w:tc>
        <w:tc>
          <w:tcPr>
            <w:tcW w:w="1275" w:type="dxa"/>
            <w:shd w:val="clear" w:color="auto" w:fill="FFFFFF" w:themeFill="background1"/>
            <w:vAlign w:val="center"/>
          </w:tcPr>
          <w:p w14:paraId="3C91D9C2" w14:textId="77777777" w:rsidR="00B1021B" w:rsidRPr="006C0EB0" w:rsidRDefault="00B1021B" w:rsidP="001022F6">
            <w:pPr>
              <w:pStyle w:val="Texto"/>
              <w:jc w:val="right"/>
              <w:rPr>
                <w:rFonts w:cs="Arial"/>
                <w:sz w:val="13"/>
                <w:szCs w:val="13"/>
                <w:lang w:val="es-AR"/>
              </w:rPr>
            </w:pPr>
          </w:p>
        </w:tc>
      </w:tr>
      <w:tr w:rsidR="00B1021B" w:rsidRPr="006C0EB0" w14:paraId="1A4970D6" w14:textId="77777777" w:rsidTr="00B1021B">
        <w:trPr>
          <w:trHeight w:val="145"/>
        </w:trPr>
        <w:tc>
          <w:tcPr>
            <w:tcW w:w="2410" w:type="dxa"/>
            <w:shd w:val="clear" w:color="auto" w:fill="FFFFFF" w:themeFill="background1"/>
            <w:vAlign w:val="center"/>
          </w:tcPr>
          <w:p w14:paraId="535F25C1" w14:textId="77777777" w:rsidR="00B1021B" w:rsidRPr="006C0EB0" w:rsidRDefault="00B1021B" w:rsidP="00B1021B">
            <w:pPr>
              <w:pStyle w:val="Texto"/>
              <w:numPr>
                <w:ilvl w:val="0"/>
                <w:numId w:val="13"/>
              </w:numPr>
              <w:jc w:val="left"/>
              <w:rPr>
                <w:rFonts w:cs="Arial"/>
                <w:sz w:val="13"/>
                <w:szCs w:val="13"/>
                <w:lang w:val="es-AR"/>
              </w:rPr>
            </w:pPr>
            <w:r w:rsidRPr="006C0EB0">
              <w:rPr>
                <w:rFonts w:cs="Arial"/>
                <w:sz w:val="13"/>
                <w:szCs w:val="13"/>
                <w:lang w:val="es-AR"/>
              </w:rPr>
              <w:t>Otros movimientos</w:t>
            </w:r>
          </w:p>
        </w:tc>
        <w:tc>
          <w:tcPr>
            <w:tcW w:w="993" w:type="dxa"/>
            <w:shd w:val="clear" w:color="auto" w:fill="FFFFFF" w:themeFill="background1"/>
            <w:vAlign w:val="center"/>
          </w:tcPr>
          <w:p w14:paraId="04384318"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283" w:type="dxa"/>
            <w:shd w:val="clear" w:color="auto" w:fill="FFFFFF" w:themeFill="background1"/>
            <w:vAlign w:val="center"/>
          </w:tcPr>
          <w:p w14:paraId="7D72AB5C" w14:textId="77777777" w:rsidR="00B1021B" w:rsidRPr="006C0EB0" w:rsidRDefault="00B1021B" w:rsidP="001022F6">
            <w:pPr>
              <w:pStyle w:val="Texto"/>
              <w:jc w:val="right"/>
              <w:rPr>
                <w:rFonts w:cs="Arial"/>
                <w:sz w:val="13"/>
                <w:szCs w:val="13"/>
                <w:lang w:val="es-AR"/>
              </w:rPr>
            </w:pPr>
          </w:p>
        </w:tc>
        <w:tc>
          <w:tcPr>
            <w:tcW w:w="992" w:type="dxa"/>
            <w:shd w:val="clear" w:color="auto" w:fill="FFFFFF" w:themeFill="background1"/>
            <w:vAlign w:val="center"/>
          </w:tcPr>
          <w:p w14:paraId="3324D8BE"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992" w:type="dxa"/>
            <w:shd w:val="clear" w:color="auto" w:fill="FFFFFF" w:themeFill="background1"/>
            <w:vAlign w:val="center"/>
          </w:tcPr>
          <w:p w14:paraId="279BAF4A"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284" w:type="dxa"/>
            <w:shd w:val="clear" w:color="auto" w:fill="FFFFFF" w:themeFill="background1"/>
            <w:vAlign w:val="center"/>
          </w:tcPr>
          <w:p w14:paraId="1AA0818D" w14:textId="77777777" w:rsidR="00B1021B" w:rsidRPr="006C0EB0" w:rsidRDefault="00B1021B" w:rsidP="001022F6">
            <w:pPr>
              <w:pStyle w:val="Texto"/>
              <w:jc w:val="right"/>
              <w:rPr>
                <w:rFonts w:cs="Arial"/>
                <w:sz w:val="13"/>
                <w:szCs w:val="13"/>
                <w:lang w:val="es-AR"/>
              </w:rPr>
            </w:pPr>
          </w:p>
        </w:tc>
        <w:tc>
          <w:tcPr>
            <w:tcW w:w="709" w:type="dxa"/>
            <w:shd w:val="clear" w:color="auto" w:fill="FFFFFF" w:themeFill="background1"/>
            <w:vAlign w:val="center"/>
          </w:tcPr>
          <w:p w14:paraId="1A96C5A2"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850" w:type="dxa"/>
            <w:shd w:val="clear" w:color="auto" w:fill="FFFFFF" w:themeFill="background1"/>
            <w:vAlign w:val="center"/>
          </w:tcPr>
          <w:p w14:paraId="25288F4D"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992" w:type="dxa"/>
            <w:shd w:val="clear" w:color="auto" w:fill="FFFFFF" w:themeFill="background1"/>
            <w:vAlign w:val="center"/>
          </w:tcPr>
          <w:p w14:paraId="200E4056" w14:textId="77777777" w:rsidR="00B1021B" w:rsidRPr="006C0EB0" w:rsidRDefault="00B1021B" w:rsidP="001022F6">
            <w:pPr>
              <w:pStyle w:val="Texto"/>
              <w:jc w:val="right"/>
              <w:rPr>
                <w:rFonts w:cs="Arial"/>
                <w:sz w:val="13"/>
                <w:szCs w:val="13"/>
                <w:lang w:val="es-AR"/>
              </w:rPr>
            </w:pPr>
            <w:r w:rsidRPr="006C0EB0">
              <w:rPr>
                <w:rFonts w:cs="Arial"/>
                <w:sz w:val="13"/>
                <w:szCs w:val="13"/>
                <w:lang w:val="es-AR"/>
              </w:rPr>
              <w:t>-</w:t>
            </w:r>
          </w:p>
        </w:tc>
        <w:tc>
          <w:tcPr>
            <w:tcW w:w="993" w:type="dxa"/>
            <w:shd w:val="clear" w:color="auto" w:fill="FFFFFF" w:themeFill="background1"/>
            <w:vAlign w:val="center"/>
          </w:tcPr>
          <w:p w14:paraId="5DC6E208" w14:textId="04D17F80" w:rsidR="00B1021B" w:rsidRPr="006C0EB0" w:rsidRDefault="009C2400" w:rsidP="001022F6">
            <w:pPr>
              <w:pStyle w:val="Texto"/>
              <w:jc w:val="right"/>
              <w:rPr>
                <w:rFonts w:cs="Arial"/>
                <w:sz w:val="13"/>
                <w:szCs w:val="13"/>
                <w:lang w:val="es-AR"/>
              </w:rPr>
            </w:pPr>
            <w:r w:rsidRPr="006C0EB0">
              <w:rPr>
                <w:rFonts w:cs="Arial"/>
                <w:sz w:val="13"/>
                <w:szCs w:val="13"/>
                <w:lang w:val="es-AR"/>
              </w:rPr>
              <w:t>6</w:t>
            </w:r>
          </w:p>
        </w:tc>
        <w:tc>
          <w:tcPr>
            <w:tcW w:w="1275" w:type="dxa"/>
            <w:shd w:val="clear" w:color="auto" w:fill="FFFFFF" w:themeFill="background1"/>
            <w:vAlign w:val="center"/>
          </w:tcPr>
          <w:p w14:paraId="31DA2EFD" w14:textId="4C22D30B" w:rsidR="00B1021B" w:rsidRPr="006C0EB0" w:rsidRDefault="009C2400" w:rsidP="001022F6">
            <w:pPr>
              <w:pStyle w:val="Texto"/>
              <w:jc w:val="right"/>
              <w:rPr>
                <w:rFonts w:cs="Arial"/>
                <w:sz w:val="13"/>
                <w:szCs w:val="13"/>
                <w:lang w:val="es-AR"/>
              </w:rPr>
            </w:pPr>
            <w:r w:rsidRPr="006C0EB0">
              <w:rPr>
                <w:rFonts w:cs="Arial"/>
                <w:sz w:val="13"/>
                <w:szCs w:val="13"/>
                <w:lang w:val="es-AR"/>
              </w:rPr>
              <w:t>6</w:t>
            </w:r>
          </w:p>
        </w:tc>
      </w:tr>
      <w:tr w:rsidR="00B1021B" w:rsidRPr="006C0EB0" w14:paraId="3689A6A6" w14:textId="77777777" w:rsidTr="00B1021B">
        <w:trPr>
          <w:trHeight w:val="145"/>
        </w:trPr>
        <w:tc>
          <w:tcPr>
            <w:tcW w:w="2410" w:type="dxa"/>
            <w:shd w:val="clear" w:color="auto" w:fill="FFFFFF" w:themeFill="background1"/>
            <w:vAlign w:val="center"/>
          </w:tcPr>
          <w:p w14:paraId="0E7A7BD1" w14:textId="77777777" w:rsidR="00B1021B" w:rsidRPr="006C0EB0" w:rsidRDefault="00B1021B" w:rsidP="001022F6">
            <w:pPr>
              <w:pStyle w:val="Texto"/>
              <w:ind w:left="360"/>
              <w:jc w:val="left"/>
              <w:rPr>
                <w:rFonts w:cs="Arial"/>
                <w:sz w:val="13"/>
                <w:szCs w:val="13"/>
                <w:lang w:val="es-AR"/>
              </w:rPr>
            </w:pPr>
          </w:p>
        </w:tc>
        <w:tc>
          <w:tcPr>
            <w:tcW w:w="993" w:type="dxa"/>
            <w:tcBorders>
              <w:bottom w:val="single" w:sz="4" w:space="0" w:color="auto"/>
            </w:tcBorders>
            <w:shd w:val="clear" w:color="auto" w:fill="FFFFFF" w:themeFill="background1"/>
            <w:vAlign w:val="center"/>
          </w:tcPr>
          <w:p w14:paraId="0BECABA3" w14:textId="77777777" w:rsidR="00B1021B" w:rsidRPr="006C0EB0" w:rsidRDefault="00B1021B" w:rsidP="001022F6">
            <w:pPr>
              <w:pStyle w:val="Texto"/>
              <w:jc w:val="right"/>
              <w:rPr>
                <w:rFonts w:cs="Arial"/>
                <w:sz w:val="13"/>
                <w:szCs w:val="13"/>
                <w:lang w:val="es-AR"/>
              </w:rPr>
            </w:pPr>
          </w:p>
        </w:tc>
        <w:tc>
          <w:tcPr>
            <w:tcW w:w="283" w:type="dxa"/>
            <w:shd w:val="clear" w:color="auto" w:fill="FFFFFF" w:themeFill="background1"/>
            <w:vAlign w:val="center"/>
          </w:tcPr>
          <w:p w14:paraId="11815439" w14:textId="77777777" w:rsidR="00B1021B" w:rsidRPr="006C0EB0" w:rsidRDefault="00B1021B" w:rsidP="001022F6">
            <w:pPr>
              <w:pStyle w:val="Texto"/>
              <w:jc w:val="right"/>
              <w:rPr>
                <w:rFonts w:cs="Arial"/>
                <w:sz w:val="13"/>
                <w:szCs w:val="13"/>
                <w:lang w:val="es-AR"/>
              </w:rPr>
            </w:pPr>
          </w:p>
        </w:tc>
        <w:tc>
          <w:tcPr>
            <w:tcW w:w="992" w:type="dxa"/>
            <w:tcBorders>
              <w:bottom w:val="single" w:sz="4" w:space="0" w:color="auto"/>
            </w:tcBorders>
            <w:shd w:val="clear" w:color="auto" w:fill="FFFFFF" w:themeFill="background1"/>
            <w:vAlign w:val="center"/>
          </w:tcPr>
          <w:p w14:paraId="2988D78A" w14:textId="77777777" w:rsidR="00B1021B" w:rsidRPr="006C0EB0" w:rsidRDefault="00B1021B" w:rsidP="001022F6">
            <w:pPr>
              <w:pStyle w:val="Texto"/>
              <w:jc w:val="right"/>
              <w:rPr>
                <w:rFonts w:cs="Arial"/>
                <w:sz w:val="13"/>
                <w:szCs w:val="13"/>
                <w:lang w:val="es-AR"/>
              </w:rPr>
            </w:pPr>
          </w:p>
        </w:tc>
        <w:tc>
          <w:tcPr>
            <w:tcW w:w="992" w:type="dxa"/>
            <w:tcBorders>
              <w:bottom w:val="single" w:sz="4" w:space="0" w:color="auto"/>
            </w:tcBorders>
            <w:shd w:val="clear" w:color="auto" w:fill="FFFFFF" w:themeFill="background1"/>
            <w:vAlign w:val="center"/>
          </w:tcPr>
          <w:p w14:paraId="01C191E4" w14:textId="77777777" w:rsidR="00B1021B" w:rsidRPr="006C0EB0" w:rsidRDefault="00B1021B" w:rsidP="001022F6">
            <w:pPr>
              <w:pStyle w:val="Texto"/>
              <w:jc w:val="right"/>
              <w:rPr>
                <w:rFonts w:cs="Arial"/>
                <w:sz w:val="13"/>
                <w:szCs w:val="13"/>
                <w:lang w:val="es-AR"/>
              </w:rPr>
            </w:pPr>
          </w:p>
        </w:tc>
        <w:tc>
          <w:tcPr>
            <w:tcW w:w="284" w:type="dxa"/>
            <w:shd w:val="clear" w:color="auto" w:fill="FFFFFF" w:themeFill="background1"/>
            <w:vAlign w:val="center"/>
          </w:tcPr>
          <w:p w14:paraId="7A06999D" w14:textId="77777777" w:rsidR="00B1021B" w:rsidRPr="006C0EB0" w:rsidRDefault="00B1021B" w:rsidP="001022F6">
            <w:pPr>
              <w:pStyle w:val="Texto"/>
              <w:jc w:val="right"/>
              <w:rPr>
                <w:rFonts w:cs="Arial"/>
                <w:sz w:val="13"/>
                <w:szCs w:val="13"/>
                <w:lang w:val="es-AR"/>
              </w:rPr>
            </w:pPr>
          </w:p>
        </w:tc>
        <w:tc>
          <w:tcPr>
            <w:tcW w:w="709" w:type="dxa"/>
            <w:tcBorders>
              <w:bottom w:val="single" w:sz="4" w:space="0" w:color="auto"/>
            </w:tcBorders>
            <w:shd w:val="clear" w:color="auto" w:fill="FFFFFF" w:themeFill="background1"/>
            <w:vAlign w:val="center"/>
          </w:tcPr>
          <w:p w14:paraId="6A40084E" w14:textId="77777777" w:rsidR="00B1021B" w:rsidRPr="006C0EB0" w:rsidRDefault="00B1021B" w:rsidP="001022F6">
            <w:pPr>
              <w:pStyle w:val="Texto"/>
              <w:jc w:val="right"/>
              <w:rPr>
                <w:rFonts w:cs="Arial"/>
                <w:sz w:val="13"/>
                <w:szCs w:val="13"/>
                <w:lang w:val="es-AR"/>
              </w:rPr>
            </w:pPr>
          </w:p>
        </w:tc>
        <w:tc>
          <w:tcPr>
            <w:tcW w:w="850" w:type="dxa"/>
            <w:tcBorders>
              <w:bottom w:val="single" w:sz="4" w:space="0" w:color="auto"/>
            </w:tcBorders>
            <w:shd w:val="clear" w:color="auto" w:fill="FFFFFF" w:themeFill="background1"/>
            <w:vAlign w:val="center"/>
          </w:tcPr>
          <w:p w14:paraId="358B9B3D" w14:textId="77777777" w:rsidR="00B1021B" w:rsidRPr="006C0EB0" w:rsidRDefault="00B1021B" w:rsidP="001022F6">
            <w:pPr>
              <w:pStyle w:val="Texto"/>
              <w:jc w:val="right"/>
              <w:rPr>
                <w:rFonts w:cs="Arial"/>
                <w:sz w:val="13"/>
                <w:szCs w:val="13"/>
                <w:lang w:val="es-AR"/>
              </w:rPr>
            </w:pPr>
          </w:p>
        </w:tc>
        <w:tc>
          <w:tcPr>
            <w:tcW w:w="992" w:type="dxa"/>
            <w:tcBorders>
              <w:bottom w:val="single" w:sz="4" w:space="0" w:color="auto"/>
            </w:tcBorders>
            <w:shd w:val="clear" w:color="auto" w:fill="FFFFFF" w:themeFill="background1"/>
            <w:vAlign w:val="center"/>
          </w:tcPr>
          <w:p w14:paraId="47CF3326" w14:textId="77777777" w:rsidR="00B1021B" w:rsidRPr="006C0EB0" w:rsidRDefault="00B1021B" w:rsidP="001022F6">
            <w:pPr>
              <w:pStyle w:val="Texto"/>
              <w:jc w:val="right"/>
              <w:rPr>
                <w:rFonts w:cs="Arial"/>
                <w:sz w:val="13"/>
                <w:szCs w:val="13"/>
                <w:lang w:val="es-AR"/>
              </w:rPr>
            </w:pPr>
          </w:p>
        </w:tc>
        <w:tc>
          <w:tcPr>
            <w:tcW w:w="993" w:type="dxa"/>
            <w:tcBorders>
              <w:bottom w:val="single" w:sz="4" w:space="0" w:color="auto"/>
            </w:tcBorders>
            <w:shd w:val="clear" w:color="auto" w:fill="FFFFFF" w:themeFill="background1"/>
            <w:vAlign w:val="center"/>
          </w:tcPr>
          <w:p w14:paraId="72EA1749" w14:textId="77777777" w:rsidR="00B1021B" w:rsidRPr="006C0EB0" w:rsidRDefault="00B1021B" w:rsidP="001022F6">
            <w:pPr>
              <w:pStyle w:val="Texto"/>
              <w:jc w:val="right"/>
              <w:rPr>
                <w:rFonts w:cs="Arial"/>
                <w:sz w:val="13"/>
                <w:szCs w:val="13"/>
                <w:lang w:val="es-AR"/>
              </w:rPr>
            </w:pPr>
          </w:p>
        </w:tc>
        <w:tc>
          <w:tcPr>
            <w:tcW w:w="1275" w:type="dxa"/>
            <w:tcBorders>
              <w:bottom w:val="single" w:sz="4" w:space="0" w:color="auto"/>
            </w:tcBorders>
            <w:shd w:val="clear" w:color="auto" w:fill="FFFFFF" w:themeFill="background1"/>
            <w:vAlign w:val="center"/>
          </w:tcPr>
          <w:p w14:paraId="198C4D99" w14:textId="77777777" w:rsidR="00B1021B" w:rsidRPr="006C0EB0" w:rsidRDefault="00B1021B" w:rsidP="001022F6">
            <w:pPr>
              <w:pStyle w:val="Texto"/>
              <w:jc w:val="right"/>
              <w:rPr>
                <w:rFonts w:cs="Arial"/>
                <w:sz w:val="13"/>
                <w:szCs w:val="13"/>
                <w:lang w:val="es-AR"/>
              </w:rPr>
            </w:pPr>
          </w:p>
        </w:tc>
      </w:tr>
      <w:tr w:rsidR="00B1021B" w:rsidRPr="006C0EB0" w14:paraId="6038E64B" w14:textId="77777777" w:rsidTr="00B1021B">
        <w:trPr>
          <w:trHeight w:val="421"/>
        </w:trPr>
        <w:tc>
          <w:tcPr>
            <w:tcW w:w="2410" w:type="dxa"/>
            <w:shd w:val="clear" w:color="auto" w:fill="FFFFFF" w:themeFill="background1"/>
            <w:vAlign w:val="center"/>
          </w:tcPr>
          <w:p w14:paraId="59CAED65" w14:textId="77777777" w:rsidR="00B1021B" w:rsidRPr="006C0EB0" w:rsidRDefault="00B1021B" w:rsidP="00B1021B">
            <w:pPr>
              <w:pStyle w:val="Texto"/>
              <w:numPr>
                <w:ilvl w:val="0"/>
                <w:numId w:val="13"/>
              </w:numPr>
              <w:jc w:val="left"/>
              <w:rPr>
                <w:rFonts w:cs="Arial"/>
                <w:b/>
                <w:sz w:val="13"/>
                <w:szCs w:val="13"/>
                <w:lang w:val="es-AR"/>
              </w:rPr>
            </w:pPr>
            <w:r w:rsidRPr="006C0EB0">
              <w:rPr>
                <w:rFonts w:cs="Arial"/>
                <w:b/>
                <w:sz w:val="13"/>
                <w:szCs w:val="13"/>
                <w:lang w:val="es-AR"/>
              </w:rPr>
              <w:t>Saldos al cierre del período</w:t>
            </w:r>
          </w:p>
        </w:tc>
        <w:tc>
          <w:tcPr>
            <w:tcW w:w="993" w:type="dxa"/>
            <w:tcBorders>
              <w:top w:val="single" w:sz="4" w:space="0" w:color="auto"/>
              <w:bottom w:val="double" w:sz="4" w:space="0" w:color="auto"/>
            </w:tcBorders>
            <w:shd w:val="clear" w:color="auto" w:fill="FFFFFF" w:themeFill="background1"/>
            <w:vAlign w:val="center"/>
          </w:tcPr>
          <w:p w14:paraId="59021348" w14:textId="77777777" w:rsidR="00B1021B" w:rsidRPr="006C0EB0" w:rsidRDefault="00B1021B" w:rsidP="001022F6">
            <w:pPr>
              <w:pStyle w:val="Texto"/>
              <w:jc w:val="right"/>
              <w:rPr>
                <w:rFonts w:cs="Arial"/>
                <w:b/>
                <w:sz w:val="13"/>
                <w:szCs w:val="13"/>
                <w:lang w:val="es-AR"/>
              </w:rPr>
            </w:pPr>
          </w:p>
          <w:p w14:paraId="3FAA97F5" w14:textId="77777777" w:rsidR="00B1021B" w:rsidRPr="006C0EB0" w:rsidRDefault="00B1021B" w:rsidP="001022F6">
            <w:pPr>
              <w:pStyle w:val="Texto"/>
              <w:jc w:val="right"/>
              <w:rPr>
                <w:rFonts w:cs="Arial"/>
                <w:b/>
                <w:sz w:val="13"/>
                <w:szCs w:val="13"/>
                <w:lang w:val="es-AR"/>
              </w:rPr>
            </w:pPr>
            <w:r w:rsidRPr="006C0EB0">
              <w:rPr>
                <w:rFonts w:cs="Arial"/>
                <w:b/>
                <w:sz w:val="13"/>
                <w:szCs w:val="13"/>
                <w:lang w:val="es-AR"/>
              </w:rPr>
              <w:t>323.900</w:t>
            </w:r>
          </w:p>
        </w:tc>
        <w:tc>
          <w:tcPr>
            <w:tcW w:w="283" w:type="dxa"/>
            <w:shd w:val="clear" w:color="auto" w:fill="FFFFFF" w:themeFill="background1"/>
            <w:vAlign w:val="center"/>
          </w:tcPr>
          <w:p w14:paraId="0E9473F0" w14:textId="77777777" w:rsidR="00B1021B" w:rsidRPr="006C0EB0" w:rsidRDefault="00B1021B" w:rsidP="001022F6">
            <w:pPr>
              <w:pStyle w:val="Texto"/>
              <w:jc w:val="right"/>
              <w:rPr>
                <w:rFonts w:cs="Arial"/>
                <w:b/>
                <w:sz w:val="13"/>
                <w:szCs w:val="13"/>
                <w:lang w:val="es-AR"/>
              </w:rPr>
            </w:pPr>
          </w:p>
        </w:tc>
        <w:tc>
          <w:tcPr>
            <w:tcW w:w="992" w:type="dxa"/>
            <w:tcBorders>
              <w:top w:val="single" w:sz="4" w:space="0" w:color="auto"/>
              <w:bottom w:val="double" w:sz="4" w:space="0" w:color="auto"/>
            </w:tcBorders>
            <w:shd w:val="clear" w:color="auto" w:fill="FFFFFF" w:themeFill="background1"/>
            <w:vAlign w:val="center"/>
          </w:tcPr>
          <w:p w14:paraId="7030812C" w14:textId="77777777" w:rsidR="00B1021B" w:rsidRPr="006C0EB0" w:rsidRDefault="00B1021B" w:rsidP="001022F6">
            <w:pPr>
              <w:pStyle w:val="Texto"/>
              <w:jc w:val="right"/>
              <w:rPr>
                <w:rFonts w:cs="Arial"/>
                <w:b/>
                <w:sz w:val="13"/>
                <w:szCs w:val="13"/>
                <w:lang w:val="es-AR"/>
              </w:rPr>
            </w:pPr>
          </w:p>
          <w:p w14:paraId="0FD85DAA" w14:textId="77777777" w:rsidR="00B1021B" w:rsidRPr="006C0EB0" w:rsidRDefault="00B1021B" w:rsidP="001022F6">
            <w:pPr>
              <w:pStyle w:val="Texto"/>
              <w:jc w:val="right"/>
              <w:rPr>
                <w:rFonts w:cs="Arial"/>
                <w:b/>
                <w:sz w:val="13"/>
                <w:szCs w:val="13"/>
                <w:lang w:val="es-AR"/>
              </w:rPr>
            </w:pPr>
            <w:r w:rsidRPr="006C0EB0">
              <w:rPr>
                <w:rFonts w:cs="Arial"/>
                <w:b/>
                <w:sz w:val="13"/>
                <w:szCs w:val="13"/>
                <w:lang w:val="es-AR"/>
              </w:rPr>
              <w:t>3.176.975</w:t>
            </w:r>
          </w:p>
        </w:tc>
        <w:tc>
          <w:tcPr>
            <w:tcW w:w="992" w:type="dxa"/>
            <w:tcBorders>
              <w:top w:val="single" w:sz="4" w:space="0" w:color="auto"/>
              <w:bottom w:val="double" w:sz="4" w:space="0" w:color="auto"/>
            </w:tcBorders>
            <w:shd w:val="clear" w:color="auto" w:fill="FFFFFF" w:themeFill="background1"/>
            <w:vAlign w:val="center"/>
          </w:tcPr>
          <w:p w14:paraId="7A8DECCA" w14:textId="77777777" w:rsidR="00B1021B" w:rsidRPr="006C0EB0" w:rsidRDefault="00B1021B" w:rsidP="001022F6">
            <w:pPr>
              <w:pStyle w:val="Texto"/>
              <w:jc w:val="right"/>
              <w:rPr>
                <w:rFonts w:cs="Arial"/>
                <w:b/>
                <w:sz w:val="13"/>
                <w:szCs w:val="13"/>
                <w:lang w:val="es-AR"/>
              </w:rPr>
            </w:pPr>
          </w:p>
          <w:p w14:paraId="31C1FDC4" w14:textId="77777777" w:rsidR="00B1021B" w:rsidRPr="006C0EB0" w:rsidRDefault="00ED28E7" w:rsidP="001022F6">
            <w:pPr>
              <w:pStyle w:val="Texto"/>
              <w:jc w:val="right"/>
              <w:rPr>
                <w:rFonts w:cs="Arial"/>
                <w:b/>
                <w:sz w:val="13"/>
                <w:szCs w:val="13"/>
                <w:lang w:val="es-AR"/>
              </w:rPr>
            </w:pPr>
            <w:r w:rsidRPr="006C0EB0">
              <w:rPr>
                <w:rFonts w:cs="Arial"/>
                <w:b/>
                <w:sz w:val="13"/>
                <w:szCs w:val="13"/>
                <w:lang w:val="es-AR"/>
              </w:rPr>
              <w:t>153.454</w:t>
            </w:r>
          </w:p>
        </w:tc>
        <w:tc>
          <w:tcPr>
            <w:tcW w:w="284" w:type="dxa"/>
            <w:shd w:val="clear" w:color="auto" w:fill="FFFFFF" w:themeFill="background1"/>
            <w:vAlign w:val="center"/>
          </w:tcPr>
          <w:p w14:paraId="7A310FC2" w14:textId="77777777" w:rsidR="00B1021B" w:rsidRPr="006C0EB0" w:rsidRDefault="00B1021B" w:rsidP="001022F6">
            <w:pPr>
              <w:pStyle w:val="Texto"/>
              <w:jc w:val="right"/>
              <w:rPr>
                <w:rFonts w:cs="Arial"/>
                <w:b/>
                <w:sz w:val="13"/>
                <w:szCs w:val="13"/>
                <w:lang w:val="es-AR"/>
              </w:rPr>
            </w:pPr>
          </w:p>
        </w:tc>
        <w:tc>
          <w:tcPr>
            <w:tcW w:w="709" w:type="dxa"/>
            <w:tcBorders>
              <w:top w:val="single" w:sz="4" w:space="0" w:color="auto"/>
              <w:bottom w:val="double" w:sz="4" w:space="0" w:color="auto"/>
            </w:tcBorders>
            <w:shd w:val="clear" w:color="auto" w:fill="FFFFFF" w:themeFill="background1"/>
            <w:vAlign w:val="center"/>
          </w:tcPr>
          <w:p w14:paraId="47367139" w14:textId="77777777" w:rsidR="00B1021B" w:rsidRPr="006C0EB0" w:rsidRDefault="00B1021B" w:rsidP="001022F6">
            <w:pPr>
              <w:pStyle w:val="Texto"/>
              <w:jc w:val="right"/>
              <w:rPr>
                <w:rFonts w:cs="Arial"/>
                <w:b/>
                <w:sz w:val="13"/>
                <w:szCs w:val="13"/>
                <w:lang w:val="es-AR"/>
              </w:rPr>
            </w:pPr>
          </w:p>
          <w:p w14:paraId="0EA27958" w14:textId="77777777" w:rsidR="00B1021B" w:rsidRPr="006C0EB0" w:rsidRDefault="00F94595" w:rsidP="001022F6">
            <w:pPr>
              <w:pStyle w:val="Texto"/>
              <w:jc w:val="right"/>
              <w:rPr>
                <w:rFonts w:cs="Arial"/>
                <w:b/>
                <w:sz w:val="13"/>
                <w:szCs w:val="13"/>
                <w:lang w:val="es-AR"/>
              </w:rPr>
            </w:pPr>
            <w:r w:rsidRPr="006C0EB0">
              <w:rPr>
                <w:rFonts w:cs="Arial"/>
                <w:b/>
                <w:sz w:val="13"/>
                <w:szCs w:val="13"/>
                <w:lang w:val="es-AR"/>
              </w:rPr>
              <w:t>711.</w:t>
            </w:r>
            <w:r w:rsidR="00FF7E1F" w:rsidRPr="006C0EB0">
              <w:rPr>
                <w:rFonts w:cs="Arial"/>
                <w:b/>
                <w:sz w:val="13"/>
                <w:szCs w:val="13"/>
                <w:lang w:val="es-AR"/>
              </w:rPr>
              <w:t>998</w:t>
            </w:r>
          </w:p>
        </w:tc>
        <w:tc>
          <w:tcPr>
            <w:tcW w:w="850" w:type="dxa"/>
            <w:tcBorders>
              <w:top w:val="single" w:sz="4" w:space="0" w:color="auto"/>
              <w:bottom w:val="double" w:sz="4" w:space="0" w:color="auto"/>
            </w:tcBorders>
            <w:shd w:val="clear" w:color="auto" w:fill="FFFFFF" w:themeFill="background1"/>
            <w:vAlign w:val="center"/>
          </w:tcPr>
          <w:p w14:paraId="0A15CC16" w14:textId="77777777" w:rsidR="00B1021B" w:rsidRPr="006C0EB0" w:rsidRDefault="00B1021B" w:rsidP="001022F6">
            <w:pPr>
              <w:pStyle w:val="Texto"/>
              <w:jc w:val="right"/>
              <w:rPr>
                <w:rFonts w:cs="Arial"/>
                <w:b/>
                <w:sz w:val="13"/>
                <w:szCs w:val="13"/>
                <w:lang w:val="es-AR"/>
              </w:rPr>
            </w:pPr>
          </w:p>
          <w:p w14:paraId="0143146E" w14:textId="77777777" w:rsidR="00B1021B" w:rsidRPr="006C0EB0" w:rsidRDefault="00F94595" w:rsidP="001022F6">
            <w:pPr>
              <w:pStyle w:val="Texto"/>
              <w:jc w:val="right"/>
              <w:rPr>
                <w:rFonts w:cs="Arial"/>
                <w:b/>
                <w:sz w:val="13"/>
                <w:szCs w:val="13"/>
                <w:lang w:val="es-AR"/>
              </w:rPr>
            </w:pPr>
            <w:r w:rsidRPr="006C0EB0">
              <w:rPr>
                <w:rFonts w:cs="Arial"/>
                <w:b/>
                <w:sz w:val="13"/>
                <w:szCs w:val="13"/>
                <w:lang w:val="es-AR"/>
              </w:rPr>
              <w:t>687.269</w:t>
            </w:r>
          </w:p>
        </w:tc>
        <w:tc>
          <w:tcPr>
            <w:tcW w:w="992" w:type="dxa"/>
            <w:tcBorders>
              <w:top w:val="single" w:sz="4" w:space="0" w:color="auto"/>
              <w:bottom w:val="double" w:sz="4" w:space="0" w:color="auto"/>
            </w:tcBorders>
            <w:shd w:val="clear" w:color="auto" w:fill="FFFFFF" w:themeFill="background1"/>
            <w:vAlign w:val="center"/>
          </w:tcPr>
          <w:p w14:paraId="0573686D" w14:textId="77777777" w:rsidR="00B1021B" w:rsidRPr="006C0EB0" w:rsidRDefault="00B1021B" w:rsidP="001022F6">
            <w:pPr>
              <w:pStyle w:val="Texto"/>
              <w:jc w:val="right"/>
              <w:rPr>
                <w:rFonts w:cs="Arial"/>
                <w:b/>
                <w:sz w:val="13"/>
                <w:szCs w:val="13"/>
                <w:lang w:val="es-AR"/>
              </w:rPr>
            </w:pPr>
          </w:p>
          <w:p w14:paraId="3779D45F" w14:textId="77777777" w:rsidR="00B1021B" w:rsidRPr="006C0EB0" w:rsidRDefault="00F94595" w:rsidP="001022F6">
            <w:pPr>
              <w:pStyle w:val="Texto"/>
              <w:jc w:val="right"/>
              <w:rPr>
                <w:rFonts w:cs="Arial"/>
                <w:b/>
                <w:sz w:val="13"/>
                <w:szCs w:val="13"/>
                <w:lang w:val="es-AR"/>
              </w:rPr>
            </w:pPr>
            <w:r w:rsidRPr="006C0EB0">
              <w:rPr>
                <w:rFonts w:cs="Arial"/>
                <w:b/>
                <w:sz w:val="13"/>
                <w:szCs w:val="13"/>
                <w:lang w:val="es-AR"/>
              </w:rPr>
              <w:t>383.078</w:t>
            </w:r>
          </w:p>
        </w:tc>
        <w:tc>
          <w:tcPr>
            <w:tcW w:w="993" w:type="dxa"/>
            <w:tcBorders>
              <w:top w:val="single" w:sz="4" w:space="0" w:color="auto"/>
              <w:bottom w:val="double" w:sz="4" w:space="0" w:color="auto"/>
            </w:tcBorders>
            <w:shd w:val="clear" w:color="auto" w:fill="FFFFFF" w:themeFill="background1"/>
            <w:vAlign w:val="center"/>
          </w:tcPr>
          <w:p w14:paraId="57D51D61" w14:textId="77777777" w:rsidR="00B1021B" w:rsidRPr="006C0EB0" w:rsidRDefault="00B1021B" w:rsidP="001022F6">
            <w:pPr>
              <w:pStyle w:val="Texto"/>
              <w:jc w:val="right"/>
              <w:rPr>
                <w:rFonts w:cs="Arial"/>
                <w:b/>
                <w:sz w:val="13"/>
                <w:szCs w:val="13"/>
                <w:lang w:val="es-AR"/>
              </w:rPr>
            </w:pPr>
          </w:p>
          <w:p w14:paraId="25D4FD2A" w14:textId="77777777" w:rsidR="00B1021B" w:rsidRPr="006C0EB0" w:rsidRDefault="00F94595" w:rsidP="001022F6">
            <w:pPr>
              <w:pStyle w:val="Texto"/>
              <w:jc w:val="right"/>
              <w:rPr>
                <w:rFonts w:cs="Arial"/>
                <w:b/>
                <w:sz w:val="13"/>
                <w:szCs w:val="13"/>
                <w:lang w:val="es-AR"/>
              </w:rPr>
            </w:pPr>
            <w:r w:rsidRPr="006C0EB0">
              <w:rPr>
                <w:rFonts w:cs="Arial"/>
                <w:b/>
                <w:sz w:val="13"/>
                <w:szCs w:val="13"/>
                <w:lang w:val="es-AR"/>
              </w:rPr>
              <w:t>(586.230)</w:t>
            </w:r>
          </w:p>
        </w:tc>
        <w:tc>
          <w:tcPr>
            <w:tcW w:w="1275" w:type="dxa"/>
            <w:tcBorders>
              <w:top w:val="single" w:sz="4" w:space="0" w:color="auto"/>
              <w:bottom w:val="double" w:sz="4" w:space="0" w:color="auto"/>
            </w:tcBorders>
            <w:shd w:val="clear" w:color="auto" w:fill="FFFFFF" w:themeFill="background1"/>
            <w:vAlign w:val="center"/>
          </w:tcPr>
          <w:p w14:paraId="7700EF73" w14:textId="77777777" w:rsidR="00B1021B" w:rsidRPr="006C0EB0" w:rsidRDefault="00B1021B" w:rsidP="001022F6">
            <w:pPr>
              <w:pStyle w:val="Texto"/>
              <w:jc w:val="right"/>
              <w:rPr>
                <w:rFonts w:cs="Arial"/>
                <w:b/>
                <w:sz w:val="13"/>
                <w:szCs w:val="13"/>
                <w:lang w:val="es-AR"/>
              </w:rPr>
            </w:pPr>
          </w:p>
          <w:p w14:paraId="79EEFBA5" w14:textId="77777777" w:rsidR="00B1021B" w:rsidRPr="006C0EB0" w:rsidRDefault="00B1021B" w:rsidP="001022F6">
            <w:pPr>
              <w:pStyle w:val="Texto"/>
              <w:jc w:val="right"/>
              <w:rPr>
                <w:rFonts w:cs="Arial"/>
                <w:b/>
                <w:sz w:val="13"/>
                <w:szCs w:val="13"/>
                <w:lang w:val="es-AR"/>
              </w:rPr>
            </w:pPr>
            <w:r w:rsidRPr="006C0EB0">
              <w:rPr>
                <w:rFonts w:cs="Arial"/>
                <w:b/>
                <w:sz w:val="13"/>
                <w:szCs w:val="13"/>
                <w:lang w:val="es-AR"/>
              </w:rPr>
              <w:t>4.850.444</w:t>
            </w:r>
          </w:p>
        </w:tc>
      </w:tr>
    </w:tbl>
    <w:p w14:paraId="01E7C71B" w14:textId="77777777" w:rsidR="00B1021B" w:rsidRPr="006C0EB0" w:rsidRDefault="00B1021B" w:rsidP="00C10D36">
      <w:pPr>
        <w:pStyle w:val="Titulonota"/>
        <w:ind w:right="361"/>
        <w:jc w:val="both"/>
        <w:rPr>
          <w:sz w:val="16"/>
          <w:szCs w:val="16"/>
          <w:lang w:val="es-AR"/>
        </w:rPr>
      </w:pPr>
    </w:p>
    <w:p w14:paraId="33CE13F3" w14:textId="77777777" w:rsidR="00B1021B" w:rsidRPr="006C0EB0" w:rsidRDefault="00B1021B" w:rsidP="00C10D36">
      <w:pPr>
        <w:pStyle w:val="Titulonota"/>
        <w:ind w:right="361"/>
        <w:jc w:val="both"/>
        <w:rPr>
          <w:sz w:val="16"/>
          <w:szCs w:val="16"/>
          <w:lang w:val="es-AR"/>
        </w:rPr>
      </w:pPr>
    </w:p>
    <w:p w14:paraId="03E03384" w14:textId="77777777" w:rsidR="00CA0D47" w:rsidRPr="006C0EB0" w:rsidRDefault="00B1021B" w:rsidP="00E84F16">
      <w:pPr>
        <w:pStyle w:val="Texto"/>
        <w:numPr>
          <w:ilvl w:val="0"/>
          <w:numId w:val="29"/>
        </w:numPr>
        <w:ind w:left="709" w:right="114" w:hanging="283"/>
        <w:rPr>
          <w:rFonts w:cs="Arial"/>
          <w:sz w:val="16"/>
          <w:szCs w:val="16"/>
          <w:lang w:val="es-AR"/>
        </w:rPr>
      </w:pPr>
      <w:r w:rsidRPr="006C0EB0">
        <w:rPr>
          <w:rFonts w:cs="Arial"/>
          <w:sz w:val="16"/>
          <w:szCs w:val="16"/>
          <w:lang w:val="es-AR"/>
        </w:rPr>
        <w:t>Con fecha 30 de abril de 2020, en Asamblea General Ordinaria y Extraordinaria</w:t>
      </w:r>
      <w:r w:rsidR="003F3024" w:rsidRPr="006C0EB0">
        <w:rPr>
          <w:rFonts w:cs="Arial"/>
          <w:sz w:val="16"/>
          <w:szCs w:val="16"/>
          <w:lang w:val="es-AR"/>
        </w:rPr>
        <w:t xml:space="preserve"> de A</w:t>
      </w:r>
      <w:r w:rsidR="00ED28E7" w:rsidRPr="006C0EB0">
        <w:rPr>
          <w:rFonts w:cs="Arial"/>
          <w:sz w:val="16"/>
          <w:szCs w:val="16"/>
          <w:lang w:val="es-AR"/>
        </w:rPr>
        <w:t>ccionistas</w:t>
      </w:r>
      <w:r w:rsidRPr="006C0EB0">
        <w:rPr>
          <w:rFonts w:cs="Arial"/>
          <w:sz w:val="16"/>
          <w:szCs w:val="16"/>
          <w:lang w:val="es-AR"/>
        </w:rPr>
        <w:t>, se aprobó asignar 500.000 al pago de dividendos en efectivo (sujeto a la autorización del Banco Central de la República Argentina</w:t>
      </w:r>
      <w:r w:rsidR="001C5046" w:rsidRPr="006C0EB0">
        <w:rPr>
          <w:rFonts w:cs="Arial"/>
          <w:sz w:val="16"/>
          <w:szCs w:val="16"/>
          <w:lang w:val="es-AR"/>
        </w:rPr>
        <w:t>)</w:t>
      </w:r>
      <w:r w:rsidRPr="006C0EB0">
        <w:rPr>
          <w:rFonts w:cs="Arial"/>
          <w:sz w:val="16"/>
          <w:szCs w:val="16"/>
          <w:lang w:val="es-AR"/>
        </w:rPr>
        <w:t>, 217.</w:t>
      </w:r>
      <w:r w:rsidRPr="006C0EB0">
        <w:rPr>
          <w:rFonts w:cs="Arial"/>
          <w:sz w:val="16"/>
          <w:szCs w:val="16"/>
          <w:lang w:eastAsia="es-AR"/>
        </w:rPr>
        <w:t>218</w:t>
      </w:r>
      <w:r w:rsidRPr="006C0EB0">
        <w:rPr>
          <w:rFonts w:cs="Arial"/>
          <w:sz w:val="16"/>
          <w:szCs w:val="16"/>
          <w:lang w:val="es-AR"/>
        </w:rPr>
        <w:t xml:space="preserve"> a Reserva Legal y </w:t>
      </w:r>
      <w:r w:rsidRPr="006C0EB0">
        <w:rPr>
          <w:rFonts w:cs="Arial"/>
          <w:sz w:val="16"/>
          <w:szCs w:val="16"/>
          <w:lang w:eastAsia="es-AR"/>
        </w:rPr>
        <w:t xml:space="preserve">368.874 </w:t>
      </w:r>
      <w:r w:rsidRPr="006C0EB0">
        <w:rPr>
          <w:rFonts w:cs="Arial"/>
          <w:sz w:val="16"/>
          <w:szCs w:val="16"/>
          <w:lang w:val="es-AR"/>
        </w:rPr>
        <w:t>a Reserva Facultativa</w:t>
      </w:r>
      <w:r w:rsidR="00ED28E7" w:rsidRPr="006C0EB0">
        <w:rPr>
          <w:rFonts w:cs="Arial"/>
          <w:sz w:val="16"/>
          <w:szCs w:val="16"/>
          <w:lang w:val="es-AR"/>
        </w:rPr>
        <w:t xml:space="preserve"> o su importe en términos reales al 29 de abril de 2020</w:t>
      </w:r>
      <w:r w:rsidRPr="006C0EB0">
        <w:rPr>
          <w:rFonts w:cs="Arial"/>
          <w:sz w:val="16"/>
          <w:szCs w:val="16"/>
          <w:lang w:val="es-AR"/>
        </w:rPr>
        <w:t>. Asimismo, se aprobó asignar 629.284 a Resultados Integrales Acumulados de acuerdo a lo determinado en la Comunicación “A” 6118</w:t>
      </w:r>
      <w:r w:rsidR="00ED28E7" w:rsidRPr="006C0EB0">
        <w:rPr>
          <w:rFonts w:cs="Arial"/>
          <w:sz w:val="16"/>
          <w:szCs w:val="16"/>
          <w:lang w:val="es-AR"/>
        </w:rPr>
        <w:t>, o su equivalente en términos reales al 29 de abril de 2020</w:t>
      </w:r>
      <w:r w:rsidRPr="006C0EB0">
        <w:rPr>
          <w:rFonts w:cs="Arial"/>
          <w:sz w:val="16"/>
          <w:szCs w:val="16"/>
          <w:lang w:val="es-AR"/>
        </w:rPr>
        <w:t>.</w:t>
      </w:r>
      <w:r w:rsidR="002278B3" w:rsidRPr="006C0EB0">
        <w:rPr>
          <w:rFonts w:cs="Arial"/>
          <w:sz w:val="16"/>
          <w:szCs w:val="16"/>
          <w:lang w:val="es-AR"/>
        </w:rPr>
        <w:t xml:space="preserve"> </w:t>
      </w:r>
    </w:p>
    <w:p w14:paraId="644E597A" w14:textId="77777777" w:rsidR="004C33C8" w:rsidRPr="006C0EB0" w:rsidRDefault="004C33C8" w:rsidP="003F3024">
      <w:pPr>
        <w:pStyle w:val="Texto"/>
        <w:ind w:left="709" w:right="114"/>
        <w:rPr>
          <w:rFonts w:cs="Arial"/>
          <w:sz w:val="16"/>
          <w:szCs w:val="16"/>
          <w:lang w:val="es-AR"/>
        </w:rPr>
      </w:pPr>
    </w:p>
    <w:p w14:paraId="2CCB9655" w14:textId="77777777" w:rsidR="00376119" w:rsidRPr="006C0EB0" w:rsidRDefault="00F85100" w:rsidP="00F85100">
      <w:pPr>
        <w:pStyle w:val="Texto"/>
        <w:ind w:left="1080"/>
        <w:jc w:val="center"/>
        <w:rPr>
          <w:rFonts w:cs="Arial"/>
          <w:sz w:val="17"/>
          <w:szCs w:val="17"/>
          <w:lang w:val="es-AR"/>
        </w:rPr>
      </w:pPr>
      <w:r w:rsidRPr="006C0EB0">
        <w:rPr>
          <w:lang w:val="es-AR"/>
        </w:rPr>
        <w:t>La</w:t>
      </w:r>
      <w:r w:rsidR="005D61BE" w:rsidRPr="006C0EB0">
        <w:rPr>
          <w:lang w:val="es-AR"/>
        </w:rPr>
        <w:t>s notas 1 a 3</w:t>
      </w:r>
      <w:r w:rsidR="00951A59" w:rsidRPr="006C0EB0">
        <w:rPr>
          <w:lang w:val="es-AR"/>
        </w:rPr>
        <w:t>6</w:t>
      </w:r>
      <w:r w:rsidR="005D61BE" w:rsidRPr="006C0EB0">
        <w:rPr>
          <w:lang w:val="es-AR"/>
        </w:rPr>
        <w:t xml:space="preserve"> y los anexos </w:t>
      </w:r>
      <w:r w:rsidR="003B54D4" w:rsidRPr="006C0EB0">
        <w:rPr>
          <w:lang w:val="es-AR"/>
        </w:rPr>
        <w:t>A, B, C, D, F, H, I</w:t>
      </w:r>
      <w:r w:rsidR="00396A24" w:rsidRPr="006C0EB0">
        <w:rPr>
          <w:lang w:val="es-AR"/>
        </w:rPr>
        <w:t>, J</w:t>
      </w:r>
      <w:r w:rsidR="003B54D4" w:rsidRPr="006C0EB0">
        <w:rPr>
          <w:lang w:val="es-AR"/>
        </w:rPr>
        <w:t xml:space="preserve">, L, O, P, Q y R </w:t>
      </w:r>
      <w:r w:rsidRPr="006C0EB0">
        <w:rPr>
          <w:lang w:val="es-AR"/>
        </w:rPr>
        <w:t>son parte integrante de los presentes estados financieros separados condensados</w:t>
      </w:r>
    </w:p>
    <w:p w14:paraId="1952FBC5" w14:textId="77777777" w:rsidR="009E15A8" w:rsidRPr="006C0EB0" w:rsidRDefault="009E15A8" w:rsidP="009E15A8">
      <w:r w:rsidRPr="006C0EB0">
        <w:br w:type="page"/>
      </w:r>
    </w:p>
    <w:p w14:paraId="1F917395" w14:textId="77777777" w:rsidR="00D105DA" w:rsidRPr="006C0EB0" w:rsidRDefault="00D105DA" w:rsidP="005722D4">
      <w:pPr>
        <w:pStyle w:val="Ttulo1"/>
        <w:ind w:left="-142" w:right="644" w:hanging="142"/>
      </w:pPr>
      <w:bookmarkStart w:id="9" w:name="_Toc521439959"/>
      <w:bookmarkStart w:id="10" w:name="_Toc521440738"/>
      <w:bookmarkStart w:id="11" w:name="_Toc522023692"/>
      <w:bookmarkStart w:id="12" w:name="_Toc529351302"/>
    </w:p>
    <w:p w14:paraId="2A0BEBC1" w14:textId="77777777" w:rsidR="005722D4" w:rsidRPr="006C0EB0" w:rsidRDefault="009E15A8" w:rsidP="00392EDF">
      <w:pPr>
        <w:pStyle w:val="Ttulo1"/>
        <w:ind w:left="-142" w:right="361" w:firstLine="142"/>
      </w:pPr>
      <w:bookmarkStart w:id="13" w:name="_Toc7544921"/>
      <w:bookmarkStart w:id="14" w:name="_Toc23844945"/>
      <w:r w:rsidRPr="006C0EB0">
        <w:t>ESTADO DE CAMBIOS EN EL PATRIMONIO INTERMEDIO SEPARADO CONDENSADO</w:t>
      </w:r>
      <w:r w:rsidR="00DF5C5E" w:rsidRPr="006C0EB0">
        <w:t xml:space="preserve"> </w:t>
      </w:r>
      <w:r w:rsidRPr="006C0EB0">
        <w:t xml:space="preserve">CORRESPONDIENTE AL PERÍODO DE </w:t>
      </w:r>
      <w:r w:rsidR="002550D6" w:rsidRPr="006C0EB0">
        <w:t>TRES</w:t>
      </w:r>
      <w:r w:rsidRPr="006C0EB0">
        <w:t xml:space="preserve"> MESES</w:t>
      </w:r>
      <w:bookmarkEnd w:id="13"/>
      <w:bookmarkEnd w:id="14"/>
      <w:r w:rsidRPr="006C0EB0">
        <w:t xml:space="preserve">  </w:t>
      </w:r>
    </w:p>
    <w:p w14:paraId="26600FAD" w14:textId="77777777" w:rsidR="009E15A8" w:rsidRPr="006C0EB0" w:rsidRDefault="009E15A8" w:rsidP="005722D4">
      <w:pPr>
        <w:pStyle w:val="Ttulo1"/>
        <w:ind w:left="-142" w:right="644" w:firstLine="0"/>
      </w:pPr>
      <w:bookmarkStart w:id="15" w:name="_Toc7544922"/>
      <w:bookmarkStart w:id="16" w:name="_Toc16091671"/>
      <w:bookmarkStart w:id="17" w:name="_Toc23844946"/>
      <w:r w:rsidRPr="006C0EB0">
        <w:t xml:space="preserve">FINALIZADO EL </w:t>
      </w:r>
      <w:r w:rsidR="002550D6" w:rsidRPr="006C0EB0">
        <w:t>31</w:t>
      </w:r>
      <w:r w:rsidR="0071490C" w:rsidRPr="006C0EB0">
        <w:t xml:space="preserve"> DE </w:t>
      </w:r>
      <w:r w:rsidR="002550D6" w:rsidRPr="006C0EB0">
        <w:t>MARZO</w:t>
      </w:r>
      <w:r w:rsidR="005A3C21" w:rsidRPr="006C0EB0">
        <w:t xml:space="preserve"> DE 201</w:t>
      </w:r>
      <w:bookmarkEnd w:id="9"/>
      <w:bookmarkEnd w:id="10"/>
      <w:bookmarkEnd w:id="11"/>
      <w:bookmarkEnd w:id="12"/>
      <w:bookmarkEnd w:id="15"/>
      <w:bookmarkEnd w:id="16"/>
      <w:bookmarkEnd w:id="17"/>
      <w:r w:rsidR="002550D6" w:rsidRPr="006C0EB0">
        <w:t>9</w:t>
      </w:r>
    </w:p>
    <w:p w14:paraId="4E461B0A" w14:textId="77777777" w:rsidR="009E15A8" w:rsidRPr="006C0EB0" w:rsidRDefault="009E15A8" w:rsidP="009E15A8">
      <w:pPr>
        <w:jc w:val="center"/>
      </w:pPr>
    </w:p>
    <w:p w14:paraId="72883B80" w14:textId="77777777" w:rsidR="009E15A8" w:rsidRPr="006C0EB0" w:rsidRDefault="009E15A8" w:rsidP="00392EDF">
      <w:pPr>
        <w:pStyle w:val="Texto"/>
        <w:ind w:left="-567" w:hanging="284"/>
        <w:jc w:val="center"/>
        <w:rPr>
          <w:lang w:val="es-AR"/>
        </w:rPr>
      </w:pPr>
      <w:r w:rsidRPr="006C0EB0">
        <w:rPr>
          <w:lang w:val="es-AR"/>
        </w:rPr>
        <w:t>(Cifras expresadas en miles de pesos)</w:t>
      </w:r>
    </w:p>
    <w:p w14:paraId="6F5F9AC7" w14:textId="77777777" w:rsidR="009E15A8" w:rsidRPr="006C0EB0" w:rsidRDefault="009E15A8" w:rsidP="009E15A8">
      <w:pPr>
        <w:pStyle w:val="Titulonota"/>
        <w:jc w:val="center"/>
        <w:rPr>
          <w:sz w:val="16"/>
          <w:szCs w:val="16"/>
          <w:lang w:val="es-AR"/>
        </w:rPr>
      </w:pPr>
    </w:p>
    <w:p w14:paraId="41C1B91B" w14:textId="77777777" w:rsidR="009E15A8" w:rsidRPr="006C0EB0" w:rsidRDefault="009E15A8" w:rsidP="009E15A8">
      <w:pPr>
        <w:pStyle w:val="Titulonota"/>
        <w:jc w:val="center"/>
        <w:rPr>
          <w:sz w:val="16"/>
          <w:szCs w:val="16"/>
          <w:lang w:val="es-AR"/>
        </w:rPr>
      </w:pPr>
    </w:p>
    <w:p w14:paraId="3FE7218B" w14:textId="77777777" w:rsidR="00B13690" w:rsidRPr="006C0EB0" w:rsidRDefault="00B13690" w:rsidP="009E15A8">
      <w:pPr>
        <w:pStyle w:val="Titulonota"/>
        <w:jc w:val="center"/>
        <w:rPr>
          <w:sz w:val="16"/>
          <w:szCs w:val="16"/>
          <w:lang w:val="es-AR"/>
        </w:rPr>
      </w:pPr>
    </w:p>
    <w:tbl>
      <w:tblPr>
        <w:tblStyle w:val="Tablaconcuadrcula"/>
        <w:tblpPr w:leftFromText="141" w:rightFromText="141" w:vertAnchor="text" w:horzAnchor="margin" w:tblpXSpec="center" w:tblpY="217"/>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993"/>
        <w:gridCol w:w="991"/>
        <w:gridCol w:w="283"/>
        <w:gridCol w:w="1276"/>
        <w:gridCol w:w="283"/>
        <w:gridCol w:w="851"/>
        <w:gridCol w:w="1134"/>
        <w:gridCol w:w="1134"/>
        <w:gridCol w:w="1276"/>
      </w:tblGrid>
      <w:tr w:rsidR="002550D6" w:rsidRPr="006C0EB0" w14:paraId="41BB6C7B" w14:textId="77777777" w:rsidTr="002550D6">
        <w:trPr>
          <w:trHeight w:val="365"/>
        </w:trPr>
        <w:tc>
          <w:tcPr>
            <w:tcW w:w="2411" w:type="dxa"/>
            <w:vMerge w:val="restart"/>
            <w:vAlign w:val="center"/>
          </w:tcPr>
          <w:p w14:paraId="20FE9815" w14:textId="77777777" w:rsidR="002550D6" w:rsidRPr="006C0EB0" w:rsidRDefault="002550D6" w:rsidP="002550D6">
            <w:pPr>
              <w:pStyle w:val="Texto"/>
              <w:jc w:val="center"/>
              <w:rPr>
                <w:rFonts w:cs="Arial"/>
                <w:b/>
                <w:sz w:val="14"/>
                <w:szCs w:val="14"/>
                <w:lang w:val="es-AR"/>
              </w:rPr>
            </w:pPr>
          </w:p>
          <w:p w14:paraId="621D1526" w14:textId="77777777" w:rsidR="002550D6" w:rsidRPr="006C0EB0" w:rsidRDefault="002550D6" w:rsidP="002550D6">
            <w:pPr>
              <w:pStyle w:val="Texto"/>
              <w:jc w:val="center"/>
              <w:rPr>
                <w:rFonts w:cs="Arial"/>
                <w:b/>
                <w:sz w:val="14"/>
                <w:szCs w:val="14"/>
                <w:lang w:val="es-AR"/>
              </w:rPr>
            </w:pPr>
          </w:p>
          <w:p w14:paraId="10C14380" w14:textId="77777777" w:rsidR="002550D6" w:rsidRPr="006C0EB0" w:rsidRDefault="002550D6" w:rsidP="002550D6">
            <w:pPr>
              <w:pStyle w:val="Texto"/>
              <w:jc w:val="center"/>
              <w:rPr>
                <w:rFonts w:cs="Arial"/>
                <w:b/>
                <w:sz w:val="14"/>
                <w:szCs w:val="14"/>
                <w:lang w:val="es-AR"/>
              </w:rPr>
            </w:pPr>
          </w:p>
          <w:p w14:paraId="6147402B" w14:textId="77777777" w:rsidR="002550D6" w:rsidRPr="006C0EB0" w:rsidRDefault="002550D6" w:rsidP="002550D6">
            <w:pPr>
              <w:pStyle w:val="Texto"/>
              <w:jc w:val="center"/>
              <w:rPr>
                <w:rFonts w:cs="Arial"/>
                <w:b/>
                <w:sz w:val="14"/>
                <w:szCs w:val="14"/>
                <w:lang w:val="es-AR"/>
              </w:rPr>
            </w:pPr>
          </w:p>
          <w:p w14:paraId="05759415" w14:textId="77777777" w:rsidR="002550D6" w:rsidRPr="006C0EB0" w:rsidRDefault="002550D6" w:rsidP="002550D6">
            <w:pPr>
              <w:pStyle w:val="Texto"/>
              <w:jc w:val="center"/>
              <w:rPr>
                <w:rFonts w:cs="Arial"/>
                <w:b/>
                <w:sz w:val="14"/>
                <w:szCs w:val="14"/>
                <w:lang w:val="es-AR"/>
              </w:rPr>
            </w:pPr>
          </w:p>
          <w:p w14:paraId="0ABE90AC" w14:textId="77777777" w:rsidR="002550D6" w:rsidRPr="006C0EB0" w:rsidRDefault="002550D6" w:rsidP="002550D6">
            <w:pPr>
              <w:pStyle w:val="Texto"/>
              <w:jc w:val="center"/>
              <w:rPr>
                <w:rFonts w:cs="Arial"/>
                <w:b/>
                <w:sz w:val="14"/>
                <w:szCs w:val="14"/>
                <w:lang w:val="es-AR"/>
              </w:rPr>
            </w:pPr>
          </w:p>
          <w:p w14:paraId="4BC0BBF3" w14:textId="77777777" w:rsidR="002550D6" w:rsidRPr="006C0EB0" w:rsidRDefault="002550D6" w:rsidP="002550D6">
            <w:pPr>
              <w:pStyle w:val="Texto"/>
              <w:jc w:val="center"/>
              <w:rPr>
                <w:rFonts w:cs="Arial"/>
                <w:b/>
                <w:sz w:val="14"/>
                <w:szCs w:val="14"/>
                <w:lang w:val="es-AR"/>
              </w:rPr>
            </w:pPr>
          </w:p>
          <w:p w14:paraId="3BF72C39" w14:textId="77777777" w:rsidR="002550D6" w:rsidRPr="006C0EB0" w:rsidRDefault="002550D6" w:rsidP="002550D6">
            <w:pPr>
              <w:pStyle w:val="Texto"/>
              <w:jc w:val="center"/>
              <w:rPr>
                <w:rFonts w:cs="Arial"/>
                <w:b/>
                <w:sz w:val="14"/>
                <w:szCs w:val="14"/>
                <w:lang w:val="es-AR"/>
              </w:rPr>
            </w:pPr>
          </w:p>
          <w:p w14:paraId="14686379" w14:textId="77777777" w:rsidR="002550D6" w:rsidRPr="006C0EB0" w:rsidRDefault="002550D6" w:rsidP="002550D6">
            <w:pPr>
              <w:pStyle w:val="Texto"/>
              <w:jc w:val="center"/>
              <w:rPr>
                <w:rFonts w:cs="Arial"/>
                <w:b/>
                <w:sz w:val="14"/>
                <w:szCs w:val="14"/>
                <w:lang w:val="es-AR"/>
              </w:rPr>
            </w:pPr>
            <w:r w:rsidRPr="006C0EB0">
              <w:rPr>
                <w:rFonts w:cs="Arial"/>
                <w:b/>
                <w:sz w:val="14"/>
                <w:szCs w:val="14"/>
                <w:lang w:val="es-AR"/>
              </w:rPr>
              <w:t>Movimientos</w:t>
            </w:r>
          </w:p>
        </w:tc>
        <w:tc>
          <w:tcPr>
            <w:tcW w:w="993" w:type="dxa"/>
            <w:tcBorders>
              <w:bottom w:val="single" w:sz="4" w:space="0" w:color="auto"/>
            </w:tcBorders>
            <w:vAlign w:val="center"/>
          </w:tcPr>
          <w:p w14:paraId="03BCC77E" w14:textId="77777777" w:rsidR="002550D6" w:rsidRPr="006C0EB0" w:rsidRDefault="002550D6" w:rsidP="002550D6">
            <w:pPr>
              <w:pStyle w:val="Texto"/>
              <w:jc w:val="center"/>
              <w:rPr>
                <w:rFonts w:cs="Arial"/>
                <w:b/>
                <w:sz w:val="14"/>
                <w:szCs w:val="14"/>
                <w:lang w:val="es-AR"/>
              </w:rPr>
            </w:pPr>
          </w:p>
          <w:p w14:paraId="7C3DD887" w14:textId="77777777" w:rsidR="002550D6" w:rsidRPr="006C0EB0" w:rsidRDefault="002550D6" w:rsidP="002550D6">
            <w:pPr>
              <w:pStyle w:val="Texto"/>
              <w:jc w:val="center"/>
              <w:rPr>
                <w:rFonts w:cs="Arial"/>
                <w:b/>
                <w:sz w:val="14"/>
                <w:szCs w:val="14"/>
                <w:lang w:val="es-AR"/>
              </w:rPr>
            </w:pPr>
            <w:r w:rsidRPr="006C0EB0">
              <w:rPr>
                <w:rFonts w:cs="Arial"/>
                <w:b/>
                <w:sz w:val="14"/>
                <w:szCs w:val="14"/>
                <w:lang w:val="es-AR"/>
              </w:rPr>
              <w:t>Capital Social</w:t>
            </w:r>
          </w:p>
        </w:tc>
        <w:tc>
          <w:tcPr>
            <w:tcW w:w="991" w:type="dxa"/>
          </w:tcPr>
          <w:p w14:paraId="6BA8B63D" w14:textId="77777777" w:rsidR="002550D6" w:rsidRPr="006C0EB0" w:rsidRDefault="002550D6" w:rsidP="002550D6">
            <w:pPr>
              <w:pStyle w:val="Texto"/>
              <w:jc w:val="center"/>
              <w:rPr>
                <w:rFonts w:cs="Arial"/>
                <w:b/>
                <w:sz w:val="14"/>
                <w:szCs w:val="14"/>
                <w:lang w:val="es-AR"/>
              </w:rPr>
            </w:pPr>
          </w:p>
        </w:tc>
        <w:tc>
          <w:tcPr>
            <w:tcW w:w="283" w:type="dxa"/>
            <w:vAlign w:val="center"/>
          </w:tcPr>
          <w:p w14:paraId="42644476" w14:textId="77777777" w:rsidR="002550D6" w:rsidRPr="006C0EB0" w:rsidRDefault="002550D6" w:rsidP="002550D6">
            <w:pPr>
              <w:pStyle w:val="Texto"/>
              <w:jc w:val="center"/>
              <w:rPr>
                <w:rFonts w:cs="Arial"/>
                <w:b/>
                <w:sz w:val="14"/>
                <w:szCs w:val="14"/>
                <w:lang w:val="es-AR"/>
              </w:rPr>
            </w:pPr>
          </w:p>
        </w:tc>
        <w:tc>
          <w:tcPr>
            <w:tcW w:w="1276" w:type="dxa"/>
            <w:tcBorders>
              <w:bottom w:val="single" w:sz="4" w:space="0" w:color="auto"/>
            </w:tcBorders>
            <w:vAlign w:val="center"/>
          </w:tcPr>
          <w:p w14:paraId="1BA337EA" w14:textId="77777777" w:rsidR="002550D6" w:rsidRPr="006C0EB0" w:rsidRDefault="002550D6" w:rsidP="002550D6">
            <w:pPr>
              <w:pStyle w:val="Texto"/>
              <w:jc w:val="center"/>
              <w:rPr>
                <w:rFonts w:cs="Arial"/>
                <w:b/>
                <w:sz w:val="14"/>
                <w:szCs w:val="14"/>
                <w:lang w:val="es-AR"/>
              </w:rPr>
            </w:pPr>
            <w:r w:rsidRPr="006C0EB0">
              <w:rPr>
                <w:rFonts w:cs="Arial"/>
                <w:b/>
                <w:sz w:val="14"/>
                <w:szCs w:val="14"/>
                <w:lang w:val="es-AR"/>
              </w:rPr>
              <w:t>Otros Resultados Integrales</w:t>
            </w:r>
          </w:p>
          <w:p w14:paraId="5FA4C5B3" w14:textId="77777777" w:rsidR="002550D6" w:rsidRPr="006C0EB0" w:rsidRDefault="002550D6" w:rsidP="002550D6">
            <w:pPr>
              <w:pStyle w:val="Texto"/>
              <w:jc w:val="center"/>
              <w:rPr>
                <w:rFonts w:cs="Arial"/>
                <w:b/>
                <w:sz w:val="14"/>
                <w:szCs w:val="14"/>
                <w:lang w:val="es-AR"/>
              </w:rPr>
            </w:pPr>
          </w:p>
        </w:tc>
        <w:tc>
          <w:tcPr>
            <w:tcW w:w="283" w:type="dxa"/>
            <w:vAlign w:val="center"/>
          </w:tcPr>
          <w:p w14:paraId="4F415EFC" w14:textId="77777777" w:rsidR="002550D6" w:rsidRPr="006C0EB0" w:rsidRDefault="002550D6" w:rsidP="002550D6">
            <w:pPr>
              <w:pStyle w:val="Texto"/>
              <w:jc w:val="center"/>
              <w:rPr>
                <w:rFonts w:cs="Arial"/>
                <w:b/>
                <w:sz w:val="14"/>
                <w:szCs w:val="14"/>
                <w:lang w:val="es-AR"/>
              </w:rPr>
            </w:pPr>
          </w:p>
        </w:tc>
        <w:tc>
          <w:tcPr>
            <w:tcW w:w="1985" w:type="dxa"/>
            <w:gridSpan w:val="2"/>
            <w:tcBorders>
              <w:bottom w:val="single" w:sz="4" w:space="0" w:color="auto"/>
            </w:tcBorders>
            <w:vAlign w:val="center"/>
          </w:tcPr>
          <w:p w14:paraId="19E5C629" w14:textId="77777777" w:rsidR="002550D6" w:rsidRPr="006C0EB0" w:rsidRDefault="002550D6" w:rsidP="002550D6">
            <w:pPr>
              <w:pStyle w:val="Texto"/>
              <w:jc w:val="center"/>
              <w:rPr>
                <w:rFonts w:cs="Arial"/>
                <w:b/>
                <w:sz w:val="14"/>
                <w:szCs w:val="14"/>
                <w:lang w:val="es-AR"/>
              </w:rPr>
            </w:pPr>
          </w:p>
          <w:p w14:paraId="1EEFD9DB" w14:textId="77777777" w:rsidR="002550D6" w:rsidRPr="006C0EB0" w:rsidRDefault="002550D6" w:rsidP="002550D6">
            <w:pPr>
              <w:pStyle w:val="Texto"/>
              <w:jc w:val="center"/>
              <w:rPr>
                <w:rFonts w:cs="Arial"/>
                <w:b/>
                <w:sz w:val="14"/>
                <w:szCs w:val="14"/>
                <w:lang w:val="es-AR"/>
              </w:rPr>
            </w:pPr>
          </w:p>
          <w:p w14:paraId="72855A8E" w14:textId="77777777" w:rsidR="002550D6" w:rsidRPr="006C0EB0" w:rsidRDefault="002550D6" w:rsidP="002550D6">
            <w:pPr>
              <w:pStyle w:val="Texto"/>
              <w:jc w:val="center"/>
              <w:rPr>
                <w:rFonts w:cs="Arial"/>
                <w:b/>
                <w:sz w:val="14"/>
                <w:szCs w:val="14"/>
                <w:lang w:val="es-AR"/>
              </w:rPr>
            </w:pPr>
            <w:r w:rsidRPr="006C0EB0">
              <w:rPr>
                <w:rFonts w:cs="Arial"/>
                <w:b/>
                <w:sz w:val="14"/>
                <w:szCs w:val="14"/>
                <w:lang w:val="es-AR"/>
              </w:rPr>
              <w:t>Reserva de utilidades</w:t>
            </w:r>
          </w:p>
        </w:tc>
        <w:tc>
          <w:tcPr>
            <w:tcW w:w="1134" w:type="dxa"/>
            <w:vAlign w:val="center"/>
          </w:tcPr>
          <w:p w14:paraId="00EFFC0A" w14:textId="77777777" w:rsidR="002550D6" w:rsidRPr="006C0EB0" w:rsidRDefault="002550D6" w:rsidP="002550D6">
            <w:pPr>
              <w:pStyle w:val="Texto"/>
              <w:jc w:val="center"/>
              <w:rPr>
                <w:rFonts w:cs="Arial"/>
                <w:b/>
                <w:sz w:val="14"/>
                <w:szCs w:val="14"/>
                <w:lang w:val="es-AR"/>
              </w:rPr>
            </w:pPr>
          </w:p>
        </w:tc>
        <w:tc>
          <w:tcPr>
            <w:tcW w:w="1276" w:type="dxa"/>
            <w:vMerge w:val="restart"/>
            <w:vAlign w:val="center"/>
          </w:tcPr>
          <w:p w14:paraId="11A4C841" w14:textId="77777777" w:rsidR="002550D6" w:rsidRPr="006C0EB0" w:rsidRDefault="002550D6" w:rsidP="002550D6">
            <w:pPr>
              <w:pStyle w:val="Texto"/>
              <w:jc w:val="center"/>
              <w:rPr>
                <w:rFonts w:cs="Arial"/>
                <w:b/>
                <w:sz w:val="14"/>
                <w:szCs w:val="14"/>
                <w:lang w:val="es-AR"/>
              </w:rPr>
            </w:pPr>
          </w:p>
          <w:p w14:paraId="79A31710" w14:textId="77777777" w:rsidR="002550D6" w:rsidRPr="006C0EB0" w:rsidRDefault="002550D6" w:rsidP="002550D6">
            <w:pPr>
              <w:pStyle w:val="Texto"/>
              <w:jc w:val="center"/>
              <w:rPr>
                <w:rFonts w:cs="Arial"/>
                <w:b/>
                <w:sz w:val="14"/>
                <w:szCs w:val="14"/>
                <w:lang w:val="es-AR"/>
              </w:rPr>
            </w:pPr>
          </w:p>
          <w:p w14:paraId="00B8C806" w14:textId="77777777" w:rsidR="002550D6" w:rsidRPr="006C0EB0" w:rsidRDefault="002550D6" w:rsidP="002550D6">
            <w:pPr>
              <w:pStyle w:val="Texto"/>
              <w:jc w:val="center"/>
              <w:rPr>
                <w:rFonts w:cs="Arial"/>
                <w:b/>
                <w:sz w:val="14"/>
                <w:szCs w:val="14"/>
                <w:lang w:val="es-AR"/>
              </w:rPr>
            </w:pPr>
          </w:p>
          <w:p w14:paraId="4BDE4C25" w14:textId="77777777" w:rsidR="002550D6" w:rsidRPr="006C0EB0" w:rsidRDefault="002550D6" w:rsidP="002550D6">
            <w:pPr>
              <w:pStyle w:val="Texto"/>
              <w:jc w:val="center"/>
              <w:rPr>
                <w:rFonts w:cs="Arial"/>
                <w:b/>
                <w:sz w:val="14"/>
                <w:szCs w:val="14"/>
                <w:lang w:val="es-AR"/>
              </w:rPr>
            </w:pPr>
          </w:p>
          <w:p w14:paraId="2A1C099A" w14:textId="77777777" w:rsidR="002550D6" w:rsidRPr="006C0EB0" w:rsidRDefault="002550D6" w:rsidP="002550D6">
            <w:pPr>
              <w:pStyle w:val="Texto"/>
              <w:jc w:val="center"/>
              <w:rPr>
                <w:rFonts w:cs="Arial"/>
                <w:b/>
                <w:sz w:val="14"/>
                <w:szCs w:val="14"/>
                <w:lang w:val="es-AR"/>
              </w:rPr>
            </w:pPr>
            <w:r w:rsidRPr="006C0EB0">
              <w:rPr>
                <w:rFonts w:cs="Arial"/>
                <w:b/>
                <w:sz w:val="14"/>
                <w:szCs w:val="14"/>
                <w:lang w:val="es-AR"/>
              </w:rPr>
              <w:t>Patrimonio Neto al</w:t>
            </w:r>
          </w:p>
          <w:p w14:paraId="10A915F1" w14:textId="77777777" w:rsidR="002550D6" w:rsidRPr="006C0EB0" w:rsidRDefault="002550D6" w:rsidP="002550D6">
            <w:pPr>
              <w:pStyle w:val="Texto"/>
              <w:jc w:val="center"/>
              <w:rPr>
                <w:rFonts w:cs="Arial"/>
                <w:b/>
                <w:sz w:val="14"/>
                <w:szCs w:val="14"/>
                <w:lang w:val="es-AR"/>
              </w:rPr>
            </w:pPr>
            <w:r w:rsidRPr="006C0EB0">
              <w:rPr>
                <w:rFonts w:cs="Arial"/>
                <w:b/>
                <w:sz w:val="14"/>
                <w:szCs w:val="14"/>
                <w:lang w:val="es-AR"/>
              </w:rPr>
              <w:t>31/03/2019</w:t>
            </w:r>
          </w:p>
        </w:tc>
      </w:tr>
      <w:tr w:rsidR="002550D6" w:rsidRPr="006C0EB0" w14:paraId="627B1782" w14:textId="77777777" w:rsidTr="002550D6">
        <w:trPr>
          <w:trHeight w:val="555"/>
        </w:trPr>
        <w:tc>
          <w:tcPr>
            <w:tcW w:w="2411" w:type="dxa"/>
            <w:vMerge/>
            <w:tcBorders>
              <w:bottom w:val="single" w:sz="4" w:space="0" w:color="auto"/>
            </w:tcBorders>
          </w:tcPr>
          <w:p w14:paraId="4E3D91C9" w14:textId="77777777" w:rsidR="002550D6" w:rsidRPr="006C0EB0" w:rsidRDefault="002550D6" w:rsidP="002550D6">
            <w:pPr>
              <w:pStyle w:val="Texto"/>
              <w:rPr>
                <w:rFonts w:cs="Arial"/>
                <w:b/>
                <w:sz w:val="14"/>
                <w:szCs w:val="14"/>
                <w:lang w:val="es-AR"/>
              </w:rPr>
            </w:pPr>
          </w:p>
        </w:tc>
        <w:tc>
          <w:tcPr>
            <w:tcW w:w="993" w:type="dxa"/>
            <w:tcBorders>
              <w:top w:val="single" w:sz="4" w:space="0" w:color="auto"/>
              <w:bottom w:val="single" w:sz="4" w:space="0" w:color="auto"/>
            </w:tcBorders>
            <w:vAlign w:val="center"/>
          </w:tcPr>
          <w:p w14:paraId="2B0EA376" w14:textId="77777777" w:rsidR="002550D6" w:rsidRPr="006C0EB0" w:rsidRDefault="002550D6" w:rsidP="002550D6">
            <w:pPr>
              <w:pStyle w:val="Texto"/>
              <w:jc w:val="center"/>
              <w:rPr>
                <w:rFonts w:cs="Arial"/>
                <w:b/>
                <w:sz w:val="14"/>
                <w:szCs w:val="14"/>
                <w:lang w:val="es-AR"/>
              </w:rPr>
            </w:pPr>
          </w:p>
          <w:p w14:paraId="6BA1BEBB" w14:textId="77777777" w:rsidR="002550D6" w:rsidRPr="006C0EB0" w:rsidRDefault="002550D6" w:rsidP="002550D6">
            <w:pPr>
              <w:pStyle w:val="Texto"/>
              <w:jc w:val="center"/>
              <w:rPr>
                <w:rFonts w:cs="Arial"/>
                <w:b/>
                <w:sz w:val="14"/>
                <w:szCs w:val="14"/>
                <w:lang w:val="es-AR"/>
              </w:rPr>
            </w:pPr>
          </w:p>
          <w:p w14:paraId="371EF61C" w14:textId="77777777" w:rsidR="002550D6" w:rsidRPr="006C0EB0" w:rsidRDefault="002550D6" w:rsidP="002550D6">
            <w:pPr>
              <w:pStyle w:val="Texto"/>
              <w:jc w:val="center"/>
              <w:rPr>
                <w:rFonts w:cs="Arial"/>
                <w:b/>
                <w:sz w:val="14"/>
                <w:szCs w:val="14"/>
                <w:lang w:val="es-AR"/>
              </w:rPr>
            </w:pPr>
            <w:r w:rsidRPr="006C0EB0">
              <w:rPr>
                <w:rFonts w:cs="Arial"/>
                <w:b/>
                <w:sz w:val="14"/>
                <w:szCs w:val="14"/>
                <w:lang w:val="es-AR"/>
              </w:rPr>
              <w:t>Acciones en circulación</w:t>
            </w:r>
          </w:p>
          <w:p w14:paraId="39D4527C" w14:textId="77777777" w:rsidR="002550D6" w:rsidRPr="006C0EB0" w:rsidRDefault="002550D6" w:rsidP="002550D6">
            <w:pPr>
              <w:pStyle w:val="Texto"/>
              <w:jc w:val="center"/>
              <w:rPr>
                <w:rFonts w:cs="Arial"/>
                <w:b/>
                <w:sz w:val="14"/>
                <w:szCs w:val="14"/>
                <w:lang w:val="es-AR"/>
              </w:rPr>
            </w:pPr>
          </w:p>
        </w:tc>
        <w:tc>
          <w:tcPr>
            <w:tcW w:w="991" w:type="dxa"/>
            <w:tcBorders>
              <w:bottom w:val="single" w:sz="4" w:space="0" w:color="auto"/>
            </w:tcBorders>
          </w:tcPr>
          <w:p w14:paraId="216D2F5F" w14:textId="77777777" w:rsidR="002550D6" w:rsidRPr="006C0EB0" w:rsidRDefault="002550D6" w:rsidP="002550D6">
            <w:pPr>
              <w:pStyle w:val="Texto"/>
              <w:jc w:val="center"/>
              <w:rPr>
                <w:rFonts w:cs="Arial"/>
                <w:b/>
                <w:sz w:val="13"/>
                <w:szCs w:val="13"/>
                <w:lang w:val="es-AR"/>
              </w:rPr>
            </w:pPr>
          </w:p>
          <w:p w14:paraId="74BF1E8F" w14:textId="77777777" w:rsidR="002550D6" w:rsidRPr="006C0EB0" w:rsidRDefault="002550D6" w:rsidP="002550D6">
            <w:pPr>
              <w:pStyle w:val="Texto"/>
              <w:jc w:val="center"/>
              <w:rPr>
                <w:rFonts w:cs="Arial"/>
                <w:b/>
                <w:sz w:val="13"/>
                <w:szCs w:val="13"/>
                <w:lang w:val="es-AR"/>
              </w:rPr>
            </w:pPr>
          </w:p>
          <w:p w14:paraId="630445FD" w14:textId="77777777" w:rsidR="002550D6" w:rsidRPr="006C0EB0" w:rsidRDefault="002550D6" w:rsidP="002550D6">
            <w:pPr>
              <w:pStyle w:val="Texto"/>
              <w:jc w:val="center"/>
              <w:rPr>
                <w:rFonts w:cs="Arial"/>
                <w:b/>
                <w:sz w:val="13"/>
                <w:szCs w:val="13"/>
                <w:lang w:val="es-AR"/>
              </w:rPr>
            </w:pPr>
            <w:r w:rsidRPr="006C0EB0">
              <w:rPr>
                <w:rFonts w:cs="Arial"/>
                <w:b/>
                <w:sz w:val="13"/>
                <w:szCs w:val="13"/>
                <w:lang w:val="es-AR"/>
              </w:rPr>
              <w:t xml:space="preserve">Ajustes al Patrimonio </w:t>
            </w:r>
          </w:p>
          <w:p w14:paraId="35FDE66F" w14:textId="77777777" w:rsidR="002550D6" w:rsidRPr="006C0EB0" w:rsidRDefault="002550D6" w:rsidP="002550D6">
            <w:pPr>
              <w:pStyle w:val="Texto"/>
              <w:jc w:val="center"/>
              <w:rPr>
                <w:rFonts w:cs="Arial"/>
                <w:b/>
                <w:sz w:val="14"/>
                <w:szCs w:val="14"/>
                <w:lang w:val="es-AR"/>
              </w:rPr>
            </w:pPr>
          </w:p>
        </w:tc>
        <w:tc>
          <w:tcPr>
            <w:tcW w:w="283" w:type="dxa"/>
            <w:vAlign w:val="center"/>
          </w:tcPr>
          <w:p w14:paraId="687DFCE6" w14:textId="77777777" w:rsidR="002550D6" w:rsidRPr="006C0EB0" w:rsidRDefault="002550D6" w:rsidP="002550D6">
            <w:pPr>
              <w:pStyle w:val="Texto"/>
              <w:jc w:val="center"/>
              <w:rPr>
                <w:rFonts w:cs="Arial"/>
                <w:b/>
                <w:sz w:val="14"/>
                <w:szCs w:val="14"/>
                <w:lang w:val="es-AR"/>
              </w:rPr>
            </w:pPr>
          </w:p>
        </w:tc>
        <w:tc>
          <w:tcPr>
            <w:tcW w:w="1276" w:type="dxa"/>
            <w:tcBorders>
              <w:top w:val="single" w:sz="4" w:space="0" w:color="auto"/>
              <w:bottom w:val="single" w:sz="4" w:space="0" w:color="auto"/>
            </w:tcBorders>
            <w:vAlign w:val="center"/>
          </w:tcPr>
          <w:p w14:paraId="445BF5D2" w14:textId="77777777" w:rsidR="002550D6" w:rsidRPr="006C0EB0" w:rsidRDefault="002550D6" w:rsidP="002550D6">
            <w:pPr>
              <w:pStyle w:val="Texto"/>
              <w:jc w:val="center"/>
              <w:rPr>
                <w:rFonts w:cs="Arial"/>
                <w:b/>
                <w:sz w:val="14"/>
                <w:szCs w:val="14"/>
                <w:lang w:val="es-AR"/>
              </w:rPr>
            </w:pPr>
            <w:r w:rsidRPr="006C0EB0">
              <w:rPr>
                <w:rFonts w:cs="Arial"/>
                <w:b/>
                <w:sz w:val="14"/>
                <w:szCs w:val="14"/>
                <w:lang w:val="es-AR"/>
              </w:rPr>
              <w:t>Diferencia de cambio por conversión de estados financieros</w:t>
            </w:r>
          </w:p>
        </w:tc>
        <w:tc>
          <w:tcPr>
            <w:tcW w:w="283" w:type="dxa"/>
            <w:vAlign w:val="center"/>
          </w:tcPr>
          <w:p w14:paraId="16F25335" w14:textId="77777777" w:rsidR="002550D6" w:rsidRPr="006C0EB0" w:rsidRDefault="002550D6" w:rsidP="002550D6">
            <w:pPr>
              <w:pStyle w:val="Texto"/>
              <w:jc w:val="center"/>
              <w:rPr>
                <w:rFonts w:cs="Arial"/>
                <w:b/>
                <w:sz w:val="14"/>
                <w:szCs w:val="14"/>
                <w:lang w:val="es-AR"/>
              </w:rPr>
            </w:pPr>
          </w:p>
        </w:tc>
        <w:tc>
          <w:tcPr>
            <w:tcW w:w="851" w:type="dxa"/>
            <w:tcBorders>
              <w:top w:val="single" w:sz="4" w:space="0" w:color="auto"/>
              <w:bottom w:val="single" w:sz="4" w:space="0" w:color="auto"/>
            </w:tcBorders>
            <w:vAlign w:val="center"/>
          </w:tcPr>
          <w:p w14:paraId="696ECA87" w14:textId="77777777" w:rsidR="002550D6" w:rsidRPr="006C0EB0" w:rsidRDefault="002550D6" w:rsidP="002550D6">
            <w:pPr>
              <w:pStyle w:val="Texto"/>
              <w:jc w:val="center"/>
              <w:rPr>
                <w:rFonts w:cs="Arial"/>
                <w:b/>
                <w:sz w:val="14"/>
                <w:szCs w:val="14"/>
                <w:lang w:val="es-AR"/>
              </w:rPr>
            </w:pPr>
          </w:p>
          <w:p w14:paraId="5A5C98AC" w14:textId="77777777" w:rsidR="002550D6" w:rsidRPr="006C0EB0" w:rsidRDefault="002550D6" w:rsidP="002550D6">
            <w:pPr>
              <w:pStyle w:val="Texto"/>
              <w:jc w:val="center"/>
              <w:rPr>
                <w:rFonts w:cs="Arial"/>
                <w:b/>
                <w:sz w:val="14"/>
                <w:szCs w:val="14"/>
                <w:lang w:val="es-AR"/>
              </w:rPr>
            </w:pPr>
          </w:p>
          <w:p w14:paraId="2D59F373" w14:textId="77777777" w:rsidR="002550D6" w:rsidRPr="006C0EB0" w:rsidRDefault="002550D6" w:rsidP="002550D6">
            <w:pPr>
              <w:pStyle w:val="Texto"/>
              <w:jc w:val="center"/>
              <w:rPr>
                <w:rFonts w:cs="Arial"/>
                <w:b/>
                <w:sz w:val="14"/>
                <w:szCs w:val="14"/>
                <w:lang w:val="es-AR"/>
              </w:rPr>
            </w:pPr>
          </w:p>
          <w:p w14:paraId="6EDD4B01" w14:textId="77777777" w:rsidR="002550D6" w:rsidRPr="006C0EB0" w:rsidRDefault="002550D6" w:rsidP="002550D6">
            <w:pPr>
              <w:pStyle w:val="Texto"/>
              <w:jc w:val="center"/>
              <w:rPr>
                <w:rFonts w:cs="Arial"/>
                <w:b/>
                <w:sz w:val="14"/>
                <w:szCs w:val="14"/>
                <w:lang w:val="es-AR"/>
              </w:rPr>
            </w:pPr>
          </w:p>
          <w:p w14:paraId="3A936976" w14:textId="77777777" w:rsidR="002550D6" w:rsidRPr="006C0EB0" w:rsidRDefault="002550D6" w:rsidP="002550D6">
            <w:pPr>
              <w:pStyle w:val="Texto"/>
              <w:jc w:val="center"/>
              <w:rPr>
                <w:rFonts w:cs="Arial"/>
                <w:b/>
                <w:sz w:val="14"/>
                <w:szCs w:val="14"/>
                <w:lang w:val="es-AR"/>
              </w:rPr>
            </w:pPr>
            <w:r w:rsidRPr="006C0EB0">
              <w:rPr>
                <w:rFonts w:cs="Arial"/>
                <w:b/>
                <w:sz w:val="14"/>
                <w:szCs w:val="14"/>
                <w:lang w:val="es-AR"/>
              </w:rPr>
              <w:t>Legal</w:t>
            </w:r>
          </w:p>
        </w:tc>
        <w:tc>
          <w:tcPr>
            <w:tcW w:w="1134" w:type="dxa"/>
            <w:tcBorders>
              <w:top w:val="single" w:sz="4" w:space="0" w:color="auto"/>
              <w:bottom w:val="single" w:sz="4" w:space="0" w:color="auto"/>
            </w:tcBorders>
            <w:vAlign w:val="center"/>
          </w:tcPr>
          <w:p w14:paraId="4441B6B3" w14:textId="77777777" w:rsidR="002550D6" w:rsidRPr="006C0EB0" w:rsidRDefault="002550D6" w:rsidP="002550D6">
            <w:pPr>
              <w:pStyle w:val="Texto"/>
              <w:jc w:val="center"/>
              <w:rPr>
                <w:rFonts w:cs="Arial"/>
                <w:b/>
                <w:sz w:val="14"/>
                <w:szCs w:val="14"/>
                <w:lang w:val="es-AR"/>
              </w:rPr>
            </w:pPr>
          </w:p>
          <w:p w14:paraId="280ABAE9" w14:textId="77777777" w:rsidR="002550D6" w:rsidRPr="006C0EB0" w:rsidRDefault="002550D6" w:rsidP="002550D6">
            <w:pPr>
              <w:pStyle w:val="Texto"/>
              <w:jc w:val="center"/>
              <w:rPr>
                <w:rFonts w:cs="Arial"/>
                <w:b/>
                <w:sz w:val="14"/>
                <w:szCs w:val="14"/>
                <w:lang w:val="es-AR"/>
              </w:rPr>
            </w:pPr>
          </w:p>
          <w:p w14:paraId="3EB133DE" w14:textId="77777777" w:rsidR="002550D6" w:rsidRPr="006C0EB0" w:rsidRDefault="002550D6" w:rsidP="002550D6">
            <w:pPr>
              <w:pStyle w:val="Texto"/>
              <w:jc w:val="center"/>
              <w:rPr>
                <w:rFonts w:cs="Arial"/>
                <w:b/>
                <w:sz w:val="14"/>
                <w:szCs w:val="14"/>
                <w:lang w:val="es-AR"/>
              </w:rPr>
            </w:pPr>
          </w:p>
          <w:p w14:paraId="2F1FA078" w14:textId="77777777" w:rsidR="002550D6" w:rsidRPr="006C0EB0" w:rsidRDefault="002550D6" w:rsidP="002550D6">
            <w:pPr>
              <w:pStyle w:val="Texto"/>
              <w:jc w:val="center"/>
              <w:rPr>
                <w:rFonts w:cs="Arial"/>
                <w:b/>
                <w:sz w:val="14"/>
                <w:szCs w:val="14"/>
                <w:lang w:val="es-AR"/>
              </w:rPr>
            </w:pPr>
          </w:p>
          <w:p w14:paraId="6B5BE6BF" w14:textId="77777777" w:rsidR="002550D6" w:rsidRPr="006C0EB0" w:rsidRDefault="002550D6" w:rsidP="002550D6">
            <w:pPr>
              <w:pStyle w:val="Texto"/>
              <w:jc w:val="center"/>
              <w:rPr>
                <w:rFonts w:cs="Arial"/>
                <w:b/>
                <w:sz w:val="14"/>
                <w:szCs w:val="14"/>
                <w:lang w:val="es-AR"/>
              </w:rPr>
            </w:pPr>
            <w:r w:rsidRPr="006C0EB0">
              <w:rPr>
                <w:rFonts w:cs="Arial"/>
                <w:b/>
                <w:sz w:val="14"/>
                <w:szCs w:val="14"/>
                <w:lang w:val="es-AR"/>
              </w:rPr>
              <w:t>Facultativas</w:t>
            </w:r>
          </w:p>
        </w:tc>
        <w:tc>
          <w:tcPr>
            <w:tcW w:w="1134" w:type="dxa"/>
            <w:tcBorders>
              <w:bottom w:val="single" w:sz="4" w:space="0" w:color="auto"/>
            </w:tcBorders>
            <w:vAlign w:val="center"/>
          </w:tcPr>
          <w:p w14:paraId="3FB00E58" w14:textId="77777777" w:rsidR="002550D6" w:rsidRPr="006C0EB0" w:rsidRDefault="002550D6" w:rsidP="002550D6">
            <w:pPr>
              <w:pStyle w:val="Texto"/>
              <w:jc w:val="center"/>
              <w:rPr>
                <w:rFonts w:cs="Arial"/>
                <w:b/>
                <w:sz w:val="14"/>
                <w:szCs w:val="14"/>
                <w:lang w:val="es-AR"/>
              </w:rPr>
            </w:pPr>
          </w:p>
          <w:p w14:paraId="6023219B" w14:textId="77777777" w:rsidR="002550D6" w:rsidRPr="006C0EB0" w:rsidRDefault="002550D6" w:rsidP="002550D6">
            <w:pPr>
              <w:pStyle w:val="Texto"/>
              <w:jc w:val="center"/>
              <w:rPr>
                <w:rFonts w:cs="Arial"/>
                <w:b/>
                <w:sz w:val="14"/>
                <w:szCs w:val="14"/>
                <w:lang w:val="es-AR"/>
              </w:rPr>
            </w:pPr>
          </w:p>
          <w:p w14:paraId="3ECD16C5" w14:textId="77777777" w:rsidR="002550D6" w:rsidRPr="006C0EB0" w:rsidRDefault="002550D6" w:rsidP="002550D6">
            <w:pPr>
              <w:pStyle w:val="Texto"/>
              <w:jc w:val="center"/>
              <w:rPr>
                <w:rFonts w:cs="Arial"/>
                <w:b/>
                <w:sz w:val="14"/>
                <w:szCs w:val="14"/>
                <w:lang w:val="es-AR"/>
              </w:rPr>
            </w:pPr>
            <w:r w:rsidRPr="006C0EB0">
              <w:rPr>
                <w:rFonts w:cs="Arial"/>
                <w:b/>
                <w:sz w:val="14"/>
                <w:szCs w:val="14"/>
                <w:lang w:val="es-AR"/>
              </w:rPr>
              <w:t>Resultados No Asignados</w:t>
            </w:r>
          </w:p>
        </w:tc>
        <w:tc>
          <w:tcPr>
            <w:tcW w:w="1276" w:type="dxa"/>
            <w:vMerge/>
            <w:tcBorders>
              <w:bottom w:val="single" w:sz="4" w:space="0" w:color="auto"/>
            </w:tcBorders>
          </w:tcPr>
          <w:p w14:paraId="5CEF46C7" w14:textId="77777777" w:rsidR="002550D6" w:rsidRPr="006C0EB0" w:rsidRDefault="002550D6" w:rsidP="002550D6">
            <w:pPr>
              <w:pStyle w:val="Texto"/>
              <w:jc w:val="center"/>
              <w:rPr>
                <w:rFonts w:cs="Arial"/>
                <w:b/>
                <w:sz w:val="14"/>
                <w:szCs w:val="14"/>
                <w:lang w:val="es-AR"/>
              </w:rPr>
            </w:pPr>
          </w:p>
        </w:tc>
      </w:tr>
      <w:tr w:rsidR="002550D6" w:rsidRPr="006C0EB0" w14:paraId="3F2ED0E6" w14:textId="77777777" w:rsidTr="002550D6">
        <w:trPr>
          <w:trHeight w:val="72"/>
        </w:trPr>
        <w:tc>
          <w:tcPr>
            <w:tcW w:w="2411" w:type="dxa"/>
            <w:tcBorders>
              <w:top w:val="single" w:sz="4" w:space="0" w:color="auto"/>
            </w:tcBorders>
          </w:tcPr>
          <w:p w14:paraId="2741C08D" w14:textId="77777777" w:rsidR="002550D6" w:rsidRPr="006C0EB0" w:rsidRDefault="002550D6" w:rsidP="002550D6">
            <w:pPr>
              <w:pStyle w:val="Texto"/>
              <w:rPr>
                <w:rFonts w:cs="Arial"/>
                <w:sz w:val="14"/>
                <w:szCs w:val="14"/>
                <w:lang w:val="es-AR"/>
              </w:rPr>
            </w:pPr>
          </w:p>
        </w:tc>
        <w:tc>
          <w:tcPr>
            <w:tcW w:w="993" w:type="dxa"/>
            <w:tcBorders>
              <w:top w:val="single" w:sz="4" w:space="0" w:color="auto"/>
            </w:tcBorders>
          </w:tcPr>
          <w:p w14:paraId="2084B166" w14:textId="77777777" w:rsidR="002550D6" w:rsidRPr="006C0EB0" w:rsidRDefault="002550D6" w:rsidP="002550D6">
            <w:pPr>
              <w:pStyle w:val="Texto"/>
              <w:rPr>
                <w:rFonts w:cs="Arial"/>
                <w:sz w:val="14"/>
                <w:szCs w:val="14"/>
                <w:lang w:val="es-AR"/>
              </w:rPr>
            </w:pPr>
          </w:p>
        </w:tc>
        <w:tc>
          <w:tcPr>
            <w:tcW w:w="991" w:type="dxa"/>
            <w:tcBorders>
              <w:top w:val="single" w:sz="4" w:space="0" w:color="auto"/>
            </w:tcBorders>
          </w:tcPr>
          <w:p w14:paraId="1D96572B" w14:textId="77777777" w:rsidR="002550D6" w:rsidRPr="006C0EB0" w:rsidRDefault="002550D6" w:rsidP="002550D6">
            <w:pPr>
              <w:pStyle w:val="Texto"/>
              <w:rPr>
                <w:rFonts w:cs="Arial"/>
                <w:sz w:val="14"/>
                <w:szCs w:val="14"/>
                <w:lang w:val="es-AR"/>
              </w:rPr>
            </w:pPr>
          </w:p>
        </w:tc>
        <w:tc>
          <w:tcPr>
            <w:tcW w:w="283" w:type="dxa"/>
          </w:tcPr>
          <w:p w14:paraId="2B9AE08B" w14:textId="77777777" w:rsidR="002550D6" w:rsidRPr="006C0EB0" w:rsidRDefault="002550D6" w:rsidP="002550D6">
            <w:pPr>
              <w:pStyle w:val="Texto"/>
              <w:rPr>
                <w:rFonts w:cs="Arial"/>
                <w:sz w:val="14"/>
                <w:szCs w:val="14"/>
                <w:lang w:val="es-AR"/>
              </w:rPr>
            </w:pPr>
          </w:p>
        </w:tc>
        <w:tc>
          <w:tcPr>
            <w:tcW w:w="1276" w:type="dxa"/>
            <w:tcBorders>
              <w:top w:val="single" w:sz="4" w:space="0" w:color="auto"/>
            </w:tcBorders>
          </w:tcPr>
          <w:p w14:paraId="6FA4F8C1" w14:textId="77777777" w:rsidR="002550D6" w:rsidRPr="006C0EB0" w:rsidRDefault="002550D6" w:rsidP="002550D6">
            <w:pPr>
              <w:pStyle w:val="Texto"/>
              <w:rPr>
                <w:rFonts w:cs="Arial"/>
                <w:sz w:val="14"/>
                <w:szCs w:val="14"/>
                <w:lang w:val="es-AR"/>
              </w:rPr>
            </w:pPr>
          </w:p>
        </w:tc>
        <w:tc>
          <w:tcPr>
            <w:tcW w:w="283" w:type="dxa"/>
          </w:tcPr>
          <w:p w14:paraId="26E7F029" w14:textId="77777777" w:rsidR="002550D6" w:rsidRPr="006C0EB0" w:rsidRDefault="002550D6" w:rsidP="002550D6">
            <w:pPr>
              <w:pStyle w:val="Texto"/>
              <w:rPr>
                <w:rFonts w:cs="Arial"/>
                <w:sz w:val="14"/>
                <w:szCs w:val="14"/>
                <w:lang w:val="es-AR"/>
              </w:rPr>
            </w:pPr>
          </w:p>
        </w:tc>
        <w:tc>
          <w:tcPr>
            <w:tcW w:w="851" w:type="dxa"/>
            <w:tcBorders>
              <w:top w:val="single" w:sz="4" w:space="0" w:color="auto"/>
            </w:tcBorders>
          </w:tcPr>
          <w:p w14:paraId="2AF52C0A" w14:textId="77777777" w:rsidR="002550D6" w:rsidRPr="006C0EB0" w:rsidRDefault="002550D6" w:rsidP="002550D6">
            <w:pPr>
              <w:pStyle w:val="Texto"/>
              <w:rPr>
                <w:rFonts w:cs="Arial"/>
                <w:sz w:val="14"/>
                <w:szCs w:val="14"/>
                <w:lang w:val="es-AR"/>
              </w:rPr>
            </w:pPr>
          </w:p>
        </w:tc>
        <w:tc>
          <w:tcPr>
            <w:tcW w:w="1134" w:type="dxa"/>
            <w:tcBorders>
              <w:top w:val="single" w:sz="4" w:space="0" w:color="auto"/>
            </w:tcBorders>
          </w:tcPr>
          <w:p w14:paraId="1AA738A1" w14:textId="77777777" w:rsidR="002550D6" w:rsidRPr="006C0EB0" w:rsidRDefault="002550D6" w:rsidP="002550D6">
            <w:pPr>
              <w:pStyle w:val="Texto"/>
              <w:rPr>
                <w:rFonts w:cs="Arial"/>
                <w:sz w:val="14"/>
                <w:szCs w:val="14"/>
                <w:lang w:val="es-AR"/>
              </w:rPr>
            </w:pPr>
          </w:p>
        </w:tc>
        <w:tc>
          <w:tcPr>
            <w:tcW w:w="1134" w:type="dxa"/>
            <w:tcBorders>
              <w:top w:val="single" w:sz="4" w:space="0" w:color="auto"/>
            </w:tcBorders>
          </w:tcPr>
          <w:p w14:paraId="1C34266C" w14:textId="77777777" w:rsidR="002550D6" w:rsidRPr="006C0EB0" w:rsidRDefault="002550D6" w:rsidP="002550D6">
            <w:pPr>
              <w:pStyle w:val="Texto"/>
              <w:rPr>
                <w:rFonts w:cs="Arial"/>
                <w:sz w:val="14"/>
                <w:szCs w:val="14"/>
                <w:lang w:val="es-AR"/>
              </w:rPr>
            </w:pPr>
          </w:p>
        </w:tc>
        <w:tc>
          <w:tcPr>
            <w:tcW w:w="1276" w:type="dxa"/>
            <w:tcBorders>
              <w:top w:val="single" w:sz="4" w:space="0" w:color="auto"/>
            </w:tcBorders>
          </w:tcPr>
          <w:p w14:paraId="17B2BDFA" w14:textId="77777777" w:rsidR="002550D6" w:rsidRPr="006C0EB0" w:rsidRDefault="002550D6" w:rsidP="002550D6">
            <w:pPr>
              <w:pStyle w:val="Texto"/>
              <w:rPr>
                <w:rFonts w:cs="Arial"/>
                <w:sz w:val="14"/>
                <w:szCs w:val="14"/>
                <w:lang w:val="es-AR"/>
              </w:rPr>
            </w:pPr>
          </w:p>
        </w:tc>
      </w:tr>
      <w:tr w:rsidR="00ED28E7" w:rsidRPr="006C0EB0" w14:paraId="3ED4F6E2" w14:textId="77777777" w:rsidTr="002550D6">
        <w:trPr>
          <w:trHeight w:val="145"/>
        </w:trPr>
        <w:tc>
          <w:tcPr>
            <w:tcW w:w="2411" w:type="dxa"/>
          </w:tcPr>
          <w:p w14:paraId="0210E06C" w14:textId="77777777" w:rsidR="00ED28E7" w:rsidRPr="006C0EB0" w:rsidRDefault="00ED28E7" w:rsidP="00093636">
            <w:pPr>
              <w:pStyle w:val="Texto"/>
              <w:ind w:left="360"/>
              <w:jc w:val="left"/>
              <w:rPr>
                <w:rFonts w:cs="Arial"/>
                <w:sz w:val="14"/>
                <w:szCs w:val="14"/>
                <w:lang w:val="es-AR"/>
              </w:rPr>
            </w:pPr>
          </w:p>
        </w:tc>
        <w:tc>
          <w:tcPr>
            <w:tcW w:w="993" w:type="dxa"/>
            <w:shd w:val="clear" w:color="auto" w:fill="auto"/>
            <w:vAlign w:val="bottom"/>
          </w:tcPr>
          <w:p w14:paraId="5C7E530B" w14:textId="77777777" w:rsidR="00ED28E7" w:rsidRPr="006C0EB0" w:rsidRDefault="00ED28E7" w:rsidP="002550D6">
            <w:pPr>
              <w:pStyle w:val="Texto"/>
              <w:jc w:val="right"/>
              <w:rPr>
                <w:rFonts w:cs="Arial"/>
                <w:sz w:val="14"/>
                <w:szCs w:val="14"/>
                <w:lang w:val="es-AR"/>
              </w:rPr>
            </w:pPr>
          </w:p>
        </w:tc>
        <w:tc>
          <w:tcPr>
            <w:tcW w:w="991" w:type="dxa"/>
          </w:tcPr>
          <w:p w14:paraId="7544B598" w14:textId="77777777" w:rsidR="00ED28E7" w:rsidRPr="006C0EB0" w:rsidRDefault="00ED28E7" w:rsidP="002550D6">
            <w:pPr>
              <w:pStyle w:val="Texto"/>
              <w:jc w:val="right"/>
              <w:rPr>
                <w:rFonts w:cs="Arial"/>
                <w:sz w:val="14"/>
                <w:szCs w:val="14"/>
                <w:lang w:val="es-AR"/>
              </w:rPr>
            </w:pPr>
          </w:p>
        </w:tc>
        <w:tc>
          <w:tcPr>
            <w:tcW w:w="283" w:type="dxa"/>
            <w:vAlign w:val="bottom"/>
          </w:tcPr>
          <w:p w14:paraId="67F78EF0" w14:textId="77777777" w:rsidR="00ED28E7" w:rsidRPr="006C0EB0" w:rsidRDefault="00ED28E7" w:rsidP="002550D6">
            <w:pPr>
              <w:pStyle w:val="Texto"/>
              <w:jc w:val="right"/>
              <w:rPr>
                <w:rFonts w:cs="Arial"/>
                <w:sz w:val="14"/>
                <w:szCs w:val="14"/>
                <w:lang w:val="es-AR"/>
              </w:rPr>
            </w:pPr>
          </w:p>
        </w:tc>
        <w:tc>
          <w:tcPr>
            <w:tcW w:w="1276" w:type="dxa"/>
            <w:vAlign w:val="bottom"/>
          </w:tcPr>
          <w:p w14:paraId="1F337DCF" w14:textId="77777777" w:rsidR="00ED28E7" w:rsidRPr="006C0EB0" w:rsidRDefault="00ED28E7" w:rsidP="002550D6">
            <w:pPr>
              <w:pStyle w:val="Texto"/>
              <w:jc w:val="right"/>
              <w:rPr>
                <w:rFonts w:cs="Arial"/>
                <w:sz w:val="14"/>
                <w:szCs w:val="14"/>
                <w:lang w:val="es-AR"/>
              </w:rPr>
            </w:pPr>
          </w:p>
        </w:tc>
        <w:tc>
          <w:tcPr>
            <w:tcW w:w="283" w:type="dxa"/>
            <w:vAlign w:val="bottom"/>
          </w:tcPr>
          <w:p w14:paraId="156E21E7" w14:textId="77777777" w:rsidR="00ED28E7" w:rsidRPr="006C0EB0" w:rsidRDefault="00ED28E7" w:rsidP="002550D6">
            <w:pPr>
              <w:pStyle w:val="Texto"/>
              <w:jc w:val="right"/>
              <w:rPr>
                <w:rFonts w:cs="Arial"/>
                <w:sz w:val="14"/>
                <w:szCs w:val="14"/>
                <w:lang w:val="es-AR"/>
              </w:rPr>
            </w:pPr>
          </w:p>
        </w:tc>
        <w:tc>
          <w:tcPr>
            <w:tcW w:w="851" w:type="dxa"/>
            <w:vAlign w:val="bottom"/>
          </w:tcPr>
          <w:p w14:paraId="3D175B22" w14:textId="77777777" w:rsidR="00ED28E7" w:rsidRPr="006C0EB0" w:rsidRDefault="00ED28E7" w:rsidP="002550D6">
            <w:pPr>
              <w:pStyle w:val="Texto"/>
              <w:jc w:val="right"/>
              <w:rPr>
                <w:rFonts w:cs="Arial"/>
                <w:sz w:val="14"/>
                <w:szCs w:val="14"/>
                <w:lang w:val="es-AR"/>
              </w:rPr>
            </w:pPr>
          </w:p>
        </w:tc>
        <w:tc>
          <w:tcPr>
            <w:tcW w:w="1134" w:type="dxa"/>
            <w:vAlign w:val="bottom"/>
          </w:tcPr>
          <w:p w14:paraId="440FF461" w14:textId="77777777" w:rsidR="00ED28E7" w:rsidRPr="006C0EB0" w:rsidRDefault="00ED28E7" w:rsidP="002550D6">
            <w:pPr>
              <w:pStyle w:val="Texto"/>
              <w:jc w:val="right"/>
              <w:rPr>
                <w:rFonts w:cs="Arial"/>
                <w:sz w:val="14"/>
                <w:szCs w:val="14"/>
                <w:lang w:val="es-AR"/>
              </w:rPr>
            </w:pPr>
          </w:p>
        </w:tc>
        <w:tc>
          <w:tcPr>
            <w:tcW w:w="1134" w:type="dxa"/>
            <w:vAlign w:val="bottom"/>
          </w:tcPr>
          <w:p w14:paraId="331EFC97" w14:textId="77777777" w:rsidR="00ED28E7" w:rsidRPr="006C0EB0" w:rsidRDefault="00ED28E7" w:rsidP="002550D6">
            <w:pPr>
              <w:pStyle w:val="Texto"/>
              <w:jc w:val="right"/>
              <w:rPr>
                <w:rFonts w:cs="Arial"/>
                <w:sz w:val="14"/>
                <w:szCs w:val="14"/>
                <w:lang w:val="es-AR"/>
              </w:rPr>
            </w:pPr>
          </w:p>
        </w:tc>
        <w:tc>
          <w:tcPr>
            <w:tcW w:w="1276" w:type="dxa"/>
            <w:vAlign w:val="bottom"/>
          </w:tcPr>
          <w:p w14:paraId="46CCEE0B" w14:textId="77777777" w:rsidR="00ED28E7" w:rsidRPr="006C0EB0" w:rsidRDefault="00ED28E7" w:rsidP="002550D6">
            <w:pPr>
              <w:pStyle w:val="Texto"/>
              <w:jc w:val="right"/>
              <w:rPr>
                <w:rFonts w:cs="Arial"/>
                <w:sz w:val="14"/>
                <w:szCs w:val="14"/>
                <w:lang w:val="es-AR"/>
              </w:rPr>
            </w:pPr>
          </w:p>
        </w:tc>
      </w:tr>
      <w:tr w:rsidR="00ED28E7" w:rsidRPr="006C0EB0" w14:paraId="557F5515" w14:textId="77777777" w:rsidTr="002550D6">
        <w:trPr>
          <w:trHeight w:val="145"/>
        </w:trPr>
        <w:tc>
          <w:tcPr>
            <w:tcW w:w="2411" w:type="dxa"/>
          </w:tcPr>
          <w:p w14:paraId="0B10229B" w14:textId="77777777" w:rsidR="00ED28E7" w:rsidRPr="006C0EB0" w:rsidRDefault="00ED28E7" w:rsidP="00F94595">
            <w:pPr>
              <w:pStyle w:val="Texto"/>
              <w:numPr>
                <w:ilvl w:val="0"/>
                <w:numId w:val="13"/>
              </w:numPr>
              <w:jc w:val="left"/>
              <w:rPr>
                <w:rFonts w:cs="Arial"/>
                <w:b/>
                <w:sz w:val="14"/>
                <w:szCs w:val="14"/>
                <w:lang w:val="es-AR"/>
              </w:rPr>
            </w:pPr>
            <w:r w:rsidRPr="006C0EB0">
              <w:rPr>
                <w:rFonts w:cs="Arial"/>
                <w:b/>
                <w:sz w:val="14"/>
                <w:szCs w:val="14"/>
                <w:lang w:val="es-AR"/>
              </w:rPr>
              <w:t xml:space="preserve">Saldos al comienzo del ejercicio </w:t>
            </w:r>
          </w:p>
        </w:tc>
        <w:tc>
          <w:tcPr>
            <w:tcW w:w="993" w:type="dxa"/>
            <w:shd w:val="clear" w:color="auto" w:fill="auto"/>
            <w:vAlign w:val="bottom"/>
          </w:tcPr>
          <w:p w14:paraId="050C5A5F" w14:textId="77777777" w:rsidR="00ED28E7" w:rsidRPr="006C0EB0" w:rsidRDefault="00093636" w:rsidP="002550D6">
            <w:pPr>
              <w:pStyle w:val="Texto"/>
              <w:jc w:val="right"/>
              <w:rPr>
                <w:rFonts w:cs="Arial"/>
                <w:b/>
                <w:sz w:val="14"/>
                <w:szCs w:val="14"/>
                <w:lang w:val="es-AR"/>
              </w:rPr>
            </w:pPr>
            <w:r w:rsidRPr="006C0EB0">
              <w:rPr>
                <w:rFonts w:cs="Arial"/>
                <w:b/>
                <w:sz w:val="14"/>
                <w:szCs w:val="14"/>
                <w:lang w:val="es-AR"/>
              </w:rPr>
              <w:t>323.900</w:t>
            </w:r>
          </w:p>
        </w:tc>
        <w:tc>
          <w:tcPr>
            <w:tcW w:w="991" w:type="dxa"/>
          </w:tcPr>
          <w:p w14:paraId="45F39B9E" w14:textId="77777777" w:rsidR="00ED28E7" w:rsidRPr="006C0EB0" w:rsidRDefault="00ED28E7" w:rsidP="002550D6">
            <w:pPr>
              <w:pStyle w:val="Texto"/>
              <w:jc w:val="right"/>
              <w:rPr>
                <w:rFonts w:cs="Arial"/>
                <w:b/>
                <w:sz w:val="14"/>
                <w:szCs w:val="14"/>
                <w:lang w:val="es-AR"/>
              </w:rPr>
            </w:pPr>
          </w:p>
          <w:p w14:paraId="2DA5E393" w14:textId="77777777" w:rsidR="00093636" w:rsidRPr="006C0EB0" w:rsidRDefault="00093636" w:rsidP="002550D6">
            <w:pPr>
              <w:pStyle w:val="Texto"/>
              <w:jc w:val="right"/>
              <w:rPr>
                <w:rFonts w:cs="Arial"/>
                <w:b/>
                <w:sz w:val="14"/>
                <w:szCs w:val="14"/>
                <w:lang w:val="es-AR"/>
              </w:rPr>
            </w:pPr>
          </w:p>
          <w:p w14:paraId="50185CD0" w14:textId="77777777" w:rsidR="00093636" w:rsidRPr="006C0EB0" w:rsidRDefault="00093636" w:rsidP="002550D6">
            <w:pPr>
              <w:pStyle w:val="Texto"/>
              <w:jc w:val="right"/>
              <w:rPr>
                <w:rFonts w:cs="Arial"/>
                <w:b/>
                <w:sz w:val="14"/>
                <w:szCs w:val="14"/>
                <w:lang w:val="es-AR"/>
              </w:rPr>
            </w:pPr>
            <w:r w:rsidRPr="006C0EB0">
              <w:rPr>
                <w:rFonts w:cs="Arial"/>
                <w:b/>
                <w:sz w:val="14"/>
                <w:szCs w:val="14"/>
                <w:lang w:val="es-AR"/>
              </w:rPr>
              <w:t>3.176.975</w:t>
            </w:r>
          </w:p>
        </w:tc>
        <w:tc>
          <w:tcPr>
            <w:tcW w:w="283" w:type="dxa"/>
            <w:vAlign w:val="bottom"/>
          </w:tcPr>
          <w:p w14:paraId="51AD6C4E" w14:textId="77777777" w:rsidR="00ED28E7" w:rsidRPr="006C0EB0" w:rsidRDefault="00ED28E7" w:rsidP="002550D6">
            <w:pPr>
              <w:pStyle w:val="Texto"/>
              <w:jc w:val="right"/>
              <w:rPr>
                <w:rFonts w:cs="Arial"/>
                <w:b/>
                <w:sz w:val="14"/>
                <w:szCs w:val="14"/>
                <w:lang w:val="es-AR"/>
              </w:rPr>
            </w:pPr>
          </w:p>
        </w:tc>
        <w:tc>
          <w:tcPr>
            <w:tcW w:w="1276" w:type="dxa"/>
            <w:vAlign w:val="bottom"/>
          </w:tcPr>
          <w:p w14:paraId="0520D6E3" w14:textId="77777777" w:rsidR="00ED28E7" w:rsidRPr="006C0EB0" w:rsidRDefault="00093636" w:rsidP="002550D6">
            <w:pPr>
              <w:pStyle w:val="Texto"/>
              <w:jc w:val="right"/>
              <w:rPr>
                <w:rFonts w:cs="Arial"/>
                <w:b/>
                <w:sz w:val="14"/>
                <w:szCs w:val="14"/>
                <w:lang w:val="es-AR"/>
              </w:rPr>
            </w:pPr>
            <w:r w:rsidRPr="006C0EB0">
              <w:rPr>
                <w:rFonts w:cs="Arial"/>
                <w:b/>
                <w:sz w:val="14"/>
                <w:szCs w:val="14"/>
                <w:lang w:val="es-AR"/>
              </w:rPr>
              <w:t>102.515</w:t>
            </w:r>
          </w:p>
        </w:tc>
        <w:tc>
          <w:tcPr>
            <w:tcW w:w="283" w:type="dxa"/>
            <w:vAlign w:val="bottom"/>
          </w:tcPr>
          <w:p w14:paraId="57E0812E" w14:textId="77777777" w:rsidR="00ED28E7" w:rsidRPr="006C0EB0" w:rsidRDefault="00ED28E7" w:rsidP="002550D6">
            <w:pPr>
              <w:pStyle w:val="Texto"/>
              <w:jc w:val="right"/>
              <w:rPr>
                <w:rFonts w:cs="Arial"/>
                <w:b/>
                <w:sz w:val="14"/>
                <w:szCs w:val="14"/>
                <w:lang w:val="es-AR"/>
              </w:rPr>
            </w:pPr>
          </w:p>
        </w:tc>
        <w:tc>
          <w:tcPr>
            <w:tcW w:w="851" w:type="dxa"/>
            <w:vAlign w:val="bottom"/>
          </w:tcPr>
          <w:p w14:paraId="5AC89CD3" w14:textId="77777777" w:rsidR="00ED28E7" w:rsidRPr="006C0EB0" w:rsidRDefault="00F94595" w:rsidP="00093636">
            <w:pPr>
              <w:pStyle w:val="Texto"/>
              <w:jc w:val="center"/>
              <w:rPr>
                <w:rFonts w:cs="Arial"/>
                <w:b/>
                <w:sz w:val="14"/>
                <w:szCs w:val="14"/>
                <w:lang w:val="es-AR"/>
              </w:rPr>
            </w:pPr>
            <w:r w:rsidRPr="006C0EB0">
              <w:rPr>
                <w:rFonts w:cs="Arial"/>
                <w:b/>
                <w:sz w:val="14"/>
                <w:szCs w:val="14"/>
                <w:lang w:val="es-AR"/>
              </w:rPr>
              <w:t>557.397</w:t>
            </w:r>
          </w:p>
        </w:tc>
        <w:tc>
          <w:tcPr>
            <w:tcW w:w="1134" w:type="dxa"/>
            <w:vAlign w:val="bottom"/>
          </w:tcPr>
          <w:p w14:paraId="5D351FB2" w14:textId="77777777" w:rsidR="00ED28E7" w:rsidRPr="006C0EB0" w:rsidRDefault="00F94595" w:rsidP="002550D6">
            <w:pPr>
              <w:pStyle w:val="Texto"/>
              <w:jc w:val="right"/>
              <w:rPr>
                <w:rFonts w:cs="Arial"/>
                <w:b/>
                <w:sz w:val="14"/>
                <w:szCs w:val="14"/>
                <w:lang w:val="es-AR"/>
              </w:rPr>
            </w:pPr>
            <w:r w:rsidRPr="006C0EB0">
              <w:rPr>
                <w:rFonts w:cs="Arial"/>
                <w:b/>
                <w:sz w:val="14"/>
                <w:szCs w:val="14"/>
                <w:lang w:val="es-AR"/>
              </w:rPr>
              <w:t>700.691</w:t>
            </w:r>
          </w:p>
        </w:tc>
        <w:tc>
          <w:tcPr>
            <w:tcW w:w="1134" w:type="dxa"/>
            <w:vAlign w:val="bottom"/>
          </w:tcPr>
          <w:p w14:paraId="5A0DCFB9" w14:textId="77777777" w:rsidR="00ED28E7" w:rsidRPr="006C0EB0" w:rsidRDefault="00F94595" w:rsidP="002550D6">
            <w:pPr>
              <w:pStyle w:val="Texto"/>
              <w:jc w:val="right"/>
              <w:rPr>
                <w:rFonts w:cs="Arial"/>
                <w:b/>
                <w:sz w:val="14"/>
                <w:szCs w:val="14"/>
                <w:lang w:val="es-AR"/>
              </w:rPr>
            </w:pPr>
            <w:r w:rsidRPr="006C0EB0">
              <w:rPr>
                <w:rFonts w:cs="Arial"/>
                <w:b/>
                <w:sz w:val="14"/>
                <w:szCs w:val="14"/>
                <w:lang w:val="es-AR"/>
              </w:rPr>
              <w:t>(936.750)</w:t>
            </w:r>
          </w:p>
        </w:tc>
        <w:tc>
          <w:tcPr>
            <w:tcW w:w="1276" w:type="dxa"/>
            <w:vAlign w:val="bottom"/>
          </w:tcPr>
          <w:p w14:paraId="5EE6C0CD" w14:textId="77777777" w:rsidR="00ED28E7" w:rsidRPr="006C0EB0" w:rsidRDefault="00093636" w:rsidP="002550D6">
            <w:pPr>
              <w:pStyle w:val="Texto"/>
              <w:jc w:val="right"/>
              <w:rPr>
                <w:rFonts w:cs="Arial"/>
                <w:b/>
                <w:sz w:val="14"/>
                <w:szCs w:val="14"/>
                <w:lang w:val="es-AR"/>
              </w:rPr>
            </w:pPr>
            <w:r w:rsidRPr="006C0EB0">
              <w:rPr>
                <w:rFonts w:cs="Arial"/>
                <w:b/>
                <w:sz w:val="14"/>
                <w:szCs w:val="14"/>
                <w:lang w:val="es-AR"/>
              </w:rPr>
              <w:t>3.924.728</w:t>
            </w:r>
          </w:p>
        </w:tc>
      </w:tr>
      <w:tr w:rsidR="00093636" w:rsidRPr="006C0EB0" w14:paraId="60818985" w14:textId="77777777" w:rsidTr="002550D6">
        <w:trPr>
          <w:trHeight w:val="145"/>
        </w:trPr>
        <w:tc>
          <w:tcPr>
            <w:tcW w:w="2411" w:type="dxa"/>
          </w:tcPr>
          <w:p w14:paraId="10EFF3F4" w14:textId="77777777" w:rsidR="00093636" w:rsidRPr="006C0EB0" w:rsidRDefault="00093636" w:rsidP="00093636">
            <w:pPr>
              <w:pStyle w:val="Texto"/>
              <w:ind w:left="360"/>
              <w:jc w:val="left"/>
              <w:rPr>
                <w:rFonts w:cs="Arial"/>
                <w:sz w:val="14"/>
                <w:szCs w:val="14"/>
                <w:lang w:val="es-AR"/>
              </w:rPr>
            </w:pPr>
          </w:p>
        </w:tc>
        <w:tc>
          <w:tcPr>
            <w:tcW w:w="993" w:type="dxa"/>
            <w:shd w:val="clear" w:color="auto" w:fill="auto"/>
            <w:vAlign w:val="bottom"/>
          </w:tcPr>
          <w:p w14:paraId="606E8BA4" w14:textId="77777777" w:rsidR="00093636" w:rsidRPr="006C0EB0" w:rsidRDefault="00093636" w:rsidP="002550D6">
            <w:pPr>
              <w:pStyle w:val="Texto"/>
              <w:jc w:val="right"/>
              <w:rPr>
                <w:rFonts w:cs="Arial"/>
                <w:sz w:val="14"/>
                <w:szCs w:val="14"/>
                <w:lang w:val="es-AR"/>
              </w:rPr>
            </w:pPr>
          </w:p>
        </w:tc>
        <w:tc>
          <w:tcPr>
            <w:tcW w:w="991" w:type="dxa"/>
          </w:tcPr>
          <w:p w14:paraId="0BEFEEAB" w14:textId="77777777" w:rsidR="00093636" w:rsidRPr="006C0EB0" w:rsidRDefault="00093636" w:rsidP="002550D6">
            <w:pPr>
              <w:pStyle w:val="Texto"/>
              <w:jc w:val="right"/>
              <w:rPr>
                <w:rFonts w:cs="Arial"/>
                <w:sz w:val="14"/>
                <w:szCs w:val="14"/>
                <w:lang w:val="es-AR"/>
              </w:rPr>
            </w:pPr>
          </w:p>
        </w:tc>
        <w:tc>
          <w:tcPr>
            <w:tcW w:w="283" w:type="dxa"/>
            <w:vAlign w:val="bottom"/>
          </w:tcPr>
          <w:p w14:paraId="0EA3D2AB" w14:textId="77777777" w:rsidR="00093636" w:rsidRPr="006C0EB0" w:rsidRDefault="00093636" w:rsidP="002550D6">
            <w:pPr>
              <w:pStyle w:val="Texto"/>
              <w:jc w:val="right"/>
              <w:rPr>
                <w:rFonts w:cs="Arial"/>
                <w:sz w:val="14"/>
                <w:szCs w:val="14"/>
                <w:lang w:val="es-AR"/>
              </w:rPr>
            </w:pPr>
          </w:p>
        </w:tc>
        <w:tc>
          <w:tcPr>
            <w:tcW w:w="1276" w:type="dxa"/>
            <w:vAlign w:val="bottom"/>
          </w:tcPr>
          <w:p w14:paraId="3DD5949B" w14:textId="77777777" w:rsidR="00093636" w:rsidRPr="006C0EB0" w:rsidRDefault="00093636" w:rsidP="002550D6">
            <w:pPr>
              <w:pStyle w:val="Texto"/>
              <w:jc w:val="right"/>
              <w:rPr>
                <w:rFonts w:cs="Arial"/>
                <w:sz w:val="14"/>
                <w:szCs w:val="14"/>
                <w:lang w:val="es-AR"/>
              </w:rPr>
            </w:pPr>
          </w:p>
        </w:tc>
        <w:tc>
          <w:tcPr>
            <w:tcW w:w="283" w:type="dxa"/>
            <w:vAlign w:val="bottom"/>
          </w:tcPr>
          <w:p w14:paraId="45B2D7C6" w14:textId="77777777" w:rsidR="00093636" w:rsidRPr="006C0EB0" w:rsidRDefault="00093636" w:rsidP="002550D6">
            <w:pPr>
              <w:pStyle w:val="Texto"/>
              <w:jc w:val="right"/>
              <w:rPr>
                <w:rFonts w:cs="Arial"/>
                <w:sz w:val="14"/>
                <w:szCs w:val="14"/>
                <w:lang w:val="es-AR"/>
              </w:rPr>
            </w:pPr>
          </w:p>
        </w:tc>
        <w:tc>
          <w:tcPr>
            <w:tcW w:w="851" w:type="dxa"/>
            <w:vAlign w:val="bottom"/>
          </w:tcPr>
          <w:p w14:paraId="790C9C1F" w14:textId="77777777" w:rsidR="00093636" w:rsidRPr="006C0EB0" w:rsidRDefault="00093636" w:rsidP="002550D6">
            <w:pPr>
              <w:pStyle w:val="Texto"/>
              <w:jc w:val="right"/>
              <w:rPr>
                <w:rFonts w:cs="Arial"/>
                <w:sz w:val="14"/>
                <w:szCs w:val="14"/>
                <w:lang w:val="es-AR"/>
              </w:rPr>
            </w:pPr>
          </w:p>
        </w:tc>
        <w:tc>
          <w:tcPr>
            <w:tcW w:w="1134" w:type="dxa"/>
            <w:vAlign w:val="bottom"/>
          </w:tcPr>
          <w:p w14:paraId="73CE3F41" w14:textId="77777777" w:rsidR="00093636" w:rsidRPr="006C0EB0" w:rsidRDefault="00093636" w:rsidP="002550D6">
            <w:pPr>
              <w:pStyle w:val="Texto"/>
              <w:jc w:val="right"/>
              <w:rPr>
                <w:rFonts w:cs="Arial"/>
                <w:sz w:val="14"/>
                <w:szCs w:val="14"/>
                <w:lang w:val="es-AR"/>
              </w:rPr>
            </w:pPr>
          </w:p>
        </w:tc>
        <w:tc>
          <w:tcPr>
            <w:tcW w:w="1134" w:type="dxa"/>
            <w:vAlign w:val="bottom"/>
          </w:tcPr>
          <w:p w14:paraId="4A5D9354" w14:textId="77777777" w:rsidR="00093636" w:rsidRPr="006C0EB0" w:rsidRDefault="00093636" w:rsidP="002550D6">
            <w:pPr>
              <w:pStyle w:val="Texto"/>
              <w:jc w:val="right"/>
              <w:rPr>
                <w:rFonts w:cs="Arial"/>
                <w:sz w:val="14"/>
                <w:szCs w:val="14"/>
                <w:lang w:val="es-AR"/>
              </w:rPr>
            </w:pPr>
          </w:p>
        </w:tc>
        <w:tc>
          <w:tcPr>
            <w:tcW w:w="1276" w:type="dxa"/>
            <w:vAlign w:val="bottom"/>
          </w:tcPr>
          <w:p w14:paraId="02E9DAF5" w14:textId="77777777" w:rsidR="00093636" w:rsidRPr="006C0EB0" w:rsidRDefault="00093636" w:rsidP="002550D6">
            <w:pPr>
              <w:pStyle w:val="Texto"/>
              <w:jc w:val="right"/>
              <w:rPr>
                <w:rFonts w:cs="Arial"/>
                <w:sz w:val="14"/>
                <w:szCs w:val="14"/>
                <w:lang w:val="es-AR"/>
              </w:rPr>
            </w:pPr>
          </w:p>
        </w:tc>
      </w:tr>
      <w:tr w:rsidR="002550D6" w:rsidRPr="006C0EB0" w14:paraId="116394D0" w14:textId="77777777" w:rsidTr="002550D6">
        <w:trPr>
          <w:trHeight w:val="145"/>
        </w:trPr>
        <w:tc>
          <w:tcPr>
            <w:tcW w:w="2411" w:type="dxa"/>
          </w:tcPr>
          <w:p w14:paraId="6485AD13" w14:textId="77777777" w:rsidR="002550D6" w:rsidRPr="006C0EB0" w:rsidRDefault="002550D6" w:rsidP="002550D6">
            <w:pPr>
              <w:pStyle w:val="Texto"/>
              <w:numPr>
                <w:ilvl w:val="0"/>
                <w:numId w:val="13"/>
              </w:numPr>
              <w:jc w:val="left"/>
              <w:rPr>
                <w:rFonts w:cs="Arial"/>
                <w:sz w:val="14"/>
                <w:szCs w:val="14"/>
                <w:lang w:val="es-AR"/>
              </w:rPr>
            </w:pPr>
            <w:r w:rsidRPr="006C0EB0">
              <w:rPr>
                <w:rFonts w:cs="Arial"/>
                <w:sz w:val="14"/>
                <w:szCs w:val="14"/>
                <w:lang w:val="es-AR"/>
              </w:rPr>
              <w:t>Resultado neto del Período</w:t>
            </w:r>
          </w:p>
        </w:tc>
        <w:tc>
          <w:tcPr>
            <w:tcW w:w="993" w:type="dxa"/>
            <w:shd w:val="clear" w:color="auto" w:fill="auto"/>
            <w:vAlign w:val="bottom"/>
          </w:tcPr>
          <w:p w14:paraId="774DA91C" w14:textId="77777777" w:rsidR="002550D6" w:rsidRPr="006C0EB0" w:rsidRDefault="002550D6" w:rsidP="002550D6">
            <w:pPr>
              <w:pStyle w:val="Texto"/>
              <w:jc w:val="right"/>
              <w:rPr>
                <w:rFonts w:cs="Arial"/>
                <w:sz w:val="14"/>
                <w:szCs w:val="14"/>
                <w:lang w:val="es-AR"/>
              </w:rPr>
            </w:pPr>
            <w:r w:rsidRPr="006C0EB0">
              <w:rPr>
                <w:rFonts w:cs="Arial"/>
                <w:sz w:val="14"/>
                <w:szCs w:val="14"/>
                <w:lang w:val="es-AR"/>
              </w:rPr>
              <w:t>-</w:t>
            </w:r>
          </w:p>
        </w:tc>
        <w:tc>
          <w:tcPr>
            <w:tcW w:w="991" w:type="dxa"/>
          </w:tcPr>
          <w:p w14:paraId="795D96FF" w14:textId="77777777" w:rsidR="002550D6" w:rsidRPr="006C0EB0" w:rsidRDefault="002550D6" w:rsidP="002550D6">
            <w:pPr>
              <w:pStyle w:val="Texto"/>
              <w:jc w:val="right"/>
              <w:rPr>
                <w:rFonts w:cs="Arial"/>
                <w:sz w:val="14"/>
                <w:szCs w:val="14"/>
                <w:lang w:val="es-AR"/>
              </w:rPr>
            </w:pPr>
          </w:p>
        </w:tc>
        <w:tc>
          <w:tcPr>
            <w:tcW w:w="283" w:type="dxa"/>
            <w:vAlign w:val="bottom"/>
          </w:tcPr>
          <w:p w14:paraId="1676B059" w14:textId="77777777" w:rsidR="002550D6" w:rsidRPr="006C0EB0" w:rsidRDefault="002550D6" w:rsidP="002550D6">
            <w:pPr>
              <w:pStyle w:val="Texto"/>
              <w:jc w:val="right"/>
              <w:rPr>
                <w:rFonts w:cs="Arial"/>
                <w:sz w:val="14"/>
                <w:szCs w:val="14"/>
                <w:lang w:val="es-AR"/>
              </w:rPr>
            </w:pPr>
          </w:p>
        </w:tc>
        <w:tc>
          <w:tcPr>
            <w:tcW w:w="1276" w:type="dxa"/>
            <w:vAlign w:val="bottom"/>
          </w:tcPr>
          <w:p w14:paraId="6257F59C" w14:textId="77777777" w:rsidR="002550D6" w:rsidRPr="006C0EB0" w:rsidRDefault="002550D6" w:rsidP="002550D6">
            <w:pPr>
              <w:pStyle w:val="Texto"/>
              <w:jc w:val="right"/>
              <w:rPr>
                <w:rFonts w:cs="Arial"/>
                <w:sz w:val="14"/>
                <w:szCs w:val="14"/>
                <w:lang w:val="es-AR"/>
              </w:rPr>
            </w:pPr>
            <w:r w:rsidRPr="006C0EB0">
              <w:rPr>
                <w:rFonts w:cs="Arial"/>
                <w:sz w:val="14"/>
                <w:szCs w:val="14"/>
                <w:lang w:val="es-AR"/>
              </w:rPr>
              <w:t>-</w:t>
            </w:r>
          </w:p>
        </w:tc>
        <w:tc>
          <w:tcPr>
            <w:tcW w:w="283" w:type="dxa"/>
            <w:vAlign w:val="bottom"/>
          </w:tcPr>
          <w:p w14:paraId="6376531D" w14:textId="77777777" w:rsidR="002550D6" w:rsidRPr="006C0EB0" w:rsidRDefault="002550D6" w:rsidP="002550D6">
            <w:pPr>
              <w:pStyle w:val="Texto"/>
              <w:jc w:val="right"/>
              <w:rPr>
                <w:rFonts w:cs="Arial"/>
                <w:sz w:val="14"/>
                <w:szCs w:val="14"/>
                <w:lang w:val="es-AR"/>
              </w:rPr>
            </w:pPr>
          </w:p>
        </w:tc>
        <w:tc>
          <w:tcPr>
            <w:tcW w:w="851" w:type="dxa"/>
            <w:vAlign w:val="bottom"/>
          </w:tcPr>
          <w:p w14:paraId="4D5F5986" w14:textId="77777777" w:rsidR="002550D6" w:rsidRPr="006C0EB0" w:rsidRDefault="002550D6" w:rsidP="002550D6">
            <w:pPr>
              <w:pStyle w:val="Texto"/>
              <w:jc w:val="right"/>
              <w:rPr>
                <w:rFonts w:cs="Arial"/>
                <w:sz w:val="14"/>
                <w:szCs w:val="14"/>
                <w:lang w:val="es-AR"/>
              </w:rPr>
            </w:pPr>
            <w:r w:rsidRPr="006C0EB0">
              <w:rPr>
                <w:rFonts w:cs="Arial"/>
                <w:sz w:val="14"/>
                <w:szCs w:val="14"/>
                <w:lang w:val="es-AR"/>
              </w:rPr>
              <w:t>-</w:t>
            </w:r>
          </w:p>
        </w:tc>
        <w:tc>
          <w:tcPr>
            <w:tcW w:w="1134" w:type="dxa"/>
            <w:vAlign w:val="bottom"/>
          </w:tcPr>
          <w:p w14:paraId="5DFA4949" w14:textId="77777777" w:rsidR="002550D6" w:rsidRPr="006C0EB0" w:rsidRDefault="002550D6" w:rsidP="002550D6">
            <w:pPr>
              <w:pStyle w:val="Texto"/>
              <w:jc w:val="right"/>
              <w:rPr>
                <w:rFonts w:cs="Arial"/>
                <w:sz w:val="14"/>
                <w:szCs w:val="14"/>
                <w:lang w:val="es-AR"/>
              </w:rPr>
            </w:pPr>
            <w:r w:rsidRPr="006C0EB0">
              <w:rPr>
                <w:rFonts w:cs="Arial"/>
                <w:sz w:val="14"/>
                <w:szCs w:val="14"/>
                <w:lang w:val="es-AR"/>
              </w:rPr>
              <w:t>-</w:t>
            </w:r>
          </w:p>
        </w:tc>
        <w:tc>
          <w:tcPr>
            <w:tcW w:w="1134" w:type="dxa"/>
            <w:vAlign w:val="bottom"/>
          </w:tcPr>
          <w:p w14:paraId="65DA6D07" w14:textId="77777777" w:rsidR="002550D6" w:rsidRPr="006C0EB0" w:rsidRDefault="002550D6" w:rsidP="002550D6">
            <w:pPr>
              <w:pStyle w:val="Texto"/>
              <w:jc w:val="right"/>
              <w:rPr>
                <w:rFonts w:cs="Arial"/>
                <w:sz w:val="14"/>
                <w:szCs w:val="14"/>
                <w:lang w:val="es-AR"/>
              </w:rPr>
            </w:pPr>
            <w:r w:rsidRPr="006C0EB0">
              <w:rPr>
                <w:rFonts w:cs="Arial"/>
                <w:sz w:val="14"/>
                <w:szCs w:val="14"/>
                <w:lang w:val="es-AR"/>
              </w:rPr>
              <w:t>150.839</w:t>
            </w:r>
          </w:p>
        </w:tc>
        <w:tc>
          <w:tcPr>
            <w:tcW w:w="1276" w:type="dxa"/>
            <w:vAlign w:val="bottom"/>
          </w:tcPr>
          <w:p w14:paraId="07959AE2" w14:textId="77777777" w:rsidR="002550D6" w:rsidRPr="006C0EB0" w:rsidRDefault="002550D6" w:rsidP="002550D6">
            <w:pPr>
              <w:pStyle w:val="Texto"/>
              <w:jc w:val="right"/>
              <w:rPr>
                <w:rFonts w:cs="Arial"/>
                <w:sz w:val="14"/>
                <w:szCs w:val="14"/>
                <w:lang w:val="es-AR"/>
              </w:rPr>
            </w:pPr>
            <w:r w:rsidRPr="006C0EB0">
              <w:rPr>
                <w:rFonts w:cs="Arial"/>
                <w:sz w:val="14"/>
                <w:szCs w:val="14"/>
                <w:lang w:val="es-AR"/>
              </w:rPr>
              <w:t>150.839</w:t>
            </w:r>
          </w:p>
        </w:tc>
      </w:tr>
      <w:tr w:rsidR="002550D6" w:rsidRPr="006C0EB0" w14:paraId="7FA68C9A" w14:textId="77777777" w:rsidTr="002550D6">
        <w:trPr>
          <w:trHeight w:val="145"/>
        </w:trPr>
        <w:tc>
          <w:tcPr>
            <w:tcW w:w="2411" w:type="dxa"/>
          </w:tcPr>
          <w:p w14:paraId="3450B8B2" w14:textId="77777777" w:rsidR="002550D6" w:rsidRPr="006C0EB0" w:rsidRDefault="002550D6" w:rsidP="002550D6">
            <w:pPr>
              <w:pStyle w:val="Texto"/>
              <w:ind w:left="720"/>
              <w:jc w:val="left"/>
              <w:rPr>
                <w:rFonts w:cs="Arial"/>
                <w:sz w:val="14"/>
                <w:szCs w:val="14"/>
                <w:lang w:val="es-AR"/>
              </w:rPr>
            </w:pPr>
          </w:p>
        </w:tc>
        <w:tc>
          <w:tcPr>
            <w:tcW w:w="993" w:type="dxa"/>
            <w:shd w:val="clear" w:color="auto" w:fill="auto"/>
            <w:vAlign w:val="center"/>
          </w:tcPr>
          <w:p w14:paraId="17CA42EF" w14:textId="77777777" w:rsidR="002550D6" w:rsidRPr="006C0EB0" w:rsidRDefault="002550D6" w:rsidP="002550D6">
            <w:pPr>
              <w:pStyle w:val="Texto"/>
              <w:jc w:val="right"/>
              <w:rPr>
                <w:rFonts w:cs="Arial"/>
                <w:b/>
                <w:sz w:val="14"/>
                <w:szCs w:val="14"/>
                <w:lang w:val="es-AR"/>
              </w:rPr>
            </w:pPr>
          </w:p>
        </w:tc>
        <w:tc>
          <w:tcPr>
            <w:tcW w:w="991" w:type="dxa"/>
          </w:tcPr>
          <w:p w14:paraId="45767C21" w14:textId="77777777" w:rsidR="002550D6" w:rsidRPr="006C0EB0" w:rsidRDefault="002550D6" w:rsidP="002550D6">
            <w:pPr>
              <w:pStyle w:val="Texto"/>
              <w:jc w:val="right"/>
              <w:rPr>
                <w:rFonts w:cs="Arial"/>
                <w:b/>
                <w:sz w:val="14"/>
                <w:szCs w:val="14"/>
                <w:lang w:val="es-AR"/>
              </w:rPr>
            </w:pPr>
          </w:p>
        </w:tc>
        <w:tc>
          <w:tcPr>
            <w:tcW w:w="283" w:type="dxa"/>
            <w:vAlign w:val="center"/>
          </w:tcPr>
          <w:p w14:paraId="6D84C564" w14:textId="77777777" w:rsidR="002550D6" w:rsidRPr="006C0EB0" w:rsidRDefault="002550D6" w:rsidP="002550D6">
            <w:pPr>
              <w:pStyle w:val="Texto"/>
              <w:jc w:val="right"/>
              <w:rPr>
                <w:rFonts w:cs="Arial"/>
                <w:b/>
                <w:sz w:val="14"/>
                <w:szCs w:val="14"/>
                <w:lang w:val="es-AR"/>
              </w:rPr>
            </w:pPr>
          </w:p>
        </w:tc>
        <w:tc>
          <w:tcPr>
            <w:tcW w:w="1276" w:type="dxa"/>
          </w:tcPr>
          <w:p w14:paraId="19959181" w14:textId="77777777" w:rsidR="002550D6" w:rsidRPr="006C0EB0" w:rsidRDefault="002550D6" w:rsidP="002550D6">
            <w:pPr>
              <w:pStyle w:val="Texto"/>
              <w:jc w:val="right"/>
              <w:rPr>
                <w:rFonts w:cs="Arial"/>
                <w:b/>
                <w:sz w:val="14"/>
                <w:szCs w:val="14"/>
                <w:lang w:val="es-AR"/>
              </w:rPr>
            </w:pPr>
          </w:p>
        </w:tc>
        <w:tc>
          <w:tcPr>
            <w:tcW w:w="283" w:type="dxa"/>
            <w:vAlign w:val="center"/>
          </w:tcPr>
          <w:p w14:paraId="19FBC53A" w14:textId="77777777" w:rsidR="002550D6" w:rsidRPr="006C0EB0" w:rsidRDefault="002550D6" w:rsidP="002550D6">
            <w:pPr>
              <w:pStyle w:val="Texto"/>
              <w:jc w:val="right"/>
              <w:rPr>
                <w:rFonts w:cs="Arial"/>
                <w:sz w:val="14"/>
                <w:szCs w:val="14"/>
                <w:lang w:val="es-AR"/>
              </w:rPr>
            </w:pPr>
          </w:p>
        </w:tc>
        <w:tc>
          <w:tcPr>
            <w:tcW w:w="851" w:type="dxa"/>
          </w:tcPr>
          <w:p w14:paraId="6ACA00DC" w14:textId="77777777" w:rsidR="002550D6" w:rsidRPr="006C0EB0" w:rsidRDefault="002550D6" w:rsidP="002550D6">
            <w:pPr>
              <w:pStyle w:val="Texto"/>
              <w:jc w:val="right"/>
              <w:rPr>
                <w:rFonts w:cs="Arial"/>
                <w:sz w:val="14"/>
                <w:szCs w:val="14"/>
                <w:lang w:val="es-AR"/>
              </w:rPr>
            </w:pPr>
          </w:p>
        </w:tc>
        <w:tc>
          <w:tcPr>
            <w:tcW w:w="1134" w:type="dxa"/>
          </w:tcPr>
          <w:p w14:paraId="628FDA00" w14:textId="77777777" w:rsidR="002550D6" w:rsidRPr="006C0EB0" w:rsidRDefault="002550D6" w:rsidP="002550D6">
            <w:pPr>
              <w:pStyle w:val="Texto"/>
              <w:jc w:val="right"/>
              <w:rPr>
                <w:rFonts w:cs="Arial"/>
                <w:sz w:val="14"/>
                <w:szCs w:val="14"/>
                <w:lang w:val="es-AR"/>
              </w:rPr>
            </w:pPr>
          </w:p>
        </w:tc>
        <w:tc>
          <w:tcPr>
            <w:tcW w:w="1134" w:type="dxa"/>
          </w:tcPr>
          <w:p w14:paraId="43AB295C" w14:textId="77777777" w:rsidR="002550D6" w:rsidRPr="006C0EB0" w:rsidRDefault="002550D6" w:rsidP="002550D6">
            <w:pPr>
              <w:pStyle w:val="Texto"/>
              <w:jc w:val="right"/>
              <w:rPr>
                <w:rFonts w:cs="Arial"/>
                <w:sz w:val="14"/>
                <w:szCs w:val="14"/>
                <w:lang w:val="es-AR"/>
              </w:rPr>
            </w:pPr>
          </w:p>
        </w:tc>
        <w:tc>
          <w:tcPr>
            <w:tcW w:w="1276" w:type="dxa"/>
          </w:tcPr>
          <w:p w14:paraId="185E95D3" w14:textId="77777777" w:rsidR="002550D6" w:rsidRPr="006C0EB0" w:rsidRDefault="002550D6" w:rsidP="002550D6">
            <w:pPr>
              <w:pStyle w:val="Texto"/>
              <w:jc w:val="right"/>
              <w:rPr>
                <w:rFonts w:cs="Arial"/>
                <w:b/>
                <w:sz w:val="14"/>
                <w:szCs w:val="14"/>
                <w:lang w:val="es-AR"/>
              </w:rPr>
            </w:pPr>
          </w:p>
        </w:tc>
      </w:tr>
      <w:tr w:rsidR="002550D6" w:rsidRPr="006C0EB0" w14:paraId="07DBC7E3" w14:textId="77777777" w:rsidTr="002550D6">
        <w:trPr>
          <w:trHeight w:val="145"/>
        </w:trPr>
        <w:tc>
          <w:tcPr>
            <w:tcW w:w="2411" w:type="dxa"/>
          </w:tcPr>
          <w:p w14:paraId="336CDEB1" w14:textId="77777777" w:rsidR="002550D6" w:rsidRPr="006C0EB0" w:rsidRDefault="002550D6" w:rsidP="002550D6">
            <w:pPr>
              <w:pStyle w:val="Texto"/>
              <w:numPr>
                <w:ilvl w:val="0"/>
                <w:numId w:val="13"/>
              </w:numPr>
              <w:jc w:val="left"/>
              <w:rPr>
                <w:rFonts w:cs="Arial"/>
                <w:sz w:val="14"/>
                <w:szCs w:val="14"/>
                <w:lang w:val="es-AR"/>
              </w:rPr>
            </w:pPr>
            <w:r w:rsidRPr="006C0EB0">
              <w:rPr>
                <w:rFonts w:cs="Arial"/>
                <w:sz w:val="14"/>
                <w:szCs w:val="14"/>
                <w:lang w:val="es-AR"/>
              </w:rPr>
              <w:t>Otro Resultado Integral – Ganancia</w:t>
            </w:r>
          </w:p>
        </w:tc>
        <w:tc>
          <w:tcPr>
            <w:tcW w:w="993" w:type="dxa"/>
            <w:shd w:val="clear" w:color="auto" w:fill="auto"/>
            <w:vAlign w:val="bottom"/>
          </w:tcPr>
          <w:p w14:paraId="72A7F1C2" w14:textId="77777777" w:rsidR="002550D6" w:rsidRPr="006C0EB0" w:rsidRDefault="002550D6" w:rsidP="002550D6">
            <w:pPr>
              <w:pStyle w:val="Texto"/>
              <w:jc w:val="right"/>
              <w:rPr>
                <w:rFonts w:cs="Arial"/>
                <w:sz w:val="14"/>
                <w:szCs w:val="14"/>
                <w:lang w:val="es-AR"/>
              </w:rPr>
            </w:pPr>
          </w:p>
          <w:p w14:paraId="2FF287EE" w14:textId="77777777" w:rsidR="002550D6" w:rsidRPr="006C0EB0" w:rsidRDefault="002550D6" w:rsidP="002550D6">
            <w:pPr>
              <w:pStyle w:val="Texto"/>
              <w:jc w:val="right"/>
              <w:rPr>
                <w:rFonts w:cs="Arial"/>
                <w:sz w:val="14"/>
                <w:szCs w:val="14"/>
                <w:lang w:val="es-AR"/>
              </w:rPr>
            </w:pPr>
            <w:r w:rsidRPr="006C0EB0">
              <w:rPr>
                <w:rFonts w:cs="Arial"/>
                <w:sz w:val="14"/>
                <w:szCs w:val="14"/>
                <w:lang w:val="es-AR"/>
              </w:rPr>
              <w:t>-</w:t>
            </w:r>
          </w:p>
        </w:tc>
        <w:tc>
          <w:tcPr>
            <w:tcW w:w="991" w:type="dxa"/>
          </w:tcPr>
          <w:p w14:paraId="06557108" w14:textId="77777777" w:rsidR="002550D6" w:rsidRPr="006C0EB0" w:rsidRDefault="002550D6" w:rsidP="002550D6">
            <w:pPr>
              <w:pStyle w:val="Texto"/>
              <w:jc w:val="right"/>
              <w:rPr>
                <w:rFonts w:cs="Arial"/>
                <w:sz w:val="14"/>
                <w:szCs w:val="14"/>
                <w:lang w:val="es-AR"/>
              </w:rPr>
            </w:pPr>
          </w:p>
        </w:tc>
        <w:tc>
          <w:tcPr>
            <w:tcW w:w="283" w:type="dxa"/>
            <w:vAlign w:val="bottom"/>
          </w:tcPr>
          <w:p w14:paraId="16DE02E5" w14:textId="77777777" w:rsidR="002550D6" w:rsidRPr="006C0EB0" w:rsidRDefault="002550D6" w:rsidP="002550D6">
            <w:pPr>
              <w:pStyle w:val="Texto"/>
              <w:jc w:val="right"/>
              <w:rPr>
                <w:rFonts w:cs="Arial"/>
                <w:sz w:val="14"/>
                <w:szCs w:val="14"/>
                <w:lang w:val="es-AR"/>
              </w:rPr>
            </w:pPr>
          </w:p>
        </w:tc>
        <w:tc>
          <w:tcPr>
            <w:tcW w:w="1276" w:type="dxa"/>
            <w:vAlign w:val="bottom"/>
          </w:tcPr>
          <w:p w14:paraId="5E21CD80" w14:textId="77777777" w:rsidR="002550D6" w:rsidRPr="006C0EB0" w:rsidRDefault="002550D6" w:rsidP="002550D6">
            <w:pPr>
              <w:pStyle w:val="Texto"/>
              <w:jc w:val="right"/>
              <w:rPr>
                <w:rFonts w:cs="Arial"/>
                <w:sz w:val="14"/>
                <w:szCs w:val="14"/>
                <w:lang w:val="es-AR"/>
              </w:rPr>
            </w:pPr>
          </w:p>
          <w:p w14:paraId="51D59E30" w14:textId="77777777" w:rsidR="002550D6" w:rsidRPr="006C0EB0" w:rsidRDefault="002550D6" w:rsidP="00A9154A">
            <w:pPr>
              <w:pStyle w:val="Texto"/>
              <w:jc w:val="right"/>
              <w:rPr>
                <w:rFonts w:cs="Arial"/>
                <w:sz w:val="14"/>
                <w:szCs w:val="14"/>
                <w:lang w:val="es-AR"/>
              </w:rPr>
            </w:pPr>
            <w:r w:rsidRPr="006C0EB0">
              <w:rPr>
                <w:rFonts w:cs="Arial"/>
                <w:sz w:val="14"/>
                <w:szCs w:val="14"/>
                <w:lang w:val="es-AR"/>
              </w:rPr>
              <w:t>46.</w:t>
            </w:r>
            <w:r w:rsidR="00A9154A" w:rsidRPr="006C0EB0">
              <w:rPr>
                <w:rFonts w:cs="Arial"/>
                <w:sz w:val="14"/>
                <w:szCs w:val="14"/>
                <w:lang w:val="es-AR"/>
              </w:rPr>
              <w:t>008</w:t>
            </w:r>
          </w:p>
        </w:tc>
        <w:tc>
          <w:tcPr>
            <w:tcW w:w="283" w:type="dxa"/>
            <w:vAlign w:val="bottom"/>
          </w:tcPr>
          <w:p w14:paraId="0B22667E" w14:textId="77777777" w:rsidR="002550D6" w:rsidRPr="006C0EB0" w:rsidRDefault="002550D6" w:rsidP="002550D6">
            <w:pPr>
              <w:pStyle w:val="Texto"/>
              <w:jc w:val="right"/>
              <w:rPr>
                <w:rFonts w:cs="Arial"/>
                <w:sz w:val="14"/>
                <w:szCs w:val="14"/>
                <w:lang w:val="es-AR"/>
              </w:rPr>
            </w:pPr>
          </w:p>
        </w:tc>
        <w:tc>
          <w:tcPr>
            <w:tcW w:w="851" w:type="dxa"/>
            <w:vAlign w:val="bottom"/>
          </w:tcPr>
          <w:p w14:paraId="41C29517" w14:textId="77777777" w:rsidR="002550D6" w:rsidRPr="006C0EB0" w:rsidRDefault="002550D6" w:rsidP="002550D6">
            <w:pPr>
              <w:pStyle w:val="Texto"/>
              <w:jc w:val="right"/>
              <w:rPr>
                <w:rFonts w:cs="Arial"/>
                <w:sz w:val="14"/>
                <w:szCs w:val="14"/>
                <w:lang w:val="es-AR"/>
              </w:rPr>
            </w:pPr>
          </w:p>
          <w:p w14:paraId="60DE585D" w14:textId="77777777" w:rsidR="002550D6" w:rsidRPr="006C0EB0" w:rsidRDefault="002550D6" w:rsidP="002550D6">
            <w:pPr>
              <w:pStyle w:val="Texto"/>
              <w:jc w:val="right"/>
              <w:rPr>
                <w:rFonts w:cs="Arial"/>
                <w:sz w:val="14"/>
                <w:szCs w:val="14"/>
                <w:lang w:val="es-AR"/>
              </w:rPr>
            </w:pPr>
            <w:r w:rsidRPr="006C0EB0">
              <w:rPr>
                <w:rFonts w:cs="Arial"/>
                <w:sz w:val="14"/>
                <w:szCs w:val="14"/>
                <w:lang w:val="es-AR"/>
              </w:rPr>
              <w:t>-</w:t>
            </w:r>
          </w:p>
        </w:tc>
        <w:tc>
          <w:tcPr>
            <w:tcW w:w="1134" w:type="dxa"/>
            <w:vAlign w:val="bottom"/>
          </w:tcPr>
          <w:p w14:paraId="4CF0CCCA" w14:textId="77777777" w:rsidR="002550D6" w:rsidRPr="006C0EB0" w:rsidRDefault="002550D6" w:rsidP="002550D6">
            <w:pPr>
              <w:pStyle w:val="Texto"/>
              <w:jc w:val="right"/>
              <w:rPr>
                <w:rFonts w:cs="Arial"/>
                <w:sz w:val="14"/>
                <w:szCs w:val="14"/>
                <w:lang w:val="es-AR"/>
              </w:rPr>
            </w:pPr>
          </w:p>
          <w:p w14:paraId="4CED3587" w14:textId="77777777" w:rsidR="002550D6" w:rsidRPr="006C0EB0" w:rsidRDefault="002550D6" w:rsidP="002550D6">
            <w:pPr>
              <w:pStyle w:val="Texto"/>
              <w:jc w:val="right"/>
              <w:rPr>
                <w:rFonts w:cs="Arial"/>
                <w:sz w:val="14"/>
                <w:szCs w:val="14"/>
                <w:lang w:val="es-AR"/>
              </w:rPr>
            </w:pPr>
            <w:r w:rsidRPr="006C0EB0">
              <w:rPr>
                <w:rFonts w:cs="Arial"/>
                <w:sz w:val="14"/>
                <w:szCs w:val="14"/>
                <w:lang w:val="es-AR"/>
              </w:rPr>
              <w:t>-</w:t>
            </w:r>
          </w:p>
        </w:tc>
        <w:tc>
          <w:tcPr>
            <w:tcW w:w="1134" w:type="dxa"/>
            <w:vAlign w:val="bottom"/>
          </w:tcPr>
          <w:p w14:paraId="432B5535" w14:textId="77777777" w:rsidR="002550D6" w:rsidRPr="006C0EB0" w:rsidRDefault="002550D6" w:rsidP="002550D6">
            <w:pPr>
              <w:pStyle w:val="Texto"/>
              <w:jc w:val="right"/>
              <w:rPr>
                <w:rFonts w:cs="Arial"/>
                <w:sz w:val="14"/>
                <w:szCs w:val="14"/>
                <w:lang w:val="es-AR"/>
              </w:rPr>
            </w:pPr>
          </w:p>
          <w:p w14:paraId="7070B1EF" w14:textId="77777777" w:rsidR="002550D6" w:rsidRPr="006C0EB0" w:rsidRDefault="002550D6" w:rsidP="002550D6">
            <w:pPr>
              <w:pStyle w:val="Texto"/>
              <w:jc w:val="right"/>
              <w:rPr>
                <w:rFonts w:cs="Arial"/>
                <w:sz w:val="14"/>
                <w:szCs w:val="14"/>
                <w:lang w:val="es-AR"/>
              </w:rPr>
            </w:pPr>
            <w:r w:rsidRPr="006C0EB0">
              <w:rPr>
                <w:rFonts w:cs="Arial"/>
                <w:sz w:val="14"/>
                <w:szCs w:val="14"/>
                <w:lang w:val="es-AR"/>
              </w:rPr>
              <w:t>-</w:t>
            </w:r>
          </w:p>
        </w:tc>
        <w:tc>
          <w:tcPr>
            <w:tcW w:w="1276" w:type="dxa"/>
            <w:vAlign w:val="bottom"/>
          </w:tcPr>
          <w:p w14:paraId="2E671C4E" w14:textId="77777777" w:rsidR="002550D6" w:rsidRPr="006C0EB0" w:rsidRDefault="002550D6" w:rsidP="002550D6">
            <w:pPr>
              <w:pStyle w:val="Texto"/>
              <w:jc w:val="right"/>
              <w:rPr>
                <w:rFonts w:cs="Arial"/>
                <w:sz w:val="14"/>
                <w:szCs w:val="14"/>
                <w:lang w:val="es-AR"/>
              </w:rPr>
            </w:pPr>
          </w:p>
          <w:p w14:paraId="44B5A730" w14:textId="77777777" w:rsidR="002550D6" w:rsidRPr="006C0EB0" w:rsidRDefault="002550D6" w:rsidP="00A9154A">
            <w:pPr>
              <w:pStyle w:val="Texto"/>
              <w:jc w:val="right"/>
              <w:rPr>
                <w:rFonts w:cs="Arial"/>
                <w:sz w:val="14"/>
                <w:szCs w:val="14"/>
                <w:lang w:val="es-AR"/>
              </w:rPr>
            </w:pPr>
            <w:r w:rsidRPr="006C0EB0">
              <w:rPr>
                <w:rFonts w:cs="Arial"/>
                <w:sz w:val="14"/>
                <w:szCs w:val="14"/>
                <w:lang w:val="es-AR"/>
              </w:rPr>
              <w:t>46.</w:t>
            </w:r>
            <w:r w:rsidR="00A9154A" w:rsidRPr="006C0EB0">
              <w:rPr>
                <w:rFonts w:cs="Arial"/>
                <w:sz w:val="14"/>
                <w:szCs w:val="14"/>
                <w:lang w:val="es-AR"/>
              </w:rPr>
              <w:t>008</w:t>
            </w:r>
          </w:p>
        </w:tc>
      </w:tr>
      <w:tr w:rsidR="002550D6" w:rsidRPr="006C0EB0" w14:paraId="7C21662B" w14:textId="77777777" w:rsidTr="002550D6">
        <w:trPr>
          <w:trHeight w:val="145"/>
        </w:trPr>
        <w:tc>
          <w:tcPr>
            <w:tcW w:w="2411" w:type="dxa"/>
          </w:tcPr>
          <w:p w14:paraId="15901513" w14:textId="77777777" w:rsidR="002550D6" w:rsidRPr="006C0EB0" w:rsidRDefault="002550D6" w:rsidP="002550D6">
            <w:pPr>
              <w:pStyle w:val="Texto"/>
              <w:ind w:left="360"/>
              <w:rPr>
                <w:rFonts w:cs="Arial"/>
                <w:sz w:val="14"/>
                <w:szCs w:val="14"/>
                <w:lang w:val="es-AR"/>
              </w:rPr>
            </w:pPr>
          </w:p>
        </w:tc>
        <w:tc>
          <w:tcPr>
            <w:tcW w:w="993" w:type="dxa"/>
            <w:shd w:val="clear" w:color="auto" w:fill="auto"/>
            <w:vAlign w:val="center"/>
          </w:tcPr>
          <w:p w14:paraId="538549ED" w14:textId="77777777" w:rsidR="002550D6" w:rsidRPr="006C0EB0" w:rsidRDefault="002550D6" w:rsidP="002550D6">
            <w:pPr>
              <w:pStyle w:val="Texto"/>
              <w:jc w:val="right"/>
              <w:rPr>
                <w:rFonts w:cs="Arial"/>
                <w:sz w:val="14"/>
                <w:szCs w:val="14"/>
                <w:lang w:val="es-AR"/>
              </w:rPr>
            </w:pPr>
          </w:p>
        </w:tc>
        <w:tc>
          <w:tcPr>
            <w:tcW w:w="991" w:type="dxa"/>
          </w:tcPr>
          <w:p w14:paraId="3B71E2A3" w14:textId="77777777" w:rsidR="002550D6" w:rsidRPr="006C0EB0" w:rsidRDefault="002550D6" w:rsidP="002550D6">
            <w:pPr>
              <w:pStyle w:val="Texto"/>
              <w:jc w:val="right"/>
              <w:rPr>
                <w:rFonts w:cs="Arial"/>
                <w:sz w:val="14"/>
                <w:szCs w:val="14"/>
                <w:lang w:val="es-AR"/>
              </w:rPr>
            </w:pPr>
          </w:p>
        </w:tc>
        <w:tc>
          <w:tcPr>
            <w:tcW w:w="283" w:type="dxa"/>
            <w:vAlign w:val="center"/>
          </w:tcPr>
          <w:p w14:paraId="1B106361" w14:textId="77777777" w:rsidR="002550D6" w:rsidRPr="006C0EB0" w:rsidRDefault="002550D6" w:rsidP="002550D6">
            <w:pPr>
              <w:pStyle w:val="Texto"/>
              <w:jc w:val="right"/>
              <w:rPr>
                <w:rFonts w:cs="Arial"/>
                <w:sz w:val="14"/>
                <w:szCs w:val="14"/>
                <w:lang w:val="es-AR"/>
              </w:rPr>
            </w:pPr>
          </w:p>
        </w:tc>
        <w:tc>
          <w:tcPr>
            <w:tcW w:w="1276" w:type="dxa"/>
          </w:tcPr>
          <w:p w14:paraId="5EC143BF" w14:textId="77777777" w:rsidR="002550D6" w:rsidRPr="006C0EB0" w:rsidRDefault="002550D6" w:rsidP="002550D6">
            <w:pPr>
              <w:pStyle w:val="Texto"/>
              <w:rPr>
                <w:rFonts w:cs="Arial"/>
                <w:sz w:val="14"/>
                <w:szCs w:val="14"/>
                <w:lang w:val="es-AR"/>
              </w:rPr>
            </w:pPr>
          </w:p>
        </w:tc>
        <w:tc>
          <w:tcPr>
            <w:tcW w:w="283" w:type="dxa"/>
            <w:vAlign w:val="center"/>
          </w:tcPr>
          <w:p w14:paraId="3750E97A" w14:textId="77777777" w:rsidR="002550D6" w:rsidRPr="006C0EB0" w:rsidRDefault="002550D6" w:rsidP="002550D6">
            <w:pPr>
              <w:pStyle w:val="Texto"/>
              <w:jc w:val="right"/>
              <w:rPr>
                <w:rFonts w:cs="Arial"/>
                <w:sz w:val="14"/>
                <w:szCs w:val="14"/>
                <w:lang w:val="es-AR"/>
              </w:rPr>
            </w:pPr>
          </w:p>
        </w:tc>
        <w:tc>
          <w:tcPr>
            <w:tcW w:w="851" w:type="dxa"/>
          </w:tcPr>
          <w:p w14:paraId="3619C729" w14:textId="77777777" w:rsidR="002550D6" w:rsidRPr="006C0EB0" w:rsidRDefault="002550D6" w:rsidP="002550D6">
            <w:pPr>
              <w:pStyle w:val="Texto"/>
              <w:rPr>
                <w:rFonts w:cs="Arial"/>
                <w:sz w:val="14"/>
                <w:szCs w:val="14"/>
                <w:lang w:val="es-AR"/>
              </w:rPr>
            </w:pPr>
          </w:p>
        </w:tc>
        <w:tc>
          <w:tcPr>
            <w:tcW w:w="1134" w:type="dxa"/>
          </w:tcPr>
          <w:p w14:paraId="15FA4192" w14:textId="77777777" w:rsidR="002550D6" w:rsidRPr="006C0EB0" w:rsidRDefault="002550D6" w:rsidP="002550D6">
            <w:pPr>
              <w:pStyle w:val="Texto"/>
              <w:rPr>
                <w:rFonts w:cs="Arial"/>
                <w:sz w:val="14"/>
                <w:szCs w:val="14"/>
                <w:lang w:val="es-AR"/>
              </w:rPr>
            </w:pPr>
          </w:p>
        </w:tc>
        <w:tc>
          <w:tcPr>
            <w:tcW w:w="1134" w:type="dxa"/>
          </w:tcPr>
          <w:p w14:paraId="3CB23111" w14:textId="77777777" w:rsidR="002550D6" w:rsidRPr="006C0EB0" w:rsidRDefault="002550D6" w:rsidP="002550D6">
            <w:pPr>
              <w:pStyle w:val="Texto"/>
              <w:rPr>
                <w:rFonts w:cs="Arial"/>
                <w:sz w:val="14"/>
                <w:szCs w:val="14"/>
                <w:lang w:val="es-AR"/>
              </w:rPr>
            </w:pPr>
          </w:p>
        </w:tc>
        <w:tc>
          <w:tcPr>
            <w:tcW w:w="1276" w:type="dxa"/>
          </w:tcPr>
          <w:p w14:paraId="1B112767" w14:textId="77777777" w:rsidR="002550D6" w:rsidRPr="006C0EB0" w:rsidRDefault="002550D6" w:rsidP="002550D6">
            <w:pPr>
              <w:pStyle w:val="Texto"/>
              <w:rPr>
                <w:rFonts w:cs="Arial"/>
                <w:sz w:val="14"/>
                <w:szCs w:val="14"/>
                <w:lang w:val="es-AR"/>
              </w:rPr>
            </w:pPr>
          </w:p>
        </w:tc>
      </w:tr>
      <w:tr w:rsidR="00A9154A" w:rsidRPr="006C0EB0" w14:paraId="6EBFF358" w14:textId="77777777" w:rsidTr="00F5067C">
        <w:trPr>
          <w:trHeight w:val="145"/>
        </w:trPr>
        <w:tc>
          <w:tcPr>
            <w:tcW w:w="2411" w:type="dxa"/>
          </w:tcPr>
          <w:p w14:paraId="285971F7" w14:textId="77777777" w:rsidR="00A9154A" w:rsidRPr="006C0EB0" w:rsidRDefault="00A9154A" w:rsidP="00F5067C">
            <w:pPr>
              <w:pStyle w:val="Texto"/>
              <w:ind w:left="360"/>
              <w:rPr>
                <w:rFonts w:cs="Arial"/>
                <w:sz w:val="14"/>
                <w:szCs w:val="14"/>
                <w:lang w:val="es-AR"/>
              </w:rPr>
            </w:pPr>
          </w:p>
        </w:tc>
        <w:tc>
          <w:tcPr>
            <w:tcW w:w="993" w:type="dxa"/>
            <w:tcBorders>
              <w:bottom w:val="single" w:sz="4" w:space="0" w:color="auto"/>
            </w:tcBorders>
            <w:shd w:val="clear" w:color="auto" w:fill="auto"/>
            <w:vAlign w:val="center"/>
          </w:tcPr>
          <w:p w14:paraId="0A75CB67" w14:textId="77777777" w:rsidR="00A9154A" w:rsidRPr="006C0EB0" w:rsidRDefault="00A9154A" w:rsidP="002550D6">
            <w:pPr>
              <w:pStyle w:val="Texto"/>
              <w:jc w:val="right"/>
              <w:rPr>
                <w:rFonts w:cs="Arial"/>
                <w:sz w:val="14"/>
                <w:szCs w:val="14"/>
                <w:lang w:val="es-AR"/>
              </w:rPr>
            </w:pPr>
          </w:p>
        </w:tc>
        <w:tc>
          <w:tcPr>
            <w:tcW w:w="991" w:type="dxa"/>
            <w:tcBorders>
              <w:bottom w:val="single" w:sz="4" w:space="0" w:color="auto"/>
            </w:tcBorders>
          </w:tcPr>
          <w:p w14:paraId="6408EA82" w14:textId="77777777" w:rsidR="00A9154A" w:rsidRPr="006C0EB0" w:rsidRDefault="00A9154A" w:rsidP="002550D6">
            <w:pPr>
              <w:pStyle w:val="Texto"/>
              <w:jc w:val="right"/>
              <w:rPr>
                <w:rFonts w:cs="Arial"/>
                <w:sz w:val="14"/>
                <w:szCs w:val="14"/>
                <w:lang w:val="es-AR"/>
              </w:rPr>
            </w:pPr>
          </w:p>
        </w:tc>
        <w:tc>
          <w:tcPr>
            <w:tcW w:w="283" w:type="dxa"/>
            <w:vAlign w:val="center"/>
          </w:tcPr>
          <w:p w14:paraId="451970FE" w14:textId="77777777" w:rsidR="00A9154A" w:rsidRPr="006C0EB0" w:rsidRDefault="00A9154A" w:rsidP="002550D6">
            <w:pPr>
              <w:pStyle w:val="Texto"/>
              <w:jc w:val="right"/>
              <w:rPr>
                <w:rFonts w:cs="Arial"/>
                <w:sz w:val="14"/>
                <w:szCs w:val="14"/>
                <w:lang w:val="es-AR"/>
              </w:rPr>
            </w:pPr>
          </w:p>
        </w:tc>
        <w:tc>
          <w:tcPr>
            <w:tcW w:w="1276" w:type="dxa"/>
            <w:tcBorders>
              <w:bottom w:val="single" w:sz="4" w:space="0" w:color="auto"/>
            </w:tcBorders>
          </w:tcPr>
          <w:p w14:paraId="7C108C19" w14:textId="77777777" w:rsidR="00A9154A" w:rsidRPr="006C0EB0" w:rsidRDefault="00A9154A" w:rsidP="002550D6">
            <w:pPr>
              <w:pStyle w:val="Texto"/>
              <w:jc w:val="right"/>
              <w:rPr>
                <w:rFonts w:cs="Arial"/>
                <w:sz w:val="14"/>
                <w:szCs w:val="14"/>
                <w:lang w:val="es-AR"/>
              </w:rPr>
            </w:pPr>
          </w:p>
        </w:tc>
        <w:tc>
          <w:tcPr>
            <w:tcW w:w="283" w:type="dxa"/>
            <w:vAlign w:val="center"/>
          </w:tcPr>
          <w:p w14:paraId="21DB9465" w14:textId="77777777" w:rsidR="00A9154A" w:rsidRPr="006C0EB0" w:rsidRDefault="00A9154A" w:rsidP="002550D6">
            <w:pPr>
              <w:pStyle w:val="Texto"/>
              <w:jc w:val="right"/>
              <w:rPr>
                <w:rFonts w:cs="Arial"/>
                <w:sz w:val="14"/>
                <w:szCs w:val="14"/>
                <w:lang w:val="es-AR"/>
              </w:rPr>
            </w:pPr>
          </w:p>
        </w:tc>
        <w:tc>
          <w:tcPr>
            <w:tcW w:w="851" w:type="dxa"/>
            <w:tcBorders>
              <w:bottom w:val="single" w:sz="4" w:space="0" w:color="auto"/>
            </w:tcBorders>
          </w:tcPr>
          <w:p w14:paraId="7FD89D29" w14:textId="77777777" w:rsidR="00A9154A" w:rsidRPr="006C0EB0" w:rsidRDefault="00A9154A" w:rsidP="002550D6">
            <w:pPr>
              <w:pStyle w:val="Texto"/>
              <w:jc w:val="right"/>
              <w:rPr>
                <w:rFonts w:cs="Arial"/>
                <w:sz w:val="14"/>
                <w:szCs w:val="14"/>
                <w:lang w:val="es-AR"/>
              </w:rPr>
            </w:pPr>
          </w:p>
        </w:tc>
        <w:tc>
          <w:tcPr>
            <w:tcW w:w="1134" w:type="dxa"/>
            <w:tcBorders>
              <w:bottom w:val="single" w:sz="4" w:space="0" w:color="auto"/>
            </w:tcBorders>
          </w:tcPr>
          <w:p w14:paraId="3412301F" w14:textId="77777777" w:rsidR="00A9154A" w:rsidRPr="006C0EB0" w:rsidRDefault="00A9154A" w:rsidP="002550D6">
            <w:pPr>
              <w:pStyle w:val="Texto"/>
              <w:jc w:val="right"/>
              <w:rPr>
                <w:rFonts w:cs="Arial"/>
                <w:sz w:val="14"/>
                <w:szCs w:val="14"/>
                <w:lang w:val="es-AR"/>
              </w:rPr>
            </w:pPr>
          </w:p>
        </w:tc>
        <w:tc>
          <w:tcPr>
            <w:tcW w:w="1134" w:type="dxa"/>
            <w:tcBorders>
              <w:bottom w:val="single" w:sz="4" w:space="0" w:color="auto"/>
            </w:tcBorders>
          </w:tcPr>
          <w:p w14:paraId="38CCE36A" w14:textId="77777777" w:rsidR="00A9154A" w:rsidRPr="006C0EB0" w:rsidRDefault="00A9154A" w:rsidP="002550D6">
            <w:pPr>
              <w:pStyle w:val="Texto"/>
              <w:jc w:val="right"/>
              <w:rPr>
                <w:rFonts w:cs="Arial"/>
                <w:sz w:val="14"/>
                <w:szCs w:val="14"/>
                <w:lang w:val="es-AR"/>
              </w:rPr>
            </w:pPr>
          </w:p>
        </w:tc>
        <w:tc>
          <w:tcPr>
            <w:tcW w:w="1276" w:type="dxa"/>
            <w:tcBorders>
              <w:bottom w:val="single" w:sz="4" w:space="0" w:color="auto"/>
            </w:tcBorders>
          </w:tcPr>
          <w:p w14:paraId="273D1E4B" w14:textId="77777777" w:rsidR="00A9154A" w:rsidRPr="006C0EB0" w:rsidRDefault="00A9154A" w:rsidP="002550D6">
            <w:pPr>
              <w:pStyle w:val="Texto"/>
              <w:jc w:val="right"/>
              <w:rPr>
                <w:rFonts w:cs="Arial"/>
                <w:sz w:val="14"/>
                <w:szCs w:val="14"/>
                <w:lang w:val="es-AR"/>
              </w:rPr>
            </w:pPr>
          </w:p>
        </w:tc>
      </w:tr>
      <w:tr w:rsidR="00A9154A" w:rsidRPr="006C0EB0" w14:paraId="1C38A7FD" w14:textId="77777777" w:rsidTr="005771C4">
        <w:trPr>
          <w:trHeight w:val="145"/>
        </w:trPr>
        <w:tc>
          <w:tcPr>
            <w:tcW w:w="2411" w:type="dxa"/>
          </w:tcPr>
          <w:p w14:paraId="54E7577A" w14:textId="77777777" w:rsidR="00A9154A" w:rsidRPr="006C0EB0" w:rsidRDefault="00A9154A" w:rsidP="002550D6">
            <w:pPr>
              <w:pStyle w:val="Texto"/>
              <w:ind w:left="360"/>
              <w:rPr>
                <w:rFonts w:cs="Arial"/>
                <w:sz w:val="14"/>
                <w:szCs w:val="14"/>
                <w:lang w:val="es-AR"/>
              </w:rPr>
            </w:pPr>
            <w:r w:rsidRPr="006C0EB0">
              <w:rPr>
                <w:rFonts w:cs="Arial"/>
                <w:b/>
                <w:sz w:val="14"/>
                <w:szCs w:val="14"/>
                <w:lang w:val="es-AR"/>
              </w:rPr>
              <w:t>Saldos al cierre del período</w:t>
            </w:r>
          </w:p>
        </w:tc>
        <w:tc>
          <w:tcPr>
            <w:tcW w:w="993" w:type="dxa"/>
            <w:tcBorders>
              <w:top w:val="single" w:sz="4" w:space="0" w:color="auto"/>
              <w:bottom w:val="double" w:sz="4" w:space="0" w:color="auto"/>
            </w:tcBorders>
            <w:shd w:val="clear" w:color="auto" w:fill="auto"/>
            <w:vAlign w:val="center"/>
          </w:tcPr>
          <w:p w14:paraId="4A13BB5C" w14:textId="77777777" w:rsidR="00A9154A" w:rsidRPr="006C0EB0" w:rsidRDefault="00A9154A" w:rsidP="002550D6">
            <w:pPr>
              <w:pStyle w:val="Texto"/>
              <w:jc w:val="right"/>
              <w:rPr>
                <w:rFonts w:cs="Arial"/>
                <w:b/>
                <w:sz w:val="14"/>
                <w:szCs w:val="14"/>
                <w:lang w:val="es-AR"/>
              </w:rPr>
            </w:pPr>
          </w:p>
          <w:p w14:paraId="7207A2AB" w14:textId="77777777" w:rsidR="00A9154A" w:rsidRPr="006C0EB0" w:rsidRDefault="00A9154A" w:rsidP="002550D6">
            <w:pPr>
              <w:pStyle w:val="Texto"/>
              <w:jc w:val="right"/>
              <w:rPr>
                <w:rFonts w:cs="Arial"/>
                <w:sz w:val="14"/>
                <w:szCs w:val="14"/>
                <w:lang w:val="es-AR"/>
              </w:rPr>
            </w:pPr>
            <w:r w:rsidRPr="006C0EB0">
              <w:rPr>
                <w:rFonts w:cs="Arial"/>
                <w:b/>
                <w:sz w:val="14"/>
                <w:szCs w:val="14"/>
                <w:lang w:val="es-AR"/>
              </w:rPr>
              <w:t>323.900</w:t>
            </w:r>
          </w:p>
        </w:tc>
        <w:tc>
          <w:tcPr>
            <w:tcW w:w="991" w:type="dxa"/>
            <w:tcBorders>
              <w:top w:val="single" w:sz="4" w:space="0" w:color="auto"/>
              <w:bottom w:val="double" w:sz="4" w:space="0" w:color="auto"/>
            </w:tcBorders>
          </w:tcPr>
          <w:p w14:paraId="29F869B1" w14:textId="77777777" w:rsidR="00A9154A" w:rsidRPr="006C0EB0" w:rsidRDefault="00A9154A" w:rsidP="002550D6">
            <w:pPr>
              <w:pStyle w:val="Texto"/>
              <w:jc w:val="right"/>
              <w:rPr>
                <w:rFonts w:cs="Arial"/>
                <w:b/>
                <w:sz w:val="14"/>
                <w:szCs w:val="14"/>
                <w:lang w:val="es-AR"/>
              </w:rPr>
            </w:pPr>
          </w:p>
          <w:p w14:paraId="39FB709C" w14:textId="77777777" w:rsidR="00A9154A" w:rsidRPr="006C0EB0" w:rsidRDefault="00A9154A" w:rsidP="002550D6">
            <w:pPr>
              <w:pStyle w:val="Texto"/>
              <w:jc w:val="right"/>
              <w:rPr>
                <w:rFonts w:cs="Arial"/>
                <w:sz w:val="14"/>
                <w:szCs w:val="14"/>
                <w:lang w:val="es-AR"/>
              </w:rPr>
            </w:pPr>
            <w:r w:rsidRPr="006C0EB0">
              <w:rPr>
                <w:rFonts w:cs="Arial"/>
                <w:b/>
                <w:sz w:val="14"/>
                <w:szCs w:val="14"/>
                <w:lang w:val="es-AR"/>
              </w:rPr>
              <w:t>3.176.975</w:t>
            </w:r>
          </w:p>
        </w:tc>
        <w:tc>
          <w:tcPr>
            <w:tcW w:w="283" w:type="dxa"/>
            <w:vAlign w:val="center"/>
          </w:tcPr>
          <w:p w14:paraId="7E1BEB2F" w14:textId="77777777" w:rsidR="00A9154A" w:rsidRPr="006C0EB0" w:rsidRDefault="00A9154A" w:rsidP="002550D6">
            <w:pPr>
              <w:pStyle w:val="Texto"/>
              <w:jc w:val="right"/>
              <w:rPr>
                <w:rFonts w:cs="Arial"/>
                <w:sz w:val="14"/>
                <w:szCs w:val="14"/>
                <w:lang w:val="es-AR"/>
              </w:rPr>
            </w:pPr>
          </w:p>
        </w:tc>
        <w:tc>
          <w:tcPr>
            <w:tcW w:w="1276" w:type="dxa"/>
            <w:tcBorders>
              <w:top w:val="single" w:sz="4" w:space="0" w:color="auto"/>
              <w:bottom w:val="double" w:sz="4" w:space="0" w:color="auto"/>
            </w:tcBorders>
            <w:vAlign w:val="center"/>
          </w:tcPr>
          <w:p w14:paraId="101A541A" w14:textId="77777777" w:rsidR="00A9154A" w:rsidRPr="006C0EB0" w:rsidRDefault="00A9154A" w:rsidP="002550D6">
            <w:pPr>
              <w:pStyle w:val="Texto"/>
              <w:jc w:val="right"/>
              <w:rPr>
                <w:rFonts w:cs="Arial"/>
                <w:b/>
                <w:sz w:val="14"/>
                <w:szCs w:val="14"/>
                <w:lang w:val="es-AR"/>
              </w:rPr>
            </w:pPr>
          </w:p>
          <w:p w14:paraId="5D191DD2" w14:textId="5311F3D2" w:rsidR="00A9154A" w:rsidRPr="006C0EB0" w:rsidRDefault="00A9154A" w:rsidP="00F5067C">
            <w:pPr>
              <w:pStyle w:val="Texto"/>
              <w:jc w:val="right"/>
              <w:rPr>
                <w:rFonts w:cs="Arial"/>
                <w:sz w:val="14"/>
                <w:szCs w:val="14"/>
                <w:lang w:val="es-AR"/>
              </w:rPr>
            </w:pPr>
            <w:r w:rsidRPr="006C0EB0">
              <w:rPr>
                <w:rFonts w:cs="Arial"/>
                <w:b/>
                <w:sz w:val="14"/>
                <w:szCs w:val="14"/>
                <w:lang w:val="es-AR"/>
              </w:rPr>
              <w:t>148.52</w:t>
            </w:r>
            <w:r w:rsidR="00F97133" w:rsidRPr="006C0EB0">
              <w:rPr>
                <w:rFonts w:cs="Arial"/>
                <w:b/>
                <w:sz w:val="14"/>
                <w:szCs w:val="14"/>
                <w:lang w:val="es-AR"/>
              </w:rPr>
              <w:t>3</w:t>
            </w:r>
          </w:p>
        </w:tc>
        <w:tc>
          <w:tcPr>
            <w:tcW w:w="283" w:type="dxa"/>
            <w:vAlign w:val="center"/>
          </w:tcPr>
          <w:p w14:paraId="2799D9DB" w14:textId="77777777" w:rsidR="00A9154A" w:rsidRPr="006C0EB0" w:rsidRDefault="00A9154A" w:rsidP="002550D6">
            <w:pPr>
              <w:pStyle w:val="Texto"/>
              <w:jc w:val="right"/>
              <w:rPr>
                <w:rFonts w:cs="Arial"/>
                <w:sz w:val="14"/>
                <w:szCs w:val="14"/>
                <w:lang w:val="es-AR"/>
              </w:rPr>
            </w:pPr>
          </w:p>
        </w:tc>
        <w:tc>
          <w:tcPr>
            <w:tcW w:w="851" w:type="dxa"/>
            <w:tcBorders>
              <w:top w:val="single" w:sz="4" w:space="0" w:color="auto"/>
              <w:bottom w:val="double" w:sz="4" w:space="0" w:color="auto"/>
            </w:tcBorders>
            <w:vAlign w:val="center"/>
          </w:tcPr>
          <w:p w14:paraId="544774DC" w14:textId="77777777" w:rsidR="00A9154A" w:rsidRPr="006C0EB0" w:rsidRDefault="00A9154A" w:rsidP="002550D6">
            <w:pPr>
              <w:pStyle w:val="Texto"/>
              <w:jc w:val="right"/>
              <w:rPr>
                <w:rFonts w:cs="Arial"/>
                <w:b/>
                <w:sz w:val="14"/>
                <w:szCs w:val="14"/>
                <w:lang w:val="es-AR"/>
              </w:rPr>
            </w:pPr>
          </w:p>
          <w:p w14:paraId="545AEEA4" w14:textId="77777777" w:rsidR="00A9154A" w:rsidRPr="006C0EB0" w:rsidRDefault="00F94595" w:rsidP="002550D6">
            <w:pPr>
              <w:pStyle w:val="Texto"/>
              <w:rPr>
                <w:rFonts w:cs="Arial"/>
                <w:sz w:val="14"/>
                <w:szCs w:val="14"/>
                <w:lang w:val="es-AR"/>
              </w:rPr>
            </w:pPr>
            <w:r w:rsidRPr="006C0EB0">
              <w:rPr>
                <w:rFonts w:cs="Arial"/>
                <w:b/>
                <w:sz w:val="14"/>
                <w:szCs w:val="14"/>
                <w:lang w:val="es-AR"/>
              </w:rPr>
              <w:t>557.397</w:t>
            </w:r>
          </w:p>
        </w:tc>
        <w:tc>
          <w:tcPr>
            <w:tcW w:w="1134" w:type="dxa"/>
            <w:tcBorders>
              <w:top w:val="single" w:sz="4" w:space="0" w:color="auto"/>
              <w:bottom w:val="double" w:sz="4" w:space="0" w:color="auto"/>
            </w:tcBorders>
            <w:vAlign w:val="bottom"/>
          </w:tcPr>
          <w:p w14:paraId="3F81F7CC" w14:textId="77777777" w:rsidR="00A9154A" w:rsidRPr="006C0EB0" w:rsidRDefault="00A9154A" w:rsidP="005771C4">
            <w:pPr>
              <w:pStyle w:val="Texto"/>
              <w:jc w:val="right"/>
              <w:rPr>
                <w:rFonts w:cs="Arial"/>
                <w:b/>
                <w:sz w:val="14"/>
                <w:szCs w:val="14"/>
                <w:lang w:val="es-AR"/>
              </w:rPr>
            </w:pPr>
          </w:p>
          <w:p w14:paraId="780C2E5D" w14:textId="77777777" w:rsidR="00A9154A" w:rsidRPr="006C0EB0" w:rsidRDefault="00F94595" w:rsidP="005771C4">
            <w:pPr>
              <w:pStyle w:val="Texto"/>
              <w:jc w:val="right"/>
              <w:rPr>
                <w:rFonts w:cs="Arial"/>
                <w:sz w:val="14"/>
                <w:szCs w:val="14"/>
                <w:lang w:val="es-AR"/>
              </w:rPr>
            </w:pPr>
            <w:r w:rsidRPr="006C0EB0">
              <w:rPr>
                <w:rFonts w:cs="Arial"/>
                <w:b/>
                <w:sz w:val="14"/>
                <w:szCs w:val="14"/>
                <w:lang w:val="es-AR"/>
              </w:rPr>
              <w:t>700.691</w:t>
            </w:r>
          </w:p>
        </w:tc>
        <w:tc>
          <w:tcPr>
            <w:tcW w:w="1134" w:type="dxa"/>
            <w:tcBorders>
              <w:top w:val="single" w:sz="4" w:space="0" w:color="auto"/>
              <w:bottom w:val="double" w:sz="4" w:space="0" w:color="auto"/>
            </w:tcBorders>
            <w:vAlign w:val="center"/>
          </w:tcPr>
          <w:p w14:paraId="065B9D26" w14:textId="77777777" w:rsidR="00A9154A" w:rsidRPr="006C0EB0" w:rsidRDefault="00A9154A" w:rsidP="002550D6">
            <w:pPr>
              <w:pStyle w:val="Texto"/>
              <w:jc w:val="right"/>
              <w:rPr>
                <w:rFonts w:cs="Arial"/>
                <w:b/>
                <w:sz w:val="14"/>
                <w:szCs w:val="14"/>
                <w:lang w:val="es-AR"/>
              </w:rPr>
            </w:pPr>
          </w:p>
          <w:p w14:paraId="03A87BEC" w14:textId="77777777" w:rsidR="00A9154A" w:rsidRPr="006C0EB0" w:rsidRDefault="00F94595" w:rsidP="002550D6">
            <w:pPr>
              <w:pStyle w:val="Texto"/>
              <w:jc w:val="right"/>
              <w:rPr>
                <w:rFonts w:cs="Arial"/>
                <w:sz w:val="14"/>
                <w:szCs w:val="14"/>
                <w:lang w:val="es-AR"/>
              </w:rPr>
            </w:pPr>
            <w:r w:rsidRPr="006C0EB0">
              <w:rPr>
                <w:rFonts w:cs="Arial"/>
                <w:b/>
                <w:sz w:val="14"/>
                <w:szCs w:val="14"/>
                <w:lang w:val="es-AR"/>
              </w:rPr>
              <w:t>(785.911)</w:t>
            </w:r>
          </w:p>
        </w:tc>
        <w:tc>
          <w:tcPr>
            <w:tcW w:w="1276" w:type="dxa"/>
            <w:tcBorders>
              <w:top w:val="single" w:sz="4" w:space="0" w:color="auto"/>
              <w:bottom w:val="double" w:sz="4" w:space="0" w:color="auto"/>
            </w:tcBorders>
            <w:vAlign w:val="center"/>
          </w:tcPr>
          <w:p w14:paraId="71A6BA4A" w14:textId="77777777" w:rsidR="00A9154A" w:rsidRPr="006C0EB0" w:rsidRDefault="00A9154A" w:rsidP="002550D6">
            <w:pPr>
              <w:pStyle w:val="Texto"/>
              <w:jc w:val="right"/>
              <w:rPr>
                <w:rFonts w:cs="Arial"/>
                <w:b/>
                <w:sz w:val="14"/>
                <w:szCs w:val="14"/>
                <w:lang w:val="es-AR"/>
              </w:rPr>
            </w:pPr>
          </w:p>
          <w:p w14:paraId="24459382" w14:textId="77777777" w:rsidR="00A9154A" w:rsidRPr="006C0EB0" w:rsidRDefault="00A9154A" w:rsidP="002550D6">
            <w:pPr>
              <w:pStyle w:val="Texto"/>
              <w:jc w:val="right"/>
              <w:rPr>
                <w:rFonts w:cs="Arial"/>
                <w:sz w:val="14"/>
                <w:szCs w:val="14"/>
                <w:lang w:val="es-AR"/>
              </w:rPr>
            </w:pPr>
            <w:r w:rsidRPr="006C0EB0">
              <w:rPr>
                <w:rFonts w:cs="Arial"/>
                <w:b/>
                <w:sz w:val="14"/>
                <w:szCs w:val="14"/>
                <w:lang w:val="es-AR"/>
              </w:rPr>
              <w:t>4.121.575</w:t>
            </w:r>
          </w:p>
        </w:tc>
      </w:tr>
      <w:tr w:rsidR="00A9154A" w:rsidRPr="006C0EB0" w14:paraId="0BA85302" w14:textId="77777777" w:rsidTr="00F97E20">
        <w:trPr>
          <w:trHeight w:val="145"/>
        </w:trPr>
        <w:tc>
          <w:tcPr>
            <w:tcW w:w="2411" w:type="dxa"/>
          </w:tcPr>
          <w:p w14:paraId="44914C82" w14:textId="77777777" w:rsidR="00A9154A" w:rsidRPr="006C0EB0" w:rsidRDefault="00A9154A" w:rsidP="00F5067C">
            <w:pPr>
              <w:pStyle w:val="Texto"/>
              <w:ind w:left="360"/>
              <w:jc w:val="left"/>
              <w:rPr>
                <w:rFonts w:cs="Arial"/>
                <w:b/>
                <w:sz w:val="14"/>
                <w:szCs w:val="14"/>
                <w:lang w:val="es-AR"/>
              </w:rPr>
            </w:pPr>
          </w:p>
        </w:tc>
        <w:tc>
          <w:tcPr>
            <w:tcW w:w="993" w:type="dxa"/>
            <w:tcBorders>
              <w:top w:val="single" w:sz="4" w:space="0" w:color="auto"/>
            </w:tcBorders>
            <w:shd w:val="clear" w:color="auto" w:fill="auto"/>
            <w:vAlign w:val="center"/>
          </w:tcPr>
          <w:p w14:paraId="1530E887" w14:textId="77777777" w:rsidR="00A9154A" w:rsidRPr="006C0EB0" w:rsidRDefault="00A9154A" w:rsidP="002550D6">
            <w:pPr>
              <w:pStyle w:val="Texto"/>
              <w:jc w:val="right"/>
              <w:rPr>
                <w:rFonts w:cs="Arial"/>
                <w:b/>
                <w:sz w:val="14"/>
                <w:szCs w:val="14"/>
                <w:lang w:val="es-AR"/>
              </w:rPr>
            </w:pPr>
          </w:p>
        </w:tc>
        <w:tc>
          <w:tcPr>
            <w:tcW w:w="991" w:type="dxa"/>
            <w:tcBorders>
              <w:top w:val="single" w:sz="4" w:space="0" w:color="auto"/>
            </w:tcBorders>
          </w:tcPr>
          <w:p w14:paraId="10553998" w14:textId="77777777" w:rsidR="00A9154A" w:rsidRPr="006C0EB0" w:rsidRDefault="00A9154A" w:rsidP="002550D6">
            <w:pPr>
              <w:pStyle w:val="Texto"/>
              <w:jc w:val="right"/>
              <w:rPr>
                <w:rFonts w:cs="Arial"/>
                <w:b/>
                <w:sz w:val="14"/>
                <w:szCs w:val="14"/>
                <w:lang w:val="es-AR"/>
              </w:rPr>
            </w:pPr>
          </w:p>
        </w:tc>
        <w:tc>
          <w:tcPr>
            <w:tcW w:w="283" w:type="dxa"/>
            <w:vAlign w:val="center"/>
          </w:tcPr>
          <w:p w14:paraId="308F38B0" w14:textId="77777777" w:rsidR="00A9154A" w:rsidRPr="006C0EB0" w:rsidRDefault="00A9154A" w:rsidP="002550D6">
            <w:pPr>
              <w:pStyle w:val="Texto"/>
              <w:jc w:val="right"/>
              <w:rPr>
                <w:rFonts w:cs="Arial"/>
                <w:b/>
                <w:sz w:val="14"/>
                <w:szCs w:val="14"/>
                <w:lang w:val="es-AR"/>
              </w:rPr>
            </w:pPr>
          </w:p>
        </w:tc>
        <w:tc>
          <w:tcPr>
            <w:tcW w:w="1276" w:type="dxa"/>
            <w:tcBorders>
              <w:top w:val="single" w:sz="4" w:space="0" w:color="auto"/>
            </w:tcBorders>
            <w:vAlign w:val="center"/>
          </w:tcPr>
          <w:p w14:paraId="017E81D2" w14:textId="77777777" w:rsidR="00A9154A" w:rsidRPr="006C0EB0" w:rsidRDefault="00A9154A" w:rsidP="002550D6">
            <w:pPr>
              <w:pStyle w:val="Texto"/>
              <w:jc w:val="right"/>
              <w:rPr>
                <w:rFonts w:cs="Arial"/>
                <w:b/>
                <w:sz w:val="14"/>
                <w:szCs w:val="14"/>
                <w:lang w:val="es-AR"/>
              </w:rPr>
            </w:pPr>
          </w:p>
        </w:tc>
        <w:tc>
          <w:tcPr>
            <w:tcW w:w="283" w:type="dxa"/>
            <w:vAlign w:val="center"/>
          </w:tcPr>
          <w:p w14:paraId="6D470C82" w14:textId="77777777" w:rsidR="00A9154A" w:rsidRPr="006C0EB0" w:rsidRDefault="00A9154A" w:rsidP="002550D6">
            <w:pPr>
              <w:pStyle w:val="Texto"/>
              <w:jc w:val="right"/>
              <w:rPr>
                <w:rFonts w:cs="Arial"/>
                <w:b/>
                <w:sz w:val="14"/>
                <w:szCs w:val="14"/>
                <w:lang w:val="es-AR"/>
              </w:rPr>
            </w:pPr>
          </w:p>
        </w:tc>
        <w:tc>
          <w:tcPr>
            <w:tcW w:w="851" w:type="dxa"/>
            <w:tcBorders>
              <w:top w:val="single" w:sz="4" w:space="0" w:color="auto"/>
            </w:tcBorders>
            <w:vAlign w:val="center"/>
          </w:tcPr>
          <w:p w14:paraId="59B7D269" w14:textId="77777777" w:rsidR="00A9154A" w:rsidRPr="006C0EB0" w:rsidRDefault="00A9154A" w:rsidP="002550D6">
            <w:pPr>
              <w:pStyle w:val="Texto"/>
              <w:jc w:val="right"/>
              <w:rPr>
                <w:rFonts w:cs="Arial"/>
                <w:b/>
                <w:sz w:val="14"/>
                <w:szCs w:val="14"/>
                <w:lang w:val="es-AR"/>
              </w:rPr>
            </w:pPr>
          </w:p>
        </w:tc>
        <w:tc>
          <w:tcPr>
            <w:tcW w:w="1134" w:type="dxa"/>
            <w:tcBorders>
              <w:top w:val="single" w:sz="4" w:space="0" w:color="auto"/>
            </w:tcBorders>
            <w:vAlign w:val="center"/>
          </w:tcPr>
          <w:p w14:paraId="7C0FDCD5" w14:textId="77777777" w:rsidR="00A9154A" w:rsidRPr="006C0EB0" w:rsidRDefault="00A9154A" w:rsidP="002550D6">
            <w:pPr>
              <w:pStyle w:val="Texto"/>
              <w:jc w:val="right"/>
              <w:rPr>
                <w:rFonts w:cs="Arial"/>
                <w:b/>
                <w:sz w:val="14"/>
                <w:szCs w:val="14"/>
                <w:lang w:val="es-AR"/>
              </w:rPr>
            </w:pPr>
          </w:p>
        </w:tc>
        <w:tc>
          <w:tcPr>
            <w:tcW w:w="1134" w:type="dxa"/>
            <w:tcBorders>
              <w:top w:val="single" w:sz="4" w:space="0" w:color="auto"/>
            </w:tcBorders>
            <w:vAlign w:val="center"/>
          </w:tcPr>
          <w:p w14:paraId="0797DDA7" w14:textId="77777777" w:rsidR="00A9154A" w:rsidRPr="006C0EB0" w:rsidRDefault="00A9154A" w:rsidP="002550D6">
            <w:pPr>
              <w:pStyle w:val="Texto"/>
              <w:jc w:val="right"/>
              <w:rPr>
                <w:rFonts w:cs="Arial"/>
                <w:b/>
                <w:sz w:val="14"/>
                <w:szCs w:val="14"/>
                <w:lang w:val="es-AR"/>
              </w:rPr>
            </w:pPr>
          </w:p>
        </w:tc>
        <w:tc>
          <w:tcPr>
            <w:tcW w:w="1276" w:type="dxa"/>
            <w:tcBorders>
              <w:top w:val="single" w:sz="4" w:space="0" w:color="auto"/>
            </w:tcBorders>
            <w:vAlign w:val="center"/>
          </w:tcPr>
          <w:p w14:paraId="681F1653" w14:textId="77777777" w:rsidR="00A9154A" w:rsidRPr="006C0EB0" w:rsidRDefault="00A9154A" w:rsidP="002550D6">
            <w:pPr>
              <w:pStyle w:val="Texto"/>
              <w:jc w:val="right"/>
              <w:rPr>
                <w:rFonts w:cs="Arial"/>
                <w:b/>
                <w:sz w:val="14"/>
                <w:szCs w:val="14"/>
                <w:lang w:val="es-AR"/>
              </w:rPr>
            </w:pPr>
          </w:p>
        </w:tc>
      </w:tr>
      <w:tr w:rsidR="00A9154A" w:rsidRPr="006C0EB0" w14:paraId="05E7A95A" w14:textId="77777777" w:rsidTr="00F97E20">
        <w:trPr>
          <w:trHeight w:val="145"/>
        </w:trPr>
        <w:tc>
          <w:tcPr>
            <w:tcW w:w="2411" w:type="dxa"/>
          </w:tcPr>
          <w:p w14:paraId="538539EF" w14:textId="77777777" w:rsidR="00A9154A" w:rsidRPr="006C0EB0" w:rsidDel="00A36B2F" w:rsidRDefault="00A9154A" w:rsidP="00A9154A">
            <w:pPr>
              <w:pStyle w:val="Texto"/>
              <w:ind w:left="360"/>
              <w:jc w:val="left"/>
              <w:rPr>
                <w:rFonts w:cs="Arial"/>
                <w:b/>
                <w:sz w:val="14"/>
                <w:szCs w:val="14"/>
                <w:lang w:val="es-AR"/>
              </w:rPr>
            </w:pPr>
          </w:p>
        </w:tc>
        <w:tc>
          <w:tcPr>
            <w:tcW w:w="993" w:type="dxa"/>
            <w:shd w:val="clear" w:color="auto" w:fill="auto"/>
            <w:vAlign w:val="center"/>
          </w:tcPr>
          <w:p w14:paraId="390C673B" w14:textId="77777777" w:rsidR="00A9154A" w:rsidRPr="006C0EB0" w:rsidDel="00A36B2F" w:rsidRDefault="00A9154A" w:rsidP="002550D6">
            <w:pPr>
              <w:pStyle w:val="Texto"/>
              <w:jc w:val="right"/>
              <w:rPr>
                <w:rFonts w:cs="Arial"/>
                <w:b/>
                <w:sz w:val="14"/>
                <w:szCs w:val="14"/>
                <w:lang w:val="es-AR"/>
              </w:rPr>
            </w:pPr>
          </w:p>
        </w:tc>
        <w:tc>
          <w:tcPr>
            <w:tcW w:w="991" w:type="dxa"/>
          </w:tcPr>
          <w:p w14:paraId="2BE1215F" w14:textId="77777777" w:rsidR="00A9154A" w:rsidRPr="006C0EB0" w:rsidDel="00A36B2F" w:rsidRDefault="00A9154A" w:rsidP="002550D6">
            <w:pPr>
              <w:pStyle w:val="Texto"/>
              <w:jc w:val="right"/>
              <w:rPr>
                <w:rFonts w:cs="Arial"/>
                <w:b/>
                <w:sz w:val="14"/>
                <w:szCs w:val="14"/>
                <w:lang w:val="es-AR"/>
              </w:rPr>
            </w:pPr>
          </w:p>
        </w:tc>
        <w:tc>
          <w:tcPr>
            <w:tcW w:w="283" w:type="dxa"/>
            <w:vAlign w:val="center"/>
          </w:tcPr>
          <w:p w14:paraId="76C9F24E" w14:textId="77777777" w:rsidR="00A9154A" w:rsidRPr="006C0EB0" w:rsidRDefault="00A9154A" w:rsidP="002550D6">
            <w:pPr>
              <w:pStyle w:val="Texto"/>
              <w:jc w:val="right"/>
              <w:rPr>
                <w:rFonts w:cs="Arial"/>
                <w:b/>
                <w:sz w:val="14"/>
                <w:szCs w:val="14"/>
                <w:lang w:val="es-AR"/>
              </w:rPr>
            </w:pPr>
          </w:p>
        </w:tc>
        <w:tc>
          <w:tcPr>
            <w:tcW w:w="1276" w:type="dxa"/>
            <w:vAlign w:val="center"/>
          </w:tcPr>
          <w:p w14:paraId="3C618E67" w14:textId="77777777" w:rsidR="00A9154A" w:rsidRPr="006C0EB0" w:rsidDel="00A36B2F" w:rsidRDefault="00A9154A" w:rsidP="002550D6">
            <w:pPr>
              <w:pStyle w:val="Texto"/>
              <w:jc w:val="right"/>
              <w:rPr>
                <w:rFonts w:cs="Arial"/>
                <w:b/>
                <w:sz w:val="14"/>
                <w:szCs w:val="14"/>
                <w:lang w:val="es-AR"/>
              </w:rPr>
            </w:pPr>
          </w:p>
        </w:tc>
        <w:tc>
          <w:tcPr>
            <w:tcW w:w="283" w:type="dxa"/>
            <w:vAlign w:val="center"/>
          </w:tcPr>
          <w:p w14:paraId="05A0C6D6" w14:textId="77777777" w:rsidR="00A9154A" w:rsidRPr="006C0EB0" w:rsidRDefault="00A9154A" w:rsidP="002550D6">
            <w:pPr>
              <w:pStyle w:val="Texto"/>
              <w:jc w:val="right"/>
              <w:rPr>
                <w:rFonts w:cs="Arial"/>
                <w:b/>
                <w:sz w:val="14"/>
                <w:szCs w:val="14"/>
                <w:lang w:val="es-AR"/>
              </w:rPr>
            </w:pPr>
          </w:p>
        </w:tc>
        <w:tc>
          <w:tcPr>
            <w:tcW w:w="851" w:type="dxa"/>
            <w:vAlign w:val="center"/>
          </w:tcPr>
          <w:p w14:paraId="03F8A2D0" w14:textId="77777777" w:rsidR="00A9154A" w:rsidRPr="006C0EB0" w:rsidDel="00A36B2F" w:rsidRDefault="00A9154A" w:rsidP="002550D6">
            <w:pPr>
              <w:pStyle w:val="Texto"/>
              <w:jc w:val="right"/>
              <w:rPr>
                <w:rFonts w:cs="Arial"/>
                <w:b/>
                <w:sz w:val="14"/>
                <w:szCs w:val="14"/>
                <w:lang w:val="es-AR"/>
              </w:rPr>
            </w:pPr>
          </w:p>
        </w:tc>
        <w:tc>
          <w:tcPr>
            <w:tcW w:w="1134" w:type="dxa"/>
            <w:vAlign w:val="center"/>
          </w:tcPr>
          <w:p w14:paraId="748AB956" w14:textId="77777777" w:rsidR="00A9154A" w:rsidRPr="006C0EB0" w:rsidDel="00A36B2F" w:rsidRDefault="00A9154A" w:rsidP="002550D6">
            <w:pPr>
              <w:pStyle w:val="Texto"/>
              <w:jc w:val="right"/>
              <w:rPr>
                <w:rFonts w:cs="Arial"/>
                <w:b/>
                <w:sz w:val="14"/>
                <w:szCs w:val="14"/>
                <w:lang w:val="es-AR"/>
              </w:rPr>
            </w:pPr>
          </w:p>
        </w:tc>
        <w:tc>
          <w:tcPr>
            <w:tcW w:w="1134" w:type="dxa"/>
            <w:vAlign w:val="center"/>
          </w:tcPr>
          <w:p w14:paraId="08F505CB" w14:textId="77777777" w:rsidR="00A9154A" w:rsidRPr="006C0EB0" w:rsidDel="00A36B2F" w:rsidRDefault="00A9154A" w:rsidP="002550D6">
            <w:pPr>
              <w:pStyle w:val="Texto"/>
              <w:jc w:val="right"/>
              <w:rPr>
                <w:rFonts w:cs="Arial"/>
                <w:b/>
                <w:sz w:val="14"/>
                <w:szCs w:val="14"/>
                <w:lang w:val="es-AR"/>
              </w:rPr>
            </w:pPr>
          </w:p>
        </w:tc>
        <w:tc>
          <w:tcPr>
            <w:tcW w:w="1276" w:type="dxa"/>
            <w:vAlign w:val="center"/>
          </w:tcPr>
          <w:p w14:paraId="3AEBDF70" w14:textId="77777777" w:rsidR="00A9154A" w:rsidRPr="006C0EB0" w:rsidDel="00A36B2F" w:rsidRDefault="00A9154A" w:rsidP="002550D6">
            <w:pPr>
              <w:pStyle w:val="Texto"/>
              <w:jc w:val="right"/>
              <w:rPr>
                <w:rFonts w:cs="Arial"/>
                <w:b/>
                <w:sz w:val="14"/>
                <w:szCs w:val="14"/>
                <w:lang w:val="es-AR"/>
              </w:rPr>
            </w:pPr>
          </w:p>
        </w:tc>
      </w:tr>
    </w:tbl>
    <w:p w14:paraId="2358971F" w14:textId="77777777" w:rsidR="009E15A8" w:rsidRPr="006C0EB0" w:rsidRDefault="009E15A8" w:rsidP="002550D6">
      <w:pPr>
        <w:pStyle w:val="Texto"/>
        <w:rPr>
          <w:rFonts w:cs="Arial"/>
          <w:sz w:val="17"/>
          <w:szCs w:val="17"/>
          <w:lang w:val="es-AR"/>
        </w:rPr>
      </w:pPr>
    </w:p>
    <w:p w14:paraId="18AA474C" w14:textId="77777777" w:rsidR="009E15A8" w:rsidRPr="006C0EB0" w:rsidRDefault="009E15A8" w:rsidP="009E15A8">
      <w:pPr>
        <w:pStyle w:val="Texto"/>
        <w:ind w:left="1080"/>
        <w:rPr>
          <w:rFonts w:cs="Arial"/>
          <w:sz w:val="17"/>
          <w:szCs w:val="17"/>
          <w:lang w:val="es-AR"/>
        </w:rPr>
      </w:pPr>
    </w:p>
    <w:p w14:paraId="577DE994" w14:textId="77777777" w:rsidR="00EE7E58" w:rsidRPr="006C0EB0" w:rsidRDefault="00F85100" w:rsidP="00F85100">
      <w:pPr>
        <w:jc w:val="center"/>
        <w:rPr>
          <w:b/>
          <w:caps/>
          <w:sz w:val="22"/>
        </w:rPr>
      </w:pPr>
      <w:r w:rsidRPr="006C0EB0">
        <w:t>Las</w:t>
      </w:r>
      <w:r w:rsidR="005D61BE" w:rsidRPr="006C0EB0">
        <w:t xml:space="preserve"> notas 1 a 3</w:t>
      </w:r>
      <w:r w:rsidR="00951A59" w:rsidRPr="006C0EB0">
        <w:t>6</w:t>
      </w:r>
      <w:r w:rsidR="005D61BE" w:rsidRPr="006C0EB0">
        <w:t xml:space="preserve"> y los anexos </w:t>
      </w:r>
      <w:r w:rsidR="003B54D4" w:rsidRPr="006C0EB0">
        <w:t>A, B, C, D, F, H, I</w:t>
      </w:r>
      <w:r w:rsidR="00396A24" w:rsidRPr="006C0EB0">
        <w:t>, J</w:t>
      </w:r>
      <w:r w:rsidR="003B54D4" w:rsidRPr="006C0EB0">
        <w:t xml:space="preserve">, L, O, P, Q y R </w:t>
      </w:r>
      <w:r w:rsidRPr="006C0EB0">
        <w:t>son parte integrante de los presentes estados financieros separados condensados</w:t>
      </w:r>
    </w:p>
    <w:p w14:paraId="1476AABC" w14:textId="77777777" w:rsidR="009E15A8" w:rsidRPr="006C0EB0" w:rsidRDefault="009E15A8" w:rsidP="001E0427">
      <w:pPr>
        <w:rPr>
          <w:sz w:val="20"/>
        </w:rPr>
      </w:pPr>
      <w:r w:rsidRPr="006C0EB0">
        <w:rPr>
          <w:sz w:val="20"/>
        </w:rPr>
        <w:br w:type="page"/>
      </w:r>
    </w:p>
    <w:p w14:paraId="2780AB37" w14:textId="77777777" w:rsidR="001E0427" w:rsidRPr="006C0EB0" w:rsidRDefault="009E15A8" w:rsidP="001E0427">
      <w:pPr>
        <w:pStyle w:val="Ttulo1"/>
        <w:ind w:left="-426" w:right="219" w:firstLine="426"/>
      </w:pPr>
      <w:bookmarkStart w:id="18" w:name="_Toc23844947"/>
      <w:r w:rsidRPr="006C0EB0">
        <w:t>ESTADOS DE FLUJOS DE EFECTIVO INTERMEDIOS SEPARADOS CONDENSADOS CORR</w:t>
      </w:r>
      <w:r w:rsidR="0093226F" w:rsidRPr="006C0EB0">
        <w:t xml:space="preserve">ESPONDIENTES A LOS PERÍODOS DE </w:t>
      </w:r>
      <w:r w:rsidR="00501724" w:rsidRPr="006C0EB0">
        <w:t>TRES</w:t>
      </w:r>
      <w:r w:rsidRPr="006C0EB0">
        <w:t xml:space="preserve"> MESES</w:t>
      </w:r>
      <w:bookmarkEnd w:id="18"/>
    </w:p>
    <w:p w14:paraId="0E352A4F" w14:textId="77777777" w:rsidR="009E15A8" w:rsidRPr="006C0EB0" w:rsidRDefault="009E15A8" w:rsidP="001E0427">
      <w:pPr>
        <w:pStyle w:val="Ttulo1"/>
        <w:ind w:left="0" w:right="219" w:hanging="284"/>
      </w:pPr>
      <w:bookmarkStart w:id="19" w:name="_Toc16091673"/>
      <w:bookmarkStart w:id="20" w:name="_Toc23844948"/>
      <w:r w:rsidRPr="006C0EB0">
        <w:t xml:space="preserve">FINALIZADOS EL </w:t>
      </w:r>
      <w:r w:rsidR="0093226F" w:rsidRPr="006C0EB0">
        <w:t>3</w:t>
      </w:r>
      <w:r w:rsidR="00501724" w:rsidRPr="006C0EB0">
        <w:t>1</w:t>
      </w:r>
      <w:r w:rsidR="0093226F" w:rsidRPr="006C0EB0">
        <w:t xml:space="preserve"> DE </w:t>
      </w:r>
      <w:r w:rsidR="00501724" w:rsidRPr="006C0EB0">
        <w:t>MARZO</w:t>
      </w:r>
      <w:r w:rsidRPr="006C0EB0">
        <w:t xml:space="preserve"> DE 20</w:t>
      </w:r>
      <w:r w:rsidR="00501724" w:rsidRPr="006C0EB0">
        <w:t>20</w:t>
      </w:r>
      <w:r w:rsidRPr="006C0EB0">
        <w:t xml:space="preserve"> Y 201</w:t>
      </w:r>
      <w:bookmarkEnd w:id="19"/>
      <w:bookmarkEnd w:id="20"/>
      <w:r w:rsidR="00501724" w:rsidRPr="006C0EB0">
        <w:t>9</w:t>
      </w:r>
    </w:p>
    <w:p w14:paraId="28A4DD8F" w14:textId="77777777" w:rsidR="009E15A8" w:rsidRPr="006C0EB0" w:rsidRDefault="009E15A8" w:rsidP="009E15A8">
      <w:pPr>
        <w:pStyle w:val="Texto"/>
        <w:jc w:val="center"/>
        <w:rPr>
          <w:lang w:val="es-AR"/>
        </w:rPr>
      </w:pPr>
    </w:p>
    <w:p w14:paraId="57D48E04" w14:textId="77777777" w:rsidR="009E15A8" w:rsidRPr="006C0EB0" w:rsidRDefault="009E15A8" w:rsidP="009E15A8">
      <w:pPr>
        <w:pStyle w:val="Texto"/>
        <w:jc w:val="center"/>
        <w:rPr>
          <w:lang w:val="es-AR"/>
        </w:rPr>
      </w:pPr>
      <w:r w:rsidRPr="006C0EB0">
        <w:rPr>
          <w:lang w:val="es-AR"/>
        </w:rPr>
        <w:t>(Cifras expresadas en miles de pesos)</w:t>
      </w:r>
    </w:p>
    <w:p w14:paraId="10590BD8" w14:textId="77777777" w:rsidR="009E15A8" w:rsidRPr="006C0EB0" w:rsidRDefault="009E15A8" w:rsidP="009E15A8">
      <w:pPr>
        <w:pStyle w:val="Titulonota"/>
        <w:rPr>
          <w:sz w:val="16"/>
          <w:szCs w:val="16"/>
          <w:lang w:val="es-AR"/>
        </w:rPr>
      </w:pPr>
    </w:p>
    <w:p w14:paraId="43280F85" w14:textId="77777777" w:rsidR="009E15A8" w:rsidRPr="006C0EB0" w:rsidRDefault="009E15A8" w:rsidP="009E15A8">
      <w:pPr>
        <w:pStyle w:val="Texto"/>
        <w:rPr>
          <w:sz w:val="16"/>
          <w:szCs w:val="16"/>
          <w:lang w:val="es-AR"/>
        </w:rPr>
      </w:pPr>
    </w:p>
    <w:p w14:paraId="72E8480A" w14:textId="77777777" w:rsidR="009E15A8" w:rsidRPr="006C0EB0" w:rsidRDefault="009E15A8" w:rsidP="009E15A8">
      <w:pPr>
        <w:pStyle w:val="Texto"/>
        <w:rPr>
          <w:sz w:val="16"/>
          <w:szCs w:val="16"/>
          <w:lang w:val="es-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850"/>
        <w:gridCol w:w="1698"/>
        <w:gridCol w:w="1704"/>
      </w:tblGrid>
      <w:tr w:rsidR="00680681" w:rsidRPr="006C0EB0" w14:paraId="617D9E44" w14:textId="77777777" w:rsidTr="000965DF">
        <w:trPr>
          <w:trHeight w:val="555"/>
          <w:tblHeader/>
        </w:trPr>
        <w:tc>
          <w:tcPr>
            <w:tcW w:w="5070" w:type="dxa"/>
          </w:tcPr>
          <w:p w14:paraId="5420A8F5" w14:textId="77777777" w:rsidR="009E15A8" w:rsidRPr="006C0EB0" w:rsidRDefault="009E15A8" w:rsidP="002D4C1F">
            <w:pPr>
              <w:autoSpaceDE w:val="0"/>
              <w:autoSpaceDN w:val="0"/>
              <w:adjustRightInd w:val="0"/>
              <w:jc w:val="both"/>
              <w:rPr>
                <w:rFonts w:cs="Arial"/>
                <w:b/>
                <w:bCs/>
                <w:szCs w:val="19"/>
              </w:rPr>
            </w:pPr>
          </w:p>
        </w:tc>
        <w:tc>
          <w:tcPr>
            <w:tcW w:w="850" w:type="dxa"/>
            <w:tcBorders>
              <w:bottom w:val="single" w:sz="4" w:space="0" w:color="auto"/>
            </w:tcBorders>
          </w:tcPr>
          <w:p w14:paraId="03FEACA1" w14:textId="77777777" w:rsidR="009E15A8" w:rsidRPr="006C0EB0" w:rsidRDefault="009E15A8" w:rsidP="002D4C1F">
            <w:pPr>
              <w:autoSpaceDE w:val="0"/>
              <w:autoSpaceDN w:val="0"/>
              <w:adjustRightInd w:val="0"/>
              <w:jc w:val="both"/>
              <w:rPr>
                <w:rFonts w:cs="Arial"/>
                <w:b/>
                <w:bCs/>
                <w:szCs w:val="19"/>
              </w:rPr>
            </w:pPr>
          </w:p>
          <w:p w14:paraId="5C3145FF" w14:textId="77777777" w:rsidR="009E15A8" w:rsidRPr="006C0EB0" w:rsidRDefault="009E15A8" w:rsidP="002D4C1F">
            <w:pPr>
              <w:autoSpaceDE w:val="0"/>
              <w:autoSpaceDN w:val="0"/>
              <w:adjustRightInd w:val="0"/>
              <w:jc w:val="both"/>
              <w:rPr>
                <w:rFonts w:cs="Arial"/>
                <w:b/>
                <w:bCs/>
                <w:szCs w:val="19"/>
              </w:rPr>
            </w:pPr>
            <w:r w:rsidRPr="006C0EB0">
              <w:rPr>
                <w:rFonts w:cs="Arial"/>
                <w:b/>
                <w:bCs/>
                <w:szCs w:val="19"/>
              </w:rPr>
              <w:t>Notas</w:t>
            </w:r>
          </w:p>
        </w:tc>
        <w:tc>
          <w:tcPr>
            <w:tcW w:w="1698" w:type="dxa"/>
            <w:tcBorders>
              <w:bottom w:val="single" w:sz="4" w:space="0" w:color="auto"/>
            </w:tcBorders>
          </w:tcPr>
          <w:p w14:paraId="6957399A" w14:textId="77777777" w:rsidR="009E15A8" w:rsidRPr="006C0EB0" w:rsidRDefault="009E15A8" w:rsidP="002D4C1F">
            <w:pPr>
              <w:autoSpaceDE w:val="0"/>
              <w:autoSpaceDN w:val="0"/>
              <w:adjustRightInd w:val="0"/>
              <w:jc w:val="center"/>
              <w:rPr>
                <w:rFonts w:cs="Arial"/>
                <w:b/>
                <w:bCs/>
                <w:szCs w:val="19"/>
              </w:rPr>
            </w:pPr>
          </w:p>
          <w:p w14:paraId="5249AD59" w14:textId="77777777" w:rsidR="009E15A8" w:rsidRPr="006C0EB0" w:rsidRDefault="00501724" w:rsidP="00B0676B">
            <w:pPr>
              <w:autoSpaceDE w:val="0"/>
              <w:autoSpaceDN w:val="0"/>
              <w:adjustRightInd w:val="0"/>
              <w:jc w:val="center"/>
              <w:rPr>
                <w:rFonts w:cs="Arial"/>
                <w:b/>
                <w:bCs/>
                <w:szCs w:val="19"/>
              </w:rPr>
            </w:pPr>
            <w:r w:rsidRPr="006C0EB0">
              <w:rPr>
                <w:rFonts w:cs="Arial"/>
                <w:b/>
                <w:bCs/>
                <w:szCs w:val="19"/>
              </w:rPr>
              <w:t>31/03/2020</w:t>
            </w:r>
          </w:p>
        </w:tc>
        <w:tc>
          <w:tcPr>
            <w:tcW w:w="1704" w:type="dxa"/>
            <w:tcBorders>
              <w:bottom w:val="single" w:sz="4" w:space="0" w:color="auto"/>
            </w:tcBorders>
          </w:tcPr>
          <w:p w14:paraId="6F8C1874" w14:textId="77777777" w:rsidR="009E15A8" w:rsidRPr="006C0EB0" w:rsidRDefault="009E15A8" w:rsidP="002D4C1F">
            <w:pPr>
              <w:autoSpaceDE w:val="0"/>
              <w:autoSpaceDN w:val="0"/>
              <w:adjustRightInd w:val="0"/>
              <w:jc w:val="center"/>
              <w:rPr>
                <w:rFonts w:cs="Arial"/>
                <w:b/>
                <w:bCs/>
                <w:szCs w:val="19"/>
              </w:rPr>
            </w:pPr>
          </w:p>
          <w:p w14:paraId="6C931445" w14:textId="77777777" w:rsidR="009E15A8" w:rsidRPr="006C0EB0" w:rsidRDefault="00501724" w:rsidP="00B0676B">
            <w:pPr>
              <w:autoSpaceDE w:val="0"/>
              <w:autoSpaceDN w:val="0"/>
              <w:adjustRightInd w:val="0"/>
              <w:jc w:val="center"/>
              <w:rPr>
                <w:rFonts w:cs="Arial"/>
                <w:b/>
                <w:bCs/>
                <w:szCs w:val="19"/>
              </w:rPr>
            </w:pPr>
            <w:r w:rsidRPr="006C0EB0">
              <w:rPr>
                <w:rFonts w:cs="Arial"/>
                <w:b/>
                <w:bCs/>
                <w:szCs w:val="19"/>
              </w:rPr>
              <w:t>31/03/2019</w:t>
            </w:r>
          </w:p>
        </w:tc>
      </w:tr>
      <w:tr w:rsidR="00680681" w:rsidRPr="006C0EB0" w14:paraId="412CAB83" w14:textId="77777777" w:rsidTr="000965DF">
        <w:trPr>
          <w:trHeight w:val="181"/>
        </w:trPr>
        <w:tc>
          <w:tcPr>
            <w:tcW w:w="5070" w:type="dxa"/>
          </w:tcPr>
          <w:p w14:paraId="2B2D72A4" w14:textId="77777777" w:rsidR="009E15A8" w:rsidRPr="006C0EB0" w:rsidRDefault="0049688E" w:rsidP="002D4C1F">
            <w:pPr>
              <w:autoSpaceDE w:val="0"/>
              <w:autoSpaceDN w:val="0"/>
              <w:adjustRightInd w:val="0"/>
              <w:jc w:val="both"/>
              <w:rPr>
                <w:rFonts w:cs="Arial"/>
                <w:b/>
                <w:bCs/>
                <w:szCs w:val="19"/>
              </w:rPr>
            </w:pPr>
            <w:r w:rsidRPr="006C0EB0">
              <w:rPr>
                <w:rFonts w:cs="Arial"/>
                <w:b/>
                <w:bCs/>
                <w:szCs w:val="19"/>
              </w:rPr>
              <w:t>Flujos de Efectivo de las Actividades de Operación</w:t>
            </w:r>
          </w:p>
        </w:tc>
        <w:tc>
          <w:tcPr>
            <w:tcW w:w="850" w:type="dxa"/>
            <w:tcBorders>
              <w:top w:val="single" w:sz="4" w:space="0" w:color="auto"/>
            </w:tcBorders>
          </w:tcPr>
          <w:p w14:paraId="0993D28D" w14:textId="77777777" w:rsidR="009E15A8" w:rsidRPr="006C0EB0" w:rsidRDefault="009E15A8" w:rsidP="002D4C1F">
            <w:pPr>
              <w:autoSpaceDE w:val="0"/>
              <w:autoSpaceDN w:val="0"/>
              <w:adjustRightInd w:val="0"/>
              <w:jc w:val="both"/>
              <w:rPr>
                <w:rFonts w:cs="Arial"/>
                <w:b/>
                <w:bCs/>
                <w:szCs w:val="19"/>
              </w:rPr>
            </w:pPr>
          </w:p>
        </w:tc>
        <w:tc>
          <w:tcPr>
            <w:tcW w:w="1698" w:type="dxa"/>
            <w:tcBorders>
              <w:top w:val="single" w:sz="4" w:space="0" w:color="auto"/>
            </w:tcBorders>
          </w:tcPr>
          <w:p w14:paraId="07011DF4" w14:textId="77777777" w:rsidR="009E15A8" w:rsidRPr="006C0EB0" w:rsidRDefault="009E15A8" w:rsidP="002D4C1F">
            <w:pPr>
              <w:autoSpaceDE w:val="0"/>
              <w:autoSpaceDN w:val="0"/>
              <w:adjustRightInd w:val="0"/>
              <w:jc w:val="both"/>
              <w:rPr>
                <w:rFonts w:cs="Arial"/>
                <w:b/>
                <w:bCs/>
                <w:szCs w:val="19"/>
              </w:rPr>
            </w:pPr>
          </w:p>
        </w:tc>
        <w:tc>
          <w:tcPr>
            <w:tcW w:w="1704" w:type="dxa"/>
            <w:tcBorders>
              <w:top w:val="single" w:sz="4" w:space="0" w:color="auto"/>
            </w:tcBorders>
          </w:tcPr>
          <w:p w14:paraId="50E6CBFE" w14:textId="77777777" w:rsidR="009E15A8" w:rsidRPr="006C0EB0" w:rsidRDefault="009E15A8" w:rsidP="002D4C1F">
            <w:pPr>
              <w:autoSpaceDE w:val="0"/>
              <w:autoSpaceDN w:val="0"/>
              <w:adjustRightInd w:val="0"/>
              <w:jc w:val="both"/>
              <w:rPr>
                <w:rFonts w:cs="Arial"/>
                <w:b/>
                <w:bCs/>
                <w:szCs w:val="19"/>
              </w:rPr>
            </w:pPr>
          </w:p>
        </w:tc>
      </w:tr>
      <w:tr w:rsidR="00680681" w:rsidRPr="006C0EB0" w14:paraId="5B64395C" w14:textId="77777777" w:rsidTr="000965DF">
        <w:trPr>
          <w:trHeight w:val="181"/>
        </w:trPr>
        <w:tc>
          <w:tcPr>
            <w:tcW w:w="5070" w:type="dxa"/>
          </w:tcPr>
          <w:p w14:paraId="69BC8B11" w14:textId="77777777" w:rsidR="0049688E" w:rsidRPr="006C0EB0" w:rsidRDefault="0049688E" w:rsidP="002D4C1F">
            <w:pPr>
              <w:autoSpaceDE w:val="0"/>
              <w:autoSpaceDN w:val="0"/>
              <w:adjustRightInd w:val="0"/>
              <w:jc w:val="both"/>
              <w:rPr>
                <w:rFonts w:cs="Arial"/>
                <w:b/>
                <w:bCs/>
                <w:szCs w:val="19"/>
              </w:rPr>
            </w:pPr>
          </w:p>
        </w:tc>
        <w:tc>
          <w:tcPr>
            <w:tcW w:w="850" w:type="dxa"/>
          </w:tcPr>
          <w:p w14:paraId="012FFA26" w14:textId="77777777" w:rsidR="0049688E" w:rsidRPr="006C0EB0" w:rsidRDefault="0049688E" w:rsidP="002D4C1F">
            <w:pPr>
              <w:autoSpaceDE w:val="0"/>
              <w:autoSpaceDN w:val="0"/>
              <w:adjustRightInd w:val="0"/>
              <w:jc w:val="both"/>
              <w:rPr>
                <w:rFonts w:cs="Arial"/>
                <w:b/>
                <w:bCs/>
                <w:szCs w:val="19"/>
              </w:rPr>
            </w:pPr>
          </w:p>
        </w:tc>
        <w:tc>
          <w:tcPr>
            <w:tcW w:w="1698" w:type="dxa"/>
          </w:tcPr>
          <w:p w14:paraId="289C37A8" w14:textId="77777777" w:rsidR="0049688E" w:rsidRPr="006C0EB0" w:rsidRDefault="0049688E" w:rsidP="002D4C1F">
            <w:pPr>
              <w:autoSpaceDE w:val="0"/>
              <w:autoSpaceDN w:val="0"/>
              <w:adjustRightInd w:val="0"/>
              <w:jc w:val="both"/>
              <w:rPr>
                <w:rFonts w:cs="Arial"/>
                <w:b/>
                <w:bCs/>
                <w:szCs w:val="19"/>
              </w:rPr>
            </w:pPr>
          </w:p>
        </w:tc>
        <w:tc>
          <w:tcPr>
            <w:tcW w:w="1704" w:type="dxa"/>
          </w:tcPr>
          <w:p w14:paraId="0C0FF630" w14:textId="77777777" w:rsidR="0049688E" w:rsidRPr="006C0EB0" w:rsidRDefault="0049688E" w:rsidP="002D4C1F">
            <w:pPr>
              <w:autoSpaceDE w:val="0"/>
              <w:autoSpaceDN w:val="0"/>
              <w:adjustRightInd w:val="0"/>
              <w:jc w:val="both"/>
              <w:rPr>
                <w:rFonts w:cs="Arial"/>
                <w:b/>
                <w:bCs/>
                <w:szCs w:val="19"/>
              </w:rPr>
            </w:pPr>
          </w:p>
        </w:tc>
      </w:tr>
      <w:tr w:rsidR="00680681" w:rsidRPr="006C0EB0" w14:paraId="3AB4625C" w14:textId="77777777" w:rsidTr="000965DF">
        <w:trPr>
          <w:trHeight w:val="363"/>
        </w:trPr>
        <w:tc>
          <w:tcPr>
            <w:tcW w:w="5070" w:type="dxa"/>
          </w:tcPr>
          <w:p w14:paraId="2EF95D2C" w14:textId="77777777" w:rsidR="009E15A8" w:rsidRPr="006C0EB0" w:rsidRDefault="009E15A8" w:rsidP="002D4C1F">
            <w:pPr>
              <w:autoSpaceDE w:val="0"/>
              <w:autoSpaceDN w:val="0"/>
              <w:adjustRightInd w:val="0"/>
              <w:jc w:val="both"/>
              <w:rPr>
                <w:rFonts w:cs="Arial"/>
                <w:b/>
                <w:bCs/>
                <w:szCs w:val="19"/>
              </w:rPr>
            </w:pPr>
            <w:r w:rsidRPr="006C0EB0">
              <w:rPr>
                <w:rFonts w:cs="Arial"/>
                <w:b/>
                <w:bCs/>
                <w:szCs w:val="19"/>
              </w:rPr>
              <w:t>Resultado del período antes del Impuesto a las Ganancias</w:t>
            </w:r>
          </w:p>
        </w:tc>
        <w:tc>
          <w:tcPr>
            <w:tcW w:w="850" w:type="dxa"/>
          </w:tcPr>
          <w:p w14:paraId="2F781B94" w14:textId="77777777" w:rsidR="009E15A8" w:rsidRPr="006C0EB0" w:rsidRDefault="009E15A8" w:rsidP="002D4C1F">
            <w:pPr>
              <w:autoSpaceDE w:val="0"/>
              <w:autoSpaceDN w:val="0"/>
              <w:adjustRightInd w:val="0"/>
              <w:jc w:val="both"/>
              <w:rPr>
                <w:rFonts w:cs="Arial"/>
                <w:b/>
                <w:bCs/>
                <w:szCs w:val="19"/>
              </w:rPr>
            </w:pPr>
          </w:p>
        </w:tc>
        <w:tc>
          <w:tcPr>
            <w:tcW w:w="1698" w:type="dxa"/>
          </w:tcPr>
          <w:p w14:paraId="2DC6D841" w14:textId="77777777" w:rsidR="009E7AC1" w:rsidRPr="006C0EB0" w:rsidRDefault="009E7AC1" w:rsidP="002D4C1F">
            <w:pPr>
              <w:autoSpaceDE w:val="0"/>
              <w:autoSpaceDN w:val="0"/>
              <w:adjustRightInd w:val="0"/>
              <w:jc w:val="right"/>
              <w:rPr>
                <w:rFonts w:cs="Arial"/>
                <w:b/>
                <w:bCs/>
                <w:szCs w:val="19"/>
              </w:rPr>
            </w:pPr>
          </w:p>
          <w:p w14:paraId="40630723" w14:textId="77777777" w:rsidR="009E15A8" w:rsidRPr="006C0EB0" w:rsidRDefault="00501724" w:rsidP="002D4C1F">
            <w:pPr>
              <w:autoSpaceDE w:val="0"/>
              <w:autoSpaceDN w:val="0"/>
              <w:adjustRightInd w:val="0"/>
              <w:jc w:val="right"/>
              <w:rPr>
                <w:rFonts w:cs="Arial"/>
                <w:b/>
                <w:bCs/>
                <w:szCs w:val="19"/>
              </w:rPr>
            </w:pPr>
            <w:r w:rsidRPr="006C0EB0">
              <w:rPr>
                <w:rFonts w:cs="Arial"/>
                <w:b/>
                <w:bCs/>
                <w:szCs w:val="19"/>
              </w:rPr>
              <w:t>637.776</w:t>
            </w:r>
          </w:p>
        </w:tc>
        <w:tc>
          <w:tcPr>
            <w:tcW w:w="1704" w:type="dxa"/>
          </w:tcPr>
          <w:p w14:paraId="3215952B" w14:textId="77777777" w:rsidR="009E7AC1" w:rsidRPr="006C0EB0" w:rsidRDefault="009E7AC1" w:rsidP="002D4C1F">
            <w:pPr>
              <w:autoSpaceDE w:val="0"/>
              <w:autoSpaceDN w:val="0"/>
              <w:adjustRightInd w:val="0"/>
              <w:jc w:val="right"/>
              <w:rPr>
                <w:rFonts w:cs="Arial"/>
                <w:b/>
                <w:bCs/>
                <w:szCs w:val="19"/>
              </w:rPr>
            </w:pPr>
          </w:p>
          <w:p w14:paraId="01086918" w14:textId="77777777" w:rsidR="009E15A8" w:rsidRPr="006C0EB0" w:rsidRDefault="00501724" w:rsidP="002D4C1F">
            <w:pPr>
              <w:autoSpaceDE w:val="0"/>
              <w:autoSpaceDN w:val="0"/>
              <w:adjustRightInd w:val="0"/>
              <w:jc w:val="right"/>
              <w:rPr>
                <w:rFonts w:cs="Arial"/>
                <w:b/>
                <w:bCs/>
                <w:szCs w:val="19"/>
              </w:rPr>
            </w:pPr>
            <w:r w:rsidRPr="006C0EB0">
              <w:rPr>
                <w:rFonts w:cs="Arial"/>
                <w:b/>
                <w:bCs/>
                <w:szCs w:val="19"/>
              </w:rPr>
              <w:t>407.835</w:t>
            </w:r>
          </w:p>
        </w:tc>
      </w:tr>
      <w:tr w:rsidR="00680681" w:rsidRPr="006C0EB0" w14:paraId="5509A7D7" w14:textId="77777777" w:rsidTr="000965DF">
        <w:trPr>
          <w:trHeight w:val="181"/>
        </w:trPr>
        <w:tc>
          <w:tcPr>
            <w:tcW w:w="5070" w:type="dxa"/>
          </w:tcPr>
          <w:p w14:paraId="352E3672" w14:textId="77777777" w:rsidR="009E15A8" w:rsidRPr="006C0EB0" w:rsidRDefault="009E15A8" w:rsidP="002D4C1F">
            <w:pPr>
              <w:autoSpaceDE w:val="0"/>
              <w:autoSpaceDN w:val="0"/>
              <w:adjustRightInd w:val="0"/>
              <w:jc w:val="both"/>
              <w:rPr>
                <w:rFonts w:cs="Arial"/>
                <w:b/>
                <w:bCs/>
                <w:szCs w:val="19"/>
              </w:rPr>
            </w:pPr>
          </w:p>
        </w:tc>
        <w:tc>
          <w:tcPr>
            <w:tcW w:w="850" w:type="dxa"/>
          </w:tcPr>
          <w:p w14:paraId="48EB7C3F" w14:textId="77777777" w:rsidR="009E15A8" w:rsidRPr="006C0EB0" w:rsidRDefault="009E15A8" w:rsidP="002D4C1F">
            <w:pPr>
              <w:autoSpaceDE w:val="0"/>
              <w:autoSpaceDN w:val="0"/>
              <w:adjustRightInd w:val="0"/>
              <w:jc w:val="both"/>
              <w:rPr>
                <w:rFonts w:cs="Arial"/>
                <w:b/>
                <w:bCs/>
                <w:szCs w:val="19"/>
              </w:rPr>
            </w:pPr>
          </w:p>
        </w:tc>
        <w:tc>
          <w:tcPr>
            <w:tcW w:w="1698" w:type="dxa"/>
          </w:tcPr>
          <w:p w14:paraId="0D0A45A5" w14:textId="77777777" w:rsidR="009E15A8" w:rsidRPr="006C0EB0" w:rsidRDefault="009E15A8" w:rsidP="002D4C1F">
            <w:pPr>
              <w:autoSpaceDE w:val="0"/>
              <w:autoSpaceDN w:val="0"/>
              <w:adjustRightInd w:val="0"/>
              <w:jc w:val="right"/>
              <w:rPr>
                <w:rFonts w:cs="Arial"/>
                <w:b/>
                <w:bCs/>
                <w:szCs w:val="19"/>
              </w:rPr>
            </w:pPr>
          </w:p>
        </w:tc>
        <w:tc>
          <w:tcPr>
            <w:tcW w:w="1704" w:type="dxa"/>
          </w:tcPr>
          <w:p w14:paraId="5E1E8CBA" w14:textId="77777777" w:rsidR="009E15A8" w:rsidRPr="006C0EB0" w:rsidRDefault="009E15A8" w:rsidP="002D4C1F">
            <w:pPr>
              <w:autoSpaceDE w:val="0"/>
              <w:autoSpaceDN w:val="0"/>
              <w:adjustRightInd w:val="0"/>
              <w:jc w:val="right"/>
              <w:rPr>
                <w:rFonts w:cs="Arial"/>
                <w:b/>
                <w:bCs/>
                <w:szCs w:val="19"/>
              </w:rPr>
            </w:pPr>
          </w:p>
        </w:tc>
      </w:tr>
      <w:tr w:rsidR="00680681" w:rsidRPr="006C0EB0" w14:paraId="0AC2413C" w14:textId="77777777" w:rsidTr="000965DF">
        <w:trPr>
          <w:trHeight w:val="363"/>
        </w:trPr>
        <w:tc>
          <w:tcPr>
            <w:tcW w:w="5070" w:type="dxa"/>
          </w:tcPr>
          <w:p w14:paraId="57F1E5B3" w14:textId="77777777" w:rsidR="009E15A8" w:rsidRPr="006C0EB0" w:rsidRDefault="009E15A8" w:rsidP="002D4C1F">
            <w:pPr>
              <w:autoSpaceDE w:val="0"/>
              <w:autoSpaceDN w:val="0"/>
              <w:adjustRightInd w:val="0"/>
              <w:jc w:val="both"/>
              <w:rPr>
                <w:rFonts w:cs="Arial"/>
                <w:b/>
                <w:bCs/>
                <w:szCs w:val="19"/>
              </w:rPr>
            </w:pPr>
            <w:r w:rsidRPr="006C0EB0">
              <w:rPr>
                <w:rFonts w:cs="Arial"/>
                <w:b/>
                <w:bCs/>
                <w:szCs w:val="19"/>
              </w:rPr>
              <w:t>Ajustes para obtener los flujos provenientes de actividades operativas:</w:t>
            </w:r>
          </w:p>
        </w:tc>
        <w:tc>
          <w:tcPr>
            <w:tcW w:w="850" w:type="dxa"/>
          </w:tcPr>
          <w:p w14:paraId="7605E3EF" w14:textId="77777777" w:rsidR="009E15A8" w:rsidRPr="006C0EB0" w:rsidRDefault="009E15A8" w:rsidP="002D4C1F">
            <w:pPr>
              <w:autoSpaceDE w:val="0"/>
              <w:autoSpaceDN w:val="0"/>
              <w:adjustRightInd w:val="0"/>
              <w:jc w:val="both"/>
              <w:rPr>
                <w:rFonts w:cs="Arial"/>
                <w:b/>
                <w:bCs/>
                <w:szCs w:val="19"/>
              </w:rPr>
            </w:pPr>
          </w:p>
        </w:tc>
        <w:tc>
          <w:tcPr>
            <w:tcW w:w="1698" w:type="dxa"/>
          </w:tcPr>
          <w:p w14:paraId="5B0634D8" w14:textId="77777777" w:rsidR="009E15A8" w:rsidRPr="006C0EB0" w:rsidRDefault="009E15A8" w:rsidP="002D4C1F">
            <w:pPr>
              <w:autoSpaceDE w:val="0"/>
              <w:autoSpaceDN w:val="0"/>
              <w:adjustRightInd w:val="0"/>
              <w:jc w:val="right"/>
              <w:rPr>
                <w:rFonts w:cs="Arial"/>
                <w:b/>
                <w:bCs/>
                <w:szCs w:val="19"/>
              </w:rPr>
            </w:pPr>
          </w:p>
        </w:tc>
        <w:tc>
          <w:tcPr>
            <w:tcW w:w="1704" w:type="dxa"/>
          </w:tcPr>
          <w:p w14:paraId="18262766" w14:textId="77777777" w:rsidR="009E15A8" w:rsidRPr="006C0EB0" w:rsidRDefault="009E15A8" w:rsidP="002D4C1F">
            <w:pPr>
              <w:autoSpaceDE w:val="0"/>
              <w:autoSpaceDN w:val="0"/>
              <w:adjustRightInd w:val="0"/>
              <w:jc w:val="right"/>
              <w:rPr>
                <w:rFonts w:cs="Arial"/>
                <w:b/>
                <w:bCs/>
                <w:szCs w:val="19"/>
              </w:rPr>
            </w:pPr>
          </w:p>
        </w:tc>
      </w:tr>
      <w:tr w:rsidR="00680681" w:rsidRPr="006C0EB0" w14:paraId="4F9612D2" w14:textId="77777777" w:rsidTr="000965DF">
        <w:trPr>
          <w:trHeight w:val="181"/>
        </w:trPr>
        <w:tc>
          <w:tcPr>
            <w:tcW w:w="5070" w:type="dxa"/>
          </w:tcPr>
          <w:p w14:paraId="594D51B8" w14:textId="77777777" w:rsidR="009E15A8" w:rsidRPr="006C0EB0" w:rsidRDefault="009E15A8" w:rsidP="002D4C1F">
            <w:pPr>
              <w:autoSpaceDE w:val="0"/>
              <w:autoSpaceDN w:val="0"/>
              <w:adjustRightInd w:val="0"/>
              <w:jc w:val="both"/>
              <w:rPr>
                <w:rFonts w:cs="Arial"/>
                <w:iCs/>
                <w:szCs w:val="19"/>
              </w:rPr>
            </w:pPr>
            <w:r w:rsidRPr="006C0EB0">
              <w:rPr>
                <w:rFonts w:cs="Arial"/>
                <w:iCs/>
                <w:szCs w:val="19"/>
              </w:rPr>
              <w:t>Amortizaciones y desvalorizaciones</w:t>
            </w:r>
          </w:p>
        </w:tc>
        <w:tc>
          <w:tcPr>
            <w:tcW w:w="850" w:type="dxa"/>
          </w:tcPr>
          <w:p w14:paraId="0644DF28" w14:textId="77777777" w:rsidR="009E15A8" w:rsidRPr="006C0EB0" w:rsidRDefault="009E15A8" w:rsidP="002D4C1F">
            <w:pPr>
              <w:autoSpaceDE w:val="0"/>
              <w:autoSpaceDN w:val="0"/>
              <w:adjustRightInd w:val="0"/>
              <w:jc w:val="both"/>
              <w:rPr>
                <w:rFonts w:cs="Arial"/>
                <w:i/>
                <w:iCs/>
                <w:szCs w:val="19"/>
              </w:rPr>
            </w:pPr>
          </w:p>
        </w:tc>
        <w:tc>
          <w:tcPr>
            <w:tcW w:w="1698" w:type="dxa"/>
          </w:tcPr>
          <w:p w14:paraId="1B31B6CF" w14:textId="77777777" w:rsidR="009E15A8" w:rsidRPr="006C0EB0" w:rsidRDefault="00501724" w:rsidP="002D4C1F">
            <w:pPr>
              <w:autoSpaceDE w:val="0"/>
              <w:autoSpaceDN w:val="0"/>
              <w:adjustRightInd w:val="0"/>
              <w:jc w:val="right"/>
              <w:rPr>
                <w:rFonts w:cs="Arial"/>
                <w:iCs/>
                <w:szCs w:val="19"/>
              </w:rPr>
            </w:pPr>
            <w:r w:rsidRPr="006C0EB0">
              <w:rPr>
                <w:rFonts w:cs="Arial"/>
                <w:iCs/>
                <w:szCs w:val="19"/>
              </w:rPr>
              <w:t>3.085</w:t>
            </w:r>
          </w:p>
        </w:tc>
        <w:tc>
          <w:tcPr>
            <w:tcW w:w="1704" w:type="dxa"/>
          </w:tcPr>
          <w:p w14:paraId="5D3EDC4B" w14:textId="77777777" w:rsidR="009E15A8" w:rsidRPr="006C0EB0" w:rsidRDefault="00501724" w:rsidP="002D4C1F">
            <w:pPr>
              <w:autoSpaceDE w:val="0"/>
              <w:autoSpaceDN w:val="0"/>
              <w:adjustRightInd w:val="0"/>
              <w:jc w:val="right"/>
              <w:rPr>
                <w:rFonts w:cs="Arial"/>
                <w:iCs/>
                <w:szCs w:val="19"/>
              </w:rPr>
            </w:pPr>
            <w:r w:rsidRPr="006C0EB0">
              <w:rPr>
                <w:rFonts w:cs="Arial"/>
                <w:iCs/>
                <w:szCs w:val="19"/>
              </w:rPr>
              <w:t>4.345</w:t>
            </w:r>
          </w:p>
        </w:tc>
      </w:tr>
      <w:tr w:rsidR="00680681" w:rsidRPr="006C0EB0" w14:paraId="4857DAB9" w14:textId="77777777" w:rsidTr="000965DF">
        <w:trPr>
          <w:trHeight w:val="181"/>
        </w:trPr>
        <w:tc>
          <w:tcPr>
            <w:tcW w:w="5070" w:type="dxa"/>
          </w:tcPr>
          <w:p w14:paraId="4B5CD981" w14:textId="77777777" w:rsidR="009E15A8" w:rsidRPr="006C0EB0" w:rsidRDefault="009E15A8" w:rsidP="002D4C1F">
            <w:pPr>
              <w:autoSpaceDE w:val="0"/>
              <w:autoSpaceDN w:val="0"/>
              <w:adjustRightInd w:val="0"/>
              <w:jc w:val="both"/>
              <w:rPr>
                <w:rFonts w:cs="Arial"/>
                <w:iCs/>
                <w:szCs w:val="19"/>
              </w:rPr>
            </w:pPr>
            <w:r w:rsidRPr="006C0EB0">
              <w:rPr>
                <w:rFonts w:cs="Arial"/>
                <w:iCs/>
                <w:szCs w:val="19"/>
              </w:rPr>
              <w:t>Cargo por incobrabilidad</w:t>
            </w:r>
          </w:p>
        </w:tc>
        <w:tc>
          <w:tcPr>
            <w:tcW w:w="850" w:type="dxa"/>
          </w:tcPr>
          <w:p w14:paraId="44111430" w14:textId="77777777" w:rsidR="009E15A8" w:rsidRPr="006C0EB0" w:rsidRDefault="009E15A8" w:rsidP="002D4C1F">
            <w:pPr>
              <w:autoSpaceDE w:val="0"/>
              <w:autoSpaceDN w:val="0"/>
              <w:adjustRightInd w:val="0"/>
              <w:jc w:val="both"/>
              <w:rPr>
                <w:rFonts w:cs="Arial"/>
                <w:i/>
                <w:iCs/>
                <w:szCs w:val="19"/>
              </w:rPr>
            </w:pPr>
          </w:p>
        </w:tc>
        <w:tc>
          <w:tcPr>
            <w:tcW w:w="1698" w:type="dxa"/>
          </w:tcPr>
          <w:p w14:paraId="5E40459C" w14:textId="77777777" w:rsidR="009E15A8" w:rsidRPr="006C0EB0" w:rsidRDefault="00501724" w:rsidP="002D4C1F">
            <w:pPr>
              <w:autoSpaceDE w:val="0"/>
              <w:autoSpaceDN w:val="0"/>
              <w:adjustRightInd w:val="0"/>
              <w:jc w:val="right"/>
              <w:rPr>
                <w:rFonts w:cs="Arial"/>
                <w:iCs/>
                <w:szCs w:val="19"/>
              </w:rPr>
            </w:pPr>
            <w:r w:rsidRPr="006C0EB0">
              <w:rPr>
                <w:rFonts w:cs="Arial"/>
                <w:iCs/>
                <w:szCs w:val="19"/>
              </w:rPr>
              <w:t>170.623</w:t>
            </w:r>
          </w:p>
        </w:tc>
        <w:tc>
          <w:tcPr>
            <w:tcW w:w="1704" w:type="dxa"/>
          </w:tcPr>
          <w:p w14:paraId="62BB5925" w14:textId="77777777" w:rsidR="009E15A8" w:rsidRPr="006C0EB0" w:rsidRDefault="00501724" w:rsidP="002D4C1F">
            <w:pPr>
              <w:autoSpaceDE w:val="0"/>
              <w:autoSpaceDN w:val="0"/>
              <w:adjustRightInd w:val="0"/>
              <w:jc w:val="right"/>
              <w:rPr>
                <w:rFonts w:cs="Arial"/>
                <w:iCs/>
                <w:szCs w:val="19"/>
              </w:rPr>
            </w:pPr>
            <w:r w:rsidRPr="006C0EB0">
              <w:rPr>
                <w:rFonts w:cs="Arial"/>
                <w:iCs/>
                <w:szCs w:val="19"/>
              </w:rPr>
              <w:t>21.854</w:t>
            </w:r>
          </w:p>
        </w:tc>
      </w:tr>
      <w:tr w:rsidR="00B8694F" w:rsidRPr="006C0EB0" w14:paraId="56D790F5" w14:textId="77777777" w:rsidTr="000965DF">
        <w:trPr>
          <w:trHeight w:val="181"/>
        </w:trPr>
        <w:tc>
          <w:tcPr>
            <w:tcW w:w="5070" w:type="dxa"/>
          </w:tcPr>
          <w:p w14:paraId="02251C72" w14:textId="56446C51" w:rsidR="00B8694F" w:rsidRPr="006C0EB0" w:rsidRDefault="00B8694F" w:rsidP="00B8694F">
            <w:pPr>
              <w:autoSpaceDE w:val="0"/>
              <w:autoSpaceDN w:val="0"/>
              <w:adjustRightInd w:val="0"/>
              <w:jc w:val="both"/>
              <w:rPr>
                <w:rFonts w:cs="Arial"/>
                <w:iCs/>
                <w:szCs w:val="19"/>
              </w:rPr>
            </w:pPr>
            <w:r w:rsidRPr="006C0EB0">
              <w:rPr>
                <w:rFonts w:cs="Arial"/>
                <w:szCs w:val="19"/>
              </w:rPr>
              <w:t xml:space="preserve">Resultado monetario de efectivo y equivalentes </w:t>
            </w:r>
          </w:p>
        </w:tc>
        <w:tc>
          <w:tcPr>
            <w:tcW w:w="850" w:type="dxa"/>
          </w:tcPr>
          <w:p w14:paraId="64C0E4DA" w14:textId="77777777" w:rsidR="00B8694F" w:rsidRPr="006C0EB0" w:rsidRDefault="00B8694F" w:rsidP="00B8694F">
            <w:pPr>
              <w:autoSpaceDE w:val="0"/>
              <w:autoSpaceDN w:val="0"/>
              <w:adjustRightInd w:val="0"/>
              <w:jc w:val="both"/>
              <w:rPr>
                <w:rFonts w:cs="Arial"/>
                <w:i/>
                <w:iCs/>
                <w:szCs w:val="19"/>
              </w:rPr>
            </w:pPr>
          </w:p>
        </w:tc>
        <w:tc>
          <w:tcPr>
            <w:tcW w:w="1698" w:type="dxa"/>
          </w:tcPr>
          <w:p w14:paraId="57187C2D" w14:textId="200E81C8" w:rsidR="00B8694F" w:rsidRPr="006C0EB0" w:rsidRDefault="00B8694F" w:rsidP="00B8694F">
            <w:pPr>
              <w:autoSpaceDE w:val="0"/>
              <w:autoSpaceDN w:val="0"/>
              <w:adjustRightInd w:val="0"/>
              <w:jc w:val="right"/>
              <w:rPr>
                <w:rFonts w:cs="Arial"/>
                <w:iCs/>
                <w:szCs w:val="19"/>
              </w:rPr>
            </w:pPr>
            <w:r w:rsidRPr="006C0EB0">
              <w:rPr>
                <w:rFonts w:cs="Arial"/>
                <w:iCs/>
                <w:szCs w:val="19"/>
              </w:rPr>
              <w:t>390.093</w:t>
            </w:r>
          </w:p>
        </w:tc>
        <w:tc>
          <w:tcPr>
            <w:tcW w:w="1704" w:type="dxa"/>
          </w:tcPr>
          <w:p w14:paraId="6160BA4A" w14:textId="170EFE22" w:rsidR="00B8694F" w:rsidRPr="006C0EB0" w:rsidRDefault="00B8694F" w:rsidP="00B8694F">
            <w:pPr>
              <w:autoSpaceDE w:val="0"/>
              <w:autoSpaceDN w:val="0"/>
              <w:adjustRightInd w:val="0"/>
              <w:jc w:val="right"/>
              <w:rPr>
                <w:rFonts w:cs="Arial"/>
                <w:iCs/>
                <w:szCs w:val="19"/>
              </w:rPr>
            </w:pPr>
            <w:r w:rsidRPr="006C0EB0">
              <w:rPr>
                <w:rFonts w:cs="Arial"/>
                <w:iCs/>
                <w:szCs w:val="19"/>
              </w:rPr>
              <w:t>347.892</w:t>
            </w:r>
          </w:p>
        </w:tc>
      </w:tr>
      <w:tr w:rsidR="00B8694F" w:rsidRPr="006C0EB0" w14:paraId="79D447EE" w14:textId="77777777" w:rsidTr="000965DF">
        <w:trPr>
          <w:trHeight w:val="181"/>
        </w:trPr>
        <w:tc>
          <w:tcPr>
            <w:tcW w:w="5070" w:type="dxa"/>
          </w:tcPr>
          <w:p w14:paraId="6D6ED5D4" w14:textId="77777777" w:rsidR="00B8694F" w:rsidRPr="006C0EB0" w:rsidRDefault="00B8694F" w:rsidP="00B8694F">
            <w:pPr>
              <w:autoSpaceDE w:val="0"/>
              <w:autoSpaceDN w:val="0"/>
              <w:adjustRightInd w:val="0"/>
              <w:jc w:val="both"/>
              <w:rPr>
                <w:rFonts w:cs="Arial"/>
                <w:iCs/>
                <w:szCs w:val="19"/>
              </w:rPr>
            </w:pPr>
            <w:r w:rsidRPr="006C0EB0">
              <w:rPr>
                <w:rFonts w:cs="Arial"/>
                <w:iCs/>
                <w:szCs w:val="19"/>
              </w:rPr>
              <w:t>Otros ajustes</w:t>
            </w:r>
          </w:p>
        </w:tc>
        <w:tc>
          <w:tcPr>
            <w:tcW w:w="850" w:type="dxa"/>
          </w:tcPr>
          <w:p w14:paraId="500E1210" w14:textId="77777777" w:rsidR="00B8694F" w:rsidRPr="006C0EB0" w:rsidRDefault="00B8694F" w:rsidP="00B8694F">
            <w:pPr>
              <w:autoSpaceDE w:val="0"/>
              <w:autoSpaceDN w:val="0"/>
              <w:adjustRightInd w:val="0"/>
              <w:jc w:val="both"/>
              <w:rPr>
                <w:rFonts w:cs="Arial"/>
                <w:i/>
                <w:iCs/>
                <w:szCs w:val="19"/>
              </w:rPr>
            </w:pPr>
          </w:p>
        </w:tc>
        <w:tc>
          <w:tcPr>
            <w:tcW w:w="1698" w:type="dxa"/>
          </w:tcPr>
          <w:p w14:paraId="46D7C6F4" w14:textId="3D2994C0" w:rsidR="00B8694F" w:rsidRPr="006C0EB0" w:rsidRDefault="00B8694F" w:rsidP="00B8694F">
            <w:pPr>
              <w:autoSpaceDE w:val="0"/>
              <w:autoSpaceDN w:val="0"/>
              <w:adjustRightInd w:val="0"/>
              <w:jc w:val="right"/>
              <w:rPr>
                <w:rFonts w:cs="Arial"/>
                <w:iCs/>
                <w:szCs w:val="19"/>
              </w:rPr>
            </w:pPr>
            <w:r w:rsidRPr="006C0EB0">
              <w:rPr>
                <w:rFonts w:cs="Arial"/>
                <w:iCs/>
                <w:szCs w:val="19"/>
              </w:rPr>
              <w:t>(811.080)</w:t>
            </w:r>
          </w:p>
        </w:tc>
        <w:tc>
          <w:tcPr>
            <w:tcW w:w="1704" w:type="dxa"/>
          </w:tcPr>
          <w:p w14:paraId="5EF861FE" w14:textId="43334223" w:rsidR="00B8694F" w:rsidRPr="006C0EB0" w:rsidRDefault="00B8694F" w:rsidP="00B8694F">
            <w:pPr>
              <w:autoSpaceDE w:val="0"/>
              <w:autoSpaceDN w:val="0"/>
              <w:adjustRightInd w:val="0"/>
              <w:jc w:val="right"/>
              <w:rPr>
                <w:rFonts w:cs="Arial"/>
                <w:iCs/>
                <w:szCs w:val="19"/>
              </w:rPr>
            </w:pPr>
            <w:r w:rsidRPr="006C0EB0">
              <w:rPr>
                <w:rFonts w:cs="Arial"/>
                <w:iCs/>
                <w:szCs w:val="19"/>
              </w:rPr>
              <w:t>(434.035)</w:t>
            </w:r>
          </w:p>
        </w:tc>
      </w:tr>
      <w:tr w:rsidR="00B8694F" w:rsidRPr="006C0EB0" w14:paraId="4529EFE0" w14:textId="77777777" w:rsidTr="000965DF">
        <w:trPr>
          <w:trHeight w:val="181"/>
        </w:trPr>
        <w:tc>
          <w:tcPr>
            <w:tcW w:w="5070" w:type="dxa"/>
          </w:tcPr>
          <w:p w14:paraId="5FD85C90" w14:textId="77777777" w:rsidR="00B8694F" w:rsidRPr="006C0EB0" w:rsidRDefault="00B8694F" w:rsidP="00B8694F">
            <w:pPr>
              <w:autoSpaceDE w:val="0"/>
              <w:autoSpaceDN w:val="0"/>
              <w:adjustRightInd w:val="0"/>
              <w:jc w:val="both"/>
              <w:rPr>
                <w:rFonts w:cs="Arial"/>
                <w:b/>
                <w:bCs/>
                <w:szCs w:val="19"/>
              </w:rPr>
            </w:pPr>
          </w:p>
        </w:tc>
        <w:tc>
          <w:tcPr>
            <w:tcW w:w="850" w:type="dxa"/>
          </w:tcPr>
          <w:p w14:paraId="0A63D7C2" w14:textId="77777777" w:rsidR="00B8694F" w:rsidRPr="006C0EB0" w:rsidRDefault="00B8694F" w:rsidP="00B8694F">
            <w:pPr>
              <w:autoSpaceDE w:val="0"/>
              <w:autoSpaceDN w:val="0"/>
              <w:adjustRightInd w:val="0"/>
              <w:jc w:val="both"/>
              <w:rPr>
                <w:rFonts w:cs="Arial"/>
                <w:b/>
                <w:bCs/>
                <w:szCs w:val="19"/>
              </w:rPr>
            </w:pPr>
          </w:p>
        </w:tc>
        <w:tc>
          <w:tcPr>
            <w:tcW w:w="1698" w:type="dxa"/>
          </w:tcPr>
          <w:p w14:paraId="3358DFFB" w14:textId="77777777" w:rsidR="00B8694F" w:rsidRPr="006C0EB0" w:rsidRDefault="00B8694F" w:rsidP="00B8694F">
            <w:pPr>
              <w:autoSpaceDE w:val="0"/>
              <w:autoSpaceDN w:val="0"/>
              <w:adjustRightInd w:val="0"/>
              <w:jc w:val="right"/>
              <w:rPr>
                <w:rFonts w:cs="Arial"/>
                <w:b/>
                <w:bCs/>
                <w:szCs w:val="19"/>
              </w:rPr>
            </w:pPr>
          </w:p>
        </w:tc>
        <w:tc>
          <w:tcPr>
            <w:tcW w:w="1704" w:type="dxa"/>
          </w:tcPr>
          <w:p w14:paraId="739563FE" w14:textId="77777777" w:rsidR="00B8694F" w:rsidRPr="006C0EB0" w:rsidRDefault="00B8694F" w:rsidP="00B8694F">
            <w:pPr>
              <w:autoSpaceDE w:val="0"/>
              <w:autoSpaceDN w:val="0"/>
              <w:adjustRightInd w:val="0"/>
              <w:jc w:val="right"/>
              <w:rPr>
                <w:rFonts w:cs="Arial"/>
                <w:b/>
                <w:bCs/>
                <w:szCs w:val="19"/>
              </w:rPr>
            </w:pPr>
          </w:p>
        </w:tc>
      </w:tr>
      <w:tr w:rsidR="00B8694F" w:rsidRPr="006C0EB0" w14:paraId="1869D913" w14:textId="77777777" w:rsidTr="000965DF">
        <w:trPr>
          <w:trHeight w:val="363"/>
        </w:trPr>
        <w:tc>
          <w:tcPr>
            <w:tcW w:w="5070" w:type="dxa"/>
          </w:tcPr>
          <w:p w14:paraId="74E42DBA" w14:textId="77777777" w:rsidR="00B8694F" w:rsidRPr="006C0EB0" w:rsidRDefault="00B8694F" w:rsidP="00B8694F">
            <w:pPr>
              <w:autoSpaceDE w:val="0"/>
              <w:autoSpaceDN w:val="0"/>
              <w:adjustRightInd w:val="0"/>
              <w:jc w:val="both"/>
              <w:rPr>
                <w:rFonts w:cs="Arial"/>
                <w:b/>
                <w:bCs/>
                <w:szCs w:val="19"/>
              </w:rPr>
            </w:pPr>
            <w:r w:rsidRPr="006C0EB0">
              <w:rPr>
                <w:rFonts w:cs="Arial"/>
                <w:b/>
                <w:bCs/>
                <w:szCs w:val="19"/>
              </w:rPr>
              <w:t>Aumentos / disminuciones netos proveniente de activos operativos:</w:t>
            </w:r>
          </w:p>
        </w:tc>
        <w:tc>
          <w:tcPr>
            <w:tcW w:w="850" w:type="dxa"/>
          </w:tcPr>
          <w:p w14:paraId="70BB321A" w14:textId="77777777" w:rsidR="00B8694F" w:rsidRPr="006C0EB0" w:rsidRDefault="00B8694F" w:rsidP="00B8694F">
            <w:pPr>
              <w:autoSpaceDE w:val="0"/>
              <w:autoSpaceDN w:val="0"/>
              <w:adjustRightInd w:val="0"/>
              <w:jc w:val="both"/>
              <w:rPr>
                <w:rFonts w:cs="Arial"/>
                <w:b/>
                <w:bCs/>
                <w:szCs w:val="19"/>
              </w:rPr>
            </w:pPr>
          </w:p>
        </w:tc>
        <w:tc>
          <w:tcPr>
            <w:tcW w:w="1698" w:type="dxa"/>
          </w:tcPr>
          <w:p w14:paraId="587E0143" w14:textId="77777777" w:rsidR="00B8694F" w:rsidRPr="006C0EB0" w:rsidRDefault="00B8694F" w:rsidP="00B8694F">
            <w:pPr>
              <w:autoSpaceDE w:val="0"/>
              <w:autoSpaceDN w:val="0"/>
              <w:adjustRightInd w:val="0"/>
              <w:jc w:val="right"/>
              <w:rPr>
                <w:rFonts w:cs="Arial"/>
                <w:b/>
                <w:bCs/>
                <w:szCs w:val="19"/>
              </w:rPr>
            </w:pPr>
          </w:p>
        </w:tc>
        <w:tc>
          <w:tcPr>
            <w:tcW w:w="1704" w:type="dxa"/>
          </w:tcPr>
          <w:p w14:paraId="75033DE1" w14:textId="77777777" w:rsidR="00B8694F" w:rsidRPr="006C0EB0" w:rsidRDefault="00B8694F" w:rsidP="00B8694F">
            <w:pPr>
              <w:autoSpaceDE w:val="0"/>
              <w:autoSpaceDN w:val="0"/>
              <w:adjustRightInd w:val="0"/>
              <w:jc w:val="right"/>
              <w:rPr>
                <w:rFonts w:cs="Arial"/>
                <w:b/>
                <w:bCs/>
                <w:szCs w:val="19"/>
              </w:rPr>
            </w:pPr>
          </w:p>
        </w:tc>
      </w:tr>
      <w:tr w:rsidR="00B8694F" w:rsidRPr="006C0EB0" w14:paraId="4891E3C3" w14:textId="77777777" w:rsidTr="000965DF">
        <w:trPr>
          <w:trHeight w:val="363"/>
        </w:trPr>
        <w:tc>
          <w:tcPr>
            <w:tcW w:w="5070" w:type="dxa"/>
          </w:tcPr>
          <w:p w14:paraId="2FB97CF4" w14:textId="77777777" w:rsidR="00B8694F" w:rsidRPr="006C0EB0" w:rsidRDefault="00B8694F" w:rsidP="00B8694F">
            <w:pPr>
              <w:autoSpaceDE w:val="0"/>
              <w:autoSpaceDN w:val="0"/>
              <w:adjustRightInd w:val="0"/>
              <w:jc w:val="both"/>
              <w:rPr>
                <w:rFonts w:cs="Arial"/>
                <w:iCs/>
                <w:szCs w:val="19"/>
              </w:rPr>
            </w:pPr>
            <w:r w:rsidRPr="006C0EB0">
              <w:rPr>
                <w:rFonts w:cs="Arial"/>
                <w:iCs/>
                <w:szCs w:val="19"/>
              </w:rPr>
              <w:t>Títulos de deuda a valor razonable con cambios en resultados</w:t>
            </w:r>
          </w:p>
        </w:tc>
        <w:tc>
          <w:tcPr>
            <w:tcW w:w="850" w:type="dxa"/>
          </w:tcPr>
          <w:p w14:paraId="79FB6851" w14:textId="77777777" w:rsidR="00B8694F" w:rsidRPr="006C0EB0" w:rsidRDefault="00B8694F" w:rsidP="00B8694F">
            <w:pPr>
              <w:autoSpaceDE w:val="0"/>
              <w:autoSpaceDN w:val="0"/>
              <w:adjustRightInd w:val="0"/>
              <w:jc w:val="both"/>
              <w:rPr>
                <w:rFonts w:cs="Arial"/>
                <w:i/>
                <w:iCs/>
                <w:szCs w:val="19"/>
              </w:rPr>
            </w:pPr>
          </w:p>
        </w:tc>
        <w:tc>
          <w:tcPr>
            <w:tcW w:w="1698" w:type="dxa"/>
          </w:tcPr>
          <w:p w14:paraId="3CDDD6CC" w14:textId="77777777" w:rsidR="00B8694F" w:rsidRPr="006C0EB0" w:rsidRDefault="00B8694F" w:rsidP="00B8694F">
            <w:pPr>
              <w:autoSpaceDE w:val="0"/>
              <w:autoSpaceDN w:val="0"/>
              <w:adjustRightInd w:val="0"/>
              <w:jc w:val="right"/>
              <w:rPr>
                <w:rFonts w:cs="Arial"/>
                <w:iCs/>
                <w:szCs w:val="19"/>
              </w:rPr>
            </w:pPr>
          </w:p>
          <w:p w14:paraId="25863531"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1.080.459</w:t>
            </w:r>
          </w:p>
        </w:tc>
        <w:tc>
          <w:tcPr>
            <w:tcW w:w="1704" w:type="dxa"/>
          </w:tcPr>
          <w:p w14:paraId="28B34D8D" w14:textId="77777777" w:rsidR="00B8694F" w:rsidRPr="006C0EB0" w:rsidRDefault="00B8694F" w:rsidP="00B8694F">
            <w:pPr>
              <w:autoSpaceDE w:val="0"/>
              <w:autoSpaceDN w:val="0"/>
              <w:adjustRightInd w:val="0"/>
              <w:jc w:val="right"/>
              <w:rPr>
                <w:rFonts w:cs="Arial"/>
                <w:iCs/>
                <w:szCs w:val="19"/>
              </w:rPr>
            </w:pPr>
          </w:p>
          <w:p w14:paraId="01B2EF45"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828.043</w:t>
            </w:r>
          </w:p>
        </w:tc>
      </w:tr>
      <w:tr w:rsidR="00B8694F" w:rsidRPr="006C0EB0" w14:paraId="783E022B" w14:textId="77777777" w:rsidTr="000965DF">
        <w:trPr>
          <w:trHeight w:val="181"/>
        </w:trPr>
        <w:tc>
          <w:tcPr>
            <w:tcW w:w="5070" w:type="dxa"/>
          </w:tcPr>
          <w:p w14:paraId="1FDB8470" w14:textId="77777777" w:rsidR="00B8694F" w:rsidRPr="006C0EB0" w:rsidRDefault="00B8694F" w:rsidP="00B8694F">
            <w:pPr>
              <w:autoSpaceDE w:val="0"/>
              <w:autoSpaceDN w:val="0"/>
              <w:adjustRightInd w:val="0"/>
              <w:jc w:val="both"/>
              <w:rPr>
                <w:rFonts w:cs="Arial"/>
                <w:iCs/>
                <w:szCs w:val="19"/>
              </w:rPr>
            </w:pPr>
            <w:r w:rsidRPr="006C0EB0">
              <w:rPr>
                <w:rFonts w:cs="Arial"/>
                <w:iCs/>
                <w:szCs w:val="19"/>
              </w:rPr>
              <w:t>Instrumentos derivados</w:t>
            </w:r>
          </w:p>
        </w:tc>
        <w:tc>
          <w:tcPr>
            <w:tcW w:w="850" w:type="dxa"/>
          </w:tcPr>
          <w:p w14:paraId="437489F0" w14:textId="77777777" w:rsidR="00B8694F" w:rsidRPr="006C0EB0" w:rsidRDefault="00B8694F" w:rsidP="00B8694F">
            <w:pPr>
              <w:autoSpaceDE w:val="0"/>
              <w:autoSpaceDN w:val="0"/>
              <w:adjustRightInd w:val="0"/>
              <w:jc w:val="both"/>
              <w:rPr>
                <w:rFonts w:cs="Arial"/>
                <w:i/>
                <w:iCs/>
                <w:szCs w:val="19"/>
              </w:rPr>
            </w:pPr>
          </w:p>
        </w:tc>
        <w:tc>
          <w:tcPr>
            <w:tcW w:w="1698" w:type="dxa"/>
          </w:tcPr>
          <w:p w14:paraId="68DCA070"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5.490</w:t>
            </w:r>
          </w:p>
        </w:tc>
        <w:tc>
          <w:tcPr>
            <w:tcW w:w="1704" w:type="dxa"/>
          </w:tcPr>
          <w:p w14:paraId="7303EA3C"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74.238</w:t>
            </w:r>
          </w:p>
        </w:tc>
      </w:tr>
      <w:tr w:rsidR="00B8694F" w:rsidRPr="006C0EB0" w14:paraId="5BEA5A76" w14:textId="77777777" w:rsidTr="000965DF">
        <w:trPr>
          <w:trHeight w:val="181"/>
        </w:trPr>
        <w:tc>
          <w:tcPr>
            <w:tcW w:w="5070" w:type="dxa"/>
          </w:tcPr>
          <w:p w14:paraId="7DE62DEB" w14:textId="77777777" w:rsidR="00B8694F" w:rsidRPr="006C0EB0" w:rsidRDefault="00B8694F" w:rsidP="00B8694F">
            <w:pPr>
              <w:autoSpaceDE w:val="0"/>
              <w:autoSpaceDN w:val="0"/>
              <w:adjustRightInd w:val="0"/>
              <w:jc w:val="both"/>
              <w:rPr>
                <w:rFonts w:cs="Arial"/>
                <w:iCs/>
                <w:szCs w:val="19"/>
              </w:rPr>
            </w:pPr>
            <w:r w:rsidRPr="006C0EB0">
              <w:rPr>
                <w:rFonts w:cs="Arial"/>
                <w:iCs/>
                <w:szCs w:val="19"/>
              </w:rPr>
              <w:t>Operaciones de pase</w:t>
            </w:r>
          </w:p>
        </w:tc>
        <w:tc>
          <w:tcPr>
            <w:tcW w:w="850" w:type="dxa"/>
          </w:tcPr>
          <w:p w14:paraId="027C8BC8" w14:textId="77777777" w:rsidR="00B8694F" w:rsidRPr="006C0EB0" w:rsidRDefault="00B8694F" w:rsidP="00B8694F">
            <w:pPr>
              <w:autoSpaceDE w:val="0"/>
              <w:autoSpaceDN w:val="0"/>
              <w:adjustRightInd w:val="0"/>
              <w:jc w:val="both"/>
              <w:rPr>
                <w:rFonts w:cs="Arial"/>
                <w:i/>
                <w:iCs/>
                <w:szCs w:val="19"/>
              </w:rPr>
            </w:pPr>
          </w:p>
        </w:tc>
        <w:tc>
          <w:tcPr>
            <w:tcW w:w="1698" w:type="dxa"/>
          </w:tcPr>
          <w:p w14:paraId="7F0B316C"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1.120.039</w:t>
            </w:r>
          </w:p>
        </w:tc>
        <w:tc>
          <w:tcPr>
            <w:tcW w:w="1704" w:type="dxa"/>
          </w:tcPr>
          <w:p w14:paraId="6B73FE29"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32.425</w:t>
            </w:r>
          </w:p>
        </w:tc>
      </w:tr>
      <w:tr w:rsidR="00B8694F" w:rsidRPr="006C0EB0" w14:paraId="7DF84949" w14:textId="77777777" w:rsidTr="000965DF">
        <w:trPr>
          <w:trHeight w:val="181"/>
        </w:trPr>
        <w:tc>
          <w:tcPr>
            <w:tcW w:w="5070" w:type="dxa"/>
          </w:tcPr>
          <w:p w14:paraId="489D4C8A" w14:textId="77777777" w:rsidR="00B8694F" w:rsidRPr="006C0EB0" w:rsidRDefault="00B8694F" w:rsidP="00B8694F">
            <w:pPr>
              <w:autoSpaceDE w:val="0"/>
              <w:autoSpaceDN w:val="0"/>
              <w:adjustRightInd w:val="0"/>
              <w:jc w:val="both"/>
              <w:rPr>
                <w:rFonts w:cs="Arial"/>
                <w:iCs/>
                <w:szCs w:val="19"/>
              </w:rPr>
            </w:pPr>
            <w:r w:rsidRPr="006C0EB0">
              <w:rPr>
                <w:rFonts w:cs="Arial"/>
                <w:iCs/>
                <w:szCs w:val="19"/>
              </w:rPr>
              <w:t>Préstamos y otras financiaciones</w:t>
            </w:r>
          </w:p>
        </w:tc>
        <w:tc>
          <w:tcPr>
            <w:tcW w:w="850" w:type="dxa"/>
          </w:tcPr>
          <w:p w14:paraId="558E24A5" w14:textId="77777777" w:rsidR="00B8694F" w:rsidRPr="006C0EB0" w:rsidRDefault="00B8694F" w:rsidP="00B8694F">
            <w:pPr>
              <w:autoSpaceDE w:val="0"/>
              <w:autoSpaceDN w:val="0"/>
              <w:adjustRightInd w:val="0"/>
              <w:jc w:val="both"/>
              <w:rPr>
                <w:rFonts w:cs="Arial"/>
                <w:i/>
                <w:iCs/>
                <w:szCs w:val="19"/>
              </w:rPr>
            </w:pPr>
          </w:p>
        </w:tc>
        <w:tc>
          <w:tcPr>
            <w:tcW w:w="1698" w:type="dxa"/>
          </w:tcPr>
          <w:p w14:paraId="4920B7F7" w14:textId="77777777" w:rsidR="00B8694F" w:rsidRPr="006C0EB0" w:rsidRDefault="00B8694F" w:rsidP="00B8694F">
            <w:pPr>
              <w:autoSpaceDE w:val="0"/>
              <w:autoSpaceDN w:val="0"/>
              <w:adjustRightInd w:val="0"/>
              <w:jc w:val="right"/>
              <w:rPr>
                <w:rFonts w:cs="Arial"/>
                <w:iCs/>
                <w:szCs w:val="19"/>
              </w:rPr>
            </w:pPr>
          </w:p>
        </w:tc>
        <w:tc>
          <w:tcPr>
            <w:tcW w:w="1704" w:type="dxa"/>
          </w:tcPr>
          <w:p w14:paraId="073E5966" w14:textId="77777777" w:rsidR="00B8694F" w:rsidRPr="006C0EB0" w:rsidRDefault="00B8694F" w:rsidP="00B8694F">
            <w:pPr>
              <w:autoSpaceDE w:val="0"/>
              <w:autoSpaceDN w:val="0"/>
              <w:adjustRightInd w:val="0"/>
              <w:jc w:val="right"/>
              <w:rPr>
                <w:rFonts w:cs="Arial"/>
                <w:iCs/>
                <w:szCs w:val="19"/>
              </w:rPr>
            </w:pPr>
          </w:p>
        </w:tc>
      </w:tr>
      <w:tr w:rsidR="00B8694F" w:rsidRPr="006C0EB0" w14:paraId="2E9E9047" w14:textId="77777777" w:rsidTr="000965DF">
        <w:trPr>
          <w:trHeight w:val="181"/>
        </w:trPr>
        <w:tc>
          <w:tcPr>
            <w:tcW w:w="5070" w:type="dxa"/>
          </w:tcPr>
          <w:p w14:paraId="39206E4E" w14:textId="77777777" w:rsidR="00B8694F" w:rsidRPr="006C0EB0" w:rsidRDefault="00B8694F" w:rsidP="00B8694F">
            <w:pPr>
              <w:autoSpaceDE w:val="0"/>
              <w:autoSpaceDN w:val="0"/>
              <w:adjustRightInd w:val="0"/>
              <w:ind w:left="720"/>
              <w:jc w:val="both"/>
              <w:rPr>
                <w:rFonts w:cs="Arial"/>
                <w:iCs/>
                <w:szCs w:val="19"/>
              </w:rPr>
            </w:pPr>
            <w:r w:rsidRPr="006C0EB0">
              <w:rPr>
                <w:rFonts w:cs="Arial"/>
                <w:iCs/>
                <w:szCs w:val="19"/>
              </w:rPr>
              <w:t>Otras Entidades financieras</w:t>
            </w:r>
          </w:p>
        </w:tc>
        <w:tc>
          <w:tcPr>
            <w:tcW w:w="850" w:type="dxa"/>
          </w:tcPr>
          <w:p w14:paraId="2C3478AF" w14:textId="77777777" w:rsidR="00B8694F" w:rsidRPr="006C0EB0" w:rsidRDefault="00B8694F" w:rsidP="00B8694F">
            <w:pPr>
              <w:autoSpaceDE w:val="0"/>
              <w:autoSpaceDN w:val="0"/>
              <w:adjustRightInd w:val="0"/>
              <w:jc w:val="both"/>
              <w:rPr>
                <w:rFonts w:cs="Arial"/>
                <w:i/>
                <w:iCs/>
                <w:szCs w:val="19"/>
              </w:rPr>
            </w:pPr>
          </w:p>
        </w:tc>
        <w:tc>
          <w:tcPr>
            <w:tcW w:w="1698" w:type="dxa"/>
          </w:tcPr>
          <w:p w14:paraId="74069CF3"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5.305</w:t>
            </w:r>
          </w:p>
        </w:tc>
        <w:tc>
          <w:tcPr>
            <w:tcW w:w="1704" w:type="dxa"/>
          </w:tcPr>
          <w:p w14:paraId="3CC00C24"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136.377</w:t>
            </w:r>
          </w:p>
        </w:tc>
      </w:tr>
      <w:tr w:rsidR="00B8694F" w:rsidRPr="006C0EB0" w14:paraId="148F7C9B" w14:textId="77777777" w:rsidTr="000965DF">
        <w:trPr>
          <w:trHeight w:val="363"/>
        </w:trPr>
        <w:tc>
          <w:tcPr>
            <w:tcW w:w="5070" w:type="dxa"/>
          </w:tcPr>
          <w:p w14:paraId="1411CD69" w14:textId="77777777" w:rsidR="00B8694F" w:rsidRPr="006C0EB0" w:rsidRDefault="00B8694F" w:rsidP="00B8694F">
            <w:pPr>
              <w:autoSpaceDE w:val="0"/>
              <w:autoSpaceDN w:val="0"/>
              <w:adjustRightInd w:val="0"/>
              <w:ind w:left="720"/>
              <w:jc w:val="both"/>
              <w:rPr>
                <w:rFonts w:cs="Arial"/>
                <w:iCs/>
                <w:szCs w:val="19"/>
              </w:rPr>
            </w:pPr>
            <w:r w:rsidRPr="006C0EB0">
              <w:rPr>
                <w:rFonts w:cs="Arial"/>
                <w:iCs/>
                <w:szCs w:val="19"/>
              </w:rPr>
              <w:t>Sector Privado no Financiero y Residentes en el exterior</w:t>
            </w:r>
          </w:p>
        </w:tc>
        <w:tc>
          <w:tcPr>
            <w:tcW w:w="850" w:type="dxa"/>
          </w:tcPr>
          <w:p w14:paraId="0A01F1EA" w14:textId="77777777" w:rsidR="00B8694F" w:rsidRPr="006C0EB0" w:rsidRDefault="00B8694F" w:rsidP="00B8694F">
            <w:pPr>
              <w:autoSpaceDE w:val="0"/>
              <w:autoSpaceDN w:val="0"/>
              <w:adjustRightInd w:val="0"/>
              <w:jc w:val="both"/>
              <w:rPr>
                <w:rFonts w:cs="Arial"/>
                <w:i/>
                <w:iCs/>
                <w:szCs w:val="19"/>
              </w:rPr>
            </w:pPr>
          </w:p>
        </w:tc>
        <w:tc>
          <w:tcPr>
            <w:tcW w:w="1698" w:type="dxa"/>
          </w:tcPr>
          <w:p w14:paraId="07AA5D67" w14:textId="77777777" w:rsidR="00B8694F" w:rsidRPr="006C0EB0" w:rsidRDefault="00B8694F" w:rsidP="00B8694F">
            <w:pPr>
              <w:autoSpaceDE w:val="0"/>
              <w:autoSpaceDN w:val="0"/>
              <w:adjustRightInd w:val="0"/>
              <w:jc w:val="right"/>
              <w:rPr>
                <w:rFonts w:cs="Arial"/>
                <w:iCs/>
                <w:szCs w:val="19"/>
              </w:rPr>
            </w:pPr>
          </w:p>
          <w:p w14:paraId="2DCDDF28"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278.486</w:t>
            </w:r>
          </w:p>
        </w:tc>
        <w:tc>
          <w:tcPr>
            <w:tcW w:w="1704" w:type="dxa"/>
          </w:tcPr>
          <w:p w14:paraId="4DF6D7D9" w14:textId="77777777" w:rsidR="00B8694F" w:rsidRPr="006C0EB0" w:rsidRDefault="00B8694F" w:rsidP="00B8694F">
            <w:pPr>
              <w:autoSpaceDE w:val="0"/>
              <w:autoSpaceDN w:val="0"/>
              <w:adjustRightInd w:val="0"/>
              <w:jc w:val="right"/>
              <w:rPr>
                <w:rFonts w:cs="Arial"/>
                <w:iCs/>
                <w:szCs w:val="19"/>
              </w:rPr>
            </w:pPr>
          </w:p>
          <w:p w14:paraId="11C38344"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2.281.824</w:t>
            </w:r>
          </w:p>
        </w:tc>
      </w:tr>
      <w:tr w:rsidR="00B8694F" w:rsidRPr="006C0EB0" w14:paraId="0B81BDD1" w14:textId="77777777" w:rsidTr="000965DF">
        <w:trPr>
          <w:trHeight w:val="181"/>
        </w:trPr>
        <w:tc>
          <w:tcPr>
            <w:tcW w:w="5070" w:type="dxa"/>
          </w:tcPr>
          <w:p w14:paraId="5FAC02ED" w14:textId="77777777" w:rsidR="00B8694F" w:rsidRPr="006C0EB0" w:rsidRDefault="00B8694F" w:rsidP="00B8694F">
            <w:pPr>
              <w:autoSpaceDE w:val="0"/>
              <w:autoSpaceDN w:val="0"/>
              <w:adjustRightInd w:val="0"/>
              <w:jc w:val="both"/>
              <w:rPr>
                <w:rFonts w:cs="Arial"/>
                <w:iCs/>
                <w:szCs w:val="19"/>
              </w:rPr>
            </w:pPr>
            <w:r w:rsidRPr="006C0EB0">
              <w:rPr>
                <w:rFonts w:cs="Arial"/>
                <w:iCs/>
                <w:szCs w:val="19"/>
              </w:rPr>
              <w:t>Otros Títulos de Deuda</w:t>
            </w:r>
          </w:p>
        </w:tc>
        <w:tc>
          <w:tcPr>
            <w:tcW w:w="850" w:type="dxa"/>
          </w:tcPr>
          <w:p w14:paraId="64F915E9" w14:textId="77777777" w:rsidR="00B8694F" w:rsidRPr="006C0EB0" w:rsidRDefault="00B8694F" w:rsidP="00B8694F">
            <w:pPr>
              <w:autoSpaceDE w:val="0"/>
              <w:autoSpaceDN w:val="0"/>
              <w:adjustRightInd w:val="0"/>
              <w:jc w:val="both"/>
              <w:rPr>
                <w:rFonts w:cs="Arial"/>
                <w:i/>
                <w:iCs/>
                <w:szCs w:val="19"/>
              </w:rPr>
            </w:pPr>
          </w:p>
        </w:tc>
        <w:tc>
          <w:tcPr>
            <w:tcW w:w="1698" w:type="dxa"/>
          </w:tcPr>
          <w:p w14:paraId="42CA875A"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(9.121.449)</w:t>
            </w:r>
          </w:p>
        </w:tc>
        <w:tc>
          <w:tcPr>
            <w:tcW w:w="1704" w:type="dxa"/>
          </w:tcPr>
          <w:p w14:paraId="6EB75D43"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(5.555.859)</w:t>
            </w:r>
          </w:p>
        </w:tc>
      </w:tr>
      <w:tr w:rsidR="00B8694F" w:rsidRPr="006C0EB0" w14:paraId="7229ED30" w14:textId="77777777" w:rsidTr="000965DF">
        <w:trPr>
          <w:trHeight w:val="191"/>
        </w:trPr>
        <w:tc>
          <w:tcPr>
            <w:tcW w:w="5070" w:type="dxa"/>
          </w:tcPr>
          <w:p w14:paraId="0B5BB2C0" w14:textId="77777777" w:rsidR="00B8694F" w:rsidRPr="006C0EB0" w:rsidRDefault="00B8694F" w:rsidP="00B8694F">
            <w:pPr>
              <w:autoSpaceDE w:val="0"/>
              <w:autoSpaceDN w:val="0"/>
              <w:adjustRightInd w:val="0"/>
              <w:jc w:val="both"/>
              <w:rPr>
                <w:rFonts w:cs="Arial"/>
                <w:iCs/>
                <w:szCs w:val="19"/>
              </w:rPr>
            </w:pPr>
            <w:r w:rsidRPr="006C0EB0">
              <w:rPr>
                <w:rFonts w:cs="Arial"/>
                <w:iCs/>
                <w:szCs w:val="19"/>
              </w:rPr>
              <w:t>Activos financieros entregados en garantía</w:t>
            </w:r>
          </w:p>
        </w:tc>
        <w:tc>
          <w:tcPr>
            <w:tcW w:w="850" w:type="dxa"/>
          </w:tcPr>
          <w:p w14:paraId="57E52F96" w14:textId="77777777" w:rsidR="00B8694F" w:rsidRPr="006C0EB0" w:rsidRDefault="00B8694F" w:rsidP="00B8694F">
            <w:pPr>
              <w:autoSpaceDE w:val="0"/>
              <w:autoSpaceDN w:val="0"/>
              <w:adjustRightInd w:val="0"/>
              <w:jc w:val="both"/>
              <w:rPr>
                <w:rFonts w:cs="Arial"/>
                <w:i/>
                <w:iCs/>
                <w:szCs w:val="19"/>
              </w:rPr>
            </w:pPr>
          </w:p>
        </w:tc>
        <w:tc>
          <w:tcPr>
            <w:tcW w:w="1698" w:type="dxa"/>
          </w:tcPr>
          <w:p w14:paraId="0E5F8468"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(46.815)</w:t>
            </w:r>
          </w:p>
        </w:tc>
        <w:tc>
          <w:tcPr>
            <w:tcW w:w="1704" w:type="dxa"/>
          </w:tcPr>
          <w:p w14:paraId="01674760"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(104.276)</w:t>
            </w:r>
          </w:p>
        </w:tc>
      </w:tr>
      <w:tr w:rsidR="00B8694F" w:rsidRPr="006C0EB0" w14:paraId="7FD137C4" w14:textId="77777777" w:rsidTr="000965DF">
        <w:trPr>
          <w:trHeight w:val="181"/>
        </w:trPr>
        <w:tc>
          <w:tcPr>
            <w:tcW w:w="5070" w:type="dxa"/>
          </w:tcPr>
          <w:p w14:paraId="4D7D36EF" w14:textId="77777777" w:rsidR="00B8694F" w:rsidRPr="006C0EB0" w:rsidRDefault="00B8694F" w:rsidP="00B8694F">
            <w:pPr>
              <w:autoSpaceDE w:val="0"/>
              <w:autoSpaceDN w:val="0"/>
              <w:adjustRightInd w:val="0"/>
              <w:jc w:val="both"/>
              <w:rPr>
                <w:rFonts w:cs="Arial"/>
                <w:iCs/>
                <w:szCs w:val="19"/>
              </w:rPr>
            </w:pPr>
            <w:r w:rsidRPr="006C0EB0">
              <w:rPr>
                <w:rFonts w:cs="Arial"/>
                <w:iCs/>
                <w:szCs w:val="19"/>
              </w:rPr>
              <w:t>Inversiones en Instrumentos de Patrimonio</w:t>
            </w:r>
          </w:p>
        </w:tc>
        <w:tc>
          <w:tcPr>
            <w:tcW w:w="850" w:type="dxa"/>
          </w:tcPr>
          <w:p w14:paraId="57B154CD" w14:textId="77777777" w:rsidR="00B8694F" w:rsidRPr="006C0EB0" w:rsidRDefault="00B8694F" w:rsidP="00B8694F">
            <w:pPr>
              <w:autoSpaceDE w:val="0"/>
              <w:autoSpaceDN w:val="0"/>
              <w:adjustRightInd w:val="0"/>
              <w:jc w:val="both"/>
              <w:rPr>
                <w:rFonts w:cs="Arial"/>
                <w:i/>
                <w:iCs/>
                <w:szCs w:val="19"/>
              </w:rPr>
            </w:pPr>
          </w:p>
        </w:tc>
        <w:tc>
          <w:tcPr>
            <w:tcW w:w="1698" w:type="dxa"/>
          </w:tcPr>
          <w:p w14:paraId="490F1E7B"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1.875</w:t>
            </w:r>
          </w:p>
        </w:tc>
        <w:tc>
          <w:tcPr>
            <w:tcW w:w="1704" w:type="dxa"/>
          </w:tcPr>
          <w:p w14:paraId="64111EA3"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(8.710)</w:t>
            </w:r>
          </w:p>
        </w:tc>
      </w:tr>
      <w:tr w:rsidR="00B8694F" w:rsidRPr="006C0EB0" w14:paraId="7108A2C9" w14:textId="77777777" w:rsidTr="000965DF">
        <w:trPr>
          <w:trHeight w:val="181"/>
        </w:trPr>
        <w:tc>
          <w:tcPr>
            <w:tcW w:w="5070" w:type="dxa"/>
          </w:tcPr>
          <w:p w14:paraId="18555144" w14:textId="77777777" w:rsidR="00B8694F" w:rsidRPr="006C0EB0" w:rsidRDefault="00B8694F" w:rsidP="00B8694F">
            <w:pPr>
              <w:autoSpaceDE w:val="0"/>
              <w:autoSpaceDN w:val="0"/>
              <w:adjustRightInd w:val="0"/>
              <w:jc w:val="both"/>
              <w:rPr>
                <w:rFonts w:cs="Arial"/>
                <w:iCs/>
                <w:szCs w:val="19"/>
              </w:rPr>
            </w:pPr>
            <w:r w:rsidRPr="006C0EB0">
              <w:rPr>
                <w:rFonts w:cs="Arial"/>
                <w:iCs/>
                <w:szCs w:val="19"/>
              </w:rPr>
              <w:t>Otros activos</w:t>
            </w:r>
          </w:p>
        </w:tc>
        <w:tc>
          <w:tcPr>
            <w:tcW w:w="850" w:type="dxa"/>
          </w:tcPr>
          <w:p w14:paraId="1C1B694F" w14:textId="77777777" w:rsidR="00B8694F" w:rsidRPr="006C0EB0" w:rsidRDefault="00B8694F" w:rsidP="00B8694F">
            <w:pPr>
              <w:autoSpaceDE w:val="0"/>
              <w:autoSpaceDN w:val="0"/>
              <w:adjustRightInd w:val="0"/>
              <w:jc w:val="both"/>
              <w:rPr>
                <w:rFonts w:cs="Arial"/>
                <w:i/>
                <w:iCs/>
                <w:szCs w:val="19"/>
              </w:rPr>
            </w:pPr>
          </w:p>
        </w:tc>
        <w:tc>
          <w:tcPr>
            <w:tcW w:w="1698" w:type="dxa"/>
          </w:tcPr>
          <w:p w14:paraId="62A3B9BD"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54.673</w:t>
            </w:r>
          </w:p>
        </w:tc>
        <w:tc>
          <w:tcPr>
            <w:tcW w:w="1704" w:type="dxa"/>
          </w:tcPr>
          <w:p w14:paraId="3E1970C9"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(187.013)</w:t>
            </w:r>
          </w:p>
        </w:tc>
      </w:tr>
      <w:tr w:rsidR="00B8694F" w:rsidRPr="006C0EB0" w14:paraId="0921675A" w14:textId="77777777" w:rsidTr="000965DF">
        <w:trPr>
          <w:trHeight w:val="181"/>
        </w:trPr>
        <w:tc>
          <w:tcPr>
            <w:tcW w:w="5070" w:type="dxa"/>
          </w:tcPr>
          <w:p w14:paraId="7359FC11" w14:textId="77777777" w:rsidR="00B8694F" w:rsidRPr="006C0EB0" w:rsidRDefault="00B8694F" w:rsidP="00B8694F">
            <w:pPr>
              <w:autoSpaceDE w:val="0"/>
              <w:autoSpaceDN w:val="0"/>
              <w:adjustRightInd w:val="0"/>
              <w:jc w:val="both"/>
              <w:rPr>
                <w:rFonts w:cs="Arial"/>
                <w:b/>
                <w:bCs/>
                <w:szCs w:val="19"/>
              </w:rPr>
            </w:pPr>
          </w:p>
        </w:tc>
        <w:tc>
          <w:tcPr>
            <w:tcW w:w="850" w:type="dxa"/>
          </w:tcPr>
          <w:p w14:paraId="5E280C8A" w14:textId="77777777" w:rsidR="00B8694F" w:rsidRPr="006C0EB0" w:rsidRDefault="00B8694F" w:rsidP="00B8694F">
            <w:pPr>
              <w:autoSpaceDE w:val="0"/>
              <w:autoSpaceDN w:val="0"/>
              <w:adjustRightInd w:val="0"/>
              <w:jc w:val="both"/>
              <w:rPr>
                <w:rFonts w:cs="Arial"/>
                <w:b/>
                <w:bCs/>
                <w:szCs w:val="19"/>
              </w:rPr>
            </w:pPr>
          </w:p>
        </w:tc>
        <w:tc>
          <w:tcPr>
            <w:tcW w:w="1698" w:type="dxa"/>
          </w:tcPr>
          <w:p w14:paraId="4175E76B" w14:textId="77777777" w:rsidR="00B8694F" w:rsidRPr="006C0EB0" w:rsidRDefault="00B8694F" w:rsidP="00B8694F">
            <w:pPr>
              <w:autoSpaceDE w:val="0"/>
              <w:autoSpaceDN w:val="0"/>
              <w:adjustRightInd w:val="0"/>
              <w:jc w:val="right"/>
              <w:rPr>
                <w:rFonts w:cs="Arial"/>
                <w:b/>
                <w:bCs/>
                <w:szCs w:val="19"/>
              </w:rPr>
            </w:pPr>
          </w:p>
        </w:tc>
        <w:tc>
          <w:tcPr>
            <w:tcW w:w="1704" w:type="dxa"/>
          </w:tcPr>
          <w:p w14:paraId="633BD32E" w14:textId="77777777" w:rsidR="00B8694F" w:rsidRPr="006C0EB0" w:rsidRDefault="00B8694F" w:rsidP="00B8694F">
            <w:pPr>
              <w:autoSpaceDE w:val="0"/>
              <w:autoSpaceDN w:val="0"/>
              <w:adjustRightInd w:val="0"/>
              <w:jc w:val="right"/>
              <w:rPr>
                <w:rFonts w:cs="Arial"/>
                <w:b/>
                <w:bCs/>
                <w:szCs w:val="19"/>
              </w:rPr>
            </w:pPr>
          </w:p>
        </w:tc>
      </w:tr>
      <w:tr w:rsidR="00B8694F" w:rsidRPr="006C0EB0" w14:paraId="7446CA4B" w14:textId="77777777" w:rsidTr="000965DF">
        <w:trPr>
          <w:trHeight w:val="363"/>
        </w:trPr>
        <w:tc>
          <w:tcPr>
            <w:tcW w:w="5070" w:type="dxa"/>
          </w:tcPr>
          <w:p w14:paraId="6186A0CA" w14:textId="77777777" w:rsidR="00B8694F" w:rsidRPr="006C0EB0" w:rsidRDefault="00B8694F" w:rsidP="00B8694F">
            <w:pPr>
              <w:autoSpaceDE w:val="0"/>
              <w:autoSpaceDN w:val="0"/>
              <w:adjustRightInd w:val="0"/>
              <w:jc w:val="both"/>
              <w:rPr>
                <w:rFonts w:cs="Arial"/>
                <w:b/>
                <w:bCs/>
                <w:szCs w:val="19"/>
              </w:rPr>
            </w:pPr>
            <w:r w:rsidRPr="006C0EB0">
              <w:rPr>
                <w:rFonts w:cs="Arial"/>
                <w:b/>
                <w:bCs/>
                <w:szCs w:val="19"/>
              </w:rPr>
              <w:t>Aumentos / disminuciones netos proveniente de pasivos operativos:</w:t>
            </w:r>
          </w:p>
        </w:tc>
        <w:tc>
          <w:tcPr>
            <w:tcW w:w="850" w:type="dxa"/>
          </w:tcPr>
          <w:p w14:paraId="04D34EF6" w14:textId="77777777" w:rsidR="00B8694F" w:rsidRPr="006C0EB0" w:rsidRDefault="00B8694F" w:rsidP="00B8694F">
            <w:pPr>
              <w:autoSpaceDE w:val="0"/>
              <w:autoSpaceDN w:val="0"/>
              <w:adjustRightInd w:val="0"/>
              <w:jc w:val="both"/>
              <w:rPr>
                <w:rFonts w:cs="Arial"/>
                <w:b/>
                <w:bCs/>
                <w:szCs w:val="19"/>
              </w:rPr>
            </w:pPr>
          </w:p>
        </w:tc>
        <w:tc>
          <w:tcPr>
            <w:tcW w:w="1698" w:type="dxa"/>
          </w:tcPr>
          <w:p w14:paraId="3988E439" w14:textId="77777777" w:rsidR="00B8694F" w:rsidRPr="006C0EB0" w:rsidRDefault="00B8694F" w:rsidP="00B8694F">
            <w:pPr>
              <w:autoSpaceDE w:val="0"/>
              <w:autoSpaceDN w:val="0"/>
              <w:adjustRightInd w:val="0"/>
              <w:jc w:val="right"/>
              <w:rPr>
                <w:rFonts w:cs="Arial"/>
                <w:b/>
                <w:bCs/>
                <w:szCs w:val="19"/>
              </w:rPr>
            </w:pPr>
          </w:p>
        </w:tc>
        <w:tc>
          <w:tcPr>
            <w:tcW w:w="1704" w:type="dxa"/>
          </w:tcPr>
          <w:p w14:paraId="53A822AB" w14:textId="77777777" w:rsidR="00B8694F" w:rsidRPr="006C0EB0" w:rsidRDefault="00B8694F" w:rsidP="00B8694F">
            <w:pPr>
              <w:autoSpaceDE w:val="0"/>
              <w:autoSpaceDN w:val="0"/>
              <w:adjustRightInd w:val="0"/>
              <w:jc w:val="right"/>
              <w:rPr>
                <w:rFonts w:cs="Arial"/>
                <w:b/>
                <w:bCs/>
                <w:szCs w:val="19"/>
              </w:rPr>
            </w:pPr>
          </w:p>
        </w:tc>
      </w:tr>
      <w:tr w:rsidR="00B8694F" w:rsidRPr="006C0EB0" w14:paraId="158F7106" w14:textId="77777777" w:rsidTr="000965DF">
        <w:trPr>
          <w:trHeight w:val="181"/>
        </w:trPr>
        <w:tc>
          <w:tcPr>
            <w:tcW w:w="5070" w:type="dxa"/>
          </w:tcPr>
          <w:p w14:paraId="5ACB86B9" w14:textId="77777777" w:rsidR="00B8694F" w:rsidRPr="006C0EB0" w:rsidRDefault="00B8694F" w:rsidP="00B8694F">
            <w:pPr>
              <w:autoSpaceDE w:val="0"/>
              <w:autoSpaceDN w:val="0"/>
              <w:adjustRightInd w:val="0"/>
              <w:jc w:val="both"/>
              <w:rPr>
                <w:rFonts w:cs="Arial"/>
                <w:iCs/>
                <w:szCs w:val="19"/>
              </w:rPr>
            </w:pPr>
            <w:r w:rsidRPr="006C0EB0">
              <w:rPr>
                <w:rFonts w:cs="Arial"/>
                <w:iCs/>
                <w:szCs w:val="19"/>
              </w:rPr>
              <w:t>Depósitos</w:t>
            </w:r>
          </w:p>
        </w:tc>
        <w:tc>
          <w:tcPr>
            <w:tcW w:w="850" w:type="dxa"/>
          </w:tcPr>
          <w:p w14:paraId="4CFC3B34" w14:textId="77777777" w:rsidR="00B8694F" w:rsidRPr="006C0EB0" w:rsidRDefault="00B8694F" w:rsidP="00B8694F">
            <w:pPr>
              <w:autoSpaceDE w:val="0"/>
              <w:autoSpaceDN w:val="0"/>
              <w:adjustRightInd w:val="0"/>
              <w:jc w:val="both"/>
              <w:rPr>
                <w:rFonts w:cs="Arial"/>
                <w:i/>
                <w:iCs/>
                <w:szCs w:val="19"/>
              </w:rPr>
            </w:pPr>
          </w:p>
        </w:tc>
        <w:tc>
          <w:tcPr>
            <w:tcW w:w="1698" w:type="dxa"/>
          </w:tcPr>
          <w:p w14:paraId="0378051F" w14:textId="77777777" w:rsidR="00B8694F" w:rsidRPr="006C0EB0" w:rsidRDefault="00B8694F" w:rsidP="00B8694F">
            <w:pPr>
              <w:autoSpaceDE w:val="0"/>
              <w:autoSpaceDN w:val="0"/>
              <w:adjustRightInd w:val="0"/>
              <w:jc w:val="right"/>
              <w:rPr>
                <w:rFonts w:cs="Arial"/>
                <w:iCs/>
                <w:szCs w:val="19"/>
              </w:rPr>
            </w:pPr>
          </w:p>
        </w:tc>
        <w:tc>
          <w:tcPr>
            <w:tcW w:w="1704" w:type="dxa"/>
          </w:tcPr>
          <w:p w14:paraId="2E6937D3" w14:textId="77777777" w:rsidR="00B8694F" w:rsidRPr="006C0EB0" w:rsidRDefault="00B8694F" w:rsidP="00B8694F">
            <w:pPr>
              <w:autoSpaceDE w:val="0"/>
              <w:autoSpaceDN w:val="0"/>
              <w:adjustRightInd w:val="0"/>
              <w:jc w:val="right"/>
              <w:rPr>
                <w:rFonts w:cs="Arial"/>
                <w:iCs/>
                <w:szCs w:val="19"/>
              </w:rPr>
            </w:pPr>
          </w:p>
        </w:tc>
      </w:tr>
      <w:tr w:rsidR="00B8694F" w:rsidRPr="006C0EB0" w14:paraId="546FC8BE" w14:textId="77777777" w:rsidTr="000965DF">
        <w:trPr>
          <w:trHeight w:val="181"/>
        </w:trPr>
        <w:tc>
          <w:tcPr>
            <w:tcW w:w="5070" w:type="dxa"/>
          </w:tcPr>
          <w:p w14:paraId="3AEF9EB7" w14:textId="77777777" w:rsidR="00B8694F" w:rsidRPr="006C0EB0" w:rsidRDefault="00B8694F" w:rsidP="00B8694F">
            <w:pPr>
              <w:autoSpaceDE w:val="0"/>
              <w:autoSpaceDN w:val="0"/>
              <w:adjustRightInd w:val="0"/>
              <w:ind w:left="720"/>
              <w:jc w:val="both"/>
              <w:rPr>
                <w:rFonts w:cs="Arial"/>
                <w:iCs/>
                <w:szCs w:val="19"/>
              </w:rPr>
            </w:pPr>
            <w:r w:rsidRPr="006C0EB0">
              <w:rPr>
                <w:rFonts w:cs="Arial"/>
                <w:iCs/>
                <w:szCs w:val="19"/>
              </w:rPr>
              <w:t>Sector Financiero</w:t>
            </w:r>
          </w:p>
        </w:tc>
        <w:tc>
          <w:tcPr>
            <w:tcW w:w="850" w:type="dxa"/>
          </w:tcPr>
          <w:p w14:paraId="15A89A6A" w14:textId="77777777" w:rsidR="00B8694F" w:rsidRPr="006C0EB0" w:rsidRDefault="00B8694F" w:rsidP="00B8694F">
            <w:pPr>
              <w:autoSpaceDE w:val="0"/>
              <w:autoSpaceDN w:val="0"/>
              <w:adjustRightInd w:val="0"/>
              <w:jc w:val="both"/>
              <w:rPr>
                <w:rFonts w:cs="Arial"/>
                <w:i/>
                <w:iCs/>
                <w:szCs w:val="19"/>
              </w:rPr>
            </w:pPr>
          </w:p>
        </w:tc>
        <w:tc>
          <w:tcPr>
            <w:tcW w:w="1698" w:type="dxa"/>
          </w:tcPr>
          <w:p w14:paraId="00389660"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268</w:t>
            </w:r>
          </w:p>
        </w:tc>
        <w:tc>
          <w:tcPr>
            <w:tcW w:w="1704" w:type="dxa"/>
          </w:tcPr>
          <w:p w14:paraId="15ED8764"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3.669</w:t>
            </w:r>
          </w:p>
        </w:tc>
      </w:tr>
      <w:tr w:rsidR="00B8694F" w:rsidRPr="006C0EB0" w14:paraId="33083459" w14:textId="77777777" w:rsidTr="000965DF">
        <w:trPr>
          <w:trHeight w:val="363"/>
        </w:trPr>
        <w:tc>
          <w:tcPr>
            <w:tcW w:w="5070" w:type="dxa"/>
          </w:tcPr>
          <w:p w14:paraId="5F74F8D2" w14:textId="77777777" w:rsidR="00B8694F" w:rsidRPr="006C0EB0" w:rsidRDefault="00B8694F" w:rsidP="00B8694F">
            <w:pPr>
              <w:autoSpaceDE w:val="0"/>
              <w:autoSpaceDN w:val="0"/>
              <w:adjustRightInd w:val="0"/>
              <w:ind w:left="720"/>
              <w:jc w:val="both"/>
              <w:rPr>
                <w:rFonts w:cs="Arial"/>
                <w:iCs/>
                <w:szCs w:val="19"/>
              </w:rPr>
            </w:pPr>
            <w:r w:rsidRPr="006C0EB0">
              <w:rPr>
                <w:rFonts w:cs="Arial"/>
                <w:iCs/>
                <w:szCs w:val="19"/>
              </w:rPr>
              <w:t>Sector Privado no Financiero y Residentes en el exterior</w:t>
            </w:r>
          </w:p>
        </w:tc>
        <w:tc>
          <w:tcPr>
            <w:tcW w:w="850" w:type="dxa"/>
          </w:tcPr>
          <w:p w14:paraId="257A6D80" w14:textId="77777777" w:rsidR="00B8694F" w:rsidRPr="006C0EB0" w:rsidRDefault="00B8694F" w:rsidP="00B8694F">
            <w:pPr>
              <w:autoSpaceDE w:val="0"/>
              <w:autoSpaceDN w:val="0"/>
              <w:adjustRightInd w:val="0"/>
              <w:jc w:val="both"/>
              <w:rPr>
                <w:rFonts w:cs="Arial"/>
                <w:i/>
                <w:iCs/>
                <w:szCs w:val="19"/>
              </w:rPr>
            </w:pPr>
          </w:p>
        </w:tc>
        <w:tc>
          <w:tcPr>
            <w:tcW w:w="1698" w:type="dxa"/>
          </w:tcPr>
          <w:p w14:paraId="64C79FD7" w14:textId="77777777" w:rsidR="00B8694F" w:rsidRPr="006C0EB0" w:rsidRDefault="00B8694F" w:rsidP="00B8694F">
            <w:pPr>
              <w:autoSpaceDE w:val="0"/>
              <w:autoSpaceDN w:val="0"/>
              <w:adjustRightInd w:val="0"/>
              <w:jc w:val="right"/>
              <w:rPr>
                <w:rFonts w:cs="Arial"/>
                <w:iCs/>
                <w:szCs w:val="19"/>
              </w:rPr>
            </w:pPr>
          </w:p>
          <w:p w14:paraId="594BDADD"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6.743.932</w:t>
            </w:r>
          </w:p>
        </w:tc>
        <w:tc>
          <w:tcPr>
            <w:tcW w:w="1704" w:type="dxa"/>
          </w:tcPr>
          <w:p w14:paraId="4E182F5E" w14:textId="77777777" w:rsidR="00B8694F" w:rsidRPr="006C0EB0" w:rsidRDefault="00B8694F" w:rsidP="00B8694F">
            <w:pPr>
              <w:autoSpaceDE w:val="0"/>
              <w:autoSpaceDN w:val="0"/>
              <w:adjustRightInd w:val="0"/>
              <w:jc w:val="right"/>
              <w:rPr>
                <w:rFonts w:cs="Arial"/>
                <w:iCs/>
                <w:szCs w:val="19"/>
              </w:rPr>
            </w:pPr>
          </w:p>
          <w:p w14:paraId="10DE163F"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828.149</w:t>
            </w:r>
          </w:p>
        </w:tc>
      </w:tr>
      <w:tr w:rsidR="00B8694F" w:rsidRPr="006C0EB0" w14:paraId="6D34CAB8" w14:textId="77777777" w:rsidTr="000965DF">
        <w:trPr>
          <w:trHeight w:val="181"/>
        </w:trPr>
        <w:tc>
          <w:tcPr>
            <w:tcW w:w="5070" w:type="dxa"/>
          </w:tcPr>
          <w:p w14:paraId="5CCCFC6B" w14:textId="77777777" w:rsidR="00B8694F" w:rsidRPr="006C0EB0" w:rsidRDefault="00B8694F" w:rsidP="00B8694F">
            <w:pPr>
              <w:autoSpaceDE w:val="0"/>
              <w:autoSpaceDN w:val="0"/>
              <w:adjustRightInd w:val="0"/>
              <w:jc w:val="both"/>
              <w:rPr>
                <w:rFonts w:cs="Arial"/>
                <w:iCs/>
                <w:szCs w:val="19"/>
              </w:rPr>
            </w:pPr>
            <w:r w:rsidRPr="006C0EB0">
              <w:rPr>
                <w:rFonts w:cs="Arial"/>
                <w:iCs/>
                <w:szCs w:val="19"/>
              </w:rPr>
              <w:t>Pasivos a valor razonable con cambios en resultados</w:t>
            </w:r>
          </w:p>
        </w:tc>
        <w:tc>
          <w:tcPr>
            <w:tcW w:w="850" w:type="dxa"/>
          </w:tcPr>
          <w:p w14:paraId="3EFC76A7" w14:textId="77777777" w:rsidR="00B8694F" w:rsidRPr="006C0EB0" w:rsidRDefault="00B8694F" w:rsidP="00B8694F">
            <w:pPr>
              <w:autoSpaceDE w:val="0"/>
              <w:autoSpaceDN w:val="0"/>
              <w:adjustRightInd w:val="0"/>
              <w:jc w:val="both"/>
              <w:rPr>
                <w:rFonts w:cs="Arial"/>
                <w:i/>
                <w:iCs/>
                <w:szCs w:val="19"/>
              </w:rPr>
            </w:pPr>
          </w:p>
        </w:tc>
        <w:tc>
          <w:tcPr>
            <w:tcW w:w="1698" w:type="dxa"/>
          </w:tcPr>
          <w:p w14:paraId="7660C014"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4.303</w:t>
            </w:r>
          </w:p>
        </w:tc>
        <w:tc>
          <w:tcPr>
            <w:tcW w:w="1704" w:type="dxa"/>
          </w:tcPr>
          <w:p w14:paraId="78B5B02E"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189.450</w:t>
            </w:r>
          </w:p>
        </w:tc>
      </w:tr>
      <w:tr w:rsidR="00B8694F" w:rsidRPr="006C0EB0" w14:paraId="784C45AC" w14:textId="77777777" w:rsidTr="000965DF">
        <w:trPr>
          <w:trHeight w:val="181"/>
        </w:trPr>
        <w:tc>
          <w:tcPr>
            <w:tcW w:w="5070" w:type="dxa"/>
          </w:tcPr>
          <w:p w14:paraId="1D51F858" w14:textId="77777777" w:rsidR="00B8694F" w:rsidRPr="006C0EB0" w:rsidRDefault="00B8694F" w:rsidP="00B8694F">
            <w:pPr>
              <w:autoSpaceDE w:val="0"/>
              <w:autoSpaceDN w:val="0"/>
              <w:adjustRightInd w:val="0"/>
              <w:jc w:val="both"/>
              <w:rPr>
                <w:rFonts w:cs="Arial"/>
                <w:iCs/>
                <w:szCs w:val="19"/>
              </w:rPr>
            </w:pPr>
            <w:r w:rsidRPr="006C0EB0">
              <w:rPr>
                <w:rFonts w:cs="Arial"/>
                <w:iCs/>
                <w:szCs w:val="19"/>
              </w:rPr>
              <w:t>Instrumentos derivados</w:t>
            </w:r>
          </w:p>
        </w:tc>
        <w:tc>
          <w:tcPr>
            <w:tcW w:w="850" w:type="dxa"/>
          </w:tcPr>
          <w:p w14:paraId="6CB1196A" w14:textId="77777777" w:rsidR="00B8694F" w:rsidRPr="006C0EB0" w:rsidRDefault="00B8694F" w:rsidP="00B8694F">
            <w:pPr>
              <w:autoSpaceDE w:val="0"/>
              <w:autoSpaceDN w:val="0"/>
              <w:adjustRightInd w:val="0"/>
              <w:jc w:val="both"/>
              <w:rPr>
                <w:rFonts w:cs="Arial"/>
                <w:i/>
                <w:iCs/>
                <w:szCs w:val="19"/>
              </w:rPr>
            </w:pPr>
          </w:p>
        </w:tc>
        <w:tc>
          <w:tcPr>
            <w:tcW w:w="1698" w:type="dxa"/>
          </w:tcPr>
          <w:p w14:paraId="6128E25B"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(4.760)</w:t>
            </w:r>
          </w:p>
        </w:tc>
        <w:tc>
          <w:tcPr>
            <w:tcW w:w="1704" w:type="dxa"/>
          </w:tcPr>
          <w:p w14:paraId="788097CB" w14:textId="7782F72C" w:rsidR="00B8694F" w:rsidRPr="006C0EB0" w:rsidRDefault="00B8694F" w:rsidP="00B8694F">
            <w:pPr>
              <w:autoSpaceDE w:val="0"/>
              <w:autoSpaceDN w:val="0"/>
              <w:adjustRightInd w:val="0"/>
              <w:jc w:val="right"/>
              <w:rPr>
                <w:rFonts w:cs="Arial"/>
                <w:iCs/>
                <w:szCs w:val="19"/>
              </w:rPr>
            </w:pPr>
            <w:r w:rsidRPr="006C0EB0">
              <w:rPr>
                <w:rFonts w:cs="Arial"/>
                <w:iCs/>
                <w:szCs w:val="19"/>
              </w:rPr>
              <w:t>(16.294)</w:t>
            </w:r>
          </w:p>
        </w:tc>
      </w:tr>
      <w:tr w:rsidR="00B8694F" w:rsidRPr="006C0EB0" w14:paraId="6E07653D" w14:textId="77777777" w:rsidTr="000965DF">
        <w:trPr>
          <w:trHeight w:val="181"/>
        </w:trPr>
        <w:tc>
          <w:tcPr>
            <w:tcW w:w="5070" w:type="dxa"/>
          </w:tcPr>
          <w:p w14:paraId="2119CC4D" w14:textId="77777777" w:rsidR="00B8694F" w:rsidRPr="006C0EB0" w:rsidRDefault="00B8694F" w:rsidP="00B8694F">
            <w:pPr>
              <w:autoSpaceDE w:val="0"/>
              <w:autoSpaceDN w:val="0"/>
              <w:adjustRightInd w:val="0"/>
              <w:jc w:val="both"/>
              <w:rPr>
                <w:rFonts w:cs="Arial"/>
                <w:iCs/>
                <w:szCs w:val="19"/>
              </w:rPr>
            </w:pPr>
            <w:r w:rsidRPr="006C0EB0">
              <w:rPr>
                <w:rFonts w:cs="Arial"/>
                <w:iCs/>
                <w:szCs w:val="19"/>
              </w:rPr>
              <w:t>Operaciones de pase</w:t>
            </w:r>
          </w:p>
        </w:tc>
        <w:tc>
          <w:tcPr>
            <w:tcW w:w="850" w:type="dxa"/>
          </w:tcPr>
          <w:p w14:paraId="75BF6057" w14:textId="77777777" w:rsidR="00B8694F" w:rsidRPr="006C0EB0" w:rsidRDefault="00B8694F" w:rsidP="00B8694F">
            <w:pPr>
              <w:autoSpaceDE w:val="0"/>
              <w:autoSpaceDN w:val="0"/>
              <w:adjustRightInd w:val="0"/>
              <w:jc w:val="both"/>
              <w:rPr>
                <w:rFonts w:cs="Arial"/>
                <w:i/>
                <w:iCs/>
                <w:szCs w:val="19"/>
              </w:rPr>
            </w:pPr>
          </w:p>
        </w:tc>
        <w:tc>
          <w:tcPr>
            <w:tcW w:w="1698" w:type="dxa"/>
          </w:tcPr>
          <w:p w14:paraId="49DFD68D"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1.562</w:t>
            </w:r>
          </w:p>
        </w:tc>
        <w:tc>
          <w:tcPr>
            <w:tcW w:w="1704" w:type="dxa"/>
          </w:tcPr>
          <w:p w14:paraId="2B36BD42"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(2.715)</w:t>
            </w:r>
          </w:p>
        </w:tc>
      </w:tr>
      <w:tr w:rsidR="00B8694F" w:rsidRPr="006C0EB0" w14:paraId="2FAE73A9" w14:textId="77777777" w:rsidTr="000965DF">
        <w:trPr>
          <w:trHeight w:val="181"/>
        </w:trPr>
        <w:tc>
          <w:tcPr>
            <w:tcW w:w="5070" w:type="dxa"/>
          </w:tcPr>
          <w:p w14:paraId="2CC3D451" w14:textId="77777777" w:rsidR="00B8694F" w:rsidRPr="006C0EB0" w:rsidRDefault="00B8694F" w:rsidP="00B8694F">
            <w:pPr>
              <w:autoSpaceDE w:val="0"/>
              <w:autoSpaceDN w:val="0"/>
              <w:adjustRightInd w:val="0"/>
              <w:jc w:val="both"/>
              <w:rPr>
                <w:rFonts w:cs="Arial"/>
                <w:iCs/>
                <w:szCs w:val="19"/>
              </w:rPr>
            </w:pPr>
            <w:r w:rsidRPr="006C0EB0">
              <w:rPr>
                <w:rFonts w:cs="Arial"/>
                <w:iCs/>
                <w:szCs w:val="19"/>
              </w:rPr>
              <w:t>Otros pasivos</w:t>
            </w:r>
          </w:p>
        </w:tc>
        <w:tc>
          <w:tcPr>
            <w:tcW w:w="850" w:type="dxa"/>
          </w:tcPr>
          <w:p w14:paraId="6FB4E457" w14:textId="77777777" w:rsidR="00B8694F" w:rsidRPr="006C0EB0" w:rsidRDefault="00B8694F" w:rsidP="00B8694F">
            <w:pPr>
              <w:autoSpaceDE w:val="0"/>
              <w:autoSpaceDN w:val="0"/>
              <w:adjustRightInd w:val="0"/>
              <w:jc w:val="both"/>
              <w:rPr>
                <w:rFonts w:cs="Arial"/>
                <w:i/>
                <w:iCs/>
                <w:szCs w:val="19"/>
              </w:rPr>
            </w:pPr>
          </w:p>
        </w:tc>
        <w:tc>
          <w:tcPr>
            <w:tcW w:w="1698" w:type="dxa"/>
          </w:tcPr>
          <w:p w14:paraId="09A8D14C"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(436.017)</w:t>
            </w:r>
          </w:p>
        </w:tc>
        <w:tc>
          <w:tcPr>
            <w:tcW w:w="1704" w:type="dxa"/>
          </w:tcPr>
          <w:p w14:paraId="2C721578" w14:textId="77777777" w:rsidR="00B8694F" w:rsidRPr="006C0EB0" w:rsidRDefault="00B8694F" w:rsidP="00B8694F">
            <w:pPr>
              <w:autoSpaceDE w:val="0"/>
              <w:autoSpaceDN w:val="0"/>
              <w:adjustRightInd w:val="0"/>
              <w:jc w:val="right"/>
              <w:rPr>
                <w:rFonts w:cs="Arial"/>
                <w:iCs/>
                <w:szCs w:val="19"/>
              </w:rPr>
            </w:pPr>
            <w:r w:rsidRPr="006C0EB0">
              <w:rPr>
                <w:rFonts w:cs="Arial"/>
                <w:iCs/>
                <w:szCs w:val="19"/>
              </w:rPr>
              <w:t>(256.542)</w:t>
            </w:r>
          </w:p>
        </w:tc>
      </w:tr>
      <w:tr w:rsidR="00B8694F" w:rsidRPr="006C0EB0" w14:paraId="5883723A" w14:textId="77777777" w:rsidTr="000965DF">
        <w:trPr>
          <w:trHeight w:val="181"/>
        </w:trPr>
        <w:tc>
          <w:tcPr>
            <w:tcW w:w="5070" w:type="dxa"/>
          </w:tcPr>
          <w:p w14:paraId="5297F6C8" w14:textId="77777777" w:rsidR="00B8694F" w:rsidRPr="006C0EB0" w:rsidRDefault="00B8694F" w:rsidP="00B8694F">
            <w:pPr>
              <w:autoSpaceDE w:val="0"/>
              <w:autoSpaceDN w:val="0"/>
              <w:adjustRightInd w:val="0"/>
              <w:jc w:val="both"/>
              <w:rPr>
                <w:rFonts w:cs="Arial"/>
                <w:b/>
                <w:bCs/>
                <w:szCs w:val="19"/>
              </w:rPr>
            </w:pPr>
          </w:p>
        </w:tc>
        <w:tc>
          <w:tcPr>
            <w:tcW w:w="850" w:type="dxa"/>
          </w:tcPr>
          <w:p w14:paraId="2AE32F13" w14:textId="77777777" w:rsidR="00B8694F" w:rsidRPr="006C0EB0" w:rsidRDefault="00B8694F" w:rsidP="00B8694F">
            <w:pPr>
              <w:autoSpaceDE w:val="0"/>
              <w:autoSpaceDN w:val="0"/>
              <w:adjustRightInd w:val="0"/>
              <w:jc w:val="both"/>
              <w:rPr>
                <w:rFonts w:cs="Arial"/>
                <w:b/>
                <w:bCs/>
                <w:szCs w:val="19"/>
              </w:rPr>
            </w:pPr>
          </w:p>
        </w:tc>
        <w:tc>
          <w:tcPr>
            <w:tcW w:w="1698" w:type="dxa"/>
          </w:tcPr>
          <w:p w14:paraId="6891AC43" w14:textId="77777777" w:rsidR="00B8694F" w:rsidRPr="006C0EB0" w:rsidRDefault="00B8694F" w:rsidP="00B8694F">
            <w:pPr>
              <w:autoSpaceDE w:val="0"/>
              <w:autoSpaceDN w:val="0"/>
              <w:adjustRightInd w:val="0"/>
              <w:jc w:val="right"/>
              <w:rPr>
                <w:rFonts w:cs="Arial"/>
                <w:b/>
                <w:bCs/>
                <w:szCs w:val="19"/>
              </w:rPr>
            </w:pPr>
          </w:p>
        </w:tc>
        <w:tc>
          <w:tcPr>
            <w:tcW w:w="1704" w:type="dxa"/>
          </w:tcPr>
          <w:p w14:paraId="378A87AB" w14:textId="77777777" w:rsidR="00B8694F" w:rsidRPr="006C0EB0" w:rsidRDefault="00B8694F" w:rsidP="00B8694F">
            <w:pPr>
              <w:autoSpaceDE w:val="0"/>
              <w:autoSpaceDN w:val="0"/>
              <w:adjustRightInd w:val="0"/>
              <w:jc w:val="right"/>
              <w:rPr>
                <w:rFonts w:cs="Arial"/>
                <w:b/>
                <w:bCs/>
                <w:szCs w:val="19"/>
              </w:rPr>
            </w:pPr>
          </w:p>
        </w:tc>
      </w:tr>
      <w:tr w:rsidR="00B8694F" w:rsidRPr="006C0EB0" w14:paraId="06195E24" w14:textId="77777777" w:rsidTr="000965DF">
        <w:trPr>
          <w:trHeight w:val="181"/>
        </w:trPr>
        <w:tc>
          <w:tcPr>
            <w:tcW w:w="5070" w:type="dxa"/>
          </w:tcPr>
          <w:p w14:paraId="45C2035F" w14:textId="77777777" w:rsidR="00B8694F" w:rsidRPr="006C0EB0" w:rsidRDefault="00B8694F" w:rsidP="00B8694F">
            <w:pPr>
              <w:autoSpaceDE w:val="0"/>
              <w:autoSpaceDN w:val="0"/>
              <w:adjustRightInd w:val="0"/>
              <w:jc w:val="both"/>
              <w:rPr>
                <w:rFonts w:cs="Arial"/>
                <w:b/>
                <w:bCs/>
                <w:szCs w:val="19"/>
              </w:rPr>
            </w:pPr>
            <w:r w:rsidRPr="006C0EB0">
              <w:rPr>
                <w:rFonts w:cs="Arial"/>
                <w:b/>
                <w:bCs/>
                <w:szCs w:val="19"/>
              </w:rPr>
              <w:t>Pagos por Impuesto a las Ganancias</w:t>
            </w:r>
          </w:p>
        </w:tc>
        <w:tc>
          <w:tcPr>
            <w:tcW w:w="850" w:type="dxa"/>
          </w:tcPr>
          <w:p w14:paraId="3F08275B" w14:textId="77777777" w:rsidR="00B8694F" w:rsidRPr="006C0EB0" w:rsidRDefault="00B8694F" w:rsidP="00B8694F">
            <w:pPr>
              <w:autoSpaceDE w:val="0"/>
              <w:autoSpaceDN w:val="0"/>
              <w:adjustRightInd w:val="0"/>
              <w:jc w:val="both"/>
              <w:rPr>
                <w:rFonts w:cs="Arial"/>
                <w:b/>
                <w:bCs/>
                <w:szCs w:val="19"/>
              </w:rPr>
            </w:pPr>
          </w:p>
        </w:tc>
        <w:tc>
          <w:tcPr>
            <w:tcW w:w="1698" w:type="dxa"/>
            <w:tcBorders>
              <w:bottom w:val="single" w:sz="4" w:space="0" w:color="auto"/>
            </w:tcBorders>
          </w:tcPr>
          <w:p w14:paraId="36DAB1B7" w14:textId="77777777" w:rsidR="00B8694F" w:rsidRPr="006C0EB0" w:rsidRDefault="00B8694F" w:rsidP="00B8694F">
            <w:pPr>
              <w:autoSpaceDE w:val="0"/>
              <w:autoSpaceDN w:val="0"/>
              <w:adjustRightInd w:val="0"/>
              <w:jc w:val="right"/>
              <w:rPr>
                <w:rFonts w:cs="Arial"/>
                <w:b/>
                <w:bCs/>
                <w:szCs w:val="19"/>
              </w:rPr>
            </w:pPr>
            <w:r w:rsidRPr="006C0EB0">
              <w:rPr>
                <w:rFonts w:cs="Arial"/>
                <w:b/>
                <w:bCs/>
                <w:szCs w:val="19"/>
              </w:rPr>
              <w:t>(17.209)</w:t>
            </w:r>
          </w:p>
        </w:tc>
        <w:tc>
          <w:tcPr>
            <w:tcW w:w="1704" w:type="dxa"/>
            <w:tcBorders>
              <w:bottom w:val="single" w:sz="4" w:space="0" w:color="auto"/>
            </w:tcBorders>
          </w:tcPr>
          <w:p w14:paraId="7EE08348" w14:textId="77777777" w:rsidR="00B8694F" w:rsidRPr="006C0EB0" w:rsidRDefault="00B8694F" w:rsidP="00B8694F">
            <w:pPr>
              <w:autoSpaceDE w:val="0"/>
              <w:autoSpaceDN w:val="0"/>
              <w:adjustRightInd w:val="0"/>
              <w:jc w:val="right"/>
              <w:rPr>
                <w:rFonts w:cs="Arial"/>
                <w:b/>
                <w:bCs/>
                <w:szCs w:val="19"/>
              </w:rPr>
            </w:pPr>
            <w:r w:rsidRPr="006C0EB0">
              <w:rPr>
                <w:rFonts w:cs="Arial"/>
                <w:b/>
                <w:bCs/>
                <w:szCs w:val="19"/>
              </w:rPr>
              <w:t>(47.550)</w:t>
            </w:r>
          </w:p>
        </w:tc>
      </w:tr>
      <w:tr w:rsidR="00B8694F" w:rsidRPr="006C0EB0" w14:paraId="05B56A34" w14:textId="77777777" w:rsidTr="000965DF">
        <w:trPr>
          <w:trHeight w:val="181"/>
        </w:trPr>
        <w:tc>
          <w:tcPr>
            <w:tcW w:w="5070" w:type="dxa"/>
          </w:tcPr>
          <w:p w14:paraId="163D3DA8" w14:textId="77777777" w:rsidR="00B8694F" w:rsidRPr="006C0EB0" w:rsidRDefault="00B8694F" w:rsidP="00B8694F">
            <w:pPr>
              <w:jc w:val="both"/>
              <w:rPr>
                <w:rFonts w:cs="Arial"/>
                <w:b/>
                <w:bCs/>
                <w:szCs w:val="19"/>
              </w:rPr>
            </w:pPr>
          </w:p>
        </w:tc>
        <w:tc>
          <w:tcPr>
            <w:tcW w:w="850" w:type="dxa"/>
          </w:tcPr>
          <w:p w14:paraId="467320CF" w14:textId="77777777" w:rsidR="00B8694F" w:rsidRPr="006C0EB0" w:rsidRDefault="00B8694F" w:rsidP="00B8694F">
            <w:pPr>
              <w:jc w:val="both"/>
              <w:rPr>
                <w:rFonts w:cs="Arial"/>
                <w:b/>
                <w:bCs/>
                <w:szCs w:val="19"/>
              </w:rPr>
            </w:pPr>
          </w:p>
        </w:tc>
        <w:tc>
          <w:tcPr>
            <w:tcW w:w="1698" w:type="dxa"/>
            <w:tcBorders>
              <w:top w:val="single" w:sz="4" w:space="0" w:color="auto"/>
            </w:tcBorders>
          </w:tcPr>
          <w:p w14:paraId="49BE89AE" w14:textId="77777777" w:rsidR="00B8694F" w:rsidRPr="006C0EB0" w:rsidRDefault="00B8694F" w:rsidP="00B8694F">
            <w:pPr>
              <w:jc w:val="right"/>
              <w:rPr>
                <w:rFonts w:cs="Arial"/>
                <w:b/>
                <w:bCs/>
                <w:szCs w:val="19"/>
              </w:rPr>
            </w:pPr>
          </w:p>
        </w:tc>
        <w:tc>
          <w:tcPr>
            <w:tcW w:w="1704" w:type="dxa"/>
            <w:tcBorders>
              <w:top w:val="single" w:sz="4" w:space="0" w:color="auto"/>
            </w:tcBorders>
          </w:tcPr>
          <w:p w14:paraId="2DB4A1F1" w14:textId="77777777" w:rsidR="00B8694F" w:rsidRPr="006C0EB0" w:rsidRDefault="00B8694F" w:rsidP="00B8694F">
            <w:pPr>
              <w:jc w:val="right"/>
              <w:rPr>
                <w:rFonts w:cs="Arial"/>
                <w:b/>
                <w:bCs/>
                <w:szCs w:val="19"/>
              </w:rPr>
            </w:pPr>
          </w:p>
        </w:tc>
      </w:tr>
      <w:tr w:rsidR="00B8694F" w:rsidRPr="006C0EB0" w14:paraId="71769A4E" w14:textId="77777777" w:rsidTr="000965DF">
        <w:trPr>
          <w:trHeight w:val="181"/>
        </w:trPr>
        <w:tc>
          <w:tcPr>
            <w:tcW w:w="5070" w:type="dxa"/>
          </w:tcPr>
          <w:p w14:paraId="1BB80397" w14:textId="77777777" w:rsidR="00B8694F" w:rsidRPr="006C0EB0" w:rsidRDefault="00B8694F" w:rsidP="00B8694F">
            <w:pPr>
              <w:jc w:val="both"/>
              <w:rPr>
                <w:szCs w:val="19"/>
              </w:rPr>
            </w:pPr>
            <w:r w:rsidRPr="006C0EB0">
              <w:rPr>
                <w:rFonts w:cs="Arial"/>
                <w:b/>
                <w:bCs/>
                <w:szCs w:val="19"/>
              </w:rPr>
              <w:t>Total de las Actividades Operativas (A)</w:t>
            </w:r>
          </w:p>
        </w:tc>
        <w:tc>
          <w:tcPr>
            <w:tcW w:w="850" w:type="dxa"/>
          </w:tcPr>
          <w:p w14:paraId="7D6E8241" w14:textId="77777777" w:rsidR="00B8694F" w:rsidRPr="006C0EB0" w:rsidRDefault="00B8694F" w:rsidP="00B8694F">
            <w:pPr>
              <w:jc w:val="both"/>
              <w:rPr>
                <w:rFonts w:cs="Arial"/>
                <w:b/>
                <w:bCs/>
                <w:szCs w:val="19"/>
              </w:rPr>
            </w:pPr>
          </w:p>
        </w:tc>
        <w:tc>
          <w:tcPr>
            <w:tcW w:w="1698" w:type="dxa"/>
          </w:tcPr>
          <w:p w14:paraId="138805FB" w14:textId="30DE1D24" w:rsidR="00B8694F" w:rsidRPr="006C0EB0" w:rsidRDefault="00B8694F" w:rsidP="00B8694F">
            <w:pPr>
              <w:jc w:val="right"/>
              <w:rPr>
                <w:rFonts w:cs="Arial"/>
                <w:b/>
                <w:bCs/>
                <w:szCs w:val="19"/>
              </w:rPr>
            </w:pPr>
            <w:r w:rsidRPr="006C0EB0">
              <w:rPr>
                <w:rFonts w:cs="Arial"/>
                <w:b/>
                <w:bCs/>
                <w:szCs w:val="19"/>
              </w:rPr>
              <w:t>60.639</w:t>
            </w:r>
          </w:p>
        </w:tc>
        <w:tc>
          <w:tcPr>
            <w:tcW w:w="1704" w:type="dxa"/>
          </w:tcPr>
          <w:p w14:paraId="645A2627" w14:textId="5BC04E37" w:rsidR="00B8694F" w:rsidRPr="006C0EB0" w:rsidRDefault="00B8694F" w:rsidP="00B8694F">
            <w:pPr>
              <w:jc w:val="right"/>
              <w:rPr>
                <w:rFonts w:cs="Arial"/>
                <w:b/>
                <w:bCs/>
                <w:szCs w:val="19"/>
              </w:rPr>
            </w:pPr>
            <w:r w:rsidRPr="006C0EB0">
              <w:rPr>
                <w:rFonts w:cs="Arial"/>
                <w:b/>
                <w:bCs/>
                <w:szCs w:val="19"/>
              </w:rPr>
              <w:t>(1.456.893)</w:t>
            </w:r>
          </w:p>
        </w:tc>
      </w:tr>
      <w:tr w:rsidR="00B8694F" w:rsidRPr="006C0EB0" w14:paraId="6CD1C63A" w14:textId="77777777" w:rsidTr="000965DF">
        <w:trPr>
          <w:trHeight w:val="181"/>
        </w:trPr>
        <w:tc>
          <w:tcPr>
            <w:tcW w:w="5070" w:type="dxa"/>
          </w:tcPr>
          <w:p w14:paraId="6E0A9101" w14:textId="77777777" w:rsidR="00B8694F" w:rsidRPr="006C0EB0" w:rsidRDefault="00B8694F" w:rsidP="00B8694F">
            <w:pPr>
              <w:jc w:val="both"/>
              <w:rPr>
                <w:rFonts w:cs="Arial"/>
                <w:b/>
                <w:bCs/>
                <w:szCs w:val="19"/>
              </w:rPr>
            </w:pPr>
          </w:p>
          <w:p w14:paraId="2669B825" w14:textId="77777777" w:rsidR="00B8694F" w:rsidRPr="006C0EB0" w:rsidRDefault="00B8694F" w:rsidP="00B8694F">
            <w:pPr>
              <w:jc w:val="both"/>
              <w:rPr>
                <w:rFonts w:cs="Arial"/>
                <w:b/>
                <w:bCs/>
                <w:szCs w:val="19"/>
              </w:rPr>
            </w:pPr>
          </w:p>
        </w:tc>
        <w:tc>
          <w:tcPr>
            <w:tcW w:w="850" w:type="dxa"/>
          </w:tcPr>
          <w:p w14:paraId="40CA22C2" w14:textId="77777777" w:rsidR="00B8694F" w:rsidRPr="006C0EB0" w:rsidRDefault="00B8694F" w:rsidP="00B8694F">
            <w:pPr>
              <w:jc w:val="both"/>
              <w:rPr>
                <w:rFonts w:cs="Arial"/>
                <w:b/>
                <w:bCs/>
                <w:szCs w:val="19"/>
              </w:rPr>
            </w:pPr>
          </w:p>
        </w:tc>
        <w:tc>
          <w:tcPr>
            <w:tcW w:w="1698" w:type="dxa"/>
          </w:tcPr>
          <w:p w14:paraId="25A4329D" w14:textId="77777777" w:rsidR="00B8694F" w:rsidRPr="006C0EB0" w:rsidRDefault="00B8694F" w:rsidP="00B8694F">
            <w:pPr>
              <w:jc w:val="right"/>
              <w:rPr>
                <w:rFonts w:cs="Arial"/>
                <w:b/>
                <w:bCs/>
                <w:szCs w:val="19"/>
              </w:rPr>
            </w:pPr>
          </w:p>
        </w:tc>
        <w:tc>
          <w:tcPr>
            <w:tcW w:w="1704" w:type="dxa"/>
          </w:tcPr>
          <w:p w14:paraId="2736651D" w14:textId="77777777" w:rsidR="00B8694F" w:rsidRPr="006C0EB0" w:rsidRDefault="00B8694F" w:rsidP="00B8694F">
            <w:pPr>
              <w:jc w:val="right"/>
              <w:rPr>
                <w:rFonts w:cs="Arial"/>
                <w:b/>
                <w:bCs/>
                <w:szCs w:val="19"/>
              </w:rPr>
            </w:pPr>
          </w:p>
        </w:tc>
      </w:tr>
    </w:tbl>
    <w:p w14:paraId="46AE7DDB" w14:textId="77777777" w:rsidR="000C2324" w:rsidRPr="006C0EB0" w:rsidRDefault="000C2324" w:rsidP="001E0427">
      <w:pPr>
        <w:pStyle w:val="Ttulo1"/>
        <w:ind w:left="142" w:right="219" w:firstLine="0"/>
      </w:pPr>
      <w:bookmarkStart w:id="21" w:name="_Toc522023694"/>
      <w:bookmarkStart w:id="22" w:name="_Toc529351304"/>
    </w:p>
    <w:p w14:paraId="2F1F0BDB" w14:textId="77777777" w:rsidR="001E0427" w:rsidRPr="006C0EB0" w:rsidRDefault="0053764B" w:rsidP="00E77EE8">
      <w:pPr>
        <w:pStyle w:val="Ttulo3"/>
        <w:jc w:val="center"/>
        <w:rPr>
          <w:sz w:val="22"/>
          <w:szCs w:val="22"/>
        </w:rPr>
      </w:pPr>
      <w:bookmarkStart w:id="23" w:name="_Toc7544925"/>
      <w:bookmarkStart w:id="24" w:name="_Toc8069733"/>
      <w:r w:rsidRPr="006C0EB0">
        <w:rPr>
          <w:sz w:val="22"/>
          <w:szCs w:val="22"/>
        </w:rPr>
        <w:t>ESTADOS DE FLUJOS DE EFECTIVO INTERMEDIOS SEPARADOS CONDENSADOS CORR</w:t>
      </w:r>
      <w:r w:rsidR="005444A0" w:rsidRPr="006C0EB0">
        <w:rPr>
          <w:sz w:val="22"/>
          <w:szCs w:val="22"/>
        </w:rPr>
        <w:t xml:space="preserve">ESPONDIENTES A LOS PERÍODOS DE </w:t>
      </w:r>
      <w:r w:rsidR="00501724" w:rsidRPr="006C0EB0">
        <w:rPr>
          <w:sz w:val="22"/>
          <w:szCs w:val="22"/>
        </w:rPr>
        <w:t>TRES</w:t>
      </w:r>
      <w:r w:rsidRPr="006C0EB0">
        <w:rPr>
          <w:sz w:val="22"/>
          <w:szCs w:val="22"/>
        </w:rPr>
        <w:t xml:space="preserve"> MESES</w:t>
      </w:r>
      <w:bookmarkEnd w:id="23"/>
      <w:bookmarkEnd w:id="24"/>
    </w:p>
    <w:p w14:paraId="5516AD78" w14:textId="77777777" w:rsidR="0053764B" w:rsidRPr="006C0EB0" w:rsidRDefault="0053764B" w:rsidP="00E77EE8">
      <w:pPr>
        <w:pStyle w:val="Ttulo3"/>
        <w:jc w:val="center"/>
        <w:rPr>
          <w:sz w:val="22"/>
          <w:szCs w:val="22"/>
        </w:rPr>
      </w:pPr>
      <w:bookmarkStart w:id="25" w:name="_Toc7544926"/>
      <w:bookmarkStart w:id="26" w:name="_Toc8069734"/>
      <w:bookmarkStart w:id="27" w:name="_Toc16091675"/>
      <w:r w:rsidRPr="006C0EB0">
        <w:rPr>
          <w:sz w:val="22"/>
          <w:szCs w:val="22"/>
        </w:rPr>
        <w:t>FINALIZADOS EL 3</w:t>
      </w:r>
      <w:r w:rsidR="00501724" w:rsidRPr="006C0EB0">
        <w:rPr>
          <w:sz w:val="22"/>
          <w:szCs w:val="22"/>
        </w:rPr>
        <w:t>1</w:t>
      </w:r>
      <w:r w:rsidRPr="006C0EB0">
        <w:rPr>
          <w:sz w:val="22"/>
          <w:szCs w:val="22"/>
        </w:rPr>
        <w:t xml:space="preserve"> DE </w:t>
      </w:r>
      <w:r w:rsidR="00501724" w:rsidRPr="006C0EB0">
        <w:rPr>
          <w:sz w:val="22"/>
          <w:szCs w:val="22"/>
        </w:rPr>
        <w:t>MARZO</w:t>
      </w:r>
      <w:r w:rsidR="002F7FA7" w:rsidRPr="006C0EB0">
        <w:rPr>
          <w:sz w:val="22"/>
          <w:szCs w:val="22"/>
        </w:rPr>
        <w:t xml:space="preserve"> </w:t>
      </w:r>
      <w:r w:rsidRPr="006C0EB0">
        <w:rPr>
          <w:sz w:val="22"/>
          <w:szCs w:val="22"/>
        </w:rPr>
        <w:t>DE 20</w:t>
      </w:r>
      <w:r w:rsidR="00501724" w:rsidRPr="006C0EB0">
        <w:rPr>
          <w:sz w:val="22"/>
          <w:szCs w:val="22"/>
        </w:rPr>
        <w:t>20</w:t>
      </w:r>
      <w:r w:rsidRPr="006C0EB0">
        <w:rPr>
          <w:sz w:val="22"/>
          <w:szCs w:val="22"/>
        </w:rPr>
        <w:t xml:space="preserve"> Y 201</w:t>
      </w:r>
      <w:bookmarkEnd w:id="21"/>
      <w:bookmarkEnd w:id="22"/>
      <w:bookmarkEnd w:id="25"/>
      <w:bookmarkEnd w:id="26"/>
      <w:bookmarkEnd w:id="27"/>
      <w:r w:rsidR="00501724" w:rsidRPr="006C0EB0">
        <w:rPr>
          <w:sz w:val="22"/>
          <w:szCs w:val="22"/>
        </w:rPr>
        <w:t>9</w:t>
      </w:r>
      <w:r w:rsidR="00E77EE8" w:rsidRPr="006C0EB0">
        <w:rPr>
          <w:sz w:val="22"/>
          <w:szCs w:val="22"/>
        </w:rPr>
        <w:t xml:space="preserve"> (Cont.)</w:t>
      </w:r>
    </w:p>
    <w:p w14:paraId="6209B76C" w14:textId="77777777" w:rsidR="0053764B" w:rsidRPr="006C0EB0" w:rsidRDefault="0053764B" w:rsidP="0053764B">
      <w:pPr>
        <w:pStyle w:val="Texto"/>
        <w:jc w:val="center"/>
        <w:rPr>
          <w:lang w:val="es-AR"/>
        </w:rPr>
      </w:pPr>
    </w:p>
    <w:p w14:paraId="29CE9A7B" w14:textId="77777777" w:rsidR="0053764B" w:rsidRPr="006C0EB0" w:rsidRDefault="0053764B" w:rsidP="0053764B">
      <w:pPr>
        <w:pStyle w:val="Texto"/>
        <w:jc w:val="center"/>
        <w:rPr>
          <w:lang w:val="es-AR"/>
        </w:rPr>
      </w:pPr>
      <w:r w:rsidRPr="006C0EB0">
        <w:rPr>
          <w:lang w:val="es-AR"/>
        </w:rPr>
        <w:t>(Cifras expresadas en miles de pesos)</w:t>
      </w:r>
    </w:p>
    <w:p w14:paraId="760917E7" w14:textId="77777777" w:rsidR="0053764B" w:rsidRPr="006C0EB0" w:rsidRDefault="0053764B" w:rsidP="009E15A8">
      <w:pPr>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850"/>
        <w:gridCol w:w="1698"/>
        <w:gridCol w:w="1840"/>
      </w:tblGrid>
      <w:tr w:rsidR="00680681" w:rsidRPr="006C0EB0" w14:paraId="11753C4F" w14:textId="77777777" w:rsidTr="004833C4">
        <w:trPr>
          <w:trHeight w:val="363"/>
        </w:trPr>
        <w:tc>
          <w:tcPr>
            <w:tcW w:w="5070" w:type="dxa"/>
          </w:tcPr>
          <w:p w14:paraId="55E6F419" w14:textId="77777777" w:rsidR="0053764B" w:rsidRPr="006C0EB0" w:rsidRDefault="0053764B" w:rsidP="0053764B">
            <w:pPr>
              <w:autoSpaceDE w:val="0"/>
              <w:autoSpaceDN w:val="0"/>
              <w:adjustRightInd w:val="0"/>
              <w:jc w:val="both"/>
              <w:rPr>
                <w:rFonts w:cs="Arial"/>
                <w:b/>
                <w:bCs/>
                <w:szCs w:val="19"/>
              </w:rPr>
            </w:pPr>
          </w:p>
        </w:tc>
        <w:tc>
          <w:tcPr>
            <w:tcW w:w="850" w:type="dxa"/>
            <w:tcBorders>
              <w:bottom w:val="single" w:sz="4" w:space="0" w:color="auto"/>
            </w:tcBorders>
          </w:tcPr>
          <w:p w14:paraId="182F549A" w14:textId="77777777" w:rsidR="0053764B" w:rsidRPr="006C0EB0" w:rsidRDefault="0053764B" w:rsidP="0053764B">
            <w:pPr>
              <w:autoSpaceDE w:val="0"/>
              <w:autoSpaceDN w:val="0"/>
              <w:adjustRightInd w:val="0"/>
              <w:jc w:val="both"/>
              <w:rPr>
                <w:rFonts w:cs="Arial"/>
                <w:b/>
                <w:bCs/>
                <w:szCs w:val="19"/>
              </w:rPr>
            </w:pPr>
          </w:p>
          <w:p w14:paraId="6ACD5289" w14:textId="77777777" w:rsidR="0053764B" w:rsidRPr="006C0EB0" w:rsidRDefault="0053764B" w:rsidP="0053764B">
            <w:pPr>
              <w:autoSpaceDE w:val="0"/>
              <w:autoSpaceDN w:val="0"/>
              <w:adjustRightInd w:val="0"/>
              <w:jc w:val="both"/>
              <w:rPr>
                <w:rFonts w:cs="Arial"/>
                <w:b/>
                <w:bCs/>
                <w:szCs w:val="19"/>
              </w:rPr>
            </w:pPr>
            <w:r w:rsidRPr="006C0EB0">
              <w:rPr>
                <w:rFonts w:cs="Arial"/>
                <w:b/>
                <w:bCs/>
                <w:szCs w:val="19"/>
              </w:rPr>
              <w:t>Notas</w:t>
            </w:r>
          </w:p>
        </w:tc>
        <w:tc>
          <w:tcPr>
            <w:tcW w:w="1698" w:type="dxa"/>
            <w:tcBorders>
              <w:bottom w:val="single" w:sz="4" w:space="0" w:color="auto"/>
            </w:tcBorders>
          </w:tcPr>
          <w:p w14:paraId="61E4539E" w14:textId="77777777" w:rsidR="0053764B" w:rsidRPr="006C0EB0" w:rsidRDefault="0053764B" w:rsidP="0053764B">
            <w:pPr>
              <w:autoSpaceDE w:val="0"/>
              <w:autoSpaceDN w:val="0"/>
              <w:adjustRightInd w:val="0"/>
              <w:jc w:val="center"/>
              <w:rPr>
                <w:rFonts w:cs="Arial"/>
                <w:b/>
                <w:bCs/>
                <w:szCs w:val="19"/>
              </w:rPr>
            </w:pPr>
          </w:p>
          <w:p w14:paraId="0F68CC5D" w14:textId="77777777" w:rsidR="0053764B" w:rsidRPr="006C0EB0" w:rsidRDefault="00501724" w:rsidP="00061594">
            <w:pPr>
              <w:autoSpaceDE w:val="0"/>
              <w:autoSpaceDN w:val="0"/>
              <w:adjustRightInd w:val="0"/>
              <w:jc w:val="center"/>
              <w:rPr>
                <w:rFonts w:cs="Arial"/>
                <w:b/>
                <w:bCs/>
                <w:szCs w:val="19"/>
              </w:rPr>
            </w:pPr>
            <w:r w:rsidRPr="006C0EB0">
              <w:rPr>
                <w:rFonts w:cs="Arial"/>
                <w:b/>
                <w:bCs/>
                <w:szCs w:val="19"/>
              </w:rPr>
              <w:t>31/03/2020</w:t>
            </w:r>
          </w:p>
        </w:tc>
        <w:tc>
          <w:tcPr>
            <w:tcW w:w="1840" w:type="dxa"/>
            <w:tcBorders>
              <w:bottom w:val="single" w:sz="4" w:space="0" w:color="auto"/>
            </w:tcBorders>
          </w:tcPr>
          <w:p w14:paraId="4274B7D8" w14:textId="77777777" w:rsidR="0053764B" w:rsidRPr="006C0EB0" w:rsidRDefault="0053764B" w:rsidP="0053764B">
            <w:pPr>
              <w:autoSpaceDE w:val="0"/>
              <w:autoSpaceDN w:val="0"/>
              <w:adjustRightInd w:val="0"/>
              <w:jc w:val="center"/>
              <w:rPr>
                <w:rFonts w:cs="Arial"/>
                <w:b/>
                <w:bCs/>
                <w:szCs w:val="19"/>
              </w:rPr>
            </w:pPr>
          </w:p>
          <w:p w14:paraId="12BDABD1" w14:textId="77777777" w:rsidR="0053764B" w:rsidRPr="006C0EB0" w:rsidRDefault="00501724" w:rsidP="00061594">
            <w:pPr>
              <w:autoSpaceDE w:val="0"/>
              <w:autoSpaceDN w:val="0"/>
              <w:adjustRightInd w:val="0"/>
              <w:jc w:val="center"/>
              <w:rPr>
                <w:rFonts w:cs="Arial"/>
                <w:b/>
                <w:bCs/>
                <w:szCs w:val="19"/>
              </w:rPr>
            </w:pPr>
            <w:r w:rsidRPr="006C0EB0">
              <w:rPr>
                <w:rFonts w:cs="Arial"/>
                <w:b/>
                <w:bCs/>
                <w:szCs w:val="19"/>
              </w:rPr>
              <w:t>31/03/2019</w:t>
            </w:r>
          </w:p>
        </w:tc>
      </w:tr>
      <w:tr w:rsidR="00680681" w:rsidRPr="006C0EB0" w14:paraId="29F9AB84" w14:textId="77777777" w:rsidTr="004833C4">
        <w:trPr>
          <w:trHeight w:val="363"/>
        </w:trPr>
        <w:tc>
          <w:tcPr>
            <w:tcW w:w="5070" w:type="dxa"/>
          </w:tcPr>
          <w:p w14:paraId="59974BD5" w14:textId="77777777" w:rsidR="0053764B" w:rsidRPr="006C0EB0" w:rsidRDefault="0053764B" w:rsidP="007C1233">
            <w:pPr>
              <w:autoSpaceDE w:val="0"/>
              <w:autoSpaceDN w:val="0"/>
              <w:adjustRightInd w:val="0"/>
              <w:jc w:val="both"/>
              <w:rPr>
                <w:rFonts w:cs="Arial"/>
                <w:b/>
                <w:bCs/>
                <w:szCs w:val="19"/>
              </w:rPr>
            </w:pPr>
            <w:r w:rsidRPr="006C0EB0">
              <w:rPr>
                <w:rFonts w:cs="Arial"/>
                <w:b/>
                <w:bCs/>
                <w:szCs w:val="19"/>
              </w:rPr>
              <w:t>Flujos de Efectivo de las Actividades de Inversión</w:t>
            </w:r>
          </w:p>
        </w:tc>
        <w:tc>
          <w:tcPr>
            <w:tcW w:w="850" w:type="dxa"/>
            <w:tcBorders>
              <w:top w:val="single" w:sz="4" w:space="0" w:color="auto"/>
            </w:tcBorders>
          </w:tcPr>
          <w:p w14:paraId="1C451FDE" w14:textId="77777777" w:rsidR="0053764B" w:rsidRPr="006C0EB0" w:rsidRDefault="0053764B" w:rsidP="007C1233">
            <w:pPr>
              <w:jc w:val="both"/>
              <w:rPr>
                <w:rFonts w:cs="Arial"/>
                <w:b/>
                <w:bCs/>
                <w:szCs w:val="19"/>
              </w:rPr>
            </w:pPr>
          </w:p>
        </w:tc>
        <w:tc>
          <w:tcPr>
            <w:tcW w:w="1698" w:type="dxa"/>
            <w:tcBorders>
              <w:top w:val="single" w:sz="4" w:space="0" w:color="auto"/>
            </w:tcBorders>
          </w:tcPr>
          <w:p w14:paraId="22E45A4C" w14:textId="77777777" w:rsidR="0053764B" w:rsidRPr="006C0EB0" w:rsidRDefault="0053764B" w:rsidP="007C1233">
            <w:pPr>
              <w:jc w:val="right"/>
              <w:rPr>
                <w:rFonts w:cs="Arial"/>
                <w:b/>
                <w:bCs/>
                <w:szCs w:val="19"/>
              </w:rPr>
            </w:pPr>
          </w:p>
        </w:tc>
        <w:tc>
          <w:tcPr>
            <w:tcW w:w="1840" w:type="dxa"/>
            <w:tcBorders>
              <w:top w:val="single" w:sz="4" w:space="0" w:color="auto"/>
            </w:tcBorders>
          </w:tcPr>
          <w:p w14:paraId="2D68D680" w14:textId="77777777" w:rsidR="0053764B" w:rsidRPr="006C0EB0" w:rsidRDefault="0053764B" w:rsidP="007C1233">
            <w:pPr>
              <w:jc w:val="right"/>
              <w:rPr>
                <w:rFonts w:cs="Arial"/>
                <w:b/>
                <w:bCs/>
                <w:szCs w:val="19"/>
              </w:rPr>
            </w:pPr>
          </w:p>
        </w:tc>
      </w:tr>
      <w:tr w:rsidR="00680681" w:rsidRPr="006C0EB0" w14:paraId="4E60E70B" w14:textId="77777777" w:rsidTr="007C1233">
        <w:trPr>
          <w:trHeight w:val="181"/>
        </w:trPr>
        <w:tc>
          <w:tcPr>
            <w:tcW w:w="5070" w:type="dxa"/>
          </w:tcPr>
          <w:p w14:paraId="6A35B793" w14:textId="77777777" w:rsidR="0053764B" w:rsidRPr="006C0EB0" w:rsidRDefault="0053764B" w:rsidP="007C1233">
            <w:pPr>
              <w:autoSpaceDE w:val="0"/>
              <w:autoSpaceDN w:val="0"/>
              <w:adjustRightInd w:val="0"/>
              <w:jc w:val="both"/>
              <w:rPr>
                <w:rFonts w:cs="Arial"/>
                <w:b/>
                <w:bCs/>
                <w:szCs w:val="19"/>
              </w:rPr>
            </w:pPr>
            <w:r w:rsidRPr="006C0EB0">
              <w:rPr>
                <w:rFonts w:cs="Arial"/>
                <w:b/>
                <w:bCs/>
                <w:szCs w:val="19"/>
              </w:rPr>
              <w:t>Pagos:</w:t>
            </w:r>
          </w:p>
        </w:tc>
        <w:tc>
          <w:tcPr>
            <w:tcW w:w="850" w:type="dxa"/>
          </w:tcPr>
          <w:p w14:paraId="29D06D54" w14:textId="77777777" w:rsidR="0053764B" w:rsidRPr="006C0EB0" w:rsidRDefault="0053764B" w:rsidP="007C1233">
            <w:pPr>
              <w:jc w:val="both"/>
              <w:rPr>
                <w:rFonts w:cs="Arial"/>
                <w:b/>
                <w:bCs/>
                <w:szCs w:val="19"/>
              </w:rPr>
            </w:pPr>
          </w:p>
        </w:tc>
        <w:tc>
          <w:tcPr>
            <w:tcW w:w="1698" w:type="dxa"/>
          </w:tcPr>
          <w:p w14:paraId="3BFEEAB6" w14:textId="77777777" w:rsidR="0053764B" w:rsidRPr="006C0EB0" w:rsidRDefault="0053764B" w:rsidP="007C1233">
            <w:pPr>
              <w:jc w:val="right"/>
              <w:rPr>
                <w:rFonts w:cs="Arial"/>
                <w:b/>
                <w:bCs/>
                <w:szCs w:val="19"/>
              </w:rPr>
            </w:pPr>
          </w:p>
        </w:tc>
        <w:tc>
          <w:tcPr>
            <w:tcW w:w="1840" w:type="dxa"/>
          </w:tcPr>
          <w:p w14:paraId="3D7F0EA0" w14:textId="77777777" w:rsidR="0053764B" w:rsidRPr="006C0EB0" w:rsidRDefault="0053764B" w:rsidP="007C1233">
            <w:pPr>
              <w:jc w:val="right"/>
              <w:rPr>
                <w:rFonts w:cs="Arial"/>
                <w:b/>
                <w:bCs/>
                <w:szCs w:val="19"/>
              </w:rPr>
            </w:pPr>
          </w:p>
        </w:tc>
      </w:tr>
      <w:tr w:rsidR="00680681" w:rsidRPr="006C0EB0" w14:paraId="2AC0AC2F" w14:textId="77777777" w:rsidTr="007C1233">
        <w:trPr>
          <w:trHeight w:val="181"/>
        </w:trPr>
        <w:tc>
          <w:tcPr>
            <w:tcW w:w="5070" w:type="dxa"/>
          </w:tcPr>
          <w:p w14:paraId="768C5F71" w14:textId="77777777" w:rsidR="0053764B" w:rsidRPr="006C0EB0" w:rsidRDefault="0053764B" w:rsidP="007C1233">
            <w:pPr>
              <w:autoSpaceDE w:val="0"/>
              <w:autoSpaceDN w:val="0"/>
              <w:adjustRightInd w:val="0"/>
              <w:jc w:val="both"/>
              <w:rPr>
                <w:rFonts w:cs="Arial"/>
                <w:i/>
                <w:iCs/>
                <w:szCs w:val="19"/>
              </w:rPr>
            </w:pPr>
          </w:p>
        </w:tc>
        <w:tc>
          <w:tcPr>
            <w:tcW w:w="850" w:type="dxa"/>
          </w:tcPr>
          <w:p w14:paraId="02367913" w14:textId="77777777" w:rsidR="0053764B" w:rsidRPr="006C0EB0" w:rsidRDefault="0053764B" w:rsidP="007C1233">
            <w:pPr>
              <w:jc w:val="both"/>
              <w:rPr>
                <w:rFonts w:cs="Arial"/>
                <w:b/>
                <w:bCs/>
                <w:szCs w:val="19"/>
              </w:rPr>
            </w:pPr>
          </w:p>
        </w:tc>
        <w:tc>
          <w:tcPr>
            <w:tcW w:w="1698" w:type="dxa"/>
          </w:tcPr>
          <w:p w14:paraId="7ECF8DAA" w14:textId="77777777" w:rsidR="0053764B" w:rsidRPr="006C0EB0" w:rsidRDefault="0053764B" w:rsidP="007C1233">
            <w:pPr>
              <w:jc w:val="right"/>
              <w:rPr>
                <w:rFonts w:cs="Arial"/>
                <w:b/>
                <w:bCs/>
                <w:szCs w:val="19"/>
              </w:rPr>
            </w:pPr>
          </w:p>
        </w:tc>
        <w:tc>
          <w:tcPr>
            <w:tcW w:w="1840" w:type="dxa"/>
          </w:tcPr>
          <w:p w14:paraId="7B7AA2B3" w14:textId="77777777" w:rsidR="0053764B" w:rsidRPr="006C0EB0" w:rsidRDefault="0053764B" w:rsidP="007C1233">
            <w:pPr>
              <w:jc w:val="right"/>
              <w:rPr>
                <w:rFonts w:cs="Arial"/>
                <w:b/>
                <w:bCs/>
                <w:szCs w:val="19"/>
              </w:rPr>
            </w:pPr>
          </w:p>
        </w:tc>
      </w:tr>
      <w:tr w:rsidR="00680681" w:rsidRPr="006C0EB0" w14:paraId="3B16D774" w14:textId="77777777" w:rsidTr="007C1233">
        <w:trPr>
          <w:trHeight w:val="181"/>
        </w:trPr>
        <w:tc>
          <w:tcPr>
            <w:tcW w:w="5070" w:type="dxa"/>
          </w:tcPr>
          <w:p w14:paraId="3C9A43FE" w14:textId="77777777" w:rsidR="0053764B" w:rsidRPr="006C0EB0" w:rsidRDefault="0053764B" w:rsidP="007C1233">
            <w:pPr>
              <w:autoSpaceDE w:val="0"/>
              <w:autoSpaceDN w:val="0"/>
              <w:adjustRightInd w:val="0"/>
              <w:jc w:val="both"/>
              <w:rPr>
                <w:rFonts w:cs="Arial"/>
                <w:iCs/>
                <w:szCs w:val="19"/>
              </w:rPr>
            </w:pPr>
            <w:r w:rsidRPr="006C0EB0">
              <w:rPr>
                <w:rFonts w:cs="Arial"/>
                <w:iCs/>
                <w:szCs w:val="19"/>
              </w:rPr>
              <w:t>Compra de PPE, activos intangibles y otros activos</w:t>
            </w:r>
          </w:p>
        </w:tc>
        <w:tc>
          <w:tcPr>
            <w:tcW w:w="850" w:type="dxa"/>
          </w:tcPr>
          <w:p w14:paraId="052F349A" w14:textId="77777777" w:rsidR="0053764B" w:rsidRPr="006C0EB0" w:rsidRDefault="0053764B" w:rsidP="007C1233">
            <w:pPr>
              <w:jc w:val="both"/>
              <w:rPr>
                <w:rFonts w:cs="Arial"/>
                <w:b/>
                <w:bCs/>
                <w:szCs w:val="19"/>
              </w:rPr>
            </w:pPr>
          </w:p>
        </w:tc>
        <w:tc>
          <w:tcPr>
            <w:tcW w:w="1698" w:type="dxa"/>
          </w:tcPr>
          <w:p w14:paraId="7F01BCCD" w14:textId="77777777" w:rsidR="0053764B" w:rsidRPr="006C0EB0" w:rsidRDefault="0023592F" w:rsidP="00501724">
            <w:pPr>
              <w:jc w:val="right"/>
              <w:rPr>
                <w:rFonts w:cs="Arial"/>
                <w:bCs/>
                <w:szCs w:val="19"/>
              </w:rPr>
            </w:pPr>
            <w:r w:rsidRPr="006C0EB0">
              <w:rPr>
                <w:rFonts w:cs="Arial"/>
                <w:bCs/>
                <w:szCs w:val="19"/>
              </w:rPr>
              <w:t>(</w:t>
            </w:r>
            <w:r w:rsidR="00501724" w:rsidRPr="006C0EB0">
              <w:rPr>
                <w:rFonts w:cs="Arial"/>
                <w:bCs/>
                <w:szCs w:val="19"/>
              </w:rPr>
              <w:t>3.352</w:t>
            </w:r>
            <w:r w:rsidRPr="006C0EB0">
              <w:rPr>
                <w:rFonts w:cs="Arial"/>
                <w:bCs/>
                <w:szCs w:val="19"/>
              </w:rPr>
              <w:t>)</w:t>
            </w:r>
          </w:p>
        </w:tc>
        <w:tc>
          <w:tcPr>
            <w:tcW w:w="1840" w:type="dxa"/>
          </w:tcPr>
          <w:p w14:paraId="00B501E8" w14:textId="77777777" w:rsidR="0053764B" w:rsidRPr="006C0EB0" w:rsidRDefault="0053764B" w:rsidP="00501724">
            <w:pPr>
              <w:jc w:val="right"/>
              <w:rPr>
                <w:rFonts w:cs="Arial"/>
                <w:bCs/>
                <w:szCs w:val="19"/>
              </w:rPr>
            </w:pPr>
            <w:r w:rsidRPr="006C0EB0">
              <w:rPr>
                <w:rFonts w:cs="Arial"/>
                <w:bCs/>
                <w:szCs w:val="19"/>
              </w:rPr>
              <w:t>(</w:t>
            </w:r>
            <w:r w:rsidR="00501724" w:rsidRPr="006C0EB0">
              <w:rPr>
                <w:rFonts w:cs="Arial"/>
                <w:bCs/>
                <w:szCs w:val="19"/>
              </w:rPr>
              <w:t>16.474</w:t>
            </w:r>
            <w:r w:rsidRPr="006C0EB0">
              <w:rPr>
                <w:rFonts w:cs="Arial"/>
                <w:bCs/>
                <w:szCs w:val="19"/>
              </w:rPr>
              <w:t>)</w:t>
            </w:r>
          </w:p>
        </w:tc>
      </w:tr>
      <w:tr w:rsidR="00680681" w:rsidRPr="006C0EB0" w14:paraId="3723900B" w14:textId="77777777" w:rsidTr="007C1233">
        <w:trPr>
          <w:trHeight w:val="181"/>
        </w:trPr>
        <w:tc>
          <w:tcPr>
            <w:tcW w:w="5070" w:type="dxa"/>
          </w:tcPr>
          <w:p w14:paraId="7654637E" w14:textId="77777777" w:rsidR="0053764B" w:rsidRPr="006C0EB0" w:rsidRDefault="0053764B" w:rsidP="007C1233">
            <w:pPr>
              <w:autoSpaceDE w:val="0"/>
              <w:autoSpaceDN w:val="0"/>
              <w:adjustRightInd w:val="0"/>
              <w:jc w:val="both"/>
              <w:rPr>
                <w:rFonts w:cs="Arial"/>
                <w:iCs/>
                <w:szCs w:val="19"/>
              </w:rPr>
            </w:pPr>
            <w:r w:rsidRPr="006C0EB0">
              <w:rPr>
                <w:rFonts w:cs="Arial"/>
                <w:iCs/>
                <w:szCs w:val="19"/>
              </w:rPr>
              <w:t>Obtención de control de subsidiarias u otros negocios</w:t>
            </w:r>
          </w:p>
        </w:tc>
        <w:tc>
          <w:tcPr>
            <w:tcW w:w="850" w:type="dxa"/>
          </w:tcPr>
          <w:p w14:paraId="1E79C2B9" w14:textId="77777777" w:rsidR="0053764B" w:rsidRPr="006C0EB0" w:rsidRDefault="0053764B" w:rsidP="007C1233">
            <w:pPr>
              <w:jc w:val="both"/>
              <w:rPr>
                <w:rFonts w:cs="Arial"/>
                <w:b/>
                <w:bCs/>
                <w:szCs w:val="19"/>
              </w:rPr>
            </w:pPr>
          </w:p>
        </w:tc>
        <w:tc>
          <w:tcPr>
            <w:tcW w:w="1698" w:type="dxa"/>
          </w:tcPr>
          <w:p w14:paraId="4030070D" w14:textId="77777777" w:rsidR="0053764B" w:rsidRPr="006C0EB0" w:rsidRDefault="00501724" w:rsidP="007C1233">
            <w:pPr>
              <w:jc w:val="right"/>
              <w:rPr>
                <w:rFonts w:cs="Arial"/>
                <w:bCs/>
                <w:szCs w:val="19"/>
              </w:rPr>
            </w:pPr>
            <w:r w:rsidRPr="006C0EB0">
              <w:rPr>
                <w:rFonts w:cs="Arial"/>
                <w:bCs/>
                <w:szCs w:val="19"/>
              </w:rPr>
              <w:t>(125.680)</w:t>
            </w:r>
          </w:p>
        </w:tc>
        <w:tc>
          <w:tcPr>
            <w:tcW w:w="1840" w:type="dxa"/>
          </w:tcPr>
          <w:p w14:paraId="0D8B6161" w14:textId="483DA6C2" w:rsidR="0053764B" w:rsidRPr="006C0EB0" w:rsidRDefault="00501724" w:rsidP="007C1233">
            <w:pPr>
              <w:jc w:val="right"/>
              <w:rPr>
                <w:rFonts w:cs="Arial"/>
                <w:bCs/>
                <w:szCs w:val="19"/>
              </w:rPr>
            </w:pPr>
            <w:r w:rsidRPr="006C0EB0">
              <w:rPr>
                <w:rFonts w:cs="Arial"/>
                <w:bCs/>
                <w:szCs w:val="19"/>
              </w:rPr>
              <w:t>(108.12</w:t>
            </w:r>
            <w:r w:rsidR="00F97133" w:rsidRPr="006C0EB0">
              <w:rPr>
                <w:rFonts w:cs="Arial"/>
                <w:bCs/>
                <w:szCs w:val="19"/>
              </w:rPr>
              <w:t>6</w:t>
            </w:r>
            <w:r w:rsidRPr="006C0EB0">
              <w:rPr>
                <w:rFonts w:cs="Arial"/>
                <w:bCs/>
                <w:szCs w:val="19"/>
              </w:rPr>
              <w:t>)</w:t>
            </w:r>
          </w:p>
        </w:tc>
      </w:tr>
      <w:tr w:rsidR="00680681" w:rsidRPr="006C0EB0" w14:paraId="6F01E98A" w14:textId="77777777" w:rsidTr="007C1233">
        <w:trPr>
          <w:trHeight w:val="181"/>
        </w:trPr>
        <w:tc>
          <w:tcPr>
            <w:tcW w:w="5070" w:type="dxa"/>
          </w:tcPr>
          <w:p w14:paraId="6A59CC9C" w14:textId="77777777" w:rsidR="0053764B" w:rsidRPr="006C0EB0" w:rsidRDefault="0053764B" w:rsidP="007C1233">
            <w:pPr>
              <w:autoSpaceDE w:val="0"/>
              <w:autoSpaceDN w:val="0"/>
              <w:adjustRightInd w:val="0"/>
              <w:jc w:val="both"/>
              <w:rPr>
                <w:rFonts w:cs="Arial"/>
                <w:iCs/>
                <w:szCs w:val="19"/>
              </w:rPr>
            </w:pPr>
            <w:r w:rsidRPr="006C0EB0">
              <w:rPr>
                <w:rFonts w:cs="Arial"/>
                <w:iCs/>
                <w:szCs w:val="19"/>
              </w:rPr>
              <w:t>Otros pagos relacionados con actividades de inversión</w:t>
            </w:r>
          </w:p>
        </w:tc>
        <w:tc>
          <w:tcPr>
            <w:tcW w:w="850" w:type="dxa"/>
          </w:tcPr>
          <w:p w14:paraId="120B7BFA" w14:textId="77777777" w:rsidR="0053764B" w:rsidRPr="006C0EB0" w:rsidRDefault="0053764B" w:rsidP="007C1233">
            <w:pPr>
              <w:jc w:val="both"/>
              <w:rPr>
                <w:rFonts w:cs="Arial"/>
                <w:b/>
                <w:bCs/>
                <w:szCs w:val="19"/>
              </w:rPr>
            </w:pPr>
          </w:p>
        </w:tc>
        <w:tc>
          <w:tcPr>
            <w:tcW w:w="1698" w:type="dxa"/>
            <w:tcBorders>
              <w:bottom w:val="single" w:sz="4" w:space="0" w:color="auto"/>
            </w:tcBorders>
          </w:tcPr>
          <w:p w14:paraId="5D9FF099" w14:textId="77777777" w:rsidR="0053764B" w:rsidRPr="006C0EB0" w:rsidRDefault="00501724" w:rsidP="005444A0">
            <w:pPr>
              <w:jc w:val="right"/>
              <w:rPr>
                <w:rFonts w:cs="Arial"/>
                <w:bCs/>
                <w:szCs w:val="19"/>
              </w:rPr>
            </w:pPr>
            <w:r w:rsidRPr="006C0EB0">
              <w:rPr>
                <w:rFonts w:cs="Arial"/>
                <w:bCs/>
                <w:szCs w:val="19"/>
              </w:rPr>
              <w:t>(2.164)</w:t>
            </w:r>
          </w:p>
        </w:tc>
        <w:tc>
          <w:tcPr>
            <w:tcW w:w="1840" w:type="dxa"/>
            <w:tcBorders>
              <w:bottom w:val="single" w:sz="4" w:space="0" w:color="auto"/>
            </w:tcBorders>
          </w:tcPr>
          <w:p w14:paraId="5BDE020F" w14:textId="77777777" w:rsidR="0053764B" w:rsidRPr="006C0EB0" w:rsidRDefault="00501724" w:rsidP="00087574">
            <w:pPr>
              <w:jc w:val="right"/>
              <w:rPr>
                <w:rFonts w:cs="Arial"/>
                <w:bCs/>
                <w:szCs w:val="19"/>
              </w:rPr>
            </w:pPr>
            <w:r w:rsidRPr="006C0EB0">
              <w:rPr>
                <w:rFonts w:cs="Arial"/>
                <w:bCs/>
                <w:szCs w:val="19"/>
              </w:rPr>
              <w:t>13.760</w:t>
            </w:r>
          </w:p>
        </w:tc>
      </w:tr>
      <w:tr w:rsidR="00680681" w:rsidRPr="006C0EB0" w14:paraId="6172D7ED" w14:textId="77777777" w:rsidTr="007C1233">
        <w:trPr>
          <w:trHeight w:val="181"/>
        </w:trPr>
        <w:tc>
          <w:tcPr>
            <w:tcW w:w="5070" w:type="dxa"/>
          </w:tcPr>
          <w:p w14:paraId="37694925" w14:textId="77777777" w:rsidR="0053764B" w:rsidRPr="006C0EB0" w:rsidRDefault="0053764B" w:rsidP="007C1233">
            <w:pPr>
              <w:autoSpaceDE w:val="0"/>
              <w:autoSpaceDN w:val="0"/>
              <w:adjustRightInd w:val="0"/>
              <w:jc w:val="both"/>
              <w:rPr>
                <w:rFonts w:cs="Arial"/>
                <w:b/>
                <w:bCs/>
                <w:szCs w:val="19"/>
              </w:rPr>
            </w:pPr>
          </w:p>
        </w:tc>
        <w:tc>
          <w:tcPr>
            <w:tcW w:w="850" w:type="dxa"/>
          </w:tcPr>
          <w:p w14:paraId="5D27ED93" w14:textId="77777777" w:rsidR="0053764B" w:rsidRPr="006C0EB0" w:rsidRDefault="0053764B" w:rsidP="007C1233">
            <w:pPr>
              <w:jc w:val="both"/>
              <w:rPr>
                <w:rFonts w:cs="Arial"/>
                <w:b/>
                <w:bCs/>
                <w:szCs w:val="19"/>
              </w:rPr>
            </w:pPr>
          </w:p>
        </w:tc>
        <w:tc>
          <w:tcPr>
            <w:tcW w:w="1698" w:type="dxa"/>
            <w:tcBorders>
              <w:top w:val="single" w:sz="4" w:space="0" w:color="auto"/>
            </w:tcBorders>
          </w:tcPr>
          <w:p w14:paraId="5FD21823" w14:textId="77777777" w:rsidR="0053764B" w:rsidRPr="006C0EB0" w:rsidRDefault="0053764B" w:rsidP="007C1233">
            <w:pPr>
              <w:jc w:val="right"/>
              <w:rPr>
                <w:rFonts w:cs="Arial"/>
                <w:bCs/>
                <w:szCs w:val="19"/>
              </w:rPr>
            </w:pPr>
          </w:p>
        </w:tc>
        <w:tc>
          <w:tcPr>
            <w:tcW w:w="1840" w:type="dxa"/>
            <w:tcBorders>
              <w:top w:val="single" w:sz="4" w:space="0" w:color="auto"/>
            </w:tcBorders>
          </w:tcPr>
          <w:p w14:paraId="19F4DA99" w14:textId="77777777" w:rsidR="0053764B" w:rsidRPr="006C0EB0" w:rsidRDefault="0053764B" w:rsidP="007C1233">
            <w:pPr>
              <w:jc w:val="right"/>
              <w:rPr>
                <w:rFonts w:cs="Arial"/>
                <w:bCs/>
                <w:szCs w:val="19"/>
              </w:rPr>
            </w:pPr>
          </w:p>
        </w:tc>
      </w:tr>
      <w:tr w:rsidR="00680681" w:rsidRPr="006C0EB0" w14:paraId="56959EC0" w14:textId="77777777" w:rsidTr="007C1233">
        <w:trPr>
          <w:trHeight w:val="363"/>
        </w:trPr>
        <w:tc>
          <w:tcPr>
            <w:tcW w:w="5070" w:type="dxa"/>
          </w:tcPr>
          <w:p w14:paraId="0DD28FB8" w14:textId="77777777" w:rsidR="0053764B" w:rsidRPr="006C0EB0" w:rsidRDefault="0053764B" w:rsidP="007C1233">
            <w:pPr>
              <w:autoSpaceDE w:val="0"/>
              <w:autoSpaceDN w:val="0"/>
              <w:adjustRightInd w:val="0"/>
              <w:jc w:val="both"/>
              <w:rPr>
                <w:rFonts w:cs="Arial"/>
                <w:b/>
                <w:bCs/>
                <w:szCs w:val="19"/>
              </w:rPr>
            </w:pPr>
            <w:r w:rsidRPr="006C0EB0">
              <w:rPr>
                <w:rFonts w:cs="Arial"/>
                <w:b/>
                <w:bCs/>
                <w:szCs w:val="19"/>
              </w:rPr>
              <w:t>Total de las Actividades de Inversión (B)</w:t>
            </w:r>
          </w:p>
          <w:p w14:paraId="61E0398B" w14:textId="77777777" w:rsidR="0053764B" w:rsidRPr="006C0EB0" w:rsidRDefault="0053764B" w:rsidP="007C1233">
            <w:pPr>
              <w:autoSpaceDE w:val="0"/>
              <w:autoSpaceDN w:val="0"/>
              <w:adjustRightInd w:val="0"/>
              <w:jc w:val="both"/>
              <w:rPr>
                <w:rFonts w:cs="Arial"/>
                <w:b/>
                <w:bCs/>
                <w:szCs w:val="19"/>
              </w:rPr>
            </w:pPr>
          </w:p>
        </w:tc>
        <w:tc>
          <w:tcPr>
            <w:tcW w:w="850" w:type="dxa"/>
          </w:tcPr>
          <w:p w14:paraId="720C7012" w14:textId="77777777" w:rsidR="0053764B" w:rsidRPr="006C0EB0" w:rsidRDefault="0053764B" w:rsidP="007C1233">
            <w:pPr>
              <w:jc w:val="both"/>
              <w:rPr>
                <w:rFonts w:cs="Arial"/>
                <w:b/>
                <w:bCs/>
                <w:szCs w:val="19"/>
              </w:rPr>
            </w:pPr>
          </w:p>
        </w:tc>
        <w:tc>
          <w:tcPr>
            <w:tcW w:w="1698" w:type="dxa"/>
          </w:tcPr>
          <w:p w14:paraId="623455ED" w14:textId="77777777" w:rsidR="0053764B" w:rsidRPr="006C0EB0" w:rsidRDefault="00501724" w:rsidP="007C1233">
            <w:pPr>
              <w:jc w:val="right"/>
              <w:rPr>
                <w:rFonts w:cs="Arial"/>
                <w:b/>
                <w:bCs/>
                <w:szCs w:val="19"/>
              </w:rPr>
            </w:pPr>
            <w:r w:rsidRPr="006C0EB0">
              <w:rPr>
                <w:rFonts w:cs="Arial"/>
                <w:b/>
                <w:bCs/>
                <w:szCs w:val="19"/>
              </w:rPr>
              <w:t>(131.196)</w:t>
            </w:r>
          </w:p>
        </w:tc>
        <w:tc>
          <w:tcPr>
            <w:tcW w:w="1840" w:type="dxa"/>
          </w:tcPr>
          <w:p w14:paraId="0CD15AD0" w14:textId="77777777" w:rsidR="0053764B" w:rsidRPr="006C0EB0" w:rsidRDefault="00501724" w:rsidP="004C3E0B">
            <w:pPr>
              <w:jc w:val="right"/>
              <w:rPr>
                <w:rFonts w:cs="Arial"/>
                <w:b/>
                <w:bCs/>
                <w:szCs w:val="19"/>
              </w:rPr>
            </w:pPr>
            <w:r w:rsidRPr="006C0EB0">
              <w:rPr>
                <w:rFonts w:cs="Arial"/>
                <w:b/>
                <w:bCs/>
                <w:szCs w:val="19"/>
              </w:rPr>
              <w:t>(110.840)</w:t>
            </w:r>
          </w:p>
        </w:tc>
      </w:tr>
      <w:tr w:rsidR="00680681" w:rsidRPr="006C0EB0" w14:paraId="3C3F4703" w14:textId="77777777" w:rsidTr="007C1233">
        <w:trPr>
          <w:trHeight w:val="181"/>
        </w:trPr>
        <w:tc>
          <w:tcPr>
            <w:tcW w:w="5070" w:type="dxa"/>
          </w:tcPr>
          <w:p w14:paraId="44F806A3" w14:textId="77777777" w:rsidR="0053764B" w:rsidRPr="006C0EB0" w:rsidRDefault="0053764B" w:rsidP="007C1233">
            <w:pPr>
              <w:autoSpaceDE w:val="0"/>
              <w:autoSpaceDN w:val="0"/>
              <w:adjustRightInd w:val="0"/>
              <w:jc w:val="both"/>
              <w:rPr>
                <w:rFonts w:cs="Arial"/>
                <w:b/>
                <w:bCs/>
                <w:szCs w:val="19"/>
              </w:rPr>
            </w:pPr>
          </w:p>
        </w:tc>
        <w:tc>
          <w:tcPr>
            <w:tcW w:w="850" w:type="dxa"/>
          </w:tcPr>
          <w:p w14:paraId="7A2381B7" w14:textId="77777777" w:rsidR="0053764B" w:rsidRPr="006C0EB0" w:rsidRDefault="0053764B" w:rsidP="007C1233">
            <w:pPr>
              <w:jc w:val="both"/>
              <w:rPr>
                <w:rFonts w:cs="Arial"/>
                <w:b/>
                <w:bCs/>
                <w:szCs w:val="19"/>
              </w:rPr>
            </w:pPr>
          </w:p>
        </w:tc>
        <w:tc>
          <w:tcPr>
            <w:tcW w:w="1698" w:type="dxa"/>
          </w:tcPr>
          <w:p w14:paraId="3F3435E7" w14:textId="77777777" w:rsidR="0053764B" w:rsidRPr="006C0EB0" w:rsidRDefault="0053764B" w:rsidP="007C1233">
            <w:pPr>
              <w:jc w:val="right"/>
              <w:rPr>
                <w:rFonts w:cs="Arial"/>
                <w:bCs/>
                <w:szCs w:val="19"/>
              </w:rPr>
            </w:pPr>
          </w:p>
        </w:tc>
        <w:tc>
          <w:tcPr>
            <w:tcW w:w="1840" w:type="dxa"/>
          </w:tcPr>
          <w:p w14:paraId="5104B276" w14:textId="77777777" w:rsidR="0053764B" w:rsidRPr="006C0EB0" w:rsidRDefault="0053764B" w:rsidP="007C1233">
            <w:pPr>
              <w:jc w:val="right"/>
              <w:rPr>
                <w:rFonts w:cs="Arial"/>
                <w:bCs/>
                <w:szCs w:val="19"/>
              </w:rPr>
            </w:pPr>
          </w:p>
        </w:tc>
      </w:tr>
      <w:tr w:rsidR="00680681" w:rsidRPr="006C0EB0" w14:paraId="1D61A638" w14:textId="77777777" w:rsidTr="00B2231E">
        <w:trPr>
          <w:trHeight w:val="363"/>
        </w:trPr>
        <w:tc>
          <w:tcPr>
            <w:tcW w:w="5070" w:type="dxa"/>
          </w:tcPr>
          <w:p w14:paraId="62941860" w14:textId="77777777" w:rsidR="0053764B" w:rsidRPr="006C0EB0" w:rsidRDefault="0053764B" w:rsidP="007C1233">
            <w:pPr>
              <w:autoSpaceDE w:val="0"/>
              <w:autoSpaceDN w:val="0"/>
              <w:adjustRightInd w:val="0"/>
              <w:rPr>
                <w:rFonts w:cs="Arial"/>
                <w:b/>
                <w:bCs/>
                <w:szCs w:val="19"/>
              </w:rPr>
            </w:pPr>
            <w:r w:rsidRPr="006C0EB0">
              <w:rPr>
                <w:rFonts w:cs="Arial"/>
                <w:b/>
                <w:bCs/>
                <w:szCs w:val="19"/>
              </w:rPr>
              <w:t>Flujos de Efectivo de las Actividades de Financiación</w:t>
            </w:r>
          </w:p>
        </w:tc>
        <w:tc>
          <w:tcPr>
            <w:tcW w:w="850" w:type="dxa"/>
          </w:tcPr>
          <w:p w14:paraId="6678165B" w14:textId="77777777" w:rsidR="0053764B" w:rsidRPr="006C0EB0" w:rsidRDefault="0053764B" w:rsidP="007C1233">
            <w:pPr>
              <w:jc w:val="both"/>
              <w:rPr>
                <w:rFonts w:cs="Arial"/>
                <w:b/>
                <w:bCs/>
                <w:szCs w:val="19"/>
              </w:rPr>
            </w:pPr>
          </w:p>
        </w:tc>
        <w:tc>
          <w:tcPr>
            <w:tcW w:w="1698" w:type="dxa"/>
          </w:tcPr>
          <w:p w14:paraId="27FE8816" w14:textId="77777777" w:rsidR="0053764B" w:rsidRPr="006C0EB0" w:rsidRDefault="0053764B" w:rsidP="007C1233">
            <w:pPr>
              <w:jc w:val="right"/>
              <w:rPr>
                <w:rFonts w:cs="Arial"/>
                <w:bCs/>
                <w:szCs w:val="19"/>
              </w:rPr>
            </w:pPr>
          </w:p>
        </w:tc>
        <w:tc>
          <w:tcPr>
            <w:tcW w:w="1840" w:type="dxa"/>
          </w:tcPr>
          <w:p w14:paraId="6AB78477" w14:textId="77777777" w:rsidR="0053764B" w:rsidRPr="006C0EB0" w:rsidRDefault="0053764B" w:rsidP="007C1233">
            <w:pPr>
              <w:jc w:val="right"/>
              <w:rPr>
                <w:rFonts w:cs="Arial"/>
                <w:bCs/>
                <w:szCs w:val="19"/>
              </w:rPr>
            </w:pPr>
          </w:p>
        </w:tc>
      </w:tr>
      <w:tr w:rsidR="00680681" w:rsidRPr="006C0EB0" w14:paraId="0D841ED1" w14:textId="77777777" w:rsidTr="007C1233">
        <w:trPr>
          <w:trHeight w:val="181"/>
        </w:trPr>
        <w:tc>
          <w:tcPr>
            <w:tcW w:w="5070" w:type="dxa"/>
          </w:tcPr>
          <w:p w14:paraId="463275C7" w14:textId="77777777" w:rsidR="0053764B" w:rsidRPr="006C0EB0" w:rsidRDefault="0053764B" w:rsidP="007C1233">
            <w:pPr>
              <w:autoSpaceDE w:val="0"/>
              <w:autoSpaceDN w:val="0"/>
              <w:adjustRightInd w:val="0"/>
              <w:jc w:val="both"/>
              <w:rPr>
                <w:rFonts w:cs="Arial"/>
                <w:b/>
                <w:bCs/>
                <w:szCs w:val="19"/>
              </w:rPr>
            </w:pPr>
          </w:p>
        </w:tc>
        <w:tc>
          <w:tcPr>
            <w:tcW w:w="850" w:type="dxa"/>
          </w:tcPr>
          <w:p w14:paraId="18DD3F6B" w14:textId="77777777" w:rsidR="0053764B" w:rsidRPr="006C0EB0" w:rsidRDefault="0053764B" w:rsidP="007C1233">
            <w:pPr>
              <w:jc w:val="both"/>
              <w:rPr>
                <w:rFonts w:cs="Arial"/>
                <w:b/>
                <w:bCs/>
                <w:szCs w:val="19"/>
              </w:rPr>
            </w:pPr>
          </w:p>
        </w:tc>
        <w:tc>
          <w:tcPr>
            <w:tcW w:w="1698" w:type="dxa"/>
          </w:tcPr>
          <w:p w14:paraId="7AD6A377" w14:textId="77777777" w:rsidR="0053764B" w:rsidRPr="006C0EB0" w:rsidRDefault="0053764B" w:rsidP="007C1233">
            <w:pPr>
              <w:jc w:val="right"/>
              <w:rPr>
                <w:rFonts w:cs="Arial"/>
                <w:bCs/>
                <w:szCs w:val="19"/>
              </w:rPr>
            </w:pPr>
          </w:p>
        </w:tc>
        <w:tc>
          <w:tcPr>
            <w:tcW w:w="1840" w:type="dxa"/>
          </w:tcPr>
          <w:p w14:paraId="174A03E5" w14:textId="77777777" w:rsidR="0053764B" w:rsidRPr="006C0EB0" w:rsidRDefault="0053764B" w:rsidP="007C1233">
            <w:pPr>
              <w:jc w:val="right"/>
              <w:rPr>
                <w:rFonts w:cs="Arial"/>
                <w:bCs/>
                <w:szCs w:val="19"/>
              </w:rPr>
            </w:pPr>
          </w:p>
        </w:tc>
      </w:tr>
      <w:tr w:rsidR="00680681" w:rsidRPr="006C0EB0" w14:paraId="7EFC2061" w14:textId="77777777" w:rsidTr="007C1233">
        <w:trPr>
          <w:trHeight w:val="181"/>
        </w:trPr>
        <w:tc>
          <w:tcPr>
            <w:tcW w:w="5070" w:type="dxa"/>
          </w:tcPr>
          <w:p w14:paraId="209EFB5D" w14:textId="77777777" w:rsidR="0053764B" w:rsidRPr="006C0EB0" w:rsidRDefault="0053764B" w:rsidP="007C1233">
            <w:pPr>
              <w:autoSpaceDE w:val="0"/>
              <w:autoSpaceDN w:val="0"/>
              <w:adjustRightInd w:val="0"/>
              <w:jc w:val="both"/>
              <w:rPr>
                <w:rFonts w:cs="Arial"/>
                <w:b/>
                <w:bCs/>
                <w:szCs w:val="19"/>
              </w:rPr>
            </w:pPr>
            <w:r w:rsidRPr="006C0EB0">
              <w:rPr>
                <w:rFonts w:cs="Arial"/>
                <w:b/>
                <w:bCs/>
                <w:szCs w:val="19"/>
              </w:rPr>
              <w:t>Pagos:</w:t>
            </w:r>
          </w:p>
        </w:tc>
        <w:tc>
          <w:tcPr>
            <w:tcW w:w="850" w:type="dxa"/>
          </w:tcPr>
          <w:p w14:paraId="0E1DE48C" w14:textId="77777777" w:rsidR="0053764B" w:rsidRPr="006C0EB0" w:rsidRDefault="0053764B" w:rsidP="007C1233">
            <w:pPr>
              <w:jc w:val="both"/>
              <w:rPr>
                <w:rFonts w:cs="Arial"/>
                <w:b/>
                <w:bCs/>
                <w:szCs w:val="19"/>
              </w:rPr>
            </w:pPr>
          </w:p>
        </w:tc>
        <w:tc>
          <w:tcPr>
            <w:tcW w:w="1698" w:type="dxa"/>
          </w:tcPr>
          <w:p w14:paraId="2BD58675" w14:textId="77777777" w:rsidR="0053764B" w:rsidRPr="006C0EB0" w:rsidRDefault="0053764B" w:rsidP="007C1233">
            <w:pPr>
              <w:jc w:val="right"/>
              <w:rPr>
                <w:rFonts w:cs="Arial"/>
                <w:bCs/>
                <w:szCs w:val="19"/>
              </w:rPr>
            </w:pPr>
          </w:p>
        </w:tc>
        <w:tc>
          <w:tcPr>
            <w:tcW w:w="1840" w:type="dxa"/>
          </w:tcPr>
          <w:p w14:paraId="399407CD" w14:textId="77777777" w:rsidR="0053764B" w:rsidRPr="006C0EB0" w:rsidRDefault="0053764B" w:rsidP="007C1233">
            <w:pPr>
              <w:jc w:val="right"/>
              <w:rPr>
                <w:rFonts w:cs="Arial"/>
                <w:bCs/>
                <w:szCs w:val="19"/>
              </w:rPr>
            </w:pPr>
          </w:p>
        </w:tc>
      </w:tr>
      <w:tr w:rsidR="00D102D8" w:rsidRPr="006C0EB0" w14:paraId="6A56DF6F" w14:textId="77777777" w:rsidTr="007C1233">
        <w:trPr>
          <w:trHeight w:val="181"/>
        </w:trPr>
        <w:tc>
          <w:tcPr>
            <w:tcW w:w="5070" w:type="dxa"/>
          </w:tcPr>
          <w:p w14:paraId="2973326F" w14:textId="77777777" w:rsidR="00D102D8" w:rsidRPr="006C0EB0" w:rsidRDefault="00D102D8" w:rsidP="007C1233">
            <w:pPr>
              <w:autoSpaceDE w:val="0"/>
              <w:autoSpaceDN w:val="0"/>
              <w:adjustRightInd w:val="0"/>
              <w:jc w:val="both"/>
              <w:rPr>
                <w:rFonts w:cs="Arial"/>
                <w:iCs/>
                <w:szCs w:val="19"/>
              </w:rPr>
            </w:pPr>
            <w:r w:rsidRPr="006C0EB0">
              <w:rPr>
                <w:rFonts w:cs="Arial"/>
                <w:iCs/>
                <w:szCs w:val="19"/>
              </w:rPr>
              <w:t>Dividendos</w:t>
            </w:r>
          </w:p>
        </w:tc>
        <w:tc>
          <w:tcPr>
            <w:tcW w:w="850" w:type="dxa"/>
          </w:tcPr>
          <w:p w14:paraId="43629647" w14:textId="77777777" w:rsidR="00D102D8" w:rsidRPr="006C0EB0" w:rsidRDefault="00D102D8" w:rsidP="007C1233">
            <w:pPr>
              <w:jc w:val="both"/>
              <w:rPr>
                <w:rFonts w:cs="Arial"/>
                <w:b/>
                <w:bCs/>
                <w:szCs w:val="19"/>
              </w:rPr>
            </w:pPr>
          </w:p>
        </w:tc>
        <w:tc>
          <w:tcPr>
            <w:tcW w:w="1698" w:type="dxa"/>
          </w:tcPr>
          <w:p w14:paraId="382C0659" w14:textId="77777777" w:rsidR="00D102D8" w:rsidRPr="006C0EB0" w:rsidRDefault="00501724" w:rsidP="001C2141">
            <w:pPr>
              <w:jc w:val="right"/>
              <w:rPr>
                <w:rFonts w:cs="Arial"/>
                <w:bCs/>
                <w:szCs w:val="19"/>
              </w:rPr>
            </w:pPr>
            <w:r w:rsidRPr="006C0EB0">
              <w:rPr>
                <w:rFonts w:cs="Arial"/>
                <w:bCs/>
                <w:szCs w:val="19"/>
              </w:rPr>
              <w:t>-</w:t>
            </w:r>
          </w:p>
        </w:tc>
        <w:tc>
          <w:tcPr>
            <w:tcW w:w="1840" w:type="dxa"/>
          </w:tcPr>
          <w:p w14:paraId="0BFC5509" w14:textId="77777777" w:rsidR="00D102D8" w:rsidRPr="006C0EB0" w:rsidRDefault="00501724" w:rsidP="00087574">
            <w:pPr>
              <w:jc w:val="right"/>
              <w:rPr>
                <w:rFonts w:cs="Arial"/>
                <w:bCs/>
                <w:szCs w:val="19"/>
              </w:rPr>
            </w:pPr>
            <w:r w:rsidRPr="006C0EB0">
              <w:rPr>
                <w:rFonts w:cs="Arial"/>
                <w:bCs/>
                <w:szCs w:val="19"/>
              </w:rPr>
              <w:t>-</w:t>
            </w:r>
          </w:p>
        </w:tc>
      </w:tr>
      <w:tr w:rsidR="00680681" w:rsidRPr="006C0EB0" w14:paraId="38F467B3" w14:textId="77777777" w:rsidTr="007C1233">
        <w:trPr>
          <w:trHeight w:val="181"/>
        </w:trPr>
        <w:tc>
          <w:tcPr>
            <w:tcW w:w="5070" w:type="dxa"/>
          </w:tcPr>
          <w:p w14:paraId="21C682C3" w14:textId="77777777" w:rsidR="0053764B" w:rsidRPr="006C0EB0" w:rsidRDefault="0053764B" w:rsidP="007C1233">
            <w:pPr>
              <w:autoSpaceDE w:val="0"/>
              <w:autoSpaceDN w:val="0"/>
              <w:adjustRightInd w:val="0"/>
              <w:jc w:val="both"/>
              <w:rPr>
                <w:rFonts w:cs="Arial"/>
                <w:iCs/>
                <w:szCs w:val="19"/>
              </w:rPr>
            </w:pPr>
            <w:r w:rsidRPr="006C0EB0">
              <w:rPr>
                <w:rFonts w:cs="Arial"/>
                <w:iCs/>
                <w:szCs w:val="19"/>
              </w:rPr>
              <w:t>Obligaciones negociables no subordinadas</w:t>
            </w:r>
          </w:p>
        </w:tc>
        <w:tc>
          <w:tcPr>
            <w:tcW w:w="850" w:type="dxa"/>
          </w:tcPr>
          <w:p w14:paraId="579339B9" w14:textId="77777777" w:rsidR="0053764B" w:rsidRPr="006C0EB0" w:rsidRDefault="0053764B" w:rsidP="007C1233">
            <w:pPr>
              <w:jc w:val="both"/>
              <w:rPr>
                <w:rFonts w:cs="Arial"/>
                <w:b/>
                <w:bCs/>
                <w:szCs w:val="19"/>
              </w:rPr>
            </w:pPr>
          </w:p>
        </w:tc>
        <w:tc>
          <w:tcPr>
            <w:tcW w:w="1698" w:type="dxa"/>
          </w:tcPr>
          <w:p w14:paraId="461A419A" w14:textId="77777777" w:rsidR="0053764B" w:rsidRPr="006C0EB0" w:rsidRDefault="0053764B" w:rsidP="00501724">
            <w:pPr>
              <w:jc w:val="right"/>
              <w:rPr>
                <w:rFonts w:cs="Arial"/>
                <w:bCs/>
                <w:szCs w:val="19"/>
              </w:rPr>
            </w:pPr>
            <w:r w:rsidRPr="006C0EB0">
              <w:rPr>
                <w:rFonts w:cs="Arial"/>
                <w:bCs/>
                <w:szCs w:val="19"/>
              </w:rPr>
              <w:t>(</w:t>
            </w:r>
            <w:r w:rsidR="00501724" w:rsidRPr="006C0EB0">
              <w:rPr>
                <w:rFonts w:cs="Arial"/>
                <w:bCs/>
                <w:szCs w:val="19"/>
              </w:rPr>
              <w:t>24.526</w:t>
            </w:r>
            <w:r w:rsidRPr="006C0EB0">
              <w:rPr>
                <w:rFonts w:cs="Arial"/>
                <w:bCs/>
                <w:szCs w:val="19"/>
              </w:rPr>
              <w:t>)</w:t>
            </w:r>
          </w:p>
        </w:tc>
        <w:tc>
          <w:tcPr>
            <w:tcW w:w="1840" w:type="dxa"/>
          </w:tcPr>
          <w:p w14:paraId="78539126" w14:textId="77777777" w:rsidR="0053764B" w:rsidRPr="006C0EB0" w:rsidRDefault="004C3E0B" w:rsidP="00501724">
            <w:pPr>
              <w:jc w:val="right"/>
              <w:rPr>
                <w:rFonts w:cs="Arial"/>
                <w:bCs/>
                <w:szCs w:val="19"/>
              </w:rPr>
            </w:pPr>
            <w:r w:rsidRPr="006C0EB0">
              <w:rPr>
                <w:rFonts w:cs="Arial"/>
                <w:bCs/>
                <w:szCs w:val="19"/>
              </w:rPr>
              <w:t>(</w:t>
            </w:r>
            <w:r w:rsidR="00501724" w:rsidRPr="006C0EB0">
              <w:rPr>
                <w:rFonts w:cs="Arial"/>
                <w:bCs/>
                <w:szCs w:val="19"/>
              </w:rPr>
              <w:t>258.448</w:t>
            </w:r>
            <w:r w:rsidRPr="006C0EB0">
              <w:rPr>
                <w:rFonts w:cs="Arial"/>
                <w:bCs/>
                <w:szCs w:val="19"/>
              </w:rPr>
              <w:t>)</w:t>
            </w:r>
          </w:p>
        </w:tc>
      </w:tr>
      <w:tr w:rsidR="00680681" w:rsidRPr="006C0EB0" w14:paraId="77B08A5F" w14:textId="77777777" w:rsidTr="00501724">
        <w:trPr>
          <w:trHeight w:val="181"/>
        </w:trPr>
        <w:tc>
          <w:tcPr>
            <w:tcW w:w="5070" w:type="dxa"/>
          </w:tcPr>
          <w:p w14:paraId="133B1279" w14:textId="77777777" w:rsidR="0053764B" w:rsidRPr="006C0EB0" w:rsidRDefault="0053764B" w:rsidP="007C1233">
            <w:pPr>
              <w:autoSpaceDE w:val="0"/>
              <w:autoSpaceDN w:val="0"/>
              <w:adjustRightInd w:val="0"/>
              <w:jc w:val="both"/>
              <w:rPr>
                <w:rFonts w:cs="Arial"/>
                <w:iCs/>
                <w:szCs w:val="19"/>
              </w:rPr>
            </w:pPr>
            <w:r w:rsidRPr="006C0EB0">
              <w:rPr>
                <w:rFonts w:cs="Arial"/>
                <w:iCs/>
                <w:szCs w:val="19"/>
              </w:rPr>
              <w:t>Banco Central de la República Argentina</w:t>
            </w:r>
          </w:p>
        </w:tc>
        <w:tc>
          <w:tcPr>
            <w:tcW w:w="850" w:type="dxa"/>
          </w:tcPr>
          <w:p w14:paraId="5C407AA1" w14:textId="77777777" w:rsidR="0053764B" w:rsidRPr="006C0EB0" w:rsidRDefault="0053764B" w:rsidP="007C1233">
            <w:pPr>
              <w:jc w:val="both"/>
              <w:rPr>
                <w:rFonts w:cs="Arial"/>
                <w:b/>
                <w:bCs/>
                <w:szCs w:val="19"/>
              </w:rPr>
            </w:pPr>
          </w:p>
        </w:tc>
        <w:tc>
          <w:tcPr>
            <w:tcW w:w="1698" w:type="dxa"/>
          </w:tcPr>
          <w:p w14:paraId="30AD680D" w14:textId="77777777" w:rsidR="0053764B" w:rsidRPr="006C0EB0" w:rsidRDefault="0023592F" w:rsidP="00501724">
            <w:pPr>
              <w:jc w:val="right"/>
              <w:rPr>
                <w:rFonts w:cs="Arial"/>
                <w:bCs/>
                <w:szCs w:val="19"/>
              </w:rPr>
            </w:pPr>
            <w:r w:rsidRPr="006C0EB0">
              <w:rPr>
                <w:rFonts w:cs="Arial"/>
                <w:bCs/>
                <w:szCs w:val="19"/>
              </w:rPr>
              <w:t>(</w:t>
            </w:r>
            <w:r w:rsidR="00501724" w:rsidRPr="006C0EB0">
              <w:rPr>
                <w:rFonts w:cs="Arial"/>
                <w:bCs/>
                <w:szCs w:val="19"/>
              </w:rPr>
              <w:t>12</w:t>
            </w:r>
            <w:r w:rsidRPr="006C0EB0">
              <w:rPr>
                <w:rFonts w:cs="Arial"/>
                <w:bCs/>
                <w:szCs w:val="19"/>
              </w:rPr>
              <w:t>)</w:t>
            </w:r>
          </w:p>
        </w:tc>
        <w:tc>
          <w:tcPr>
            <w:tcW w:w="1840" w:type="dxa"/>
          </w:tcPr>
          <w:p w14:paraId="077D9457" w14:textId="77777777" w:rsidR="0053764B" w:rsidRPr="006C0EB0" w:rsidRDefault="00501724" w:rsidP="00087574">
            <w:pPr>
              <w:jc w:val="right"/>
              <w:rPr>
                <w:rFonts w:cs="Arial"/>
                <w:bCs/>
                <w:szCs w:val="19"/>
              </w:rPr>
            </w:pPr>
            <w:r w:rsidRPr="006C0EB0">
              <w:rPr>
                <w:rFonts w:cs="Arial"/>
                <w:bCs/>
                <w:szCs w:val="19"/>
              </w:rPr>
              <w:t>(43)</w:t>
            </w:r>
          </w:p>
        </w:tc>
      </w:tr>
      <w:tr w:rsidR="00680681" w:rsidRPr="006C0EB0" w14:paraId="73F5EA3F" w14:textId="77777777" w:rsidTr="00501724">
        <w:trPr>
          <w:trHeight w:val="181"/>
        </w:trPr>
        <w:tc>
          <w:tcPr>
            <w:tcW w:w="5070" w:type="dxa"/>
          </w:tcPr>
          <w:p w14:paraId="4AB94444" w14:textId="77777777" w:rsidR="0053764B" w:rsidRPr="006C0EB0" w:rsidRDefault="0053764B" w:rsidP="007C1233">
            <w:pPr>
              <w:autoSpaceDE w:val="0"/>
              <w:autoSpaceDN w:val="0"/>
              <w:adjustRightInd w:val="0"/>
              <w:jc w:val="both"/>
              <w:rPr>
                <w:rFonts w:cs="Arial"/>
                <w:iCs/>
                <w:szCs w:val="19"/>
              </w:rPr>
            </w:pPr>
            <w:r w:rsidRPr="006C0EB0">
              <w:rPr>
                <w:rFonts w:cs="Arial"/>
                <w:iCs/>
                <w:szCs w:val="19"/>
              </w:rPr>
              <w:t>Financiaciones de entidades financieras locales</w:t>
            </w:r>
          </w:p>
        </w:tc>
        <w:tc>
          <w:tcPr>
            <w:tcW w:w="850" w:type="dxa"/>
          </w:tcPr>
          <w:p w14:paraId="407CB1F4" w14:textId="77777777" w:rsidR="0053764B" w:rsidRPr="006C0EB0" w:rsidRDefault="0053764B" w:rsidP="007C1233">
            <w:pPr>
              <w:jc w:val="both"/>
              <w:rPr>
                <w:rFonts w:cs="Arial"/>
                <w:b/>
                <w:bCs/>
                <w:szCs w:val="19"/>
              </w:rPr>
            </w:pPr>
          </w:p>
        </w:tc>
        <w:tc>
          <w:tcPr>
            <w:tcW w:w="1698" w:type="dxa"/>
          </w:tcPr>
          <w:p w14:paraId="0AC3C1E6" w14:textId="77777777" w:rsidR="0053764B" w:rsidRPr="006C0EB0" w:rsidRDefault="00501724" w:rsidP="007C1233">
            <w:pPr>
              <w:jc w:val="right"/>
              <w:rPr>
                <w:rFonts w:cs="Arial"/>
                <w:bCs/>
                <w:szCs w:val="19"/>
              </w:rPr>
            </w:pPr>
            <w:r w:rsidRPr="006C0EB0">
              <w:rPr>
                <w:rFonts w:cs="Arial"/>
                <w:bCs/>
                <w:szCs w:val="19"/>
              </w:rPr>
              <w:t>(187.465)</w:t>
            </w:r>
          </w:p>
        </w:tc>
        <w:tc>
          <w:tcPr>
            <w:tcW w:w="1840" w:type="dxa"/>
          </w:tcPr>
          <w:p w14:paraId="12F24962" w14:textId="77777777" w:rsidR="0053764B" w:rsidRPr="006C0EB0" w:rsidRDefault="00501724" w:rsidP="007C1233">
            <w:pPr>
              <w:jc w:val="right"/>
              <w:rPr>
                <w:rFonts w:cs="Arial"/>
                <w:bCs/>
                <w:szCs w:val="19"/>
              </w:rPr>
            </w:pPr>
            <w:r w:rsidRPr="006C0EB0">
              <w:rPr>
                <w:rFonts w:cs="Arial"/>
                <w:bCs/>
                <w:szCs w:val="19"/>
              </w:rPr>
              <w:t>968.385</w:t>
            </w:r>
          </w:p>
        </w:tc>
      </w:tr>
      <w:tr w:rsidR="00501724" w:rsidRPr="006C0EB0" w14:paraId="56F223C0" w14:textId="77777777" w:rsidTr="00501724">
        <w:trPr>
          <w:trHeight w:val="181"/>
        </w:trPr>
        <w:tc>
          <w:tcPr>
            <w:tcW w:w="5070" w:type="dxa"/>
          </w:tcPr>
          <w:p w14:paraId="3C287530" w14:textId="77777777" w:rsidR="00501724" w:rsidRPr="006C0EB0" w:rsidRDefault="00501724" w:rsidP="007C1233">
            <w:pPr>
              <w:autoSpaceDE w:val="0"/>
              <w:autoSpaceDN w:val="0"/>
              <w:adjustRightInd w:val="0"/>
              <w:jc w:val="both"/>
              <w:rPr>
                <w:rFonts w:cs="Arial"/>
                <w:i/>
                <w:iCs/>
                <w:szCs w:val="19"/>
              </w:rPr>
            </w:pPr>
          </w:p>
        </w:tc>
        <w:tc>
          <w:tcPr>
            <w:tcW w:w="850" w:type="dxa"/>
          </w:tcPr>
          <w:p w14:paraId="7724877A" w14:textId="77777777" w:rsidR="00501724" w:rsidRPr="006C0EB0" w:rsidRDefault="00501724" w:rsidP="007C1233">
            <w:pPr>
              <w:jc w:val="both"/>
              <w:rPr>
                <w:rFonts w:cs="Arial"/>
                <w:b/>
                <w:bCs/>
                <w:szCs w:val="19"/>
              </w:rPr>
            </w:pPr>
          </w:p>
        </w:tc>
        <w:tc>
          <w:tcPr>
            <w:tcW w:w="1698" w:type="dxa"/>
          </w:tcPr>
          <w:p w14:paraId="4F6E59BE" w14:textId="77777777" w:rsidR="00501724" w:rsidRPr="006C0EB0" w:rsidRDefault="00501724" w:rsidP="007C1233">
            <w:pPr>
              <w:jc w:val="right"/>
              <w:rPr>
                <w:rFonts w:cs="Arial"/>
                <w:b/>
                <w:bCs/>
                <w:szCs w:val="19"/>
              </w:rPr>
            </w:pPr>
          </w:p>
        </w:tc>
        <w:tc>
          <w:tcPr>
            <w:tcW w:w="1840" w:type="dxa"/>
          </w:tcPr>
          <w:p w14:paraId="5775A2C4" w14:textId="77777777" w:rsidR="00501724" w:rsidRPr="006C0EB0" w:rsidRDefault="00501724" w:rsidP="007C1233">
            <w:pPr>
              <w:jc w:val="right"/>
              <w:rPr>
                <w:rFonts w:cs="Arial"/>
                <w:b/>
                <w:bCs/>
                <w:szCs w:val="19"/>
              </w:rPr>
            </w:pPr>
          </w:p>
        </w:tc>
      </w:tr>
      <w:tr w:rsidR="00501724" w:rsidRPr="006C0EB0" w14:paraId="38BA36C4" w14:textId="77777777" w:rsidTr="00501724">
        <w:trPr>
          <w:trHeight w:val="181"/>
        </w:trPr>
        <w:tc>
          <w:tcPr>
            <w:tcW w:w="5070" w:type="dxa"/>
          </w:tcPr>
          <w:p w14:paraId="225261D5" w14:textId="77777777" w:rsidR="00501724" w:rsidRPr="006C0EB0" w:rsidRDefault="00501724" w:rsidP="007C1233">
            <w:pPr>
              <w:autoSpaceDE w:val="0"/>
              <w:autoSpaceDN w:val="0"/>
              <w:adjustRightInd w:val="0"/>
              <w:jc w:val="both"/>
              <w:rPr>
                <w:rFonts w:cs="Arial"/>
                <w:b/>
                <w:bCs/>
                <w:szCs w:val="19"/>
              </w:rPr>
            </w:pPr>
            <w:r w:rsidRPr="006C0EB0">
              <w:rPr>
                <w:rFonts w:cs="Arial"/>
                <w:b/>
                <w:bCs/>
                <w:szCs w:val="19"/>
              </w:rPr>
              <w:t>Cobros:</w:t>
            </w:r>
          </w:p>
          <w:p w14:paraId="4D7FDD21" w14:textId="77777777" w:rsidR="00501724" w:rsidRPr="006C0EB0" w:rsidRDefault="00501724" w:rsidP="007C1233">
            <w:pPr>
              <w:autoSpaceDE w:val="0"/>
              <w:autoSpaceDN w:val="0"/>
              <w:adjustRightInd w:val="0"/>
              <w:jc w:val="both"/>
              <w:rPr>
                <w:rFonts w:cs="Arial"/>
                <w:i/>
                <w:iCs/>
                <w:szCs w:val="19"/>
              </w:rPr>
            </w:pPr>
            <w:r w:rsidRPr="006C0EB0">
              <w:rPr>
                <w:rFonts w:cs="Arial"/>
                <w:iCs/>
                <w:szCs w:val="19"/>
              </w:rPr>
              <w:t>Emisión de instrumentos de patrimonio propio</w:t>
            </w:r>
          </w:p>
        </w:tc>
        <w:tc>
          <w:tcPr>
            <w:tcW w:w="850" w:type="dxa"/>
          </w:tcPr>
          <w:p w14:paraId="3D531008" w14:textId="77777777" w:rsidR="00501724" w:rsidRPr="006C0EB0" w:rsidRDefault="00501724" w:rsidP="007C1233">
            <w:pPr>
              <w:jc w:val="both"/>
              <w:rPr>
                <w:rFonts w:cs="Arial"/>
                <w:b/>
                <w:bCs/>
                <w:szCs w:val="19"/>
              </w:rPr>
            </w:pPr>
          </w:p>
        </w:tc>
        <w:tc>
          <w:tcPr>
            <w:tcW w:w="1698" w:type="dxa"/>
            <w:tcBorders>
              <w:bottom w:val="single" w:sz="4" w:space="0" w:color="auto"/>
            </w:tcBorders>
            <w:vAlign w:val="bottom"/>
          </w:tcPr>
          <w:p w14:paraId="369AE2F7" w14:textId="77777777" w:rsidR="00501724" w:rsidRPr="006C0EB0" w:rsidRDefault="00501724" w:rsidP="00501724">
            <w:pPr>
              <w:jc w:val="right"/>
              <w:rPr>
                <w:rFonts w:cs="Arial"/>
                <w:bCs/>
                <w:szCs w:val="19"/>
              </w:rPr>
            </w:pPr>
            <w:r w:rsidRPr="006C0EB0">
              <w:rPr>
                <w:rFonts w:cs="Arial"/>
                <w:bCs/>
                <w:szCs w:val="19"/>
              </w:rPr>
              <w:t>(25.263)</w:t>
            </w:r>
          </w:p>
        </w:tc>
        <w:tc>
          <w:tcPr>
            <w:tcW w:w="1840" w:type="dxa"/>
            <w:tcBorders>
              <w:bottom w:val="single" w:sz="4" w:space="0" w:color="auto"/>
            </w:tcBorders>
            <w:vAlign w:val="bottom"/>
          </w:tcPr>
          <w:p w14:paraId="6F01F252" w14:textId="4970FBD9" w:rsidR="00501724" w:rsidRPr="006C0EB0" w:rsidRDefault="00B8694F" w:rsidP="00501724">
            <w:pPr>
              <w:jc w:val="right"/>
              <w:rPr>
                <w:rFonts w:cs="Arial"/>
                <w:bCs/>
                <w:szCs w:val="19"/>
              </w:rPr>
            </w:pPr>
            <w:r w:rsidRPr="006C0EB0">
              <w:rPr>
                <w:rFonts w:cs="Arial"/>
                <w:bCs/>
                <w:szCs w:val="19"/>
              </w:rPr>
              <w:t>-</w:t>
            </w:r>
          </w:p>
        </w:tc>
      </w:tr>
      <w:tr w:rsidR="00680681" w:rsidRPr="006C0EB0" w14:paraId="6B584AB0" w14:textId="77777777" w:rsidTr="00501724">
        <w:trPr>
          <w:trHeight w:val="181"/>
        </w:trPr>
        <w:tc>
          <w:tcPr>
            <w:tcW w:w="5070" w:type="dxa"/>
          </w:tcPr>
          <w:p w14:paraId="5AD3C429" w14:textId="77777777" w:rsidR="0053764B" w:rsidRPr="006C0EB0" w:rsidRDefault="0053764B" w:rsidP="007C1233">
            <w:pPr>
              <w:autoSpaceDE w:val="0"/>
              <w:autoSpaceDN w:val="0"/>
              <w:adjustRightInd w:val="0"/>
              <w:jc w:val="both"/>
              <w:rPr>
                <w:rFonts w:cs="Arial"/>
                <w:i/>
                <w:iCs/>
                <w:szCs w:val="19"/>
              </w:rPr>
            </w:pPr>
          </w:p>
        </w:tc>
        <w:tc>
          <w:tcPr>
            <w:tcW w:w="850" w:type="dxa"/>
          </w:tcPr>
          <w:p w14:paraId="09193343" w14:textId="77777777" w:rsidR="0053764B" w:rsidRPr="006C0EB0" w:rsidRDefault="0053764B" w:rsidP="007C1233">
            <w:pPr>
              <w:jc w:val="both"/>
              <w:rPr>
                <w:rFonts w:cs="Arial"/>
                <w:b/>
                <w:bCs/>
                <w:szCs w:val="19"/>
              </w:rPr>
            </w:pPr>
          </w:p>
        </w:tc>
        <w:tc>
          <w:tcPr>
            <w:tcW w:w="1698" w:type="dxa"/>
            <w:tcBorders>
              <w:top w:val="single" w:sz="4" w:space="0" w:color="auto"/>
            </w:tcBorders>
          </w:tcPr>
          <w:p w14:paraId="26D04711" w14:textId="77777777" w:rsidR="0053764B" w:rsidRPr="006C0EB0" w:rsidRDefault="0053764B" w:rsidP="007C1233">
            <w:pPr>
              <w:jc w:val="right"/>
              <w:rPr>
                <w:rFonts w:cs="Arial"/>
                <w:b/>
                <w:bCs/>
                <w:szCs w:val="19"/>
              </w:rPr>
            </w:pPr>
          </w:p>
        </w:tc>
        <w:tc>
          <w:tcPr>
            <w:tcW w:w="1840" w:type="dxa"/>
            <w:tcBorders>
              <w:top w:val="single" w:sz="4" w:space="0" w:color="auto"/>
            </w:tcBorders>
          </w:tcPr>
          <w:p w14:paraId="1F4313B8" w14:textId="77777777" w:rsidR="0053764B" w:rsidRPr="006C0EB0" w:rsidRDefault="0053764B" w:rsidP="007C1233">
            <w:pPr>
              <w:jc w:val="right"/>
              <w:rPr>
                <w:rFonts w:cs="Arial"/>
                <w:b/>
                <w:bCs/>
                <w:szCs w:val="19"/>
              </w:rPr>
            </w:pPr>
          </w:p>
        </w:tc>
      </w:tr>
      <w:tr w:rsidR="00680681" w:rsidRPr="006C0EB0" w14:paraId="0236F565" w14:textId="77777777" w:rsidTr="007C1233">
        <w:trPr>
          <w:trHeight w:val="363"/>
        </w:trPr>
        <w:tc>
          <w:tcPr>
            <w:tcW w:w="5070" w:type="dxa"/>
          </w:tcPr>
          <w:p w14:paraId="353641C4" w14:textId="77777777" w:rsidR="0053764B" w:rsidRPr="006C0EB0" w:rsidRDefault="0053764B" w:rsidP="007C1233">
            <w:pPr>
              <w:autoSpaceDE w:val="0"/>
              <w:autoSpaceDN w:val="0"/>
              <w:adjustRightInd w:val="0"/>
              <w:jc w:val="both"/>
              <w:rPr>
                <w:rFonts w:cs="Arial"/>
                <w:b/>
                <w:bCs/>
                <w:szCs w:val="19"/>
              </w:rPr>
            </w:pPr>
            <w:r w:rsidRPr="006C0EB0">
              <w:rPr>
                <w:rFonts w:cs="Arial"/>
                <w:b/>
                <w:bCs/>
                <w:szCs w:val="19"/>
              </w:rPr>
              <w:t>Total de las Actividades de Financiación (C)</w:t>
            </w:r>
          </w:p>
        </w:tc>
        <w:tc>
          <w:tcPr>
            <w:tcW w:w="850" w:type="dxa"/>
          </w:tcPr>
          <w:p w14:paraId="7D85D18B" w14:textId="77777777" w:rsidR="0053764B" w:rsidRPr="006C0EB0" w:rsidRDefault="0053764B" w:rsidP="007C1233">
            <w:pPr>
              <w:jc w:val="both"/>
              <w:rPr>
                <w:rFonts w:cs="Arial"/>
                <w:b/>
                <w:bCs/>
                <w:szCs w:val="19"/>
              </w:rPr>
            </w:pPr>
          </w:p>
        </w:tc>
        <w:tc>
          <w:tcPr>
            <w:tcW w:w="1698" w:type="dxa"/>
          </w:tcPr>
          <w:p w14:paraId="11C4BD6E" w14:textId="77777777" w:rsidR="0053764B" w:rsidRPr="006C0EB0" w:rsidRDefault="000D536D" w:rsidP="00501724">
            <w:pPr>
              <w:jc w:val="right"/>
              <w:rPr>
                <w:rFonts w:cs="Arial"/>
                <w:b/>
                <w:bCs/>
                <w:szCs w:val="19"/>
              </w:rPr>
            </w:pPr>
            <w:r w:rsidRPr="006C0EB0">
              <w:rPr>
                <w:rFonts w:cs="Arial"/>
                <w:b/>
                <w:bCs/>
                <w:szCs w:val="19"/>
              </w:rPr>
              <w:t>(</w:t>
            </w:r>
            <w:r w:rsidR="00501724" w:rsidRPr="006C0EB0">
              <w:rPr>
                <w:rFonts w:cs="Arial"/>
                <w:b/>
                <w:bCs/>
                <w:szCs w:val="19"/>
              </w:rPr>
              <w:t>237.266</w:t>
            </w:r>
            <w:r w:rsidRPr="006C0EB0">
              <w:rPr>
                <w:rFonts w:cs="Arial"/>
                <w:b/>
                <w:bCs/>
                <w:szCs w:val="19"/>
              </w:rPr>
              <w:t>)</w:t>
            </w:r>
          </w:p>
        </w:tc>
        <w:tc>
          <w:tcPr>
            <w:tcW w:w="1840" w:type="dxa"/>
          </w:tcPr>
          <w:p w14:paraId="43A3E939" w14:textId="0E48564B" w:rsidR="0053764B" w:rsidRPr="006C0EB0" w:rsidRDefault="00B8694F" w:rsidP="00087574">
            <w:pPr>
              <w:jc w:val="right"/>
              <w:rPr>
                <w:rFonts w:cs="Arial"/>
                <w:b/>
                <w:bCs/>
                <w:szCs w:val="19"/>
              </w:rPr>
            </w:pPr>
            <w:r w:rsidRPr="006C0EB0">
              <w:rPr>
                <w:rFonts w:cs="Arial"/>
                <w:b/>
                <w:bCs/>
                <w:szCs w:val="19"/>
              </w:rPr>
              <w:t>709.894</w:t>
            </w:r>
          </w:p>
        </w:tc>
      </w:tr>
      <w:tr w:rsidR="00680681" w:rsidRPr="006C0EB0" w14:paraId="09774A38" w14:textId="77777777" w:rsidTr="007C1233">
        <w:trPr>
          <w:trHeight w:val="181"/>
        </w:trPr>
        <w:tc>
          <w:tcPr>
            <w:tcW w:w="5070" w:type="dxa"/>
          </w:tcPr>
          <w:p w14:paraId="1170D453" w14:textId="77777777" w:rsidR="0053764B" w:rsidRPr="006C0EB0" w:rsidRDefault="0053764B" w:rsidP="007C1233">
            <w:pPr>
              <w:autoSpaceDE w:val="0"/>
              <w:autoSpaceDN w:val="0"/>
              <w:adjustRightInd w:val="0"/>
              <w:jc w:val="both"/>
              <w:rPr>
                <w:rFonts w:cs="Arial"/>
                <w:b/>
                <w:bCs/>
                <w:szCs w:val="19"/>
              </w:rPr>
            </w:pPr>
          </w:p>
        </w:tc>
        <w:tc>
          <w:tcPr>
            <w:tcW w:w="850" w:type="dxa"/>
          </w:tcPr>
          <w:p w14:paraId="308E2336" w14:textId="77777777" w:rsidR="0053764B" w:rsidRPr="006C0EB0" w:rsidRDefault="0053764B" w:rsidP="007C1233">
            <w:pPr>
              <w:jc w:val="both"/>
              <w:rPr>
                <w:rFonts w:cs="Arial"/>
                <w:b/>
                <w:bCs/>
                <w:szCs w:val="19"/>
              </w:rPr>
            </w:pPr>
          </w:p>
        </w:tc>
        <w:tc>
          <w:tcPr>
            <w:tcW w:w="1698" w:type="dxa"/>
          </w:tcPr>
          <w:p w14:paraId="57E99BCB" w14:textId="77777777" w:rsidR="0053764B" w:rsidRPr="006C0EB0" w:rsidRDefault="0053764B" w:rsidP="007C1233">
            <w:pPr>
              <w:jc w:val="right"/>
              <w:rPr>
                <w:rFonts w:cs="Arial"/>
                <w:b/>
                <w:bCs/>
                <w:szCs w:val="19"/>
              </w:rPr>
            </w:pPr>
          </w:p>
        </w:tc>
        <w:tc>
          <w:tcPr>
            <w:tcW w:w="1840" w:type="dxa"/>
          </w:tcPr>
          <w:p w14:paraId="380A9808" w14:textId="77777777" w:rsidR="0053764B" w:rsidRPr="006C0EB0" w:rsidRDefault="0053764B" w:rsidP="007C1233">
            <w:pPr>
              <w:jc w:val="right"/>
              <w:rPr>
                <w:rFonts w:cs="Arial"/>
                <w:b/>
                <w:bCs/>
                <w:szCs w:val="19"/>
              </w:rPr>
            </w:pPr>
          </w:p>
        </w:tc>
      </w:tr>
      <w:tr w:rsidR="00932C05" w:rsidRPr="006C0EB0" w14:paraId="153DF201" w14:textId="77777777" w:rsidTr="008E0353">
        <w:trPr>
          <w:trHeight w:val="363"/>
        </w:trPr>
        <w:tc>
          <w:tcPr>
            <w:tcW w:w="5070" w:type="dxa"/>
          </w:tcPr>
          <w:p w14:paraId="4066FB9E" w14:textId="77777777" w:rsidR="00932C05" w:rsidRPr="006C0EB0" w:rsidRDefault="00932C05" w:rsidP="008E0353">
            <w:pPr>
              <w:autoSpaceDE w:val="0"/>
              <w:autoSpaceDN w:val="0"/>
              <w:adjustRightInd w:val="0"/>
              <w:jc w:val="both"/>
              <w:rPr>
                <w:rFonts w:cs="Arial"/>
                <w:b/>
                <w:bCs/>
                <w:szCs w:val="19"/>
              </w:rPr>
            </w:pPr>
            <w:r w:rsidRPr="006C0EB0">
              <w:rPr>
                <w:rFonts w:cs="Arial"/>
                <w:b/>
                <w:bCs/>
                <w:szCs w:val="19"/>
              </w:rPr>
              <w:t>Efecto de las variaciones del tipo de cambio (D)</w:t>
            </w:r>
          </w:p>
        </w:tc>
        <w:tc>
          <w:tcPr>
            <w:tcW w:w="850" w:type="dxa"/>
          </w:tcPr>
          <w:p w14:paraId="49CFBBDB" w14:textId="77777777" w:rsidR="00932C05" w:rsidRPr="006C0EB0" w:rsidRDefault="00932C05" w:rsidP="008E0353">
            <w:pPr>
              <w:jc w:val="both"/>
              <w:rPr>
                <w:rFonts w:cs="Arial"/>
                <w:b/>
                <w:bCs/>
                <w:szCs w:val="19"/>
              </w:rPr>
            </w:pPr>
          </w:p>
        </w:tc>
        <w:tc>
          <w:tcPr>
            <w:tcW w:w="1698" w:type="dxa"/>
          </w:tcPr>
          <w:p w14:paraId="4166AA22" w14:textId="77777777" w:rsidR="00932C05" w:rsidRPr="006C0EB0" w:rsidRDefault="00932C05" w:rsidP="008E0353">
            <w:pPr>
              <w:jc w:val="right"/>
              <w:rPr>
                <w:rFonts w:cs="Arial"/>
                <w:b/>
                <w:bCs/>
                <w:szCs w:val="19"/>
              </w:rPr>
            </w:pPr>
            <w:r w:rsidRPr="006C0EB0">
              <w:rPr>
                <w:rFonts w:cs="Arial"/>
                <w:b/>
                <w:bCs/>
                <w:szCs w:val="19"/>
              </w:rPr>
              <w:t>49.726</w:t>
            </w:r>
          </w:p>
        </w:tc>
        <w:tc>
          <w:tcPr>
            <w:tcW w:w="1840" w:type="dxa"/>
          </w:tcPr>
          <w:p w14:paraId="1A99B192" w14:textId="77777777" w:rsidR="00932C05" w:rsidRPr="006C0EB0" w:rsidRDefault="00932C05" w:rsidP="008E0353">
            <w:pPr>
              <w:jc w:val="right"/>
              <w:rPr>
                <w:rFonts w:cs="Arial"/>
                <w:b/>
                <w:bCs/>
                <w:szCs w:val="19"/>
              </w:rPr>
            </w:pPr>
            <w:r w:rsidRPr="006C0EB0">
              <w:rPr>
                <w:rFonts w:cs="Arial"/>
                <w:b/>
                <w:bCs/>
                <w:szCs w:val="19"/>
              </w:rPr>
              <w:t>(208.492)</w:t>
            </w:r>
          </w:p>
        </w:tc>
      </w:tr>
      <w:tr w:rsidR="00680681" w:rsidRPr="006C0EB0" w14:paraId="7CDC2BB2" w14:textId="77777777" w:rsidTr="007E7E0D">
        <w:trPr>
          <w:trHeight w:val="363"/>
        </w:trPr>
        <w:tc>
          <w:tcPr>
            <w:tcW w:w="5070" w:type="dxa"/>
          </w:tcPr>
          <w:p w14:paraId="0479BA2D" w14:textId="77777777" w:rsidR="0053764B" w:rsidRPr="006C0EB0" w:rsidRDefault="00932C05" w:rsidP="00932C05">
            <w:pPr>
              <w:autoSpaceDE w:val="0"/>
              <w:autoSpaceDN w:val="0"/>
              <w:adjustRightInd w:val="0"/>
              <w:jc w:val="both"/>
              <w:rPr>
                <w:rFonts w:cs="Arial"/>
                <w:b/>
                <w:bCs/>
                <w:szCs w:val="19"/>
              </w:rPr>
            </w:pPr>
            <w:r w:rsidRPr="006C0EB0">
              <w:rPr>
                <w:rFonts w:cs="Arial"/>
                <w:b/>
                <w:bCs/>
                <w:szCs w:val="19"/>
              </w:rPr>
              <w:t>Efect</w:t>
            </w:r>
            <w:r w:rsidR="0053764B" w:rsidRPr="006C0EB0">
              <w:rPr>
                <w:rFonts w:cs="Arial"/>
                <w:b/>
                <w:bCs/>
                <w:szCs w:val="19"/>
              </w:rPr>
              <w:t>o</w:t>
            </w:r>
            <w:r w:rsidRPr="006C0EB0">
              <w:rPr>
                <w:rFonts w:cs="Arial"/>
                <w:b/>
                <w:bCs/>
                <w:szCs w:val="19"/>
              </w:rPr>
              <w:t xml:space="preserve"> del resultado monetario de efectivo y equivalentes</w:t>
            </w:r>
            <w:r w:rsidR="0053764B" w:rsidRPr="006C0EB0">
              <w:rPr>
                <w:rFonts w:cs="Arial"/>
                <w:b/>
                <w:bCs/>
                <w:szCs w:val="19"/>
              </w:rPr>
              <w:t xml:space="preserve"> (</w:t>
            </w:r>
            <w:r w:rsidRPr="006C0EB0">
              <w:rPr>
                <w:rFonts w:cs="Arial"/>
                <w:b/>
                <w:bCs/>
                <w:szCs w:val="19"/>
              </w:rPr>
              <w:t>E</w:t>
            </w:r>
            <w:r w:rsidR="0053764B" w:rsidRPr="006C0EB0">
              <w:rPr>
                <w:rFonts w:cs="Arial"/>
                <w:b/>
                <w:bCs/>
                <w:szCs w:val="19"/>
              </w:rPr>
              <w:t>)</w:t>
            </w:r>
          </w:p>
        </w:tc>
        <w:tc>
          <w:tcPr>
            <w:tcW w:w="850" w:type="dxa"/>
          </w:tcPr>
          <w:p w14:paraId="4CE81176" w14:textId="77777777" w:rsidR="0053764B" w:rsidRPr="006C0EB0" w:rsidRDefault="0053764B" w:rsidP="007C1233">
            <w:pPr>
              <w:jc w:val="both"/>
              <w:rPr>
                <w:rFonts w:cs="Arial"/>
                <w:b/>
                <w:bCs/>
                <w:szCs w:val="19"/>
              </w:rPr>
            </w:pPr>
          </w:p>
        </w:tc>
        <w:tc>
          <w:tcPr>
            <w:tcW w:w="1698" w:type="dxa"/>
            <w:tcBorders>
              <w:bottom w:val="single" w:sz="4" w:space="0" w:color="auto"/>
            </w:tcBorders>
          </w:tcPr>
          <w:p w14:paraId="7DF2AFC9" w14:textId="56C74741" w:rsidR="0053764B" w:rsidRPr="006C0EB0" w:rsidRDefault="00B8694F" w:rsidP="0023592F">
            <w:pPr>
              <w:jc w:val="right"/>
              <w:rPr>
                <w:rFonts w:cs="Arial"/>
                <w:b/>
                <w:bCs/>
                <w:szCs w:val="19"/>
              </w:rPr>
            </w:pPr>
            <w:r w:rsidRPr="006C0EB0">
              <w:rPr>
                <w:rFonts w:cs="Arial"/>
                <w:b/>
                <w:bCs/>
                <w:szCs w:val="19"/>
              </w:rPr>
              <w:t>(390.093)</w:t>
            </w:r>
          </w:p>
        </w:tc>
        <w:tc>
          <w:tcPr>
            <w:tcW w:w="1840" w:type="dxa"/>
            <w:tcBorders>
              <w:bottom w:val="single" w:sz="4" w:space="0" w:color="auto"/>
            </w:tcBorders>
          </w:tcPr>
          <w:p w14:paraId="624E9CA4" w14:textId="4DF6CA53" w:rsidR="0053764B" w:rsidRPr="006C0EB0" w:rsidRDefault="00B8694F" w:rsidP="00501724">
            <w:pPr>
              <w:jc w:val="right"/>
              <w:rPr>
                <w:rFonts w:cs="Arial"/>
                <w:b/>
                <w:bCs/>
                <w:szCs w:val="19"/>
              </w:rPr>
            </w:pPr>
            <w:r w:rsidRPr="006C0EB0">
              <w:rPr>
                <w:rFonts w:cs="Arial"/>
                <w:b/>
                <w:bCs/>
                <w:szCs w:val="19"/>
              </w:rPr>
              <w:t>(347.892)</w:t>
            </w:r>
          </w:p>
        </w:tc>
      </w:tr>
      <w:tr w:rsidR="00680681" w:rsidRPr="006C0EB0" w14:paraId="119476A5" w14:textId="77777777" w:rsidTr="007E7E0D">
        <w:trPr>
          <w:trHeight w:val="181"/>
        </w:trPr>
        <w:tc>
          <w:tcPr>
            <w:tcW w:w="5070" w:type="dxa"/>
          </w:tcPr>
          <w:p w14:paraId="25854FFD" w14:textId="77777777" w:rsidR="0053764B" w:rsidRPr="006C0EB0" w:rsidRDefault="0053764B" w:rsidP="007C1233">
            <w:pPr>
              <w:autoSpaceDE w:val="0"/>
              <w:autoSpaceDN w:val="0"/>
              <w:adjustRightInd w:val="0"/>
              <w:jc w:val="both"/>
              <w:rPr>
                <w:rFonts w:cs="Arial"/>
                <w:b/>
                <w:bCs/>
                <w:szCs w:val="19"/>
              </w:rPr>
            </w:pPr>
          </w:p>
        </w:tc>
        <w:tc>
          <w:tcPr>
            <w:tcW w:w="850" w:type="dxa"/>
          </w:tcPr>
          <w:p w14:paraId="065A6E5C" w14:textId="77777777" w:rsidR="0053764B" w:rsidRPr="006C0EB0" w:rsidRDefault="0053764B" w:rsidP="007C1233">
            <w:pPr>
              <w:jc w:val="both"/>
              <w:rPr>
                <w:rFonts w:cs="Arial"/>
                <w:b/>
                <w:bCs/>
                <w:szCs w:val="19"/>
              </w:rPr>
            </w:pPr>
          </w:p>
        </w:tc>
        <w:tc>
          <w:tcPr>
            <w:tcW w:w="1698" w:type="dxa"/>
            <w:tcBorders>
              <w:top w:val="single" w:sz="4" w:space="0" w:color="auto"/>
            </w:tcBorders>
          </w:tcPr>
          <w:p w14:paraId="564883E8" w14:textId="77777777" w:rsidR="0053764B" w:rsidRPr="006C0EB0" w:rsidRDefault="0053764B" w:rsidP="007C1233">
            <w:pPr>
              <w:jc w:val="right"/>
              <w:rPr>
                <w:rFonts w:cs="Arial"/>
                <w:b/>
                <w:bCs/>
                <w:szCs w:val="19"/>
              </w:rPr>
            </w:pPr>
          </w:p>
        </w:tc>
        <w:tc>
          <w:tcPr>
            <w:tcW w:w="1840" w:type="dxa"/>
            <w:tcBorders>
              <w:top w:val="single" w:sz="4" w:space="0" w:color="auto"/>
            </w:tcBorders>
          </w:tcPr>
          <w:p w14:paraId="36F935DF" w14:textId="77777777" w:rsidR="0053764B" w:rsidRPr="006C0EB0" w:rsidRDefault="0053764B" w:rsidP="007C1233">
            <w:pPr>
              <w:jc w:val="right"/>
              <w:rPr>
                <w:rFonts w:cs="Arial"/>
                <w:b/>
                <w:bCs/>
                <w:szCs w:val="19"/>
              </w:rPr>
            </w:pPr>
          </w:p>
        </w:tc>
      </w:tr>
      <w:tr w:rsidR="00680681" w:rsidRPr="006C0EB0" w14:paraId="213FC9B1" w14:textId="77777777" w:rsidTr="007E7E0D">
        <w:trPr>
          <w:trHeight w:val="363"/>
        </w:trPr>
        <w:tc>
          <w:tcPr>
            <w:tcW w:w="5070" w:type="dxa"/>
            <w:vAlign w:val="bottom"/>
          </w:tcPr>
          <w:p w14:paraId="07984820" w14:textId="77777777" w:rsidR="0053764B" w:rsidRPr="006C0EB0" w:rsidRDefault="0053764B" w:rsidP="007E7E0D">
            <w:pPr>
              <w:autoSpaceDE w:val="0"/>
              <w:autoSpaceDN w:val="0"/>
              <w:adjustRightInd w:val="0"/>
              <w:rPr>
                <w:rFonts w:cs="Arial"/>
                <w:b/>
                <w:bCs/>
                <w:szCs w:val="19"/>
              </w:rPr>
            </w:pPr>
            <w:r w:rsidRPr="006C0EB0">
              <w:rPr>
                <w:rFonts w:cs="Arial"/>
                <w:b/>
                <w:bCs/>
                <w:szCs w:val="19"/>
              </w:rPr>
              <w:t>Total de la variación de los Flujos de Efectivo</w:t>
            </w:r>
          </w:p>
        </w:tc>
        <w:tc>
          <w:tcPr>
            <w:tcW w:w="850" w:type="dxa"/>
          </w:tcPr>
          <w:p w14:paraId="78139F3B" w14:textId="77777777" w:rsidR="0053764B" w:rsidRPr="006C0EB0" w:rsidRDefault="0053764B" w:rsidP="007C1233">
            <w:pPr>
              <w:jc w:val="both"/>
              <w:rPr>
                <w:rFonts w:cs="Arial"/>
                <w:b/>
                <w:bCs/>
                <w:szCs w:val="19"/>
              </w:rPr>
            </w:pPr>
          </w:p>
        </w:tc>
        <w:tc>
          <w:tcPr>
            <w:tcW w:w="1698" w:type="dxa"/>
          </w:tcPr>
          <w:p w14:paraId="23D08FB3" w14:textId="77777777" w:rsidR="0053764B" w:rsidRPr="006C0EB0" w:rsidRDefault="0053764B" w:rsidP="007C1233">
            <w:pPr>
              <w:jc w:val="right"/>
              <w:rPr>
                <w:rFonts w:cs="Arial"/>
                <w:b/>
                <w:bCs/>
                <w:szCs w:val="19"/>
              </w:rPr>
            </w:pPr>
          </w:p>
        </w:tc>
        <w:tc>
          <w:tcPr>
            <w:tcW w:w="1840" w:type="dxa"/>
          </w:tcPr>
          <w:p w14:paraId="132583D9" w14:textId="77777777" w:rsidR="0053764B" w:rsidRPr="006C0EB0" w:rsidRDefault="0053764B" w:rsidP="007C1233">
            <w:pPr>
              <w:jc w:val="right"/>
              <w:rPr>
                <w:rFonts w:cs="Arial"/>
                <w:bCs/>
                <w:szCs w:val="19"/>
              </w:rPr>
            </w:pPr>
          </w:p>
        </w:tc>
      </w:tr>
      <w:tr w:rsidR="00680681" w:rsidRPr="006C0EB0" w14:paraId="426C2B1B" w14:textId="77777777" w:rsidTr="007E7E0D">
        <w:trPr>
          <w:trHeight w:val="181"/>
        </w:trPr>
        <w:tc>
          <w:tcPr>
            <w:tcW w:w="5070" w:type="dxa"/>
          </w:tcPr>
          <w:p w14:paraId="27294513" w14:textId="77777777" w:rsidR="0053764B" w:rsidRPr="006C0EB0" w:rsidRDefault="0053764B" w:rsidP="007C1233">
            <w:pPr>
              <w:autoSpaceDE w:val="0"/>
              <w:autoSpaceDN w:val="0"/>
              <w:adjustRightInd w:val="0"/>
              <w:jc w:val="both"/>
              <w:rPr>
                <w:rFonts w:cs="Arial"/>
                <w:b/>
                <w:bCs/>
                <w:szCs w:val="19"/>
              </w:rPr>
            </w:pPr>
          </w:p>
        </w:tc>
        <w:tc>
          <w:tcPr>
            <w:tcW w:w="850" w:type="dxa"/>
          </w:tcPr>
          <w:p w14:paraId="754B9F19" w14:textId="77777777" w:rsidR="0053764B" w:rsidRPr="006C0EB0" w:rsidRDefault="0053764B" w:rsidP="007C1233">
            <w:pPr>
              <w:jc w:val="both"/>
              <w:rPr>
                <w:rFonts w:cs="Arial"/>
                <w:b/>
                <w:bCs/>
                <w:szCs w:val="19"/>
              </w:rPr>
            </w:pPr>
          </w:p>
        </w:tc>
        <w:tc>
          <w:tcPr>
            <w:tcW w:w="1698" w:type="dxa"/>
          </w:tcPr>
          <w:p w14:paraId="712380EF" w14:textId="77777777" w:rsidR="0053764B" w:rsidRPr="006C0EB0" w:rsidRDefault="0053764B" w:rsidP="007C1233">
            <w:pPr>
              <w:jc w:val="right"/>
              <w:rPr>
                <w:rFonts w:cs="Arial"/>
                <w:b/>
                <w:bCs/>
                <w:szCs w:val="19"/>
              </w:rPr>
            </w:pPr>
          </w:p>
        </w:tc>
        <w:tc>
          <w:tcPr>
            <w:tcW w:w="1840" w:type="dxa"/>
          </w:tcPr>
          <w:p w14:paraId="7A163E97" w14:textId="77777777" w:rsidR="0053764B" w:rsidRPr="006C0EB0" w:rsidRDefault="0053764B" w:rsidP="007C1233">
            <w:pPr>
              <w:jc w:val="right"/>
              <w:rPr>
                <w:rFonts w:cs="Arial"/>
                <w:b/>
                <w:bCs/>
                <w:szCs w:val="19"/>
              </w:rPr>
            </w:pPr>
          </w:p>
        </w:tc>
      </w:tr>
      <w:tr w:rsidR="00680681" w:rsidRPr="006C0EB0" w14:paraId="6BC03CA3" w14:textId="77777777" w:rsidTr="007C1233">
        <w:trPr>
          <w:trHeight w:val="363"/>
        </w:trPr>
        <w:tc>
          <w:tcPr>
            <w:tcW w:w="5070" w:type="dxa"/>
          </w:tcPr>
          <w:p w14:paraId="4ABE7536" w14:textId="77777777" w:rsidR="0053764B" w:rsidRPr="006C0EB0" w:rsidRDefault="0053764B" w:rsidP="007C1233">
            <w:pPr>
              <w:autoSpaceDE w:val="0"/>
              <w:autoSpaceDN w:val="0"/>
              <w:adjustRightInd w:val="0"/>
              <w:rPr>
                <w:rFonts w:cs="Arial"/>
                <w:b/>
                <w:bCs/>
                <w:szCs w:val="19"/>
              </w:rPr>
            </w:pPr>
            <w:r w:rsidRPr="006C0EB0">
              <w:rPr>
                <w:rFonts w:cs="Arial"/>
                <w:b/>
                <w:bCs/>
                <w:szCs w:val="19"/>
              </w:rPr>
              <w:t>Aumento/(Disminución) Neto del Efectivo y Equivalentes (A+B+C+D</w:t>
            </w:r>
            <w:r w:rsidR="00932C05" w:rsidRPr="006C0EB0">
              <w:rPr>
                <w:rFonts w:cs="Arial"/>
                <w:b/>
                <w:bCs/>
                <w:szCs w:val="19"/>
              </w:rPr>
              <w:t>+E</w:t>
            </w:r>
            <w:r w:rsidRPr="006C0EB0">
              <w:rPr>
                <w:rFonts w:cs="Arial"/>
                <w:b/>
                <w:bCs/>
                <w:szCs w:val="19"/>
              </w:rPr>
              <w:t>)</w:t>
            </w:r>
          </w:p>
        </w:tc>
        <w:tc>
          <w:tcPr>
            <w:tcW w:w="850" w:type="dxa"/>
          </w:tcPr>
          <w:p w14:paraId="07A3809F" w14:textId="77777777" w:rsidR="0053764B" w:rsidRPr="006C0EB0" w:rsidRDefault="0053764B" w:rsidP="007C1233">
            <w:pPr>
              <w:jc w:val="both"/>
              <w:rPr>
                <w:rFonts w:cs="Arial"/>
                <w:b/>
                <w:bCs/>
                <w:szCs w:val="19"/>
              </w:rPr>
            </w:pPr>
          </w:p>
        </w:tc>
        <w:tc>
          <w:tcPr>
            <w:tcW w:w="1698" w:type="dxa"/>
          </w:tcPr>
          <w:p w14:paraId="268A0BBC" w14:textId="77777777" w:rsidR="0053764B" w:rsidRPr="006C0EB0" w:rsidRDefault="0053764B" w:rsidP="007C1233">
            <w:pPr>
              <w:jc w:val="right"/>
              <w:rPr>
                <w:rFonts w:cs="Arial"/>
                <w:b/>
                <w:bCs/>
                <w:szCs w:val="19"/>
              </w:rPr>
            </w:pPr>
          </w:p>
          <w:p w14:paraId="18F0F913" w14:textId="77777777" w:rsidR="0053764B" w:rsidRPr="006C0EB0" w:rsidRDefault="00932C05" w:rsidP="007C1233">
            <w:pPr>
              <w:jc w:val="right"/>
              <w:rPr>
                <w:rFonts w:cs="Arial"/>
                <w:b/>
                <w:bCs/>
                <w:szCs w:val="19"/>
              </w:rPr>
            </w:pPr>
            <w:r w:rsidRPr="006C0EB0">
              <w:rPr>
                <w:rFonts w:cs="Arial"/>
                <w:b/>
                <w:bCs/>
                <w:szCs w:val="19"/>
              </w:rPr>
              <w:t>(648.190)</w:t>
            </w:r>
          </w:p>
        </w:tc>
        <w:tc>
          <w:tcPr>
            <w:tcW w:w="1840" w:type="dxa"/>
          </w:tcPr>
          <w:p w14:paraId="6F901635" w14:textId="77777777" w:rsidR="0053764B" w:rsidRPr="006C0EB0" w:rsidRDefault="0053764B" w:rsidP="007C1233">
            <w:pPr>
              <w:jc w:val="right"/>
              <w:rPr>
                <w:rFonts w:cs="Arial"/>
                <w:b/>
                <w:bCs/>
                <w:szCs w:val="19"/>
              </w:rPr>
            </w:pPr>
          </w:p>
          <w:p w14:paraId="05B0D3F6" w14:textId="77777777" w:rsidR="0053764B" w:rsidRPr="006C0EB0" w:rsidRDefault="00932C05" w:rsidP="00A91E45">
            <w:pPr>
              <w:jc w:val="right"/>
              <w:rPr>
                <w:rFonts w:cs="Arial"/>
                <w:b/>
                <w:bCs/>
                <w:szCs w:val="19"/>
              </w:rPr>
            </w:pPr>
            <w:r w:rsidRPr="006C0EB0">
              <w:rPr>
                <w:rFonts w:cs="Arial"/>
                <w:b/>
                <w:bCs/>
                <w:szCs w:val="19"/>
              </w:rPr>
              <w:t>(1.414.224)</w:t>
            </w:r>
          </w:p>
        </w:tc>
      </w:tr>
      <w:tr w:rsidR="00680681" w:rsidRPr="006C0EB0" w14:paraId="344BA264" w14:textId="77777777" w:rsidTr="007C1233">
        <w:trPr>
          <w:trHeight w:val="181"/>
        </w:trPr>
        <w:tc>
          <w:tcPr>
            <w:tcW w:w="5070" w:type="dxa"/>
          </w:tcPr>
          <w:p w14:paraId="48E322DD" w14:textId="77777777" w:rsidR="0053764B" w:rsidRPr="006C0EB0" w:rsidRDefault="0053764B" w:rsidP="007C1233">
            <w:pPr>
              <w:autoSpaceDE w:val="0"/>
              <w:autoSpaceDN w:val="0"/>
              <w:adjustRightInd w:val="0"/>
              <w:jc w:val="both"/>
              <w:rPr>
                <w:rFonts w:cs="Arial"/>
                <w:b/>
                <w:bCs/>
                <w:szCs w:val="19"/>
              </w:rPr>
            </w:pPr>
          </w:p>
        </w:tc>
        <w:tc>
          <w:tcPr>
            <w:tcW w:w="850" w:type="dxa"/>
          </w:tcPr>
          <w:p w14:paraId="4CBD569F" w14:textId="77777777" w:rsidR="0053764B" w:rsidRPr="006C0EB0" w:rsidRDefault="0053764B" w:rsidP="007C1233">
            <w:pPr>
              <w:jc w:val="both"/>
              <w:rPr>
                <w:rFonts w:cs="Arial"/>
                <w:b/>
                <w:bCs/>
                <w:szCs w:val="19"/>
              </w:rPr>
            </w:pPr>
          </w:p>
        </w:tc>
        <w:tc>
          <w:tcPr>
            <w:tcW w:w="1698" w:type="dxa"/>
          </w:tcPr>
          <w:p w14:paraId="16B0DF8A" w14:textId="77777777" w:rsidR="0053764B" w:rsidRPr="006C0EB0" w:rsidRDefault="0053764B" w:rsidP="007C1233">
            <w:pPr>
              <w:jc w:val="right"/>
              <w:rPr>
                <w:rFonts w:cs="Arial"/>
                <w:b/>
                <w:bCs/>
                <w:szCs w:val="19"/>
              </w:rPr>
            </w:pPr>
          </w:p>
        </w:tc>
        <w:tc>
          <w:tcPr>
            <w:tcW w:w="1840" w:type="dxa"/>
          </w:tcPr>
          <w:p w14:paraId="1A7C7971" w14:textId="77777777" w:rsidR="0053764B" w:rsidRPr="006C0EB0" w:rsidRDefault="0053764B" w:rsidP="007C1233">
            <w:pPr>
              <w:jc w:val="right"/>
              <w:rPr>
                <w:rFonts w:cs="Arial"/>
                <w:b/>
                <w:bCs/>
                <w:szCs w:val="19"/>
              </w:rPr>
            </w:pPr>
          </w:p>
        </w:tc>
      </w:tr>
      <w:tr w:rsidR="00680681" w:rsidRPr="006C0EB0" w14:paraId="114C466C" w14:textId="77777777" w:rsidTr="007C1233">
        <w:trPr>
          <w:trHeight w:val="363"/>
        </w:trPr>
        <w:tc>
          <w:tcPr>
            <w:tcW w:w="5070" w:type="dxa"/>
          </w:tcPr>
          <w:p w14:paraId="54A1B4F6" w14:textId="77777777" w:rsidR="0053764B" w:rsidRPr="006C0EB0" w:rsidRDefault="0053764B" w:rsidP="007C1233">
            <w:pPr>
              <w:autoSpaceDE w:val="0"/>
              <w:autoSpaceDN w:val="0"/>
              <w:adjustRightInd w:val="0"/>
              <w:jc w:val="both"/>
              <w:rPr>
                <w:rFonts w:cs="Arial"/>
                <w:b/>
                <w:bCs/>
                <w:szCs w:val="19"/>
              </w:rPr>
            </w:pPr>
            <w:r w:rsidRPr="006C0EB0">
              <w:rPr>
                <w:rFonts w:cs="Arial"/>
                <w:b/>
                <w:bCs/>
                <w:szCs w:val="19"/>
              </w:rPr>
              <w:t>Efectivo y Equivalentes al inicio del ejercicio</w:t>
            </w:r>
          </w:p>
        </w:tc>
        <w:tc>
          <w:tcPr>
            <w:tcW w:w="850" w:type="dxa"/>
          </w:tcPr>
          <w:p w14:paraId="5AA82B04" w14:textId="77777777" w:rsidR="0053764B" w:rsidRPr="006C0EB0" w:rsidRDefault="001006B6" w:rsidP="0058578D">
            <w:pPr>
              <w:jc w:val="center"/>
              <w:rPr>
                <w:rFonts w:cs="Arial"/>
                <w:b/>
                <w:bCs/>
                <w:szCs w:val="19"/>
              </w:rPr>
            </w:pPr>
            <w:r w:rsidRPr="006C0EB0">
              <w:rPr>
                <w:rFonts w:cs="Arial"/>
                <w:b/>
                <w:bCs/>
                <w:szCs w:val="19"/>
              </w:rPr>
              <w:t>2</w:t>
            </w:r>
            <w:r w:rsidR="0058578D" w:rsidRPr="006C0EB0">
              <w:rPr>
                <w:rFonts w:cs="Arial"/>
                <w:b/>
                <w:bCs/>
                <w:szCs w:val="19"/>
              </w:rPr>
              <w:t>1</w:t>
            </w:r>
          </w:p>
        </w:tc>
        <w:tc>
          <w:tcPr>
            <w:tcW w:w="1698" w:type="dxa"/>
            <w:tcBorders>
              <w:bottom w:val="single" w:sz="4" w:space="0" w:color="auto"/>
            </w:tcBorders>
          </w:tcPr>
          <w:p w14:paraId="008716A4" w14:textId="77777777" w:rsidR="0053764B" w:rsidRPr="006C0EB0" w:rsidRDefault="00932C05" w:rsidP="007C1233">
            <w:pPr>
              <w:jc w:val="right"/>
              <w:rPr>
                <w:rFonts w:cs="Arial"/>
                <w:b/>
                <w:bCs/>
                <w:szCs w:val="19"/>
              </w:rPr>
            </w:pPr>
            <w:r w:rsidRPr="006C0EB0">
              <w:rPr>
                <w:rFonts w:cs="Arial"/>
                <w:b/>
                <w:bCs/>
                <w:szCs w:val="19"/>
              </w:rPr>
              <w:t>6.254.809</w:t>
            </w:r>
          </w:p>
        </w:tc>
        <w:tc>
          <w:tcPr>
            <w:tcW w:w="1840" w:type="dxa"/>
            <w:tcBorders>
              <w:bottom w:val="single" w:sz="4" w:space="0" w:color="auto"/>
            </w:tcBorders>
          </w:tcPr>
          <w:p w14:paraId="597C516A" w14:textId="77777777" w:rsidR="0053764B" w:rsidRPr="006C0EB0" w:rsidRDefault="00932C05" w:rsidP="007C1233">
            <w:pPr>
              <w:jc w:val="right"/>
              <w:rPr>
                <w:rFonts w:cs="Arial"/>
                <w:b/>
                <w:bCs/>
                <w:szCs w:val="19"/>
              </w:rPr>
            </w:pPr>
            <w:r w:rsidRPr="006C0EB0">
              <w:rPr>
                <w:rFonts w:cs="Arial"/>
                <w:b/>
                <w:bCs/>
                <w:szCs w:val="19"/>
              </w:rPr>
              <w:t>4.097.959</w:t>
            </w:r>
          </w:p>
        </w:tc>
      </w:tr>
      <w:tr w:rsidR="00680681" w:rsidRPr="006C0EB0" w14:paraId="33D7B78E" w14:textId="77777777" w:rsidTr="007C1233">
        <w:trPr>
          <w:trHeight w:val="181"/>
        </w:trPr>
        <w:tc>
          <w:tcPr>
            <w:tcW w:w="5070" w:type="dxa"/>
          </w:tcPr>
          <w:p w14:paraId="3636664A" w14:textId="77777777" w:rsidR="0053764B" w:rsidRPr="006C0EB0" w:rsidRDefault="0053764B" w:rsidP="007C1233">
            <w:pPr>
              <w:jc w:val="both"/>
              <w:rPr>
                <w:rFonts w:cs="Arial"/>
                <w:b/>
                <w:bCs/>
                <w:szCs w:val="19"/>
              </w:rPr>
            </w:pPr>
          </w:p>
        </w:tc>
        <w:tc>
          <w:tcPr>
            <w:tcW w:w="850" w:type="dxa"/>
          </w:tcPr>
          <w:p w14:paraId="5FFF028B" w14:textId="77777777" w:rsidR="0053764B" w:rsidRPr="006C0EB0" w:rsidRDefault="0053764B" w:rsidP="007C1233">
            <w:pPr>
              <w:jc w:val="both"/>
              <w:rPr>
                <w:rFonts w:cs="Arial"/>
                <w:b/>
                <w:bCs/>
                <w:szCs w:val="19"/>
              </w:rPr>
            </w:pPr>
          </w:p>
        </w:tc>
        <w:tc>
          <w:tcPr>
            <w:tcW w:w="1698" w:type="dxa"/>
            <w:tcBorders>
              <w:top w:val="single" w:sz="4" w:space="0" w:color="auto"/>
            </w:tcBorders>
          </w:tcPr>
          <w:p w14:paraId="55116A48" w14:textId="77777777" w:rsidR="0053764B" w:rsidRPr="006C0EB0" w:rsidRDefault="0053764B" w:rsidP="007C1233">
            <w:pPr>
              <w:jc w:val="right"/>
              <w:rPr>
                <w:rFonts w:cs="Arial"/>
                <w:b/>
                <w:bCs/>
                <w:szCs w:val="19"/>
              </w:rPr>
            </w:pPr>
          </w:p>
        </w:tc>
        <w:tc>
          <w:tcPr>
            <w:tcW w:w="1840" w:type="dxa"/>
            <w:tcBorders>
              <w:top w:val="single" w:sz="4" w:space="0" w:color="auto"/>
            </w:tcBorders>
          </w:tcPr>
          <w:p w14:paraId="1827398E" w14:textId="77777777" w:rsidR="0053764B" w:rsidRPr="006C0EB0" w:rsidRDefault="0053764B" w:rsidP="007C1233">
            <w:pPr>
              <w:jc w:val="right"/>
              <w:rPr>
                <w:rFonts w:cs="Arial"/>
                <w:b/>
                <w:bCs/>
                <w:szCs w:val="19"/>
              </w:rPr>
            </w:pPr>
          </w:p>
        </w:tc>
      </w:tr>
      <w:tr w:rsidR="0053764B" w:rsidRPr="006C0EB0" w14:paraId="326E405B" w14:textId="77777777" w:rsidTr="007C1233">
        <w:trPr>
          <w:trHeight w:val="363"/>
        </w:trPr>
        <w:tc>
          <w:tcPr>
            <w:tcW w:w="5070" w:type="dxa"/>
          </w:tcPr>
          <w:p w14:paraId="75A99A8C" w14:textId="77777777" w:rsidR="0053764B" w:rsidRPr="006C0EB0" w:rsidRDefault="0053764B" w:rsidP="007C1233">
            <w:pPr>
              <w:jc w:val="both"/>
              <w:rPr>
                <w:szCs w:val="19"/>
              </w:rPr>
            </w:pPr>
            <w:r w:rsidRPr="006C0EB0">
              <w:rPr>
                <w:rFonts w:cs="Arial"/>
                <w:b/>
                <w:bCs/>
                <w:szCs w:val="19"/>
              </w:rPr>
              <w:t>Efectivo y Equivalentes al cierre del período</w:t>
            </w:r>
          </w:p>
        </w:tc>
        <w:tc>
          <w:tcPr>
            <w:tcW w:w="850" w:type="dxa"/>
          </w:tcPr>
          <w:p w14:paraId="069AF682" w14:textId="77777777" w:rsidR="0053764B" w:rsidRPr="006C0EB0" w:rsidRDefault="001006B6" w:rsidP="0058578D">
            <w:pPr>
              <w:jc w:val="center"/>
              <w:rPr>
                <w:rFonts w:cs="Arial"/>
                <w:b/>
                <w:bCs/>
                <w:szCs w:val="19"/>
              </w:rPr>
            </w:pPr>
            <w:r w:rsidRPr="006C0EB0">
              <w:rPr>
                <w:rFonts w:cs="Arial"/>
                <w:b/>
                <w:bCs/>
                <w:szCs w:val="19"/>
              </w:rPr>
              <w:t>2</w:t>
            </w:r>
            <w:r w:rsidR="0058578D" w:rsidRPr="006C0EB0">
              <w:rPr>
                <w:rFonts w:cs="Arial"/>
                <w:b/>
                <w:bCs/>
                <w:szCs w:val="19"/>
              </w:rPr>
              <w:t>1</w:t>
            </w:r>
          </w:p>
        </w:tc>
        <w:tc>
          <w:tcPr>
            <w:tcW w:w="1698" w:type="dxa"/>
            <w:tcBorders>
              <w:bottom w:val="double" w:sz="4" w:space="0" w:color="auto"/>
            </w:tcBorders>
          </w:tcPr>
          <w:p w14:paraId="01EF8045" w14:textId="77777777" w:rsidR="0053764B" w:rsidRPr="006C0EB0" w:rsidRDefault="00932C05" w:rsidP="007C1233">
            <w:pPr>
              <w:jc w:val="right"/>
              <w:rPr>
                <w:rFonts w:cs="Arial"/>
                <w:b/>
                <w:bCs/>
                <w:szCs w:val="19"/>
              </w:rPr>
            </w:pPr>
            <w:r w:rsidRPr="006C0EB0">
              <w:rPr>
                <w:rFonts w:cs="Arial"/>
                <w:b/>
                <w:bCs/>
                <w:szCs w:val="19"/>
              </w:rPr>
              <w:t>5.606.619</w:t>
            </w:r>
          </w:p>
        </w:tc>
        <w:tc>
          <w:tcPr>
            <w:tcW w:w="1840" w:type="dxa"/>
            <w:tcBorders>
              <w:bottom w:val="double" w:sz="4" w:space="0" w:color="auto"/>
            </w:tcBorders>
          </w:tcPr>
          <w:p w14:paraId="5C187C87" w14:textId="77777777" w:rsidR="0053764B" w:rsidRPr="006C0EB0" w:rsidRDefault="00932C05" w:rsidP="007C1233">
            <w:pPr>
              <w:jc w:val="right"/>
              <w:rPr>
                <w:rFonts w:cs="Arial"/>
                <w:b/>
                <w:bCs/>
                <w:szCs w:val="19"/>
              </w:rPr>
            </w:pPr>
            <w:r w:rsidRPr="006C0EB0">
              <w:rPr>
                <w:rFonts w:cs="Arial"/>
                <w:b/>
                <w:bCs/>
                <w:szCs w:val="19"/>
              </w:rPr>
              <w:t>2.683.736</w:t>
            </w:r>
          </w:p>
        </w:tc>
      </w:tr>
    </w:tbl>
    <w:p w14:paraId="4AA7B076" w14:textId="77777777" w:rsidR="00F85100" w:rsidRPr="006C0EB0" w:rsidRDefault="00F85100" w:rsidP="00F85100">
      <w:pPr>
        <w:jc w:val="center"/>
      </w:pPr>
    </w:p>
    <w:p w14:paraId="1E296AB2" w14:textId="77777777" w:rsidR="009E15A8" w:rsidRPr="006C0EB0" w:rsidRDefault="00F85100" w:rsidP="00F85100">
      <w:pPr>
        <w:jc w:val="center"/>
      </w:pPr>
      <w:r w:rsidRPr="006C0EB0">
        <w:t>La</w:t>
      </w:r>
      <w:r w:rsidR="005D61BE" w:rsidRPr="006C0EB0">
        <w:t>s notas 1 a 3</w:t>
      </w:r>
      <w:r w:rsidR="00951A59" w:rsidRPr="006C0EB0">
        <w:t>6</w:t>
      </w:r>
      <w:r w:rsidR="005D61BE" w:rsidRPr="006C0EB0">
        <w:t xml:space="preserve"> y los anexos </w:t>
      </w:r>
      <w:r w:rsidR="003B54D4" w:rsidRPr="006C0EB0">
        <w:t>A, B, C, D, F, H, I, L, O, P, Q y R</w:t>
      </w:r>
      <w:r w:rsidR="000C2324" w:rsidRPr="006C0EB0">
        <w:t xml:space="preserve"> </w:t>
      </w:r>
      <w:r w:rsidRPr="006C0EB0">
        <w:t>son parte integrante de los presentes estados financieros separados condensados</w:t>
      </w:r>
    </w:p>
    <w:p w14:paraId="35EF019C" w14:textId="77777777" w:rsidR="009E15A8" w:rsidRPr="006C0EB0" w:rsidRDefault="009E15A8" w:rsidP="009E15A8">
      <w:pPr>
        <w:jc w:val="both"/>
      </w:pPr>
    </w:p>
    <w:p w14:paraId="2D1D9A6F" w14:textId="77777777" w:rsidR="00C440D7" w:rsidRPr="006C0EB0" w:rsidRDefault="00C440D7" w:rsidP="002A5094">
      <w:pPr>
        <w:pStyle w:val="Ttulo1"/>
        <w:sectPr w:rsidR="00C440D7" w:rsidRPr="006C0EB0" w:rsidSect="0049688E">
          <w:headerReference w:type="default" r:id="rId14"/>
          <w:pgSz w:w="12240" w:h="15840" w:code="1"/>
          <w:pgMar w:top="578" w:right="964" w:bottom="578" w:left="1701" w:header="431" w:footer="0" w:gutter="0"/>
          <w:pgNumType w:fmt="numberInDash" w:start="2"/>
          <w:cols w:space="720"/>
          <w:docGrid w:linePitch="258"/>
        </w:sectPr>
      </w:pPr>
    </w:p>
    <w:p w14:paraId="63BA6937" w14:textId="77777777" w:rsidR="00407482" w:rsidRPr="006C0EB0" w:rsidRDefault="00862EEF" w:rsidP="000E69F0">
      <w:pPr>
        <w:pStyle w:val="Ttulo2"/>
        <w:ind w:left="0"/>
      </w:pPr>
      <w:bookmarkStart w:id="28" w:name="_Toc23844949"/>
      <w:r w:rsidRPr="006C0EB0">
        <w:t xml:space="preserve">INFORMACIÓN </w:t>
      </w:r>
      <w:r w:rsidR="0090699F" w:rsidRPr="006C0EB0">
        <w:t>CORPORATIVA</w:t>
      </w:r>
      <w:bookmarkEnd w:id="28"/>
    </w:p>
    <w:p w14:paraId="01635B78" w14:textId="77777777" w:rsidR="00407482" w:rsidRPr="006C0EB0" w:rsidRDefault="00407482" w:rsidP="00BC3125">
      <w:pPr>
        <w:pStyle w:val="Textonota"/>
        <w:ind w:left="0"/>
        <w:jc w:val="both"/>
        <w:rPr>
          <w:lang w:val="es-AR"/>
        </w:rPr>
      </w:pPr>
    </w:p>
    <w:p w14:paraId="5BB8C111" w14:textId="77777777" w:rsidR="00E33B22" w:rsidRPr="006C0EB0" w:rsidRDefault="00A57136" w:rsidP="00650932">
      <w:pPr>
        <w:jc w:val="both"/>
        <w:rPr>
          <w:rFonts w:cs="Arial"/>
          <w:szCs w:val="19"/>
        </w:rPr>
      </w:pPr>
      <w:r w:rsidRPr="006C0EB0">
        <w:rPr>
          <w:rFonts w:cs="Arial"/>
          <w:szCs w:val="19"/>
        </w:rPr>
        <w:t xml:space="preserve">Banco CMF S.A. </w:t>
      </w:r>
      <w:r w:rsidR="00E33B22" w:rsidRPr="006C0EB0">
        <w:rPr>
          <w:rFonts w:cs="Arial"/>
          <w:szCs w:val="19"/>
        </w:rPr>
        <w:t xml:space="preserve">(en adelante, la Entidad), </w:t>
      </w:r>
      <w:r w:rsidRPr="006C0EB0">
        <w:rPr>
          <w:rFonts w:cs="Arial"/>
          <w:szCs w:val="19"/>
        </w:rPr>
        <w:t xml:space="preserve">es una sociedad anónima debidamente constituida bajo las leyes de la Argentina, habiendo sido constituida el </w:t>
      </w:r>
      <w:r w:rsidR="00152E07" w:rsidRPr="006C0EB0">
        <w:rPr>
          <w:rFonts w:cs="Arial"/>
          <w:szCs w:val="19"/>
        </w:rPr>
        <w:t>20 de junio de 1978</w:t>
      </w:r>
      <w:r w:rsidRPr="006C0EB0">
        <w:rPr>
          <w:rFonts w:cs="Arial"/>
          <w:szCs w:val="19"/>
        </w:rPr>
        <w:t xml:space="preserve">. Su plazo de duración es de 99 (noventa y nueve) años, expirando en el año 2077, con la posibilidad de ser prorrogado. Los actuales accionistas adquirieron la </w:t>
      </w:r>
      <w:r w:rsidR="00A02384" w:rsidRPr="006C0EB0">
        <w:rPr>
          <w:rFonts w:cs="Arial"/>
          <w:szCs w:val="19"/>
        </w:rPr>
        <w:t>E</w:t>
      </w:r>
      <w:r w:rsidRPr="006C0EB0">
        <w:rPr>
          <w:rFonts w:cs="Arial"/>
          <w:szCs w:val="19"/>
        </w:rPr>
        <w:t>ntidad en 1990. El 10 de abril de 1996, mediante la Resolución N° 208/96, y el 5 de mayo de 1996, mediante la Comunicación “B” 6010, el B</w:t>
      </w:r>
      <w:r w:rsidR="00FC6353" w:rsidRPr="006C0EB0">
        <w:rPr>
          <w:rFonts w:cs="Arial"/>
          <w:szCs w:val="19"/>
        </w:rPr>
        <w:t>anco Centr</w:t>
      </w:r>
      <w:r w:rsidR="00723EC3" w:rsidRPr="006C0EB0">
        <w:rPr>
          <w:rFonts w:cs="Arial"/>
          <w:szCs w:val="19"/>
        </w:rPr>
        <w:t>al de la República Argentina (</w:t>
      </w:r>
      <w:r w:rsidR="00ED627E" w:rsidRPr="006C0EB0">
        <w:rPr>
          <w:rFonts w:cs="Arial"/>
          <w:szCs w:val="19"/>
        </w:rPr>
        <w:t>BCRA</w:t>
      </w:r>
      <w:r w:rsidR="00FC6353" w:rsidRPr="006C0EB0">
        <w:rPr>
          <w:rFonts w:cs="Arial"/>
          <w:szCs w:val="19"/>
        </w:rPr>
        <w:t>)</w:t>
      </w:r>
      <w:r w:rsidRPr="006C0EB0">
        <w:rPr>
          <w:rFonts w:cs="Arial"/>
          <w:szCs w:val="19"/>
        </w:rPr>
        <w:t xml:space="preserve"> aprobó su transformación a banco comercial. </w:t>
      </w:r>
      <w:r w:rsidR="00AD4323" w:rsidRPr="006C0EB0">
        <w:rPr>
          <w:rFonts w:cs="Arial"/>
          <w:szCs w:val="19"/>
        </w:rPr>
        <w:t>En consecuencia, c</w:t>
      </w:r>
      <w:r w:rsidRPr="006C0EB0">
        <w:rPr>
          <w:rFonts w:cs="Arial"/>
          <w:szCs w:val="19"/>
        </w:rPr>
        <w:t xml:space="preserve">on fecha 23 de marzo de 1999 mediante la Comunicación “B” 6500 del </w:t>
      </w:r>
      <w:r w:rsidR="00FC6353" w:rsidRPr="006C0EB0">
        <w:rPr>
          <w:rFonts w:cs="Arial"/>
          <w:szCs w:val="19"/>
        </w:rPr>
        <w:t>Banco Central de la República</w:t>
      </w:r>
      <w:r w:rsidR="00AD4323" w:rsidRPr="006C0EB0">
        <w:rPr>
          <w:rFonts w:cs="Arial"/>
          <w:szCs w:val="19"/>
        </w:rPr>
        <w:t xml:space="preserve"> Argentina (</w:t>
      </w:r>
      <w:r w:rsidR="00ED627E" w:rsidRPr="006C0EB0">
        <w:rPr>
          <w:rFonts w:cs="Arial"/>
          <w:szCs w:val="19"/>
        </w:rPr>
        <w:t>BCRA</w:t>
      </w:r>
      <w:r w:rsidR="00FC6353" w:rsidRPr="006C0EB0">
        <w:rPr>
          <w:rFonts w:cs="Arial"/>
          <w:szCs w:val="19"/>
        </w:rPr>
        <w:t>)</w:t>
      </w:r>
      <w:r w:rsidRPr="006C0EB0">
        <w:rPr>
          <w:rFonts w:cs="Arial"/>
          <w:szCs w:val="19"/>
        </w:rPr>
        <w:t>, se aprobó su cambio de denominación social y adoptó la actual razón</w:t>
      </w:r>
      <w:r w:rsidR="00E33B22" w:rsidRPr="006C0EB0">
        <w:rPr>
          <w:rFonts w:cs="Arial"/>
          <w:szCs w:val="19"/>
        </w:rPr>
        <w:t xml:space="preserve"> social de Banco CMF S.A</w:t>
      </w:r>
      <w:r w:rsidR="00C10D36" w:rsidRPr="006C0EB0">
        <w:rPr>
          <w:rFonts w:cs="Arial"/>
          <w:szCs w:val="19"/>
        </w:rPr>
        <w:t xml:space="preserve">. </w:t>
      </w:r>
      <w:r w:rsidR="00E33B22" w:rsidRPr="006C0EB0">
        <w:rPr>
          <w:rFonts w:cs="Arial"/>
          <w:szCs w:val="19"/>
        </w:rPr>
        <w:t xml:space="preserve">Asimismo, la Entidad realiza </w:t>
      </w:r>
      <w:r w:rsidR="00FC6353" w:rsidRPr="006C0EB0">
        <w:rPr>
          <w:rFonts w:cs="Arial"/>
          <w:szCs w:val="19"/>
        </w:rPr>
        <w:t>sus</w:t>
      </w:r>
      <w:r w:rsidR="00E33B22" w:rsidRPr="006C0EB0">
        <w:rPr>
          <w:rFonts w:cs="Arial"/>
          <w:szCs w:val="19"/>
        </w:rPr>
        <w:t xml:space="preserve"> operaciones a través de sus subsidiarias: </w:t>
      </w:r>
      <w:proofErr w:type="spellStart"/>
      <w:r w:rsidR="00E33B22" w:rsidRPr="006C0EB0">
        <w:rPr>
          <w:rFonts w:cs="Arial"/>
          <w:szCs w:val="19"/>
        </w:rPr>
        <w:t>Metrocorp</w:t>
      </w:r>
      <w:proofErr w:type="spellEnd"/>
      <w:r w:rsidR="00E33B22" w:rsidRPr="006C0EB0">
        <w:rPr>
          <w:rFonts w:cs="Arial"/>
          <w:szCs w:val="19"/>
        </w:rPr>
        <w:t xml:space="preserve"> Valores S.A., Eurobanco Bank Ltd. y CMF </w:t>
      </w:r>
      <w:proofErr w:type="spellStart"/>
      <w:r w:rsidR="00E33B22" w:rsidRPr="006C0EB0">
        <w:rPr>
          <w:rFonts w:cs="Arial"/>
          <w:szCs w:val="19"/>
        </w:rPr>
        <w:t>Asset</w:t>
      </w:r>
      <w:proofErr w:type="spellEnd"/>
      <w:r w:rsidR="00E33B22" w:rsidRPr="006C0EB0">
        <w:rPr>
          <w:rFonts w:cs="Arial"/>
          <w:szCs w:val="19"/>
        </w:rPr>
        <w:t xml:space="preserve"> Management S.A.U.</w:t>
      </w:r>
    </w:p>
    <w:p w14:paraId="59D3850A" w14:textId="77777777" w:rsidR="00E45FAE" w:rsidRPr="006C0EB0" w:rsidRDefault="00E45FAE" w:rsidP="00650932">
      <w:pPr>
        <w:jc w:val="both"/>
        <w:rPr>
          <w:rFonts w:cs="Arial"/>
          <w:szCs w:val="19"/>
        </w:rPr>
      </w:pPr>
    </w:p>
    <w:p w14:paraId="22A3AA19" w14:textId="77777777" w:rsidR="002F3E7C" w:rsidRPr="006C0EB0" w:rsidRDefault="002F3E7C" w:rsidP="002F3E7C">
      <w:pPr>
        <w:jc w:val="both"/>
        <w:rPr>
          <w:rFonts w:cs="Arial"/>
          <w:szCs w:val="19"/>
        </w:rPr>
      </w:pPr>
      <w:r w:rsidRPr="006C0EB0">
        <w:rPr>
          <w:rFonts w:cs="Arial"/>
          <w:szCs w:val="19"/>
        </w:rPr>
        <w:t>Al ser una entidad financiera comprendida dentro de la Ley N° 21.526 de Entidades Financieras, debe cumplir con las disposiciones del BCRA por ser su Órgano Regulador.</w:t>
      </w:r>
    </w:p>
    <w:p w14:paraId="7BC15646" w14:textId="77777777" w:rsidR="002F3E7C" w:rsidRPr="006C0EB0" w:rsidRDefault="002F3E7C" w:rsidP="00650932">
      <w:pPr>
        <w:jc w:val="both"/>
        <w:rPr>
          <w:rFonts w:cs="Arial"/>
          <w:szCs w:val="19"/>
        </w:rPr>
      </w:pPr>
    </w:p>
    <w:p w14:paraId="4317A96D" w14:textId="0D614E33" w:rsidR="00820D51" w:rsidRPr="006C0EB0" w:rsidRDefault="004035B1" w:rsidP="00650932">
      <w:pPr>
        <w:jc w:val="both"/>
        <w:rPr>
          <w:rFonts w:cs="Arial"/>
          <w:szCs w:val="19"/>
        </w:rPr>
      </w:pPr>
      <w:r w:rsidRPr="006C0EB0">
        <w:rPr>
          <w:rFonts w:cs="Arial"/>
          <w:szCs w:val="19"/>
        </w:rPr>
        <w:t xml:space="preserve">Con fecha </w:t>
      </w:r>
      <w:r w:rsidR="00AD274D" w:rsidRPr="006C0EB0">
        <w:rPr>
          <w:rFonts w:cs="Arial"/>
          <w:szCs w:val="19"/>
        </w:rPr>
        <w:t>1</w:t>
      </w:r>
      <w:r w:rsidR="007372C7" w:rsidRPr="006C0EB0">
        <w:rPr>
          <w:rFonts w:cs="Arial"/>
          <w:szCs w:val="19"/>
        </w:rPr>
        <w:t>7</w:t>
      </w:r>
      <w:r w:rsidR="005D15A1" w:rsidRPr="006C0EB0">
        <w:rPr>
          <w:rFonts w:cs="Arial"/>
          <w:szCs w:val="19"/>
        </w:rPr>
        <w:t xml:space="preserve"> de </w:t>
      </w:r>
      <w:r w:rsidR="008E0353" w:rsidRPr="006C0EB0">
        <w:rPr>
          <w:rFonts w:cs="Arial"/>
          <w:szCs w:val="19"/>
        </w:rPr>
        <w:t>junio</w:t>
      </w:r>
      <w:r w:rsidRPr="006C0EB0">
        <w:rPr>
          <w:rFonts w:cs="Arial"/>
          <w:szCs w:val="19"/>
        </w:rPr>
        <w:t xml:space="preserve"> de 20</w:t>
      </w:r>
      <w:r w:rsidR="008E0353" w:rsidRPr="006C0EB0">
        <w:rPr>
          <w:rFonts w:cs="Arial"/>
          <w:szCs w:val="19"/>
        </w:rPr>
        <w:t>20</w:t>
      </w:r>
      <w:r w:rsidR="00862EEF" w:rsidRPr="006C0EB0">
        <w:rPr>
          <w:rFonts w:cs="Arial"/>
          <w:szCs w:val="19"/>
        </w:rPr>
        <w:t>,</w:t>
      </w:r>
      <w:r w:rsidRPr="006C0EB0">
        <w:rPr>
          <w:rFonts w:cs="Arial"/>
          <w:szCs w:val="19"/>
        </w:rPr>
        <w:t xml:space="preserve"> el Directorio de Banco CMF S.</w:t>
      </w:r>
      <w:r w:rsidR="00C603D0" w:rsidRPr="006C0EB0">
        <w:rPr>
          <w:rFonts w:cs="Arial"/>
          <w:szCs w:val="19"/>
        </w:rPr>
        <w:t>A.</w:t>
      </w:r>
      <w:r w:rsidR="00862EEF" w:rsidRPr="006C0EB0">
        <w:rPr>
          <w:rFonts w:cs="Arial"/>
          <w:szCs w:val="19"/>
        </w:rPr>
        <w:t>,</w:t>
      </w:r>
      <w:r w:rsidR="00C603D0" w:rsidRPr="006C0EB0">
        <w:rPr>
          <w:rFonts w:cs="Arial"/>
          <w:szCs w:val="19"/>
        </w:rPr>
        <w:t xml:space="preserve"> aprobó</w:t>
      </w:r>
      <w:r w:rsidR="00E33B22" w:rsidRPr="006C0EB0">
        <w:rPr>
          <w:rFonts w:cs="Arial"/>
          <w:szCs w:val="19"/>
        </w:rPr>
        <w:t xml:space="preserve"> la emisión de</w:t>
      </w:r>
      <w:r w:rsidR="00C603D0" w:rsidRPr="006C0EB0">
        <w:rPr>
          <w:rFonts w:cs="Arial"/>
          <w:szCs w:val="19"/>
        </w:rPr>
        <w:t xml:space="preserve"> los presentes Estados </w:t>
      </w:r>
      <w:r w:rsidR="00862EEF" w:rsidRPr="006C0EB0">
        <w:rPr>
          <w:rFonts w:cs="Arial"/>
          <w:szCs w:val="19"/>
        </w:rPr>
        <w:t>f</w:t>
      </w:r>
      <w:r w:rsidR="00C603D0" w:rsidRPr="006C0EB0">
        <w:rPr>
          <w:rFonts w:cs="Arial"/>
          <w:szCs w:val="19"/>
        </w:rPr>
        <w:t>inancieros</w:t>
      </w:r>
      <w:r w:rsidR="00E33B22" w:rsidRPr="006C0EB0">
        <w:rPr>
          <w:rFonts w:cs="Arial"/>
          <w:szCs w:val="19"/>
        </w:rPr>
        <w:t xml:space="preserve"> intermedios separados condesados</w:t>
      </w:r>
      <w:r w:rsidR="00C603D0" w:rsidRPr="006C0EB0">
        <w:rPr>
          <w:rFonts w:cs="Arial"/>
          <w:szCs w:val="19"/>
        </w:rPr>
        <w:t xml:space="preserve">. </w:t>
      </w:r>
    </w:p>
    <w:p w14:paraId="7DCB86F2" w14:textId="77777777" w:rsidR="00E33B22" w:rsidRPr="006C0EB0" w:rsidRDefault="00E33B22" w:rsidP="00BC3125">
      <w:pPr>
        <w:tabs>
          <w:tab w:val="left" w:pos="426"/>
        </w:tabs>
        <w:ind w:left="426"/>
        <w:jc w:val="both"/>
        <w:rPr>
          <w:rFonts w:cs="Arial"/>
          <w:szCs w:val="19"/>
        </w:rPr>
      </w:pPr>
    </w:p>
    <w:p w14:paraId="0404F5A4" w14:textId="77777777" w:rsidR="00E33B22" w:rsidRPr="006C0EB0" w:rsidRDefault="00E33B22" w:rsidP="00BC3125">
      <w:pPr>
        <w:tabs>
          <w:tab w:val="left" w:pos="426"/>
        </w:tabs>
        <w:ind w:left="426"/>
        <w:jc w:val="both"/>
        <w:rPr>
          <w:rFonts w:cs="Arial"/>
          <w:szCs w:val="19"/>
        </w:rPr>
      </w:pPr>
    </w:p>
    <w:p w14:paraId="4D5054A4" w14:textId="07B8A1FE" w:rsidR="00820D51" w:rsidRPr="006C0EB0" w:rsidRDefault="00862EEF" w:rsidP="00650932">
      <w:pPr>
        <w:pStyle w:val="Ttulo2"/>
        <w:ind w:left="0" w:hanging="284"/>
        <w:jc w:val="both"/>
      </w:pPr>
      <w:bookmarkStart w:id="29" w:name="_Toc23844950"/>
      <w:r w:rsidRPr="006C0EB0">
        <w:t>BASE</w:t>
      </w:r>
      <w:r w:rsidR="00A232C3" w:rsidRPr="006C0EB0">
        <w:t>S</w:t>
      </w:r>
      <w:r w:rsidRPr="006C0EB0">
        <w:t xml:space="preserve"> DE PRESENTACIÓN DE LOS ESTADOS FINANCIEROS </w:t>
      </w:r>
      <w:r w:rsidR="001E3C53" w:rsidRPr="006C0EB0">
        <w:t>Y POLÍTICAS CONTABLES APLICADAS</w:t>
      </w:r>
      <w:bookmarkEnd w:id="29"/>
    </w:p>
    <w:p w14:paraId="1DCBFD09" w14:textId="77777777" w:rsidR="00C16585" w:rsidRPr="006C0EB0" w:rsidRDefault="00C16585" w:rsidP="00FD394D">
      <w:pPr>
        <w:tabs>
          <w:tab w:val="left" w:pos="426"/>
        </w:tabs>
        <w:jc w:val="both"/>
        <w:rPr>
          <w:rFonts w:cs="Arial"/>
          <w:szCs w:val="19"/>
        </w:rPr>
      </w:pPr>
      <w:r w:rsidRPr="006C0EB0">
        <w:rPr>
          <w:rFonts w:cs="Arial"/>
          <w:szCs w:val="19"/>
        </w:rPr>
        <w:tab/>
      </w:r>
    </w:p>
    <w:p w14:paraId="35B6F380" w14:textId="77777777" w:rsidR="002E18AE" w:rsidRPr="006C0EB0" w:rsidRDefault="002E18AE" w:rsidP="002E18AE">
      <w:pPr>
        <w:jc w:val="both"/>
        <w:rPr>
          <w:rFonts w:cs="Arial"/>
          <w:szCs w:val="19"/>
          <w:u w:val="single"/>
        </w:rPr>
      </w:pPr>
      <w:r w:rsidRPr="006C0EB0">
        <w:rPr>
          <w:rFonts w:cs="Arial"/>
          <w:szCs w:val="19"/>
          <w:u w:val="single"/>
        </w:rPr>
        <w:t>Bases de preparación</w:t>
      </w:r>
    </w:p>
    <w:p w14:paraId="46A835F0" w14:textId="77777777" w:rsidR="002E18AE" w:rsidRPr="006C0EB0" w:rsidRDefault="002E18AE" w:rsidP="002E18AE">
      <w:pPr>
        <w:jc w:val="both"/>
        <w:rPr>
          <w:rFonts w:cs="Arial"/>
          <w:szCs w:val="19"/>
          <w:u w:val="single"/>
        </w:rPr>
      </w:pPr>
    </w:p>
    <w:p w14:paraId="3E2A1A1F" w14:textId="77777777" w:rsidR="002E18AE" w:rsidRPr="006C0EB0" w:rsidRDefault="002E18AE" w:rsidP="002E18AE">
      <w:pPr>
        <w:jc w:val="both"/>
        <w:rPr>
          <w:rFonts w:cs="Arial"/>
          <w:szCs w:val="19"/>
          <w:u w:val="single"/>
        </w:rPr>
      </w:pPr>
      <w:r w:rsidRPr="006C0EB0">
        <w:rPr>
          <w:rFonts w:cs="Arial"/>
          <w:szCs w:val="19"/>
          <w:u w:val="single"/>
        </w:rPr>
        <w:t>Normas contables aplicadas</w:t>
      </w:r>
    </w:p>
    <w:p w14:paraId="7038DA3F" w14:textId="77777777" w:rsidR="002E18AE" w:rsidRPr="006C0EB0" w:rsidRDefault="002E18AE" w:rsidP="002E18AE">
      <w:pPr>
        <w:jc w:val="both"/>
        <w:rPr>
          <w:rFonts w:cs="Arial"/>
          <w:szCs w:val="19"/>
          <w:u w:val="single"/>
        </w:rPr>
      </w:pPr>
    </w:p>
    <w:p w14:paraId="50198B90" w14:textId="77777777" w:rsidR="002E18AE" w:rsidRPr="006C0EB0" w:rsidRDefault="002E18AE" w:rsidP="002E18AE">
      <w:pPr>
        <w:jc w:val="both"/>
        <w:rPr>
          <w:rFonts w:cs="Arial"/>
          <w:szCs w:val="19"/>
        </w:rPr>
      </w:pPr>
      <w:r w:rsidRPr="006C0EB0">
        <w:rPr>
          <w:rFonts w:cs="Arial"/>
          <w:szCs w:val="19"/>
        </w:rPr>
        <w:t>Los presentes estados financieros intermedios separados condensados de la Entidad fueron elaborados de acuerdo con el Marco de información contable establecido por el BCRA (Comunicación “A” 6114 y complementarias del BCRA). Excepto por la disposición regulatoria establecida por el BCRA que se explica en el párrafo siguiente, dicho marco se basa en las Normas Internacionales de Información Financiera (NIIF) tal como esas normas fueron emitidas por el Consejo de Normas Internacionales de Contabilidad (IASB, por su sigla en inglés) y adoptadas por la Federación Argentina de Consejos Profesionales de Ciencias Económicas (FACPCE). Las mencionadas normas internacionales incluyen las NIIF, las Normas Internacionales de Contabilidad (NIC) y las Interpretaciones desarrolladas por el Comité de Interpretaciones de las Normas Internacionales de Información Financiera (CINIIF) o el antiguo Comité de Interpretaciones de Normas (CIN).</w:t>
      </w:r>
    </w:p>
    <w:p w14:paraId="7F0BE3B5" w14:textId="77777777" w:rsidR="002E18AE" w:rsidRPr="006C0EB0" w:rsidRDefault="002E18AE" w:rsidP="002E18AE">
      <w:pPr>
        <w:jc w:val="both"/>
        <w:rPr>
          <w:rFonts w:cs="Arial"/>
          <w:szCs w:val="19"/>
        </w:rPr>
      </w:pPr>
    </w:p>
    <w:p w14:paraId="4E44DBD0" w14:textId="5B5496F0" w:rsidR="002E18AE" w:rsidRPr="006C0EB0" w:rsidRDefault="007F0738" w:rsidP="002E18AE">
      <w:pPr>
        <w:jc w:val="both"/>
        <w:rPr>
          <w:rFonts w:cs="Arial"/>
          <w:szCs w:val="19"/>
        </w:rPr>
      </w:pPr>
      <w:r w:rsidRPr="006C0EB0">
        <w:rPr>
          <w:rFonts w:cs="Arial"/>
          <w:sz w:val="20"/>
        </w:rPr>
        <w:t xml:space="preserve">De las exclusiones transitorias establecidas por el BCRA a la aplicación de las NIIF vigentes, la Entidad aplica la relacionada con la norma de deterioro de la NIIF 9, de acuerdo a lo establecido por la Comunicación “A” 6114, modificatorias y complementarias, en el marco del proceso de convergencia hacia NIIF. El BCRA definió a través de la Comunicación “A” 6938 que a partir de los ejercicios iniciados el 1° de enero de 2021 inclusive, las entidades financieras definidas como pertenecientes “Grupo B” según sus propias regulaciones, entre las cuales se encuentra la Entidad, comiencen a aplicar la sección 5.5 “Deterioro de valor” de la NIIF 9 “Instrumentos financieros” (puntos B5.5.1 a B5.5.55) para las exposiciones del Sector privado y financiero de acuerdo a lo establecido por la Comunicación “A” 6847. </w:t>
      </w:r>
      <w:r w:rsidRPr="006C0EB0">
        <w:rPr>
          <w:rFonts w:cs="Arial"/>
          <w:iCs/>
          <w:sz w:val="20"/>
        </w:rPr>
        <w:t xml:space="preserve">Si bien a la fecha de </w:t>
      </w:r>
      <w:r w:rsidR="00365008" w:rsidRPr="006C0EB0">
        <w:rPr>
          <w:rFonts w:cs="Arial"/>
          <w:iCs/>
          <w:sz w:val="20"/>
        </w:rPr>
        <w:t xml:space="preserve">emisión de </w:t>
      </w:r>
      <w:r w:rsidRPr="006C0EB0">
        <w:rPr>
          <w:rFonts w:cs="Arial"/>
          <w:iCs/>
          <w:sz w:val="20"/>
        </w:rPr>
        <w:t xml:space="preserve">los presentes estados financieros </w:t>
      </w:r>
      <w:r w:rsidR="00365008" w:rsidRPr="006C0EB0">
        <w:rPr>
          <w:rFonts w:cs="Arial"/>
          <w:iCs/>
          <w:sz w:val="20"/>
        </w:rPr>
        <w:t>separados</w:t>
      </w:r>
      <w:r w:rsidRPr="006C0EB0">
        <w:rPr>
          <w:rFonts w:cs="Arial"/>
          <w:iCs/>
          <w:sz w:val="20"/>
        </w:rPr>
        <w:t xml:space="preserve"> condensados la Entidad </w:t>
      </w:r>
      <w:r w:rsidRPr="006C0EB0">
        <w:rPr>
          <w:rFonts w:cs="Arial"/>
        </w:rPr>
        <w:t xml:space="preserve">se </w:t>
      </w:r>
      <w:r w:rsidRPr="006C0EB0">
        <w:rPr>
          <w:rFonts w:cs="Arial"/>
          <w:sz w:val="20"/>
        </w:rPr>
        <w:t>encuentra en proceso de cuantificación</w:t>
      </w:r>
      <w:r w:rsidRPr="006C0EB0">
        <w:rPr>
          <w:rFonts w:cs="Arial"/>
          <w:iCs/>
          <w:sz w:val="20"/>
        </w:rPr>
        <w:t xml:space="preserve"> del efecto que tendría la aplicación de la sección 5.5. “Deterioro de valor” mencionada precedentemente, la Dirección de la Entidad estima que ese efecto podría ser de significación.</w:t>
      </w:r>
    </w:p>
    <w:p w14:paraId="42B19C0B" w14:textId="77777777" w:rsidR="00E006F8" w:rsidRPr="006C0EB0" w:rsidRDefault="00E006F8" w:rsidP="00E006F8">
      <w:r w:rsidRPr="006C0EB0">
        <w:br w:type="page"/>
      </w:r>
    </w:p>
    <w:p w14:paraId="32BC37E6" w14:textId="77777777" w:rsidR="00E006F8" w:rsidRPr="006C0EB0" w:rsidRDefault="00E006F8" w:rsidP="00E006F8">
      <w:pPr>
        <w:pStyle w:val="Ttulo3"/>
        <w:ind w:hanging="284"/>
        <w:rPr>
          <w:sz w:val="22"/>
          <w:szCs w:val="22"/>
        </w:rPr>
      </w:pPr>
      <w:r w:rsidRPr="006C0EB0">
        <w:rPr>
          <w:sz w:val="22"/>
          <w:szCs w:val="22"/>
        </w:rPr>
        <w:t xml:space="preserve">2. </w:t>
      </w:r>
      <w:bookmarkStart w:id="30" w:name="_Toc521439963"/>
      <w:bookmarkStart w:id="31" w:name="_Toc521440742"/>
      <w:bookmarkStart w:id="32" w:name="_Toc522023697"/>
      <w:bookmarkStart w:id="33" w:name="_Toc529351307"/>
      <w:bookmarkStart w:id="34" w:name="_Toc7544929"/>
      <w:bookmarkStart w:id="35" w:name="_Toc8069737"/>
      <w:bookmarkStart w:id="36" w:name="_Toc16091678"/>
      <w:r w:rsidRPr="006C0EB0">
        <w:rPr>
          <w:sz w:val="22"/>
          <w:szCs w:val="22"/>
        </w:rPr>
        <w:t xml:space="preserve"> BASE DE PRESENTACIÓN DE LOS ESTADOS FINANCIEROS Y POLÍTICAS CONTABLES APLICADAS (Cont.)</w:t>
      </w:r>
      <w:bookmarkEnd w:id="30"/>
      <w:bookmarkEnd w:id="31"/>
      <w:bookmarkEnd w:id="32"/>
      <w:bookmarkEnd w:id="33"/>
      <w:bookmarkEnd w:id="34"/>
      <w:bookmarkEnd w:id="35"/>
      <w:bookmarkEnd w:id="36"/>
    </w:p>
    <w:p w14:paraId="79B94D97" w14:textId="77777777" w:rsidR="00E006F8" w:rsidRPr="006C0EB0" w:rsidRDefault="00E006F8" w:rsidP="002E18AE">
      <w:pPr>
        <w:jc w:val="both"/>
        <w:rPr>
          <w:rFonts w:cs="Arial"/>
          <w:szCs w:val="19"/>
        </w:rPr>
      </w:pPr>
    </w:p>
    <w:p w14:paraId="54E28E4B" w14:textId="77777777" w:rsidR="005A499B" w:rsidRPr="006C0EB0" w:rsidRDefault="002E18AE" w:rsidP="002E18AE">
      <w:pPr>
        <w:jc w:val="both"/>
        <w:rPr>
          <w:rFonts w:cs="Arial"/>
          <w:szCs w:val="19"/>
        </w:rPr>
      </w:pPr>
      <w:r w:rsidRPr="006C0EB0">
        <w:rPr>
          <w:rFonts w:cs="Arial"/>
          <w:szCs w:val="19"/>
        </w:rPr>
        <w:t>Excepto por lo mencionado en el párrafo anterior, las políticas contables aplicadas por la Entidad cumplen con las NIIF que actualmente han sido aprobadas y son aplicables en la preparación de estos estados financieros intermedios separados condensados de acuerdo con las NIIF adoptadas por el BCRA según la Comunicación “A” 6840. Con carácter general, el BCRA no admite la aplicación anticipada de ninguna NIIF, a menos que se especifique lo contrario.</w:t>
      </w:r>
    </w:p>
    <w:p w14:paraId="1279B794" w14:textId="77777777" w:rsidR="00CE1D1D" w:rsidRPr="006C0EB0" w:rsidRDefault="00CE1D1D" w:rsidP="00CE1D1D"/>
    <w:p w14:paraId="6284648E" w14:textId="77777777" w:rsidR="00E006F8" w:rsidRPr="006C0EB0" w:rsidRDefault="00E006F8" w:rsidP="00E006F8">
      <w:pPr>
        <w:jc w:val="both"/>
        <w:rPr>
          <w:u w:val="single"/>
        </w:rPr>
      </w:pPr>
      <w:r w:rsidRPr="006C0EB0">
        <w:rPr>
          <w:u w:val="single"/>
        </w:rPr>
        <w:t>Bases de presentación</w:t>
      </w:r>
    </w:p>
    <w:p w14:paraId="0C1299D8" w14:textId="77777777" w:rsidR="00E006F8" w:rsidRPr="006C0EB0" w:rsidRDefault="00E006F8" w:rsidP="00E006F8">
      <w:pPr>
        <w:jc w:val="both"/>
      </w:pPr>
    </w:p>
    <w:p w14:paraId="40A4A96B" w14:textId="77777777" w:rsidR="00E006F8" w:rsidRPr="006C0EB0" w:rsidRDefault="00E006F8" w:rsidP="00E006F8">
      <w:pPr>
        <w:jc w:val="both"/>
      </w:pPr>
      <w:r w:rsidRPr="006C0EB0">
        <w:t>Los presentes estados financieros intermedios consolidados condensados correspondientes al período de tres meses finalizado el 31 de marzo de 2020 han sido preparados de acuerdo con el marco de información contable establecido por el BCRA mencionado en la sección previa “Normas contables aplicadas”, el cual, particularmente para los estados financieros consolidados condensados de período intermedio, se basa en la NIC 34 “Información financiera intermedia”.</w:t>
      </w:r>
    </w:p>
    <w:p w14:paraId="08043F52" w14:textId="77777777" w:rsidR="00E006F8" w:rsidRPr="006C0EB0" w:rsidRDefault="00E006F8" w:rsidP="00E006F8">
      <w:pPr>
        <w:jc w:val="both"/>
      </w:pPr>
    </w:p>
    <w:p w14:paraId="25FDF147" w14:textId="77777777" w:rsidR="00E006F8" w:rsidRPr="006C0EB0" w:rsidRDefault="00E006F8" w:rsidP="00E006F8">
      <w:pPr>
        <w:jc w:val="both"/>
      </w:pPr>
      <w:r w:rsidRPr="006C0EB0">
        <w:t xml:space="preserve">En la preparación de estos estados financieros intermedios consolidados condensados, en adición a lo explicado en el acápite “Unidad de medida” de la presenta nota, la Entidad ha aplicado las bases de presentación y consolidación, las políticas contables y los juicios, estimaciones y supuestos contables significativos descriptos en los Estados financieros consolidados correspondientes al ejercicio finalizado el 31 de diciembre de 2019, ya emitidos. </w:t>
      </w:r>
    </w:p>
    <w:p w14:paraId="1A1DE505" w14:textId="77777777" w:rsidR="00E006F8" w:rsidRPr="006C0EB0" w:rsidRDefault="00E006F8" w:rsidP="00E006F8">
      <w:pPr>
        <w:jc w:val="both"/>
      </w:pPr>
    </w:p>
    <w:p w14:paraId="07E7BB73" w14:textId="77777777" w:rsidR="00E006F8" w:rsidRPr="006C0EB0" w:rsidRDefault="00E006F8" w:rsidP="00E006F8">
      <w:pPr>
        <w:jc w:val="both"/>
      </w:pPr>
      <w:r w:rsidRPr="006C0EB0">
        <w:t>Estos estados financieros intermedios consolidados condensados incluyen toda la información necesaria para un apropiado entendimiento, por parte de los usuarios de los mismos, de las bases de preparación y presentación utilizadas en su confección, como así también de los hechos y transacciones relevantes ocurridos con posterioridad a la emisión de los últimos estados financieros consolidados anuales correspondientes al ejercicio finalizado el 31 de diciembre de 2019, ya emitidos. Sin embargo, estos Estados financieros intermedios consolidados condensados no incluyen toda la información ni todas las revelaciones que se requieren para los Estados financieros consolidados anuales preparados de conformidad con la NIC 1 “Presentación de Estados financieros”. Por tal motivo, estos Estados financieros intermedios consolidados condensados deben ser leídos en conjunto con los estados financieros consolidados anuales correspondientes al ejercicio finalizado el 31 de diciembre de 2019, ya emitidos.</w:t>
      </w:r>
    </w:p>
    <w:p w14:paraId="038B0A85" w14:textId="77777777" w:rsidR="00072681" w:rsidRPr="006C0EB0" w:rsidRDefault="00072681" w:rsidP="00072681">
      <w:pPr>
        <w:tabs>
          <w:tab w:val="left" w:pos="0"/>
        </w:tabs>
        <w:jc w:val="both"/>
        <w:rPr>
          <w:rFonts w:cs="Arial"/>
          <w:szCs w:val="19"/>
        </w:rPr>
      </w:pPr>
    </w:p>
    <w:p w14:paraId="081F4A3D" w14:textId="77777777" w:rsidR="00072681" w:rsidRPr="006C0EB0" w:rsidRDefault="00072681" w:rsidP="00072681">
      <w:pPr>
        <w:tabs>
          <w:tab w:val="left" w:pos="0"/>
        </w:tabs>
        <w:jc w:val="both"/>
        <w:rPr>
          <w:rFonts w:cs="Arial"/>
          <w:szCs w:val="19"/>
          <w:u w:val="single"/>
        </w:rPr>
      </w:pPr>
      <w:r w:rsidRPr="006C0EB0">
        <w:rPr>
          <w:rFonts w:cs="Arial"/>
          <w:szCs w:val="19"/>
          <w:u w:val="single"/>
        </w:rPr>
        <w:t xml:space="preserve">Transcripción al libro Inventario y Balances </w:t>
      </w:r>
    </w:p>
    <w:p w14:paraId="336FC94C" w14:textId="77777777" w:rsidR="00072681" w:rsidRPr="006C0EB0" w:rsidRDefault="00072681" w:rsidP="00072681">
      <w:pPr>
        <w:tabs>
          <w:tab w:val="left" w:pos="0"/>
        </w:tabs>
        <w:jc w:val="both"/>
        <w:rPr>
          <w:rFonts w:cs="Arial"/>
          <w:szCs w:val="19"/>
        </w:rPr>
      </w:pPr>
      <w:r w:rsidRPr="006C0EB0">
        <w:rPr>
          <w:rFonts w:cs="Arial"/>
          <w:szCs w:val="19"/>
        </w:rPr>
        <w:t>A la fecha de emisión de los presentes estados financieros condensados, los mismos se encuentran en proceso de transcripción al libro Inventario y Balances.</w:t>
      </w:r>
    </w:p>
    <w:p w14:paraId="7E8F91F2" w14:textId="77777777" w:rsidR="00CF605D" w:rsidRPr="006C0EB0" w:rsidRDefault="00CF605D" w:rsidP="00CF605D">
      <w:pPr>
        <w:jc w:val="both"/>
        <w:rPr>
          <w:rFonts w:cs="Arial"/>
          <w:szCs w:val="19"/>
        </w:rPr>
      </w:pPr>
    </w:p>
    <w:p w14:paraId="64DEE487" w14:textId="77777777" w:rsidR="005A499B" w:rsidRPr="006C0EB0" w:rsidRDefault="005A499B" w:rsidP="00CF605D">
      <w:pPr>
        <w:jc w:val="both"/>
        <w:rPr>
          <w:rFonts w:cs="Arial"/>
          <w:szCs w:val="19"/>
          <w:u w:val="single"/>
        </w:rPr>
      </w:pPr>
      <w:r w:rsidRPr="006C0EB0">
        <w:rPr>
          <w:rFonts w:cs="Arial"/>
          <w:szCs w:val="19"/>
          <w:u w:val="single"/>
        </w:rPr>
        <w:t xml:space="preserve">Subsidiarias </w:t>
      </w:r>
    </w:p>
    <w:p w14:paraId="55F1F35F" w14:textId="77777777" w:rsidR="005A499B" w:rsidRPr="006C0EB0" w:rsidRDefault="005A499B" w:rsidP="005A499B">
      <w:pPr>
        <w:pStyle w:val="Prrafodelista"/>
        <w:ind w:left="0" w:hanging="426"/>
        <w:jc w:val="both"/>
        <w:rPr>
          <w:rFonts w:cs="Arial"/>
          <w:szCs w:val="19"/>
          <w:lang w:val="es-AR"/>
        </w:rPr>
      </w:pPr>
    </w:p>
    <w:p w14:paraId="3E1265AB" w14:textId="68E834F3" w:rsidR="00825AFA" w:rsidRPr="006C0EB0" w:rsidRDefault="005A499B" w:rsidP="00C45DCA">
      <w:pPr>
        <w:pStyle w:val="Prrafodelista"/>
        <w:ind w:left="0"/>
        <w:jc w:val="both"/>
        <w:rPr>
          <w:rFonts w:cs="Arial"/>
          <w:szCs w:val="19"/>
        </w:rPr>
      </w:pPr>
      <w:r w:rsidRPr="006C0EB0">
        <w:rPr>
          <w:rFonts w:cs="Arial"/>
          <w:szCs w:val="19"/>
          <w:lang w:val="es-AR"/>
        </w:rPr>
        <w:t>Tal como se indica en la nota 1., la Entidad realiza ciertas operaciones a través de sus subsidiarias. Las Subsidiarias son todas aquellas sociedades sobre las cuales la Entidad tiene el control. Tal como se menciona en la nota 2. a los Estados financieros consolidados, una Entidad controla una sociedad cuando está expuesta, o tiene derecho, a obtener unos rendimientos variables por su implicación en la participada, y tiene la capacidad de utilizar el poder de dirigir las políticas operativas y financieras de la sociedad, para influir sobre esos rendimientos.</w:t>
      </w:r>
      <w:r w:rsidR="00AC5D3F" w:rsidRPr="006C0EB0">
        <w:rPr>
          <w:rFonts w:cs="Arial"/>
          <w:szCs w:val="19"/>
          <w:lang w:val="es-AR"/>
        </w:rPr>
        <w:t xml:space="preserve"> </w:t>
      </w:r>
      <w:r w:rsidR="00825AFA" w:rsidRPr="006C0EB0">
        <w:rPr>
          <w:rFonts w:cs="Arial"/>
          <w:szCs w:val="19"/>
        </w:rPr>
        <w:br w:type="page"/>
      </w:r>
    </w:p>
    <w:p w14:paraId="62D32903" w14:textId="77777777" w:rsidR="00AD26A9" w:rsidRPr="006C0EB0" w:rsidRDefault="00AD26A9" w:rsidP="00625FEB">
      <w:pPr>
        <w:pStyle w:val="Ttulo3"/>
        <w:ind w:hanging="284"/>
        <w:rPr>
          <w:sz w:val="22"/>
          <w:szCs w:val="22"/>
        </w:rPr>
      </w:pPr>
      <w:bookmarkStart w:id="37" w:name="_Toc521439964"/>
      <w:bookmarkStart w:id="38" w:name="_Toc521440743"/>
      <w:bookmarkStart w:id="39" w:name="_Toc522023698"/>
      <w:bookmarkStart w:id="40" w:name="_Toc529351308"/>
      <w:bookmarkStart w:id="41" w:name="_Toc7544930"/>
      <w:bookmarkStart w:id="42" w:name="_Toc8069738"/>
      <w:bookmarkStart w:id="43" w:name="_Toc16091679"/>
      <w:r w:rsidRPr="006C0EB0">
        <w:rPr>
          <w:sz w:val="22"/>
          <w:szCs w:val="22"/>
        </w:rPr>
        <w:t xml:space="preserve">2. </w:t>
      </w:r>
      <w:r w:rsidR="00625FEB" w:rsidRPr="006C0EB0">
        <w:rPr>
          <w:sz w:val="22"/>
          <w:szCs w:val="22"/>
        </w:rPr>
        <w:t xml:space="preserve"> </w:t>
      </w:r>
      <w:r w:rsidRPr="006C0EB0">
        <w:rPr>
          <w:sz w:val="22"/>
          <w:szCs w:val="22"/>
        </w:rPr>
        <w:t>BASE DE PRESENTACIÓN DE LOS ESTADOS FINANCIEROS Y POLÍTICAS CONTABLES APLICADAS  (Cont.)</w:t>
      </w:r>
      <w:bookmarkEnd w:id="37"/>
      <w:bookmarkEnd w:id="38"/>
      <w:bookmarkEnd w:id="39"/>
      <w:bookmarkEnd w:id="40"/>
      <w:bookmarkEnd w:id="41"/>
      <w:bookmarkEnd w:id="42"/>
      <w:bookmarkEnd w:id="43"/>
    </w:p>
    <w:p w14:paraId="59D93466" w14:textId="77777777" w:rsidR="00AD26A9" w:rsidRPr="006C0EB0" w:rsidRDefault="00AD26A9" w:rsidP="005A499B">
      <w:pPr>
        <w:tabs>
          <w:tab w:val="left" w:pos="426"/>
        </w:tabs>
        <w:ind w:left="426"/>
        <w:jc w:val="both"/>
        <w:rPr>
          <w:rFonts w:cs="Arial"/>
          <w:szCs w:val="19"/>
        </w:rPr>
      </w:pPr>
    </w:p>
    <w:p w14:paraId="7CBC24DD" w14:textId="77777777" w:rsidR="00CF605D" w:rsidRPr="006C0EB0" w:rsidRDefault="00CF605D" w:rsidP="00CF605D">
      <w:pPr>
        <w:pStyle w:val="Prrafodelista"/>
        <w:ind w:left="0"/>
        <w:jc w:val="both"/>
        <w:rPr>
          <w:rFonts w:cs="Arial"/>
          <w:szCs w:val="19"/>
        </w:rPr>
      </w:pPr>
      <w:r w:rsidRPr="006C0EB0">
        <w:rPr>
          <w:rFonts w:cs="Arial"/>
          <w:szCs w:val="19"/>
          <w:lang w:val="es-AR"/>
        </w:rPr>
        <w:t xml:space="preserve">La inversión en subsidiarias en el Estado de Situación Financiera de los Estados Financieros Separados se mide utilizando el método de la participación previsto en la NIC 28, en línea con lo dispuesto por la Comunicación “A” 6114 del BCRA. Al utilizar este método, la inversión en subsidiarias es inicialmente reconocida al costo y, con posterioridad, su monto se incrementa o disminuye para reconocer la participación de la controladora en los resultados de la subsidiaria. </w:t>
      </w:r>
    </w:p>
    <w:p w14:paraId="58DF1D22" w14:textId="77777777" w:rsidR="00CF605D" w:rsidRPr="006C0EB0" w:rsidRDefault="00CF605D" w:rsidP="005A499B">
      <w:pPr>
        <w:tabs>
          <w:tab w:val="left" w:pos="426"/>
        </w:tabs>
        <w:ind w:left="426"/>
        <w:jc w:val="both"/>
        <w:rPr>
          <w:rFonts w:cs="Arial"/>
          <w:szCs w:val="19"/>
        </w:rPr>
      </w:pPr>
    </w:p>
    <w:p w14:paraId="026D7C18" w14:textId="77777777" w:rsidR="001D267A" w:rsidRPr="006C0EB0" w:rsidRDefault="005A499B" w:rsidP="005A499B">
      <w:pPr>
        <w:jc w:val="both"/>
        <w:rPr>
          <w:rFonts w:cs="Arial"/>
          <w:szCs w:val="19"/>
        </w:rPr>
      </w:pPr>
      <w:r w:rsidRPr="006C0EB0">
        <w:rPr>
          <w:rFonts w:cs="Arial"/>
          <w:szCs w:val="19"/>
        </w:rPr>
        <w:t>Al 3</w:t>
      </w:r>
      <w:r w:rsidR="00947C89" w:rsidRPr="006C0EB0">
        <w:rPr>
          <w:rFonts w:cs="Arial"/>
          <w:szCs w:val="19"/>
        </w:rPr>
        <w:t>1</w:t>
      </w:r>
      <w:r w:rsidRPr="006C0EB0">
        <w:rPr>
          <w:rFonts w:cs="Arial"/>
          <w:szCs w:val="19"/>
        </w:rPr>
        <w:t xml:space="preserve"> de </w:t>
      </w:r>
      <w:r w:rsidR="00947C89" w:rsidRPr="006C0EB0">
        <w:rPr>
          <w:rFonts w:cs="Arial"/>
          <w:szCs w:val="19"/>
        </w:rPr>
        <w:t>marzo</w:t>
      </w:r>
      <w:r w:rsidRPr="006C0EB0">
        <w:rPr>
          <w:rFonts w:cs="Arial"/>
          <w:szCs w:val="19"/>
        </w:rPr>
        <w:t xml:space="preserve"> de 20</w:t>
      </w:r>
      <w:r w:rsidR="00947C89" w:rsidRPr="006C0EB0">
        <w:rPr>
          <w:rFonts w:cs="Arial"/>
          <w:szCs w:val="19"/>
        </w:rPr>
        <w:t>20</w:t>
      </w:r>
      <w:r w:rsidRPr="006C0EB0">
        <w:rPr>
          <w:rFonts w:cs="Arial"/>
          <w:szCs w:val="19"/>
        </w:rPr>
        <w:t>, la Entidad ha consolidado sus estados financieros con los estados contables de las siguientes sociedades:</w:t>
      </w:r>
    </w:p>
    <w:p w14:paraId="3D3E56EC" w14:textId="77777777" w:rsidR="00FD394D" w:rsidRPr="006C0EB0" w:rsidRDefault="00FD394D" w:rsidP="00FD394D">
      <w:pPr>
        <w:tabs>
          <w:tab w:val="left" w:pos="426"/>
        </w:tabs>
        <w:ind w:left="426"/>
        <w:jc w:val="both"/>
        <w:rPr>
          <w:rFonts w:cs="Arial"/>
          <w:szCs w:val="19"/>
        </w:rPr>
      </w:pPr>
    </w:p>
    <w:tbl>
      <w:tblPr>
        <w:tblStyle w:val="Tablaconcuadrcula"/>
        <w:tblW w:w="51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0"/>
        <w:gridCol w:w="1159"/>
        <w:gridCol w:w="1159"/>
        <w:gridCol w:w="290"/>
        <w:gridCol w:w="1015"/>
        <w:gridCol w:w="870"/>
        <w:gridCol w:w="3332"/>
      </w:tblGrid>
      <w:tr w:rsidR="001D267A" w:rsidRPr="006C0EB0" w14:paraId="3F0DC8C9" w14:textId="77777777" w:rsidTr="00275387">
        <w:tc>
          <w:tcPr>
            <w:tcW w:w="1144" w:type="pct"/>
          </w:tcPr>
          <w:p w14:paraId="1B996A0A" w14:textId="77777777" w:rsidR="001D267A" w:rsidRPr="006C0EB0" w:rsidRDefault="001D267A" w:rsidP="00275387">
            <w:pPr>
              <w:jc w:val="center"/>
              <w:rPr>
                <w:b/>
                <w:sz w:val="20"/>
              </w:rPr>
            </w:pPr>
          </w:p>
        </w:tc>
        <w:tc>
          <w:tcPr>
            <w:tcW w:w="1142" w:type="pct"/>
            <w:gridSpan w:val="2"/>
            <w:tcBorders>
              <w:bottom w:val="single" w:sz="4" w:space="0" w:color="auto"/>
            </w:tcBorders>
          </w:tcPr>
          <w:p w14:paraId="6785C4FE" w14:textId="77777777" w:rsidR="001D267A" w:rsidRPr="006C0EB0" w:rsidRDefault="001D267A" w:rsidP="00275387">
            <w:pPr>
              <w:jc w:val="center"/>
              <w:rPr>
                <w:b/>
                <w:sz w:val="20"/>
              </w:rPr>
            </w:pPr>
            <w:r w:rsidRPr="006C0EB0">
              <w:rPr>
                <w:b/>
                <w:sz w:val="20"/>
              </w:rPr>
              <w:t>Acciones</w:t>
            </w:r>
          </w:p>
        </w:tc>
        <w:tc>
          <w:tcPr>
            <w:tcW w:w="143" w:type="pct"/>
          </w:tcPr>
          <w:p w14:paraId="11E3296E" w14:textId="77777777" w:rsidR="001D267A" w:rsidRPr="006C0EB0" w:rsidRDefault="001D267A" w:rsidP="00275387">
            <w:pPr>
              <w:ind w:right="-184" w:hanging="109"/>
              <w:jc w:val="center"/>
              <w:rPr>
                <w:b/>
                <w:sz w:val="20"/>
              </w:rPr>
            </w:pPr>
          </w:p>
        </w:tc>
        <w:tc>
          <w:tcPr>
            <w:tcW w:w="929" w:type="pct"/>
            <w:gridSpan w:val="2"/>
            <w:tcBorders>
              <w:bottom w:val="single" w:sz="4" w:space="0" w:color="auto"/>
            </w:tcBorders>
          </w:tcPr>
          <w:p w14:paraId="52B91CAE" w14:textId="77777777" w:rsidR="001D267A" w:rsidRPr="006C0EB0" w:rsidRDefault="001D267A" w:rsidP="00275387">
            <w:pPr>
              <w:ind w:right="-184" w:hanging="109"/>
              <w:jc w:val="center"/>
              <w:rPr>
                <w:b/>
                <w:sz w:val="20"/>
              </w:rPr>
            </w:pPr>
            <w:r w:rsidRPr="006C0EB0">
              <w:rPr>
                <w:b/>
                <w:sz w:val="20"/>
              </w:rPr>
              <w:t>Porcentajes sobre</w:t>
            </w:r>
          </w:p>
        </w:tc>
        <w:tc>
          <w:tcPr>
            <w:tcW w:w="1643" w:type="pct"/>
          </w:tcPr>
          <w:p w14:paraId="228E1023" w14:textId="77777777" w:rsidR="001D267A" w:rsidRPr="006C0EB0" w:rsidRDefault="001D267A" w:rsidP="00275387">
            <w:pPr>
              <w:jc w:val="center"/>
              <w:rPr>
                <w:b/>
                <w:sz w:val="20"/>
              </w:rPr>
            </w:pPr>
          </w:p>
        </w:tc>
      </w:tr>
      <w:tr w:rsidR="001D267A" w:rsidRPr="006C0EB0" w14:paraId="3D330D82" w14:textId="77777777" w:rsidTr="00275387">
        <w:tc>
          <w:tcPr>
            <w:tcW w:w="1144" w:type="pct"/>
            <w:tcBorders>
              <w:bottom w:val="single" w:sz="4" w:space="0" w:color="auto"/>
            </w:tcBorders>
          </w:tcPr>
          <w:p w14:paraId="0EDC9818" w14:textId="77777777" w:rsidR="001D267A" w:rsidRPr="006C0EB0" w:rsidRDefault="001D267A" w:rsidP="00275387">
            <w:pPr>
              <w:jc w:val="center"/>
              <w:rPr>
                <w:b/>
                <w:sz w:val="20"/>
              </w:rPr>
            </w:pPr>
          </w:p>
          <w:p w14:paraId="3FC398BA" w14:textId="77777777" w:rsidR="001D267A" w:rsidRPr="006C0EB0" w:rsidRDefault="001D267A" w:rsidP="00275387">
            <w:pPr>
              <w:jc w:val="center"/>
              <w:rPr>
                <w:b/>
                <w:sz w:val="20"/>
              </w:rPr>
            </w:pPr>
            <w:r w:rsidRPr="006C0EB0">
              <w:rPr>
                <w:b/>
                <w:sz w:val="20"/>
              </w:rPr>
              <w:t>Sociedad</w:t>
            </w:r>
          </w:p>
        </w:tc>
        <w:tc>
          <w:tcPr>
            <w:tcW w:w="571" w:type="pct"/>
            <w:tcBorders>
              <w:top w:val="single" w:sz="4" w:space="0" w:color="auto"/>
              <w:bottom w:val="single" w:sz="4" w:space="0" w:color="auto"/>
            </w:tcBorders>
          </w:tcPr>
          <w:p w14:paraId="4DC6E066" w14:textId="77777777" w:rsidR="001D267A" w:rsidRPr="006C0EB0" w:rsidRDefault="001D267A" w:rsidP="00275387">
            <w:pPr>
              <w:ind w:firstLine="1309"/>
              <w:jc w:val="center"/>
              <w:rPr>
                <w:b/>
                <w:sz w:val="20"/>
              </w:rPr>
            </w:pPr>
          </w:p>
          <w:p w14:paraId="619B982C" w14:textId="77777777" w:rsidR="001D267A" w:rsidRPr="006C0EB0" w:rsidRDefault="001D267A" w:rsidP="00275387">
            <w:pPr>
              <w:jc w:val="center"/>
              <w:rPr>
                <w:b/>
                <w:sz w:val="20"/>
              </w:rPr>
            </w:pPr>
            <w:r w:rsidRPr="006C0EB0">
              <w:rPr>
                <w:b/>
                <w:sz w:val="20"/>
              </w:rPr>
              <w:t>Tipo</w:t>
            </w:r>
          </w:p>
        </w:tc>
        <w:tc>
          <w:tcPr>
            <w:tcW w:w="571" w:type="pct"/>
            <w:tcBorders>
              <w:top w:val="single" w:sz="4" w:space="0" w:color="auto"/>
              <w:bottom w:val="single" w:sz="4" w:space="0" w:color="auto"/>
            </w:tcBorders>
          </w:tcPr>
          <w:p w14:paraId="2929B823" w14:textId="77777777" w:rsidR="001D267A" w:rsidRPr="006C0EB0" w:rsidRDefault="001D267A" w:rsidP="00275387">
            <w:pPr>
              <w:jc w:val="center"/>
              <w:rPr>
                <w:b/>
                <w:sz w:val="20"/>
              </w:rPr>
            </w:pPr>
          </w:p>
          <w:p w14:paraId="4089DCA0" w14:textId="77777777" w:rsidR="001D267A" w:rsidRPr="006C0EB0" w:rsidRDefault="001D267A" w:rsidP="00275387">
            <w:pPr>
              <w:jc w:val="center"/>
              <w:rPr>
                <w:b/>
                <w:sz w:val="20"/>
              </w:rPr>
            </w:pPr>
            <w:r w:rsidRPr="006C0EB0">
              <w:rPr>
                <w:b/>
                <w:sz w:val="20"/>
              </w:rPr>
              <w:t>Cantidad</w:t>
            </w:r>
          </w:p>
        </w:tc>
        <w:tc>
          <w:tcPr>
            <w:tcW w:w="143" w:type="pct"/>
            <w:tcBorders>
              <w:bottom w:val="single" w:sz="4" w:space="0" w:color="auto"/>
            </w:tcBorders>
          </w:tcPr>
          <w:p w14:paraId="03E1ABAA" w14:textId="77777777" w:rsidR="001D267A" w:rsidRPr="006C0EB0" w:rsidRDefault="001D267A" w:rsidP="00275387">
            <w:pPr>
              <w:jc w:val="center"/>
              <w:rPr>
                <w:b/>
                <w:sz w:val="20"/>
              </w:rPr>
            </w:pPr>
          </w:p>
        </w:tc>
        <w:tc>
          <w:tcPr>
            <w:tcW w:w="500" w:type="pct"/>
            <w:tcBorders>
              <w:top w:val="single" w:sz="4" w:space="0" w:color="auto"/>
              <w:bottom w:val="single" w:sz="4" w:space="0" w:color="auto"/>
            </w:tcBorders>
          </w:tcPr>
          <w:p w14:paraId="03833B74" w14:textId="77777777" w:rsidR="001D267A" w:rsidRPr="006C0EB0" w:rsidRDefault="001D267A" w:rsidP="00275387">
            <w:pPr>
              <w:jc w:val="center"/>
              <w:rPr>
                <w:b/>
                <w:sz w:val="20"/>
              </w:rPr>
            </w:pPr>
            <w:r w:rsidRPr="006C0EB0">
              <w:rPr>
                <w:b/>
                <w:sz w:val="20"/>
              </w:rPr>
              <w:t>Capital Social</w:t>
            </w:r>
          </w:p>
        </w:tc>
        <w:tc>
          <w:tcPr>
            <w:tcW w:w="428" w:type="pct"/>
            <w:tcBorders>
              <w:top w:val="single" w:sz="4" w:space="0" w:color="auto"/>
              <w:bottom w:val="single" w:sz="4" w:space="0" w:color="auto"/>
            </w:tcBorders>
          </w:tcPr>
          <w:p w14:paraId="5C8C8870" w14:textId="77777777" w:rsidR="001D267A" w:rsidRPr="006C0EB0" w:rsidRDefault="001D267A" w:rsidP="00275387">
            <w:pPr>
              <w:jc w:val="center"/>
              <w:rPr>
                <w:b/>
                <w:sz w:val="20"/>
              </w:rPr>
            </w:pPr>
          </w:p>
          <w:p w14:paraId="165B0C7A" w14:textId="77777777" w:rsidR="001D267A" w:rsidRPr="006C0EB0" w:rsidRDefault="001D267A" w:rsidP="00275387">
            <w:pPr>
              <w:jc w:val="center"/>
              <w:rPr>
                <w:b/>
                <w:sz w:val="20"/>
              </w:rPr>
            </w:pPr>
            <w:r w:rsidRPr="006C0EB0">
              <w:rPr>
                <w:b/>
                <w:sz w:val="20"/>
              </w:rPr>
              <w:t>Votos</w:t>
            </w:r>
          </w:p>
        </w:tc>
        <w:tc>
          <w:tcPr>
            <w:tcW w:w="1643" w:type="pct"/>
            <w:tcBorders>
              <w:bottom w:val="single" w:sz="4" w:space="0" w:color="auto"/>
            </w:tcBorders>
          </w:tcPr>
          <w:p w14:paraId="3DFA6B5A" w14:textId="77777777" w:rsidR="001D267A" w:rsidRPr="006C0EB0" w:rsidRDefault="001D267A" w:rsidP="00275387">
            <w:pPr>
              <w:jc w:val="center"/>
              <w:rPr>
                <w:b/>
                <w:sz w:val="20"/>
              </w:rPr>
            </w:pPr>
          </w:p>
          <w:p w14:paraId="4AF53D07" w14:textId="77777777" w:rsidR="001D267A" w:rsidRPr="006C0EB0" w:rsidRDefault="001D267A" w:rsidP="00275387">
            <w:pPr>
              <w:jc w:val="center"/>
              <w:rPr>
                <w:b/>
                <w:sz w:val="20"/>
              </w:rPr>
            </w:pPr>
            <w:r w:rsidRPr="006C0EB0">
              <w:rPr>
                <w:b/>
                <w:sz w:val="20"/>
              </w:rPr>
              <w:t>Actividad</w:t>
            </w:r>
          </w:p>
        </w:tc>
      </w:tr>
      <w:tr w:rsidR="001D267A" w:rsidRPr="006C0EB0" w14:paraId="4A5AEEE1" w14:textId="77777777" w:rsidTr="00275387">
        <w:tc>
          <w:tcPr>
            <w:tcW w:w="1144" w:type="pct"/>
            <w:tcBorders>
              <w:top w:val="single" w:sz="4" w:space="0" w:color="auto"/>
            </w:tcBorders>
            <w:vAlign w:val="center"/>
          </w:tcPr>
          <w:p w14:paraId="6A9A1781" w14:textId="77777777" w:rsidR="001D267A" w:rsidRPr="006C0EB0" w:rsidRDefault="001D267A" w:rsidP="00275387">
            <w:pPr>
              <w:ind w:right="-127"/>
            </w:pPr>
          </w:p>
          <w:p w14:paraId="3484A38E" w14:textId="77777777" w:rsidR="001D267A" w:rsidRPr="006C0EB0" w:rsidRDefault="001D267A" w:rsidP="00275387">
            <w:pPr>
              <w:ind w:right="-127"/>
            </w:pPr>
            <w:proofErr w:type="spellStart"/>
            <w:r w:rsidRPr="006C0EB0">
              <w:t>Metrocorp</w:t>
            </w:r>
            <w:proofErr w:type="spellEnd"/>
            <w:r w:rsidRPr="006C0EB0">
              <w:t xml:space="preserve"> Valores S.A.</w:t>
            </w:r>
          </w:p>
          <w:p w14:paraId="5F834372" w14:textId="77777777" w:rsidR="001D267A" w:rsidRPr="006C0EB0" w:rsidRDefault="001D267A" w:rsidP="00275387">
            <w:pPr>
              <w:ind w:right="-127"/>
            </w:pPr>
          </w:p>
        </w:tc>
        <w:tc>
          <w:tcPr>
            <w:tcW w:w="571" w:type="pct"/>
            <w:tcBorders>
              <w:top w:val="single" w:sz="4" w:space="0" w:color="auto"/>
            </w:tcBorders>
            <w:vAlign w:val="center"/>
          </w:tcPr>
          <w:p w14:paraId="49BF437B" w14:textId="77777777" w:rsidR="001D267A" w:rsidRPr="006C0EB0" w:rsidRDefault="001D267A" w:rsidP="00275387">
            <w:r w:rsidRPr="006C0EB0">
              <w:t>Ordinarias</w:t>
            </w:r>
          </w:p>
        </w:tc>
        <w:tc>
          <w:tcPr>
            <w:tcW w:w="571" w:type="pct"/>
            <w:tcBorders>
              <w:top w:val="single" w:sz="4" w:space="0" w:color="auto"/>
            </w:tcBorders>
            <w:vAlign w:val="center"/>
          </w:tcPr>
          <w:p w14:paraId="498CA212" w14:textId="77777777" w:rsidR="001D267A" w:rsidRPr="006C0EB0" w:rsidRDefault="001D267A" w:rsidP="00275387">
            <w:pPr>
              <w:jc w:val="right"/>
            </w:pPr>
            <w:r w:rsidRPr="006C0EB0">
              <w:t>6.491.430</w:t>
            </w:r>
          </w:p>
        </w:tc>
        <w:tc>
          <w:tcPr>
            <w:tcW w:w="143" w:type="pct"/>
            <w:tcBorders>
              <w:top w:val="single" w:sz="4" w:space="0" w:color="auto"/>
            </w:tcBorders>
            <w:vAlign w:val="center"/>
          </w:tcPr>
          <w:p w14:paraId="333264F5" w14:textId="77777777" w:rsidR="001D267A" w:rsidRPr="006C0EB0" w:rsidRDefault="001D267A" w:rsidP="00275387">
            <w:pPr>
              <w:rPr>
                <w:szCs w:val="19"/>
              </w:rPr>
            </w:pPr>
          </w:p>
        </w:tc>
        <w:tc>
          <w:tcPr>
            <w:tcW w:w="500" w:type="pct"/>
            <w:tcBorders>
              <w:top w:val="single" w:sz="4" w:space="0" w:color="auto"/>
            </w:tcBorders>
            <w:vAlign w:val="center"/>
          </w:tcPr>
          <w:p w14:paraId="2F57CB5E" w14:textId="77777777" w:rsidR="001D267A" w:rsidRPr="006C0EB0" w:rsidRDefault="001D267A" w:rsidP="00275387">
            <w:pPr>
              <w:jc w:val="center"/>
            </w:pPr>
            <w:r w:rsidRPr="006C0EB0">
              <w:t>99%</w:t>
            </w:r>
          </w:p>
        </w:tc>
        <w:tc>
          <w:tcPr>
            <w:tcW w:w="428" w:type="pct"/>
            <w:tcBorders>
              <w:top w:val="single" w:sz="4" w:space="0" w:color="auto"/>
            </w:tcBorders>
            <w:vAlign w:val="center"/>
          </w:tcPr>
          <w:p w14:paraId="5621B01C" w14:textId="77777777" w:rsidR="001D267A" w:rsidRPr="006C0EB0" w:rsidRDefault="001D267A" w:rsidP="00275387">
            <w:pPr>
              <w:jc w:val="center"/>
            </w:pPr>
            <w:r w:rsidRPr="006C0EB0">
              <w:t>99%</w:t>
            </w:r>
          </w:p>
        </w:tc>
        <w:tc>
          <w:tcPr>
            <w:tcW w:w="1643" w:type="pct"/>
            <w:tcBorders>
              <w:top w:val="single" w:sz="4" w:space="0" w:color="auto"/>
            </w:tcBorders>
          </w:tcPr>
          <w:p w14:paraId="656E0FA4" w14:textId="77777777" w:rsidR="0061293D" w:rsidRPr="006C0EB0" w:rsidRDefault="00AD75D9" w:rsidP="00A522C6">
            <w:r w:rsidRPr="006C0EB0">
              <w:t>Agente de Liquidación y Compensación Integral, Agente de Negocia</w:t>
            </w:r>
            <w:r w:rsidR="00C06874" w:rsidRPr="006C0EB0">
              <w:t>ción y Agente de  Colocación y D</w:t>
            </w:r>
            <w:r w:rsidRPr="006C0EB0">
              <w:t>istribución</w:t>
            </w:r>
            <w:r w:rsidR="0061293D" w:rsidRPr="006C0EB0">
              <w:t xml:space="preserve"> de FCI</w:t>
            </w:r>
          </w:p>
        </w:tc>
      </w:tr>
      <w:tr w:rsidR="001D267A" w:rsidRPr="006C0EB0" w14:paraId="3D694611" w14:textId="77777777" w:rsidTr="00275387">
        <w:trPr>
          <w:trHeight w:val="155"/>
        </w:trPr>
        <w:tc>
          <w:tcPr>
            <w:tcW w:w="1144" w:type="pct"/>
            <w:vAlign w:val="center"/>
          </w:tcPr>
          <w:p w14:paraId="1D8B0196" w14:textId="77777777" w:rsidR="001D267A" w:rsidRPr="006C0EB0" w:rsidRDefault="001D267A" w:rsidP="00275387">
            <w:pPr>
              <w:ind w:right="-127"/>
            </w:pPr>
            <w:r w:rsidRPr="006C0EB0">
              <w:t>Eurobanco Bank Ltd.</w:t>
            </w:r>
          </w:p>
        </w:tc>
        <w:tc>
          <w:tcPr>
            <w:tcW w:w="571" w:type="pct"/>
            <w:vAlign w:val="center"/>
          </w:tcPr>
          <w:p w14:paraId="78C894C8" w14:textId="77777777" w:rsidR="001D267A" w:rsidRPr="006C0EB0" w:rsidRDefault="001D267A" w:rsidP="00275387">
            <w:r w:rsidRPr="006C0EB0">
              <w:t>Ordinarias</w:t>
            </w:r>
          </w:p>
        </w:tc>
        <w:tc>
          <w:tcPr>
            <w:tcW w:w="571" w:type="pct"/>
            <w:vAlign w:val="center"/>
          </w:tcPr>
          <w:p w14:paraId="4200ACD3" w14:textId="77777777" w:rsidR="001D267A" w:rsidRPr="006C0EB0" w:rsidRDefault="001D267A" w:rsidP="00275387">
            <w:pPr>
              <w:jc w:val="right"/>
            </w:pPr>
            <w:r w:rsidRPr="006C0EB0">
              <w:t>2.970.000</w:t>
            </w:r>
          </w:p>
        </w:tc>
        <w:tc>
          <w:tcPr>
            <w:tcW w:w="143" w:type="pct"/>
            <w:vAlign w:val="center"/>
          </w:tcPr>
          <w:p w14:paraId="2EF2F159" w14:textId="77777777" w:rsidR="001D267A" w:rsidRPr="006C0EB0" w:rsidRDefault="001D267A" w:rsidP="00275387">
            <w:pPr>
              <w:rPr>
                <w:szCs w:val="19"/>
              </w:rPr>
            </w:pPr>
          </w:p>
        </w:tc>
        <w:tc>
          <w:tcPr>
            <w:tcW w:w="500" w:type="pct"/>
            <w:vAlign w:val="center"/>
          </w:tcPr>
          <w:p w14:paraId="39219CE1" w14:textId="77777777" w:rsidR="001D267A" w:rsidRPr="006C0EB0" w:rsidRDefault="001D267A" w:rsidP="00275387">
            <w:pPr>
              <w:jc w:val="center"/>
            </w:pPr>
            <w:r w:rsidRPr="006C0EB0">
              <w:t>99%</w:t>
            </w:r>
          </w:p>
        </w:tc>
        <w:tc>
          <w:tcPr>
            <w:tcW w:w="428" w:type="pct"/>
            <w:vAlign w:val="center"/>
          </w:tcPr>
          <w:p w14:paraId="598C2A65" w14:textId="77777777" w:rsidR="001D267A" w:rsidRPr="006C0EB0" w:rsidRDefault="001D267A" w:rsidP="00275387">
            <w:pPr>
              <w:jc w:val="center"/>
            </w:pPr>
            <w:r w:rsidRPr="006C0EB0">
              <w:t>99%</w:t>
            </w:r>
          </w:p>
        </w:tc>
        <w:tc>
          <w:tcPr>
            <w:tcW w:w="1643" w:type="pct"/>
          </w:tcPr>
          <w:p w14:paraId="7143498B" w14:textId="77777777" w:rsidR="0061293D" w:rsidRPr="006C0EB0" w:rsidRDefault="001D267A" w:rsidP="00275387">
            <w:r w:rsidRPr="006C0EB0">
              <w:t>Entidad Financiera</w:t>
            </w:r>
          </w:p>
        </w:tc>
      </w:tr>
      <w:tr w:rsidR="001D267A" w:rsidRPr="006C0EB0" w14:paraId="4994B31F" w14:textId="77777777" w:rsidTr="00275387">
        <w:tc>
          <w:tcPr>
            <w:tcW w:w="1144" w:type="pct"/>
            <w:tcBorders>
              <w:bottom w:val="single" w:sz="4" w:space="0" w:color="auto"/>
            </w:tcBorders>
            <w:vAlign w:val="center"/>
          </w:tcPr>
          <w:p w14:paraId="0AB1DBA9" w14:textId="77777777" w:rsidR="001D267A" w:rsidRPr="006C0EB0" w:rsidRDefault="001D267A" w:rsidP="00275387">
            <w:pPr>
              <w:ind w:right="-127"/>
              <w:rPr>
                <w:szCs w:val="19"/>
                <w:lang w:val="en-US"/>
              </w:rPr>
            </w:pPr>
            <w:r w:rsidRPr="006C0EB0">
              <w:rPr>
                <w:lang w:val="en-US"/>
              </w:rPr>
              <w:t xml:space="preserve">CMF Asset Management </w:t>
            </w:r>
          </w:p>
          <w:p w14:paraId="6444A1EF" w14:textId="77777777" w:rsidR="001D267A" w:rsidRPr="006C0EB0" w:rsidRDefault="001D267A" w:rsidP="00275387">
            <w:pPr>
              <w:ind w:right="-127"/>
              <w:rPr>
                <w:lang w:val="en-US"/>
              </w:rPr>
            </w:pPr>
            <w:r w:rsidRPr="006C0EB0">
              <w:rPr>
                <w:lang w:val="en-US"/>
              </w:rPr>
              <w:t>S.A.U.</w:t>
            </w:r>
          </w:p>
        </w:tc>
        <w:tc>
          <w:tcPr>
            <w:tcW w:w="571" w:type="pct"/>
            <w:tcBorders>
              <w:bottom w:val="single" w:sz="4" w:space="0" w:color="auto"/>
            </w:tcBorders>
            <w:vAlign w:val="center"/>
          </w:tcPr>
          <w:p w14:paraId="380528DD" w14:textId="77777777" w:rsidR="001D267A" w:rsidRPr="006C0EB0" w:rsidRDefault="001D267A" w:rsidP="00275387">
            <w:r w:rsidRPr="006C0EB0">
              <w:t>Ordinarias</w:t>
            </w:r>
          </w:p>
        </w:tc>
        <w:tc>
          <w:tcPr>
            <w:tcW w:w="571" w:type="pct"/>
            <w:tcBorders>
              <w:bottom w:val="single" w:sz="4" w:space="0" w:color="auto"/>
            </w:tcBorders>
            <w:vAlign w:val="center"/>
          </w:tcPr>
          <w:p w14:paraId="38FD745C" w14:textId="77777777" w:rsidR="001D267A" w:rsidRPr="006C0EB0" w:rsidRDefault="001D267A" w:rsidP="00275387">
            <w:pPr>
              <w:jc w:val="right"/>
            </w:pPr>
            <w:r w:rsidRPr="006C0EB0">
              <w:t>5.000.000</w:t>
            </w:r>
          </w:p>
        </w:tc>
        <w:tc>
          <w:tcPr>
            <w:tcW w:w="143" w:type="pct"/>
            <w:tcBorders>
              <w:bottom w:val="single" w:sz="4" w:space="0" w:color="auto"/>
            </w:tcBorders>
            <w:vAlign w:val="center"/>
          </w:tcPr>
          <w:p w14:paraId="6E65D199" w14:textId="77777777" w:rsidR="001D267A" w:rsidRPr="006C0EB0" w:rsidRDefault="001D267A" w:rsidP="00275387">
            <w:pPr>
              <w:rPr>
                <w:szCs w:val="19"/>
              </w:rPr>
            </w:pPr>
          </w:p>
        </w:tc>
        <w:tc>
          <w:tcPr>
            <w:tcW w:w="500" w:type="pct"/>
            <w:tcBorders>
              <w:bottom w:val="single" w:sz="4" w:space="0" w:color="auto"/>
            </w:tcBorders>
            <w:vAlign w:val="center"/>
          </w:tcPr>
          <w:p w14:paraId="5326D52A" w14:textId="77777777" w:rsidR="001D267A" w:rsidRPr="006C0EB0" w:rsidRDefault="001D267A" w:rsidP="00275387">
            <w:pPr>
              <w:jc w:val="center"/>
            </w:pPr>
            <w:r w:rsidRPr="006C0EB0">
              <w:t>100%</w:t>
            </w:r>
          </w:p>
        </w:tc>
        <w:tc>
          <w:tcPr>
            <w:tcW w:w="428" w:type="pct"/>
            <w:tcBorders>
              <w:bottom w:val="single" w:sz="4" w:space="0" w:color="auto"/>
            </w:tcBorders>
            <w:vAlign w:val="center"/>
          </w:tcPr>
          <w:p w14:paraId="13CC8C65" w14:textId="77777777" w:rsidR="001D267A" w:rsidRPr="006C0EB0" w:rsidRDefault="001D267A" w:rsidP="00275387">
            <w:pPr>
              <w:jc w:val="center"/>
            </w:pPr>
            <w:r w:rsidRPr="006C0EB0">
              <w:t>100%</w:t>
            </w:r>
          </w:p>
        </w:tc>
        <w:tc>
          <w:tcPr>
            <w:tcW w:w="1643" w:type="pct"/>
            <w:tcBorders>
              <w:bottom w:val="single" w:sz="4" w:space="0" w:color="auto"/>
            </w:tcBorders>
          </w:tcPr>
          <w:p w14:paraId="2932B3E4" w14:textId="77777777" w:rsidR="00AE12B8" w:rsidRPr="006C0EB0" w:rsidRDefault="00A522C6" w:rsidP="00275387">
            <w:r w:rsidRPr="006C0EB0">
              <w:t>Agente</w:t>
            </w:r>
            <w:r w:rsidR="001D267A" w:rsidRPr="006C0EB0">
              <w:t xml:space="preserve"> de Administración de Productos de </w:t>
            </w:r>
            <w:r w:rsidR="00AE12B8" w:rsidRPr="006C0EB0">
              <w:t xml:space="preserve">Inversión </w:t>
            </w:r>
            <w:r w:rsidR="00717896" w:rsidRPr="006C0EB0">
              <w:t>C</w:t>
            </w:r>
            <w:r w:rsidR="00AE12B8" w:rsidRPr="006C0EB0">
              <w:t xml:space="preserve">olectiva de </w:t>
            </w:r>
            <w:r w:rsidR="001D267A" w:rsidRPr="006C0EB0">
              <w:t>Fondos Comunes de Inversión</w:t>
            </w:r>
            <w:r w:rsidR="00AE12B8" w:rsidRPr="006C0EB0">
              <w:t xml:space="preserve"> </w:t>
            </w:r>
          </w:p>
          <w:p w14:paraId="192C0A52" w14:textId="77777777" w:rsidR="001D267A" w:rsidRPr="006C0EB0" w:rsidRDefault="0061293D" w:rsidP="00275387">
            <w:r w:rsidRPr="006C0EB0">
              <w:t>(</w:t>
            </w:r>
            <w:r w:rsidR="00AE12B8" w:rsidRPr="006C0EB0">
              <w:t>AAPICFCI)</w:t>
            </w:r>
          </w:p>
        </w:tc>
      </w:tr>
    </w:tbl>
    <w:p w14:paraId="68A8831A" w14:textId="77777777" w:rsidR="00AC5D3F" w:rsidRPr="006C0EB0" w:rsidRDefault="00AC5D3F" w:rsidP="00AC5D3F"/>
    <w:p w14:paraId="23BA6A4B" w14:textId="77777777" w:rsidR="00825AFA" w:rsidRPr="006C0EB0" w:rsidRDefault="00825AFA" w:rsidP="00825AFA">
      <w:pPr>
        <w:jc w:val="both"/>
      </w:pPr>
      <w:r w:rsidRPr="006C0EB0">
        <w:t>El detalle de los totales del activo, pasivo, patrimonio neto y resultados de Banco CMF S.A. y de cada una de sus subsidiarias al 3</w:t>
      </w:r>
      <w:r w:rsidR="00947C89" w:rsidRPr="006C0EB0">
        <w:t>1</w:t>
      </w:r>
      <w:r w:rsidRPr="006C0EB0">
        <w:t xml:space="preserve"> de </w:t>
      </w:r>
      <w:r w:rsidR="00947C89" w:rsidRPr="006C0EB0">
        <w:rPr>
          <w:rFonts w:cs="Arial"/>
          <w:szCs w:val="19"/>
        </w:rPr>
        <w:t>marzo</w:t>
      </w:r>
      <w:r w:rsidRPr="006C0EB0">
        <w:t xml:space="preserve"> de 20</w:t>
      </w:r>
      <w:r w:rsidR="00947C89" w:rsidRPr="006C0EB0">
        <w:t>20 y 31 de diciembre de 2019</w:t>
      </w:r>
      <w:r w:rsidRPr="006C0EB0">
        <w:t>, se expone en la nota 2. a los estados financieros consolidados condensados al 3</w:t>
      </w:r>
      <w:r w:rsidR="00947C89" w:rsidRPr="006C0EB0">
        <w:t>1</w:t>
      </w:r>
      <w:r w:rsidRPr="006C0EB0">
        <w:t xml:space="preserve"> de </w:t>
      </w:r>
      <w:r w:rsidR="00947C89" w:rsidRPr="006C0EB0">
        <w:rPr>
          <w:rFonts w:cs="Arial"/>
          <w:szCs w:val="19"/>
        </w:rPr>
        <w:t>marzo</w:t>
      </w:r>
      <w:r w:rsidR="002F7FA7" w:rsidRPr="006C0EB0">
        <w:t xml:space="preserve"> </w:t>
      </w:r>
      <w:r w:rsidRPr="006C0EB0">
        <w:t>de 20</w:t>
      </w:r>
      <w:r w:rsidR="00947C89" w:rsidRPr="006C0EB0">
        <w:t>20</w:t>
      </w:r>
      <w:r w:rsidRPr="006C0EB0">
        <w:t>.</w:t>
      </w:r>
    </w:p>
    <w:p w14:paraId="418C7DA9" w14:textId="77777777" w:rsidR="00825AFA" w:rsidRPr="006C0EB0" w:rsidRDefault="00825AFA" w:rsidP="00AC5D3F"/>
    <w:p w14:paraId="45BDA1FF" w14:textId="77777777" w:rsidR="00FD394D" w:rsidRPr="006C0EB0" w:rsidRDefault="00FD394D" w:rsidP="00650932">
      <w:pPr>
        <w:jc w:val="both"/>
        <w:rPr>
          <w:rFonts w:cs="Arial"/>
          <w:szCs w:val="19"/>
          <w:u w:val="single"/>
        </w:rPr>
      </w:pPr>
      <w:r w:rsidRPr="006C0EB0">
        <w:rPr>
          <w:rFonts w:cs="Arial"/>
          <w:szCs w:val="19"/>
          <w:u w:val="single"/>
        </w:rPr>
        <w:t>Cifras expresadas en miles de pesos</w:t>
      </w:r>
    </w:p>
    <w:p w14:paraId="16FC992B" w14:textId="77777777" w:rsidR="00FD394D" w:rsidRPr="006C0EB0" w:rsidRDefault="00FD394D" w:rsidP="00650932">
      <w:pPr>
        <w:jc w:val="both"/>
        <w:rPr>
          <w:rFonts w:cs="Arial"/>
          <w:szCs w:val="19"/>
          <w:u w:val="single"/>
        </w:rPr>
      </w:pPr>
    </w:p>
    <w:p w14:paraId="738CBED1" w14:textId="77777777" w:rsidR="00FD394D" w:rsidRPr="006C0EB0" w:rsidRDefault="00FD394D" w:rsidP="00650932">
      <w:pPr>
        <w:jc w:val="both"/>
        <w:rPr>
          <w:rFonts w:cs="Arial"/>
          <w:szCs w:val="19"/>
        </w:rPr>
      </w:pPr>
      <w:r w:rsidRPr="006C0EB0">
        <w:rPr>
          <w:rFonts w:cs="Arial"/>
          <w:szCs w:val="19"/>
        </w:rPr>
        <w:t>Los presentes estados financieros separados condensados exponen cifras expresadas en miles de pesos argentinos y se redondean al monto en miles de pesos más cercano, excepto cuando se indica lo contrario</w:t>
      </w:r>
      <w:r w:rsidR="004D0C81" w:rsidRPr="006C0EB0">
        <w:rPr>
          <w:rFonts w:cs="Arial"/>
          <w:szCs w:val="19"/>
        </w:rPr>
        <w:t>.</w:t>
      </w:r>
    </w:p>
    <w:p w14:paraId="79813A9A" w14:textId="77777777" w:rsidR="005A499B" w:rsidRPr="006C0EB0" w:rsidRDefault="005A499B" w:rsidP="005A499B">
      <w:pPr>
        <w:pStyle w:val="Prrafodelista"/>
        <w:ind w:left="0"/>
        <w:jc w:val="both"/>
        <w:rPr>
          <w:rFonts w:cs="Arial"/>
          <w:szCs w:val="19"/>
          <w:lang w:val="es-AR"/>
        </w:rPr>
      </w:pPr>
    </w:p>
    <w:p w14:paraId="6DB22EB0" w14:textId="77777777" w:rsidR="00825AFA" w:rsidRPr="006C0EB0" w:rsidRDefault="00825AFA" w:rsidP="00825AFA">
      <w:pPr>
        <w:jc w:val="both"/>
        <w:rPr>
          <w:rFonts w:cs="Arial"/>
          <w:szCs w:val="19"/>
          <w:u w:val="single"/>
        </w:rPr>
      </w:pPr>
      <w:r w:rsidRPr="006C0EB0">
        <w:rPr>
          <w:rFonts w:cs="Arial"/>
          <w:szCs w:val="19"/>
          <w:u w:val="single"/>
        </w:rPr>
        <w:t xml:space="preserve">Presentación del Estado de Situación Financiera </w:t>
      </w:r>
      <w:r w:rsidR="00E006F8" w:rsidRPr="006C0EB0">
        <w:rPr>
          <w:rFonts w:cs="Arial"/>
          <w:szCs w:val="19"/>
          <w:u w:val="single"/>
        </w:rPr>
        <w:t>S</w:t>
      </w:r>
      <w:r w:rsidRPr="006C0EB0">
        <w:rPr>
          <w:rFonts w:cs="Arial"/>
          <w:szCs w:val="19"/>
          <w:u w:val="single"/>
        </w:rPr>
        <w:t>eparado</w:t>
      </w:r>
      <w:r w:rsidR="00E006F8" w:rsidRPr="006C0EB0">
        <w:rPr>
          <w:rFonts w:cs="Arial"/>
          <w:szCs w:val="19"/>
          <w:u w:val="single"/>
        </w:rPr>
        <w:t xml:space="preserve"> Condensado</w:t>
      </w:r>
      <w:r w:rsidRPr="006C0EB0">
        <w:rPr>
          <w:rFonts w:cs="Arial"/>
          <w:szCs w:val="19"/>
          <w:u w:val="single"/>
        </w:rPr>
        <w:t xml:space="preserve"> </w:t>
      </w:r>
    </w:p>
    <w:p w14:paraId="67B602CE" w14:textId="77777777" w:rsidR="00825AFA" w:rsidRPr="006C0EB0" w:rsidRDefault="00825AFA" w:rsidP="00825AFA">
      <w:pPr>
        <w:jc w:val="both"/>
        <w:rPr>
          <w:rFonts w:cs="Arial"/>
          <w:szCs w:val="19"/>
          <w:u w:val="single"/>
        </w:rPr>
      </w:pPr>
    </w:p>
    <w:p w14:paraId="4C969631" w14:textId="77777777" w:rsidR="00825AFA" w:rsidRPr="006C0EB0" w:rsidRDefault="00825AFA" w:rsidP="00825AFA">
      <w:pPr>
        <w:jc w:val="both"/>
      </w:pPr>
      <w:r w:rsidRPr="006C0EB0">
        <w:rPr>
          <w:rFonts w:cs="Arial"/>
          <w:szCs w:val="19"/>
        </w:rPr>
        <w:t>La Entidad presenta su Estado de Situación Financiera en orden de liquidez, conforme al modelo establecido en la Comunicación “A” 6324 del BCRA. El análisis referido al recupero de los activos y la cancelación de los pasivos dentro de los 12 meses posteriores a la fecha de reporte y más de 12 meses después de la fecha de reporte se presenta en la nota 12.</w:t>
      </w:r>
    </w:p>
    <w:p w14:paraId="480CAB38" w14:textId="77777777" w:rsidR="00825AFA" w:rsidRPr="006C0EB0" w:rsidRDefault="00825AFA" w:rsidP="00825AFA">
      <w:pPr>
        <w:tabs>
          <w:tab w:val="left" w:pos="426"/>
        </w:tabs>
        <w:ind w:left="426"/>
        <w:jc w:val="both"/>
      </w:pPr>
    </w:p>
    <w:p w14:paraId="29115FE2" w14:textId="77777777" w:rsidR="00825AFA" w:rsidRPr="006C0EB0" w:rsidRDefault="00825AFA" w:rsidP="00825AFA">
      <w:pPr>
        <w:jc w:val="both"/>
      </w:pPr>
      <w:r w:rsidRPr="006C0EB0">
        <w:t xml:space="preserve">Los activos financieros y los pasivos financieros generalmente se informan en cifras brutas en el Estado de Situación Financiera. Sólo se compensan y se reportan netos cuando se tiene el derecho legal e incondicional de compensarlos y la Gerencia tiene la intención de cancelarlos sobre una base neta o de realizar el activo y cancelar el pasivo simultáneamente. </w:t>
      </w:r>
    </w:p>
    <w:p w14:paraId="1A982118" w14:textId="77777777" w:rsidR="00825AFA" w:rsidRPr="006C0EB0" w:rsidRDefault="00825AFA" w:rsidP="00825AFA">
      <w:pPr>
        <w:jc w:val="both"/>
      </w:pPr>
    </w:p>
    <w:p w14:paraId="593A4DD7" w14:textId="77777777" w:rsidR="00825AFA" w:rsidRPr="006C0EB0" w:rsidRDefault="00825AFA" w:rsidP="00825AFA">
      <w:pPr>
        <w:pStyle w:val="Prrafodelista"/>
        <w:ind w:left="0"/>
        <w:jc w:val="both"/>
        <w:rPr>
          <w:rFonts w:cs="Arial"/>
          <w:szCs w:val="19"/>
        </w:rPr>
      </w:pPr>
      <w:r w:rsidRPr="006C0EB0">
        <w:t xml:space="preserve">Cabe mencionar también que los presentes estados financieros fueron preparados sobre la base de importes históricos, excepto para </w:t>
      </w:r>
      <w:r w:rsidRPr="006C0EB0">
        <w:rPr>
          <w:rFonts w:cs="Arial"/>
          <w:szCs w:val="19"/>
        </w:rPr>
        <w:t>los activos expuestos en la nota 19. como valuados a valor razonable.</w:t>
      </w:r>
    </w:p>
    <w:p w14:paraId="2CC90CD2" w14:textId="77777777" w:rsidR="00825AFA" w:rsidRPr="006C0EB0" w:rsidRDefault="00825AFA">
      <w:pPr>
        <w:rPr>
          <w:rFonts w:cs="Arial"/>
          <w:szCs w:val="19"/>
          <w:lang w:val="x-none"/>
        </w:rPr>
      </w:pPr>
      <w:r w:rsidRPr="006C0EB0">
        <w:rPr>
          <w:rFonts w:cs="Arial"/>
          <w:szCs w:val="19"/>
        </w:rPr>
        <w:br w:type="page"/>
      </w:r>
    </w:p>
    <w:p w14:paraId="37FD945B" w14:textId="77777777" w:rsidR="00825AFA" w:rsidRPr="006C0EB0" w:rsidRDefault="00825AFA" w:rsidP="00625FEB">
      <w:pPr>
        <w:pStyle w:val="Ttulo3"/>
        <w:ind w:hanging="284"/>
        <w:rPr>
          <w:sz w:val="22"/>
          <w:szCs w:val="22"/>
        </w:rPr>
      </w:pPr>
      <w:bookmarkStart w:id="44" w:name="_Toc8069739"/>
      <w:bookmarkStart w:id="45" w:name="_Toc16091680"/>
      <w:r w:rsidRPr="006C0EB0">
        <w:rPr>
          <w:sz w:val="22"/>
          <w:szCs w:val="22"/>
        </w:rPr>
        <w:t xml:space="preserve">2. </w:t>
      </w:r>
      <w:r w:rsidR="00625FEB" w:rsidRPr="006C0EB0">
        <w:rPr>
          <w:sz w:val="22"/>
          <w:szCs w:val="22"/>
        </w:rPr>
        <w:t xml:space="preserve"> </w:t>
      </w:r>
      <w:r w:rsidRPr="006C0EB0">
        <w:rPr>
          <w:sz w:val="22"/>
          <w:szCs w:val="22"/>
        </w:rPr>
        <w:t>BASE DE PRESENTACIÓN DE LOS ESTADOS FINANCIEROS Y POLÍTICAS CONTABLES APLICADAS (Cont.)</w:t>
      </w:r>
      <w:bookmarkEnd w:id="44"/>
      <w:bookmarkEnd w:id="45"/>
    </w:p>
    <w:p w14:paraId="16312627" w14:textId="77777777" w:rsidR="00825AFA" w:rsidRPr="006C0EB0" w:rsidRDefault="00825AFA" w:rsidP="005A499B">
      <w:pPr>
        <w:jc w:val="both"/>
        <w:rPr>
          <w:rFonts w:cs="Arial"/>
          <w:szCs w:val="19"/>
          <w:u w:val="single"/>
        </w:rPr>
      </w:pPr>
    </w:p>
    <w:p w14:paraId="76915765" w14:textId="77777777" w:rsidR="005A499B" w:rsidRPr="006C0EB0" w:rsidRDefault="005A499B" w:rsidP="005A499B">
      <w:pPr>
        <w:jc w:val="both"/>
        <w:rPr>
          <w:rFonts w:cs="Arial"/>
          <w:szCs w:val="19"/>
          <w:u w:val="single"/>
        </w:rPr>
      </w:pPr>
      <w:r w:rsidRPr="006C0EB0">
        <w:rPr>
          <w:rFonts w:cs="Arial"/>
          <w:szCs w:val="19"/>
          <w:u w:val="single"/>
        </w:rPr>
        <w:t>Información comparativa</w:t>
      </w:r>
    </w:p>
    <w:p w14:paraId="40D2A47E" w14:textId="77777777" w:rsidR="005A499B" w:rsidRPr="006C0EB0" w:rsidRDefault="005A499B" w:rsidP="005A499B">
      <w:pPr>
        <w:jc w:val="both"/>
        <w:rPr>
          <w:rFonts w:cs="Arial"/>
          <w:szCs w:val="19"/>
        </w:rPr>
      </w:pPr>
    </w:p>
    <w:p w14:paraId="6BFD57B4" w14:textId="77777777" w:rsidR="00AD26A9" w:rsidRPr="006C0EB0" w:rsidRDefault="00CF605D" w:rsidP="005A499B">
      <w:pPr>
        <w:jc w:val="both"/>
        <w:rPr>
          <w:rFonts w:cs="Arial"/>
          <w:szCs w:val="19"/>
        </w:rPr>
      </w:pPr>
      <w:r w:rsidRPr="006C0EB0">
        <w:rPr>
          <w:rFonts w:cs="Arial"/>
          <w:szCs w:val="19"/>
        </w:rPr>
        <w:t>El Estado de Situación Financiera separado condensado al 3</w:t>
      </w:r>
      <w:r w:rsidR="00A715B6" w:rsidRPr="006C0EB0">
        <w:rPr>
          <w:rFonts w:cs="Arial"/>
          <w:szCs w:val="19"/>
        </w:rPr>
        <w:t>1</w:t>
      </w:r>
      <w:r w:rsidRPr="006C0EB0">
        <w:rPr>
          <w:rFonts w:cs="Arial"/>
          <w:szCs w:val="19"/>
        </w:rPr>
        <w:t xml:space="preserve"> de </w:t>
      </w:r>
      <w:r w:rsidR="00A715B6" w:rsidRPr="006C0EB0">
        <w:rPr>
          <w:rFonts w:cs="Arial"/>
          <w:szCs w:val="19"/>
        </w:rPr>
        <w:t>marzo</w:t>
      </w:r>
      <w:r w:rsidR="002F7FA7" w:rsidRPr="006C0EB0">
        <w:rPr>
          <w:rFonts w:cs="Arial"/>
          <w:szCs w:val="19"/>
        </w:rPr>
        <w:t xml:space="preserve"> </w:t>
      </w:r>
      <w:r w:rsidRPr="006C0EB0">
        <w:rPr>
          <w:rFonts w:cs="Arial"/>
          <w:szCs w:val="19"/>
        </w:rPr>
        <w:t>de 20</w:t>
      </w:r>
      <w:r w:rsidR="00A715B6" w:rsidRPr="006C0EB0">
        <w:rPr>
          <w:rFonts w:cs="Arial"/>
          <w:szCs w:val="19"/>
        </w:rPr>
        <w:t>20</w:t>
      </w:r>
      <w:r w:rsidRPr="006C0EB0">
        <w:rPr>
          <w:rFonts w:cs="Arial"/>
          <w:szCs w:val="19"/>
        </w:rPr>
        <w:t xml:space="preserve"> se presenta en forma comparativa </w:t>
      </w:r>
      <w:r w:rsidR="00E006F8" w:rsidRPr="006C0EB0">
        <w:rPr>
          <w:rFonts w:cs="Arial"/>
          <w:szCs w:val="19"/>
        </w:rPr>
        <w:t>con los datos al cierre del ejercicio precedente, mientras que los estados de resultados y de otros resultados integrales, de cambios en el patrimonio y de flujos de efectivo por el período de tres meses finalizado al 31 de marzo de 2020, se presentan en forma comparativa con datos del mismo período del ejercicio precedente</w:t>
      </w:r>
      <w:r w:rsidRPr="006C0EB0">
        <w:rPr>
          <w:rFonts w:cs="Arial"/>
          <w:szCs w:val="19"/>
        </w:rPr>
        <w:t>.</w:t>
      </w:r>
    </w:p>
    <w:p w14:paraId="711A7DBD" w14:textId="77777777" w:rsidR="00AD26A9" w:rsidRPr="006C0EB0" w:rsidRDefault="00AD26A9" w:rsidP="00AD26A9"/>
    <w:p w14:paraId="2056A47D" w14:textId="77777777" w:rsidR="00787B9E" w:rsidRPr="006C0EB0" w:rsidRDefault="00787B9E" w:rsidP="00787B9E">
      <w:pPr>
        <w:jc w:val="both"/>
        <w:rPr>
          <w:rFonts w:cs="Arial"/>
          <w:szCs w:val="19"/>
          <w:u w:val="single"/>
        </w:rPr>
      </w:pPr>
      <w:r w:rsidRPr="006C0EB0">
        <w:rPr>
          <w:rFonts w:cs="Arial"/>
          <w:szCs w:val="19"/>
          <w:u w:val="single"/>
        </w:rPr>
        <w:t>Unidad de medida</w:t>
      </w:r>
    </w:p>
    <w:p w14:paraId="36F10762" w14:textId="77777777" w:rsidR="00787B9E" w:rsidRPr="006C0EB0" w:rsidRDefault="00787B9E" w:rsidP="00787B9E">
      <w:pPr>
        <w:jc w:val="both"/>
        <w:rPr>
          <w:rFonts w:cs="Arial"/>
          <w:szCs w:val="19"/>
        </w:rPr>
      </w:pPr>
    </w:p>
    <w:p w14:paraId="57B50860" w14:textId="77777777" w:rsidR="00E006F8" w:rsidRPr="006C0EB0" w:rsidRDefault="00E006F8" w:rsidP="00E006F8">
      <w:pPr>
        <w:autoSpaceDE w:val="0"/>
        <w:autoSpaceDN w:val="0"/>
        <w:adjustRightInd w:val="0"/>
        <w:jc w:val="both"/>
      </w:pPr>
      <w:r w:rsidRPr="006C0EB0">
        <w:t>Los presentes estados financieros intermedios consolidados condensados de período intermedio al 31 de marzo de 2020 han sido ajustados para que queden expresados en moneda de poder adquisitivo de esa fecha, tal como establece la NIC 29 y considerando, adicionalmente, las normas particulares del BCRA establecidas por las Comunicaciones “A” 6651, 6849, modificatorias y complementarias, que establecieron la obligatoriedad respecto a la aplicación de dicho método a partir de los estados financieros de ejercicios que se inicien el 1° de enero de 2020 inclusive y definieron como fecha de transición el 31 de diciembre de 2018.</w:t>
      </w:r>
    </w:p>
    <w:p w14:paraId="570F398B" w14:textId="77777777" w:rsidR="00E006F8" w:rsidRPr="006C0EB0" w:rsidRDefault="00E006F8" w:rsidP="00E006F8">
      <w:pPr>
        <w:jc w:val="both"/>
      </w:pPr>
    </w:p>
    <w:p w14:paraId="7E1F6E32" w14:textId="77777777" w:rsidR="00E006F8" w:rsidRPr="006C0EB0" w:rsidRDefault="00E006F8" w:rsidP="00E006F8">
      <w:pPr>
        <w:jc w:val="both"/>
      </w:pPr>
      <w:r w:rsidRPr="006C0EB0">
        <w:t xml:space="preserve">Las NIIF requieren </w:t>
      </w:r>
      <w:proofErr w:type="spellStart"/>
      <w:r w:rsidRPr="006C0EB0">
        <w:t>reexpresar</w:t>
      </w:r>
      <w:proofErr w:type="spellEnd"/>
      <w:r w:rsidRPr="006C0EB0">
        <w:t xml:space="preserve"> a moneda homogénea los estados financieros de una entidad cuya moneda funcional sea la de una economía hiperinflacionaria. Para lograr uniformidad en la identificación de un entorno económico de esa naturaleza, la NIC 29 “Información Financiera en Economías Hiperinflacionarias” establece (i) ciertos indicadores cualitativos, no excluyentes, consistentes en analizar el comportamiento de la población, los precios, la tasas de interés y los salarios ante la evolución de los índices de precios y la pérdida de poder adquisitivo de la moneda, y (ii) como una característica cuantitativa, que es la condición mayormente considerada en la práctica, comprobar si la tasa acumulada de inflación en tres años se aproxima o sobrepasa el 100%. Debido a diversos factores macroeconómicos, la inflación trienal se ubicó por encima de ese guarismo, a la vez que las metas del gobierno nacional, y otras proyecciones disponibles, indican que esta tendencia no se revertirá en el corto plazo.</w:t>
      </w:r>
    </w:p>
    <w:p w14:paraId="16D3792A" w14:textId="77777777" w:rsidR="00E006F8" w:rsidRPr="006C0EB0" w:rsidRDefault="00E006F8" w:rsidP="00E006F8">
      <w:pPr>
        <w:jc w:val="both"/>
      </w:pPr>
    </w:p>
    <w:p w14:paraId="49DC039E" w14:textId="77777777" w:rsidR="00E006F8" w:rsidRPr="006C0EB0" w:rsidRDefault="00E006F8" w:rsidP="00E006F8">
      <w:pPr>
        <w:jc w:val="both"/>
      </w:pPr>
      <w:r w:rsidRPr="006C0EB0">
        <w:t xml:space="preserve">Dicha </w:t>
      </w:r>
      <w:proofErr w:type="spellStart"/>
      <w:r w:rsidRPr="006C0EB0">
        <w:t>reexpresión</w:t>
      </w:r>
      <w:proofErr w:type="spellEnd"/>
      <w:r w:rsidRPr="006C0EB0">
        <w:t xml:space="preserve"> debe efectuarse como si la economía hubiera sido siempre hiperinflacionaria, utilizando un índice general de precios que refleje los cambios en el poder adquisitivo de la moneda. Para efectuar esa </w:t>
      </w:r>
      <w:proofErr w:type="spellStart"/>
      <w:r w:rsidRPr="006C0EB0">
        <w:t>reexpresión</w:t>
      </w:r>
      <w:proofErr w:type="spellEnd"/>
      <w:r w:rsidRPr="006C0EB0">
        <w:t xml:space="preserve"> se utiliza una serie de índices elaborada y publicada mensualmente por la FACPCE, que combina el índice de precios al consumidor (IPC) nacional publicado por el Instituto Nacional de Estadística y Censos (INDEC) a partir de enero de 2017 (mes base: diciembre de 2016) con el índice de precios internos al por mayor (IPIM) publicado por el INDEC hasta esa fecha, computando para los meses de noviembre y diciembre de 2015, para los cuales el INDEC no ha difundido información sobre la variación en el IPIM, la variación en el IPC de la Ciudad Autónoma de Buenos Aires.</w:t>
      </w:r>
    </w:p>
    <w:p w14:paraId="1883A98E" w14:textId="77777777" w:rsidR="00E006F8" w:rsidRPr="006C0EB0" w:rsidRDefault="00E006F8" w:rsidP="00E006F8">
      <w:pPr>
        <w:jc w:val="both"/>
      </w:pPr>
    </w:p>
    <w:p w14:paraId="0E0C684F" w14:textId="77777777" w:rsidR="00E006F8" w:rsidRPr="006C0EB0" w:rsidRDefault="00E006F8" w:rsidP="00E006F8">
      <w:pPr>
        <w:autoSpaceDE w:val="0"/>
        <w:autoSpaceDN w:val="0"/>
        <w:jc w:val="both"/>
      </w:pPr>
      <w:r w:rsidRPr="006C0EB0">
        <w:rPr>
          <w:rFonts w:cs="Arial"/>
          <w:szCs w:val="19"/>
        </w:rPr>
        <w:t>Considerando el mencionado índice, la inflación por los períodos de tres meses finalizados el 31 de marzo de 2020 y 2019 fue de 7,80% y 11,78%, respectivamente, y por el ejercicio finalizado el 31 de diciembre de 2019 fue de 53,83%.</w:t>
      </w:r>
    </w:p>
    <w:p w14:paraId="0D0A4943" w14:textId="77777777" w:rsidR="00E006F8" w:rsidRPr="006C0EB0" w:rsidRDefault="00E006F8" w:rsidP="00E006F8">
      <w:pPr>
        <w:autoSpaceDE w:val="0"/>
        <w:autoSpaceDN w:val="0"/>
        <w:jc w:val="both"/>
      </w:pPr>
    </w:p>
    <w:p w14:paraId="5EA94968" w14:textId="77777777" w:rsidR="00E006F8" w:rsidRPr="006C0EB0" w:rsidRDefault="000F0C21" w:rsidP="00E006F8">
      <w:pPr>
        <w:autoSpaceDE w:val="0"/>
        <w:autoSpaceDN w:val="0"/>
        <w:jc w:val="both"/>
      </w:pPr>
      <w:r w:rsidRPr="006C0EB0">
        <w:rPr>
          <w:szCs w:val="19"/>
        </w:rPr>
        <w:t>En la nota 2. a los estados financieros consolidados condensados se expone</w:t>
      </w:r>
      <w:r w:rsidR="00E006F8" w:rsidRPr="006C0EB0">
        <w:rPr>
          <w:szCs w:val="19"/>
        </w:rPr>
        <w:t xml:space="preserve"> una descripción de los principales impactos de la utilización de la NIC 29 y del proceso de </w:t>
      </w:r>
      <w:proofErr w:type="spellStart"/>
      <w:r w:rsidR="00E006F8" w:rsidRPr="006C0EB0">
        <w:rPr>
          <w:szCs w:val="19"/>
        </w:rPr>
        <w:t>reexpresión</w:t>
      </w:r>
      <w:proofErr w:type="spellEnd"/>
      <w:r w:rsidR="00E006F8" w:rsidRPr="006C0EB0">
        <w:rPr>
          <w:szCs w:val="19"/>
        </w:rPr>
        <w:t xml:space="preserve"> de los estados financieros establecido por la Comunicación “A” 6849 y co</w:t>
      </w:r>
      <w:r w:rsidR="00DD7935" w:rsidRPr="006C0EB0">
        <w:rPr>
          <w:szCs w:val="19"/>
        </w:rPr>
        <w:t>mplementarias del BCRA, tanto para la Entidad como a nivel consolidado.</w:t>
      </w:r>
    </w:p>
    <w:p w14:paraId="1F721238" w14:textId="77777777" w:rsidR="000507EB" w:rsidRPr="006C0EB0" w:rsidRDefault="000507EB">
      <w:pPr>
        <w:rPr>
          <w:rFonts w:cs="Arial"/>
          <w:szCs w:val="19"/>
        </w:rPr>
      </w:pPr>
    </w:p>
    <w:p w14:paraId="7631B659" w14:textId="77777777" w:rsidR="000507EB" w:rsidRPr="006C0EB0" w:rsidRDefault="000507EB" w:rsidP="000507EB">
      <w:pPr>
        <w:jc w:val="both"/>
        <w:rPr>
          <w:u w:val="single"/>
        </w:rPr>
      </w:pPr>
      <w:r w:rsidRPr="006C0EB0">
        <w:rPr>
          <w:u w:val="single"/>
        </w:rPr>
        <w:t>Nuevos pronunciamientos</w:t>
      </w:r>
    </w:p>
    <w:p w14:paraId="6C2D6386" w14:textId="77777777" w:rsidR="000507EB" w:rsidRPr="006C0EB0" w:rsidRDefault="000507EB" w:rsidP="000507EB">
      <w:pPr>
        <w:jc w:val="both"/>
        <w:rPr>
          <w:b/>
          <w:u w:val="single"/>
        </w:rPr>
      </w:pPr>
    </w:p>
    <w:p w14:paraId="244FFACD" w14:textId="77777777" w:rsidR="000F0C21" w:rsidRPr="006C0EB0" w:rsidRDefault="000507EB" w:rsidP="000507EB">
      <w:pPr>
        <w:jc w:val="both"/>
        <w:rPr>
          <w:rFonts w:cs="Arial"/>
          <w:szCs w:val="19"/>
        </w:rPr>
      </w:pPr>
      <w:r w:rsidRPr="006C0EB0">
        <w:t xml:space="preserve">Se exponen los nuevos pronunciamientos en la nota 2. a los estados financieros consolidados condensados al 31 de </w:t>
      </w:r>
      <w:r w:rsidRPr="006C0EB0">
        <w:rPr>
          <w:rFonts w:cs="Arial"/>
          <w:szCs w:val="19"/>
        </w:rPr>
        <w:t>marzo de 2020</w:t>
      </w:r>
      <w:r w:rsidRPr="006C0EB0">
        <w:t>.</w:t>
      </w:r>
      <w:r w:rsidR="000F0C21" w:rsidRPr="006C0EB0">
        <w:rPr>
          <w:rFonts w:cs="Arial"/>
          <w:szCs w:val="19"/>
        </w:rPr>
        <w:br w:type="page"/>
      </w:r>
    </w:p>
    <w:p w14:paraId="2B554C56" w14:textId="77777777" w:rsidR="00951A59" w:rsidRPr="006C0EB0" w:rsidRDefault="00951A59" w:rsidP="005A499B">
      <w:pPr>
        <w:jc w:val="both"/>
      </w:pPr>
      <w:bookmarkStart w:id="46" w:name="_Toc521439965"/>
      <w:bookmarkStart w:id="47" w:name="_Toc521440744"/>
      <w:bookmarkStart w:id="48" w:name="_Toc522023699"/>
      <w:bookmarkStart w:id="49" w:name="_Toc529351309"/>
    </w:p>
    <w:p w14:paraId="025E4C1F" w14:textId="77777777" w:rsidR="00B1780F" w:rsidRPr="006C0EB0" w:rsidRDefault="008E688C" w:rsidP="001E196F">
      <w:pPr>
        <w:pStyle w:val="Ttulo2"/>
        <w:ind w:left="0"/>
      </w:pPr>
      <w:bookmarkStart w:id="50" w:name="_Toc23844951"/>
      <w:bookmarkEnd w:id="46"/>
      <w:bookmarkEnd w:id="47"/>
      <w:bookmarkEnd w:id="48"/>
      <w:bookmarkEnd w:id="49"/>
      <w:r w:rsidRPr="006C0EB0">
        <w:t>OPERACIONES DE PASE</w:t>
      </w:r>
      <w:bookmarkEnd w:id="50"/>
    </w:p>
    <w:p w14:paraId="769B02AC" w14:textId="77777777" w:rsidR="00B1780F" w:rsidRPr="006C0EB0" w:rsidRDefault="00B1780F" w:rsidP="00B1780F"/>
    <w:p w14:paraId="33C27048" w14:textId="77777777" w:rsidR="00756CA5" w:rsidRPr="006C0EB0" w:rsidRDefault="00756CA5" w:rsidP="00756CA5">
      <w:pPr>
        <w:jc w:val="both"/>
      </w:pPr>
      <w:bookmarkStart w:id="51" w:name="_Hlk2853039"/>
      <w:r w:rsidRPr="006C0EB0">
        <w:t>En el curso normal de sus negocios, la Entidad concertó operaciones de pases. De acuerdo con la NIIF 9, las especies involucradas en pases activos y pases pasivos que fueron recibidas de y entregadas a terceras partes, respectivamente, no cumplen con los requisitos para su reconocimiento ni para su baja en cuenta.</w:t>
      </w:r>
    </w:p>
    <w:p w14:paraId="455A4502" w14:textId="77777777" w:rsidR="00756CA5" w:rsidRPr="006C0EB0" w:rsidRDefault="00756CA5" w:rsidP="00756CA5">
      <w:pPr>
        <w:rPr>
          <w:rFonts w:cs="Arial"/>
          <w:sz w:val="20"/>
        </w:rPr>
      </w:pPr>
    </w:p>
    <w:p w14:paraId="3316492D" w14:textId="77777777" w:rsidR="00756CA5" w:rsidRPr="006C0EB0" w:rsidRDefault="00756CA5" w:rsidP="00756CA5">
      <w:pPr>
        <w:jc w:val="both"/>
      </w:pPr>
      <w:r w:rsidRPr="006C0EB0">
        <w:t xml:space="preserve">Al </w:t>
      </w:r>
      <w:r w:rsidR="00267849" w:rsidRPr="006C0EB0">
        <w:t>3</w:t>
      </w:r>
      <w:r w:rsidR="00D842CD" w:rsidRPr="006C0EB0">
        <w:t>1</w:t>
      </w:r>
      <w:r w:rsidRPr="006C0EB0">
        <w:t xml:space="preserve"> de </w:t>
      </w:r>
      <w:r w:rsidR="00D842CD" w:rsidRPr="006C0EB0">
        <w:rPr>
          <w:rFonts w:cs="Arial"/>
          <w:szCs w:val="19"/>
        </w:rPr>
        <w:t>marzo</w:t>
      </w:r>
      <w:r w:rsidR="002F7FA7" w:rsidRPr="006C0EB0">
        <w:t xml:space="preserve"> </w:t>
      </w:r>
      <w:r w:rsidRPr="006C0EB0">
        <w:t>de 20</w:t>
      </w:r>
      <w:r w:rsidR="00D842CD" w:rsidRPr="006C0EB0">
        <w:t>20</w:t>
      </w:r>
      <w:r w:rsidR="00CF605D" w:rsidRPr="006C0EB0">
        <w:t xml:space="preserve"> </w:t>
      </w:r>
      <w:r w:rsidRPr="006C0EB0">
        <w:t xml:space="preserve">la Entidad </w:t>
      </w:r>
      <w:r w:rsidR="00D842CD" w:rsidRPr="006C0EB0">
        <w:t>mantiene concertadas operaciones de pases pasivos en títulos públicos por la 5.041, cuyo vencimiento se producirá el día hábil inmediato siguiente al</w:t>
      </w:r>
      <w:r w:rsidR="000C1FA7" w:rsidRPr="006C0EB0">
        <w:t xml:space="preserve"> cierre del</w:t>
      </w:r>
      <w:r w:rsidR="00D842CD" w:rsidRPr="006C0EB0">
        <w:t xml:space="preserve"> período. Al 31 de diciembre de 2019 la entidad no registraba operaciones de pases pasivos concertadas</w:t>
      </w:r>
      <w:r w:rsidR="00982D50" w:rsidRPr="006C0EB0">
        <w:t>.</w:t>
      </w:r>
    </w:p>
    <w:p w14:paraId="790208F4" w14:textId="77777777" w:rsidR="00375E9E" w:rsidRPr="006C0EB0" w:rsidRDefault="00375E9E" w:rsidP="00756CA5">
      <w:pPr>
        <w:jc w:val="both"/>
      </w:pPr>
    </w:p>
    <w:p w14:paraId="5E1E6F07" w14:textId="77777777" w:rsidR="00756CA5" w:rsidRPr="006C0EB0" w:rsidRDefault="00756CA5" w:rsidP="00756CA5">
      <w:pPr>
        <w:jc w:val="both"/>
      </w:pPr>
      <w:r w:rsidRPr="006C0EB0">
        <w:t xml:space="preserve">Asimismo al </w:t>
      </w:r>
      <w:r w:rsidR="00D842CD" w:rsidRPr="006C0EB0">
        <w:t>31</w:t>
      </w:r>
      <w:r w:rsidRPr="006C0EB0">
        <w:t xml:space="preserve"> de </w:t>
      </w:r>
      <w:r w:rsidR="00D842CD" w:rsidRPr="006C0EB0">
        <w:rPr>
          <w:rFonts w:cs="Arial"/>
          <w:szCs w:val="19"/>
        </w:rPr>
        <w:t>marzo</w:t>
      </w:r>
      <w:r w:rsidR="002F7FA7" w:rsidRPr="006C0EB0">
        <w:t xml:space="preserve"> </w:t>
      </w:r>
      <w:r w:rsidRPr="006C0EB0">
        <w:t>de 20</w:t>
      </w:r>
      <w:r w:rsidR="00D842CD" w:rsidRPr="006C0EB0">
        <w:t>20</w:t>
      </w:r>
      <w:r w:rsidRPr="006C0EB0">
        <w:t xml:space="preserve"> y 31 de diciembre de 201</w:t>
      </w:r>
      <w:r w:rsidR="00D842CD" w:rsidRPr="006C0EB0">
        <w:t>9</w:t>
      </w:r>
      <w:r w:rsidRPr="006C0EB0">
        <w:t xml:space="preserve">, la Entidad mantiene concertadas operaciones de pases activos de </w:t>
      </w:r>
      <w:proofErr w:type="spellStart"/>
      <w:r w:rsidR="00D842CD" w:rsidRPr="006C0EB0">
        <w:t>Titulos</w:t>
      </w:r>
      <w:proofErr w:type="spellEnd"/>
      <w:r w:rsidR="00D842CD" w:rsidRPr="006C0EB0">
        <w:t xml:space="preserve"> </w:t>
      </w:r>
      <w:proofErr w:type="spellStart"/>
      <w:r w:rsidR="00D842CD" w:rsidRPr="006C0EB0">
        <w:t>Publicos</w:t>
      </w:r>
      <w:proofErr w:type="spellEnd"/>
      <w:r w:rsidR="004F3D37" w:rsidRPr="006C0EB0">
        <w:t xml:space="preserve"> </w:t>
      </w:r>
      <w:r w:rsidRPr="006C0EB0">
        <w:t xml:space="preserve">por </w:t>
      </w:r>
      <w:r w:rsidR="00982D50" w:rsidRPr="006C0EB0">
        <w:t xml:space="preserve"> </w:t>
      </w:r>
      <w:r w:rsidR="00D842CD" w:rsidRPr="006C0EB0">
        <w:t>5.041</w:t>
      </w:r>
      <w:r w:rsidR="004F3D37" w:rsidRPr="006C0EB0">
        <w:t xml:space="preserve"> y </w:t>
      </w:r>
      <w:r w:rsidR="001B3734" w:rsidRPr="006C0EB0">
        <w:t>1.019.77</w:t>
      </w:r>
      <w:r w:rsidR="000C1FA7" w:rsidRPr="006C0EB0">
        <w:t>7</w:t>
      </w:r>
      <w:r w:rsidRPr="006C0EB0">
        <w:t xml:space="preserve">, respectivamente, cuyos vencimientos se producirán el día inmediato hábil siguiente en cada </w:t>
      </w:r>
      <w:r w:rsidR="003D7807" w:rsidRPr="006C0EB0">
        <w:t>período</w:t>
      </w:r>
      <w:r w:rsidR="002F0A84" w:rsidRPr="006C0EB0">
        <w:t xml:space="preserve"> </w:t>
      </w:r>
      <w:r w:rsidR="006B595C" w:rsidRPr="006C0EB0">
        <w:t>o</w:t>
      </w:r>
      <w:r w:rsidR="002F0A84" w:rsidRPr="006C0EB0">
        <w:t xml:space="preserve"> </w:t>
      </w:r>
      <w:r w:rsidR="003D7807" w:rsidRPr="006C0EB0">
        <w:t>ejercicio</w:t>
      </w:r>
      <w:r w:rsidR="006B595C" w:rsidRPr="006C0EB0">
        <w:t>, según corresponda</w:t>
      </w:r>
      <w:r w:rsidRPr="006C0EB0">
        <w:t xml:space="preserve">. Asimismo, a las mismas fechas, las especies recibidas que garantizan las operaciones de pases activos ascienden a </w:t>
      </w:r>
      <w:r w:rsidR="00D842CD" w:rsidRPr="006C0EB0">
        <w:t>4.303</w:t>
      </w:r>
      <w:r w:rsidRPr="006C0EB0">
        <w:t xml:space="preserve"> y </w:t>
      </w:r>
      <w:r w:rsidR="001B3734" w:rsidRPr="006C0EB0">
        <w:t>1.128.775</w:t>
      </w:r>
      <w:r w:rsidRPr="006C0EB0">
        <w:t>. Los activos en garantía recibidos se encuentran registrados en partidas fuera de balance.</w:t>
      </w:r>
    </w:p>
    <w:p w14:paraId="50963915" w14:textId="77777777" w:rsidR="00756CA5" w:rsidRPr="006C0EB0" w:rsidRDefault="00756CA5" w:rsidP="00951A59">
      <w:pPr>
        <w:pStyle w:val="Ttulo2"/>
        <w:numPr>
          <w:ilvl w:val="0"/>
          <w:numId w:val="0"/>
        </w:numPr>
        <w:ind w:left="2421"/>
        <w:rPr>
          <w:sz w:val="18"/>
          <w:szCs w:val="18"/>
        </w:rPr>
      </w:pPr>
    </w:p>
    <w:p w14:paraId="2E18B6CB" w14:textId="77777777" w:rsidR="00756CA5" w:rsidRPr="006C0EB0" w:rsidRDefault="00756CA5" w:rsidP="00756CA5">
      <w:pPr>
        <w:pStyle w:val="Prrafodelista"/>
        <w:ind w:left="0"/>
        <w:jc w:val="both"/>
        <w:rPr>
          <w:rFonts w:cs="Arial"/>
          <w:szCs w:val="19"/>
          <w:lang w:val="es-AR"/>
        </w:rPr>
      </w:pPr>
      <w:r w:rsidRPr="006C0EB0">
        <w:t xml:space="preserve">Los resultados positivos generados por la Entidad como consecuencia de sus operaciones de pases activos durante el </w:t>
      </w:r>
      <w:r w:rsidR="002F0A84" w:rsidRPr="006C0EB0">
        <w:rPr>
          <w:lang w:val="es-AR"/>
        </w:rPr>
        <w:t>perí</w:t>
      </w:r>
      <w:r w:rsidR="009F5D78" w:rsidRPr="006C0EB0">
        <w:rPr>
          <w:lang w:val="es-AR"/>
        </w:rPr>
        <w:t>odo</w:t>
      </w:r>
      <w:r w:rsidR="002623BB" w:rsidRPr="006C0EB0">
        <w:rPr>
          <w:lang w:val="es-AR"/>
        </w:rPr>
        <w:t xml:space="preserve"> de </w:t>
      </w:r>
      <w:r w:rsidR="00D842CD" w:rsidRPr="006C0EB0">
        <w:rPr>
          <w:lang w:val="es-AR"/>
        </w:rPr>
        <w:t>tres</w:t>
      </w:r>
      <w:r w:rsidR="002623BB" w:rsidRPr="006C0EB0">
        <w:rPr>
          <w:lang w:val="es-AR"/>
        </w:rPr>
        <w:t xml:space="preserve"> meses</w:t>
      </w:r>
      <w:r w:rsidRPr="006C0EB0">
        <w:t xml:space="preserve"> finalizado</w:t>
      </w:r>
      <w:r w:rsidR="000D536D" w:rsidRPr="006C0EB0">
        <w:rPr>
          <w:lang w:val="es-AR"/>
        </w:rPr>
        <w:t>s</w:t>
      </w:r>
      <w:r w:rsidRPr="006C0EB0">
        <w:t xml:space="preserve"> el 3</w:t>
      </w:r>
      <w:r w:rsidR="00D842CD" w:rsidRPr="006C0EB0">
        <w:rPr>
          <w:lang w:val="es-AR"/>
        </w:rPr>
        <w:t>1</w:t>
      </w:r>
      <w:r w:rsidRPr="006C0EB0">
        <w:t xml:space="preserve"> </w:t>
      </w:r>
      <w:r w:rsidR="009F5D78" w:rsidRPr="006C0EB0">
        <w:rPr>
          <w:lang w:val="es-AR"/>
        </w:rPr>
        <w:t xml:space="preserve">de </w:t>
      </w:r>
      <w:r w:rsidR="00D842CD" w:rsidRPr="006C0EB0">
        <w:rPr>
          <w:rFonts w:cs="Arial"/>
          <w:szCs w:val="19"/>
          <w:lang w:val="es-AR"/>
        </w:rPr>
        <w:t>marzo</w:t>
      </w:r>
      <w:r w:rsidR="009F5D78" w:rsidRPr="006C0EB0">
        <w:rPr>
          <w:lang w:val="es-AR"/>
        </w:rPr>
        <w:t xml:space="preserve"> de</w:t>
      </w:r>
      <w:r w:rsidRPr="006C0EB0">
        <w:t xml:space="preserve"> 20</w:t>
      </w:r>
      <w:r w:rsidR="00D842CD" w:rsidRPr="006C0EB0">
        <w:rPr>
          <w:lang w:val="es-AR"/>
        </w:rPr>
        <w:t>20</w:t>
      </w:r>
      <w:r w:rsidR="00E8245A" w:rsidRPr="006C0EB0">
        <w:rPr>
          <w:lang w:val="es-AR"/>
        </w:rPr>
        <w:t xml:space="preserve"> y 201</w:t>
      </w:r>
      <w:r w:rsidR="00D842CD" w:rsidRPr="006C0EB0">
        <w:rPr>
          <w:lang w:val="es-AR"/>
        </w:rPr>
        <w:t>9</w:t>
      </w:r>
      <w:r w:rsidRPr="006C0EB0">
        <w:t xml:space="preserve"> ascienden a </w:t>
      </w:r>
      <w:r w:rsidR="00D842CD" w:rsidRPr="006C0EB0">
        <w:rPr>
          <w:lang w:val="es-AR"/>
        </w:rPr>
        <w:t>105.303</w:t>
      </w:r>
      <w:r w:rsidRPr="006C0EB0">
        <w:t xml:space="preserve"> </w:t>
      </w:r>
      <w:r w:rsidR="00E8245A" w:rsidRPr="006C0EB0">
        <w:rPr>
          <w:lang w:val="es-AR"/>
        </w:rPr>
        <w:t xml:space="preserve">y </w:t>
      </w:r>
      <w:r w:rsidR="005A3FAF" w:rsidRPr="006C0EB0">
        <w:rPr>
          <w:lang w:val="es-AR"/>
        </w:rPr>
        <w:t>27.272</w:t>
      </w:r>
      <w:r w:rsidR="00E8245A" w:rsidRPr="006C0EB0">
        <w:rPr>
          <w:lang w:val="es-AR"/>
        </w:rPr>
        <w:t xml:space="preserve">, respectivamente, </w:t>
      </w:r>
      <w:r w:rsidRPr="006C0EB0">
        <w:t>que se encuentran imputados en el rubro “Ingresos por intereses”. Asimismo, los resultados negativos generados por la Entidad como consecuencia de sus operaciones de pases p</w:t>
      </w:r>
      <w:r w:rsidR="009F5D78" w:rsidRPr="006C0EB0">
        <w:t>as</w:t>
      </w:r>
      <w:r w:rsidR="002F0A84" w:rsidRPr="006C0EB0">
        <w:t xml:space="preserve">ivos concertadas durante el </w:t>
      </w:r>
      <w:proofErr w:type="spellStart"/>
      <w:r w:rsidR="002F0A84" w:rsidRPr="006C0EB0">
        <w:t>per</w:t>
      </w:r>
      <w:r w:rsidR="002F0A84" w:rsidRPr="006C0EB0">
        <w:rPr>
          <w:lang w:val="es-AR"/>
        </w:rPr>
        <w:t>í</w:t>
      </w:r>
      <w:r w:rsidR="009F5D78" w:rsidRPr="006C0EB0">
        <w:t>odo</w:t>
      </w:r>
      <w:proofErr w:type="spellEnd"/>
      <w:r w:rsidR="00E8245A" w:rsidRPr="006C0EB0">
        <w:rPr>
          <w:lang w:val="es-AR"/>
        </w:rPr>
        <w:t xml:space="preserve"> de </w:t>
      </w:r>
      <w:r w:rsidR="00D842CD" w:rsidRPr="006C0EB0">
        <w:rPr>
          <w:lang w:val="es-AR"/>
        </w:rPr>
        <w:t>tres</w:t>
      </w:r>
      <w:r w:rsidR="000A5531" w:rsidRPr="006C0EB0">
        <w:rPr>
          <w:lang w:val="es-AR"/>
        </w:rPr>
        <w:t xml:space="preserve"> meses</w:t>
      </w:r>
      <w:r w:rsidRPr="006C0EB0">
        <w:t xml:space="preserve"> finalizados el </w:t>
      </w:r>
      <w:r w:rsidR="009F5D78" w:rsidRPr="006C0EB0">
        <w:rPr>
          <w:lang w:val="es-AR"/>
        </w:rPr>
        <w:t>3</w:t>
      </w:r>
      <w:r w:rsidR="00D842CD" w:rsidRPr="006C0EB0">
        <w:rPr>
          <w:lang w:val="es-AR"/>
        </w:rPr>
        <w:t>1</w:t>
      </w:r>
      <w:r w:rsidR="009F5D78" w:rsidRPr="006C0EB0">
        <w:rPr>
          <w:lang w:val="es-AR"/>
        </w:rPr>
        <w:t xml:space="preserve"> de </w:t>
      </w:r>
      <w:r w:rsidR="00D842CD" w:rsidRPr="006C0EB0">
        <w:rPr>
          <w:rFonts w:cs="Arial"/>
          <w:szCs w:val="19"/>
          <w:lang w:val="es-AR"/>
        </w:rPr>
        <w:t>marzo</w:t>
      </w:r>
      <w:r w:rsidR="009F5D78" w:rsidRPr="006C0EB0">
        <w:rPr>
          <w:lang w:val="es-AR"/>
        </w:rPr>
        <w:t xml:space="preserve"> de 20</w:t>
      </w:r>
      <w:r w:rsidR="00D842CD" w:rsidRPr="006C0EB0">
        <w:rPr>
          <w:lang w:val="es-AR"/>
        </w:rPr>
        <w:t>20</w:t>
      </w:r>
      <w:r w:rsidR="00E8245A" w:rsidRPr="006C0EB0">
        <w:rPr>
          <w:lang w:val="es-AR"/>
        </w:rPr>
        <w:t xml:space="preserve"> y 201</w:t>
      </w:r>
      <w:r w:rsidR="00D842CD" w:rsidRPr="006C0EB0">
        <w:rPr>
          <w:lang w:val="es-AR"/>
        </w:rPr>
        <w:t>9</w:t>
      </w:r>
      <w:r w:rsidR="009F5D78" w:rsidRPr="006C0EB0">
        <w:rPr>
          <w:lang w:val="es-AR"/>
        </w:rPr>
        <w:t xml:space="preserve"> </w:t>
      </w:r>
      <w:r w:rsidRPr="006C0EB0">
        <w:t xml:space="preserve">ascienden a </w:t>
      </w:r>
      <w:r w:rsidR="00D842CD" w:rsidRPr="006C0EB0">
        <w:rPr>
          <w:lang w:val="es-AR"/>
        </w:rPr>
        <w:t>3.479</w:t>
      </w:r>
      <w:r w:rsidR="00E8245A" w:rsidRPr="006C0EB0">
        <w:rPr>
          <w:lang w:val="es-AR"/>
        </w:rPr>
        <w:t xml:space="preserve"> y </w:t>
      </w:r>
      <w:r w:rsidR="005A3FAF" w:rsidRPr="006C0EB0">
        <w:rPr>
          <w:lang w:val="es-AR"/>
        </w:rPr>
        <w:t>2.715</w:t>
      </w:r>
      <w:r w:rsidRPr="006C0EB0">
        <w:t>, respectivamente, y se encuentran imputados en el rubro “Egresos por intereses”.</w:t>
      </w:r>
      <w:bookmarkEnd w:id="51"/>
      <w:r w:rsidRPr="006C0EB0">
        <w:rPr>
          <w:rFonts w:cs="Arial"/>
          <w:szCs w:val="19"/>
          <w:lang w:val="es-AR"/>
        </w:rPr>
        <w:t xml:space="preserve"> </w:t>
      </w:r>
    </w:p>
    <w:p w14:paraId="05294D43" w14:textId="77777777" w:rsidR="00364D88" w:rsidRPr="006C0EB0" w:rsidRDefault="00364D88">
      <w:pPr>
        <w:rPr>
          <w:rFonts w:cs="Arial"/>
          <w:sz w:val="20"/>
        </w:rPr>
      </w:pPr>
    </w:p>
    <w:p w14:paraId="1C85A9B5" w14:textId="77777777" w:rsidR="00892CFD" w:rsidRPr="006C0EB0" w:rsidRDefault="00892CFD">
      <w:pPr>
        <w:rPr>
          <w:rFonts w:cs="Arial"/>
          <w:sz w:val="20"/>
        </w:rPr>
      </w:pPr>
    </w:p>
    <w:p w14:paraId="4ECC383B" w14:textId="77777777" w:rsidR="00BA1C93" w:rsidRPr="006C0EB0" w:rsidRDefault="00577FBF" w:rsidP="000E5473">
      <w:pPr>
        <w:pStyle w:val="Ttulo2"/>
        <w:ind w:left="20"/>
        <w:jc w:val="both"/>
      </w:pPr>
      <w:bookmarkStart w:id="52" w:name="_Toc23844952"/>
      <w:r w:rsidRPr="006C0EB0">
        <w:t>ACTIVOS FINANCIEROS ENTREGADOS EN GARANTÍA</w:t>
      </w:r>
      <w:r w:rsidR="00CC39E7" w:rsidRPr="006C0EB0">
        <w:t xml:space="preserve"> Y BIENES DE DISPONIBILIDAD RESTRINGIDA</w:t>
      </w:r>
      <w:bookmarkEnd w:id="52"/>
    </w:p>
    <w:p w14:paraId="0B96011C" w14:textId="77777777" w:rsidR="00BA1C93" w:rsidRPr="006C0EB0" w:rsidRDefault="00BA1C93" w:rsidP="00BC3125">
      <w:pPr>
        <w:jc w:val="both"/>
        <w:rPr>
          <w:sz w:val="20"/>
        </w:rPr>
      </w:pPr>
    </w:p>
    <w:p w14:paraId="14B54233" w14:textId="77777777" w:rsidR="00AD26A9" w:rsidRPr="006C0EB0" w:rsidRDefault="00CF605D" w:rsidP="00CF605D">
      <w:pPr>
        <w:jc w:val="both"/>
        <w:rPr>
          <w:rFonts w:cs="Arial"/>
          <w:szCs w:val="19"/>
        </w:rPr>
      </w:pPr>
      <w:r w:rsidRPr="006C0EB0">
        <w:t>Al 3</w:t>
      </w:r>
      <w:r w:rsidR="00A715B6" w:rsidRPr="006C0EB0">
        <w:t>1</w:t>
      </w:r>
      <w:r w:rsidRPr="006C0EB0">
        <w:t xml:space="preserve"> de </w:t>
      </w:r>
      <w:r w:rsidR="00A715B6" w:rsidRPr="006C0EB0">
        <w:rPr>
          <w:rFonts w:cs="Arial"/>
          <w:szCs w:val="19"/>
        </w:rPr>
        <w:t>marzo</w:t>
      </w:r>
      <w:r w:rsidRPr="006C0EB0">
        <w:t xml:space="preserve"> de 20</w:t>
      </w:r>
      <w:r w:rsidR="00A715B6" w:rsidRPr="006C0EB0">
        <w:t>20</w:t>
      </w:r>
      <w:r w:rsidRPr="006C0EB0">
        <w:t xml:space="preserve"> </w:t>
      </w:r>
      <w:r w:rsidR="00756CA5" w:rsidRPr="006C0EB0">
        <w:t>y 31 de diciembre de  201</w:t>
      </w:r>
      <w:r w:rsidR="00A715B6" w:rsidRPr="006C0EB0">
        <w:t>9</w:t>
      </w:r>
      <w:r w:rsidR="00756CA5" w:rsidRPr="006C0EB0">
        <w:t xml:space="preserve">, la Entidad entregó como garantía los activos financieros que se detallan </w:t>
      </w:r>
      <w:r w:rsidR="00756CA5" w:rsidRPr="006C0EB0">
        <w:rPr>
          <w:rFonts w:cs="Arial"/>
          <w:szCs w:val="19"/>
        </w:rPr>
        <w:t xml:space="preserve">en la nota </w:t>
      </w:r>
      <w:r w:rsidR="00D819C1" w:rsidRPr="006C0EB0">
        <w:rPr>
          <w:rFonts w:cs="Arial"/>
          <w:szCs w:val="19"/>
        </w:rPr>
        <w:t>4</w:t>
      </w:r>
      <w:r w:rsidR="00756CA5" w:rsidRPr="006C0EB0">
        <w:rPr>
          <w:rFonts w:cs="Arial"/>
          <w:szCs w:val="19"/>
        </w:rPr>
        <w:t>. a los Estados financieros consolidados al 3</w:t>
      </w:r>
      <w:r w:rsidR="00A715B6" w:rsidRPr="006C0EB0">
        <w:rPr>
          <w:rFonts w:cs="Arial"/>
          <w:szCs w:val="19"/>
        </w:rPr>
        <w:t>1</w:t>
      </w:r>
      <w:r w:rsidR="00756CA5" w:rsidRPr="006C0EB0">
        <w:rPr>
          <w:rFonts w:cs="Arial"/>
          <w:szCs w:val="19"/>
        </w:rPr>
        <w:t xml:space="preserve"> de </w:t>
      </w:r>
      <w:r w:rsidR="00A715B6" w:rsidRPr="006C0EB0">
        <w:rPr>
          <w:rFonts w:cs="Arial"/>
          <w:szCs w:val="19"/>
        </w:rPr>
        <w:t>marzo de 2020</w:t>
      </w:r>
      <w:r w:rsidR="00756CA5" w:rsidRPr="006C0EB0">
        <w:rPr>
          <w:rFonts w:cs="Arial"/>
          <w:szCs w:val="19"/>
        </w:rPr>
        <w:t>.</w:t>
      </w:r>
    </w:p>
    <w:p w14:paraId="08B96CC2" w14:textId="77777777" w:rsidR="000E69F0" w:rsidRPr="006C0EB0" w:rsidRDefault="000E69F0"/>
    <w:p w14:paraId="4C8DF3DE" w14:textId="77777777" w:rsidR="00756CA5" w:rsidRPr="006C0EB0" w:rsidRDefault="00756CA5" w:rsidP="00756CA5">
      <w:pPr>
        <w:jc w:val="both"/>
      </w:pPr>
    </w:p>
    <w:p w14:paraId="7CD1579F" w14:textId="77777777" w:rsidR="00825AFA" w:rsidRPr="006C0EB0" w:rsidRDefault="00825AFA" w:rsidP="008D0899">
      <w:pPr>
        <w:pStyle w:val="Ttulo2"/>
        <w:numPr>
          <w:ilvl w:val="0"/>
          <w:numId w:val="24"/>
        </w:numPr>
        <w:ind w:left="0"/>
        <w:jc w:val="both"/>
      </w:pPr>
      <w:bookmarkStart w:id="53" w:name="_Toc23844953"/>
      <w:r w:rsidRPr="006C0EB0">
        <w:t>CORRECCIÓN DE VALOR POR PÉRDIDA – PREVISIONES POR RIESGO DE INCOBRABILIDAD DE PRÉSTAMOS Y OTRAS FINANCIACIONES</w:t>
      </w:r>
      <w:bookmarkEnd w:id="53"/>
    </w:p>
    <w:p w14:paraId="061B7603" w14:textId="77777777" w:rsidR="003D7807" w:rsidRPr="006C0EB0" w:rsidRDefault="003D7807" w:rsidP="003D7807">
      <w:pPr>
        <w:jc w:val="both"/>
      </w:pPr>
    </w:p>
    <w:p w14:paraId="668AFF52" w14:textId="77777777" w:rsidR="003D7807" w:rsidRPr="006C0EB0" w:rsidRDefault="003D7807" w:rsidP="003D7807">
      <w:pPr>
        <w:jc w:val="both"/>
      </w:pPr>
      <w:r w:rsidRPr="006C0EB0">
        <w:t>La evolución de las previsiones por producto de préstamos y otras financiaciones se exponen en el Anexo R “Corrección de valor por pérdidas – Previsiones por riesgo de incobrabilidad” de los presentes estados financieros separados.</w:t>
      </w:r>
    </w:p>
    <w:p w14:paraId="7D71C966" w14:textId="77777777" w:rsidR="000507EB" w:rsidRPr="006C0EB0" w:rsidRDefault="000507EB">
      <w:r w:rsidRPr="006C0EB0">
        <w:br w:type="page"/>
      </w:r>
    </w:p>
    <w:p w14:paraId="11483B61" w14:textId="77777777" w:rsidR="000507EB" w:rsidRPr="006C0EB0" w:rsidRDefault="000507EB" w:rsidP="000507EB">
      <w:pPr>
        <w:jc w:val="both"/>
      </w:pPr>
    </w:p>
    <w:p w14:paraId="1B1AAC51" w14:textId="77777777" w:rsidR="000507EB" w:rsidRPr="006C0EB0" w:rsidRDefault="000507EB" w:rsidP="00E84F16">
      <w:pPr>
        <w:pStyle w:val="Ttulo2"/>
        <w:numPr>
          <w:ilvl w:val="0"/>
          <w:numId w:val="33"/>
        </w:numPr>
        <w:ind w:left="0" w:hanging="284"/>
        <w:jc w:val="both"/>
      </w:pPr>
      <w:r w:rsidRPr="006C0EB0">
        <w:t>CORRECCIÓN DE VALOR POR PÉRDIDA – PREVISIONES POR RIESGO DE INCOBRABILIDAD DE PRÉSTAMOS Y OTRAS FINANCIACIONES (Cont.)</w:t>
      </w:r>
    </w:p>
    <w:p w14:paraId="69515C1E" w14:textId="77777777" w:rsidR="000507EB" w:rsidRPr="006C0EB0" w:rsidRDefault="000507EB" w:rsidP="00756CA5">
      <w:pPr>
        <w:jc w:val="both"/>
      </w:pPr>
    </w:p>
    <w:p w14:paraId="7147C9AE" w14:textId="77777777" w:rsidR="00756CA5" w:rsidRPr="006C0EB0" w:rsidRDefault="00756CA5" w:rsidP="00756CA5">
      <w:pPr>
        <w:jc w:val="both"/>
      </w:pPr>
      <w:r w:rsidRPr="006C0EB0">
        <w:t>A continuación, se expone la composición del cargo por incobrabilidad neto generado por préstamos y otras financiaciones:</w:t>
      </w:r>
    </w:p>
    <w:p w14:paraId="6A110FCB" w14:textId="77777777" w:rsidR="00756CA5" w:rsidRPr="006C0EB0" w:rsidRDefault="00756CA5" w:rsidP="00756CA5">
      <w:pPr>
        <w:rPr>
          <w:sz w:val="18"/>
          <w:szCs w:val="18"/>
        </w:rPr>
      </w:pPr>
    </w:p>
    <w:p w14:paraId="2B97DB0E" w14:textId="77777777" w:rsidR="002278B3" w:rsidRPr="006C0EB0" w:rsidRDefault="002278B3" w:rsidP="00756CA5">
      <w:pPr>
        <w:rPr>
          <w:sz w:val="18"/>
          <w:szCs w:val="18"/>
        </w:rPr>
      </w:pPr>
    </w:p>
    <w:tbl>
      <w:tblPr>
        <w:tblStyle w:val="Tablaconcuadrcula"/>
        <w:tblW w:w="10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166"/>
        <w:gridCol w:w="1242"/>
      </w:tblGrid>
      <w:tr w:rsidR="00756CA5" w:rsidRPr="006C0EB0" w14:paraId="193C38C5" w14:textId="77777777" w:rsidTr="00680939">
        <w:tc>
          <w:tcPr>
            <w:tcW w:w="7621" w:type="dxa"/>
          </w:tcPr>
          <w:p w14:paraId="7BBB68AC" w14:textId="77777777" w:rsidR="00756CA5" w:rsidRPr="006C0EB0" w:rsidRDefault="00756CA5" w:rsidP="004F3D37">
            <w:pPr>
              <w:spacing w:line="276" w:lineRule="auto"/>
              <w:jc w:val="center"/>
              <w:rPr>
                <w:sz w:val="18"/>
                <w:szCs w:val="18"/>
              </w:rPr>
            </w:pPr>
          </w:p>
        </w:tc>
        <w:tc>
          <w:tcPr>
            <w:tcW w:w="1166" w:type="dxa"/>
            <w:tcBorders>
              <w:bottom w:val="single" w:sz="4" w:space="0" w:color="auto"/>
            </w:tcBorders>
            <w:vAlign w:val="center"/>
          </w:tcPr>
          <w:p w14:paraId="5FAB7E5A" w14:textId="77777777" w:rsidR="00756CA5" w:rsidRPr="006C0EB0" w:rsidRDefault="0091619B" w:rsidP="00C14DFE">
            <w:pPr>
              <w:spacing w:line="276" w:lineRule="auto"/>
              <w:jc w:val="center"/>
              <w:rPr>
                <w:b/>
                <w:sz w:val="18"/>
                <w:szCs w:val="18"/>
              </w:rPr>
            </w:pPr>
            <w:r w:rsidRPr="006C0EB0">
              <w:rPr>
                <w:b/>
                <w:sz w:val="18"/>
                <w:szCs w:val="18"/>
              </w:rPr>
              <w:t>31/03/2020</w:t>
            </w:r>
          </w:p>
        </w:tc>
        <w:tc>
          <w:tcPr>
            <w:tcW w:w="1242" w:type="dxa"/>
            <w:tcBorders>
              <w:bottom w:val="single" w:sz="4" w:space="0" w:color="auto"/>
            </w:tcBorders>
            <w:vAlign w:val="center"/>
          </w:tcPr>
          <w:p w14:paraId="511B23E0" w14:textId="77777777" w:rsidR="00756CA5" w:rsidRPr="006C0EB0" w:rsidRDefault="00DD62B0" w:rsidP="00C14DFE">
            <w:pPr>
              <w:spacing w:line="276" w:lineRule="auto"/>
              <w:jc w:val="center"/>
              <w:rPr>
                <w:b/>
                <w:sz w:val="18"/>
                <w:szCs w:val="18"/>
              </w:rPr>
            </w:pPr>
            <w:r w:rsidRPr="006C0EB0">
              <w:rPr>
                <w:b/>
                <w:sz w:val="18"/>
                <w:szCs w:val="18"/>
              </w:rPr>
              <w:t>31/03/2019</w:t>
            </w:r>
          </w:p>
        </w:tc>
      </w:tr>
      <w:tr w:rsidR="00756CA5" w:rsidRPr="006C0EB0" w14:paraId="41AD98AB" w14:textId="77777777" w:rsidTr="00680939">
        <w:tc>
          <w:tcPr>
            <w:tcW w:w="7621" w:type="dxa"/>
          </w:tcPr>
          <w:p w14:paraId="365AA2BA" w14:textId="77777777" w:rsidR="00756CA5" w:rsidRPr="006C0EB0" w:rsidRDefault="00756CA5" w:rsidP="004F3D37">
            <w:pPr>
              <w:spacing w:line="276" w:lineRule="auto"/>
              <w:ind w:right="-168"/>
              <w:rPr>
                <w:sz w:val="18"/>
                <w:szCs w:val="18"/>
              </w:rPr>
            </w:pPr>
            <w:r w:rsidRPr="006C0EB0">
              <w:rPr>
                <w:sz w:val="18"/>
                <w:szCs w:val="18"/>
              </w:rPr>
              <w:t>Cargo por incobrabilidad</w:t>
            </w:r>
          </w:p>
        </w:tc>
        <w:tc>
          <w:tcPr>
            <w:tcW w:w="1166" w:type="dxa"/>
            <w:tcBorders>
              <w:top w:val="single" w:sz="4" w:space="0" w:color="auto"/>
            </w:tcBorders>
          </w:tcPr>
          <w:p w14:paraId="4E218626" w14:textId="77777777" w:rsidR="00756CA5" w:rsidRPr="006C0EB0" w:rsidRDefault="00C06F6D" w:rsidP="004F3D37">
            <w:pPr>
              <w:spacing w:line="276" w:lineRule="auto"/>
              <w:jc w:val="right"/>
              <w:rPr>
                <w:sz w:val="18"/>
                <w:szCs w:val="18"/>
              </w:rPr>
            </w:pPr>
            <w:r w:rsidRPr="006C0EB0">
              <w:rPr>
                <w:sz w:val="18"/>
                <w:szCs w:val="18"/>
              </w:rPr>
              <w:t>170.623</w:t>
            </w:r>
          </w:p>
        </w:tc>
        <w:tc>
          <w:tcPr>
            <w:tcW w:w="1242" w:type="dxa"/>
            <w:tcBorders>
              <w:top w:val="single" w:sz="4" w:space="0" w:color="auto"/>
            </w:tcBorders>
          </w:tcPr>
          <w:p w14:paraId="77242BB4" w14:textId="77777777" w:rsidR="00756CA5" w:rsidRPr="006C0EB0" w:rsidRDefault="00982111" w:rsidP="004F3D37">
            <w:pPr>
              <w:spacing w:line="276" w:lineRule="auto"/>
              <w:jc w:val="right"/>
              <w:rPr>
                <w:sz w:val="18"/>
                <w:szCs w:val="18"/>
              </w:rPr>
            </w:pPr>
            <w:r w:rsidRPr="006C0EB0">
              <w:rPr>
                <w:sz w:val="18"/>
                <w:szCs w:val="18"/>
              </w:rPr>
              <w:t>21.854</w:t>
            </w:r>
          </w:p>
        </w:tc>
      </w:tr>
      <w:tr w:rsidR="00756CA5" w:rsidRPr="006C0EB0" w14:paraId="3D13E229" w14:textId="77777777" w:rsidTr="00680939">
        <w:tc>
          <w:tcPr>
            <w:tcW w:w="7621" w:type="dxa"/>
          </w:tcPr>
          <w:p w14:paraId="3BC6B0C3" w14:textId="77777777" w:rsidR="00756CA5" w:rsidRPr="006C0EB0" w:rsidRDefault="00756CA5" w:rsidP="004F3D37">
            <w:pPr>
              <w:spacing w:line="276" w:lineRule="auto"/>
              <w:ind w:right="-168"/>
              <w:rPr>
                <w:sz w:val="18"/>
                <w:szCs w:val="18"/>
              </w:rPr>
            </w:pPr>
            <w:r w:rsidRPr="006C0EB0">
              <w:rPr>
                <w:sz w:val="18"/>
                <w:szCs w:val="18"/>
              </w:rPr>
              <w:t>Previsiones desafectadas y créditos recuperados (Otros ingresos operativos)</w:t>
            </w:r>
          </w:p>
        </w:tc>
        <w:tc>
          <w:tcPr>
            <w:tcW w:w="1166" w:type="dxa"/>
          </w:tcPr>
          <w:p w14:paraId="5077FE1C" w14:textId="77777777" w:rsidR="00756CA5" w:rsidRPr="006C0EB0" w:rsidRDefault="00D978B6" w:rsidP="00C06F6D">
            <w:pPr>
              <w:spacing w:line="276" w:lineRule="auto"/>
              <w:jc w:val="right"/>
              <w:rPr>
                <w:sz w:val="18"/>
                <w:szCs w:val="18"/>
              </w:rPr>
            </w:pPr>
            <w:r w:rsidRPr="006C0EB0">
              <w:rPr>
                <w:sz w:val="18"/>
                <w:szCs w:val="18"/>
              </w:rPr>
              <w:t>(</w:t>
            </w:r>
            <w:r w:rsidR="00C06F6D" w:rsidRPr="006C0EB0">
              <w:rPr>
                <w:sz w:val="18"/>
                <w:szCs w:val="18"/>
              </w:rPr>
              <w:t>5.735</w:t>
            </w:r>
            <w:r w:rsidRPr="006C0EB0">
              <w:rPr>
                <w:sz w:val="18"/>
                <w:szCs w:val="18"/>
              </w:rPr>
              <w:t>)</w:t>
            </w:r>
          </w:p>
        </w:tc>
        <w:tc>
          <w:tcPr>
            <w:tcW w:w="1242" w:type="dxa"/>
          </w:tcPr>
          <w:p w14:paraId="265C46C6" w14:textId="77777777" w:rsidR="00756CA5" w:rsidRPr="006C0EB0" w:rsidRDefault="00CF605D" w:rsidP="00982111">
            <w:pPr>
              <w:spacing w:line="276" w:lineRule="auto"/>
              <w:jc w:val="right"/>
              <w:rPr>
                <w:sz w:val="18"/>
                <w:szCs w:val="18"/>
              </w:rPr>
            </w:pPr>
            <w:r w:rsidRPr="006C0EB0">
              <w:rPr>
                <w:sz w:val="18"/>
                <w:szCs w:val="18"/>
              </w:rPr>
              <w:t>(</w:t>
            </w:r>
            <w:r w:rsidR="00982111" w:rsidRPr="006C0EB0">
              <w:rPr>
                <w:sz w:val="18"/>
                <w:szCs w:val="18"/>
              </w:rPr>
              <w:t>22.608</w:t>
            </w:r>
            <w:r w:rsidRPr="006C0EB0">
              <w:rPr>
                <w:sz w:val="18"/>
                <w:szCs w:val="18"/>
              </w:rPr>
              <w:t>)</w:t>
            </w:r>
          </w:p>
        </w:tc>
      </w:tr>
      <w:tr w:rsidR="00756CA5" w:rsidRPr="006C0EB0" w14:paraId="422CE1D1" w14:textId="77777777" w:rsidTr="00680939">
        <w:tc>
          <w:tcPr>
            <w:tcW w:w="7621" w:type="dxa"/>
          </w:tcPr>
          <w:p w14:paraId="3ED81CA1" w14:textId="77777777" w:rsidR="00756CA5" w:rsidRPr="006C0EB0" w:rsidRDefault="00756CA5" w:rsidP="004F3D37">
            <w:pPr>
              <w:spacing w:line="276" w:lineRule="auto"/>
              <w:ind w:right="-168"/>
              <w:rPr>
                <w:sz w:val="18"/>
                <w:szCs w:val="18"/>
              </w:rPr>
            </w:pPr>
            <w:r w:rsidRPr="006C0EB0">
              <w:rPr>
                <w:sz w:val="18"/>
                <w:szCs w:val="18"/>
              </w:rPr>
              <w:t xml:space="preserve">Cargo por incobrabilidad generado por préstamos y otras financiaciones, neto de </w:t>
            </w:r>
            <w:proofErr w:type="spellStart"/>
            <w:r w:rsidRPr="006C0EB0">
              <w:rPr>
                <w:sz w:val="18"/>
                <w:szCs w:val="18"/>
              </w:rPr>
              <w:t>recuperos</w:t>
            </w:r>
            <w:proofErr w:type="spellEnd"/>
          </w:p>
        </w:tc>
        <w:tc>
          <w:tcPr>
            <w:tcW w:w="1166" w:type="dxa"/>
            <w:tcBorders>
              <w:top w:val="single" w:sz="4" w:space="0" w:color="auto"/>
              <w:bottom w:val="double" w:sz="4" w:space="0" w:color="auto"/>
            </w:tcBorders>
          </w:tcPr>
          <w:p w14:paraId="03CF2F3F" w14:textId="77777777" w:rsidR="00756CA5" w:rsidRPr="006C0EB0" w:rsidRDefault="00C06F6D" w:rsidP="004F3D37">
            <w:pPr>
              <w:spacing w:line="276" w:lineRule="auto"/>
              <w:jc w:val="right"/>
              <w:rPr>
                <w:b/>
                <w:sz w:val="18"/>
                <w:szCs w:val="18"/>
              </w:rPr>
            </w:pPr>
            <w:r w:rsidRPr="006C0EB0">
              <w:rPr>
                <w:b/>
                <w:sz w:val="18"/>
                <w:szCs w:val="18"/>
              </w:rPr>
              <w:t>164.888</w:t>
            </w:r>
          </w:p>
        </w:tc>
        <w:tc>
          <w:tcPr>
            <w:tcW w:w="1242" w:type="dxa"/>
            <w:tcBorders>
              <w:top w:val="single" w:sz="4" w:space="0" w:color="auto"/>
              <w:bottom w:val="double" w:sz="4" w:space="0" w:color="auto"/>
            </w:tcBorders>
          </w:tcPr>
          <w:p w14:paraId="3E5446CC" w14:textId="77777777" w:rsidR="00756CA5" w:rsidRPr="006C0EB0" w:rsidRDefault="00982111" w:rsidP="004F3D37">
            <w:pPr>
              <w:spacing w:line="276" w:lineRule="auto"/>
              <w:jc w:val="right"/>
              <w:rPr>
                <w:b/>
                <w:sz w:val="18"/>
                <w:szCs w:val="18"/>
              </w:rPr>
            </w:pPr>
            <w:r w:rsidRPr="006C0EB0">
              <w:rPr>
                <w:b/>
                <w:sz w:val="18"/>
                <w:szCs w:val="18"/>
              </w:rPr>
              <w:t>(754)</w:t>
            </w:r>
          </w:p>
        </w:tc>
      </w:tr>
    </w:tbl>
    <w:p w14:paraId="4EDFE35F" w14:textId="77777777" w:rsidR="00CF605D" w:rsidRPr="006C0EB0" w:rsidRDefault="00CF605D"/>
    <w:p w14:paraId="7E22822F" w14:textId="77777777" w:rsidR="00825AFA" w:rsidRPr="006C0EB0" w:rsidRDefault="00825AFA"/>
    <w:p w14:paraId="0CE93AA4" w14:textId="77777777" w:rsidR="00BC1A0A" w:rsidRPr="006C0EB0" w:rsidRDefault="00577FBF" w:rsidP="00AD26A9">
      <w:pPr>
        <w:pStyle w:val="Ttulo2"/>
        <w:ind w:left="0" w:hanging="284"/>
      </w:pPr>
      <w:bookmarkStart w:id="54" w:name="_Toc23844954"/>
      <w:r w:rsidRPr="006C0EB0">
        <w:t>OPERACIONES CONTINGENTES</w:t>
      </w:r>
      <w:bookmarkEnd w:id="54"/>
    </w:p>
    <w:p w14:paraId="6A7B58E7" w14:textId="77777777" w:rsidR="00BC1A0A" w:rsidRPr="006C0EB0" w:rsidRDefault="00BC1A0A" w:rsidP="00BC1A0A"/>
    <w:p w14:paraId="190E8005" w14:textId="77777777" w:rsidR="006C19B8" w:rsidRPr="006C0EB0" w:rsidRDefault="00E3491F" w:rsidP="000E5473">
      <w:pPr>
        <w:jc w:val="both"/>
      </w:pPr>
      <w:r w:rsidRPr="006C0EB0">
        <w:t xml:space="preserve">Para satisfacer necesidades financieras específicas de los clientes, la política crediticia </w:t>
      </w:r>
      <w:r w:rsidR="008E6552" w:rsidRPr="006C0EB0">
        <w:t>de la Entidad</w:t>
      </w:r>
      <w:r w:rsidRPr="006C0EB0">
        <w:t xml:space="preserve"> también incluye, entre otros, el otorgamiento</w:t>
      </w:r>
      <w:r w:rsidR="006D0C05" w:rsidRPr="006C0EB0">
        <w:t xml:space="preserve"> de garantías, fianzas, avales, cartas de crédito y créditos documentarios. A pesar de que estas operaciones no son reconocidas en el Estado de Situación Financiera, debido a que implican una responsabilidad eventual para </w:t>
      </w:r>
      <w:r w:rsidR="00B30EFB" w:rsidRPr="006C0EB0">
        <w:t>la Entidad</w:t>
      </w:r>
      <w:r w:rsidR="006D0C05" w:rsidRPr="006C0EB0">
        <w:t xml:space="preserve">, exponen a la misma a riesgos crediticios adicionales a los reconocidos en el Estado de Situación Financiera y son, por lo tanto, parte integrante del riesgo total </w:t>
      </w:r>
      <w:r w:rsidR="00B30EFB" w:rsidRPr="006C0EB0">
        <w:t>de la Entidad</w:t>
      </w:r>
      <w:r w:rsidR="006D0C05" w:rsidRPr="006C0EB0">
        <w:t>.</w:t>
      </w:r>
    </w:p>
    <w:p w14:paraId="5C51FB15" w14:textId="77777777" w:rsidR="00CD4A72" w:rsidRPr="006C0EB0" w:rsidRDefault="00CD4A72" w:rsidP="008C76AE">
      <w:pPr>
        <w:jc w:val="both"/>
      </w:pPr>
    </w:p>
    <w:p w14:paraId="501A4878" w14:textId="77777777" w:rsidR="00BC1A0A" w:rsidRPr="006C0EB0" w:rsidRDefault="006D0C05" w:rsidP="008C76AE">
      <w:pPr>
        <w:jc w:val="both"/>
      </w:pPr>
      <w:r w:rsidRPr="006C0EB0">
        <w:t xml:space="preserve">Al </w:t>
      </w:r>
      <w:r w:rsidR="00BA4DA9" w:rsidRPr="006C0EB0">
        <w:t>3</w:t>
      </w:r>
      <w:r w:rsidR="003E7BCA" w:rsidRPr="006C0EB0">
        <w:t>1</w:t>
      </w:r>
      <w:r w:rsidR="00BA4DA9" w:rsidRPr="006C0EB0">
        <w:t xml:space="preserve"> </w:t>
      </w:r>
      <w:r w:rsidR="002251AC" w:rsidRPr="006C0EB0">
        <w:t xml:space="preserve">de </w:t>
      </w:r>
      <w:r w:rsidR="003E7BCA" w:rsidRPr="006C0EB0">
        <w:rPr>
          <w:rFonts w:cs="Arial"/>
          <w:szCs w:val="19"/>
        </w:rPr>
        <w:t>marzo</w:t>
      </w:r>
      <w:r w:rsidRPr="006C0EB0">
        <w:t xml:space="preserve"> de 20</w:t>
      </w:r>
      <w:r w:rsidR="003E7BCA" w:rsidRPr="006C0EB0">
        <w:t>20</w:t>
      </w:r>
      <w:r w:rsidR="002F0A84" w:rsidRPr="006C0EB0">
        <w:t xml:space="preserve"> y</w:t>
      </w:r>
      <w:r w:rsidR="0095028A" w:rsidRPr="006C0EB0">
        <w:t xml:space="preserve"> </w:t>
      </w:r>
      <w:r w:rsidRPr="006C0EB0">
        <w:t>31 de diciembre de 20</w:t>
      </w:r>
      <w:r w:rsidR="003E7BCA" w:rsidRPr="006C0EB0">
        <w:t>19</w:t>
      </w:r>
      <w:r w:rsidRPr="006C0EB0">
        <w:t xml:space="preserve">, </w:t>
      </w:r>
      <w:r w:rsidR="00B30EFB" w:rsidRPr="006C0EB0">
        <w:t>la Entidad</w:t>
      </w:r>
      <w:r w:rsidRPr="006C0EB0">
        <w:t xml:space="preserve"> mantiene las siguientes operaciones contingentes:</w:t>
      </w:r>
    </w:p>
    <w:p w14:paraId="1B5AF664" w14:textId="77777777" w:rsidR="006D0C05" w:rsidRPr="006C0EB0" w:rsidRDefault="006D0C05" w:rsidP="00BC1A0A"/>
    <w:p w14:paraId="0BAB2928" w14:textId="77777777" w:rsidR="002278B3" w:rsidRPr="006C0EB0" w:rsidRDefault="002278B3" w:rsidP="00BC1A0A"/>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417"/>
        <w:gridCol w:w="1418"/>
      </w:tblGrid>
      <w:tr w:rsidR="00C417B6" w:rsidRPr="006C0EB0" w14:paraId="5D9B878F" w14:textId="77777777" w:rsidTr="000507EB">
        <w:tc>
          <w:tcPr>
            <w:tcW w:w="6521" w:type="dxa"/>
          </w:tcPr>
          <w:p w14:paraId="40569A4E" w14:textId="77777777" w:rsidR="00C417B6" w:rsidRPr="006C0EB0" w:rsidRDefault="00C417B6" w:rsidP="007A3032">
            <w:pPr>
              <w:spacing w:line="276" w:lineRule="auto"/>
              <w:rPr>
                <w:sz w:val="18"/>
                <w:szCs w:val="18"/>
              </w:rPr>
            </w:pPr>
          </w:p>
        </w:tc>
        <w:tc>
          <w:tcPr>
            <w:tcW w:w="1417" w:type="dxa"/>
            <w:tcBorders>
              <w:bottom w:val="single" w:sz="4" w:space="0" w:color="auto"/>
            </w:tcBorders>
          </w:tcPr>
          <w:p w14:paraId="556A73B5" w14:textId="77777777" w:rsidR="00C417B6" w:rsidRPr="006C0EB0" w:rsidRDefault="003E7BCA" w:rsidP="00C14DFE">
            <w:pPr>
              <w:spacing w:line="276" w:lineRule="auto"/>
              <w:jc w:val="center"/>
              <w:rPr>
                <w:b/>
                <w:sz w:val="18"/>
                <w:szCs w:val="18"/>
              </w:rPr>
            </w:pPr>
            <w:r w:rsidRPr="006C0EB0">
              <w:rPr>
                <w:b/>
                <w:sz w:val="18"/>
                <w:szCs w:val="18"/>
              </w:rPr>
              <w:t>31/03/2020</w:t>
            </w:r>
          </w:p>
        </w:tc>
        <w:tc>
          <w:tcPr>
            <w:tcW w:w="1418" w:type="dxa"/>
            <w:tcBorders>
              <w:bottom w:val="single" w:sz="4" w:space="0" w:color="auto"/>
            </w:tcBorders>
          </w:tcPr>
          <w:p w14:paraId="6FE5CAA1" w14:textId="77777777" w:rsidR="00C417B6" w:rsidRPr="006C0EB0" w:rsidRDefault="00680939" w:rsidP="005E12A0">
            <w:pPr>
              <w:spacing w:line="276" w:lineRule="auto"/>
              <w:jc w:val="center"/>
              <w:rPr>
                <w:b/>
                <w:sz w:val="18"/>
                <w:szCs w:val="18"/>
              </w:rPr>
            </w:pPr>
            <w:r w:rsidRPr="006C0EB0">
              <w:rPr>
                <w:b/>
                <w:sz w:val="18"/>
                <w:szCs w:val="18"/>
              </w:rPr>
              <w:t>31/12/2019</w:t>
            </w:r>
          </w:p>
        </w:tc>
      </w:tr>
      <w:tr w:rsidR="00C417B6" w:rsidRPr="006C0EB0" w14:paraId="1355E731" w14:textId="77777777" w:rsidTr="000507EB">
        <w:tc>
          <w:tcPr>
            <w:tcW w:w="6521" w:type="dxa"/>
          </w:tcPr>
          <w:p w14:paraId="32AC6991" w14:textId="77777777" w:rsidR="00C417B6" w:rsidRPr="006C0EB0" w:rsidRDefault="00C417B6" w:rsidP="007A3032">
            <w:pPr>
              <w:spacing w:line="276" w:lineRule="auto"/>
              <w:rPr>
                <w:sz w:val="18"/>
                <w:szCs w:val="18"/>
              </w:rPr>
            </w:pPr>
            <w:r w:rsidRPr="006C0EB0">
              <w:rPr>
                <w:sz w:val="18"/>
                <w:szCs w:val="18"/>
              </w:rPr>
              <w:t>Garantías otorgadas</w:t>
            </w:r>
          </w:p>
        </w:tc>
        <w:tc>
          <w:tcPr>
            <w:tcW w:w="1417" w:type="dxa"/>
            <w:tcBorders>
              <w:top w:val="single" w:sz="4" w:space="0" w:color="auto"/>
            </w:tcBorders>
            <w:vAlign w:val="center"/>
          </w:tcPr>
          <w:p w14:paraId="1B5AB9BE" w14:textId="77777777" w:rsidR="00C417B6" w:rsidRPr="006C0EB0" w:rsidRDefault="00982111" w:rsidP="00607220">
            <w:pPr>
              <w:spacing w:line="276" w:lineRule="auto"/>
              <w:jc w:val="right"/>
              <w:rPr>
                <w:sz w:val="18"/>
                <w:szCs w:val="18"/>
              </w:rPr>
            </w:pPr>
            <w:r w:rsidRPr="006C0EB0">
              <w:rPr>
                <w:sz w:val="18"/>
                <w:szCs w:val="18"/>
              </w:rPr>
              <w:t>376.822</w:t>
            </w:r>
          </w:p>
        </w:tc>
        <w:tc>
          <w:tcPr>
            <w:tcW w:w="1418" w:type="dxa"/>
            <w:tcBorders>
              <w:top w:val="single" w:sz="4" w:space="0" w:color="auto"/>
            </w:tcBorders>
            <w:vAlign w:val="center"/>
          </w:tcPr>
          <w:p w14:paraId="02946E3E" w14:textId="77777777" w:rsidR="00C417B6" w:rsidRPr="006C0EB0" w:rsidRDefault="00680939" w:rsidP="00F04DBD">
            <w:pPr>
              <w:spacing w:line="276" w:lineRule="auto"/>
              <w:jc w:val="right"/>
              <w:rPr>
                <w:sz w:val="18"/>
                <w:szCs w:val="18"/>
              </w:rPr>
            </w:pPr>
            <w:r w:rsidRPr="006C0EB0">
              <w:rPr>
                <w:sz w:val="18"/>
                <w:szCs w:val="18"/>
              </w:rPr>
              <w:t>403.734</w:t>
            </w:r>
          </w:p>
        </w:tc>
      </w:tr>
      <w:tr w:rsidR="00C417B6" w:rsidRPr="006C0EB0" w14:paraId="4FADA308" w14:textId="77777777" w:rsidTr="000507EB">
        <w:tc>
          <w:tcPr>
            <w:tcW w:w="6521" w:type="dxa"/>
          </w:tcPr>
          <w:p w14:paraId="6192EBCA" w14:textId="77777777" w:rsidR="00C417B6" w:rsidRPr="006C0EB0" w:rsidRDefault="00C417B6" w:rsidP="007A3032">
            <w:pPr>
              <w:spacing w:line="276" w:lineRule="auto"/>
              <w:rPr>
                <w:sz w:val="18"/>
                <w:szCs w:val="18"/>
              </w:rPr>
            </w:pPr>
            <w:r w:rsidRPr="006C0EB0">
              <w:rPr>
                <w:sz w:val="18"/>
                <w:szCs w:val="18"/>
              </w:rPr>
              <w:t>Responsabilidades por operaciones de comercio exterior – Cartas de Crédito</w:t>
            </w:r>
          </w:p>
        </w:tc>
        <w:tc>
          <w:tcPr>
            <w:tcW w:w="1417" w:type="dxa"/>
            <w:tcBorders>
              <w:bottom w:val="single" w:sz="4" w:space="0" w:color="auto"/>
            </w:tcBorders>
            <w:vAlign w:val="center"/>
          </w:tcPr>
          <w:p w14:paraId="5C6C7C92" w14:textId="77777777" w:rsidR="00C417B6" w:rsidRPr="006C0EB0" w:rsidRDefault="00982111" w:rsidP="00F04DBD">
            <w:pPr>
              <w:spacing w:line="276" w:lineRule="auto"/>
              <w:jc w:val="right"/>
              <w:rPr>
                <w:sz w:val="18"/>
                <w:szCs w:val="18"/>
              </w:rPr>
            </w:pPr>
            <w:r w:rsidRPr="006C0EB0">
              <w:rPr>
                <w:sz w:val="18"/>
                <w:szCs w:val="18"/>
              </w:rPr>
              <w:t>307.167</w:t>
            </w:r>
          </w:p>
        </w:tc>
        <w:tc>
          <w:tcPr>
            <w:tcW w:w="1418" w:type="dxa"/>
            <w:tcBorders>
              <w:bottom w:val="single" w:sz="4" w:space="0" w:color="auto"/>
            </w:tcBorders>
            <w:vAlign w:val="center"/>
          </w:tcPr>
          <w:p w14:paraId="48F3E539" w14:textId="77777777" w:rsidR="00C417B6" w:rsidRPr="006C0EB0" w:rsidRDefault="00680939" w:rsidP="00F04DBD">
            <w:pPr>
              <w:spacing w:line="276" w:lineRule="auto"/>
              <w:jc w:val="right"/>
              <w:rPr>
                <w:sz w:val="18"/>
                <w:szCs w:val="18"/>
              </w:rPr>
            </w:pPr>
            <w:r w:rsidRPr="006C0EB0">
              <w:rPr>
                <w:sz w:val="18"/>
                <w:szCs w:val="18"/>
              </w:rPr>
              <w:t>286.527</w:t>
            </w:r>
          </w:p>
        </w:tc>
      </w:tr>
      <w:tr w:rsidR="00C417B6" w:rsidRPr="006C0EB0" w14:paraId="44CE286A" w14:textId="77777777" w:rsidTr="000507EB">
        <w:tc>
          <w:tcPr>
            <w:tcW w:w="6521" w:type="dxa"/>
          </w:tcPr>
          <w:p w14:paraId="53545640" w14:textId="77777777" w:rsidR="00C417B6" w:rsidRPr="006C0EB0" w:rsidRDefault="00C417B6" w:rsidP="007A3032">
            <w:pPr>
              <w:spacing w:line="276" w:lineRule="auto"/>
              <w:rPr>
                <w:b/>
                <w:sz w:val="18"/>
                <w:szCs w:val="18"/>
              </w:rPr>
            </w:pPr>
            <w:r w:rsidRPr="006C0EB0">
              <w:rPr>
                <w:b/>
                <w:sz w:val="18"/>
                <w:szCs w:val="18"/>
              </w:rPr>
              <w:t>Total</w:t>
            </w:r>
          </w:p>
        </w:tc>
        <w:tc>
          <w:tcPr>
            <w:tcW w:w="1417" w:type="dxa"/>
            <w:tcBorders>
              <w:top w:val="single" w:sz="4" w:space="0" w:color="auto"/>
              <w:bottom w:val="double" w:sz="4" w:space="0" w:color="auto"/>
            </w:tcBorders>
            <w:vAlign w:val="center"/>
          </w:tcPr>
          <w:p w14:paraId="657DC81D" w14:textId="77777777" w:rsidR="00C417B6" w:rsidRPr="006C0EB0" w:rsidRDefault="00982111" w:rsidP="00F04DBD">
            <w:pPr>
              <w:spacing w:line="276" w:lineRule="auto"/>
              <w:jc w:val="right"/>
              <w:rPr>
                <w:b/>
                <w:sz w:val="18"/>
                <w:szCs w:val="18"/>
              </w:rPr>
            </w:pPr>
            <w:r w:rsidRPr="006C0EB0">
              <w:rPr>
                <w:b/>
                <w:sz w:val="18"/>
                <w:szCs w:val="18"/>
              </w:rPr>
              <w:t>683.989</w:t>
            </w:r>
          </w:p>
        </w:tc>
        <w:tc>
          <w:tcPr>
            <w:tcW w:w="1418" w:type="dxa"/>
            <w:tcBorders>
              <w:top w:val="single" w:sz="4" w:space="0" w:color="auto"/>
              <w:bottom w:val="double" w:sz="4" w:space="0" w:color="auto"/>
            </w:tcBorders>
            <w:vAlign w:val="center"/>
          </w:tcPr>
          <w:p w14:paraId="2572EBD6" w14:textId="77777777" w:rsidR="00C417B6" w:rsidRPr="006C0EB0" w:rsidRDefault="00680939" w:rsidP="00F04DBD">
            <w:pPr>
              <w:spacing w:line="276" w:lineRule="auto"/>
              <w:jc w:val="right"/>
              <w:rPr>
                <w:b/>
                <w:sz w:val="18"/>
                <w:szCs w:val="18"/>
              </w:rPr>
            </w:pPr>
            <w:r w:rsidRPr="006C0EB0">
              <w:rPr>
                <w:b/>
                <w:sz w:val="18"/>
                <w:szCs w:val="18"/>
              </w:rPr>
              <w:t>690.261</w:t>
            </w:r>
          </w:p>
        </w:tc>
      </w:tr>
    </w:tbl>
    <w:p w14:paraId="33F142C6" w14:textId="77777777" w:rsidR="006D0C05" w:rsidRPr="006C0EB0" w:rsidRDefault="006D0C05" w:rsidP="00BC1A0A"/>
    <w:p w14:paraId="499B7EB8" w14:textId="77777777" w:rsidR="002278B3" w:rsidRPr="006C0EB0" w:rsidRDefault="002278B3" w:rsidP="00BC1A0A"/>
    <w:p w14:paraId="6D593C0C" w14:textId="77777777" w:rsidR="00ED4008" w:rsidRPr="006C0EB0" w:rsidRDefault="008E6552" w:rsidP="00DE0767">
      <w:pPr>
        <w:tabs>
          <w:tab w:val="left" w:pos="786"/>
        </w:tabs>
        <w:jc w:val="both"/>
      </w:pPr>
      <w:r w:rsidRPr="006C0EB0">
        <w:t>Los riesgos relacionados con las operaciones contingentes mencionadas precedentemente se encuentran evaluados y controlados en el marco de la política de riesgos de crédito de la Entidad que se menciona en la Nota 3</w:t>
      </w:r>
      <w:r w:rsidR="00114F8D" w:rsidRPr="006C0EB0">
        <w:t>2</w:t>
      </w:r>
      <w:r w:rsidR="00223D32" w:rsidRPr="006C0EB0">
        <w:t>.</w:t>
      </w:r>
      <w:r w:rsidRPr="006C0EB0">
        <w:t xml:space="preserve"> a los Estados financieros intermedios consolidados condensados.</w:t>
      </w:r>
    </w:p>
    <w:p w14:paraId="13618515" w14:textId="77777777" w:rsidR="006C19B8" w:rsidRPr="006C0EB0" w:rsidRDefault="006C19B8" w:rsidP="00DE0767">
      <w:pPr>
        <w:tabs>
          <w:tab w:val="left" w:pos="786"/>
        </w:tabs>
        <w:jc w:val="both"/>
      </w:pPr>
    </w:p>
    <w:p w14:paraId="1F3B3FB0" w14:textId="77777777" w:rsidR="00951A59" w:rsidRPr="006C0EB0" w:rsidRDefault="00951A59">
      <w:bookmarkStart w:id="55" w:name="_Toc23844955"/>
      <w:r w:rsidRPr="006C0EB0">
        <w:rPr>
          <w:b/>
        </w:rPr>
        <w:br w:type="page"/>
      </w:r>
    </w:p>
    <w:p w14:paraId="3F06FA3C" w14:textId="77777777" w:rsidR="006D0C05" w:rsidRPr="006C0EB0" w:rsidRDefault="00577FBF" w:rsidP="008D0899">
      <w:pPr>
        <w:pStyle w:val="Ttulo2"/>
        <w:numPr>
          <w:ilvl w:val="0"/>
          <w:numId w:val="21"/>
        </w:numPr>
        <w:ind w:left="0"/>
      </w:pPr>
      <w:r w:rsidRPr="006C0EB0">
        <w:t>INSTRUMENTOS FINANCIEROS DERIVADOS</w:t>
      </w:r>
      <w:bookmarkEnd w:id="55"/>
    </w:p>
    <w:p w14:paraId="09BAAB96" w14:textId="77777777" w:rsidR="006D0C05" w:rsidRPr="006C0EB0" w:rsidRDefault="006D0C05" w:rsidP="006D0C05"/>
    <w:p w14:paraId="59556086" w14:textId="77777777" w:rsidR="00AD26A9" w:rsidRPr="006C0EB0" w:rsidRDefault="00756CA5" w:rsidP="00756CA5">
      <w:pPr>
        <w:jc w:val="both"/>
      </w:pPr>
      <w:r w:rsidRPr="006C0EB0">
        <w:t>Al inicio, los derivados a menudo implican solo un intercambio mutuo de promesas con poca o ninguna inversión. Sin embargo, estos instrumentos con frecuencia implican un alto grado de apalancamiento y son muy volátiles. Un movimiento relativamente pequeño en el valor del activo subyacente, podría tener un impacto significativo en los resultados. Asimismo, los derivados extrabursátiles pueden exponer a la Entidad y sus subsidiarias a los riesgos asociados con la ausencia de un mercado de intercambio en el que cerrar una posición abierta. La exposición de la Entidad y sus subsidiarias por contratos de derivados se monitorea regularmente como parte de su marco general de riesgo. La información sobre los objetivos y las políticas de gestión del riesgo de crédito de ellos, se incluyen en la nota 3</w:t>
      </w:r>
      <w:r w:rsidR="00114F8D" w:rsidRPr="006C0EB0">
        <w:t>2</w:t>
      </w:r>
      <w:r w:rsidRPr="006C0EB0">
        <w:t xml:space="preserve"> a los estados financieros consolidados.</w:t>
      </w:r>
    </w:p>
    <w:p w14:paraId="3B64D603" w14:textId="77777777" w:rsidR="00680939" w:rsidRPr="006C0EB0" w:rsidRDefault="00680939" w:rsidP="00756CA5">
      <w:pPr>
        <w:jc w:val="both"/>
      </w:pPr>
    </w:p>
    <w:p w14:paraId="2673090F" w14:textId="77777777" w:rsidR="00AD26A9" w:rsidRPr="006C0EB0" w:rsidRDefault="00CF605D" w:rsidP="00756CA5">
      <w:pPr>
        <w:jc w:val="both"/>
      </w:pPr>
      <w:r w:rsidRPr="006C0EB0">
        <w:t>El siguiente cuadro muestra los valores nocionales de estos instrumentos, expresados en miles, en la moneda de origen. Los valores nocionales indican el volumen de transacciones pendientes al final del año y no son indicativos ya sea del riesgo de mercado o del riesgo de crédito y se contabilizan como una partida fuera de balance. Adicionalmente se muestran como valores razonables el valor en pesos del subyacente involucrado (Dólar). En el Estado de Situación Financiera en “Instrumentos derivados” se reflejan los montos pendientes de liquidación de las cifras adeudadas producto de la liquidación de los respectivos instrumentos financieros derivados. Las variaciones en los valores razonables se imputaron a resultados, cuya ap</w:t>
      </w:r>
      <w:r w:rsidR="00825AFA" w:rsidRPr="006C0EB0">
        <w:t>ertura se expone en la nota 16.</w:t>
      </w:r>
    </w:p>
    <w:p w14:paraId="262F415E" w14:textId="77777777" w:rsidR="00756CA5" w:rsidRPr="006C0EB0" w:rsidRDefault="00756CA5" w:rsidP="00756CA5"/>
    <w:tbl>
      <w:tblPr>
        <w:tblStyle w:val="Tablaconcuadrcula"/>
        <w:tblW w:w="9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998"/>
        <w:gridCol w:w="1188"/>
        <w:gridCol w:w="1140"/>
        <w:gridCol w:w="1138"/>
      </w:tblGrid>
      <w:tr w:rsidR="00762CAE" w:rsidRPr="006C0EB0" w14:paraId="24D61F85" w14:textId="77777777" w:rsidTr="007F3749">
        <w:tc>
          <w:tcPr>
            <w:tcW w:w="4564" w:type="dxa"/>
            <w:vMerge w:val="restart"/>
          </w:tcPr>
          <w:p w14:paraId="7DEB8079" w14:textId="77777777" w:rsidR="00762CAE" w:rsidRPr="006C0EB0" w:rsidRDefault="00762CAE" w:rsidP="004F3D37">
            <w:pPr>
              <w:spacing w:line="276" w:lineRule="auto"/>
              <w:rPr>
                <w:rFonts w:cs="Arial"/>
                <w:b/>
                <w:szCs w:val="19"/>
              </w:rPr>
            </w:pPr>
          </w:p>
          <w:p w14:paraId="4EAC8D2E" w14:textId="77777777" w:rsidR="00762CAE" w:rsidRPr="006C0EB0" w:rsidRDefault="00762CAE" w:rsidP="004F3D37">
            <w:pPr>
              <w:spacing w:line="276" w:lineRule="auto"/>
              <w:rPr>
                <w:rFonts w:cs="Arial"/>
                <w:b/>
                <w:szCs w:val="19"/>
              </w:rPr>
            </w:pPr>
            <w:r w:rsidRPr="006C0EB0">
              <w:rPr>
                <w:rFonts w:cs="Arial"/>
                <w:b/>
                <w:szCs w:val="19"/>
              </w:rPr>
              <w:t>Instrumentos financieros derivados Activos (cifras en miles)</w:t>
            </w:r>
          </w:p>
        </w:tc>
        <w:tc>
          <w:tcPr>
            <w:tcW w:w="2186" w:type="dxa"/>
            <w:gridSpan w:val="2"/>
            <w:tcBorders>
              <w:bottom w:val="single" w:sz="4" w:space="0" w:color="auto"/>
            </w:tcBorders>
          </w:tcPr>
          <w:p w14:paraId="4CB0F4DA" w14:textId="77777777" w:rsidR="00762CAE" w:rsidRPr="006C0EB0" w:rsidRDefault="00E133A0" w:rsidP="00B65CE7">
            <w:pPr>
              <w:spacing w:line="276" w:lineRule="auto"/>
              <w:jc w:val="center"/>
              <w:rPr>
                <w:rFonts w:cs="Arial"/>
                <w:b/>
                <w:szCs w:val="19"/>
              </w:rPr>
            </w:pPr>
            <w:r w:rsidRPr="006C0EB0">
              <w:rPr>
                <w:rFonts w:cs="Arial"/>
                <w:b/>
                <w:szCs w:val="19"/>
              </w:rPr>
              <w:t>31/03/2020</w:t>
            </w:r>
          </w:p>
        </w:tc>
        <w:tc>
          <w:tcPr>
            <w:tcW w:w="2278" w:type="dxa"/>
            <w:gridSpan w:val="2"/>
            <w:tcBorders>
              <w:bottom w:val="single" w:sz="4" w:space="0" w:color="auto"/>
            </w:tcBorders>
          </w:tcPr>
          <w:p w14:paraId="3BAE328D" w14:textId="77777777" w:rsidR="00762CAE" w:rsidRPr="006C0EB0" w:rsidRDefault="001E793A" w:rsidP="00762CAE">
            <w:pPr>
              <w:spacing w:line="276" w:lineRule="auto"/>
              <w:jc w:val="center"/>
              <w:rPr>
                <w:rFonts w:cs="Arial"/>
                <w:b/>
                <w:szCs w:val="19"/>
              </w:rPr>
            </w:pPr>
            <w:r w:rsidRPr="006C0EB0">
              <w:rPr>
                <w:rFonts w:cs="Arial"/>
                <w:b/>
                <w:szCs w:val="19"/>
              </w:rPr>
              <w:t>31/12/2019</w:t>
            </w:r>
          </w:p>
        </w:tc>
      </w:tr>
      <w:tr w:rsidR="00762CAE" w:rsidRPr="006C0EB0" w14:paraId="0CB6EF2A" w14:textId="77777777" w:rsidTr="007F3749">
        <w:tc>
          <w:tcPr>
            <w:tcW w:w="4564" w:type="dxa"/>
            <w:vMerge/>
          </w:tcPr>
          <w:p w14:paraId="4583F20E" w14:textId="77777777" w:rsidR="00762CAE" w:rsidRPr="006C0EB0" w:rsidRDefault="00762CAE" w:rsidP="004F3D37">
            <w:pPr>
              <w:spacing w:line="276" w:lineRule="auto"/>
              <w:rPr>
                <w:rFonts w:cs="Arial"/>
                <w:b/>
                <w:szCs w:val="19"/>
              </w:rPr>
            </w:pPr>
          </w:p>
        </w:tc>
        <w:tc>
          <w:tcPr>
            <w:tcW w:w="998" w:type="dxa"/>
            <w:tcBorders>
              <w:top w:val="single" w:sz="4" w:space="0" w:color="auto"/>
              <w:bottom w:val="single" w:sz="4" w:space="0" w:color="auto"/>
            </w:tcBorders>
          </w:tcPr>
          <w:p w14:paraId="71E9DA86" w14:textId="77777777" w:rsidR="00762CAE" w:rsidRPr="006C0EB0" w:rsidRDefault="00762CAE" w:rsidP="004F3D37">
            <w:pPr>
              <w:spacing w:line="276" w:lineRule="auto"/>
              <w:jc w:val="center"/>
              <w:rPr>
                <w:rFonts w:cs="Arial"/>
                <w:b/>
                <w:szCs w:val="19"/>
              </w:rPr>
            </w:pPr>
            <w:r w:rsidRPr="006C0EB0">
              <w:rPr>
                <w:rFonts w:cs="Arial"/>
                <w:b/>
                <w:szCs w:val="19"/>
              </w:rPr>
              <w:t>Valor nocional</w:t>
            </w:r>
          </w:p>
        </w:tc>
        <w:tc>
          <w:tcPr>
            <w:tcW w:w="1188" w:type="dxa"/>
            <w:tcBorders>
              <w:top w:val="single" w:sz="4" w:space="0" w:color="auto"/>
              <w:bottom w:val="single" w:sz="4" w:space="0" w:color="auto"/>
            </w:tcBorders>
          </w:tcPr>
          <w:p w14:paraId="337145E9" w14:textId="77777777" w:rsidR="00762CAE" w:rsidRPr="006C0EB0" w:rsidRDefault="00762CAE" w:rsidP="004F3D37">
            <w:pPr>
              <w:spacing w:line="276" w:lineRule="auto"/>
              <w:jc w:val="center"/>
              <w:rPr>
                <w:rFonts w:cs="Arial"/>
                <w:b/>
                <w:szCs w:val="19"/>
              </w:rPr>
            </w:pPr>
            <w:r w:rsidRPr="006C0EB0">
              <w:rPr>
                <w:rFonts w:cs="Arial"/>
                <w:b/>
                <w:szCs w:val="19"/>
              </w:rPr>
              <w:t>Valor razonable</w:t>
            </w:r>
          </w:p>
        </w:tc>
        <w:tc>
          <w:tcPr>
            <w:tcW w:w="1140" w:type="dxa"/>
            <w:tcBorders>
              <w:top w:val="single" w:sz="4" w:space="0" w:color="auto"/>
              <w:bottom w:val="single" w:sz="4" w:space="0" w:color="auto"/>
            </w:tcBorders>
          </w:tcPr>
          <w:p w14:paraId="1B93BF9B" w14:textId="77777777" w:rsidR="00762CAE" w:rsidRPr="006C0EB0" w:rsidRDefault="00762CAE" w:rsidP="004F3D37">
            <w:pPr>
              <w:spacing w:line="276" w:lineRule="auto"/>
              <w:jc w:val="center"/>
              <w:rPr>
                <w:rFonts w:cs="Arial"/>
                <w:b/>
                <w:szCs w:val="19"/>
              </w:rPr>
            </w:pPr>
            <w:r w:rsidRPr="006C0EB0">
              <w:rPr>
                <w:rFonts w:cs="Arial"/>
                <w:b/>
                <w:szCs w:val="19"/>
              </w:rPr>
              <w:t>Valor nocional</w:t>
            </w:r>
          </w:p>
        </w:tc>
        <w:tc>
          <w:tcPr>
            <w:tcW w:w="1138" w:type="dxa"/>
            <w:tcBorders>
              <w:top w:val="single" w:sz="4" w:space="0" w:color="auto"/>
              <w:bottom w:val="single" w:sz="4" w:space="0" w:color="auto"/>
            </w:tcBorders>
          </w:tcPr>
          <w:p w14:paraId="0E2A6D7C" w14:textId="77777777" w:rsidR="00762CAE" w:rsidRPr="006C0EB0" w:rsidRDefault="00762CAE" w:rsidP="004F3D37">
            <w:pPr>
              <w:spacing w:line="276" w:lineRule="auto"/>
              <w:jc w:val="center"/>
              <w:rPr>
                <w:rFonts w:cs="Arial"/>
                <w:b/>
                <w:szCs w:val="19"/>
              </w:rPr>
            </w:pPr>
            <w:r w:rsidRPr="006C0EB0">
              <w:rPr>
                <w:rFonts w:cs="Arial"/>
                <w:b/>
                <w:szCs w:val="19"/>
              </w:rPr>
              <w:t>Valor razonable</w:t>
            </w:r>
          </w:p>
        </w:tc>
      </w:tr>
      <w:tr w:rsidR="00762CAE" w:rsidRPr="006C0EB0" w14:paraId="744D6A4F" w14:textId="77777777" w:rsidTr="007F3749">
        <w:tc>
          <w:tcPr>
            <w:tcW w:w="4564" w:type="dxa"/>
          </w:tcPr>
          <w:p w14:paraId="6101CBD0" w14:textId="77777777" w:rsidR="00762CAE" w:rsidRPr="006C0EB0" w:rsidRDefault="00762CAE" w:rsidP="004F3D37">
            <w:pPr>
              <w:spacing w:line="276" w:lineRule="auto"/>
              <w:rPr>
                <w:rFonts w:cs="Arial"/>
                <w:szCs w:val="19"/>
              </w:rPr>
            </w:pPr>
          </w:p>
        </w:tc>
        <w:tc>
          <w:tcPr>
            <w:tcW w:w="998" w:type="dxa"/>
            <w:tcBorders>
              <w:top w:val="single" w:sz="4" w:space="0" w:color="auto"/>
            </w:tcBorders>
          </w:tcPr>
          <w:p w14:paraId="1CF4D530" w14:textId="77777777" w:rsidR="00762CAE" w:rsidRPr="006C0EB0" w:rsidRDefault="00762CAE" w:rsidP="004F3D37">
            <w:pPr>
              <w:spacing w:line="276" w:lineRule="auto"/>
              <w:rPr>
                <w:rFonts w:cs="Arial"/>
                <w:szCs w:val="19"/>
              </w:rPr>
            </w:pPr>
          </w:p>
        </w:tc>
        <w:tc>
          <w:tcPr>
            <w:tcW w:w="1188" w:type="dxa"/>
            <w:tcBorders>
              <w:top w:val="single" w:sz="4" w:space="0" w:color="auto"/>
            </w:tcBorders>
          </w:tcPr>
          <w:p w14:paraId="77A3581E" w14:textId="77777777" w:rsidR="00762CAE" w:rsidRPr="006C0EB0" w:rsidRDefault="00762CAE" w:rsidP="004F3D37">
            <w:pPr>
              <w:spacing w:line="276" w:lineRule="auto"/>
              <w:rPr>
                <w:rFonts w:cs="Arial"/>
                <w:szCs w:val="19"/>
              </w:rPr>
            </w:pPr>
          </w:p>
        </w:tc>
        <w:tc>
          <w:tcPr>
            <w:tcW w:w="1140" w:type="dxa"/>
            <w:tcBorders>
              <w:top w:val="single" w:sz="4" w:space="0" w:color="auto"/>
            </w:tcBorders>
          </w:tcPr>
          <w:p w14:paraId="50787441" w14:textId="77777777" w:rsidR="00762CAE" w:rsidRPr="006C0EB0" w:rsidRDefault="00762CAE" w:rsidP="004F3D37">
            <w:pPr>
              <w:spacing w:line="276" w:lineRule="auto"/>
              <w:rPr>
                <w:rFonts w:cs="Arial"/>
                <w:szCs w:val="19"/>
              </w:rPr>
            </w:pPr>
          </w:p>
        </w:tc>
        <w:tc>
          <w:tcPr>
            <w:tcW w:w="1138" w:type="dxa"/>
            <w:tcBorders>
              <w:top w:val="single" w:sz="4" w:space="0" w:color="auto"/>
            </w:tcBorders>
          </w:tcPr>
          <w:p w14:paraId="3810B71B" w14:textId="77777777" w:rsidR="00762CAE" w:rsidRPr="006C0EB0" w:rsidRDefault="00762CAE" w:rsidP="004F3D37">
            <w:pPr>
              <w:spacing w:line="276" w:lineRule="auto"/>
              <w:rPr>
                <w:rFonts w:cs="Arial"/>
                <w:szCs w:val="19"/>
              </w:rPr>
            </w:pPr>
          </w:p>
        </w:tc>
      </w:tr>
      <w:tr w:rsidR="000C69AA" w:rsidRPr="006C0EB0" w14:paraId="51DB290C" w14:textId="77777777" w:rsidTr="007F3749">
        <w:tc>
          <w:tcPr>
            <w:tcW w:w="4564" w:type="dxa"/>
          </w:tcPr>
          <w:p w14:paraId="58F4614B" w14:textId="77777777" w:rsidR="000C69AA" w:rsidRPr="006C0EB0" w:rsidRDefault="000C69AA" w:rsidP="000C69AA">
            <w:pPr>
              <w:spacing w:line="276" w:lineRule="auto"/>
              <w:rPr>
                <w:rFonts w:cs="Arial"/>
                <w:szCs w:val="19"/>
              </w:rPr>
            </w:pPr>
            <w:r w:rsidRPr="006C0EB0">
              <w:rPr>
                <w:rFonts w:cs="Arial"/>
                <w:szCs w:val="19"/>
              </w:rPr>
              <w:t>Compras a término de moneda extranjera sin entrega del subyacente – MAE</w:t>
            </w:r>
          </w:p>
        </w:tc>
        <w:tc>
          <w:tcPr>
            <w:tcW w:w="998" w:type="dxa"/>
            <w:vAlign w:val="bottom"/>
          </w:tcPr>
          <w:p w14:paraId="3245592E" w14:textId="77777777" w:rsidR="000C69AA" w:rsidRPr="006C0EB0" w:rsidRDefault="000C69AA" w:rsidP="000C69AA">
            <w:pPr>
              <w:spacing w:line="276" w:lineRule="auto"/>
              <w:jc w:val="right"/>
              <w:rPr>
                <w:rFonts w:cs="Arial"/>
                <w:szCs w:val="19"/>
              </w:rPr>
            </w:pPr>
          </w:p>
          <w:p w14:paraId="297B18DF" w14:textId="77777777" w:rsidR="000C69AA" w:rsidRPr="006C0EB0" w:rsidRDefault="000C69AA" w:rsidP="000C69AA">
            <w:pPr>
              <w:spacing w:line="276" w:lineRule="auto"/>
              <w:jc w:val="right"/>
              <w:rPr>
                <w:rFonts w:cs="Arial"/>
                <w:szCs w:val="19"/>
              </w:rPr>
            </w:pPr>
            <w:r w:rsidRPr="006C0EB0">
              <w:rPr>
                <w:rFonts w:cs="Arial"/>
                <w:szCs w:val="19"/>
              </w:rPr>
              <w:t>5.000</w:t>
            </w:r>
          </w:p>
        </w:tc>
        <w:tc>
          <w:tcPr>
            <w:tcW w:w="1188" w:type="dxa"/>
            <w:vAlign w:val="bottom"/>
          </w:tcPr>
          <w:p w14:paraId="7275F0B6" w14:textId="1F96B20D" w:rsidR="000C69AA" w:rsidRPr="006C0EB0" w:rsidRDefault="000C69AA" w:rsidP="000C69AA">
            <w:pPr>
              <w:spacing w:line="276" w:lineRule="auto"/>
              <w:jc w:val="right"/>
              <w:rPr>
                <w:rFonts w:cs="Arial"/>
                <w:szCs w:val="19"/>
              </w:rPr>
            </w:pPr>
            <w:r w:rsidRPr="006C0EB0">
              <w:rPr>
                <w:rFonts w:cs="Arial"/>
                <w:szCs w:val="19"/>
              </w:rPr>
              <w:t>322.34</w:t>
            </w:r>
            <w:r w:rsidR="00A154E6" w:rsidRPr="006C0EB0">
              <w:rPr>
                <w:rFonts w:cs="Arial"/>
                <w:szCs w:val="19"/>
              </w:rPr>
              <w:t>9</w:t>
            </w:r>
          </w:p>
        </w:tc>
        <w:tc>
          <w:tcPr>
            <w:tcW w:w="1140" w:type="dxa"/>
            <w:vAlign w:val="bottom"/>
          </w:tcPr>
          <w:p w14:paraId="797C91AF" w14:textId="77777777" w:rsidR="000C69AA" w:rsidRPr="006C0EB0" w:rsidRDefault="000C69AA" w:rsidP="000C69AA">
            <w:pPr>
              <w:spacing w:line="276" w:lineRule="auto"/>
              <w:jc w:val="right"/>
              <w:rPr>
                <w:rFonts w:cs="Arial"/>
                <w:szCs w:val="19"/>
              </w:rPr>
            </w:pPr>
          </w:p>
          <w:p w14:paraId="703C03BF" w14:textId="3AEDE38E" w:rsidR="000C69AA" w:rsidRPr="006C0EB0" w:rsidRDefault="000C69AA" w:rsidP="000C69AA">
            <w:pPr>
              <w:spacing w:line="276" w:lineRule="auto"/>
              <w:jc w:val="right"/>
              <w:rPr>
                <w:rFonts w:cs="Arial"/>
                <w:szCs w:val="19"/>
              </w:rPr>
            </w:pPr>
            <w:r w:rsidRPr="006C0EB0">
              <w:rPr>
                <w:rFonts w:cs="Arial"/>
                <w:szCs w:val="19"/>
              </w:rPr>
              <w:t>1.020</w:t>
            </w:r>
          </w:p>
        </w:tc>
        <w:tc>
          <w:tcPr>
            <w:tcW w:w="1138" w:type="dxa"/>
            <w:vAlign w:val="bottom"/>
          </w:tcPr>
          <w:p w14:paraId="4968BB02" w14:textId="49A4E0D2" w:rsidR="000C69AA" w:rsidRPr="006C0EB0" w:rsidRDefault="000C69AA" w:rsidP="000C69AA">
            <w:pPr>
              <w:spacing w:line="276" w:lineRule="auto"/>
              <w:jc w:val="right"/>
              <w:rPr>
                <w:rFonts w:cs="Arial"/>
                <w:szCs w:val="19"/>
              </w:rPr>
            </w:pPr>
            <w:r w:rsidRPr="006C0EB0">
              <w:rPr>
                <w:rFonts w:cs="Arial"/>
                <w:szCs w:val="19"/>
              </w:rPr>
              <w:t>65.858</w:t>
            </w:r>
          </w:p>
        </w:tc>
      </w:tr>
      <w:tr w:rsidR="007F3749" w:rsidRPr="006C0EB0" w14:paraId="0FC8100E" w14:textId="77777777" w:rsidTr="007F3749">
        <w:tc>
          <w:tcPr>
            <w:tcW w:w="4564" w:type="dxa"/>
          </w:tcPr>
          <w:p w14:paraId="5FC28BB9" w14:textId="77777777" w:rsidR="007F3749" w:rsidRPr="006C0EB0" w:rsidRDefault="007F3749" w:rsidP="007F3749">
            <w:pPr>
              <w:spacing w:line="276" w:lineRule="auto"/>
              <w:rPr>
                <w:rFonts w:cs="Arial"/>
                <w:szCs w:val="19"/>
              </w:rPr>
            </w:pPr>
            <w:r w:rsidRPr="006C0EB0">
              <w:rPr>
                <w:rFonts w:cs="Arial"/>
                <w:szCs w:val="19"/>
              </w:rPr>
              <w:t>Compras a término de moneda extranjera sin entrega del subyacente – Privadas</w:t>
            </w:r>
          </w:p>
        </w:tc>
        <w:tc>
          <w:tcPr>
            <w:tcW w:w="998" w:type="dxa"/>
            <w:vAlign w:val="bottom"/>
          </w:tcPr>
          <w:p w14:paraId="4577144B" w14:textId="77777777" w:rsidR="007F3749" w:rsidRPr="006C0EB0" w:rsidRDefault="007F3749" w:rsidP="007F3749">
            <w:pPr>
              <w:spacing w:line="276" w:lineRule="auto"/>
              <w:jc w:val="right"/>
              <w:rPr>
                <w:rFonts w:cs="Arial"/>
                <w:szCs w:val="19"/>
              </w:rPr>
            </w:pPr>
          </w:p>
          <w:p w14:paraId="04526428" w14:textId="77777777" w:rsidR="007F3749" w:rsidRPr="006C0EB0" w:rsidRDefault="007F3749" w:rsidP="007F3749">
            <w:pPr>
              <w:spacing w:line="276" w:lineRule="auto"/>
              <w:jc w:val="right"/>
              <w:rPr>
                <w:rFonts w:cs="Arial"/>
                <w:szCs w:val="19"/>
              </w:rPr>
            </w:pPr>
            <w:r w:rsidRPr="006C0EB0">
              <w:rPr>
                <w:rFonts w:cs="Arial"/>
                <w:szCs w:val="19"/>
              </w:rPr>
              <w:t>1.900</w:t>
            </w:r>
          </w:p>
        </w:tc>
        <w:tc>
          <w:tcPr>
            <w:tcW w:w="1188" w:type="dxa"/>
            <w:vAlign w:val="bottom"/>
          </w:tcPr>
          <w:p w14:paraId="67D8FD03" w14:textId="77777777" w:rsidR="007F3749" w:rsidRPr="006C0EB0" w:rsidRDefault="007F3749" w:rsidP="007F3749">
            <w:pPr>
              <w:spacing w:line="276" w:lineRule="auto"/>
              <w:jc w:val="right"/>
              <w:rPr>
                <w:rFonts w:cs="Arial"/>
                <w:szCs w:val="19"/>
              </w:rPr>
            </w:pPr>
            <w:r w:rsidRPr="006C0EB0">
              <w:rPr>
                <w:rFonts w:cs="Arial"/>
                <w:szCs w:val="19"/>
              </w:rPr>
              <w:t>122.492</w:t>
            </w:r>
          </w:p>
        </w:tc>
        <w:tc>
          <w:tcPr>
            <w:tcW w:w="1140" w:type="dxa"/>
            <w:vAlign w:val="bottom"/>
          </w:tcPr>
          <w:p w14:paraId="6D261B90" w14:textId="5551BCC4" w:rsidR="007F3749" w:rsidRPr="006C0EB0" w:rsidRDefault="000C69AA" w:rsidP="007F3749">
            <w:pPr>
              <w:spacing w:line="276" w:lineRule="auto"/>
              <w:jc w:val="right"/>
              <w:rPr>
                <w:rFonts w:cs="Arial"/>
                <w:szCs w:val="19"/>
              </w:rPr>
            </w:pPr>
            <w:r w:rsidRPr="006C0EB0">
              <w:rPr>
                <w:rFonts w:cs="Arial"/>
                <w:szCs w:val="19"/>
              </w:rPr>
              <w:t>-</w:t>
            </w:r>
          </w:p>
        </w:tc>
        <w:tc>
          <w:tcPr>
            <w:tcW w:w="1138" w:type="dxa"/>
            <w:vAlign w:val="bottom"/>
          </w:tcPr>
          <w:p w14:paraId="69FC514E" w14:textId="3BC39B4C" w:rsidR="007F3749" w:rsidRPr="006C0EB0" w:rsidRDefault="000C69AA" w:rsidP="007F3749">
            <w:pPr>
              <w:spacing w:line="276" w:lineRule="auto"/>
              <w:jc w:val="right"/>
              <w:rPr>
                <w:rFonts w:cs="Arial"/>
                <w:szCs w:val="19"/>
              </w:rPr>
            </w:pPr>
            <w:r w:rsidRPr="006C0EB0">
              <w:rPr>
                <w:rFonts w:cs="Arial"/>
                <w:szCs w:val="19"/>
              </w:rPr>
              <w:t>-</w:t>
            </w:r>
          </w:p>
        </w:tc>
      </w:tr>
      <w:tr w:rsidR="007F3749" w:rsidRPr="006C0EB0" w14:paraId="10C684CF" w14:textId="77777777" w:rsidTr="007F3749">
        <w:tc>
          <w:tcPr>
            <w:tcW w:w="4564" w:type="dxa"/>
          </w:tcPr>
          <w:p w14:paraId="091CA016" w14:textId="77777777" w:rsidR="007F3749" w:rsidRPr="006C0EB0" w:rsidRDefault="007F3749" w:rsidP="007F3749">
            <w:pPr>
              <w:spacing w:line="276" w:lineRule="auto"/>
              <w:rPr>
                <w:rFonts w:cs="Arial"/>
                <w:szCs w:val="19"/>
              </w:rPr>
            </w:pPr>
            <w:r w:rsidRPr="006C0EB0">
              <w:rPr>
                <w:rFonts w:cs="Arial"/>
                <w:szCs w:val="19"/>
              </w:rPr>
              <w:t>Compras a término de moneda extranjera sin entrega del subyacente – ROFEX</w:t>
            </w:r>
          </w:p>
        </w:tc>
        <w:tc>
          <w:tcPr>
            <w:tcW w:w="998" w:type="dxa"/>
            <w:vAlign w:val="bottom"/>
          </w:tcPr>
          <w:p w14:paraId="2A362BE8" w14:textId="77777777" w:rsidR="007F3749" w:rsidRPr="006C0EB0" w:rsidRDefault="007F3749" w:rsidP="007F3749">
            <w:pPr>
              <w:spacing w:line="276" w:lineRule="auto"/>
              <w:jc w:val="right"/>
              <w:rPr>
                <w:rFonts w:cs="Arial"/>
                <w:szCs w:val="19"/>
              </w:rPr>
            </w:pPr>
          </w:p>
          <w:p w14:paraId="7B3F3ACB" w14:textId="77777777" w:rsidR="007F3749" w:rsidRPr="006C0EB0" w:rsidRDefault="007F3749" w:rsidP="007F3749">
            <w:pPr>
              <w:spacing w:line="276" w:lineRule="auto"/>
              <w:jc w:val="right"/>
              <w:rPr>
                <w:rFonts w:cs="Arial"/>
                <w:szCs w:val="19"/>
              </w:rPr>
            </w:pPr>
            <w:r w:rsidRPr="006C0EB0">
              <w:rPr>
                <w:rFonts w:cs="Arial"/>
                <w:szCs w:val="19"/>
              </w:rPr>
              <w:t>8.900</w:t>
            </w:r>
          </w:p>
        </w:tc>
        <w:tc>
          <w:tcPr>
            <w:tcW w:w="1188" w:type="dxa"/>
            <w:vAlign w:val="bottom"/>
          </w:tcPr>
          <w:p w14:paraId="43BF83F1" w14:textId="77777777" w:rsidR="007F3749" w:rsidRPr="006C0EB0" w:rsidRDefault="007F3749" w:rsidP="007F3749">
            <w:pPr>
              <w:spacing w:line="276" w:lineRule="auto"/>
              <w:jc w:val="right"/>
              <w:rPr>
                <w:rFonts w:cs="Arial"/>
                <w:szCs w:val="19"/>
              </w:rPr>
            </w:pPr>
            <w:r w:rsidRPr="006C0EB0">
              <w:rPr>
                <w:rFonts w:cs="Arial"/>
                <w:szCs w:val="19"/>
              </w:rPr>
              <w:t>573.780.</w:t>
            </w:r>
          </w:p>
        </w:tc>
        <w:tc>
          <w:tcPr>
            <w:tcW w:w="1140" w:type="dxa"/>
            <w:vAlign w:val="bottom"/>
          </w:tcPr>
          <w:p w14:paraId="25359AAE" w14:textId="77777777" w:rsidR="007F3749" w:rsidRPr="006C0EB0" w:rsidRDefault="007F3749" w:rsidP="007F3749">
            <w:pPr>
              <w:spacing w:line="276" w:lineRule="auto"/>
              <w:jc w:val="right"/>
              <w:rPr>
                <w:rFonts w:cs="Arial"/>
                <w:szCs w:val="19"/>
              </w:rPr>
            </w:pPr>
          </w:p>
          <w:p w14:paraId="147BCECB" w14:textId="77777777" w:rsidR="007F3749" w:rsidRPr="006C0EB0" w:rsidRDefault="007F3749" w:rsidP="007F3749">
            <w:pPr>
              <w:spacing w:line="276" w:lineRule="auto"/>
              <w:jc w:val="right"/>
              <w:rPr>
                <w:rFonts w:cs="Arial"/>
                <w:szCs w:val="19"/>
              </w:rPr>
            </w:pPr>
            <w:r w:rsidRPr="006C0EB0">
              <w:rPr>
                <w:rFonts w:cs="Arial"/>
                <w:szCs w:val="19"/>
              </w:rPr>
              <w:t>4.130</w:t>
            </w:r>
          </w:p>
        </w:tc>
        <w:tc>
          <w:tcPr>
            <w:tcW w:w="1138" w:type="dxa"/>
            <w:vAlign w:val="bottom"/>
          </w:tcPr>
          <w:p w14:paraId="6CB90375" w14:textId="77777777" w:rsidR="007F3749" w:rsidRPr="006C0EB0" w:rsidRDefault="007F3749" w:rsidP="007F3749">
            <w:pPr>
              <w:spacing w:line="276" w:lineRule="auto"/>
              <w:jc w:val="right"/>
              <w:rPr>
                <w:rFonts w:cs="Arial"/>
                <w:szCs w:val="19"/>
              </w:rPr>
            </w:pPr>
            <w:r w:rsidRPr="006C0EB0">
              <w:rPr>
                <w:rFonts w:cs="Arial"/>
                <w:szCs w:val="19"/>
              </w:rPr>
              <w:t>266.659</w:t>
            </w:r>
          </w:p>
        </w:tc>
      </w:tr>
      <w:tr w:rsidR="007F3749" w:rsidRPr="006C0EB0" w14:paraId="585CABD6" w14:textId="77777777" w:rsidTr="007F3749">
        <w:tc>
          <w:tcPr>
            <w:tcW w:w="4564" w:type="dxa"/>
          </w:tcPr>
          <w:p w14:paraId="2AE1C2DB" w14:textId="77777777" w:rsidR="007F3749" w:rsidRPr="006C0EB0" w:rsidRDefault="007F3749" w:rsidP="007F3749">
            <w:pPr>
              <w:spacing w:line="276" w:lineRule="auto"/>
              <w:rPr>
                <w:rFonts w:cs="Arial"/>
                <w:szCs w:val="19"/>
              </w:rPr>
            </w:pPr>
            <w:r w:rsidRPr="006C0EB0">
              <w:rPr>
                <w:rFonts w:cs="Arial"/>
                <w:szCs w:val="19"/>
              </w:rPr>
              <w:t>Ventas a término de moneda extranjera sin entrega del subyacente – MAE</w:t>
            </w:r>
          </w:p>
        </w:tc>
        <w:tc>
          <w:tcPr>
            <w:tcW w:w="998" w:type="dxa"/>
            <w:vAlign w:val="bottom"/>
          </w:tcPr>
          <w:p w14:paraId="31FD143D" w14:textId="77777777" w:rsidR="007F3749" w:rsidRPr="006C0EB0" w:rsidRDefault="007F3749" w:rsidP="007F3749">
            <w:pPr>
              <w:spacing w:line="276" w:lineRule="auto"/>
              <w:jc w:val="right"/>
              <w:rPr>
                <w:rFonts w:cs="Arial"/>
                <w:szCs w:val="19"/>
              </w:rPr>
            </w:pPr>
          </w:p>
          <w:p w14:paraId="54FE4957" w14:textId="71F3A190" w:rsidR="007F3749" w:rsidRPr="006C0EB0" w:rsidRDefault="002F1BA9" w:rsidP="007F3749">
            <w:pPr>
              <w:spacing w:line="276" w:lineRule="auto"/>
              <w:jc w:val="right"/>
              <w:rPr>
                <w:rFonts w:cs="Arial"/>
                <w:szCs w:val="19"/>
              </w:rPr>
            </w:pPr>
            <w:r w:rsidRPr="006C0EB0">
              <w:rPr>
                <w:rFonts w:cs="Arial"/>
                <w:szCs w:val="19"/>
              </w:rPr>
              <w:t>(7.000)</w:t>
            </w:r>
          </w:p>
        </w:tc>
        <w:tc>
          <w:tcPr>
            <w:tcW w:w="1188" w:type="dxa"/>
            <w:vAlign w:val="bottom"/>
          </w:tcPr>
          <w:p w14:paraId="3A507F00" w14:textId="77777777" w:rsidR="007F3749" w:rsidRPr="006C0EB0" w:rsidRDefault="007F3749" w:rsidP="007F3749">
            <w:pPr>
              <w:spacing w:line="276" w:lineRule="auto"/>
              <w:jc w:val="right"/>
              <w:rPr>
                <w:rFonts w:cs="Arial"/>
                <w:szCs w:val="19"/>
              </w:rPr>
            </w:pPr>
          </w:p>
          <w:p w14:paraId="3D24E829" w14:textId="279DB8E6" w:rsidR="007F3749" w:rsidRPr="006C0EB0" w:rsidRDefault="002F1BA9" w:rsidP="007F3749">
            <w:pPr>
              <w:spacing w:line="276" w:lineRule="auto"/>
              <w:jc w:val="right"/>
              <w:rPr>
                <w:rFonts w:cs="Arial"/>
                <w:szCs w:val="19"/>
              </w:rPr>
            </w:pPr>
            <w:r w:rsidRPr="006C0EB0">
              <w:rPr>
                <w:rFonts w:cs="Arial"/>
                <w:szCs w:val="19"/>
              </w:rPr>
              <w:t>(451.288)</w:t>
            </w:r>
          </w:p>
        </w:tc>
        <w:tc>
          <w:tcPr>
            <w:tcW w:w="1140" w:type="dxa"/>
            <w:vAlign w:val="bottom"/>
          </w:tcPr>
          <w:p w14:paraId="4BEB3979" w14:textId="77777777" w:rsidR="007F3749" w:rsidRPr="006C0EB0" w:rsidRDefault="007F3749" w:rsidP="007F3749">
            <w:pPr>
              <w:spacing w:line="276" w:lineRule="auto"/>
              <w:jc w:val="right"/>
              <w:rPr>
                <w:rFonts w:cs="Arial"/>
                <w:szCs w:val="19"/>
              </w:rPr>
            </w:pPr>
            <w:r w:rsidRPr="006C0EB0">
              <w:rPr>
                <w:rFonts w:cs="Arial"/>
                <w:szCs w:val="19"/>
              </w:rPr>
              <w:t>-</w:t>
            </w:r>
          </w:p>
        </w:tc>
        <w:tc>
          <w:tcPr>
            <w:tcW w:w="1138" w:type="dxa"/>
            <w:vAlign w:val="bottom"/>
          </w:tcPr>
          <w:p w14:paraId="1A08A2DD" w14:textId="77777777" w:rsidR="007F3749" w:rsidRPr="006C0EB0" w:rsidRDefault="007F3749" w:rsidP="007F3749">
            <w:pPr>
              <w:spacing w:line="276" w:lineRule="auto"/>
              <w:jc w:val="right"/>
              <w:rPr>
                <w:rFonts w:cs="Arial"/>
                <w:szCs w:val="19"/>
              </w:rPr>
            </w:pPr>
            <w:r w:rsidRPr="006C0EB0">
              <w:rPr>
                <w:rFonts w:cs="Arial"/>
                <w:szCs w:val="19"/>
              </w:rPr>
              <w:t>-</w:t>
            </w:r>
          </w:p>
        </w:tc>
      </w:tr>
      <w:tr w:rsidR="007F3749" w:rsidRPr="006C0EB0" w14:paraId="2FCA89AC" w14:textId="77777777" w:rsidTr="007F3749">
        <w:tc>
          <w:tcPr>
            <w:tcW w:w="4564" w:type="dxa"/>
          </w:tcPr>
          <w:p w14:paraId="76390961" w14:textId="77777777" w:rsidR="007F3749" w:rsidRPr="006C0EB0" w:rsidRDefault="007F3749" w:rsidP="007F3749">
            <w:pPr>
              <w:spacing w:line="276" w:lineRule="auto"/>
              <w:rPr>
                <w:rFonts w:cs="Arial"/>
                <w:szCs w:val="19"/>
              </w:rPr>
            </w:pPr>
            <w:r w:rsidRPr="006C0EB0">
              <w:rPr>
                <w:rFonts w:cs="Arial"/>
                <w:szCs w:val="19"/>
              </w:rPr>
              <w:t>Ventas a término de moneda extranjera sin entrega del subyacente – Privadas</w:t>
            </w:r>
          </w:p>
        </w:tc>
        <w:tc>
          <w:tcPr>
            <w:tcW w:w="998" w:type="dxa"/>
            <w:vAlign w:val="bottom"/>
          </w:tcPr>
          <w:p w14:paraId="0529C9E0" w14:textId="77777777" w:rsidR="007F3749" w:rsidRPr="006C0EB0" w:rsidRDefault="007F3749" w:rsidP="007F3749">
            <w:pPr>
              <w:spacing w:line="276" w:lineRule="auto"/>
              <w:jc w:val="right"/>
              <w:rPr>
                <w:rFonts w:cs="Arial"/>
                <w:szCs w:val="19"/>
              </w:rPr>
            </w:pPr>
          </w:p>
          <w:p w14:paraId="2F323EC3" w14:textId="3DA56B0A" w:rsidR="007F3749" w:rsidRPr="006C0EB0" w:rsidRDefault="007F3749" w:rsidP="007F3749">
            <w:pPr>
              <w:spacing w:line="276" w:lineRule="auto"/>
              <w:jc w:val="right"/>
              <w:rPr>
                <w:rFonts w:cs="Arial"/>
                <w:szCs w:val="19"/>
              </w:rPr>
            </w:pPr>
            <w:r w:rsidRPr="006C0EB0">
              <w:rPr>
                <w:rFonts w:cs="Arial"/>
                <w:szCs w:val="19"/>
              </w:rPr>
              <w:t>(</w:t>
            </w:r>
            <w:r w:rsidR="002F1BA9" w:rsidRPr="006C0EB0">
              <w:rPr>
                <w:rFonts w:cs="Arial"/>
                <w:szCs w:val="19"/>
              </w:rPr>
              <w:t>8</w:t>
            </w:r>
            <w:r w:rsidRPr="006C0EB0">
              <w:rPr>
                <w:rFonts w:cs="Arial"/>
                <w:szCs w:val="19"/>
              </w:rPr>
              <w:t>.600)</w:t>
            </w:r>
          </w:p>
        </w:tc>
        <w:tc>
          <w:tcPr>
            <w:tcW w:w="1188" w:type="dxa"/>
            <w:vAlign w:val="bottom"/>
          </w:tcPr>
          <w:p w14:paraId="359E9502" w14:textId="77777777" w:rsidR="007F3749" w:rsidRPr="006C0EB0" w:rsidRDefault="007F3749" w:rsidP="007F3749">
            <w:pPr>
              <w:spacing w:line="276" w:lineRule="auto"/>
              <w:jc w:val="right"/>
              <w:rPr>
                <w:rFonts w:cs="Arial"/>
                <w:szCs w:val="19"/>
              </w:rPr>
            </w:pPr>
          </w:p>
          <w:p w14:paraId="1FC74339" w14:textId="17880962" w:rsidR="007F3749" w:rsidRPr="006C0EB0" w:rsidRDefault="007F3749" w:rsidP="007F3749">
            <w:pPr>
              <w:spacing w:line="276" w:lineRule="auto"/>
              <w:jc w:val="right"/>
              <w:rPr>
                <w:rFonts w:cs="Arial"/>
                <w:szCs w:val="19"/>
              </w:rPr>
            </w:pPr>
            <w:r w:rsidRPr="006C0EB0">
              <w:rPr>
                <w:rFonts w:cs="Arial"/>
                <w:szCs w:val="19"/>
              </w:rPr>
              <w:t>(</w:t>
            </w:r>
            <w:r w:rsidR="002F1BA9" w:rsidRPr="006C0EB0">
              <w:rPr>
                <w:rFonts w:cs="Arial"/>
                <w:szCs w:val="19"/>
              </w:rPr>
              <w:t>554.439</w:t>
            </w:r>
            <w:r w:rsidRPr="006C0EB0">
              <w:rPr>
                <w:rFonts w:cs="Arial"/>
                <w:szCs w:val="19"/>
              </w:rPr>
              <w:t>)</w:t>
            </w:r>
          </w:p>
        </w:tc>
        <w:tc>
          <w:tcPr>
            <w:tcW w:w="1140" w:type="dxa"/>
            <w:vAlign w:val="bottom"/>
          </w:tcPr>
          <w:p w14:paraId="3A6A9ED9" w14:textId="77777777" w:rsidR="007F3749" w:rsidRPr="006C0EB0" w:rsidRDefault="007F3749" w:rsidP="007F3749">
            <w:pPr>
              <w:spacing w:line="276" w:lineRule="auto"/>
              <w:jc w:val="right"/>
              <w:rPr>
                <w:rFonts w:cs="Arial"/>
                <w:szCs w:val="19"/>
              </w:rPr>
            </w:pPr>
          </w:p>
          <w:p w14:paraId="275CCD11" w14:textId="77777777" w:rsidR="007F3749" w:rsidRPr="006C0EB0" w:rsidRDefault="007F3749" w:rsidP="007F3749">
            <w:pPr>
              <w:spacing w:line="276" w:lineRule="auto"/>
              <w:jc w:val="right"/>
              <w:rPr>
                <w:rFonts w:cs="Arial"/>
                <w:szCs w:val="19"/>
              </w:rPr>
            </w:pPr>
            <w:r w:rsidRPr="006C0EB0">
              <w:rPr>
                <w:rFonts w:cs="Arial"/>
                <w:szCs w:val="19"/>
              </w:rPr>
              <w:t>(4.950)</w:t>
            </w:r>
          </w:p>
        </w:tc>
        <w:tc>
          <w:tcPr>
            <w:tcW w:w="1138" w:type="dxa"/>
            <w:vAlign w:val="bottom"/>
          </w:tcPr>
          <w:p w14:paraId="2E33BDAC" w14:textId="77777777" w:rsidR="007F3749" w:rsidRPr="006C0EB0" w:rsidRDefault="007F3749" w:rsidP="007F3749">
            <w:pPr>
              <w:spacing w:line="276" w:lineRule="auto"/>
              <w:jc w:val="right"/>
              <w:rPr>
                <w:rFonts w:cs="Arial"/>
                <w:szCs w:val="19"/>
              </w:rPr>
            </w:pPr>
          </w:p>
          <w:p w14:paraId="120047AE" w14:textId="77777777" w:rsidR="007F3749" w:rsidRPr="006C0EB0" w:rsidRDefault="007F3749" w:rsidP="007F3749">
            <w:pPr>
              <w:spacing w:line="276" w:lineRule="auto"/>
              <w:jc w:val="right"/>
              <w:rPr>
                <w:rFonts w:cs="Arial"/>
                <w:szCs w:val="19"/>
              </w:rPr>
            </w:pPr>
            <w:r w:rsidRPr="006C0EB0">
              <w:rPr>
                <w:rFonts w:cs="Arial"/>
                <w:szCs w:val="19"/>
              </w:rPr>
              <w:t>(319.604)</w:t>
            </w:r>
          </w:p>
        </w:tc>
      </w:tr>
      <w:tr w:rsidR="007F3749" w:rsidRPr="006C0EB0" w14:paraId="628BC409" w14:textId="77777777" w:rsidTr="007F3749">
        <w:tc>
          <w:tcPr>
            <w:tcW w:w="4564" w:type="dxa"/>
          </w:tcPr>
          <w:p w14:paraId="08104C73" w14:textId="77777777" w:rsidR="007F3749" w:rsidRPr="006C0EB0" w:rsidRDefault="007F3749" w:rsidP="007F3749">
            <w:pPr>
              <w:spacing w:line="276" w:lineRule="auto"/>
              <w:rPr>
                <w:rFonts w:cs="Arial"/>
                <w:szCs w:val="19"/>
              </w:rPr>
            </w:pPr>
            <w:r w:rsidRPr="006C0EB0">
              <w:rPr>
                <w:rFonts w:cs="Arial"/>
                <w:szCs w:val="19"/>
              </w:rPr>
              <w:t xml:space="preserve">Ventas a término de moneda extranjera sin entrega del subyacente – </w:t>
            </w:r>
            <w:proofErr w:type="spellStart"/>
            <w:r w:rsidRPr="006C0EB0">
              <w:rPr>
                <w:rFonts w:cs="Arial"/>
                <w:szCs w:val="19"/>
              </w:rPr>
              <w:t>Rofex</w:t>
            </w:r>
            <w:proofErr w:type="spellEnd"/>
          </w:p>
        </w:tc>
        <w:tc>
          <w:tcPr>
            <w:tcW w:w="998" w:type="dxa"/>
            <w:vAlign w:val="bottom"/>
          </w:tcPr>
          <w:p w14:paraId="74519DC2" w14:textId="77777777" w:rsidR="007F3749" w:rsidRPr="006C0EB0" w:rsidRDefault="007F3749" w:rsidP="007F3749">
            <w:pPr>
              <w:spacing w:line="276" w:lineRule="auto"/>
              <w:jc w:val="right"/>
              <w:rPr>
                <w:rFonts w:cs="Arial"/>
                <w:szCs w:val="19"/>
              </w:rPr>
            </w:pPr>
            <w:r w:rsidRPr="006C0EB0">
              <w:rPr>
                <w:rFonts w:cs="Arial"/>
                <w:szCs w:val="19"/>
              </w:rPr>
              <w:t>(200)</w:t>
            </w:r>
          </w:p>
        </w:tc>
        <w:tc>
          <w:tcPr>
            <w:tcW w:w="1188" w:type="dxa"/>
            <w:vAlign w:val="bottom"/>
          </w:tcPr>
          <w:p w14:paraId="7A1E0E57" w14:textId="77777777" w:rsidR="007F3749" w:rsidRPr="006C0EB0" w:rsidRDefault="007F3749" w:rsidP="007F3749">
            <w:pPr>
              <w:spacing w:before="240" w:line="276" w:lineRule="auto"/>
              <w:jc w:val="right"/>
              <w:rPr>
                <w:rFonts w:cs="Arial"/>
                <w:szCs w:val="19"/>
              </w:rPr>
            </w:pPr>
            <w:r w:rsidRPr="006C0EB0">
              <w:rPr>
                <w:rFonts w:cs="Arial"/>
                <w:szCs w:val="19"/>
              </w:rPr>
              <w:t>(12.894)</w:t>
            </w:r>
          </w:p>
        </w:tc>
        <w:tc>
          <w:tcPr>
            <w:tcW w:w="1140" w:type="dxa"/>
            <w:vAlign w:val="bottom"/>
          </w:tcPr>
          <w:p w14:paraId="6E190AFA" w14:textId="77777777" w:rsidR="007F3749" w:rsidRPr="006C0EB0" w:rsidRDefault="007F3749" w:rsidP="007F3749">
            <w:pPr>
              <w:spacing w:line="276" w:lineRule="auto"/>
              <w:jc w:val="right"/>
              <w:rPr>
                <w:rFonts w:cs="Arial"/>
                <w:szCs w:val="19"/>
              </w:rPr>
            </w:pPr>
          </w:p>
          <w:p w14:paraId="51C6FDE6" w14:textId="77777777" w:rsidR="007F3749" w:rsidRPr="006C0EB0" w:rsidRDefault="007F3749" w:rsidP="007F3749">
            <w:pPr>
              <w:spacing w:line="276" w:lineRule="auto"/>
              <w:jc w:val="right"/>
              <w:rPr>
                <w:rFonts w:cs="Arial"/>
                <w:szCs w:val="19"/>
              </w:rPr>
            </w:pPr>
            <w:r w:rsidRPr="006C0EB0">
              <w:rPr>
                <w:rFonts w:cs="Arial"/>
                <w:szCs w:val="19"/>
              </w:rPr>
              <w:t>(200)</w:t>
            </w:r>
          </w:p>
        </w:tc>
        <w:tc>
          <w:tcPr>
            <w:tcW w:w="1138" w:type="dxa"/>
            <w:vAlign w:val="bottom"/>
          </w:tcPr>
          <w:p w14:paraId="5A073BBE" w14:textId="77777777" w:rsidR="007F3749" w:rsidRPr="006C0EB0" w:rsidRDefault="007F3749" w:rsidP="007F3749">
            <w:pPr>
              <w:spacing w:line="276" w:lineRule="auto"/>
              <w:jc w:val="right"/>
              <w:rPr>
                <w:rFonts w:cs="Arial"/>
                <w:szCs w:val="19"/>
              </w:rPr>
            </w:pPr>
            <w:r w:rsidRPr="006C0EB0">
              <w:rPr>
                <w:rFonts w:cs="Arial"/>
                <w:szCs w:val="19"/>
              </w:rPr>
              <w:t>(12.913)</w:t>
            </w:r>
          </w:p>
        </w:tc>
      </w:tr>
      <w:tr w:rsidR="00762CAE" w:rsidRPr="006C0EB0" w14:paraId="1E274B62" w14:textId="77777777" w:rsidTr="007F3749">
        <w:tc>
          <w:tcPr>
            <w:tcW w:w="4564" w:type="dxa"/>
          </w:tcPr>
          <w:p w14:paraId="26EC6935" w14:textId="77777777" w:rsidR="00762CAE" w:rsidRPr="006C0EB0" w:rsidRDefault="00762CAE" w:rsidP="004F3D37">
            <w:pPr>
              <w:spacing w:line="276" w:lineRule="auto"/>
              <w:rPr>
                <w:rFonts w:cs="Arial"/>
                <w:b/>
                <w:szCs w:val="19"/>
              </w:rPr>
            </w:pPr>
            <w:r w:rsidRPr="006C0EB0">
              <w:rPr>
                <w:rFonts w:cs="Arial"/>
                <w:b/>
                <w:szCs w:val="19"/>
              </w:rPr>
              <w:t>Total Neto derivados mantenidos por la Entidad</w:t>
            </w:r>
          </w:p>
        </w:tc>
        <w:tc>
          <w:tcPr>
            <w:tcW w:w="998" w:type="dxa"/>
            <w:tcBorders>
              <w:top w:val="single" w:sz="4" w:space="0" w:color="auto"/>
              <w:bottom w:val="double" w:sz="4" w:space="0" w:color="auto"/>
            </w:tcBorders>
            <w:vAlign w:val="bottom"/>
          </w:tcPr>
          <w:p w14:paraId="568CEB39" w14:textId="77777777" w:rsidR="00762CAE" w:rsidRPr="006C0EB0" w:rsidRDefault="001E476F" w:rsidP="004F3D37">
            <w:pPr>
              <w:spacing w:line="276" w:lineRule="auto"/>
              <w:jc w:val="right"/>
              <w:rPr>
                <w:rFonts w:cs="Arial"/>
                <w:b/>
                <w:szCs w:val="19"/>
              </w:rPr>
            </w:pPr>
            <w:r w:rsidRPr="006C0EB0">
              <w:rPr>
                <w:rFonts w:cs="Arial"/>
                <w:b/>
                <w:szCs w:val="19"/>
              </w:rPr>
              <w:t>-</w:t>
            </w:r>
          </w:p>
        </w:tc>
        <w:tc>
          <w:tcPr>
            <w:tcW w:w="1188" w:type="dxa"/>
            <w:tcBorders>
              <w:top w:val="single" w:sz="4" w:space="0" w:color="auto"/>
              <w:bottom w:val="double" w:sz="4" w:space="0" w:color="auto"/>
            </w:tcBorders>
            <w:vAlign w:val="bottom"/>
          </w:tcPr>
          <w:p w14:paraId="7728C2CB" w14:textId="77777777" w:rsidR="00762CAE" w:rsidRPr="006C0EB0" w:rsidRDefault="001E476F" w:rsidP="004F3D37">
            <w:pPr>
              <w:spacing w:line="276" w:lineRule="auto"/>
              <w:jc w:val="right"/>
              <w:rPr>
                <w:rFonts w:cs="Arial"/>
                <w:b/>
                <w:szCs w:val="19"/>
              </w:rPr>
            </w:pPr>
            <w:r w:rsidRPr="006C0EB0">
              <w:rPr>
                <w:rFonts w:cs="Arial"/>
                <w:b/>
                <w:szCs w:val="19"/>
              </w:rPr>
              <w:t>-</w:t>
            </w:r>
          </w:p>
        </w:tc>
        <w:tc>
          <w:tcPr>
            <w:tcW w:w="1140" w:type="dxa"/>
            <w:tcBorders>
              <w:top w:val="single" w:sz="4" w:space="0" w:color="auto"/>
              <w:bottom w:val="double" w:sz="4" w:space="0" w:color="auto"/>
            </w:tcBorders>
            <w:vAlign w:val="bottom"/>
          </w:tcPr>
          <w:p w14:paraId="71C5E4D2" w14:textId="77777777" w:rsidR="00762CAE" w:rsidRPr="006C0EB0" w:rsidRDefault="00AD06E6" w:rsidP="004F3D37">
            <w:pPr>
              <w:spacing w:line="276" w:lineRule="auto"/>
              <w:jc w:val="right"/>
              <w:rPr>
                <w:rFonts w:cs="Arial"/>
                <w:b/>
                <w:szCs w:val="19"/>
              </w:rPr>
            </w:pPr>
            <w:r w:rsidRPr="006C0EB0">
              <w:rPr>
                <w:rFonts w:cs="Arial"/>
                <w:b/>
                <w:szCs w:val="19"/>
              </w:rPr>
              <w:t>-</w:t>
            </w:r>
          </w:p>
        </w:tc>
        <w:tc>
          <w:tcPr>
            <w:tcW w:w="1138" w:type="dxa"/>
            <w:tcBorders>
              <w:top w:val="single" w:sz="4" w:space="0" w:color="auto"/>
              <w:bottom w:val="double" w:sz="4" w:space="0" w:color="auto"/>
            </w:tcBorders>
            <w:vAlign w:val="bottom"/>
          </w:tcPr>
          <w:p w14:paraId="4FE84EE3" w14:textId="77777777" w:rsidR="00762CAE" w:rsidRPr="006C0EB0" w:rsidRDefault="00AD06E6" w:rsidP="004F3D37">
            <w:pPr>
              <w:spacing w:line="276" w:lineRule="auto"/>
              <w:jc w:val="right"/>
              <w:rPr>
                <w:rFonts w:cs="Arial"/>
                <w:b/>
                <w:szCs w:val="19"/>
              </w:rPr>
            </w:pPr>
            <w:r w:rsidRPr="006C0EB0">
              <w:rPr>
                <w:rFonts w:cs="Arial"/>
                <w:b/>
                <w:szCs w:val="19"/>
              </w:rPr>
              <w:t>-</w:t>
            </w:r>
          </w:p>
        </w:tc>
      </w:tr>
    </w:tbl>
    <w:p w14:paraId="6483BE2C" w14:textId="77777777" w:rsidR="006C19B8" w:rsidRPr="006C0EB0" w:rsidRDefault="006C19B8" w:rsidP="00CC2CBE">
      <w:pPr>
        <w:jc w:val="both"/>
      </w:pPr>
    </w:p>
    <w:p w14:paraId="2D239A71" w14:textId="77777777" w:rsidR="00EA7BD5" w:rsidRPr="006C0EB0" w:rsidRDefault="00EA7BD5" w:rsidP="00EA7BD5">
      <w:pPr>
        <w:jc w:val="both"/>
      </w:pPr>
      <w:r w:rsidRPr="006C0EB0">
        <w:t xml:space="preserve">La Entidad </w:t>
      </w:r>
      <w:proofErr w:type="spellStart"/>
      <w:r w:rsidRPr="006C0EB0">
        <w:t>concerta</w:t>
      </w:r>
      <w:proofErr w:type="spellEnd"/>
      <w:r w:rsidRPr="006C0EB0">
        <w:t xml:space="preserve"> operaciones de derivados para fines de negociación. En la nota 7. a los estados financieros consolidados, se exponen los motivos y los tipos de operaciones de instrumentos financieros derivados celebrados por la Entidad al </w:t>
      </w:r>
      <w:r w:rsidR="00E133A0" w:rsidRPr="006C0EB0">
        <w:t>31 marzo de 2020</w:t>
      </w:r>
      <w:r w:rsidRPr="006C0EB0">
        <w:t>.</w:t>
      </w:r>
    </w:p>
    <w:p w14:paraId="49E8AF93" w14:textId="77777777" w:rsidR="00680939" w:rsidRPr="006C0EB0" w:rsidRDefault="00680939">
      <w:r w:rsidRPr="006C0EB0">
        <w:br w:type="page"/>
      </w:r>
    </w:p>
    <w:p w14:paraId="7EA48206" w14:textId="77777777" w:rsidR="00357838" w:rsidRPr="006C0EB0" w:rsidRDefault="00577FBF" w:rsidP="008D0899">
      <w:pPr>
        <w:pStyle w:val="Ttulo2"/>
        <w:numPr>
          <w:ilvl w:val="0"/>
          <w:numId w:val="19"/>
        </w:numPr>
        <w:ind w:left="20"/>
      </w:pPr>
      <w:bookmarkStart w:id="56" w:name="_Toc23844956"/>
      <w:r w:rsidRPr="006C0EB0">
        <w:t>PARTES RELACIONADAS</w:t>
      </w:r>
      <w:bookmarkEnd w:id="56"/>
    </w:p>
    <w:p w14:paraId="081D2867" w14:textId="77777777" w:rsidR="00EA7BD5" w:rsidRPr="006C0EB0" w:rsidRDefault="00EA7BD5"/>
    <w:p w14:paraId="61A3B395" w14:textId="77777777" w:rsidR="00680939" w:rsidRPr="006C0EB0" w:rsidRDefault="00680939" w:rsidP="00680939">
      <w:pPr>
        <w:jc w:val="both"/>
      </w:pPr>
      <w:r w:rsidRPr="006C0EB0">
        <w:t>Parte relacionada es toda persona o entidad que está relacionada con la Entidad:</w:t>
      </w:r>
    </w:p>
    <w:p w14:paraId="602D55DC" w14:textId="77777777" w:rsidR="00680939" w:rsidRPr="006C0EB0" w:rsidRDefault="00680939" w:rsidP="00680939">
      <w:pPr>
        <w:jc w:val="both"/>
      </w:pPr>
    </w:p>
    <w:p w14:paraId="4643C6FE" w14:textId="77777777" w:rsidR="00680939" w:rsidRPr="006C0EB0" w:rsidRDefault="00680939" w:rsidP="008D0899">
      <w:pPr>
        <w:pStyle w:val="Prrafodelista"/>
        <w:numPr>
          <w:ilvl w:val="0"/>
          <w:numId w:val="25"/>
        </w:numPr>
        <w:ind w:left="426"/>
        <w:jc w:val="both"/>
      </w:pPr>
      <w:r w:rsidRPr="006C0EB0">
        <w:t>Ejerce control o control conjunto sobre la Entidad;</w:t>
      </w:r>
    </w:p>
    <w:p w14:paraId="3135D198" w14:textId="77777777" w:rsidR="00680939" w:rsidRPr="006C0EB0" w:rsidRDefault="00680939" w:rsidP="008D0899">
      <w:pPr>
        <w:pStyle w:val="Prrafodelista"/>
        <w:numPr>
          <w:ilvl w:val="0"/>
          <w:numId w:val="25"/>
        </w:numPr>
        <w:ind w:left="426"/>
        <w:jc w:val="both"/>
      </w:pPr>
      <w:r w:rsidRPr="006C0EB0">
        <w:t>Ejerce influencia significativa sobre la Entidad;</w:t>
      </w:r>
    </w:p>
    <w:p w14:paraId="78B68D75" w14:textId="77777777" w:rsidR="00680939" w:rsidRPr="006C0EB0" w:rsidRDefault="00680939" w:rsidP="008D0899">
      <w:pPr>
        <w:pStyle w:val="Prrafodelista"/>
        <w:numPr>
          <w:ilvl w:val="0"/>
          <w:numId w:val="25"/>
        </w:numPr>
        <w:ind w:left="426"/>
        <w:jc w:val="both"/>
      </w:pPr>
      <w:r w:rsidRPr="006C0EB0">
        <w:t>Es un miembro del personal clave de la gerencia de la Entidad o de la controladora de la Entidad;</w:t>
      </w:r>
    </w:p>
    <w:p w14:paraId="0E5DA829" w14:textId="77777777" w:rsidR="00680939" w:rsidRPr="006C0EB0" w:rsidRDefault="00680939" w:rsidP="008D0899">
      <w:pPr>
        <w:pStyle w:val="Prrafodelista"/>
        <w:numPr>
          <w:ilvl w:val="0"/>
          <w:numId w:val="25"/>
        </w:numPr>
        <w:ind w:left="426"/>
        <w:jc w:val="both"/>
      </w:pPr>
      <w:r w:rsidRPr="006C0EB0">
        <w:t>Miembros del mismo grupo;</w:t>
      </w:r>
    </w:p>
    <w:p w14:paraId="3A08DAAD" w14:textId="77777777" w:rsidR="00680939" w:rsidRPr="006C0EB0" w:rsidRDefault="00680939" w:rsidP="008D0899">
      <w:pPr>
        <w:pStyle w:val="Prrafodelista"/>
        <w:numPr>
          <w:ilvl w:val="0"/>
          <w:numId w:val="25"/>
        </w:numPr>
        <w:ind w:left="426"/>
        <w:jc w:val="both"/>
      </w:pPr>
      <w:r w:rsidRPr="006C0EB0">
        <w:t>Una entidad es una asociada o un negocio conjunto de la otra entidad (o una asociada o control conjunto de un miembro de un grupo del que la otra entidad es miembro).</w:t>
      </w:r>
    </w:p>
    <w:p w14:paraId="00B9F804" w14:textId="77777777" w:rsidR="00680939" w:rsidRPr="006C0EB0" w:rsidRDefault="00680939" w:rsidP="00680939">
      <w:pPr>
        <w:jc w:val="both"/>
      </w:pPr>
    </w:p>
    <w:p w14:paraId="796C6AC5" w14:textId="77777777" w:rsidR="00680939" w:rsidRPr="006C0EB0" w:rsidRDefault="00680939" w:rsidP="00680939">
      <w:pPr>
        <w:jc w:val="both"/>
      </w:pPr>
      <w:r w:rsidRPr="006C0EB0">
        <w:t xml:space="preserve">Personal clave de la Gerencia son aquellas personas que tienen autoridad para comprometer a las subsidiarias, con responsabilidad para planificar, dirigir y controlar sus actividades, directa o indirectamente. La Entidad considera a los miembros del Directorio, la Alta Gerencia y la Gerencia como personal clave a efectos de la NIC 24. </w:t>
      </w:r>
    </w:p>
    <w:p w14:paraId="4F49060C" w14:textId="77777777" w:rsidR="00680939" w:rsidRPr="006C0EB0" w:rsidRDefault="00680939" w:rsidP="00680939">
      <w:pPr>
        <w:jc w:val="both"/>
      </w:pPr>
    </w:p>
    <w:p w14:paraId="3F79D0C1" w14:textId="77777777" w:rsidR="00680939" w:rsidRPr="006C0EB0" w:rsidRDefault="00680939" w:rsidP="00680939">
      <w:pPr>
        <w:jc w:val="both"/>
      </w:pPr>
      <w:r w:rsidRPr="006C0EB0">
        <w:t xml:space="preserve">Al 31 de marzo de 2020 y 31 de </w:t>
      </w:r>
      <w:r w:rsidRPr="006C0EB0">
        <w:rPr>
          <w:rFonts w:cs="Arial"/>
          <w:szCs w:val="19"/>
        </w:rPr>
        <w:t>diciembre</w:t>
      </w:r>
      <w:r w:rsidRPr="006C0EB0">
        <w:t xml:space="preserve"> de 2019 existían operaciones con las partes relacionadas según el siguiente detalle:</w:t>
      </w:r>
    </w:p>
    <w:p w14:paraId="3F4A4026" w14:textId="77777777" w:rsidR="009D2047" w:rsidRPr="006C0EB0" w:rsidRDefault="009D2047" w:rsidP="00D4581A">
      <w:pPr>
        <w:jc w:val="both"/>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1243"/>
        <w:gridCol w:w="1243"/>
      </w:tblGrid>
      <w:tr w:rsidR="00680939" w:rsidRPr="006C0EB0" w14:paraId="4444D699" w14:textId="77777777" w:rsidTr="005A62F6">
        <w:trPr>
          <w:jc w:val="center"/>
        </w:trPr>
        <w:tc>
          <w:tcPr>
            <w:tcW w:w="4528" w:type="dxa"/>
            <w:shd w:val="clear" w:color="auto" w:fill="auto"/>
          </w:tcPr>
          <w:p w14:paraId="1E8BC8F3" w14:textId="77777777" w:rsidR="00680939" w:rsidRPr="006C0EB0" w:rsidRDefault="00680939" w:rsidP="00B011D0">
            <w:pPr>
              <w:spacing w:line="276" w:lineRule="auto"/>
              <w:jc w:val="center"/>
              <w:rPr>
                <w:sz w:val="18"/>
                <w:szCs w:val="18"/>
              </w:rPr>
            </w:pPr>
          </w:p>
        </w:tc>
        <w:tc>
          <w:tcPr>
            <w:tcW w:w="1243" w:type="dxa"/>
            <w:tcBorders>
              <w:bottom w:val="single" w:sz="4" w:space="0" w:color="auto"/>
            </w:tcBorders>
            <w:shd w:val="clear" w:color="auto" w:fill="auto"/>
          </w:tcPr>
          <w:p w14:paraId="73A8CF44" w14:textId="77777777" w:rsidR="00680939" w:rsidRPr="006C0EB0" w:rsidRDefault="00680939" w:rsidP="00B011D0">
            <w:pPr>
              <w:spacing w:line="276" w:lineRule="auto"/>
              <w:jc w:val="center"/>
              <w:rPr>
                <w:b/>
                <w:sz w:val="18"/>
                <w:szCs w:val="18"/>
              </w:rPr>
            </w:pPr>
            <w:r w:rsidRPr="006C0EB0">
              <w:rPr>
                <w:b/>
                <w:sz w:val="18"/>
                <w:szCs w:val="18"/>
              </w:rPr>
              <w:t>Saldo al 31/03/2020</w:t>
            </w:r>
          </w:p>
        </w:tc>
        <w:tc>
          <w:tcPr>
            <w:tcW w:w="1243" w:type="dxa"/>
            <w:tcBorders>
              <w:bottom w:val="single" w:sz="4" w:space="0" w:color="auto"/>
            </w:tcBorders>
            <w:shd w:val="clear" w:color="auto" w:fill="auto"/>
          </w:tcPr>
          <w:p w14:paraId="2E245E5D" w14:textId="77777777" w:rsidR="00680939" w:rsidRPr="006C0EB0" w:rsidRDefault="00680939" w:rsidP="00B011D0">
            <w:pPr>
              <w:spacing w:line="276" w:lineRule="auto"/>
              <w:jc w:val="center"/>
              <w:rPr>
                <w:b/>
                <w:sz w:val="18"/>
                <w:szCs w:val="18"/>
              </w:rPr>
            </w:pPr>
            <w:r w:rsidRPr="006C0EB0">
              <w:rPr>
                <w:b/>
                <w:sz w:val="18"/>
                <w:szCs w:val="18"/>
              </w:rPr>
              <w:t>Saldo al 31/12/2019</w:t>
            </w:r>
          </w:p>
        </w:tc>
      </w:tr>
      <w:tr w:rsidR="00680939" w:rsidRPr="006C0EB0" w14:paraId="372C5314" w14:textId="77777777" w:rsidTr="005A62F6">
        <w:trPr>
          <w:jc w:val="center"/>
        </w:trPr>
        <w:tc>
          <w:tcPr>
            <w:tcW w:w="4528" w:type="dxa"/>
          </w:tcPr>
          <w:p w14:paraId="1FE989FE" w14:textId="77777777" w:rsidR="00680939" w:rsidRPr="006C0EB0" w:rsidRDefault="00680939" w:rsidP="00B011D0">
            <w:pPr>
              <w:spacing w:line="276" w:lineRule="auto"/>
              <w:rPr>
                <w:b/>
                <w:sz w:val="18"/>
                <w:szCs w:val="18"/>
              </w:rPr>
            </w:pPr>
            <w:r w:rsidRPr="006C0EB0">
              <w:rPr>
                <w:b/>
                <w:sz w:val="18"/>
                <w:szCs w:val="18"/>
              </w:rPr>
              <w:t>Préstamos</w:t>
            </w:r>
          </w:p>
        </w:tc>
        <w:tc>
          <w:tcPr>
            <w:tcW w:w="1243" w:type="dxa"/>
            <w:tcBorders>
              <w:top w:val="single" w:sz="4" w:space="0" w:color="auto"/>
            </w:tcBorders>
            <w:shd w:val="clear" w:color="auto" w:fill="auto"/>
          </w:tcPr>
          <w:p w14:paraId="5D5FAA04" w14:textId="77777777" w:rsidR="00680939" w:rsidRPr="006C0EB0" w:rsidRDefault="00224623" w:rsidP="00B011D0">
            <w:pPr>
              <w:spacing w:line="276" w:lineRule="auto"/>
              <w:jc w:val="right"/>
              <w:rPr>
                <w:b/>
                <w:sz w:val="18"/>
                <w:szCs w:val="18"/>
              </w:rPr>
            </w:pPr>
            <w:r w:rsidRPr="006C0EB0">
              <w:rPr>
                <w:b/>
                <w:sz w:val="18"/>
                <w:szCs w:val="18"/>
              </w:rPr>
              <w:t>145.930</w:t>
            </w:r>
          </w:p>
        </w:tc>
        <w:tc>
          <w:tcPr>
            <w:tcW w:w="1243" w:type="dxa"/>
            <w:tcBorders>
              <w:top w:val="single" w:sz="4" w:space="0" w:color="auto"/>
            </w:tcBorders>
            <w:shd w:val="clear" w:color="auto" w:fill="auto"/>
          </w:tcPr>
          <w:p w14:paraId="3A0A4600" w14:textId="77777777" w:rsidR="00680939" w:rsidRPr="006C0EB0" w:rsidRDefault="005A62F6" w:rsidP="00B011D0">
            <w:pPr>
              <w:spacing w:line="276" w:lineRule="auto"/>
              <w:jc w:val="right"/>
              <w:rPr>
                <w:b/>
                <w:sz w:val="18"/>
                <w:szCs w:val="18"/>
              </w:rPr>
            </w:pPr>
            <w:r w:rsidRPr="006C0EB0">
              <w:rPr>
                <w:b/>
                <w:sz w:val="18"/>
                <w:szCs w:val="18"/>
              </w:rPr>
              <w:t>146.524</w:t>
            </w:r>
          </w:p>
        </w:tc>
      </w:tr>
      <w:tr w:rsidR="00680939" w:rsidRPr="006C0EB0" w14:paraId="6D00A792" w14:textId="77777777" w:rsidTr="005A62F6">
        <w:trPr>
          <w:jc w:val="center"/>
        </w:trPr>
        <w:tc>
          <w:tcPr>
            <w:tcW w:w="4528" w:type="dxa"/>
          </w:tcPr>
          <w:p w14:paraId="3A7C0161" w14:textId="77777777" w:rsidR="00680939" w:rsidRPr="006C0EB0" w:rsidRDefault="00680939" w:rsidP="00B011D0">
            <w:pPr>
              <w:spacing w:line="276" w:lineRule="auto"/>
              <w:rPr>
                <w:sz w:val="18"/>
                <w:szCs w:val="18"/>
              </w:rPr>
            </w:pPr>
            <w:r w:rsidRPr="006C0EB0">
              <w:rPr>
                <w:sz w:val="18"/>
                <w:szCs w:val="18"/>
              </w:rPr>
              <w:t>Documentos</w:t>
            </w:r>
          </w:p>
        </w:tc>
        <w:tc>
          <w:tcPr>
            <w:tcW w:w="1243" w:type="dxa"/>
            <w:shd w:val="clear" w:color="auto" w:fill="auto"/>
          </w:tcPr>
          <w:p w14:paraId="424DBB48" w14:textId="77777777" w:rsidR="00680939" w:rsidRPr="006C0EB0" w:rsidRDefault="00224623" w:rsidP="00B011D0">
            <w:pPr>
              <w:spacing w:line="276" w:lineRule="auto"/>
              <w:jc w:val="right"/>
              <w:rPr>
                <w:sz w:val="18"/>
                <w:szCs w:val="18"/>
              </w:rPr>
            </w:pPr>
            <w:r w:rsidRPr="006C0EB0">
              <w:rPr>
                <w:sz w:val="18"/>
                <w:szCs w:val="18"/>
              </w:rPr>
              <w:t>78.558</w:t>
            </w:r>
          </w:p>
        </w:tc>
        <w:tc>
          <w:tcPr>
            <w:tcW w:w="1243" w:type="dxa"/>
            <w:shd w:val="clear" w:color="auto" w:fill="auto"/>
          </w:tcPr>
          <w:p w14:paraId="3B169937" w14:textId="77777777" w:rsidR="00680939" w:rsidRPr="006C0EB0" w:rsidRDefault="005A62F6" w:rsidP="00B011D0">
            <w:pPr>
              <w:spacing w:line="276" w:lineRule="auto"/>
              <w:jc w:val="right"/>
              <w:rPr>
                <w:sz w:val="18"/>
                <w:szCs w:val="18"/>
              </w:rPr>
            </w:pPr>
            <w:r w:rsidRPr="006C0EB0">
              <w:rPr>
                <w:sz w:val="18"/>
                <w:szCs w:val="18"/>
              </w:rPr>
              <w:t>78.729</w:t>
            </w:r>
          </w:p>
        </w:tc>
      </w:tr>
      <w:tr w:rsidR="00680939" w:rsidRPr="006C0EB0" w14:paraId="46AF0050" w14:textId="77777777" w:rsidTr="005A62F6">
        <w:trPr>
          <w:jc w:val="center"/>
        </w:trPr>
        <w:tc>
          <w:tcPr>
            <w:tcW w:w="4528" w:type="dxa"/>
          </w:tcPr>
          <w:p w14:paraId="4D298F03" w14:textId="77777777" w:rsidR="00680939" w:rsidRPr="006C0EB0" w:rsidRDefault="00680939" w:rsidP="00B011D0">
            <w:pPr>
              <w:spacing w:line="276" w:lineRule="auto"/>
              <w:rPr>
                <w:sz w:val="18"/>
                <w:szCs w:val="18"/>
              </w:rPr>
            </w:pPr>
            <w:r w:rsidRPr="006C0EB0">
              <w:rPr>
                <w:sz w:val="18"/>
                <w:szCs w:val="18"/>
              </w:rPr>
              <w:t>Adelantos</w:t>
            </w:r>
          </w:p>
        </w:tc>
        <w:tc>
          <w:tcPr>
            <w:tcW w:w="1243" w:type="dxa"/>
            <w:shd w:val="clear" w:color="auto" w:fill="auto"/>
          </w:tcPr>
          <w:p w14:paraId="4E605369" w14:textId="77777777" w:rsidR="00680939" w:rsidRPr="006C0EB0" w:rsidRDefault="00224623" w:rsidP="00B011D0">
            <w:pPr>
              <w:spacing w:line="276" w:lineRule="auto"/>
              <w:jc w:val="right"/>
              <w:rPr>
                <w:sz w:val="18"/>
                <w:szCs w:val="18"/>
              </w:rPr>
            </w:pPr>
            <w:r w:rsidRPr="006C0EB0">
              <w:rPr>
                <w:sz w:val="18"/>
                <w:szCs w:val="18"/>
              </w:rPr>
              <w:t>10.947</w:t>
            </w:r>
          </w:p>
        </w:tc>
        <w:tc>
          <w:tcPr>
            <w:tcW w:w="1243" w:type="dxa"/>
            <w:shd w:val="clear" w:color="auto" w:fill="auto"/>
          </w:tcPr>
          <w:p w14:paraId="606CBD82" w14:textId="77777777" w:rsidR="00680939" w:rsidRPr="006C0EB0" w:rsidRDefault="00680939" w:rsidP="00B011D0">
            <w:pPr>
              <w:spacing w:line="276" w:lineRule="auto"/>
              <w:jc w:val="right"/>
              <w:rPr>
                <w:sz w:val="18"/>
                <w:szCs w:val="18"/>
              </w:rPr>
            </w:pPr>
            <w:r w:rsidRPr="006C0EB0">
              <w:rPr>
                <w:sz w:val="18"/>
                <w:szCs w:val="18"/>
              </w:rPr>
              <w:t>1.696</w:t>
            </w:r>
          </w:p>
        </w:tc>
      </w:tr>
      <w:tr w:rsidR="00680939" w:rsidRPr="006C0EB0" w14:paraId="66E3CEA5" w14:textId="77777777" w:rsidTr="005A62F6">
        <w:trPr>
          <w:jc w:val="center"/>
        </w:trPr>
        <w:tc>
          <w:tcPr>
            <w:tcW w:w="4528" w:type="dxa"/>
          </w:tcPr>
          <w:p w14:paraId="42ABDFF8" w14:textId="77777777" w:rsidR="00680939" w:rsidRPr="006C0EB0" w:rsidRDefault="00680939" w:rsidP="00B011D0">
            <w:pPr>
              <w:spacing w:line="276" w:lineRule="auto"/>
              <w:rPr>
                <w:sz w:val="18"/>
                <w:szCs w:val="18"/>
              </w:rPr>
            </w:pPr>
            <w:r w:rsidRPr="006C0EB0">
              <w:rPr>
                <w:sz w:val="18"/>
                <w:szCs w:val="18"/>
              </w:rPr>
              <w:t>Personales</w:t>
            </w:r>
          </w:p>
        </w:tc>
        <w:tc>
          <w:tcPr>
            <w:tcW w:w="1243" w:type="dxa"/>
            <w:shd w:val="clear" w:color="auto" w:fill="auto"/>
          </w:tcPr>
          <w:p w14:paraId="56BBFDF1" w14:textId="77777777" w:rsidR="00680939" w:rsidRPr="006C0EB0" w:rsidRDefault="00680939" w:rsidP="00B011D0">
            <w:pPr>
              <w:spacing w:line="276" w:lineRule="auto"/>
              <w:jc w:val="right"/>
              <w:rPr>
                <w:sz w:val="18"/>
                <w:szCs w:val="18"/>
              </w:rPr>
            </w:pPr>
            <w:r w:rsidRPr="006C0EB0">
              <w:rPr>
                <w:sz w:val="18"/>
                <w:szCs w:val="18"/>
              </w:rPr>
              <w:t>-</w:t>
            </w:r>
          </w:p>
        </w:tc>
        <w:tc>
          <w:tcPr>
            <w:tcW w:w="1243" w:type="dxa"/>
            <w:shd w:val="clear" w:color="auto" w:fill="auto"/>
          </w:tcPr>
          <w:p w14:paraId="0509E005" w14:textId="77777777" w:rsidR="00680939" w:rsidRPr="006C0EB0" w:rsidRDefault="00680939" w:rsidP="00B011D0">
            <w:pPr>
              <w:spacing w:line="276" w:lineRule="auto"/>
              <w:jc w:val="right"/>
              <w:rPr>
                <w:sz w:val="18"/>
                <w:szCs w:val="18"/>
              </w:rPr>
            </w:pPr>
            <w:r w:rsidRPr="006C0EB0">
              <w:rPr>
                <w:sz w:val="18"/>
                <w:szCs w:val="18"/>
              </w:rPr>
              <w:t>-</w:t>
            </w:r>
          </w:p>
        </w:tc>
      </w:tr>
      <w:tr w:rsidR="00680939" w:rsidRPr="006C0EB0" w14:paraId="4642D30D" w14:textId="77777777" w:rsidTr="005A62F6">
        <w:trPr>
          <w:jc w:val="center"/>
        </w:trPr>
        <w:tc>
          <w:tcPr>
            <w:tcW w:w="4528" w:type="dxa"/>
          </w:tcPr>
          <w:p w14:paraId="4C7B7DF0" w14:textId="77777777" w:rsidR="00680939" w:rsidRPr="006C0EB0" w:rsidRDefault="00680939" w:rsidP="00B011D0">
            <w:pPr>
              <w:spacing w:line="276" w:lineRule="auto"/>
              <w:rPr>
                <w:sz w:val="18"/>
                <w:szCs w:val="18"/>
              </w:rPr>
            </w:pPr>
            <w:r w:rsidRPr="006C0EB0">
              <w:rPr>
                <w:sz w:val="18"/>
                <w:szCs w:val="18"/>
              </w:rPr>
              <w:t>Prefinanciación de exportaciones e importaciones</w:t>
            </w:r>
          </w:p>
        </w:tc>
        <w:tc>
          <w:tcPr>
            <w:tcW w:w="1243" w:type="dxa"/>
            <w:shd w:val="clear" w:color="auto" w:fill="auto"/>
          </w:tcPr>
          <w:p w14:paraId="389B2C8A" w14:textId="77777777" w:rsidR="00680939" w:rsidRPr="006C0EB0" w:rsidRDefault="00680939" w:rsidP="00B011D0">
            <w:pPr>
              <w:spacing w:line="276" w:lineRule="auto"/>
              <w:jc w:val="right"/>
              <w:rPr>
                <w:sz w:val="18"/>
                <w:szCs w:val="18"/>
              </w:rPr>
            </w:pPr>
            <w:r w:rsidRPr="006C0EB0">
              <w:rPr>
                <w:sz w:val="18"/>
                <w:szCs w:val="18"/>
              </w:rPr>
              <w:t>55.925</w:t>
            </w:r>
          </w:p>
        </w:tc>
        <w:tc>
          <w:tcPr>
            <w:tcW w:w="1243" w:type="dxa"/>
            <w:shd w:val="clear" w:color="auto" w:fill="auto"/>
          </w:tcPr>
          <w:p w14:paraId="3408877F" w14:textId="77777777" w:rsidR="00680939" w:rsidRPr="006C0EB0" w:rsidRDefault="00680939" w:rsidP="00B32807">
            <w:pPr>
              <w:spacing w:line="276" w:lineRule="auto"/>
              <w:jc w:val="right"/>
              <w:rPr>
                <w:sz w:val="18"/>
                <w:szCs w:val="18"/>
              </w:rPr>
            </w:pPr>
            <w:r w:rsidRPr="006C0EB0">
              <w:rPr>
                <w:sz w:val="18"/>
                <w:szCs w:val="18"/>
              </w:rPr>
              <w:t>65.560</w:t>
            </w:r>
          </w:p>
        </w:tc>
      </w:tr>
      <w:tr w:rsidR="00680939" w:rsidRPr="006C0EB0" w14:paraId="012D4722" w14:textId="77777777" w:rsidTr="00B32807">
        <w:trPr>
          <w:jc w:val="center"/>
        </w:trPr>
        <w:tc>
          <w:tcPr>
            <w:tcW w:w="4528" w:type="dxa"/>
            <w:shd w:val="clear" w:color="auto" w:fill="auto"/>
          </w:tcPr>
          <w:p w14:paraId="0CA7713E" w14:textId="77777777" w:rsidR="00680939" w:rsidRPr="006C0EB0" w:rsidRDefault="00680939" w:rsidP="00B011D0">
            <w:pPr>
              <w:spacing w:line="276" w:lineRule="auto"/>
              <w:rPr>
                <w:sz w:val="18"/>
                <w:szCs w:val="18"/>
              </w:rPr>
            </w:pPr>
            <w:r w:rsidRPr="006C0EB0">
              <w:rPr>
                <w:sz w:val="18"/>
                <w:szCs w:val="18"/>
              </w:rPr>
              <w:t>Garantías Otorgadas</w:t>
            </w:r>
          </w:p>
        </w:tc>
        <w:tc>
          <w:tcPr>
            <w:tcW w:w="1243" w:type="dxa"/>
            <w:shd w:val="clear" w:color="auto" w:fill="auto"/>
          </w:tcPr>
          <w:p w14:paraId="0EB010FF" w14:textId="77777777" w:rsidR="00680939" w:rsidRPr="006C0EB0" w:rsidRDefault="00680939" w:rsidP="00B011D0">
            <w:pPr>
              <w:spacing w:line="276" w:lineRule="auto"/>
              <w:jc w:val="right"/>
              <w:rPr>
                <w:sz w:val="18"/>
                <w:szCs w:val="18"/>
              </w:rPr>
            </w:pPr>
            <w:r w:rsidRPr="006C0EB0">
              <w:rPr>
                <w:sz w:val="18"/>
                <w:szCs w:val="18"/>
              </w:rPr>
              <w:t>500</w:t>
            </w:r>
          </w:p>
        </w:tc>
        <w:tc>
          <w:tcPr>
            <w:tcW w:w="1243" w:type="dxa"/>
            <w:shd w:val="clear" w:color="auto" w:fill="auto"/>
          </w:tcPr>
          <w:p w14:paraId="1388C654" w14:textId="77777777" w:rsidR="00680939" w:rsidRPr="006C0EB0" w:rsidRDefault="00680939" w:rsidP="00B011D0">
            <w:pPr>
              <w:spacing w:line="276" w:lineRule="auto"/>
              <w:jc w:val="right"/>
              <w:rPr>
                <w:sz w:val="18"/>
                <w:szCs w:val="18"/>
              </w:rPr>
            </w:pPr>
            <w:r w:rsidRPr="006C0EB0">
              <w:rPr>
                <w:sz w:val="18"/>
                <w:szCs w:val="18"/>
              </w:rPr>
              <w:t>539</w:t>
            </w:r>
          </w:p>
        </w:tc>
      </w:tr>
      <w:tr w:rsidR="00680939" w:rsidRPr="006C0EB0" w14:paraId="5327F3D0" w14:textId="77777777" w:rsidTr="00B32807">
        <w:trPr>
          <w:jc w:val="center"/>
        </w:trPr>
        <w:tc>
          <w:tcPr>
            <w:tcW w:w="4528" w:type="dxa"/>
            <w:shd w:val="clear" w:color="auto" w:fill="auto"/>
          </w:tcPr>
          <w:p w14:paraId="410E82D2" w14:textId="77777777" w:rsidR="00680939" w:rsidRPr="006C0EB0" w:rsidRDefault="00680939" w:rsidP="00B011D0">
            <w:pPr>
              <w:spacing w:line="276" w:lineRule="auto"/>
              <w:rPr>
                <w:b/>
                <w:sz w:val="18"/>
                <w:szCs w:val="18"/>
              </w:rPr>
            </w:pPr>
          </w:p>
        </w:tc>
        <w:tc>
          <w:tcPr>
            <w:tcW w:w="1243" w:type="dxa"/>
            <w:shd w:val="clear" w:color="auto" w:fill="auto"/>
          </w:tcPr>
          <w:p w14:paraId="64BD9737" w14:textId="77777777" w:rsidR="00680939" w:rsidRPr="006C0EB0" w:rsidRDefault="00680939" w:rsidP="00B011D0">
            <w:pPr>
              <w:spacing w:line="276" w:lineRule="auto"/>
              <w:jc w:val="right"/>
              <w:rPr>
                <w:b/>
                <w:sz w:val="18"/>
                <w:szCs w:val="18"/>
              </w:rPr>
            </w:pPr>
          </w:p>
        </w:tc>
        <w:tc>
          <w:tcPr>
            <w:tcW w:w="1243" w:type="dxa"/>
            <w:shd w:val="clear" w:color="auto" w:fill="auto"/>
          </w:tcPr>
          <w:p w14:paraId="585F17FC" w14:textId="77777777" w:rsidR="00680939" w:rsidRPr="006C0EB0" w:rsidRDefault="00680939" w:rsidP="00B011D0">
            <w:pPr>
              <w:spacing w:line="276" w:lineRule="auto"/>
              <w:jc w:val="right"/>
              <w:rPr>
                <w:b/>
                <w:sz w:val="18"/>
                <w:szCs w:val="18"/>
              </w:rPr>
            </w:pPr>
          </w:p>
        </w:tc>
      </w:tr>
      <w:tr w:rsidR="00680939" w:rsidRPr="006C0EB0" w14:paraId="0A729B04" w14:textId="77777777" w:rsidTr="00B32807">
        <w:trPr>
          <w:jc w:val="center"/>
        </w:trPr>
        <w:tc>
          <w:tcPr>
            <w:tcW w:w="4528" w:type="dxa"/>
            <w:shd w:val="clear" w:color="auto" w:fill="auto"/>
          </w:tcPr>
          <w:p w14:paraId="3EC16787" w14:textId="77777777" w:rsidR="00680939" w:rsidRPr="006C0EB0" w:rsidRDefault="00680939" w:rsidP="00B011D0">
            <w:pPr>
              <w:spacing w:line="276" w:lineRule="auto"/>
              <w:rPr>
                <w:b/>
                <w:sz w:val="18"/>
                <w:szCs w:val="18"/>
              </w:rPr>
            </w:pPr>
            <w:r w:rsidRPr="006C0EB0">
              <w:rPr>
                <w:b/>
                <w:sz w:val="18"/>
                <w:szCs w:val="18"/>
              </w:rPr>
              <w:t>Depósitos</w:t>
            </w:r>
          </w:p>
        </w:tc>
        <w:tc>
          <w:tcPr>
            <w:tcW w:w="1243" w:type="dxa"/>
            <w:shd w:val="clear" w:color="auto" w:fill="auto"/>
          </w:tcPr>
          <w:p w14:paraId="1CAD6E47" w14:textId="77777777" w:rsidR="00680939" w:rsidRPr="006C0EB0" w:rsidRDefault="00224623" w:rsidP="00B011D0">
            <w:pPr>
              <w:spacing w:line="276" w:lineRule="auto"/>
              <w:jc w:val="right"/>
              <w:rPr>
                <w:b/>
                <w:sz w:val="18"/>
                <w:szCs w:val="18"/>
              </w:rPr>
            </w:pPr>
            <w:r w:rsidRPr="006C0EB0">
              <w:rPr>
                <w:b/>
                <w:sz w:val="18"/>
                <w:szCs w:val="18"/>
              </w:rPr>
              <w:t>229.231</w:t>
            </w:r>
          </w:p>
        </w:tc>
        <w:tc>
          <w:tcPr>
            <w:tcW w:w="1243" w:type="dxa"/>
            <w:shd w:val="clear" w:color="auto" w:fill="auto"/>
          </w:tcPr>
          <w:p w14:paraId="446C512A" w14:textId="77777777" w:rsidR="00680939" w:rsidRPr="006C0EB0" w:rsidRDefault="00600B3D" w:rsidP="00B011D0">
            <w:pPr>
              <w:spacing w:line="276" w:lineRule="auto"/>
              <w:jc w:val="right"/>
              <w:rPr>
                <w:b/>
                <w:sz w:val="18"/>
                <w:szCs w:val="18"/>
              </w:rPr>
            </w:pPr>
            <w:r w:rsidRPr="006C0EB0">
              <w:rPr>
                <w:b/>
                <w:sz w:val="18"/>
                <w:szCs w:val="18"/>
              </w:rPr>
              <w:t>397.483</w:t>
            </w:r>
          </w:p>
        </w:tc>
      </w:tr>
    </w:tbl>
    <w:p w14:paraId="69B1AB5D" w14:textId="77777777" w:rsidR="001D7474" w:rsidRPr="006C0EB0" w:rsidRDefault="001D7474" w:rsidP="00257B84">
      <w:pPr>
        <w:jc w:val="both"/>
      </w:pPr>
    </w:p>
    <w:p w14:paraId="6007F07D" w14:textId="77777777" w:rsidR="00257B84" w:rsidRPr="006C0EB0" w:rsidRDefault="00257B84" w:rsidP="00257B84">
      <w:pPr>
        <w:jc w:val="both"/>
      </w:pPr>
      <w:r w:rsidRPr="006C0EB0">
        <w:t xml:space="preserve">Los préstamos y depósitos con partes relacionadas se realizan de acuerdo con las </w:t>
      </w:r>
      <w:r w:rsidR="00135FB5" w:rsidRPr="006C0EB0">
        <w:t>condiciones</w:t>
      </w:r>
      <w:r w:rsidRPr="006C0EB0">
        <w:t xml:space="preserve"> de mercado para otros clientes.</w:t>
      </w:r>
    </w:p>
    <w:p w14:paraId="2BA1E638" w14:textId="77777777" w:rsidR="009604E8" w:rsidRPr="006C0EB0" w:rsidRDefault="009604E8" w:rsidP="00257B84">
      <w:pPr>
        <w:jc w:val="both"/>
      </w:pPr>
    </w:p>
    <w:p w14:paraId="7D09C104" w14:textId="77777777" w:rsidR="00257B84" w:rsidRPr="006C0EB0" w:rsidRDefault="00257B84" w:rsidP="00257B84">
      <w:pPr>
        <w:jc w:val="both"/>
      </w:pPr>
      <w:r w:rsidRPr="006C0EB0">
        <w:t>Al</w:t>
      </w:r>
      <w:r w:rsidR="00680939" w:rsidRPr="006C0EB0">
        <w:t xml:space="preserve"> 31 de marzo de 2020 y </w:t>
      </w:r>
      <w:r w:rsidR="00BA4DA9" w:rsidRPr="006C0EB0">
        <w:t>3</w:t>
      </w:r>
      <w:r w:rsidR="00680939" w:rsidRPr="006C0EB0">
        <w:t>1</w:t>
      </w:r>
      <w:r w:rsidR="00BA4DA9" w:rsidRPr="006C0EB0">
        <w:t xml:space="preserve"> de </w:t>
      </w:r>
      <w:r w:rsidR="00680939" w:rsidRPr="006C0EB0">
        <w:rPr>
          <w:rFonts w:cs="Arial"/>
          <w:szCs w:val="19"/>
        </w:rPr>
        <w:t>diciembre</w:t>
      </w:r>
      <w:r w:rsidRPr="006C0EB0">
        <w:t xml:space="preserve"> de 201</w:t>
      </w:r>
      <w:r w:rsidR="007D766C" w:rsidRPr="006C0EB0">
        <w:t>9</w:t>
      </w:r>
      <w:r w:rsidRPr="006C0EB0">
        <w:t>, los préstamos a empleados, incluyendo los otorgados a gerentes, ascienden a</w:t>
      </w:r>
      <w:r w:rsidR="0053768E" w:rsidRPr="006C0EB0">
        <w:t xml:space="preserve"> </w:t>
      </w:r>
      <w:r w:rsidR="00224623" w:rsidRPr="006C0EB0">
        <w:rPr>
          <w:rFonts w:cs="Arial"/>
          <w:szCs w:val="19"/>
        </w:rPr>
        <w:t>882</w:t>
      </w:r>
      <w:r w:rsidR="00814402" w:rsidRPr="006C0EB0">
        <w:rPr>
          <w:rFonts w:cs="Arial"/>
          <w:szCs w:val="19"/>
        </w:rPr>
        <w:t xml:space="preserve"> </w:t>
      </w:r>
      <w:r w:rsidR="007D766C" w:rsidRPr="006C0EB0">
        <w:rPr>
          <w:rFonts w:cs="Arial"/>
          <w:szCs w:val="19"/>
        </w:rPr>
        <w:t xml:space="preserve">y </w:t>
      </w:r>
      <w:r w:rsidR="005A62F6" w:rsidRPr="006C0EB0">
        <w:rPr>
          <w:rFonts w:cs="Arial"/>
          <w:szCs w:val="19"/>
        </w:rPr>
        <w:t>654</w:t>
      </w:r>
      <w:r w:rsidR="0053768E" w:rsidRPr="006C0EB0">
        <w:t>, respectivamente.</w:t>
      </w:r>
    </w:p>
    <w:p w14:paraId="7A3EAC03" w14:textId="77777777" w:rsidR="007D766C" w:rsidRPr="006C0EB0" w:rsidRDefault="007D766C" w:rsidP="00257B84">
      <w:pPr>
        <w:jc w:val="both"/>
      </w:pPr>
    </w:p>
    <w:p w14:paraId="5159EF24" w14:textId="77777777" w:rsidR="00257B84" w:rsidRPr="006C0EB0" w:rsidRDefault="00226864" w:rsidP="00257B84">
      <w:pPr>
        <w:jc w:val="both"/>
      </w:pPr>
      <w:r w:rsidRPr="006C0EB0">
        <w:t>La Entidad</w:t>
      </w:r>
      <w:r w:rsidR="00257B84" w:rsidRPr="006C0EB0">
        <w:t xml:space="preserve"> no mantiene préstamos otorgados a Directores y otro personal clave de la Gerencia garantizados con acciones.</w:t>
      </w:r>
    </w:p>
    <w:p w14:paraId="02382241" w14:textId="77777777" w:rsidR="00257B84" w:rsidRPr="006C0EB0" w:rsidRDefault="00257B84" w:rsidP="00257B84">
      <w:pPr>
        <w:jc w:val="both"/>
      </w:pPr>
    </w:p>
    <w:p w14:paraId="3E86D9DA" w14:textId="77777777" w:rsidR="00357838" w:rsidRPr="006C0EB0" w:rsidRDefault="00257B84" w:rsidP="00CC5582">
      <w:pPr>
        <w:jc w:val="both"/>
      </w:pPr>
      <w:r w:rsidRPr="006C0EB0">
        <w:t>La remuneración del personal clave de la Gerencia, correspondiente a sue</w:t>
      </w:r>
      <w:r w:rsidR="005E3247" w:rsidRPr="006C0EB0">
        <w:t>ldos y gratificaciones asciende</w:t>
      </w:r>
      <w:r w:rsidRPr="006C0EB0">
        <w:t xml:space="preserve"> a </w:t>
      </w:r>
      <w:r w:rsidR="00680939" w:rsidRPr="006C0EB0">
        <w:rPr>
          <w:rFonts w:cs="Arial"/>
          <w:szCs w:val="19"/>
        </w:rPr>
        <w:t xml:space="preserve">75.268 </w:t>
      </w:r>
      <w:r w:rsidR="00E13556" w:rsidRPr="006C0EB0">
        <w:t xml:space="preserve">y </w:t>
      </w:r>
      <w:r w:rsidR="005A62F6" w:rsidRPr="006C0EB0">
        <w:t>118.727</w:t>
      </w:r>
      <w:r w:rsidR="007D766C" w:rsidRPr="006C0EB0">
        <w:t xml:space="preserve"> al </w:t>
      </w:r>
      <w:r w:rsidR="00680939" w:rsidRPr="006C0EB0">
        <w:t>31 de marzo</w:t>
      </w:r>
      <w:r w:rsidR="007D766C" w:rsidRPr="006C0EB0">
        <w:t xml:space="preserve"> de 20</w:t>
      </w:r>
      <w:r w:rsidR="00680939" w:rsidRPr="006C0EB0">
        <w:t>20</w:t>
      </w:r>
      <w:r w:rsidR="007D766C" w:rsidRPr="006C0EB0">
        <w:t xml:space="preserve"> y</w:t>
      </w:r>
      <w:r w:rsidR="007F735B" w:rsidRPr="006C0EB0">
        <w:t xml:space="preserve"> </w:t>
      </w:r>
      <w:r w:rsidR="001E5134" w:rsidRPr="006C0EB0">
        <w:t xml:space="preserve">al </w:t>
      </w:r>
      <w:r w:rsidR="00BA4DA9" w:rsidRPr="006C0EB0">
        <w:t>3</w:t>
      </w:r>
      <w:r w:rsidR="007D766C" w:rsidRPr="006C0EB0">
        <w:t>1</w:t>
      </w:r>
      <w:r w:rsidR="00BA4DA9" w:rsidRPr="006C0EB0">
        <w:t xml:space="preserve"> de </w:t>
      </w:r>
      <w:r w:rsidR="00E13556" w:rsidRPr="006C0EB0">
        <w:t>diciembre</w:t>
      </w:r>
      <w:r w:rsidR="001E5134" w:rsidRPr="006C0EB0">
        <w:t xml:space="preserve"> de 201</w:t>
      </w:r>
      <w:r w:rsidR="00224623" w:rsidRPr="006C0EB0">
        <w:t>9</w:t>
      </w:r>
      <w:r w:rsidR="00280C84" w:rsidRPr="006C0EB0">
        <w:t>, respectivamente</w:t>
      </w:r>
      <w:r w:rsidR="001E5134" w:rsidRPr="006C0EB0">
        <w:t>. Cabe mencionar que no existen otros beneficios para el personal clave de la Gerencia.</w:t>
      </w:r>
    </w:p>
    <w:p w14:paraId="5660498D" w14:textId="77777777" w:rsidR="006C19B8" w:rsidRPr="006C0EB0" w:rsidRDefault="006C19B8"/>
    <w:p w14:paraId="46F29065" w14:textId="77777777" w:rsidR="00D526EA" w:rsidRPr="006C0EB0" w:rsidRDefault="00D526EA">
      <w:bookmarkStart w:id="57" w:name="_Toc23844957"/>
      <w:r w:rsidRPr="006C0EB0">
        <w:rPr>
          <w:b/>
        </w:rPr>
        <w:br w:type="page"/>
      </w:r>
    </w:p>
    <w:p w14:paraId="629A5B4A" w14:textId="77777777" w:rsidR="00546F7D" w:rsidRPr="006C0EB0" w:rsidRDefault="00546F7D" w:rsidP="008D0899">
      <w:pPr>
        <w:pStyle w:val="Ttulo2"/>
        <w:numPr>
          <w:ilvl w:val="0"/>
          <w:numId w:val="20"/>
        </w:numPr>
        <w:ind w:left="20"/>
        <w:jc w:val="both"/>
      </w:pPr>
      <w:r w:rsidRPr="006C0EB0">
        <w:t>OPE</w:t>
      </w:r>
      <w:r w:rsidR="00614181" w:rsidRPr="006C0EB0">
        <w:t>RACIONES CON SOCIEDADES DEL ARTÍ</w:t>
      </w:r>
      <w:r w:rsidRPr="006C0EB0">
        <w:t>CULO 33 – LEY N°19.550</w:t>
      </w:r>
      <w:bookmarkEnd w:id="57"/>
    </w:p>
    <w:p w14:paraId="56AD159A" w14:textId="77777777" w:rsidR="00546F7D" w:rsidRPr="006C0EB0" w:rsidRDefault="00546F7D" w:rsidP="00546F7D">
      <w:pPr>
        <w:rPr>
          <w:sz w:val="16"/>
          <w:szCs w:val="16"/>
        </w:rPr>
      </w:pPr>
    </w:p>
    <w:p w14:paraId="4922881E" w14:textId="77777777" w:rsidR="00546F7D" w:rsidRPr="006C0EB0" w:rsidRDefault="00546F7D" w:rsidP="00FD6A3D">
      <w:pPr>
        <w:pStyle w:val="Textonota"/>
        <w:ind w:left="0"/>
        <w:jc w:val="both"/>
        <w:rPr>
          <w:rFonts w:cs="Arial"/>
          <w:szCs w:val="19"/>
          <w:lang w:val="es-AR"/>
        </w:rPr>
      </w:pPr>
      <w:r w:rsidRPr="006C0EB0">
        <w:rPr>
          <w:rFonts w:cs="Arial"/>
          <w:szCs w:val="19"/>
          <w:lang w:val="es-AR"/>
        </w:rPr>
        <w:t xml:space="preserve">Los saldos patrimoniales al </w:t>
      </w:r>
      <w:r w:rsidR="009F7A33" w:rsidRPr="006C0EB0">
        <w:rPr>
          <w:rFonts w:cs="Arial"/>
          <w:szCs w:val="19"/>
          <w:lang w:val="es-AR"/>
        </w:rPr>
        <w:t>3</w:t>
      </w:r>
      <w:r w:rsidR="00D526EA" w:rsidRPr="006C0EB0">
        <w:rPr>
          <w:rFonts w:cs="Arial"/>
          <w:szCs w:val="19"/>
          <w:lang w:val="es-AR"/>
        </w:rPr>
        <w:t>1</w:t>
      </w:r>
      <w:r w:rsidR="009F7A33" w:rsidRPr="006C0EB0">
        <w:rPr>
          <w:rFonts w:cs="Arial"/>
          <w:szCs w:val="19"/>
          <w:lang w:val="es-AR"/>
        </w:rPr>
        <w:t xml:space="preserve"> de</w:t>
      </w:r>
      <w:r w:rsidR="00D526EA" w:rsidRPr="006C0EB0">
        <w:rPr>
          <w:rFonts w:cs="Arial"/>
          <w:szCs w:val="19"/>
          <w:lang w:val="es-AR"/>
        </w:rPr>
        <w:t xml:space="preserve"> marzo</w:t>
      </w:r>
      <w:r w:rsidR="0095028A" w:rsidRPr="006C0EB0">
        <w:rPr>
          <w:rFonts w:cs="Arial"/>
          <w:szCs w:val="19"/>
          <w:lang w:val="es-AR"/>
        </w:rPr>
        <w:t xml:space="preserve"> de 20</w:t>
      </w:r>
      <w:r w:rsidR="00D526EA" w:rsidRPr="006C0EB0">
        <w:rPr>
          <w:rFonts w:cs="Arial"/>
          <w:szCs w:val="19"/>
          <w:lang w:val="es-AR"/>
        </w:rPr>
        <w:t>20</w:t>
      </w:r>
      <w:r w:rsidR="00EC5719" w:rsidRPr="006C0EB0">
        <w:rPr>
          <w:rFonts w:cs="Arial"/>
          <w:szCs w:val="19"/>
          <w:lang w:val="es-AR"/>
        </w:rPr>
        <w:t xml:space="preserve"> y</w:t>
      </w:r>
      <w:r w:rsidRPr="006C0EB0">
        <w:rPr>
          <w:rFonts w:cs="Arial"/>
          <w:szCs w:val="19"/>
          <w:lang w:val="es-AR"/>
        </w:rPr>
        <w:t xml:space="preserve"> 31 de diciembre de 201</w:t>
      </w:r>
      <w:r w:rsidR="00D526EA" w:rsidRPr="006C0EB0">
        <w:rPr>
          <w:rFonts w:cs="Arial"/>
          <w:szCs w:val="19"/>
          <w:lang w:val="es-AR"/>
        </w:rPr>
        <w:t>9</w:t>
      </w:r>
      <w:r w:rsidRPr="006C0EB0">
        <w:rPr>
          <w:rFonts w:cs="Arial"/>
          <w:szCs w:val="19"/>
          <w:lang w:val="es-AR"/>
        </w:rPr>
        <w:t>, correspondientes a las operaciones efectuadas con sociedades controladas, son los siguientes:</w:t>
      </w:r>
    </w:p>
    <w:p w14:paraId="4CCCB233" w14:textId="77777777" w:rsidR="00D526EA" w:rsidRPr="006C0EB0" w:rsidRDefault="00D526EA" w:rsidP="00B60159">
      <w:pPr>
        <w:rPr>
          <w:sz w:val="18"/>
          <w:szCs w:val="18"/>
        </w:rPr>
      </w:pPr>
    </w:p>
    <w:tbl>
      <w:tblPr>
        <w:tblW w:w="7584" w:type="dxa"/>
        <w:tblInd w:w="496" w:type="dxa"/>
        <w:tblCellMar>
          <w:left w:w="70" w:type="dxa"/>
          <w:right w:w="70" w:type="dxa"/>
        </w:tblCellMar>
        <w:tblLook w:val="04A0" w:firstRow="1" w:lastRow="0" w:firstColumn="1" w:lastColumn="0" w:noHBand="0" w:noVBand="1"/>
      </w:tblPr>
      <w:tblGrid>
        <w:gridCol w:w="4607"/>
        <w:gridCol w:w="1134"/>
        <w:gridCol w:w="319"/>
        <w:gridCol w:w="1200"/>
        <w:gridCol w:w="324"/>
      </w:tblGrid>
      <w:tr w:rsidR="00D526EA" w:rsidRPr="006C0EB0" w14:paraId="00E2CCBE" w14:textId="77777777" w:rsidTr="00B011D0">
        <w:tc>
          <w:tcPr>
            <w:tcW w:w="4607" w:type="dxa"/>
            <w:tcBorders>
              <w:top w:val="nil"/>
              <w:left w:val="nil"/>
              <w:bottom w:val="nil"/>
              <w:right w:val="nil"/>
            </w:tcBorders>
            <w:shd w:val="clear" w:color="auto" w:fill="auto"/>
            <w:vAlign w:val="center"/>
            <w:hideMark/>
          </w:tcPr>
          <w:p w14:paraId="63DD3D6B" w14:textId="77777777" w:rsidR="00D526EA" w:rsidRPr="006C0EB0" w:rsidRDefault="00D526EA" w:rsidP="00B011D0">
            <w:pPr>
              <w:jc w:val="center"/>
              <w:rPr>
                <w:rFonts w:cs="Arial"/>
                <w:sz w:val="18"/>
                <w:szCs w:val="18"/>
                <w:lang w:eastAsia="es-AR"/>
              </w:rPr>
            </w:pPr>
          </w:p>
        </w:tc>
        <w:tc>
          <w:tcPr>
            <w:tcW w:w="1134" w:type="dxa"/>
            <w:tcBorders>
              <w:top w:val="nil"/>
              <w:left w:val="nil"/>
              <w:bottom w:val="single" w:sz="8" w:space="0" w:color="auto"/>
              <w:right w:val="nil"/>
            </w:tcBorders>
            <w:shd w:val="clear" w:color="auto" w:fill="auto"/>
            <w:vAlign w:val="center"/>
            <w:hideMark/>
          </w:tcPr>
          <w:p w14:paraId="398A2B7B" w14:textId="77777777" w:rsidR="00D526EA" w:rsidRPr="006C0EB0" w:rsidRDefault="00D526EA" w:rsidP="00B011D0">
            <w:pPr>
              <w:jc w:val="center"/>
              <w:rPr>
                <w:rFonts w:cs="Arial"/>
                <w:b/>
                <w:bCs/>
                <w:sz w:val="18"/>
                <w:szCs w:val="18"/>
                <w:lang w:eastAsia="es-AR"/>
              </w:rPr>
            </w:pPr>
            <w:r w:rsidRPr="006C0EB0">
              <w:rPr>
                <w:rFonts w:cs="Arial"/>
                <w:b/>
                <w:bCs/>
                <w:sz w:val="18"/>
                <w:szCs w:val="18"/>
                <w:lang w:eastAsia="es-AR"/>
              </w:rPr>
              <w:t>31/03/2020</w:t>
            </w:r>
          </w:p>
        </w:tc>
        <w:tc>
          <w:tcPr>
            <w:tcW w:w="319" w:type="dxa"/>
            <w:tcBorders>
              <w:top w:val="nil"/>
              <w:left w:val="nil"/>
              <w:bottom w:val="nil"/>
              <w:right w:val="nil"/>
            </w:tcBorders>
            <w:shd w:val="clear" w:color="auto" w:fill="auto"/>
            <w:vAlign w:val="center"/>
            <w:hideMark/>
          </w:tcPr>
          <w:p w14:paraId="04B2DFF5" w14:textId="77777777" w:rsidR="00D526EA" w:rsidRPr="006C0EB0" w:rsidRDefault="00D526EA" w:rsidP="00B011D0">
            <w:pPr>
              <w:jc w:val="center"/>
              <w:rPr>
                <w:rFonts w:cs="Arial"/>
                <w:b/>
                <w:bCs/>
                <w:sz w:val="18"/>
                <w:szCs w:val="18"/>
                <w:lang w:eastAsia="es-AR"/>
              </w:rPr>
            </w:pPr>
          </w:p>
        </w:tc>
        <w:tc>
          <w:tcPr>
            <w:tcW w:w="1200" w:type="dxa"/>
            <w:tcBorders>
              <w:top w:val="nil"/>
              <w:left w:val="nil"/>
              <w:bottom w:val="single" w:sz="8" w:space="0" w:color="auto"/>
              <w:right w:val="nil"/>
            </w:tcBorders>
            <w:vAlign w:val="center"/>
          </w:tcPr>
          <w:p w14:paraId="5D467E69" w14:textId="77777777" w:rsidR="00D526EA" w:rsidRPr="006C0EB0" w:rsidRDefault="00D526EA" w:rsidP="00B011D0">
            <w:pPr>
              <w:jc w:val="center"/>
              <w:rPr>
                <w:rFonts w:cs="Arial"/>
                <w:b/>
                <w:bCs/>
                <w:sz w:val="18"/>
                <w:szCs w:val="18"/>
                <w:lang w:eastAsia="es-AR"/>
              </w:rPr>
            </w:pPr>
            <w:r w:rsidRPr="006C0EB0">
              <w:rPr>
                <w:rFonts w:cs="Arial"/>
                <w:b/>
                <w:bCs/>
                <w:sz w:val="18"/>
                <w:szCs w:val="18"/>
                <w:lang w:eastAsia="es-AR"/>
              </w:rPr>
              <w:t>31/12/2019</w:t>
            </w:r>
          </w:p>
        </w:tc>
        <w:tc>
          <w:tcPr>
            <w:tcW w:w="324" w:type="dxa"/>
            <w:tcBorders>
              <w:top w:val="nil"/>
              <w:left w:val="nil"/>
              <w:bottom w:val="nil"/>
              <w:right w:val="nil"/>
            </w:tcBorders>
            <w:shd w:val="clear" w:color="auto" w:fill="auto"/>
            <w:vAlign w:val="center"/>
            <w:hideMark/>
          </w:tcPr>
          <w:p w14:paraId="746C7C20" w14:textId="77777777" w:rsidR="00D526EA" w:rsidRPr="006C0EB0" w:rsidRDefault="00D526EA" w:rsidP="00B011D0">
            <w:pPr>
              <w:jc w:val="center"/>
              <w:rPr>
                <w:rFonts w:cs="Arial"/>
                <w:b/>
                <w:bCs/>
                <w:sz w:val="18"/>
                <w:szCs w:val="18"/>
                <w:lang w:eastAsia="es-AR"/>
              </w:rPr>
            </w:pPr>
          </w:p>
        </w:tc>
      </w:tr>
      <w:tr w:rsidR="00D526EA" w:rsidRPr="006C0EB0" w14:paraId="22901DD4" w14:textId="77777777" w:rsidTr="00B011D0">
        <w:tc>
          <w:tcPr>
            <w:tcW w:w="4607" w:type="dxa"/>
            <w:tcBorders>
              <w:top w:val="nil"/>
              <w:left w:val="nil"/>
              <w:bottom w:val="nil"/>
              <w:right w:val="nil"/>
            </w:tcBorders>
            <w:shd w:val="clear" w:color="auto" w:fill="auto"/>
            <w:vAlign w:val="center"/>
            <w:hideMark/>
          </w:tcPr>
          <w:p w14:paraId="17D544E8" w14:textId="77777777" w:rsidR="00D526EA" w:rsidRPr="006C0EB0" w:rsidRDefault="00D526EA" w:rsidP="00B011D0">
            <w:pPr>
              <w:jc w:val="both"/>
              <w:rPr>
                <w:rFonts w:cs="Arial"/>
                <w:b/>
                <w:bCs/>
                <w:sz w:val="18"/>
                <w:szCs w:val="18"/>
                <w:lang w:eastAsia="es-AR"/>
              </w:rPr>
            </w:pPr>
            <w:r w:rsidRPr="006C0EB0">
              <w:rPr>
                <w:rFonts w:cs="Arial"/>
                <w:b/>
                <w:bCs/>
                <w:sz w:val="18"/>
                <w:szCs w:val="18"/>
                <w:lang w:eastAsia="es-AR"/>
              </w:rPr>
              <w:t>Activo – Otros activos financieros</w:t>
            </w:r>
          </w:p>
        </w:tc>
        <w:tc>
          <w:tcPr>
            <w:tcW w:w="1134" w:type="dxa"/>
            <w:tcBorders>
              <w:top w:val="nil"/>
              <w:left w:val="nil"/>
              <w:bottom w:val="nil"/>
              <w:right w:val="nil"/>
            </w:tcBorders>
            <w:shd w:val="clear" w:color="auto" w:fill="auto"/>
            <w:vAlign w:val="center"/>
            <w:hideMark/>
          </w:tcPr>
          <w:p w14:paraId="6BC12E61" w14:textId="77777777" w:rsidR="00D526EA" w:rsidRPr="006C0EB0" w:rsidRDefault="00D526EA" w:rsidP="00B011D0">
            <w:pPr>
              <w:jc w:val="right"/>
              <w:rPr>
                <w:rFonts w:cs="Arial"/>
                <w:b/>
                <w:bCs/>
                <w:sz w:val="18"/>
                <w:szCs w:val="18"/>
                <w:lang w:eastAsia="es-AR"/>
              </w:rPr>
            </w:pPr>
          </w:p>
        </w:tc>
        <w:tc>
          <w:tcPr>
            <w:tcW w:w="319" w:type="dxa"/>
            <w:tcBorders>
              <w:top w:val="nil"/>
              <w:left w:val="nil"/>
              <w:bottom w:val="nil"/>
              <w:right w:val="nil"/>
            </w:tcBorders>
            <w:shd w:val="clear" w:color="auto" w:fill="auto"/>
            <w:vAlign w:val="center"/>
            <w:hideMark/>
          </w:tcPr>
          <w:p w14:paraId="6D1D2A1F" w14:textId="77777777" w:rsidR="00D526EA" w:rsidRPr="006C0EB0" w:rsidRDefault="00D526EA" w:rsidP="00B011D0">
            <w:pPr>
              <w:jc w:val="right"/>
              <w:rPr>
                <w:rFonts w:cs="Arial"/>
                <w:b/>
                <w:bCs/>
                <w:sz w:val="18"/>
                <w:szCs w:val="18"/>
                <w:lang w:eastAsia="es-AR"/>
              </w:rPr>
            </w:pPr>
          </w:p>
        </w:tc>
        <w:tc>
          <w:tcPr>
            <w:tcW w:w="1200" w:type="dxa"/>
            <w:tcBorders>
              <w:top w:val="nil"/>
              <w:left w:val="nil"/>
              <w:bottom w:val="nil"/>
              <w:right w:val="nil"/>
            </w:tcBorders>
            <w:vAlign w:val="center"/>
          </w:tcPr>
          <w:p w14:paraId="12E5D8A2" w14:textId="77777777" w:rsidR="00D526EA" w:rsidRPr="006C0EB0" w:rsidRDefault="00D526EA" w:rsidP="00B011D0">
            <w:pPr>
              <w:jc w:val="right"/>
              <w:rPr>
                <w:rFonts w:cs="Arial"/>
                <w:b/>
                <w:bCs/>
                <w:sz w:val="18"/>
                <w:szCs w:val="18"/>
                <w:lang w:eastAsia="es-AR"/>
              </w:rPr>
            </w:pPr>
          </w:p>
        </w:tc>
        <w:tc>
          <w:tcPr>
            <w:tcW w:w="324" w:type="dxa"/>
            <w:tcBorders>
              <w:top w:val="nil"/>
              <w:left w:val="nil"/>
              <w:bottom w:val="nil"/>
              <w:right w:val="nil"/>
            </w:tcBorders>
            <w:shd w:val="clear" w:color="auto" w:fill="auto"/>
            <w:vAlign w:val="center"/>
            <w:hideMark/>
          </w:tcPr>
          <w:p w14:paraId="16B46B96" w14:textId="77777777" w:rsidR="00D526EA" w:rsidRPr="006C0EB0" w:rsidRDefault="00D526EA" w:rsidP="00B011D0">
            <w:pPr>
              <w:jc w:val="right"/>
              <w:rPr>
                <w:rFonts w:cs="Arial"/>
                <w:b/>
                <w:bCs/>
                <w:sz w:val="18"/>
                <w:szCs w:val="18"/>
                <w:lang w:eastAsia="es-AR"/>
              </w:rPr>
            </w:pPr>
          </w:p>
        </w:tc>
      </w:tr>
      <w:tr w:rsidR="00D526EA" w:rsidRPr="006C0EB0" w14:paraId="2082AF4B" w14:textId="77777777" w:rsidTr="00B011D0">
        <w:tc>
          <w:tcPr>
            <w:tcW w:w="4607" w:type="dxa"/>
            <w:tcBorders>
              <w:top w:val="nil"/>
              <w:left w:val="nil"/>
              <w:bottom w:val="nil"/>
              <w:right w:val="nil"/>
            </w:tcBorders>
            <w:shd w:val="clear" w:color="auto" w:fill="auto"/>
            <w:vAlign w:val="center"/>
            <w:hideMark/>
          </w:tcPr>
          <w:p w14:paraId="0DD51AAC" w14:textId="77777777" w:rsidR="00D526EA" w:rsidRPr="006C0EB0" w:rsidRDefault="00D526EA" w:rsidP="00B011D0">
            <w:pPr>
              <w:jc w:val="both"/>
              <w:rPr>
                <w:rFonts w:cs="Arial"/>
                <w:bCs/>
                <w:sz w:val="18"/>
                <w:szCs w:val="18"/>
                <w:lang w:eastAsia="es-AR"/>
              </w:rPr>
            </w:pPr>
            <w:proofErr w:type="spellStart"/>
            <w:r w:rsidRPr="006C0EB0">
              <w:rPr>
                <w:rFonts w:cs="Arial"/>
                <w:bCs/>
                <w:sz w:val="18"/>
                <w:szCs w:val="18"/>
                <w:lang w:eastAsia="es-AR"/>
              </w:rPr>
              <w:t>Metrocorp</w:t>
            </w:r>
            <w:proofErr w:type="spellEnd"/>
            <w:r w:rsidRPr="006C0EB0">
              <w:rPr>
                <w:rFonts w:cs="Arial"/>
                <w:bCs/>
                <w:sz w:val="18"/>
                <w:szCs w:val="18"/>
                <w:lang w:eastAsia="es-AR"/>
              </w:rPr>
              <w:t xml:space="preserve"> Valores S.A.</w:t>
            </w:r>
          </w:p>
        </w:tc>
        <w:tc>
          <w:tcPr>
            <w:tcW w:w="1134" w:type="dxa"/>
            <w:tcBorders>
              <w:top w:val="nil"/>
              <w:left w:val="nil"/>
              <w:bottom w:val="nil"/>
              <w:right w:val="nil"/>
            </w:tcBorders>
            <w:shd w:val="clear" w:color="auto" w:fill="auto"/>
            <w:vAlign w:val="center"/>
            <w:hideMark/>
          </w:tcPr>
          <w:p w14:paraId="436CE4FE" w14:textId="77777777" w:rsidR="00D526EA" w:rsidRPr="006C0EB0" w:rsidRDefault="00D526EA" w:rsidP="00B011D0">
            <w:pPr>
              <w:jc w:val="right"/>
              <w:rPr>
                <w:rFonts w:cs="Arial"/>
                <w:bCs/>
                <w:sz w:val="18"/>
                <w:szCs w:val="18"/>
                <w:lang w:eastAsia="es-AR"/>
              </w:rPr>
            </w:pPr>
            <w:r w:rsidRPr="006C0EB0">
              <w:rPr>
                <w:rFonts w:cs="Arial"/>
                <w:bCs/>
                <w:sz w:val="18"/>
                <w:szCs w:val="18"/>
                <w:lang w:eastAsia="es-AR"/>
              </w:rPr>
              <w:t>8.655</w:t>
            </w:r>
          </w:p>
        </w:tc>
        <w:tc>
          <w:tcPr>
            <w:tcW w:w="319" w:type="dxa"/>
            <w:tcBorders>
              <w:top w:val="nil"/>
              <w:left w:val="nil"/>
              <w:bottom w:val="nil"/>
              <w:right w:val="nil"/>
            </w:tcBorders>
            <w:shd w:val="clear" w:color="auto" w:fill="auto"/>
            <w:vAlign w:val="center"/>
            <w:hideMark/>
          </w:tcPr>
          <w:p w14:paraId="4399BA11" w14:textId="77777777" w:rsidR="00D526EA" w:rsidRPr="006C0EB0" w:rsidRDefault="00D526EA" w:rsidP="00B011D0">
            <w:pPr>
              <w:jc w:val="right"/>
              <w:rPr>
                <w:rFonts w:cs="Arial"/>
                <w:bCs/>
                <w:sz w:val="18"/>
                <w:szCs w:val="18"/>
                <w:lang w:eastAsia="es-AR"/>
              </w:rPr>
            </w:pPr>
          </w:p>
        </w:tc>
        <w:tc>
          <w:tcPr>
            <w:tcW w:w="1200" w:type="dxa"/>
            <w:tcBorders>
              <w:top w:val="nil"/>
              <w:left w:val="nil"/>
              <w:bottom w:val="nil"/>
              <w:right w:val="nil"/>
            </w:tcBorders>
            <w:vAlign w:val="center"/>
          </w:tcPr>
          <w:p w14:paraId="7B83F730" w14:textId="77777777" w:rsidR="00D526EA" w:rsidRPr="006C0EB0" w:rsidRDefault="00D526EA" w:rsidP="00B011D0">
            <w:pPr>
              <w:jc w:val="right"/>
              <w:rPr>
                <w:rFonts w:cs="Arial"/>
                <w:bCs/>
                <w:sz w:val="18"/>
                <w:szCs w:val="18"/>
                <w:lang w:eastAsia="es-AR"/>
              </w:rPr>
            </w:pPr>
            <w:r w:rsidRPr="006C0EB0">
              <w:rPr>
                <w:rFonts w:cs="Arial"/>
                <w:bCs/>
                <w:sz w:val="18"/>
                <w:szCs w:val="18"/>
                <w:lang w:eastAsia="es-AR"/>
              </w:rPr>
              <w:t>17.143</w:t>
            </w:r>
          </w:p>
        </w:tc>
        <w:tc>
          <w:tcPr>
            <w:tcW w:w="324" w:type="dxa"/>
            <w:tcBorders>
              <w:top w:val="nil"/>
              <w:left w:val="nil"/>
              <w:bottom w:val="nil"/>
              <w:right w:val="nil"/>
            </w:tcBorders>
            <w:shd w:val="clear" w:color="auto" w:fill="auto"/>
            <w:vAlign w:val="center"/>
            <w:hideMark/>
          </w:tcPr>
          <w:p w14:paraId="10AEE48D" w14:textId="77777777" w:rsidR="00D526EA" w:rsidRPr="006C0EB0" w:rsidRDefault="00D526EA" w:rsidP="00B011D0">
            <w:pPr>
              <w:jc w:val="right"/>
              <w:rPr>
                <w:rFonts w:cs="Arial"/>
                <w:bCs/>
                <w:sz w:val="18"/>
                <w:szCs w:val="18"/>
                <w:lang w:eastAsia="es-AR"/>
              </w:rPr>
            </w:pPr>
          </w:p>
        </w:tc>
      </w:tr>
      <w:tr w:rsidR="00D526EA" w:rsidRPr="006C0EB0" w14:paraId="19C7FF52" w14:textId="77777777" w:rsidTr="00B011D0">
        <w:tc>
          <w:tcPr>
            <w:tcW w:w="4607" w:type="dxa"/>
            <w:tcBorders>
              <w:top w:val="nil"/>
              <w:left w:val="nil"/>
              <w:bottom w:val="nil"/>
              <w:right w:val="nil"/>
            </w:tcBorders>
            <w:shd w:val="clear" w:color="auto" w:fill="auto"/>
            <w:vAlign w:val="center"/>
          </w:tcPr>
          <w:p w14:paraId="508BA151" w14:textId="77777777" w:rsidR="00D526EA" w:rsidRPr="006C0EB0" w:rsidRDefault="00D526EA" w:rsidP="00B011D0">
            <w:pPr>
              <w:jc w:val="both"/>
              <w:rPr>
                <w:rFonts w:cs="Arial"/>
                <w:b/>
                <w:bCs/>
                <w:sz w:val="18"/>
                <w:szCs w:val="18"/>
                <w:lang w:eastAsia="es-AR"/>
              </w:rPr>
            </w:pPr>
            <w:r w:rsidRPr="006C0EB0">
              <w:rPr>
                <w:rFonts w:cs="Arial"/>
                <w:b/>
                <w:bCs/>
                <w:sz w:val="18"/>
                <w:szCs w:val="18"/>
                <w:lang w:eastAsia="es-AR"/>
              </w:rPr>
              <w:t>Activo – Instrumentos derivados</w:t>
            </w:r>
          </w:p>
        </w:tc>
        <w:tc>
          <w:tcPr>
            <w:tcW w:w="1134" w:type="dxa"/>
            <w:tcBorders>
              <w:top w:val="nil"/>
              <w:left w:val="nil"/>
              <w:bottom w:val="nil"/>
              <w:right w:val="nil"/>
            </w:tcBorders>
            <w:shd w:val="clear" w:color="auto" w:fill="auto"/>
            <w:vAlign w:val="center"/>
          </w:tcPr>
          <w:p w14:paraId="17B88ECC" w14:textId="77777777" w:rsidR="00D526EA" w:rsidRPr="006C0EB0" w:rsidRDefault="00D526EA" w:rsidP="00B011D0">
            <w:pPr>
              <w:jc w:val="right"/>
              <w:rPr>
                <w:rFonts w:cs="Arial"/>
                <w:sz w:val="18"/>
                <w:szCs w:val="18"/>
                <w:lang w:eastAsia="es-AR"/>
              </w:rPr>
            </w:pPr>
          </w:p>
        </w:tc>
        <w:tc>
          <w:tcPr>
            <w:tcW w:w="319" w:type="dxa"/>
            <w:tcBorders>
              <w:top w:val="nil"/>
              <w:left w:val="nil"/>
              <w:bottom w:val="nil"/>
              <w:right w:val="nil"/>
            </w:tcBorders>
            <w:shd w:val="clear" w:color="auto" w:fill="auto"/>
            <w:vAlign w:val="center"/>
          </w:tcPr>
          <w:p w14:paraId="1E4AF0F1"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vAlign w:val="center"/>
          </w:tcPr>
          <w:p w14:paraId="3C0A164F" w14:textId="77777777" w:rsidR="00D526EA" w:rsidRPr="006C0EB0" w:rsidRDefault="00D526EA" w:rsidP="00B011D0">
            <w:pPr>
              <w:jc w:val="right"/>
              <w:rPr>
                <w:rFonts w:cs="Arial"/>
                <w:sz w:val="18"/>
                <w:szCs w:val="18"/>
                <w:lang w:eastAsia="es-AR"/>
              </w:rPr>
            </w:pPr>
          </w:p>
        </w:tc>
        <w:tc>
          <w:tcPr>
            <w:tcW w:w="324" w:type="dxa"/>
            <w:tcBorders>
              <w:top w:val="nil"/>
              <w:left w:val="nil"/>
              <w:bottom w:val="nil"/>
              <w:right w:val="nil"/>
            </w:tcBorders>
            <w:shd w:val="clear" w:color="auto" w:fill="auto"/>
            <w:vAlign w:val="center"/>
          </w:tcPr>
          <w:p w14:paraId="6A06967C" w14:textId="77777777" w:rsidR="00D526EA" w:rsidRPr="006C0EB0" w:rsidRDefault="00D526EA" w:rsidP="00B011D0">
            <w:pPr>
              <w:jc w:val="right"/>
              <w:rPr>
                <w:rFonts w:cs="Arial"/>
                <w:sz w:val="18"/>
                <w:szCs w:val="18"/>
                <w:lang w:eastAsia="es-AR"/>
              </w:rPr>
            </w:pPr>
          </w:p>
        </w:tc>
      </w:tr>
      <w:tr w:rsidR="00D526EA" w:rsidRPr="006C0EB0" w14:paraId="5CB14069" w14:textId="77777777" w:rsidTr="00B011D0">
        <w:tc>
          <w:tcPr>
            <w:tcW w:w="4607" w:type="dxa"/>
            <w:tcBorders>
              <w:top w:val="nil"/>
              <w:left w:val="nil"/>
              <w:bottom w:val="nil"/>
              <w:right w:val="nil"/>
            </w:tcBorders>
            <w:shd w:val="clear" w:color="auto" w:fill="auto"/>
            <w:vAlign w:val="center"/>
          </w:tcPr>
          <w:p w14:paraId="289AB253" w14:textId="77777777" w:rsidR="00D526EA" w:rsidRPr="006C0EB0" w:rsidRDefault="00D526EA" w:rsidP="00B011D0">
            <w:pPr>
              <w:jc w:val="both"/>
              <w:rPr>
                <w:rFonts w:cs="Arial"/>
                <w:b/>
                <w:bCs/>
                <w:sz w:val="18"/>
                <w:szCs w:val="18"/>
                <w:lang w:eastAsia="es-AR"/>
              </w:rPr>
            </w:pPr>
            <w:proofErr w:type="spellStart"/>
            <w:r w:rsidRPr="006C0EB0">
              <w:rPr>
                <w:rFonts w:cs="Arial"/>
                <w:bCs/>
                <w:sz w:val="18"/>
                <w:szCs w:val="18"/>
                <w:lang w:eastAsia="es-AR"/>
              </w:rPr>
              <w:t>Metrocorp</w:t>
            </w:r>
            <w:proofErr w:type="spellEnd"/>
            <w:r w:rsidRPr="006C0EB0">
              <w:rPr>
                <w:rFonts w:cs="Arial"/>
                <w:bCs/>
                <w:sz w:val="18"/>
                <w:szCs w:val="18"/>
                <w:lang w:eastAsia="es-AR"/>
              </w:rPr>
              <w:t xml:space="preserve"> Valores S.A.</w:t>
            </w:r>
          </w:p>
        </w:tc>
        <w:tc>
          <w:tcPr>
            <w:tcW w:w="1134" w:type="dxa"/>
            <w:tcBorders>
              <w:top w:val="nil"/>
              <w:left w:val="nil"/>
              <w:bottom w:val="nil"/>
              <w:right w:val="nil"/>
            </w:tcBorders>
            <w:shd w:val="clear" w:color="auto" w:fill="auto"/>
            <w:vAlign w:val="center"/>
          </w:tcPr>
          <w:p w14:paraId="51B7E335" w14:textId="77777777" w:rsidR="00D526EA" w:rsidRPr="006C0EB0" w:rsidRDefault="00D526EA" w:rsidP="00B011D0">
            <w:pPr>
              <w:jc w:val="right"/>
              <w:rPr>
                <w:rFonts w:cs="Arial"/>
                <w:sz w:val="18"/>
                <w:szCs w:val="18"/>
                <w:lang w:eastAsia="es-AR"/>
              </w:rPr>
            </w:pPr>
            <w:r w:rsidRPr="006C0EB0">
              <w:rPr>
                <w:rFonts w:cs="Arial"/>
                <w:bCs/>
                <w:sz w:val="18"/>
                <w:szCs w:val="18"/>
                <w:lang w:eastAsia="es-AR"/>
              </w:rPr>
              <w:t>3.650</w:t>
            </w:r>
          </w:p>
        </w:tc>
        <w:tc>
          <w:tcPr>
            <w:tcW w:w="319" w:type="dxa"/>
            <w:tcBorders>
              <w:top w:val="nil"/>
              <w:left w:val="nil"/>
              <w:bottom w:val="nil"/>
              <w:right w:val="nil"/>
            </w:tcBorders>
            <w:shd w:val="clear" w:color="auto" w:fill="auto"/>
            <w:vAlign w:val="center"/>
          </w:tcPr>
          <w:p w14:paraId="169445EB"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vAlign w:val="center"/>
          </w:tcPr>
          <w:p w14:paraId="514AFDCB" w14:textId="77777777" w:rsidR="00D526EA" w:rsidRPr="006C0EB0" w:rsidRDefault="00D526EA" w:rsidP="00B011D0">
            <w:pPr>
              <w:jc w:val="right"/>
              <w:rPr>
                <w:rFonts w:cs="Arial"/>
                <w:sz w:val="18"/>
                <w:szCs w:val="18"/>
                <w:lang w:eastAsia="es-AR"/>
              </w:rPr>
            </w:pPr>
            <w:r w:rsidRPr="006C0EB0">
              <w:rPr>
                <w:rFonts w:cs="Arial"/>
                <w:bCs/>
                <w:sz w:val="18"/>
                <w:szCs w:val="18"/>
                <w:lang w:eastAsia="es-AR"/>
              </w:rPr>
              <w:t>-</w:t>
            </w:r>
          </w:p>
        </w:tc>
        <w:tc>
          <w:tcPr>
            <w:tcW w:w="324" w:type="dxa"/>
            <w:tcBorders>
              <w:top w:val="nil"/>
              <w:left w:val="nil"/>
              <w:bottom w:val="nil"/>
              <w:right w:val="nil"/>
            </w:tcBorders>
            <w:shd w:val="clear" w:color="auto" w:fill="auto"/>
            <w:vAlign w:val="center"/>
          </w:tcPr>
          <w:p w14:paraId="44F74224" w14:textId="77777777" w:rsidR="00D526EA" w:rsidRPr="006C0EB0" w:rsidRDefault="00D526EA" w:rsidP="00B011D0">
            <w:pPr>
              <w:jc w:val="right"/>
              <w:rPr>
                <w:rFonts w:cs="Arial"/>
                <w:sz w:val="18"/>
                <w:szCs w:val="18"/>
                <w:lang w:eastAsia="es-AR"/>
              </w:rPr>
            </w:pPr>
          </w:p>
        </w:tc>
      </w:tr>
      <w:tr w:rsidR="00D526EA" w:rsidRPr="006C0EB0" w14:paraId="219296A5" w14:textId="77777777" w:rsidTr="00B011D0">
        <w:tc>
          <w:tcPr>
            <w:tcW w:w="4607" w:type="dxa"/>
            <w:tcBorders>
              <w:top w:val="nil"/>
              <w:left w:val="nil"/>
              <w:bottom w:val="nil"/>
              <w:right w:val="nil"/>
            </w:tcBorders>
            <w:shd w:val="clear" w:color="auto" w:fill="auto"/>
            <w:vAlign w:val="center"/>
            <w:hideMark/>
          </w:tcPr>
          <w:p w14:paraId="1700D41D" w14:textId="77777777" w:rsidR="00D526EA" w:rsidRPr="006C0EB0" w:rsidRDefault="00D526EA" w:rsidP="00B011D0">
            <w:pPr>
              <w:jc w:val="both"/>
              <w:rPr>
                <w:rFonts w:cs="Arial"/>
                <w:b/>
                <w:bCs/>
                <w:sz w:val="18"/>
                <w:szCs w:val="18"/>
                <w:lang w:eastAsia="es-AR"/>
              </w:rPr>
            </w:pPr>
            <w:r w:rsidRPr="006C0EB0">
              <w:rPr>
                <w:rFonts w:cs="Arial"/>
                <w:b/>
                <w:bCs/>
                <w:sz w:val="18"/>
                <w:szCs w:val="18"/>
                <w:lang w:eastAsia="es-AR"/>
              </w:rPr>
              <w:t>Pasivo – Depósitos</w:t>
            </w:r>
          </w:p>
        </w:tc>
        <w:tc>
          <w:tcPr>
            <w:tcW w:w="1134" w:type="dxa"/>
            <w:tcBorders>
              <w:top w:val="nil"/>
              <w:left w:val="nil"/>
              <w:bottom w:val="nil"/>
              <w:right w:val="nil"/>
            </w:tcBorders>
            <w:shd w:val="clear" w:color="auto" w:fill="auto"/>
            <w:vAlign w:val="center"/>
            <w:hideMark/>
          </w:tcPr>
          <w:p w14:paraId="15D61974" w14:textId="77777777" w:rsidR="00D526EA" w:rsidRPr="006C0EB0" w:rsidRDefault="00D526EA" w:rsidP="00B011D0">
            <w:pPr>
              <w:jc w:val="right"/>
              <w:rPr>
                <w:rFonts w:cs="Arial"/>
                <w:sz w:val="18"/>
                <w:szCs w:val="18"/>
                <w:lang w:eastAsia="es-AR"/>
              </w:rPr>
            </w:pPr>
          </w:p>
        </w:tc>
        <w:tc>
          <w:tcPr>
            <w:tcW w:w="319" w:type="dxa"/>
            <w:tcBorders>
              <w:top w:val="nil"/>
              <w:left w:val="nil"/>
              <w:bottom w:val="nil"/>
              <w:right w:val="nil"/>
            </w:tcBorders>
            <w:shd w:val="clear" w:color="auto" w:fill="auto"/>
            <w:vAlign w:val="center"/>
            <w:hideMark/>
          </w:tcPr>
          <w:p w14:paraId="519B4477"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vAlign w:val="center"/>
          </w:tcPr>
          <w:p w14:paraId="4C9E7474" w14:textId="77777777" w:rsidR="00D526EA" w:rsidRPr="006C0EB0" w:rsidRDefault="00D526EA" w:rsidP="00B011D0">
            <w:pPr>
              <w:jc w:val="right"/>
              <w:rPr>
                <w:rFonts w:cs="Arial"/>
                <w:sz w:val="18"/>
                <w:szCs w:val="18"/>
                <w:lang w:eastAsia="es-AR"/>
              </w:rPr>
            </w:pPr>
          </w:p>
        </w:tc>
        <w:tc>
          <w:tcPr>
            <w:tcW w:w="324" w:type="dxa"/>
            <w:tcBorders>
              <w:top w:val="nil"/>
              <w:left w:val="nil"/>
              <w:bottom w:val="nil"/>
              <w:right w:val="nil"/>
            </w:tcBorders>
            <w:shd w:val="clear" w:color="auto" w:fill="auto"/>
            <w:vAlign w:val="center"/>
            <w:hideMark/>
          </w:tcPr>
          <w:p w14:paraId="75E65D34" w14:textId="77777777" w:rsidR="00D526EA" w:rsidRPr="006C0EB0" w:rsidRDefault="00D526EA" w:rsidP="00B011D0">
            <w:pPr>
              <w:jc w:val="right"/>
              <w:rPr>
                <w:rFonts w:cs="Arial"/>
                <w:sz w:val="18"/>
                <w:szCs w:val="18"/>
                <w:lang w:eastAsia="es-AR"/>
              </w:rPr>
            </w:pPr>
          </w:p>
        </w:tc>
      </w:tr>
      <w:tr w:rsidR="00D526EA" w:rsidRPr="006C0EB0" w14:paraId="3D16C6BF" w14:textId="77777777" w:rsidTr="00B011D0">
        <w:tc>
          <w:tcPr>
            <w:tcW w:w="4607" w:type="dxa"/>
            <w:tcBorders>
              <w:top w:val="nil"/>
              <w:left w:val="nil"/>
              <w:bottom w:val="nil"/>
              <w:right w:val="nil"/>
            </w:tcBorders>
            <w:shd w:val="clear" w:color="auto" w:fill="auto"/>
            <w:vAlign w:val="center"/>
            <w:hideMark/>
          </w:tcPr>
          <w:p w14:paraId="0FA9EA12" w14:textId="77777777" w:rsidR="00D526EA" w:rsidRPr="006C0EB0" w:rsidRDefault="00D526EA" w:rsidP="00B011D0">
            <w:pPr>
              <w:jc w:val="both"/>
              <w:rPr>
                <w:rFonts w:cs="Arial"/>
                <w:sz w:val="18"/>
                <w:szCs w:val="18"/>
                <w:lang w:val="en-US" w:eastAsia="es-AR"/>
              </w:rPr>
            </w:pPr>
            <w:r w:rsidRPr="006C0EB0">
              <w:rPr>
                <w:rFonts w:cs="Arial"/>
                <w:sz w:val="18"/>
                <w:szCs w:val="18"/>
                <w:lang w:val="en-US" w:eastAsia="es-AR"/>
              </w:rPr>
              <w:t>CMF Asset Management S.A.U.</w:t>
            </w:r>
          </w:p>
        </w:tc>
        <w:tc>
          <w:tcPr>
            <w:tcW w:w="1134" w:type="dxa"/>
            <w:tcBorders>
              <w:top w:val="nil"/>
              <w:left w:val="nil"/>
              <w:bottom w:val="nil"/>
              <w:right w:val="nil"/>
            </w:tcBorders>
            <w:shd w:val="clear" w:color="auto" w:fill="auto"/>
            <w:vAlign w:val="center"/>
            <w:hideMark/>
          </w:tcPr>
          <w:p w14:paraId="04857BE0" w14:textId="77777777" w:rsidR="00D526EA" w:rsidRPr="006C0EB0" w:rsidRDefault="00D526EA" w:rsidP="00B011D0">
            <w:pPr>
              <w:jc w:val="right"/>
              <w:rPr>
                <w:rFonts w:cs="Arial"/>
                <w:sz w:val="18"/>
                <w:szCs w:val="18"/>
                <w:lang w:eastAsia="es-AR"/>
              </w:rPr>
            </w:pPr>
            <w:r w:rsidRPr="006C0EB0">
              <w:rPr>
                <w:rFonts w:cs="Arial"/>
                <w:sz w:val="18"/>
                <w:szCs w:val="18"/>
                <w:lang w:eastAsia="es-AR"/>
              </w:rPr>
              <w:t>9.801</w:t>
            </w:r>
          </w:p>
        </w:tc>
        <w:tc>
          <w:tcPr>
            <w:tcW w:w="319" w:type="dxa"/>
            <w:tcBorders>
              <w:top w:val="nil"/>
              <w:left w:val="nil"/>
              <w:bottom w:val="nil"/>
              <w:right w:val="nil"/>
            </w:tcBorders>
            <w:shd w:val="clear" w:color="auto" w:fill="auto"/>
            <w:vAlign w:val="center"/>
            <w:hideMark/>
          </w:tcPr>
          <w:p w14:paraId="0FEDF0DB"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vAlign w:val="center"/>
          </w:tcPr>
          <w:p w14:paraId="363DC90B" w14:textId="77777777" w:rsidR="00D526EA" w:rsidRPr="006C0EB0" w:rsidRDefault="00D526EA" w:rsidP="00B011D0">
            <w:pPr>
              <w:jc w:val="right"/>
              <w:rPr>
                <w:rFonts w:cs="Arial"/>
                <w:sz w:val="18"/>
                <w:szCs w:val="18"/>
                <w:lang w:eastAsia="es-AR"/>
              </w:rPr>
            </w:pPr>
            <w:r w:rsidRPr="006C0EB0">
              <w:rPr>
                <w:rFonts w:cs="Arial"/>
                <w:sz w:val="18"/>
                <w:szCs w:val="18"/>
                <w:lang w:eastAsia="es-AR"/>
              </w:rPr>
              <w:t>6.319</w:t>
            </w:r>
          </w:p>
        </w:tc>
        <w:tc>
          <w:tcPr>
            <w:tcW w:w="324" w:type="dxa"/>
            <w:tcBorders>
              <w:top w:val="nil"/>
              <w:left w:val="nil"/>
              <w:bottom w:val="nil"/>
              <w:right w:val="nil"/>
            </w:tcBorders>
            <w:shd w:val="clear" w:color="auto" w:fill="auto"/>
            <w:vAlign w:val="center"/>
            <w:hideMark/>
          </w:tcPr>
          <w:p w14:paraId="7B566968" w14:textId="77777777" w:rsidR="00D526EA" w:rsidRPr="006C0EB0" w:rsidRDefault="00D526EA" w:rsidP="00B011D0">
            <w:pPr>
              <w:jc w:val="right"/>
              <w:rPr>
                <w:rFonts w:cs="Arial"/>
                <w:sz w:val="18"/>
                <w:szCs w:val="18"/>
                <w:lang w:eastAsia="es-AR"/>
              </w:rPr>
            </w:pPr>
          </w:p>
        </w:tc>
      </w:tr>
      <w:tr w:rsidR="00D526EA" w:rsidRPr="006C0EB0" w14:paraId="0B9DE31C" w14:textId="77777777" w:rsidTr="00B011D0">
        <w:tc>
          <w:tcPr>
            <w:tcW w:w="4607" w:type="dxa"/>
            <w:tcBorders>
              <w:top w:val="nil"/>
              <w:left w:val="nil"/>
              <w:bottom w:val="nil"/>
              <w:right w:val="nil"/>
            </w:tcBorders>
            <w:shd w:val="clear" w:color="auto" w:fill="auto"/>
            <w:vAlign w:val="center"/>
            <w:hideMark/>
          </w:tcPr>
          <w:p w14:paraId="2DD372EA" w14:textId="77777777" w:rsidR="00D526EA" w:rsidRPr="006C0EB0" w:rsidRDefault="00D526EA" w:rsidP="00B011D0">
            <w:pPr>
              <w:jc w:val="both"/>
              <w:rPr>
                <w:rFonts w:cs="Arial"/>
                <w:sz w:val="18"/>
                <w:szCs w:val="18"/>
                <w:lang w:eastAsia="es-AR"/>
              </w:rPr>
            </w:pPr>
            <w:proofErr w:type="spellStart"/>
            <w:r w:rsidRPr="006C0EB0">
              <w:rPr>
                <w:rFonts w:cs="Arial"/>
                <w:sz w:val="18"/>
                <w:szCs w:val="18"/>
                <w:lang w:eastAsia="es-AR"/>
              </w:rPr>
              <w:t>Metrocorp</w:t>
            </w:r>
            <w:proofErr w:type="spellEnd"/>
            <w:r w:rsidRPr="006C0EB0">
              <w:rPr>
                <w:rFonts w:cs="Arial"/>
                <w:sz w:val="18"/>
                <w:szCs w:val="18"/>
                <w:lang w:eastAsia="es-AR"/>
              </w:rPr>
              <w:t xml:space="preserve"> Valores S.A.</w:t>
            </w:r>
          </w:p>
        </w:tc>
        <w:tc>
          <w:tcPr>
            <w:tcW w:w="1134" w:type="dxa"/>
            <w:tcBorders>
              <w:top w:val="nil"/>
              <w:left w:val="nil"/>
              <w:bottom w:val="nil"/>
              <w:right w:val="nil"/>
            </w:tcBorders>
            <w:shd w:val="clear" w:color="auto" w:fill="auto"/>
            <w:vAlign w:val="center"/>
            <w:hideMark/>
          </w:tcPr>
          <w:p w14:paraId="23EC5992" w14:textId="77777777" w:rsidR="00D526EA" w:rsidRPr="006C0EB0" w:rsidRDefault="00D526EA" w:rsidP="00B011D0">
            <w:pPr>
              <w:jc w:val="right"/>
              <w:rPr>
                <w:rFonts w:cs="Arial"/>
                <w:sz w:val="18"/>
                <w:szCs w:val="18"/>
                <w:lang w:eastAsia="es-AR"/>
              </w:rPr>
            </w:pPr>
            <w:r w:rsidRPr="006C0EB0">
              <w:rPr>
                <w:rFonts w:cs="Arial"/>
                <w:sz w:val="18"/>
                <w:szCs w:val="18"/>
                <w:lang w:eastAsia="es-AR"/>
              </w:rPr>
              <w:t>191.347</w:t>
            </w:r>
          </w:p>
        </w:tc>
        <w:tc>
          <w:tcPr>
            <w:tcW w:w="319" w:type="dxa"/>
            <w:tcBorders>
              <w:top w:val="nil"/>
              <w:left w:val="nil"/>
              <w:bottom w:val="nil"/>
              <w:right w:val="nil"/>
            </w:tcBorders>
            <w:shd w:val="clear" w:color="auto" w:fill="auto"/>
            <w:vAlign w:val="center"/>
            <w:hideMark/>
          </w:tcPr>
          <w:p w14:paraId="3D34F25B"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vAlign w:val="center"/>
          </w:tcPr>
          <w:p w14:paraId="33426F5E" w14:textId="77777777" w:rsidR="00D526EA" w:rsidRPr="006C0EB0" w:rsidRDefault="00D526EA" w:rsidP="00B011D0">
            <w:pPr>
              <w:jc w:val="right"/>
              <w:rPr>
                <w:rFonts w:cs="Arial"/>
                <w:sz w:val="18"/>
                <w:szCs w:val="18"/>
                <w:lang w:eastAsia="es-AR"/>
              </w:rPr>
            </w:pPr>
            <w:r w:rsidRPr="006C0EB0">
              <w:rPr>
                <w:rFonts w:cs="Arial"/>
                <w:sz w:val="18"/>
                <w:szCs w:val="18"/>
                <w:lang w:eastAsia="es-AR"/>
              </w:rPr>
              <w:t>112.256</w:t>
            </w:r>
          </w:p>
        </w:tc>
        <w:tc>
          <w:tcPr>
            <w:tcW w:w="324" w:type="dxa"/>
            <w:tcBorders>
              <w:top w:val="nil"/>
              <w:left w:val="nil"/>
              <w:bottom w:val="nil"/>
              <w:right w:val="nil"/>
            </w:tcBorders>
            <w:shd w:val="clear" w:color="auto" w:fill="auto"/>
            <w:vAlign w:val="center"/>
            <w:hideMark/>
          </w:tcPr>
          <w:p w14:paraId="16B7289E" w14:textId="77777777" w:rsidR="00D526EA" w:rsidRPr="006C0EB0" w:rsidRDefault="00D526EA" w:rsidP="00B011D0">
            <w:pPr>
              <w:jc w:val="right"/>
              <w:rPr>
                <w:rFonts w:cs="Arial"/>
                <w:sz w:val="18"/>
                <w:szCs w:val="18"/>
                <w:lang w:eastAsia="es-AR"/>
              </w:rPr>
            </w:pPr>
          </w:p>
        </w:tc>
      </w:tr>
      <w:tr w:rsidR="00D526EA" w:rsidRPr="006C0EB0" w14:paraId="00DD641F" w14:textId="77777777" w:rsidTr="00B011D0">
        <w:tc>
          <w:tcPr>
            <w:tcW w:w="4607" w:type="dxa"/>
            <w:tcBorders>
              <w:top w:val="nil"/>
              <w:left w:val="nil"/>
              <w:bottom w:val="nil"/>
              <w:right w:val="nil"/>
            </w:tcBorders>
            <w:shd w:val="clear" w:color="auto" w:fill="auto"/>
            <w:vAlign w:val="center"/>
          </w:tcPr>
          <w:p w14:paraId="431E5501" w14:textId="77777777" w:rsidR="00D526EA" w:rsidRPr="006C0EB0" w:rsidRDefault="00D526EA" w:rsidP="00B011D0">
            <w:pPr>
              <w:jc w:val="both"/>
              <w:rPr>
                <w:rFonts w:cs="Arial"/>
                <w:b/>
                <w:bCs/>
                <w:sz w:val="18"/>
                <w:szCs w:val="18"/>
                <w:lang w:eastAsia="es-AR"/>
              </w:rPr>
            </w:pPr>
            <w:r w:rsidRPr="006C0EB0">
              <w:rPr>
                <w:rFonts w:cs="Arial"/>
                <w:b/>
                <w:bCs/>
                <w:sz w:val="18"/>
                <w:szCs w:val="18"/>
                <w:lang w:eastAsia="es-AR"/>
              </w:rPr>
              <w:t>Pasivo – Otros pasivos financieros</w:t>
            </w:r>
          </w:p>
        </w:tc>
        <w:tc>
          <w:tcPr>
            <w:tcW w:w="1134" w:type="dxa"/>
            <w:tcBorders>
              <w:top w:val="nil"/>
              <w:left w:val="nil"/>
              <w:bottom w:val="nil"/>
              <w:right w:val="nil"/>
            </w:tcBorders>
            <w:shd w:val="clear" w:color="auto" w:fill="auto"/>
            <w:vAlign w:val="center"/>
          </w:tcPr>
          <w:p w14:paraId="7DAFEB2A" w14:textId="77777777" w:rsidR="00D526EA" w:rsidRPr="006C0EB0" w:rsidRDefault="00D526EA" w:rsidP="00B011D0">
            <w:pPr>
              <w:jc w:val="right"/>
              <w:rPr>
                <w:rFonts w:cs="Arial"/>
                <w:sz w:val="18"/>
                <w:szCs w:val="18"/>
                <w:lang w:eastAsia="es-AR"/>
              </w:rPr>
            </w:pPr>
          </w:p>
        </w:tc>
        <w:tc>
          <w:tcPr>
            <w:tcW w:w="319" w:type="dxa"/>
            <w:tcBorders>
              <w:top w:val="nil"/>
              <w:left w:val="nil"/>
              <w:bottom w:val="nil"/>
              <w:right w:val="nil"/>
            </w:tcBorders>
            <w:shd w:val="clear" w:color="auto" w:fill="auto"/>
            <w:vAlign w:val="center"/>
          </w:tcPr>
          <w:p w14:paraId="60DDA85C"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vAlign w:val="center"/>
          </w:tcPr>
          <w:p w14:paraId="3290C63C" w14:textId="77777777" w:rsidR="00D526EA" w:rsidRPr="006C0EB0" w:rsidRDefault="00D526EA" w:rsidP="00B011D0">
            <w:pPr>
              <w:jc w:val="right"/>
              <w:rPr>
                <w:rFonts w:cs="Arial"/>
                <w:sz w:val="18"/>
                <w:szCs w:val="18"/>
                <w:lang w:eastAsia="es-AR"/>
              </w:rPr>
            </w:pPr>
          </w:p>
        </w:tc>
        <w:tc>
          <w:tcPr>
            <w:tcW w:w="324" w:type="dxa"/>
            <w:tcBorders>
              <w:top w:val="nil"/>
              <w:left w:val="nil"/>
              <w:bottom w:val="nil"/>
              <w:right w:val="nil"/>
            </w:tcBorders>
            <w:shd w:val="clear" w:color="auto" w:fill="auto"/>
            <w:vAlign w:val="center"/>
          </w:tcPr>
          <w:p w14:paraId="7711CC74" w14:textId="77777777" w:rsidR="00D526EA" w:rsidRPr="006C0EB0" w:rsidRDefault="00D526EA" w:rsidP="00B011D0">
            <w:pPr>
              <w:jc w:val="right"/>
              <w:rPr>
                <w:rFonts w:cs="Arial"/>
                <w:sz w:val="18"/>
                <w:szCs w:val="18"/>
                <w:lang w:eastAsia="es-AR"/>
              </w:rPr>
            </w:pPr>
          </w:p>
        </w:tc>
      </w:tr>
      <w:tr w:rsidR="00D526EA" w:rsidRPr="006C0EB0" w14:paraId="76775AB5" w14:textId="77777777" w:rsidTr="00B011D0">
        <w:tc>
          <w:tcPr>
            <w:tcW w:w="4607" w:type="dxa"/>
            <w:tcBorders>
              <w:top w:val="nil"/>
              <w:left w:val="nil"/>
              <w:bottom w:val="nil"/>
              <w:right w:val="nil"/>
            </w:tcBorders>
            <w:shd w:val="clear" w:color="auto" w:fill="auto"/>
            <w:vAlign w:val="center"/>
          </w:tcPr>
          <w:p w14:paraId="4856B4FB" w14:textId="77777777" w:rsidR="00D526EA" w:rsidRPr="006C0EB0" w:rsidRDefault="00D526EA" w:rsidP="00B011D0">
            <w:pPr>
              <w:jc w:val="both"/>
              <w:rPr>
                <w:rFonts w:cs="Arial"/>
                <w:b/>
                <w:bCs/>
                <w:sz w:val="18"/>
                <w:szCs w:val="18"/>
                <w:lang w:eastAsia="es-AR"/>
              </w:rPr>
            </w:pPr>
            <w:proofErr w:type="spellStart"/>
            <w:r w:rsidRPr="006C0EB0">
              <w:rPr>
                <w:rFonts w:cs="Arial"/>
                <w:sz w:val="18"/>
                <w:szCs w:val="18"/>
                <w:lang w:val="en-US" w:eastAsia="es-AR"/>
              </w:rPr>
              <w:t>Metrocorp</w:t>
            </w:r>
            <w:proofErr w:type="spellEnd"/>
            <w:r w:rsidRPr="006C0EB0">
              <w:rPr>
                <w:rFonts w:cs="Arial"/>
                <w:sz w:val="18"/>
                <w:szCs w:val="18"/>
                <w:lang w:val="en-US" w:eastAsia="es-AR"/>
              </w:rPr>
              <w:t xml:space="preserve"> </w:t>
            </w:r>
            <w:proofErr w:type="spellStart"/>
            <w:r w:rsidRPr="006C0EB0">
              <w:rPr>
                <w:rFonts w:cs="Arial"/>
                <w:sz w:val="18"/>
                <w:szCs w:val="18"/>
                <w:lang w:val="en-US" w:eastAsia="es-AR"/>
              </w:rPr>
              <w:t>Valores</w:t>
            </w:r>
            <w:proofErr w:type="spellEnd"/>
            <w:r w:rsidRPr="006C0EB0">
              <w:rPr>
                <w:rFonts w:cs="Arial"/>
                <w:sz w:val="18"/>
                <w:szCs w:val="18"/>
                <w:lang w:val="en-US" w:eastAsia="es-AR"/>
              </w:rPr>
              <w:t xml:space="preserve"> S.A</w:t>
            </w:r>
          </w:p>
        </w:tc>
        <w:tc>
          <w:tcPr>
            <w:tcW w:w="1134" w:type="dxa"/>
            <w:tcBorders>
              <w:top w:val="nil"/>
              <w:left w:val="nil"/>
              <w:bottom w:val="nil"/>
              <w:right w:val="nil"/>
            </w:tcBorders>
            <w:shd w:val="clear" w:color="auto" w:fill="auto"/>
            <w:vAlign w:val="center"/>
          </w:tcPr>
          <w:p w14:paraId="4169D21C" w14:textId="77777777" w:rsidR="00D526EA" w:rsidRPr="006C0EB0" w:rsidRDefault="00D526EA" w:rsidP="00B011D0">
            <w:pPr>
              <w:jc w:val="right"/>
              <w:rPr>
                <w:rFonts w:cs="Arial"/>
                <w:sz w:val="18"/>
                <w:szCs w:val="18"/>
                <w:lang w:eastAsia="es-AR"/>
              </w:rPr>
            </w:pPr>
            <w:r w:rsidRPr="006C0EB0">
              <w:rPr>
                <w:rFonts w:cs="Arial"/>
                <w:sz w:val="18"/>
                <w:szCs w:val="18"/>
                <w:lang w:eastAsia="es-AR"/>
              </w:rPr>
              <w:t>-</w:t>
            </w:r>
          </w:p>
        </w:tc>
        <w:tc>
          <w:tcPr>
            <w:tcW w:w="319" w:type="dxa"/>
            <w:tcBorders>
              <w:top w:val="nil"/>
              <w:left w:val="nil"/>
              <w:bottom w:val="nil"/>
              <w:right w:val="nil"/>
            </w:tcBorders>
            <w:shd w:val="clear" w:color="auto" w:fill="auto"/>
            <w:vAlign w:val="center"/>
          </w:tcPr>
          <w:p w14:paraId="13AE41B5"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vAlign w:val="center"/>
          </w:tcPr>
          <w:p w14:paraId="1F1B85D0" w14:textId="77777777" w:rsidR="00D526EA" w:rsidRPr="006C0EB0" w:rsidRDefault="00D526EA" w:rsidP="00B011D0">
            <w:pPr>
              <w:jc w:val="right"/>
              <w:rPr>
                <w:rFonts w:cs="Arial"/>
                <w:sz w:val="18"/>
                <w:szCs w:val="18"/>
                <w:lang w:eastAsia="es-AR"/>
              </w:rPr>
            </w:pPr>
            <w:r w:rsidRPr="006C0EB0">
              <w:rPr>
                <w:rFonts w:cs="Arial"/>
                <w:sz w:val="18"/>
                <w:szCs w:val="18"/>
                <w:lang w:eastAsia="es-AR"/>
              </w:rPr>
              <w:t>38.847</w:t>
            </w:r>
          </w:p>
        </w:tc>
        <w:tc>
          <w:tcPr>
            <w:tcW w:w="324" w:type="dxa"/>
            <w:tcBorders>
              <w:top w:val="nil"/>
              <w:left w:val="nil"/>
              <w:bottom w:val="nil"/>
              <w:right w:val="nil"/>
            </w:tcBorders>
            <w:shd w:val="clear" w:color="auto" w:fill="auto"/>
            <w:vAlign w:val="center"/>
          </w:tcPr>
          <w:p w14:paraId="7DE933DB" w14:textId="77777777" w:rsidR="00D526EA" w:rsidRPr="006C0EB0" w:rsidRDefault="00D526EA" w:rsidP="00B011D0">
            <w:pPr>
              <w:jc w:val="right"/>
              <w:rPr>
                <w:rFonts w:cs="Arial"/>
                <w:sz w:val="18"/>
                <w:szCs w:val="18"/>
                <w:lang w:eastAsia="es-AR"/>
              </w:rPr>
            </w:pPr>
          </w:p>
        </w:tc>
      </w:tr>
      <w:tr w:rsidR="00D526EA" w:rsidRPr="006C0EB0" w14:paraId="060DA174" w14:textId="77777777" w:rsidTr="00B011D0">
        <w:tc>
          <w:tcPr>
            <w:tcW w:w="4607" w:type="dxa"/>
            <w:tcBorders>
              <w:top w:val="nil"/>
              <w:left w:val="nil"/>
              <w:bottom w:val="nil"/>
              <w:right w:val="nil"/>
            </w:tcBorders>
            <w:shd w:val="clear" w:color="auto" w:fill="auto"/>
            <w:vAlign w:val="center"/>
            <w:hideMark/>
          </w:tcPr>
          <w:p w14:paraId="5BDFBF39" w14:textId="77777777" w:rsidR="00D526EA" w:rsidRPr="006C0EB0" w:rsidRDefault="00D526EA" w:rsidP="00B011D0">
            <w:pPr>
              <w:jc w:val="both"/>
              <w:rPr>
                <w:rFonts w:cs="Arial"/>
                <w:b/>
                <w:bCs/>
                <w:sz w:val="18"/>
                <w:szCs w:val="18"/>
                <w:lang w:eastAsia="es-AR"/>
              </w:rPr>
            </w:pPr>
            <w:r w:rsidRPr="006C0EB0">
              <w:rPr>
                <w:rFonts w:cs="Arial"/>
                <w:b/>
                <w:bCs/>
                <w:sz w:val="18"/>
                <w:szCs w:val="18"/>
                <w:lang w:eastAsia="es-AR"/>
              </w:rPr>
              <w:t>Pasivo – Instrumentos derivados</w:t>
            </w:r>
          </w:p>
        </w:tc>
        <w:tc>
          <w:tcPr>
            <w:tcW w:w="1134" w:type="dxa"/>
            <w:tcBorders>
              <w:top w:val="nil"/>
              <w:left w:val="nil"/>
              <w:bottom w:val="nil"/>
              <w:right w:val="nil"/>
            </w:tcBorders>
            <w:shd w:val="clear" w:color="auto" w:fill="auto"/>
            <w:vAlign w:val="center"/>
            <w:hideMark/>
          </w:tcPr>
          <w:p w14:paraId="31B7D615" w14:textId="77777777" w:rsidR="00D526EA" w:rsidRPr="006C0EB0" w:rsidRDefault="00D526EA" w:rsidP="00B011D0">
            <w:pPr>
              <w:jc w:val="right"/>
              <w:rPr>
                <w:rFonts w:cs="Arial"/>
                <w:sz w:val="18"/>
                <w:szCs w:val="18"/>
                <w:lang w:eastAsia="es-AR"/>
              </w:rPr>
            </w:pPr>
          </w:p>
        </w:tc>
        <w:tc>
          <w:tcPr>
            <w:tcW w:w="319" w:type="dxa"/>
            <w:tcBorders>
              <w:top w:val="nil"/>
              <w:left w:val="nil"/>
              <w:bottom w:val="nil"/>
              <w:right w:val="nil"/>
            </w:tcBorders>
            <w:shd w:val="clear" w:color="auto" w:fill="auto"/>
            <w:vAlign w:val="center"/>
            <w:hideMark/>
          </w:tcPr>
          <w:p w14:paraId="749CBE70"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vAlign w:val="center"/>
          </w:tcPr>
          <w:p w14:paraId="3C42D496" w14:textId="77777777" w:rsidR="00D526EA" w:rsidRPr="006C0EB0" w:rsidRDefault="00D526EA" w:rsidP="00B011D0">
            <w:pPr>
              <w:jc w:val="right"/>
              <w:rPr>
                <w:rFonts w:cs="Arial"/>
                <w:sz w:val="18"/>
                <w:szCs w:val="18"/>
                <w:lang w:eastAsia="es-AR"/>
              </w:rPr>
            </w:pPr>
          </w:p>
        </w:tc>
        <w:tc>
          <w:tcPr>
            <w:tcW w:w="324" w:type="dxa"/>
            <w:tcBorders>
              <w:top w:val="nil"/>
              <w:left w:val="nil"/>
              <w:bottom w:val="nil"/>
              <w:right w:val="nil"/>
            </w:tcBorders>
            <w:shd w:val="clear" w:color="auto" w:fill="auto"/>
            <w:vAlign w:val="center"/>
            <w:hideMark/>
          </w:tcPr>
          <w:p w14:paraId="6AE248BE" w14:textId="77777777" w:rsidR="00D526EA" w:rsidRPr="006C0EB0" w:rsidRDefault="00D526EA" w:rsidP="00B011D0">
            <w:pPr>
              <w:jc w:val="right"/>
              <w:rPr>
                <w:rFonts w:cs="Arial"/>
                <w:sz w:val="18"/>
                <w:szCs w:val="18"/>
                <w:lang w:eastAsia="es-AR"/>
              </w:rPr>
            </w:pPr>
          </w:p>
        </w:tc>
      </w:tr>
      <w:tr w:rsidR="00D526EA" w:rsidRPr="006C0EB0" w14:paraId="5353AD2F" w14:textId="77777777" w:rsidTr="00B011D0">
        <w:tc>
          <w:tcPr>
            <w:tcW w:w="4607" w:type="dxa"/>
            <w:tcBorders>
              <w:top w:val="nil"/>
              <w:left w:val="nil"/>
              <w:bottom w:val="nil"/>
              <w:right w:val="nil"/>
            </w:tcBorders>
            <w:shd w:val="clear" w:color="auto" w:fill="auto"/>
            <w:vAlign w:val="center"/>
            <w:hideMark/>
          </w:tcPr>
          <w:p w14:paraId="53F79F81" w14:textId="77777777" w:rsidR="00D526EA" w:rsidRPr="006C0EB0" w:rsidRDefault="00D526EA" w:rsidP="00B011D0">
            <w:pPr>
              <w:jc w:val="both"/>
              <w:rPr>
                <w:rFonts w:cs="Arial"/>
                <w:sz w:val="18"/>
                <w:szCs w:val="18"/>
                <w:lang w:eastAsia="es-AR"/>
              </w:rPr>
            </w:pPr>
            <w:proofErr w:type="spellStart"/>
            <w:r w:rsidRPr="006C0EB0">
              <w:rPr>
                <w:rFonts w:cs="Arial"/>
                <w:sz w:val="18"/>
                <w:szCs w:val="18"/>
                <w:lang w:val="en-US" w:eastAsia="es-AR"/>
              </w:rPr>
              <w:t>Metrocorp</w:t>
            </w:r>
            <w:proofErr w:type="spellEnd"/>
            <w:r w:rsidRPr="006C0EB0">
              <w:rPr>
                <w:rFonts w:cs="Arial"/>
                <w:sz w:val="18"/>
                <w:szCs w:val="18"/>
                <w:lang w:val="en-US" w:eastAsia="es-AR"/>
              </w:rPr>
              <w:t xml:space="preserve"> </w:t>
            </w:r>
            <w:proofErr w:type="spellStart"/>
            <w:r w:rsidRPr="006C0EB0">
              <w:rPr>
                <w:rFonts w:cs="Arial"/>
                <w:sz w:val="18"/>
                <w:szCs w:val="18"/>
                <w:lang w:val="en-US" w:eastAsia="es-AR"/>
              </w:rPr>
              <w:t>Valores</w:t>
            </w:r>
            <w:proofErr w:type="spellEnd"/>
            <w:r w:rsidRPr="006C0EB0">
              <w:rPr>
                <w:rFonts w:cs="Arial"/>
                <w:sz w:val="18"/>
                <w:szCs w:val="18"/>
                <w:lang w:val="en-US" w:eastAsia="es-AR"/>
              </w:rPr>
              <w:t xml:space="preserve"> S.A.</w:t>
            </w:r>
          </w:p>
        </w:tc>
        <w:tc>
          <w:tcPr>
            <w:tcW w:w="1134" w:type="dxa"/>
            <w:tcBorders>
              <w:top w:val="nil"/>
              <w:left w:val="nil"/>
              <w:bottom w:val="nil"/>
              <w:right w:val="nil"/>
            </w:tcBorders>
            <w:shd w:val="clear" w:color="auto" w:fill="auto"/>
            <w:vAlign w:val="center"/>
            <w:hideMark/>
          </w:tcPr>
          <w:p w14:paraId="5DAEF2D3" w14:textId="77777777" w:rsidR="00D526EA" w:rsidRPr="006C0EB0" w:rsidRDefault="00D526EA" w:rsidP="00B011D0">
            <w:pPr>
              <w:jc w:val="right"/>
              <w:rPr>
                <w:rFonts w:cs="Arial"/>
                <w:sz w:val="18"/>
                <w:szCs w:val="18"/>
                <w:lang w:eastAsia="es-AR"/>
              </w:rPr>
            </w:pPr>
            <w:r w:rsidRPr="006C0EB0">
              <w:rPr>
                <w:rFonts w:cs="Arial"/>
                <w:sz w:val="18"/>
                <w:szCs w:val="18"/>
                <w:lang w:eastAsia="es-AR"/>
              </w:rPr>
              <w:t>333</w:t>
            </w:r>
          </w:p>
        </w:tc>
        <w:tc>
          <w:tcPr>
            <w:tcW w:w="319" w:type="dxa"/>
            <w:tcBorders>
              <w:top w:val="nil"/>
              <w:left w:val="nil"/>
              <w:bottom w:val="nil"/>
              <w:right w:val="nil"/>
            </w:tcBorders>
            <w:shd w:val="clear" w:color="auto" w:fill="auto"/>
            <w:vAlign w:val="center"/>
            <w:hideMark/>
          </w:tcPr>
          <w:p w14:paraId="1BA67620"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vAlign w:val="center"/>
          </w:tcPr>
          <w:p w14:paraId="5C0E6B8F" w14:textId="77777777" w:rsidR="00D526EA" w:rsidRPr="006C0EB0" w:rsidRDefault="00D526EA" w:rsidP="00B011D0">
            <w:pPr>
              <w:jc w:val="right"/>
              <w:rPr>
                <w:rFonts w:cs="Arial"/>
                <w:sz w:val="18"/>
                <w:szCs w:val="18"/>
                <w:lang w:eastAsia="es-AR"/>
              </w:rPr>
            </w:pPr>
            <w:r w:rsidRPr="006C0EB0">
              <w:rPr>
                <w:rFonts w:cs="Arial"/>
                <w:sz w:val="18"/>
                <w:szCs w:val="18"/>
                <w:lang w:eastAsia="es-AR"/>
              </w:rPr>
              <w:t>-</w:t>
            </w:r>
          </w:p>
        </w:tc>
        <w:tc>
          <w:tcPr>
            <w:tcW w:w="324" w:type="dxa"/>
            <w:tcBorders>
              <w:top w:val="nil"/>
              <w:left w:val="nil"/>
              <w:bottom w:val="nil"/>
              <w:right w:val="nil"/>
            </w:tcBorders>
            <w:shd w:val="clear" w:color="auto" w:fill="auto"/>
            <w:vAlign w:val="center"/>
            <w:hideMark/>
          </w:tcPr>
          <w:p w14:paraId="30414729" w14:textId="77777777" w:rsidR="00D526EA" w:rsidRPr="006C0EB0" w:rsidRDefault="00D526EA" w:rsidP="00B011D0">
            <w:pPr>
              <w:jc w:val="right"/>
              <w:rPr>
                <w:rFonts w:cs="Arial"/>
                <w:sz w:val="18"/>
                <w:szCs w:val="18"/>
                <w:lang w:eastAsia="es-AR"/>
              </w:rPr>
            </w:pPr>
          </w:p>
        </w:tc>
      </w:tr>
    </w:tbl>
    <w:p w14:paraId="4C27D43E" w14:textId="77777777" w:rsidR="00D526EA" w:rsidRPr="006C0EB0" w:rsidRDefault="00D526EA" w:rsidP="00B60159">
      <w:pPr>
        <w:rPr>
          <w:sz w:val="18"/>
          <w:szCs w:val="18"/>
        </w:rPr>
      </w:pPr>
    </w:p>
    <w:p w14:paraId="2F062524" w14:textId="77777777" w:rsidR="00B60159" w:rsidRPr="006C0EB0" w:rsidRDefault="00B60159" w:rsidP="00B60159">
      <w:pPr>
        <w:rPr>
          <w:rFonts w:cs="Arial"/>
          <w:szCs w:val="19"/>
        </w:rPr>
      </w:pPr>
      <w:r w:rsidRPr="006C0EB0">
        <w:t>Adicionalmente, los resultados por los períodos finalizados el 3</w:t>
      </w:r>
      <w:r w:rsidR="00D526EA" w:rsidRPr="006C0EB0">
        <w:t>1</w:t>
      </w:r>
      <w:r w:rsidRPr="006C0EB0">
        <w:t xml:space="preserve"> de </w:t>
      </w:r>
      <w:r w:rsidR="00D526EA" w:rsidRPr="006C0EB0">
        <w:rPr>
          <w:rFonts w:cs="Arial"/>
          <w:szCs w:val="19"/>
        </w:rPr>
        <w:t>marzo</w:t>
      </w:r>
      <w:r w:rsidR="002F7FA7" w:rsidRPr="006C0EB0">
        <w:t xml:space="preserve"> </w:t>
      </w:r>
      <w:r w:rsidRPr="006C0EB0">
        <w:t>de 20</w:t>
      </w:r>
      <w:r w:rsidR="00D526EA" w:rsidRPr="006C0EB0">
        <w:t>20</w:t>
      </w:r>
      <w:r w:rsidRPr="006C0EB0">
        <w:t xml:space="preserve"> y 20</w:t>
      </w:r>
      <w:r w:rsidR="00D526EA" w:rsidRPr="006C0EB0">
        <w:t>19</w:t>
      </w:r>
      <w:r w:rsidRPr="006C0EB0">
        <w:t xml:space="preserve"> correspondiente a las operaciones efectuadas por la Entidad con estas sociedades son los siguientes</w:t>
      </w:r>
      <w:r w:rsidRPr="006C0EB0">
        <w:rPr>
          <w:rFonts w:cs="Arial"/>
          <w:szCs w:val="19"/>
        </w:rPr>
        <w:t>:</w:t>
      </w:r>
    </w:p>
    <w:p w14:paraId="19CBAF05" w14:textId="77777777" w:rsidR="00D526EA" w:rsidRPr="006C0EB0" w:rsidRDefault="00D526EA" w:rsidP="00D526EA">
      <w:pPr>
        <w:jc w:val="both"/>
        <w:rPr>
          <w:rFonts w:cs="Arial"/>
          <w:sz w:val="18"/>
          <w:szCs w:val="18"/>
        </w:rPr>
      </w:pPr>
    </w:p>
    <w:tbl>
      <w:tblPr>
        <w:tblW w:w="7660" w:type="dxa"/>
        <w:tblInd w:w="496" w:type="dxa"/>
        <w:tblCellMar>
          <w:left w:w="70" w:type="dxa"/>
          <w:right w:w="70" w:type="dxa"/>
        </w:tblCellMar>
        <w:tblLook w:val="04A0" w:firstRow="1" w:lastRow="0" w:firstColumn="1" w:lastColumn="0" w:noHBand="0" w:noVBand="1"/>
      </w:tblPr>
      <w:tblGrid>
        <w:gridCol w:w="4607"/>
        <w:gridCol w:w="1134"/>
        <w:gridCol w:w="319"/>
        <w:gridCol w:w="1200"/>
        <w:gridCol w:w="400"/>
      </w:tblGrid>
      <w:tr w:rsidR="00D526EA" w:rsidRPr="006C0EB0" w14:paraId="13C42458" w14:textId="77777777" w:rsidTr="00B011D0">
        <w:tc>
          <w:tcPr>
            <w:tcW w:w="4607" w:type="dxa"/>
            <w:tcBorders>
              <w:top w:val="nil"/>
              <w:left w:val="nil"/>
              <w:bottom w:val="nil"/>
              <w:right w:val="nil"/>
            </w:tcBorders>
            <w:shd w:val="clear" w:color="auto" w:fill="auto"/>
            <w:vAlign w:val="center"/>
            <w:hideMark/>
          </w:tcPr>
          <w:p w14:paraId="36061D99" w14:textId="77777777" w:rsidR="00D526EA" w:rsidRPr="006C0EB0" w:rsidRDefault="00D526EA" w:rsidP="00B011D0">
            <w:pPr>
              <w:jc w:val="center"/>
              <w:rPr>
                <w:rFonts w:cs="Arial"/>
                <w:sz w:val="18"/>
                <w:szCs w:val="18"/>
                <w:lang w:eastAsia="es-AR"/>
              </w:rPr>
            </w:pPr>
          </w:p>
        </w:tc>
        <w:tc>
          <w:tcPr>
            <w:tcW w:w="1134" w:type="dxa"/>
            <w:tcBorders>
              <w:top w:val="nil"/>
              <w:left w:val="nil"/>
              <w:bottom w:val="single" w:sz="4" w:space="0" w:color="auto"/>
              <w:right w:val="nil"/>
            </w:tcBorders>
            <w:shd w:val="clear" w:color="auto" w:fill="auto"/>
            <w:vAlign w:val="center"/>
            <w:hideMark/>
          </w:tcPr>
          <w:p w14:paraId="23AA34B3" w14:textId="77777777" w:rsidR="00D526EA" w:rsidRPr="006C0EB0" w:rsidRDefault="00D526EA" w:rsidP="00B011D0">
            <w:pPr>
              <w:jc w:val="center"/>
              <w:rPr>
                <w:rFonts w:cs="Arial"/>
                <w:b/>
                <w:bCs/>
                <w:sz w:val="18"/>
                <w:szCs w:val="18"/>
                <w:lang w:eastAsia="es-AR"/>
              </w:rPr>
            </w:pPr>
            <w:r w:rsidRPr="006C0EB0">
              <w:rPr>
                <w:rFonts w:cs="Arial"/>
                <w:b/>
                <w:bCs/>
                <w:sz w:val="18"/>
                <w:szCs w:val="18"/>
                <w:lang w:eastAsia="es-AR"/>
              </w:rPr>
              <w:t>31/03/2020</w:t>
            </w:r>
          </w:p>
        </w:tc>
        <w:tc>
          <w:tcPr>
            <w:tcW w:w="319" w:type="dxa"/>
            <w:tcBorders>
              <w:top w:val="nil"/>
              <w:left w:val="nil"/>
              <w:bottom w:val="nil"/>
              <w:right w:val="nil"/>
            </w:tcBorders>
            <w:shd w:val="clear" w:color="auto" w:fill="auto"/>
            <w:vAlign w:val="center"/>
            <w:hideMark/>
          </w:tcPr>
          <w:p w14:paraId="53B480C2" w14:textId="77777777" w:rsidR="00D526EA" w:rsidRPr="006C0EB0" w:rsidRDefault="00D526EA" w:rsidP="00B011D0">
            <w:pPr>
              <w:jc w:val="center"/>
              <w:rPr>
                <w:rFonts w:cs="Arial"/>
                <w:b/>
                <w:bCs/>
                <w:sz w:val="18"/>
                <w:szCs w:val="18"/>
                <w:lang w:eastAsia="es-AR"/>
              </w:rPr>
            </w:pPr>
          </w:p>
        </w:tc>
        <w:tc>
          <w:tcPr>
            <w:tcW w:w="1200" w:type="dxa"/>
            <w:tcBorders>
              <w:top w:val="nil"/>
              <w:left w:val="nil"/>
              <w:bottom w:val="single" w:sz="4" w:space="0" w:color="auto"/>
              <w:right w:val="nil"/>
            </w:tcBorders>
            <w:shd w:val="clear" w:color="auto" w:fill="auto"/>
            <w:vAlign w:val="center"/>
            <w:hideMark/>
          </w:tcPr>
          <w:p w14:paraId="4EBC6220" w14:textId="77777777" w:rsidR="00D526EA" w:rsidRPr="006C0EB0" w:rsidRDefault="00D526EA" w:rsidP="00B011D0">
            <w:pPr>
              <w:jc w:val="center"/>
              <w:rPr>
                <w:rFonts w:cs="Arial"/>
                <w:b/>
                <w:bCs/>
                <w:sz w:val="18"/>
                <w:szCs w:val="18"/>
                <w:lang w:eastAsia="es-AR"/>
              </w:rPr>
            </w:pPr>
            <w:r w:rsidRPr="006C0EB0">
              <w:rPr>
                <w:rFonts w:cs="Arial"/>
                <w:b/>
                <w:bCs/>
                <w:sz w:val="18"/>
                <w:szCs w:val="18"/>
                <w:lang w:eastAsia="es-AR"/>
              </w:rPr>
              <w:t>31/03/2019</w:t>
            </w:r>
          </w:p>
        </w:tc>
        <w:tc>
          <w:tcPr>
            <w:tcW w:w="400" w:type="dxa"/>
            <w:tcBorders>
              <w:top w:val="nil"/>
              <w:left w:val="nil"/>
              <w:bottom w:val="nil"/>
              <w:right w:val="nil"/>
            </w:tcBorders>
            <w:shd w:val="clear" w:color="auto" w:fill="auto"/>
            <w:vAlign w:val="center"/>
            <w:hideMark/>
          </w:tcPr>
          <w:p w14:paraId="2C0D42B0" w14:textId="77777777" w:rsidR="00D526EA" w:rsidRPr="006C0EB0" w:rsidRDefault="00D526EA" w:rsidP="00B011D0">
            <w:pPr>
              <w:jc w:val="center"/>
              <w:rPr>
                <w:rFonts w:cs="Arial"/>
                <w:b/>
                <w:bCs/>
                <w:sz w:val="18"/>
                <w:szCs w:val="18"/>
                <w:lang w:eastAsia="es-AR"/>
              </w:rPr>
            </w:pPr>
          </w:p>
        </w:tc>
      </w:tr>
      <w:tr w:rsidR="00D526EA" w:rsidRPr="006C0EB0" w14:paraId="504AFAA4" w14:textId="77777777" w:rsidTr="00B011D0">
        <w:tc>
          <w:tcPr>
            <w:tcW w:w="4607" w:type="dxa"/>
            <w:tcBorders>
              <w:top w:val="nil"/>
              <w:left w:val="nil"/>
              <w:bottom w:val="nil"/>
              <w:right w:val="nil"/>
            </w:tcBorders>
            <w:shd w:val="clear" w:color="auto" w:fill="auto"/>
            <w:vAlign w:val="center"/>
            <w:hideMark/>
          </w:tcPr>
          <w:p w14:paraId="66B3059B" w14:textId="77777777" w:rsidR="00D526EA" w:rsidRPr="006C0EB0" w:rsidRDefault="00D526EA" w:rsidP="00B011D0">
            <w:pPr>
              <w:jc w:val="both"/>
              <w:rPr>
                <w:rFonts w:cs="Arial"/>
                <w:b/>
                <w:bCs/>
                <w:sz w:val="18"/>
                <w:szCs w:val="18"/>
                <w:lang w:eastAsia="es-AR"/>
              </w:rPr>
            </w:pPr>
            <w:r w:rsidRPr="006C0EB0">
              <w:rPr>
                <w:rFonts w:cs="Arial"/>
                <w:b/>
                <w:bCs/>
                <w:sz w:val="18"/>
                <w:szCs w:val="18"/>
                <w:lang w:eastAsia="es-AR"/>
              </w:rPr>
              <w:t>Resultados – Ingresos por Intereses</w:t>
            </w:r>
          </w:p>
        </w:tc>
        <w:tc>
          <w:tcPr>
            <w:tcW w:w="1134" w:type="dxa"/>
            <w:tcBorders>
              <w:top w:val="nil"/>
              <w:left w:val="nil"/>
              <w:bottom w:val="nil"/>
              <w:right w:val="nil"/>
            </w:tcBorders>
            <w:shd w:val="clear" w:color="auto" w:fill="auto"/>
            <w:vAlign w:val="center"/>
            <w:hideMark/>
          </w:tcPr>
          <w:p w14:paraId="7CEAE9A4" w14:textId="77777777" w:rsidR="00D526EA" w:rsidRPr="006C0EB0" w:rsidRDefault="00D526EA" w:rsidP="00B011D0">
            <w:pPr>
              <w:jc w:val="right"/>
              <w:rPr>
                <w:rFonts w:cs="Arial"/>
                <w:sz w:val="18"/>
                <w:szCs w:val="18"/>
                <w:lang w:eastAsia="es-AR"/>
              </w:rPr>
            </w:pPr>
          </w:p>
        </w:tc>
        <w:tc>
          <w:tcPr>
            <w:tcW w:w="319" w:type="dxa"/>
            <w:tcBorders>
              <w:top w:val="nil"/>
              <w:left w:val="nil"/>
              <w:bottom w:val="nil"/>
              <w:right w:val="nil"/>
            </w:tcBorders>
            <w:shd w:val="clear" w:color="auto" w:fill="auto"/>
            <w:vAlign w:val="center"/>
            <w:hideMark/>
          </w:tcPr>
          <w:p w14:paraId="5B122CB7"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shd w:val="clear" w:color="auto" w:fill="auto"/>
            <w:vAlign w:val="center"/>
            <w:hideMark/>
          </w:tcPr>
          <w:p w14:paraId="634A574C" w14:textId="77777777" w:rsidR="00D526EA" w:rsidRPr="006C0EB0" w:rsidRDefault="00D526EA" w:rsidP="00B011D0">
            <w:pPr>
              <w:jc w:val="right"/>
              <w:rPr>
                <w:rFonts w:cs="Arial"/>
                <w:sz w:val="18"/>
                <w:szCs w:val="18"/>
                <w:lang w:eastAsia="es-AR"/>
              </w:rPr>
            </w:pPr>
          </w:p>
        </w:tc>
        <w:tc>
          <w:tcPr>
            <w:tcW w:w="400" w:type="dxa"/>
            <w:tcBorders>
              <w:top w:val="nil"/>
              <w:left w:val="nil"/>
              <w:bottom w:val="nil"/>
              <w:right w:val="nil"/>
            </w:tcBorders>
            <w:shd w:val="clear" w:color="auto" w:fill="auto"/>
            <w:vAlign w:val="center"/>
            <w:hideMark/>
          </w:tcPr>
          <w:p w14:paraId="3603F140" w14:textId="77777777" w:rsidR="00D526EA" w:rsidRPr="006C0EB0" w:rsidRDefault="00D526EA" w:rsidP="00B011D0">
            <w:pPr>
              <w:jc w:val="right"/>
              <w:rPr>
                <w:rFonts w:cs="Arial"/>
                <w:sz w:val="18"/>
                <w:szCs w:val="18"/>
                <w:lang w:eastAsia="es-AR"/>
              </w:rPr>
            </w:pPr>
          </w:p>
        </w:tc>
      </w:tr>
      <w:tr w:rsidR="00D526EA" w:rsidRPr="006C0EB0" w14:paraId="065DD52C" w14:textId="77777777" w:rsidTr="00B011D0">
        <w:tc>
          <w:tcPr>
            <w:tcW w:w="4607" w:type="dxa"/>
            <w:tcBorders>
              <w:top w:val="nil"/>
              <w:left w:val="nil"/>
              <w:bottom w:val="nil"/>
              <w:right w:val="nil"/>
            </w:tcBorders>
            <w:shd w:val="clear" w:color="auto" w:fill="auto"/>
            <w:vAlign w:val="center"/>
            <w:hideMark/>
          </w:tcPr>
          <w:p w14:paraId="677E4FF9" w14:textId="77777777" w:rsidR="00D526EA" w:rsidRPr="006C0EB0" w:rsidRDefault="00D526EA" w:rsidP="00B011D0">
            <w:pPr>
              <w:jc w:val="both"/>
              <w:rPr>
                <w:rFonts w:cs="Arial"/>
                <w:sz w:val="18"/>
                <w:szCs w:val="18"/>
                <w:lang w:eastAsia="es-AR"/>
              </w:rPr>
            </w:pPr>
            <w:proofErr w:type="spellStart"/>
            <w:r w:rsidRPr="006C0EB0">
              <w:rPr>
                <w:rFonts w:cs="Arial"/>
                <w:sz w:val="18"/>
                <w:szCs w:val="18"/>
                <w:lang w:val="es-ES_tradnl" w:eastAsia="es-AR"/>
              </w:rPr>
              <w:t>Metrocorp</w:t>
            </w:r>
            <w:proofErr w:type="spellEnd"/>
            <w:r w:rsidRPr="006C0EB0">
              <w:rPr>
                <w:rFonts w:cs="Arial"/>
                <w:sz w:val="18"/>
                <w:szCs w:val="18"/>
                <w:lang w:val="es-ES_tradnl" w:eastAsia="es-AR"/>
              </w:rPr>
              <w:t xml:space="preserve"> Valores S.A.</w:t>
            </w:r>
          </w:p>
        </w:tc>
        <w:tc>
          <w:tcPr>
            <w:tcW w:w="1134" w:type="dxa"/>
            <w:tcBorders>
              <w:top w:val="nil"/>
              <w:left w:val="nil"/>
              <w:bottom w:val="nil"/>
              <w:right w:val="nil"/>
            </w:tcBorders>
            <w:shd w:val="clear" w:color="auto" w:fill="auto"/>
            <w:vAlign w:val="center"/>
            <w:hideMark/>
          </w:tcPr>
          <w:p w14:paraId="73CF00F6" w14:textId="77777777" w:rsidR="00D526EA" w:rsidRPr="006C0EB0" w:rsidRDefault="00D526EA" w:rsidP="00B011D0">
            <w:pPr>
              <w:jc w:val="right"/>
              <w:rPr>
                <w:rFonts w:cs="Arial"/>
                <w:sz w:val="18"/>
                <w:szCs w:val="18"/>
                <w:lang w:eastAsia="es-AR"/>
              </w:rPr>
            </w:pPr>
            <w:r w:rsidRPr="006C0EB0">
              <w:rPr>
                <w:rFonts w:cs="Arial"/>
                <w:sz w:val="18"/>
                <w:szCs w:val="18"/>
                <w:lang w:eastAsia="es-AR"/>
              </w:rPr>
              <w:t>-</w:t>
            </w:r>
          </w:p>
        </w:tc>
        <w:tc>
          <w:tcPr>
            <w:tcW w:w="319" w:type="dxa"/>
            <w:tcBorders>
              <w:top w:val="nil"/>
              <w:left w:val="nil"/>
              <w:bottom w:val="nil"/>
              <w:right w:val="nil"/>
            </w:tcBorders>
            <w:shd w:val="clear" w:color="auto" w:fill="auto"/>
            <w:vAlign w:val="center"/>
            <w:hideMark/>
          </w:tcPr>
          <w:p w14:paraId="6764C0B8"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shd w:val="clear" w:color="auto" w:fill="auto"/>
            <w:vAlign w:val="center"/>
            <w:hideMark/>
          </w:tcPr>
          <w:p w14:paraId="1F424DA7" w14:textId="77777777" w:rsidR="00D526EA" w:rsidRPr="006C0EB0" w:rsidRDefault="00D526EA" w:rsidP="00B011D0">
            <w:pPr>
              <w:jc w:val="right"/>
              <w:rPr>
                <w:rFonts w:cs="Arial"/>
                <w:sz w:val="18"/>
                <w:szCs w:val="18"/>
                <w:lang w:eastAsia="es-AR"/>
              </w:rPr>
            </w:pPr>
            <w:r w:rsidRPr="006C0EB0">
              <w:rPr>
                <w:rFonts w:cs="Arial"/>
                <w:sz w:val="18"/>
                <w:szCs w:val="18"/>
                <w:lang w:eastAsia="es-AR"/>
              </w:rPr>
              <w:t>-</w:t>
            </w:r>
          </w:p>
        </w:tc>
        <w:tc>
          <w:tcPr>
            <w:tcW w:w="400" w:type="dxa"/>
            <w:tcBorders>
              <w:top w:val="nil"/>
              <w:left w:val="nil"/>
              <w:bottom w:val="nil"/>
              <w:right w:val="nil"/>
            </w:tcBorders>
            <w:shd w:val="clear" w:color="auto" w:fill="auto"/>
            <w:vAlign w:val="center"/>
            <w:hideMark/>
          </w:tcPr>
          <w:p w14:paraId="4DA9CE58" w14:textId="77777777" w:rsidR="00D526EA" w:rsidRPr="006C0EB0" w:rsidRDefault="00D526EA" w:rsidP="00B011D0">
            <w:pPr>
              <w:jc w:val="right"/>
              <w:rPr>
                <w:rFonts w:cs="Arial"/>
                <w:sz w:val="18"/>
                <w:szCs w:val="18"/>
                <w:lang w:eastAsia="es-AR"/>
              </w:rPr>
            </w:pPr>
          </w:p>
        </w:tc>
      </w:tr>
      <w:tr w:rsidR="00D526EA" w:rsidRPr="006C0EB0" w14:paraId="626B514F" w14:textId="77777777" w:rsidTr="00B011D0">
        <w:tc>
          <w:tcPr>
            <w:tcW w:w="4607" w:type="dxa"/>
            <w:tcBorders>
              <w:top w:val="nil"/>
              <w:left w:val="nil"/>
              <w:bottom w:val="nil"/>
              <w:right w:val="nil"/>
            </w:tcBorders>
            <w:shd w:val="clear" w:color="auto" w:fill="auto"/>
            <w:vAlign w:val="center"/>
            <w:hideMark/>
          </w:tcPr>
          <w:p w14:paraId="58C7AC3C" w14:textId="77777777" w:rsidR="00D526EA" w:rsidRPr="006C0EB0" w:rsidRDefault="00D526EA" w:rsidP="00B011D0">
            <w:pPr>
              <w:jc w:val="both"/>
              <w:rPr>
                <w:rFonts w:cs="Arial"/>
                <w:b/>
                <w:bCs/>
                <w:sz w:val="18"/>
                <w:szCs w:val="18"/>
                <w:lang w:eastAsia="es-AR"/>
              </w:rPr>
            </w:pPr>
            <w:r w:rsidRPr="006C0EB0">
              <w:rPr>
                <w:rFonts w:cs="Arial"/>
                <w:b/>
                <w:bCs/>
                <w:sz w:val="18"/>
                <w:szCs w:val="18"/>
                <w:lang w:eastAsia="es-AR"/>
              </w:rPr>
              <w:t>Resultados – Egresos por Comisiones</w:t>
            </w:r>
          </w:p>
        </w:tc>
        <w:tc>
          <w:tcPr>
            <w:tcW w:w="1134" w:type="dxa"/>
            <w:tcBorders>
              <w:top w:val="nil"/>
              <w:left w:val="nil"/>
              <w:bottom w:val="nil"/>
              <w:right w:val="nil"/>
            </w:tcBorders>
            <w:shd w:val="clear" w:color="auto" w:fill="auto"/>
            <w:vAlign w:val="center"/>
            <w:hideMark/>
          </w:tcPr>
          <w:p w14:paraId="7F275CEC" w14:textId="77777777" w:rsidR="00D526EA" w:rsidRPr="006C0EB0" w:rsidRDefault="00D526EA" w:rsidP="00B011D0">
            <w:pPr>
              <w:jc w:val="right"/>
              <w:rPr>
                <w:rFonts w:cs="Arial"/>
                <w:sz w:val="18"/>
                <w:szCs w:val="18"/>
                <w:lang w:eastAsia="es-AR"/>
              </w:rPr>
            </w:pPr>
          </w:p>
        </w:tc>
        <w:tc>
          <w:tcPr>
            <w:tcW w:w="319" w:type="dxa"/>
            <w:tcBorders>
              <w:top w:val="nil"/>
              <w:left w:val="nil"/>
              <w:bottom w:val="nil"/>
              <w:right w:val="nil"/>
            </w:tcBorders>
            <w:shd w:val="clear" w:color="auto" w:fill="auto"/>
            <w:vAlign w:val="center"/>
            <w:hideMark/>
          </w:tcPr>
          <w:p w14:paraId="2424D5DA"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shd w:val="clear" w:color="auto" w:fill="auto"/>
            <w:vAlign w:val="center"/>
            <w:hideMark/>
          </w:tcPr>
          <w:p w14:paraId="342CD973" w14:textId="77777777" w:rsidR="00D526EA" w:rsidRPr="006C0EB0" w:rsidRDefault="00D526EA" w:rsidP="00B011D0">
            <w:pPr>
              <w:jc w:val="right"/>
              <w:rPr>
                <w:rFonts w:cs="Arial"/>
                <w:sz w:val="18"/>
                <w:szCs w:val="18"/>
                <w:lang w:eastAsia="es-AR"/>
              </w:rPr>
            </w:pPr>
          </w:p>
        </w:tc>
        <w:tc>
          <w:tcPr>
            <w:tcW w:w="400" w:type="dxa"/>
            <w:tcBorders>
              <w:top w:val="nil"/>
              <w:left w:val="nil"/>
              <w:bottom w:val="nil"/>
              <w:right w:val="nil"/>
            </w:tcBorders>
            <w:shd w:val="clear" w:color="auto" w:fill="auto"/>
            <w:vAlign w:val="center"/>
            <w:hideMark/>
          </w:tcPr>
          <w:p w14:paraId="379ECEAB" w14:textId="77777777" w:rsidR="00D526EA" w:rsidRPr="006C0EB0" w:rsidRDefault="00D526EA" w:rsidP="00B011D0">
            <w:pPr>
              <w:jc w:val="right"/>
              <w:rPr>
                <w:rFonts w:cs="Arial"/>
                <w:sz w:val="18"/>
                <w:szCs w:val="18"/>
                <w:lang w:eastAsia="es-AR"/>
              </w:rPr>
            </w:pPr>
          </w:p>
        </w:tc>
      </w:tr>
      <w:tr w:rsidR="00D526EA" w:rsidRPr="006C0EB0" w14:paraId="33893A0D" w14:textId="77777777" w:rsidTr="00B011D0">
        <w:tc>
          <w:tcPr>
            <w:tcW w:w="4607" w:type="dxa"/>
            <w:tcBorders>
              <w:top w:val="nil"/>
              <w:left w:val="nil"/>
              <w:bottom w:val="nil"/>
              <w:right w:val="nil"/>
            </w:tcBorders>
            <w:shd w:val="clear" w:color="auto" w:fill="auto"/>
            <w:vAlign w:val="center"/>
            <w:hideMark/>
          </w:tcPr>
          <w:p w14:paraId="4A1B1FB6" w14:textId="77777777" w:rsidR="00D526EA" w:rsidRPr="006C0EB0" w:rsidRDefault="00D526EA" w:rsidP="00B011D0">
            <w:pPr>
              <w:jc w:val="both"/>
              <w:rPr>
                <w:rFonts w:cs="Arial"/>
                <w:sz w:val="18"/>
                <w:szCs w:val="18"/>
                <w:lang w:eastAsia="es-AR"/>
              </w:rPr>
            </w:pPr>
            <w:proofErr w:type="spellStart"/>
            <w:r w:rsidRPr="006C0EB0">
              <w:rPr>
                <w:rFonts w:cs="Arial"/>
                <w:sz w:val="18"/>
                <w:szCs w:val="18"/>
                <w:lang w:val="es-ES_tradnl" w:eastAsia="es-AR"/>
              </w:rPr>
              <w:t>Metrocorp</w:t>
            </w:r>
            <w:proofErr w:type="spellEnd"/>
            <w:r w:rsidRPr="006C0EB0">
              <w:rPr>
                <w:rFonts w:cs="Arial"/>
                <w:sz w:val="18"/>
                <w:szCs w:val="18"/>
                <w:lang w:val="es-ES_tradnl" w:eastAsia="es-AR"/>
              </w:rPr>
              <w:t xml:space="preserve"> Valores S.A.</w:t>
            </w:r>
          </w:p>
        </w:tc>
        <w:tc>
          <w:tcPr>
            <w:tcW w:w="1134" w:type="dxa"/>
            <w:tcBorders>
              <w:top w:val="nil"/>
              <w:left w:val="nil"/>
              <w:bottom w:val="nil"/>
              <w:right w:val="nil"/>
            </w:tcBorders>
            <w:shd w:val="clear" w:color="auto" w:fill="auto"/>
            <w:vAlign w:val="center"/>
            <w:hideMark/>
          </w:tcPr>
          <w:p w14:paraId="0D9C650F" w14:textId="77777777" w:rsidR="00D526EA" w:rsidRPr="006C0EB0" w:rsidRDefault="00D526EA" w:rsidP="00B011D0">
            <w:pPr>
              <w:jc w:val="right"/>
              <w:rPr>
                <w:rFonts w:cs="Arial"/>
                <w:sz w:val="18"/>
                <w:szCs w:val="18"/>
                <w:lang w:eastAsia="es-AR"/>
              </w:rPr>
            </w:pPr>
            <w:r w:rsidRPr="006C0EB0">
              <w:rPr>
                <w:rFonts w:cs="Arial"/>
                <w:sz w:val="18"/>
                <w:szCs w:val="18"/>
                <w:lang w:eastAsia="es-AR"/>
              </w:rPr>
              <w:t>-</w:t>
            </w:r>
          </w:p>
        </w:tc>
        <w:tc>
          <w:tcPr>
            <w:tcW w:w="319" w:type="dxa"/>
            <w:tcBorders>
              <w:top w:val="nil"/>
              <w:left w:val="nil"/>
              <w:bottom w:val="nil"/>
              <w:right w:val="nil"/>
            </w:tcBorders>
            <w:shd w:val="clear" w:color="auto" w:fill="auto"/>
            <w:vAlign w:val="center"/>
            <w:hideMark/>
          </w:tcPr>
          <w:p w14:paraId="43DD9F0E"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shd w:val="clear" w:color="auto" w:fill="auto"/>
            <w:vAlign w:val="center"/>
            <w:hideMark/>
          </w:tcPr>
          <w:p w14:paraId="282BB52D" w14:textId="77777777" w:rsidR="00D526EA" w:rsidRPr="006C0EB0" w:rsidRDefault="00D526EA" w:rsidP="00B011D0">
            <w:pPr>
              <w:jc w:val="right"/>
              <w:rPr>
                <w:rFonts w:cs="Arial"/>
                <w:sz w:val="18"/>
                <w:szCs w:val="18"/>
                <w:lang w:eastAsia="es-AR"/>
              </w:rPr>
            </w:pPr>
            <w:r w:rsidRPr="006C0EB0">
              <w:rPr>
                <w:rFonts w:cs="Arial"/>
                <w:sz w:val="18"/>
                <w:szCs w:val="18"/>
                <w:lang w:eastAsia="es-AR"/>
              </w:rPr>
              <w:t>1.657</w:t>
            </w:r>
          </w:p>
        </w:tc>
        <w:tc>
          <w:tcPr>
            <w:tcW w:w="400" w:type="dxa"/>
            <w:tcBorders>
              <w:top w:val="nil"/>
              <w:left w:val="nil"/>
              <w:bottom w:val="nil"/>
              <w:right w:val="nil"/>
            </w:tcBorders>
            <w:shd w:val="clear" w:color="auto" w:fill="auto"/>
            <w:vAlign w:val="center"/>
            <w:hideMark/>
          </w:tcPr>
          <w:p w14:paraId="2FD25810" w14:textId="77777777" w:rsidR="00D526EA" w:rsidRPr="006C0EB0" w:rsidRDefault="00D526EA" w:rsidP="00B011D0">
            <w:pPr>
              <w:jc w:val="right"/>
              <w:rPr>
                <w:rFonts w:cs="Arial"/>
                <w:sz w:val="18"/>
                <w:szCs w:val="18"/>
                <w:lang w:eastAsia="es-AR"/>
              </w:rPr>
            </w:pPr>
          </w:p>
        </w:tc>
      </w:tr>
      <w:tr w:rsidR="00D526EA" w:rsidRPr="006C0EB0" w14:paraId="11CC2C80" w14:textId="77777777" w:rsidTr="00B011D0">
        <w:tc>
          <w:tcPr>
            <w:tcW w:w="4607" w:type="dxa"/>
            <w:tcBorders>
              <w:top w:val="nil"/>
              <w:left w:val="nil"/>
              <w:bottom w:val="nil"/>
              <w:right w:val="nil"/>
            </w:tcBorders>
            <w:shd w:val="clear" w:color="auto" w:fill="auto"/>
            <w:vAlign w:val="center"/>
            <w:hideMark/>
          </w:tcPr>
          <w:p w14:paraId="3284CF34" w14:textId="77777777" w:rsidR="00D526EA" w:rsidRPr="006C0EB0" w:rsidRDefault="00D526EA" w:rsidP="00B011D0">
            <w:pPr>
              <w:jc w:val="both"/>
              <w:rPr>
                <w:rFonts w:cs="Arial"/>
                <w:b/>
                <w:bCs/>
                <w:sz w:val="18"/>
                <w:szCs w:val="18"/>
                <w:lang w:eastAsia="es-AR"/>
              </w:rPr>
            </w:pPr>
            <w:r w:rsidRPr="006C0EB0">
              <w:rPr>
                <w:rFonts w:cs="Arial"/>
                <w:b/>
                <w:bCs/>
                <w:sz w:val="18"/>
                <w:szCs w:val="18"/>
                <w:lang w:eastAsia="es-AR"/>
              </w:rPr>
              <w:t>Resultados – Diferencia de cotización de moneda extranjera</w:t>
            </w:r>
          </w:p>
        </w:tc>
        <w:tc>
          <w:tcPr>
            <w:tcW w:w="1134" w:type="dxa"/>
            <w:tcBorders>
              <w:top w:val="nil"/>
              <w:left w:val="nil"/>
              <w:bottom w:val="nil"/>
              <w:right w:val="nil"/>
            </w:tcBorders>
            <w:shd w:val="clear" w:color="auto" w:fill="auto"/>
            <w:vAlign w:val="center"/>
            <w:hideMark/>
          </w:tcPr>
          <w:p w14:paraId="2C0DC67F" w14:textId="77777777" w:rsidR="00D526EA" w:rsidRPr="006C0EB0" w:rsidRDefault="00D526EA" w:rsidP="00B011D0">
            <w:pPr>
              <w:jc w:val="right"/>
              <w:rPr>
                <w:rFonts w:cs="Arial"/>
                <w:sz w:val="18"/>
                <w:szCs w:val="18"/>
                <w:lang w:eastAsia="es-AR"/>
              </w:rPr>
            </w:pPr>
          </w:p>
        </w:tc>
        <w:tc>
          <w:tcPr>
            <w:tcW w:w="319" w:type="dxa"/>
            <w:tcBorders>
              <w:top w:val="nil"/>
              <w:left w:val="nil"/>
              <w:bottom w:val="nil"/>
              <w:right w:val="nil"/>
            </w:tcBorders>
            <w:shd w:val="clear" w:color="auto" w:fill="auto"/>
            <w:vAlign w:val="center"/>
            <w:hideMark/>
          </w:tcPr>
          <w:p w14:paraId="2784D05A"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shd w:val="clear" w:color="auto" w:fill="auto"/>
            <w:vAlign w:val="center"/>
            <w:hideMark/>
          </w:tcPr>
          <w:p w14:paraId="2D39DAD9" w14:textId="77777777" w:rsidR="00D526EA" w:rsidRPr="006C0EB0" w:rsidRDefault="00D526EA" w:rsidP="00B011D0">
            <w:pPr>
              <w:jc w:val="right"/>
              <w:rPr>
                <w:rFonts w:cs="Arial"/>
                <w:sz w:val="18"/>
                <w:szCs w:val="18"/>
                <w:lang w:eastAsia="es-AR"/>
              </w:rPr>
            </w:pPr>
          </w:p>
        </w:tc>
        <w:tc>
          <w:tcPr>
            <w:tcW w:w="400" w:type="dxa"/>
            <w:tcBorders>
              <w:top w:val="nil"/>
              <w:left w:val="nil"/>
              <w:bottom w:val="nil"/>
              <w:right w:val="nil"/>
            </w:tcBorders>
            <w:shd w:val="clear" w:color="auto" w:fill="auto"/>
            <w:vAlign w:val="center"/>
            <w:hideMark/>
          </w:tcPr>
          <w:p w14:paraId="1F8D7B9E" w14:textId="77777777" w:rsidR="00D526EA" w:rsidRPr="006C0EB0" w:rsidRDefault="00D526EA" w:rsidP="00B011D0">
            <w:pPr>
              <w:jc w:val="right"/>
              <w:rPr>
                <w:rFonts w:cs="Arial"/>
                <w:sz w:val="18"/>
                <w:szCs w:val="18"/>
                <w:lang w:eastAsia="es-AR"/>
              </w:rPr>
            </w:pPr>
          </w:p>
        </w:tc>
      </w:tr>
      <w:tr w:rsidR="00D526EA" w:rsidRPr="006C0EB0" w14:paraId="1DFD5020" w14:textId="77777777" w:rsidTr="00B011D0">
        <w:tc>
          <w:tcPr>
            <w:tcW w:w="4607" w:type="dxa"/>
            <w:tcBorders>
              <w:top w:val="nil"/>
              <w:left w:val="nil"/>
              <w:bottom w:val="nil"/>
              <w:right w:val="nil"/>
            </w:tcBorders>
            <w:shd w:val="clear" w:color="auto" w:fill="auto"/>
            <w:vAlign w:val="center"/>
            <w:hideMark/>
          </w:tcPr>
          <w:p w14:paraId="60D3E4A5" w14:textId="77777777" w:rsidR="00D526EA" w:rsidRPr="006C0EB0" w:rsidRDefault="00D526EA" w:rsidP="00B011D0">
            <w:pPr>
              <w:jc w:val="both"/>
              <w:rPr>
                <w:rFonts w:cs="Arial"/>
                <w:sz w:val="18"/>
                <w:szCs w:val="18"/>
                <w:lang w:eastAsia="es-AR"/>
              </w:rPr>
            </w:pPr>
            <w:proofErr w:type="spellStart"/>
            <w:r w:rsidRPr="006C0EB0">
              <w:rPr>
                <w:rFonts w:cs="Arial"/>
                <w:sz w:val="18"/>
                <w:szCs w:val="18"/>
                <w:lang w:val="es-ES_tradnl" w:eastAsia="es-AR"/>
              </w:rPr>
              <w:t>Metrocorp</w:t>
            </w:r>
            <w:proofErr w:type="spellEnd"/>
            <w:r w:rsidRPr="006C0EB0">
              <w:rPr>
                <w:rFonts w:cs="Arial"/>
                <w:sz w:val="18"/>
                <w:szCs w:val="18"/>
                <w:lang w:val="es-ES_tradnl" w:eastAsia="es-AR"/>
              </w:rPr>
              <w:t xml:space="preserve"> Valores S.A.</w:t>
            </w:r>
          </w:p>
        </w:tc>
        <w:tc>
          <w:tcPr>
            <w:tcW w:w="1134" w:type="dxa"/>
            <w:tcBorders>
              <w:top w:val="nil"/>
              <w:left w:val="nil"/>
              <w:bottom w:val="nil"/>
              <w:right w:val="nil"/>
            </w:tcBorders>
            <w:shd w:val="clear" w:color="auto" w:fill="auto"/>
            <w:vAlign w:val="center"/>
            <w:hideMark/>
          </w:tcPr>
          <w:p w14:paraId="3BF765FC" w14:textId="77777777" w:rsidR="00D526EA" w:rsidRPr="006C0EB0" w:rsidRDefault="00D526EA" w:rsidP="00B011D0">
            <w:pPr>
              <w:jc w:val="right"/>
              <w:rPr>
                <w:rFonts w:cs="Arial"/>
                <w:sz w:val="18"/>
                <w:szCs w:val="18"/>
                <w:lang w:eastAsia="es-AR"/>
              </w:rPr>
            </w:pPr>
            <w:r w:rsidRPr="006C0EB0">
              <w:rPr>
                <w:rFonts w:cs="Arial"/>
                <w:sz w:val="18"/>
                <w:szCs w:val="18"/>
                <w:lang w:eastAsia="es-AR"/>
              </w:rPr>
              <w:t>3.317</w:t>
            </w:r>
          </w:p>
        </w:tc>
        <w:tc>
          <w:tcPr>
            <w:tcW w:w="319" w:type="dxa"/>
            <w:tcBorders>
              <w:top w:val="nil"/>
              <w:left w:val="nil"/>
              <w:bottom w:val="nil"/>
              <w:right w:val="nil"/>
            </w:tcBorders>
            <w:shd w:val="clear" w:color="auto" w:fill="auto"/>
            <w:vAlign w:val="center"/>
            <w:hideMark/>
          </w:tcPr>
          <w:p w14:paraId="1D10386F"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shd w:val="clear" w:color="auto" w:fill="auto"/>
            <w:vAlign w:val="center"/>
            <w:hideMark/>
          </w:tcPr>
          <w:p w14:paraId="1251C388" w14:textId="77777777" w:rsidR="00D526EA" w:rsidRPr="006C0EB0" w:rsidRDefault="00D526EA" w:rsidP="00B011D0">
            <w:pPr>
              <w:jc w:val="right"/>
              <w:rPr>
                <w:rFonts w:cs="Arial"/>
                <w:sz w:val="18"/>
                <w:szCs w:val="18"/>
                <w:lang w:eastAsia="es-AR"/>
              </w:rPr>
            </w:pPr>
            <w:r w:rsidRPr="006C0EB0">
              <w:rPr>
                <w:rFonts w:cs="Arial"/>
                <w:sz w:val="18"/>
                <w:szCs w:val="18"/>
                <w:lang w:eastAsia="es-AR"/>
              </w:rPr>
              <w:t>9.079</w:t>
            </w:r>
          </w:p>
        </w:tc>
        <w:tc>
          <w:tcPr>
            <w:tcW w:w="400" w:type="dxa"/>
            <w:tcBorders>
              <w:top w:val="nil"/>
              <w:left w:val="nil"/>
              <w:bottom w:val="nil"/>
              <w:right w:val="nil"/>
            </w:tcBorders>
            <w:shd w:val="clear" w:color="auto" w:fill="auto"/>
            <w:vAlign w:val="center"/>
            <w:hideMark/>
          </w:tcPr>
          <w:p w14:paraId="65C6FDA3" w14:textId="77777777" w:rsidR="00D526EA" w:rsidRPr="006C0EB0" w:rsidRDefault="00D526EA" w:rsidP="00B011D0">
            <w:pPr>
              <w:jc w:val="right"/>
              <w:rPr>
                <w:rFonts w:cs="Arial"/>
                <w:sz w:val="18"/>
                <w:szCs w:val="18"/>
                <w:lang w:eastAsia="es-AR"/>
              </w:rPr>
            </w:pPr>
          </w:p>
        </w:tc>
      </w:tr>
      <w:tr w:rsidR="00D526EA" w:rsidRPr="006C0EB0" w14:paraId="368F672F" w14:textId="77777777" w:rsidTr="00B011D0">
        <w:tc>
          <w:tcPr>
            <w:tcW w:w="4607" w:type="dxa"/>
            <w:tcBorders>
              <w:top w:val="nil"/>
              <w:left w:val="nil"/>
              <w:bottom w:val="nil"/>
              <w:right w:val="nil"/>
            </w:tcBorders>
            <w:shd w:val="clear" w:color="auto" w:fill="auto"/>
            <w:vAlign w:val="center"/>
            <w:hideMark/>
          </w:tcPr>
          <w:p w14:paraId="19F7A369" w14:textId="77777777" w:rsidR="00D526EA" w:rsidRPr="006C0EB0" w:rsidRDefault="00D526EA" w:rsidP="00B011D0">
            <w:pPr>
              <w:jc w:val="both"/>
              <w:rPr>
                <w:rFonts w:cs="Arial"/>
                <w:b/>
                <w:bCs/>
                <w:sz w:val="18"/>
                <w:szCs w:val="18"/>
                <w:lang w:eastAsia="es-AR"/>
              </w:rPr>
            </w:pPr>
            <w:proofErr w:type="spellStart"/>
            <w:r w:rsidRPr="006C0EB0">
              <w:rPr>
                <w:rFonts w:cs="Arial"/>
                <w:b/>
                <w:bCs/>
                <w:sz w:val="18"/>
                <w:szCs w:val="18"/>
                <w:lang w:val="en-US" w:eastAsia="es-AR"/>
              </w:rPr>
              <w:t>Resultados</w:t>
            </w:r>
            <w:proofErr w:type="spellEnd"/>
            <w:r w:rsidRPr="006C0EB0">
              <w:rPr>
                <w:rFonts w:cs="Arial"/>
                <w:b/>
                <w:bCs/>
                <w:sz w:val="18"/>
                <w:szCs w:val="18"/>
                <w:lang w:val="en-US" w:eastAsia="es-AR"/>
              </w:rPr>
              <w:t xml:space="preserve"> – </w:t>
            </w:r>
            <w:proofErr w:type="spellStart"/>
            <w:r w:rsidRPr="006C0EB0">
              <w:rPr>
                <w:rFonts w:cs="Arial"/>
                <w:b/>
                <w:bCs/>
                <w:sz w:val="18"/>
                <w:szCs w:val="18"/>
                <w:lang w:val="en-US" w:eastAsia="es-AR"/>
              </w:rPr>
              <w:t>Otros</w:t>
            </w:r>
            <w:proofErr w:type="spellEnd"/>
            <w:r w:rsidRPr="006C0EB0">
              <w:rPr>
                <w:rFonts w:cs="Arial"/>
                <w:b/>
                <w:bCs/>
                <w:sz w:val="18"/>
                <w:szCs w:val="18"/>
                <w:lang w:val="en-US" w:eastAsia="es-AR"/>
              </w:rPr>
              <w:t xml:space="preserve"> </w:t>
            </w:r>
            <w:proofErr w:type="spellStart"/>
            <w:r w:rsidRPr="006C0EB0">
              <w:rPr>
                <w:rFonts w:cs="Arial"/>
                <w:b/>
                <w:bCs/>
                <w:sz w:val="18"/>
                <w:szCs w:val="18"/>
                <w:lang w:val="en-US" w:eastAsia="es-AR"/>
              </w:rPr>
              <w:t>Ingresos</w:t>
            </w:r>
            <w:proofErr w:type="spellEnd"/>
            <w:r w:rsidRPr="006C0EB0">
              <w:rPr>
                <w:rFonts w:cs="Arial"/>
                <w:b/>
                <w:bCs/>
                <w:sz w:val="18"/>
                <w:szCs w:val="18"/>
                <w:lang w:val="en-US" w:eastAsia="es-AR"/>
              </w:rPr>
              <w:t xml:space="preserve"> </w:t>
            </w:r>
            <w:proofErr w:type="spellStart"/>
            <w:r w:rsidRPr="006C0EB0">
              <w:rPr>
                <w:rFonts w:cs="Arial"/>
                <w:b/>
                <w:bCs/>
                <w:sz w:val="18"/>
                <w:szCs w:val="18"/>
                <w:lang w:val="en-US" w:eastAsia="es-AR"/>
              </w:rPr>
              <w:t>Operativos</w:t>
            </w:r>
            <w:proofErr w:type="spellEnd"/>
          </w:p>
        </w:tc>
        <w:tc>
          <w:tcPr>
            <w:tcW w:w="1134" w:type="dxa"/>
            <w:tcBorders>
              <w:top w:val="nil"/>
              <w:left w:val="nil"/>
              <w:bottom w:val="nil"/>
              <w:right w:val="nil"/>
            </w:tcBorders>
            <w:shd w:val="clear" w:color="auto" w:fill="auto"/>
            <w:vAlign w:val="center"/>
            <w:hideMark/>
          </w:tcPr>
          <w:p w14:paraId="4C44A712" w14:textId="77777777" w:rsidR="00D526EA" w:rsidRPr="006C0EB0" w:rsidRDefault="00D526EA" w:rsidP="00B011D0">
            <w:pPr>
              <w:jc w:val="right"/>
              <w:rPr>
                <w:rFonts w:cs="Arial"/>
                <w:sz w:val="18"/>
                <w:szCs w:val="18"/>
                <w:lang w:eastAsia="es-AR"/>
              </w:rPr>
            </w:pPr>
          </w:p>
        </w:tc>
        <w:tc>
          <w:tcPr>
            <w:tcW w:w="319" w:type="dxa"/>
            <w:tcBorders>
              <w:top w:val="nil"/>
              <w:left w:val="nil"/>
              <w:bottom w:val="nil"/>
              <w:right w:val="nil"/>
            </w:tcBorders>
            <w:shd w:val="clear" w:color="auto" w:fill="auto"/>
            <w:vAlign w:val="center"/>
            <w:hideMark/>
          </w:tcPr>
          <w:p w14:paraId="00CA32A9"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shd w:val="clear" w:color="auto" w:fill="auto"/>
            <w:vAlign w:val="center"/>
            <w:hideMark/>
          </w:tcPr>
          <w:p w14:paraId="68063E0E" w14:textId="77777777" w:rsidR="00D526EA" w:rsidRPr="006C0EB0" w:rsidRDefault="00D526EA" w:rsidP="00B011D0">
            <w:pPr>
              <w:jc w:val="right"/>
              <w:rPr>
                <w:rFonts w:cs="Arial"/>
                <w:sz w:val="18"/>
                <w:szCs w:val="18"/>
                <w:lang w:eastAsia="es-AR"/>
              </w:rPr>
            </w:pPr>
          </w:p>
        </w:tc>
        <w:tc>
          <w:tcPr>
            <w:tcW w:w="400" w:type="dxa"/>
            <w:tcBorders>
              <w:top w:val="nil"/>
              <w:left w:val="nil"/>
              <w:bottom w:val="nil"/>
              <w:right w:val="nil"/>
            </w:tcBorders>
            <w:shd w:val="clear" w:color="auto" w:fill="auto"/>
            <w:vAlign w:val="center"/>
            <w:hideMark/>
          </w:tcPr>
          <w:p w14:paraId="528795EC" w14:textId="77777777" w:rsidR="00D526EA" w:rsidRPr="006C0EB0" w:rsidRDefault="00D526EA" w:rsidP="00B011D0">
            <w:pPr>
              <w:jc w:val="right"/>
              <w:rPr>
                <w:rFonts w:cs="Arial"/>
                <w:sz w:val="18"/>
                <w:szCs w:val="18"/>
                <w:lang w:eastAsia="es-AR"/>
              </w:rPr>
            </w:pPr>
          </w:p>
        </w:tc>
      </w:tr>
      <w:tr w:rsidR="00D526EA" w:rsidRPr="006C0EB0" w14:paraId="4F3DE69C" w14:textId="77777777" w:rsidTr="00B011D0">
        <w:tc>
          <w:tcPr>
            <w:tcW w:w="4607" w:type="dxa"/>
            <w:tcBorders>
              <w:top w:val="nil"/>
              <w:left w:val="nil"/>
              <w:bottom w:val="nil"/>
              <w:right w:val="nil"/>
            </w:tcBorders>
            <w:shd w:val="clear" w:color="auto" w:fill="auto"/>
            <w:vAlign w:val="center"/>
            <w:hideMark/>
          </w:tcPr>
          <w:p w14:paraId="367657DB" w14:textId="77777777" w:rsidR="00D526EA" w:rsidRPr="006C0EB0" w:rsidRDefault="00D526EA" w:rsidP="00B011D0">
            <w:pPr>
              <w:jc w:val="both"/>
              <w:rPr>
                <w:rFonts w:cs="Arial"/>
                <w:sz w:val="18"/>
                <w:szCs w:val="18"/>
                <w:lang w:eastAsia="es-AR"/>
              </w:rPr>
            </w:pPr>
            <w:proofErr w:type="spellStart"/>
            <w:r w:rsidRPr="006C0EB0">
              <w:rPr>
                <w:rFonts w:cs="Arial"/>
                <w:sz w:val="18"/>
                <w:szCs w:val="18"/>
                <w:lang w:val="en-US" w:eastAsia="es-AR"/>
              </w:rPr>
              <w:t>Metrocorp</w:t>
            </w:r>
            <w:proofErr w:type="spellEnd"/>
            <w:r w:rsidRPr="006C0EB0">
              <w:rPr>
                <w:rFonts w:cs="Arial"/>
                <w:sz w:val="18"/>
                <w:szCs w:val="18"/>
                <w:lang w:val="en-US" w:eastAsia="es-AR"/>
              </w:rPr>
              <w:t xml:space="preserve"> </w:t>
            </w:r>
            <w:proofErr w:type="spellStart"/>
            <w:r w:rsidRPr="006C0EB0">
              <w:rPr>
                <w:rFonts w:cs="Arial"/>
                <w:sz w:val="18"/>
                <w:szCs w:val="18"/>
                <w:lang w:val="en-US" w:eastAsia="es-AR"/>
              </w:rPr>
              <w:t>Valores</w:t>
            </w:r>
            <w:proofErr w:type="spellEnd"/>
            <w:r w:rsidRPr="006C0EB0">
              <w:rPr>
                <w:rFonts w:cs="Arial"/>
                <w:sz w:val="18"/>
                <w:szCs w:val="18"/>
                <w:lang w:val="en-US" w:eastAsia="es-AR"/>
              </w:rPr>
              <w:t xml:space="preserve"> S.A.</w:t>
            </w:r>
          </w:p>
        </w:tc>
        <w:tc>
          <w:tcPr>
            <w:tcW w:w="1134" w:type="dxa"/>
            <w:tcBorders>
              <w:top w:val="nil"/>
              <w:left w:val="nil"/>
              <w:bottom w:val="nil"/>
              <w:right w:val="nil"/>
            </w:tcBorders>
            <w:shd w:val="clear" w:color="auto" w:fill="auto"/>
            <w:vAlign w:val="center"/>
            <w:hideMark/>
          </w:tcPr>
          <w:p w14:paraId="751547F8" w14:textId="77777777" w:rsidR="00D526EA" w:rsidRPr="006C0EB0" w:rsidRDefault="00D526EA" w:rsidP="00B011D0">
            <w:pPr>
              <w:jc w:val="right"/>
              <w:rPr>
                <w:rFonts w:cs="Arial"/>
                <w:sz w:val="18"/>
                <w:szCs w:val="18"/>
                <w:lang w:eastAsia="es-AR"/>
              </w:rPr>
            </w:pPr>
            <w:r w:rsidRPr="006C0EB0">
              <w:rPr>
                <w:rFonts w:cs="Arial"/>
                <w:sz w:val="18"/>
                <w:szCs w:val="18"/>
                <w:lang w:eastAsia="es-AR"/>
              </w:rPr>
              <w:t>308</w:t>
            </w:r>
          </w:p>
        </w:tc>
        <w:tc>
          <w:tcPr>
            <w:tcW w:w="319" w:type="dxa"/>
            <w:tcBorders>
              <w:top w:val="nil"/>
              <w:left w:val="nil"/>
              <w:bottom w:val="nil"/>
              <w:right w:val="nil"/>
            </w:tcBorders>
            <w:shd w:val="clear" w:color="auto" w:fill="auto"/>
            <w:vAlign w:val="center"/>
            <w:hideMark/>
          </w:tcPr>
          <w:p w14:paraId="4C76E603"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shd w:val="clear" w:color="auto" w:fill="auto"/>
            <w:vAlign w:val="center"/>
            <w:hideMark/>
          </w:tcPr>
          <w:p w14:paraId="0862D0BE" w14:textId="77777777" w:rsidR="00D526EA" w:rsidRPr="006C0EB0" w:rsidRDefault="00D526EA" w:rsidP="00B011D0">
            <w:pPr>
              <w:jc w:val="right"/>
              <w:rPr>
                <w:rFonts w:cs="Arial"/>
                <w:sz w:val="18"/>
                <w:szCs w:val="18"/>
                <w:lang w:eastAsia="es-AR"/>
              </w:rPr>
            </w:pPr>
            <w:r w:rsidRPr="006C0EB0">
              <w:rPr>
                <w:rFonts w:cs="Arial"/>
                <w:sz w:val="18"/>
                <w:szCs w:val="18"/>
                <w:lang w:eastAsia="es-AR"/>
              </w:rPr>
              <w:t>312</w:t>
            </w:r>
          </w:p>
        </w:tc>
        <w:tc>
          <w:tcPr>
            <w:tcW w:w="400" w:type="dxa"/>
            <w:tcBorders>
              <w:top w:val="nil"/>
              <w:left w:val="nil"/>
              <w:bottom w:val="nil"/>
              <w:right w:val="nil"/>
            </w:tcBorders>
            <w:shd w:val="clear" w:color="auto" w:fill="auto"/>
            <w:vAlign w:val="center"/>
            <w:hideMark/>
          </w:tcPr>
          <w:p w14:paraId="51EEBFB8" w14:textId="77777777" w:rsidR="00D526EA" w:rsidRPr="006C0EB0" w:rsidRDefault="00D526EA" w:rsidP="00B011D0">
            <w:pPr>
              <w:jc w:val="right"/>
              <w:rPr>
                <w:rFonts w:cs="Arial"/>
                <w:sz w:val="18"/>
                <w:szCs w:val="18"/>
                <w:lang w:eastAsia="es-AR"/>
              </w:rPr>
            </w:pPr>
          </w:p>
        </w:tc>
      </w:tr>
      <w:tr w:rsidR="00D526EA" w:rsidRPr="006C0EB0" w14:paraId="1A560F79" w14:textId="77777777" w:rsidTr="00B011D0">
        <w:tc>
          <w:tcPr>
            <w:tcW w:w="4607" w:type="dxa"/>
            <w:tcBorders>
              <w:top w:val="nil"/>
              <w:left w:val="nil"/>
              <w:bottom w:val="nil"/>
              <w:right w:val="nil"/>
            </w:tcBorders>
            <w:shd w:val="clear" w:color="auto" w:fill="auto"/>
            <w:vAlign w:val="center"/>
            <w:hideMark/>
          </w:tcPr>
          <w:p w14:paraId="14C4D6AD" w14:textId="77777777" w:rsidR="00D526EA" w:rsidRPr="006C0EB0" w:rsidRDefault="00D526EA" w:rsidP="00B011D0">
            <w:pPr>
              <w:jc w:val="both"/>
              <w:rPr>
                <w:rFonts w:cs="Arial"/>
                <w:b/>
                <w:bCs/>
                <w:sz w:val="18"/>
                <w:szCs w:val="18"/>
                <w:lang w:val="en-US" w:eastAsia="es-AR"/>
              </w:rPr>
            </w:pPr>
            <w:r w:rsidRPr="006C0EB0">
              <w:rPr>
                <w:rFonts w:cs="Arial"/>
                <w:sz w:val="18"/>
                <w:szCs w:val="18"/>
                <w:lang w:val="en-US" w:eastAsia="es-AR"/>
              </w:rPr>
              <w:t>CMF Asset Management S.A.U.</w:t>
            </w:r>
          </w:p>
        </w:tc>
        <w:tc>
          <w:tcPr>
            <w:tcW w:w="1134" w:type="dxa"/>
            <w:tcBorders>
              <w:top w:val="nil"/>
              <w:left w:val="nil"/>
              <w:bottom w:val="nil"/>
              <w:right w:val="nil"/>
            </w:tcBorders>
            <w:shd w:val="clear" w:color="auto" w:fill="auto"/>
            <w:vAlign w:val="center"/>
            <w:hideMark/>
          </w:tcPr>
          <w:p w14:paraId="5E6C62D1" w14:textId="77777777" w:rsidR="00D526EA" w:rsidRPr="006C0EB0" w:rsidRDefault="00D526EA" w:rsidP="00B011D0">
            <w:pPr>
              <w:jc w:val="right"/>
              <w:rPr>
                <w:rFonts w:cs="Arial"/>
                <w:sz w:val="18"/>
                <w:szCs w:val="18"/>
                <w:lang w:eastAsia="es-AR"/>
              </w:rPr>
            </w:pPr>
            <w:r w:rsidRPr="006C0EB0">
              <w:rPr>
                <w:rFonts w:cs="Arial"/>
                <w:sz w:val="18"/>
                <w:szCs w:val="18"/>
                <w:lang w:eastAsia="es-AR"/>
              </w:rPr>
              <w:t>288</w:t>
            </w:r>
          </w:p>
        </w:tc>
        <w:tc>
          <w:tcPr>
            <w:tcW w:w="319" w:type="dxa"/>
            <w:tcBorders>
              <w:top w:val="nil"/>
              <w:left w:val="nil"/>
              <w:bottom w:val="nil"/>
              <w:right w:val="nil"/>
            </w:tcBorders>
            <w:shd w:val="clear" w:color="auto" w:fill="auto"/>
            <w:vAlign w:val="center"/>
            <w:hideMark/>
          </w:tcPr>
          <w:p w14:paraId="7F17E010" w14:textId="77777777" w:rsidR="00D526EA" w:rsidRPr="006C0EB0" w:rsidRDefault="00D526EA" w:rsidP="00B011D0">
            <w:pPr>
              <w:jc w:val="right"/>
              <w:rPr>
                <w:rFonts w:cs="Arial"/>
                <w:sz w:val="18"/>
                <w:szCs w:val="18"/>
                <w:lang w:eastAsia="es-AR"/>
              </w:rPr>
            </w:pPr>
          </w:p>
        </w:tc>
        <w:tc>
          <w:tcPr>
            <w:tcW w:w="1200" w:type="dxa"/>
            <w:tcBorders>
              <w:top w:val="nil"/>
              <w:left w:val="nil"/>
              <w:bottom w:val="nil"/>
              <w:right w:val="nil"/>
            </w:tcBorders>
            <w:shd w:val="clear" w:color="auto" w:fill="auto"/>
            <w:vAlign w:val="center"/>
            <w:hideMark/>
          </w:tcPr>
          <w:p w14:paraId="51FBB47B" w14:textId="77777777" w:rsidR="00D526EA" w:rsidRPr="006C0EB0" w:rsidRDefault="00D526EA" w:rsidP="00B011D0">
            <w:pPr>
              <w:jc w:val="right"/>
              <w:rPr>
                <w:rFonts w:cs="Arial"/>
                <w:sz w:val="18"/>
                <w:szCs w:val="18"/>
                <w:lang w:eastAsia="es-AR"/>
              </w:rPr>
            </w:pPr>
            <w:r w:rsidRPr="006C0EB0">
              <w:rPr>
                <w:rFonts w:cs="Arial"/>
                <w:sz w:val="18"/>
                <w:szCs w:val="18"/>
                <w:lang w:eastAsia="es-AR"/>
              </w:rPr>
              <w:t>279</w:t>
            </w:r>
          </w:p>
        </w:tc>
        <w:tc>
          <w:tcPr>
            <w:tcW w:w="400" w:type="dxa"/>
            <w:tcBorders>
              <w:top w:val="nil"/>
              <w:left w:val="nil"/>
              <w:bottom w:val="nil"/>
              <w:right w:val="nil"/>
            </w:tcBorders>
            <w:shd w:val="clear" w:color="auto" w:fill="auto"/>
            <w:vAlign w:val="center"/>
            <w:hideMark/>
          </w:tcPr>
          <w:p w14:paraId="4047B776" w14:textId="77777777" w:rsidR="00D526EA" w:rsidRPr="006C0EB0" w:rsidRDefault="00D526EA" w:rsidP="00B011D0">
            <w:pPr>
              <w:jc w:val="right"/>
              <w:rPr>
                <w:rFonts w:cs="Arial"/>
                <w:sz w:val="18"/>
                <w:szCs w:val="18"/>
                <w:lang w:eastAsia="es-AR"/>
              </w:rPr>
            </w:pPr>
          </w:p>
        </w:tc>
      </w:tr>
    </w:tbl>
    <w:p w14:paraId="729C541E" w14:textId="77777777" w:rsidR="00D526EA" w:rsidRPr="006C0EB0" w:rsidRDefault="00D526EA" w:rsidP="00D526EA">
      <w:pPr>
        <w:jc w:val="both"/>
        <w:rPr>
          <w:rFonts w:cs="Arial"/>
          <w:sz w:val="18"/>
          <w:szCs w:val="18"/>
        </w:rPr>
      </w:pPr>
    </w:p>
    <w:p w14:paraId="725407D2" w14:textId="77777777" w:rsidR="00D526EA" w:rsidRPr="006C0EB0" w:rsidRDefault="00D526EA" w:rsidP="00D526EA">
      <w:pPr>
        <w:jc w:val="both"/>
      </w:pPr>
      <w:r w:rsidRPr="006C0EB0">
        <w:t xml:space="preserve">En lo que respecta a las partidas fuera de balance, los saldos corresponden a operaciones efectuadas con </w:t>
      </w:r>
      <w:proofErr w:type="spellStart"/>
      <w:r w:rsidRPr="006C0EB0">
        <w:t>Metrocorp</w:t>
      </w:r>
      <w:proofErr w:type="spellEnd"/>
      <w:r w:rsidRPr="006C0EB0">
        <w:t xml:space="preserve"> Valores S.A. al 31 de marzo de 2020 y 31 de </w:t>
      </w:r>
      <w:r w:rsidRPr="006C0EB0">
        <w:rPr>
          <w:rFonts w:cs="Arial"/>
          <w:szCs w:val="19"/>
        </w:rPr>
        <w:t>diciembre</w:t>
      </w:r>
      <w:r w:rsidRPr="006C0EB0">
        <w:t xml:space="preserve"> de 2019, las mismas ascendieron a 387.584 y 755, respectivamente. </w:t>
      </w:r>
    </w:p>
    <w:p w14:paraId="1CBCE61F" w14:textId="77777777" w:rsidR="00C87D33" w:rsidRPr="006C0EB0" w:rsidRDefault="00C87D33"/>
    <w:p w14:paraId="15D4FD38" w14:textId="77777777" w:rsidR="00ED3C5C" w:rsidRPr="006C0EB0" w:rsidRDefault="00577FBF" w:rsidP="008D0899">
      <w:pPr>
        <w:pStyle w:val="Ttulo2"/>
        <w:numPr>
          <w:ilvl w:val="0"/>
          <w:numId w:val="20"/>
        </w:numPr>
        <w:ind w:left="0" w:hanging="426"/>
      </w:pPr>
      <w:bookmarkStart w:id="58" w:name="_Toc23844958"/>
      <w:r w:rsidRPr="006C0EB0">
        <w:t>PROPIEDAD, PLANTA Y EQUIPO</w:t>
      </w:r>
      <w:bookmarkEnd w:id="58"/>
    </w:p>
    <w:p w14:paraId="27030B89" w14:textId="77777777" w:rsidR="00ED3C5C" w:rsidRPr="006C0EB0" w:rsidRDefault="00ED3C5C" w:rsidP="00BC3125">
      <w:pPr>
        <w:jc w:val="both"/>
      </w:pPr>
    </w:p>
    <w:p w14:paraId="3ADE5778" w14:textId="77777777" w:rsidR="00756CA5" w:rsidRPr="006C0EB0" w:rsidRDefault="00756CA5" w:rsidP="00756CA5">
      <w:pPr>
        <w:jc w:val="both"/>
        <w:rPr>
          <w:rFonts w:cs="Arial"/>
          <w:szCs w:val="19"/>
        </w:rPr>
      </w:pPr>
      <w:r w:rsidRPr="006C0EB0">
        <w:rPr>
          <w:rFonts w:cs="Arial"/>
          <w:szCs w:val="19"/>
        </w:rPr>
        <w:t xml:space="preserve">El rubro comprende los bienes tangibles de propiedad de la Entidad, utilizados en su actividad específica. </w:t>
      </w:r>
    </w:p>
    <w:p w14:paraId="7ECE621E" w14:textId="77777777" w:rsidR="00756CA5" w:rsidRPr="006C0EB0" w:rsidRDefault="00756CA5" w:rsidP="00756CA5">
      <w:pPr>
        <w:jc w:val="both"/>
        <w:rPr>
          <w:rFonts w:cs="Arial"/>
          <w:szCs w:val="19"/>
        </w:rPr>
      </w:pPr>
    </w:p>
    <w:p w14:paraId="4E971CB2" w14:textId="77777777" w:rsidR="00756CA5" w:rsidRPr="006C0EB0" w:rsidRDefault="00756CA5" w:rsidP="00756CA5">
      <w:pPr>
        <w:jc w:val="both"/>
        <w:rPr>
          <w:rFonts w:cs="Arial"/>
          <w:sz w:val="20"/>
        </w:rPr>
      </w:pPr>
      <w:r w:rsidRPr="006C0EB0">
        <w:rPr>
          <w:rFonts w:cs="Arial"/>
          <w:szCs w:val="19"/>
        </w:rPr>
        <w:t xml:space="preserve">Los movimientos de estos bienes al </w:t>
      </w:r>
      <w:r w:rsidR="00444FB8" w:rsidRPr="006C0EB0">
        <w:rPr>
          <w:rFonts w:cs="Arial"/>
          <w:szCs w:val="19"/>
        </w:rPr>
        <w:t>31 de marzo de 2020</w:t>
      </w:r>
      <w:r w:rsidRPr="006C0EB0">
        <w:rPr>
          <w:rFonts w:cs="Arial"/>
          <w:szCs w:val="19"/>
        </w:rPr>
        <w:t xml:space="preserve"> y 31 de diciembre de 201</w:t>
      </w:r>
      <w:r w:rsidR="00444FB8" w:rsidRPr="006C0EB0">
        <w:rPr>
          <w:rFonts w:cs="Arial"/>
          <w:szCs w:val="19"/>
        </w:rPr>
        <w:t>9</w:t>
      </w:r>
      <w:r w:rsidRPr="006C0EB0">
        <w:rPr>
          <w:rFonts w:cs="Arial"/>
          <w:szCs w:val="19"/>
        </w:rPr>
        <w:t xml:space="preserve"> se encuentran expuestos en el Anexo F “Movimiento de propiedad, planta y equipo</w:t>
      </w:r>
      <w:r w:rsidRPr="006C0EB0">
        <w:rPr>
          <w:rFonts w:cs="Arial"/>
          <w:sz w:val="20"/>
        </w:rPr>
        <w:t>”</w:t>
      </w:r>
      <w:r w:rsidR="002C720D" w:rsidRPr="006C0EB0">
        <w:rPr>
          <w:rFonts w:cs="Arial"/>
          <w:sz w:val="20"/>
        </w:rPr>
        <w:t>.</w:t>
      </w:r>
    </w:p>
    <w:p w14:paraId="1634C5FD" w14:textId="77777777" w:rsidR="00C87D33" w:rsidRPr="006C0EB0" w:rsidRDefault="00C87D33">
      <w:pPr>
        <w:rPr>
          <w:rFonts w:cs="Arial"/>
          <w:sz w:val="20"/>
        </w:rPr>
      </w:pPr>
      <w:bookmarkStart w:id="59" w:name="_Toc23844959"/>
      <w:r w:rsidRPr="006C0EB0">
        <w:rPr>
          <w:rFonts w:cs="Arial"/>
          <w:b/>
          <w:sz w:val="20"/>
        </w:rPr>
        <w:br w:type="page"/>
      </w:r>
    </w:p>
    <w:p w14:paraId="019C2EEA" w14:textId="77777777" w:rsidR="00ED3C5C" w:rsidRPr="006C0EB0" w:rsidRDefault="00577FBF" w:rsidP="008D0899">
      <w:pPr>
        <w:pStyle w:val="Ttulo2"/>
        <w:numPr>
          <w:ilvl w:val="0"/>
          <w:numId w:val="20"/>
        </w:numPr>
        <w:ind w:left="0" w:hanging="426"/>
      </w:pPr>
      <w:r w:rsidRPr="006C0EB0">
        <w:t>BENEFICIOS A EMPLEADOS</w:t>
      </w:r>
      <w:bookmarkEnd w:id="59"/>
    </w:p>
    <w:p w14:paraId="5FC07CBB" w14:textId="77777777" w:rsidR="003101B3" w:rsidRPr="006C0EB0" w:rsidRDefault="003101B3" w:rsidP="00BC3125">
      <w:pPr>
        <w:jc w:val="both"/>
      </w:pPr>
    </w:p>
    <w:p w14:paraId="767DF4D6" w14:textId="77777777" w:rsidR="003101B3" w:rsidRPr="006C0EB0" w:rsidRDefault="003101B3" w:rsidP="003101B3">
      <w:pPr>
        <w:jc w:val="both"/>
      </w:pPr>
      <w:r w:rsidRPr="006C0EB0">
        <w:t>El siguiente cuadro resume los componentes del gasto neto por beneficios a los empleados reconocido en el Estado de Resultados.</w:t>
      </w:r>
    </w:p>
    <w:p w14:paraId="5926B86A" w14:textId="77777777" w:rsidR="003101B3" w:rsidRPr="006C0EB0" w:rsidRDefault="003101B3" w:rsidP="00BC3125">
      <w:pPr>
        <w:jc w:val="both"/>
      </w:pPr>
    </w:p>
    <w:p w14:paraId="3D7DB252" w14:textId="77777777" w:rsidR="00ED3C5C" w:rsidRPr="006C0EB0" w:rsidRDefault="00ED3C5C" w:rsidP="00BC3125">
      <w:pPr>
        <w:jc w:val="both"/>
      </w:pPr>
      <w:r w:rsidRPr="006C0EB0">
        <w:t>Beneficios a corto plazo</w:t>
      </w:r>
    </w:p>
    <w:tbl>
      <w:tblPr>
        <w:tblW w:w="4361" w:type="pct"/>
        <w:tblInd w:w="517" w:type="dxa"/>
        <w:tblCellMar>
          <w:left w:w="70" w:type="dxa"/>
          <w:right w:w="70" w:type="dxa"/>
        </w:tblCellMar>
        <w:tblLook w:val="0000" w:firstRow="0" w:lastRow="0" w:firstColumn="0" w:lastColumn="0" w:noHBand="0" w:noVBand="0"/>
      </w:tblPr>
      <w:tblGrid>
        <w:gridCol w:w="5506"/>
        <w:gridCol w:w="1459"/>
        <w:gridCol w:w="150"/>
        <w:gridCol w:w="1319"/>
        <w:gridCol w:w="148"/>
        <w:gridCol w:w="14"/>
      </w:tblGrid>
      <w:tr w:rsidR="00177720" w:rsidRPr="006C0EB0" w14:paraId="044812B9" w14:textId="77777777" w:rsidTr="00136EC6">
        <w:trPr>
          <w:gridAfter w:val="1"/>
          <w:wAfter w:w="8" w:type="pct"/>
          <w:trHeight w:val="148"/>
        </w:trPr>
        <w:tc>
          <w:tcPr>
            <w:tcW w:w="3203" w:type="pct"/>
            <w:tcBorders>
              <w:left w:val="nil"/>
              <w:bottom w:val="nil"/>
              <w:right w:val="nil"/>
            </w:tcBorders>
            <w:shd w:val="clear" w:color="auto" w:fill="auto"/>
            <w:vAlign w:val="bottom"/>
          </w:tcPr>
          <w:p w14:paraId="1A2EB847" w14:textId="77777777" w:rsidR="00177720" w:rsidRPr="006C0EB0" w:rsidRDefault="00177720" w:rsidP="00DA55E5">
            <w:pPr>
              <w:tabs>
                <w:tab w:val="left" w:pos="356"/>
              </w:tabs>
              <w:ind w:left="214" w:hanging="142"/>
              <w:jc w:val="both"/>
              <w:rPr>
                <w:rFonts w:cs="Arial"/>
                <w:sz w:val="16"/>
                <w:szCs w:val="16"/>
                <w:lang w:eastAsia="es-ES"/>
              </w:rPr>
            </w:pPr>
          </w:p>
        </w:tc>
        <w:tc>
          <w:tcPr>
            <w:tcW w:w="849" w:type="pct"/>
            <w:tcBorders>
              <w:left w:val="nil"/>
              <w:bottom w:val="single" w:sz="4" w:space="0" w:color="auto"/>
            </w:tcBorders>
          </w:tcPr>
          <w:p w14:paraId="0D603005" w14:textId="77777777" w:rsidR="00177720" w:rsidRPr="006C0EB0" w:rsidRDefault="00444FB8" w:rsidP="00E37000">
            <w:pPr>
              <w:jc w:val="center"/>
              <w:rPr>
                <w:rFonts w:cs="Arial"/>
                <w:b/>
                <w:sz w:val="16"/>
                <w:szCs w:val="16"/>
                <w:lang w:eastAsia="es-ES"/>
              </w:rPr>
            </w:pPr>
            <w:r w:rsidRPr="006C0EB0">
              <w:rPr>
                <w:rFonts w:cs="Arial"/>
                <w:b/>
                <w:sz w:val="16"/>
                <w:szCs w:val="16"/>
                <w:lang w:eastAsia="es-ES"/>
              </w:rPr>
              <w:t>31/03/2020</w:t>
            </w:r>
          </w:p>
        </w:tc>
        <w:tc>
          <w:tcPr>
            <w:tcW w:w="87" w:type="pct"/>
          </w:tcPr>
          <w:p w14:paraId="3E1EFA72" w14:textId="77777777" w:rsidR="00177720" w:rsidRPr="006C0EB0" w:rsidRDefault="00177720" w:rsidP="00DA55E5">
            <w:pPr>
              <w:jc w:val="both"/>
              <w:rPr>
                <w:rFonts w:cs="Arial"/>
                <w:b/>
                <w:sz w:val="16"/>
                <w:szCs w:val="16"/>
                <w:lang w:eastAsia="es-ES"/>
              </w:rPr>
            </w:pPr>
          </w:p>
        </w:tc>
        <w:tc>
          <w:tcPr>
            <w:tcW w:w="767" w:type="pct"/>
            <w:tcBorders>
              <w:bottom w:val="single" w:sz="4" w:space="0" w:color="auto"/>
            </w:tcBorders>
          </w:tcPr>
          <w:p w14:paraId="457ABDF5" w14:textId="77777777" w:rsidR="00177720" w:rsidRPr="006C0EB0" w:rsidRDefault="004C7423" w:rsidP="00E37000">
            <w:pPr>
              <w:jc w:val="center"/>
              <w:rPr>
                <w:rFonts w:cs="Arial"/>
                <w:b/>
                <w:sz w:val="16"/>
                <w:szCs w:val="16"/>
                <w:lang w:eastAsia="es-ES"/>
              </w:rPr>
            </w:pPr>
            <w:r w:rsidRPr="006C0EB0">
              <w:rPr>
                <w:rFonts w:cs="Arial"/>
                <w:b/>
                <w:sz w:val="16"/>
                <w:szCs w:val="16"/>
                <w:lang w:eastAsia="es-ES"/>
              </w:rPr>
              <w:t>31/03/2019</w:t>
            </w:r>
          </w:p>
        </w:tc>
        <w:tc>
          <w:tcPr>
            <w:tcW w:w="86" w:type="pct"/>
            <w:tcBorders>
              <w:left w:val="nil"/>
              <w:right w:val="nil"/>
            </w:tcBorders>
            <w:vAlign w:val="center"/>
          </w:tcPr>
          <w:p w14:paraId="10D631FB" w14:textId="77777777" w:rsidR="00177720" w:rsidRPr="006C0EB0" w:rsidRDefault="00177720" w:rsidP="00DA55E5">
            <w:pPr>
              <w:jc w:val="both"/>
              <w:rPr>
                <w:rFonts w:cs="Arial"/>
                <w:b/>
                <w:bCs/>
                <w:sz w:val="16"/>
                <w:szCs w:val="16"/>
                <w:lang w:eastAsia="es-ES"/>
              </w:rPr>
            </w:pPr>
          </w:p>
        </w:tc>
      </w:tr>
      <w:tr w:rsidR="00177720" w:rsidRPr="006C0EB0" w14:paraId="6E7B7AFA" w14:textId="77777777" w:rsidTr="00136EC6">
        <w:trPr>
          <w:gridAfter w:val="1"/>
          <w:wAfter w:w="8" w:type="pct"/>
          <w:trHeight w:val="98"/>
        </w:trPr>
        <w:tc>
          <w:tcPr>
            <w:tcW w:w="3203" w:type="pct"/>
            <w:tcBorders>
              <w:left w:val="nil"/>
              <w:right w:val="nil"/>
            </w:tcBorders>
            <w:shd w:val="clear" w:color="auto" w:fill="auto"/>
            <w:vAlign w:val="bottom"/>
          </w:tcPr>
          <w:p w14:paraId="5C0300F2" w14:textId="77777777" w:rsidR="00177720" w:rsidRPr="006C0EB0" w:rsidRDefault="00177720" w:rsidP="00DA55E5">
            <w:pPr>
              <w:tabs>
                <w:tab w:val="left" w:pos="356"/>
              </w:tabs>
              <w:ind w:left="214" w:hanging="142"/>
              <w:jc w:val="both"/>
              <w:rPr>
                <w:rFonts w:cs="Arial"/>
                <w:sz w:val="16"/>
                <w:szCs w:val="16"/>
                <w:lang w:eastAsia="es-ES"/>
              </w:rPr>
            </w:pPr>
          </w:p>
        </w:tc>
        <w:tc>
          <w:tcPr>
            <w:tcW w:w="849" w:type="pct"/>
            <w:tcBorders>
              <w:left w:val="nil"/>
            </w:tcBorders>
          </w:tcPr>
          <w:p w14:paraId="7A483786" w14:textId="77777777" w:rsidR="00177720" w:rsidRPr="006C0EB0" w:rsidRDefault="00177720" w:rsidP="00DA55E5">
            <w:pPr>
              <w:jc w:val="both"/>
              <w:rPr>
                <w:rFonts w:cs="Arial"/>
                <w:sz w:val="16"/>
                <w:szCs w:val="16"/>
                <w:lang w:eastAsia="es-ES"/>
              </w:rPr>
            </w:pPr>
          </w:p>
        </w:tc>
        <w:tc>
          <w:tcPr>
            <w:tcW w:w="87" w:type="pct"/>
          </w:tcPr>
          <w:p w14:paraId="3F871A4C" w14:textId="77777777" w:rsidR="00177720" w:rsidRPr="006C0EB0" w:rsidRDefault="00177720" w:rsidP="00DA55E5">
            <w:pPr>
              <w:jc w:val="both"/>
              <w:rPr>
                <w:rFonts w:cs="Arial"/>
                <w:sz w:val="16"/>
                <w:szCs w:val="16"/>
                <w:lang w:eastAsia="es-ES"/>
              </w:rPr>
            </w:pPr>
          </w:p>
        </w:tc>
        <w:tc>
          <w:tcPr>
            <w:tcW w:w="767" w:type="pct"/>
            <w:tcBorders>
              <w:top w:val="single" w:sz="4" w:space="0" w:color="auto"/>
            </w:tcBorders>
          </w:tcPr>
          <w:p w14:paraId="3D08B0F3" w14:textId="77777777" w:rsidR="00177720" w:rsidRPr="006C0EB0" w:rsidRDefault="00177720" w:rsidP="00DA55E5">
            <w:pPr>
              <w:jc w:val="both"/>
              <w:rPr>
                <w:rFonts w:cs="Arial"/>
                <w:sz w:val="16"/>
                <w:szCs w:val="16"/>
                <w:lang w:eastAsia="es-ES"/>
              </w:rPr>
            </w:pPr>
          </w:p>
        </w:tc>
        <w:tc>
          <w:tcPr>
            <w:tcW w:w="86" w:type="pct"/>
            <w:tcBorders>
              <w:left w:val="nil"/>
              <w:right w:val="nil"/>
            </w:tcBorders>
            <w:vAlign w:val="bottom"/>
          </w:tcPr>
          <w:p w14:paraId="11791DDE" w14:textId="77777777" w:rsidR="00177720" w:rsidRPr="006C0EB0" w:rsidRDefault="00177720" w:rsidP="00DA55E5">
            <w:pPr>
              <w:jc w:val="both"/>
              <w:rPr>
                <w:rFonts w:cs="Arial"/>
                <w:sz w:val="16"/>
                <w:szCs w:val="16"/>
                <w:lang w:eastAsia="es-ES"/>
              </w:rPr>
            </w:pPr>
          </w:p>
        </w:tc>
      </w:tr>
      <w:tr w:rsidR="00177720" w:rsidRPr="006C0EB0" w14:paraId="77C717B4" w14:textId="77777777" w:rsidTr="00AE3CD4">
        <w:trPr>
          <w:trHeight w:val="159"/>
        </w:trPr>
        <w:tc>
          <w:tcPr>
            <w:tcW w:w="3203" w:type="pct"/>
            <w:tcBorders>
              <w:top w:val="nil"/>
              <w:left w:val="nil"/>
              <w:bottom w:val="nil"/>
              <w:right w:val="nil"/>
            </w:tcBorders>
            <w:shd w:val="clear" w:color="auto" w:fill="auto"/>
            <w:vAlign w:val="bottom"/>
          </w:tcPr>
          <w:p w14:paraId="1229C4E8" w14:textId="77777777" w:rsidR="00177720" w:rsidRPr="006C0EB0" w:rsidRDefault="00177720" w:rsidP="001D7474">
            <w:pPr>
              <w:tabs>
                <w:tab w:val="left" w:pos="356"/>
              </w:tabs>
              <w:spacing w:before="60"/>
              <w:ind w:right="72"/>
              <w:rPr>
                <w:rFonts w:cs="Arial"/>
                <w:sz w:val="16"/>
                <w:szCs w:val="16"/>
              </w:rPr>
            </w:pPr>
            <w:r w:rsidRPr="006C0EB0">
              <w:rPr>
                <w:rFonts w:cs="Arial"/>
                <w:sz w:val="16"/>
                <w:szCs w:val="16"/>
              </w:rPr>
              <w:t>Remuneraciones, Sueldo Anual Complemen</w:t>
            </w:r>
            <w:r w:rsidR="001D7474" w:rsidRPr="006C0EB0">
              <w:rPr>
                <w:rFonts w:cs="Arial"/>
                <w:sz w:val="16"/>
                <w:szCs w:val="16"/>
              </w:rPr>
              <w:t xml:space="preserve">tario y cargas sociales </w:t>
            </w:r>
          </w:p>
        </w:tc>
        <w:tc>
          <w:tcPr>
            <w:tcW w:w="849" w:type="pct"/>
            <w:tcBorders>
              <w:left w:val="nil"/>
            </w:tcBorders>
            <w:vAlign w:val="bottom"/>
          </w:tcPr>
          <w:p w14:paraId="6773A3F6" w14:textId="55075E56" w:rsidR="00177720" w:rsidRPr="006C0EB0" w:rsidRDefault="00087250" w:rsidP="00B60159">
            <w:pPr>
              <w:ind w:right="170"/>
              <w:jc w:val="right"/>
              <w:rPr>
                <w:rFonts w:cs="Arial"/>
                <w:sz w:val="17"/>
                <w:szCs w:val="17"/>
                <w:lang w:eastAsia="es-ES"/>
              </w:rPr>
            </w:pPr>
            <w:r w:rsidRPr="006C0EB0">
              <w:rPr>
                <w:rFonts w:cs="Arial"/>
                <w:sz w:val="17"/>
                <w:szCs w:val="17"/>
                <w:lang w:eastAsia="es-ES"/>
              </w:rPr>
              <w:t>15</w:t>
            </w:r>
            <w:r w:rsidR="00600B3D" w:rsidRPr="006C0EB0">
              <w:rPr>
                <w:rFonts w:cs="Arial"/>
                <w:sz w:val="17"/>
                <w:szCs w:val="17"/>
                <w:lang w:eastAsia="es-ES"/>
              </w:rPr>
              <w:t>1</w:t>
            </w:r>
            <w:r w:rsidRPr="006C0EB0">
              <w:rPr>
                <w:rFonts w:cs="Arial"/>
                <w:sz w:val="17"/>
                <w:szCs w:val="17"/>
                <w:lang w:eastAsia="es-ES"/>
              </w:rPr>
              <w:t>.</w:t>
            </w:r>
            <w:r w:rsidR="00600B3D" w:rsidRPr="006C0EB0">
              <w:rPr>
                <w:rFonts w:cs="Arial"/>
                <w:sz w:val="17"/>
                <w:szCs w:val="17"/>
                <w:lang w:eastAsia="es-ES"/>
              </w:rPr>
              <w:t>58</w:t>
            </w:r>
            <w:r w:rsidR="00F97133" w:rsidRPr="006C0EB0">
              <w:rPr>
                <w:rFonts w:cs="Arial"/>
                <w:sz w:val="17"/>
                <w:szCs w:val="17"/>
                <w:lang w:eastAsia="es-ES"/>
              </w:rPr>
              <w:t>0</w:t>
            </w:r>
          </w:p>
        </w:tc>
        <w:tc>
          <w:tcPr>
            <w:tcW w:w="87" w:type="pct"/>
            <w:vAlign w:val="bottom"/>
          </w:tcPr>
          <w:p w14:paraId="5A661099" w14:textId="77777777" w:rsidR="00177720" w:rsidRPr="006C0EB0" w:rsidRDefault="00177720" w:rsidP="00177720">
            <w:pPr>
              <w:ind w:right="170"/>
              <w:jc w:val="right"/>
              <w:rPr>
                <w:rFonts w:cs="Arial"/>
                <w:sz w:val="17"/>
                <w:szCs w:val="17"/>
                <w:lang w:eastAsia="es-ES"/>
              </w:rPr>
            </w:pPr>
          </w:p>
        </w:tc>
        <w:tc>
          <w:tcPr>
            <w:tcW w:w="767" w:type="pct"/>
            <w:vAlign w:val="bottom"/>
          </w:tcPr>
          <w:p w14:paraId="18979D91" w14:textId="77777777" w:rsidR="00177720" w:rsidRPr="006C0EB0" w:rsidRDefault="001854E5" w:rsidP="00177720">
            <w:pPr>
              <w:ind w:right="170"/>
              <w:jc w:val="right"/>
              <w:rPr>
                <w:rFonts w:cs="Arial"/>
                <w:sz w:val="17"/>
                <w:szCs w:val="17"/>
                <w:lang w:eastAsia="es-ES"/>
              </w:rPr>
            </w:pPr>
            <w:r w:rsidRPr="006C0EB0">
              <w:rPr>
                <w:rFonts w:cs="Arial"/>
                <w:sz w:val="17"/>
                <w:szCs w:val="17"/>
                <w:lang w:eastAsia="es-ES"/>
              </w:rPr>
              <w:t>147.944</w:t>
            </w:r>
          </w:p>
        </w:tc>
        <w:tc>
          <w:tcPr>
            <w:tcW w:w="94" w:type="pct"/>
            <w:gridSpan w:val="2"/>
            <w:tcBorders>
              <w:left w:val="nil"/>
              <w:right w:val="nil"/>
            </w:tcBorders>
            <w:vAlign w:val="bottom"/>
          </w:tcPr>
          <w:p w14:paraId="0B84914E" w14:textId="77777777" w:rsidR="00177720" w:rsidRPr="006C0EB0" w:rsidRDefault="00177720" w:rsidP="00DA55E5">
            <w:pPr>
              <w:jc w:val="both"/>
              <w:rPr>
                <w:rFonts w:cs="Arial"/>
                <w:sz w:val="16"/>
                <w:szCs w:val="16"/>
                <w:lang w:eastAsia="es-ES"/>
              </w:rPr>
            </w:pPr>
          </w:p>
        </w:tc>
      </w:tr>
      <w:tr w:rsidR="00177720" w:rsidRPr="006C0EB0" w14:paraId="60B64960" w14:textId="77777777" w:rsidTr="00136EC6">
        <w:trPr>
          <w:gridAfter w:val="1"/>
          <w:wAfter w:w="8" w:type="pct"/>
          <w:trHeight w:val="159"/>
        </w:trPr>
        <w:tc>
          <w:tcPr>
            <w:tcW w:w="3203" w:type="pct"/>
            <w:tcBorders>
              <w:top w:val="nil"/>
              <w:left w:val="nil"/>
              <w:bottom w:val="nil"/>
              <w:right w:val="nil"/>
            </w:tcBorders>
            <w:shd w:val="clear" w:color="auto" w:fill="auto"/>
            <w:vAlign w:val="bottom"/>
          </w:tcPr>
          <w:p w14:paraId="2BE54157" w14:textId="77777777" w:rsidR="00177720" w:rsidRPr="006C0EB0" w:rsidRDefault="00177720" w:rsidP="00DA55E5">
            <w:pPr>
              <w:tabs>
                <w:tab w:val="left" w:pos="356"/>
              </w:tabs>
              <w:spacing w:before="60"/>
              <w:ind w:right="72"/>
              <w:jc w:val="both"/>
              <w:rPr>
                <w:rFonts w:cs="Arial"/>
                <w:sz w:val="16"/>
                <w:szCs w:val="16"/>
              </w:rPr>
            </w:pPr>
            <w:r w:rsidRPr="006C0EB0">
              <w:rPr>
                <w:rFonts w:cs="Arial"/>
                <w:sz w:val="16"/>
                <w:szCs w:val="16"/>
              </w:rPr>
              <w:t>Provisión vacaciones</w:t>
            </w:r>
          </w:p>
        </w:tc>
        <w:tc>
          <w:tcPr>
            <w:tcW w:w="849" w:type="pct"/>
            <w:tcBorders>
              <w:left w:val="nil"/>
            </w:tcBorders>
            <w:vAlign w:val="bottom"/>
          </w:tcPr>
          <w:p w14:paraId="15085E48" w14:textId="77777777" w:rsidR="00177720" w:rsidRPr="006C0EB0" w:rsidRDefault="00444FB8" w:rsidP="00177720">
            <w:pPr>
              <w:ind w:right="170"/>
              <w:jc w:val="right"/>
              <w:rPr>
                <w:rFonts w:cs="Arial"/>
                <w:sz w:val="17"/>
                <w:szCs w:val="17"/>
              </w:rPr>
            </w:pPr>
            <w:r w:rsidRPr="006C0EB0">
              <w:rPr>
                <w:rFonts w:cs="Arial"/>
                <w:sz w:val="17"/>
                <w:szCs w:val="17"/>
              </w:rPr>
              <w:t>3.002</w:t>
            </w:r>
          </w:p>
        </w:tc>
        <w:tc>
          <w:tcPr>
            <w:tcW w:w="87" w:type="pct"/>
            <w:vAlign w:val="bottom"/>
          </w:tcPr>
          <w:p w14:paraId="7D15A20E" w14:textId="77777777" w:rsidR="00177720" w:rsidRPr="006C0EB0" w:rsidRDefault="00177720" w:rsidP="00177720">
            <w:pPr>
              <w:ind w:right="170"/>
              <w:jc w:val="right"/>
              <w:rPr>
                <w:rFonts w:cs="Arial"/>
                <w:sz w:val="17"/>
                <w:szCs w:val="17"/>
              </w:rPr>
            </w:pPr>
          </w:p>
        </w:tc>
        <w:tc>
          <w:tcPr>
            <w:tcW w:w="767" w:type="pct"/>
            <w:vAlign w:val="bottom"/>
          </w:tcPr>
          <w:p w14:paraId="41F6F23D" w14:textId="77777777" w:rsidR="00177720" w:rsidRPr="006C0EB0" w:rsidRDefault="001854E5" w:rsidP="00177720">
            <w:pPr>
              <w:ind w:right="170"/>
              <w:jc w:val="right"/>
              <w:rPr>
                <w:rFonts w:cs="Arial"/>
                <w:sz w:val="17"/>
                <w:szCs w:val="17"/>
              </w:rPr>
            </w:pPr>
            <w:r w:rsidRPr="006C0EB0">
              <w:rPr>
                <w:rFonts w:cs="Arial"/>
                <w:sz w:val="17"/>
                <w:szCs w:val="17"/>
              </w:rPr>
              <w:t>3.003</w:t>
            </w:r>
          </w:p>
        </w:tc>
        <w:tc>
          <w:tcPr>
            <w:tcW w:w="86" w:type="pct"/>
            <w:tcBorders>
              <w:left w:val="nil"/>
              <w:right w:val="nil"/>
            </w:tcBorders>
            <w:vAlign w:val="bottom"/>
          </w:tcPr>
          <w:p w14:paraId="39B7F171" w14:textId="77777777" w:rsidR="00177720" w:rsidRPr="006C0EB0" w:rsidRDefault="00177720" w:rsidP="00DA55E5">
            <w:pPr>
              <w:jc w:val="both"/>
              <w:rPr>
                <w:rFonts w:cs="Arial"/>
                <w:sz w:val="16"/>
                <w:szCs w:val="16"/>
                <w:lang w:eastAsia="es-ES"/>
              </w:rPr>
            </w:pPr>
          </w:p>
        </w:tc>
      </w:tr>
      <w:tr w:rsidR="00177720" w:rsidRPr="006C0EB0" w14:paraId="369BC71C" w14:textId="77777777" w:rsidTr="00136EC6">
        <w:trPr>
          <w:gridAfter w:val="1"/>
          <w:wAfter w:w="8" w:type="pct"/>
          <w:trHeight w:val="159"/>
        </w:trPr>
        <w:tc>
          <w:tcPr>
            <w:tcW w:w="3203" w:type="pct"/>
            <w:tcBorders>
              <w:top w:val="nil"/>
              <w:left w:val="nil"/>
              <w:bottom w:val="nil"/>
              <w:right w:val="nil"/>
            </w:tcBorders>
            <w:shd w:val="clear" w:color="auto" w:fill="auto"/>
            <w:vAlign w:val="bottom"/>
          </w:tcPr>
          <w:p w14:paraId="4C29D319" w14:textId="77777777" w:rsidR="00177720" w:rsidRPr="006C0EB0" w:rsidRDefault="005C3E09" w:rsidP="00DA55E5">
            <w:pPr>
              <w:tabs>
                <w:tab w:val="left" w:pos="356"/>
              </w:tabs>
              <w:spacing w:before="60"/>
              <w:ind w:right="72"/>
              <w:jc w:val="both"/>
              <w:rPr>
                <w:rFonts w:cs="Arial"/>
                <w:sz w:val="16"/>
                <w:szCs w:val="16"/>
              </w:rPr>
            </w:pPr>
            <w:r w:rsidRPr="006C0EB0">
              <w:rPr>
                <w:rFonts w:cs="Arial"/>
                <w:sz w:val="16"/>
                <w:szCs w:val="16"/>
              </w:rPr>
              <w:t xml:space="preserve">Indemnizaciones, </w:t>
            </w:r>
            <w:r w:rsidR="00177720" w:rsidRPr="006C0EB0">
              <w:rPr>
                <w:rFonts w:cs="Arial"/>
                <w:sz w:val="16"/>
                <w:szCs w:val="16"/>
              </w:rPr>
              <w:t>Gratificaciones y otros servicios al personal</w:t>
            </w:r>
          </w:p>
        </w:tc>
        <w:tc>
          <w:tcPr>
            <w:tcW w:w="849" w:type="pct"/>
            <w:tcBorders>
              <w:left w:val="nil"/>
              <w:bottom w:val="single" w:sz="4" w:space="0" w:color="auto"/>
            </w:tcBorders>
            <w:vAlign w:val="bottom"/>
          </w:tcPr>
          <w:p w14:paraId="7B943D25" w14:textId="77777777" w:rsidR="00177720" w:rsidRPr="006C0EB0" w:rsidRDefault="00087250" w:rsidP="005E4666">
            <w:pPr>
              <w:ind w:right="170"/>
              <w:jc w:val="right"/>
              <w:rPr>
                <w:rFonts w:cs="Arial"/>
                <w:sz w:val="17"/>
                <w:szCs w:val="17"/>
              </w:rPr>
            </w:pPr>
            <w:r w:rsidRPr="006C0EB0">
              <w:rPr>
                <w:rFonts w:cs="Arial"/>
                <w:sz w:val="17"/>
                <w:szCs w:val="17"/>
              </w:rPr>
              <w:t>3.165</w:t>
            </w:r>
          </w:p>
        </w:tc>
        <w:tc>
          <w:tcPr>
            <w:tcW w:w="87" w:type="pct"/>
            <w:vAlign w:val="bottom"/>
          </w:tcPr>
          <w:p w14:paraId="00FAB732" w14:textId="77777777" w:rsidR="00177720" w:rsidRPr="006C0EB0" w:rsidRDefault="00177720" w:rsidP="00177720">
            <w:pPr>
              <w:ind w:right="170"/>
              <w:jc w:val="right"/>
              <w:rPr>
                <w:rFonts w:cs="Arial"/>
                <w:sz w:val="17"/>
                <w:szCs w:val="17"/>
              </w:rPr>
            </w:pPr>
          </w:p>
        </w:tc>
        <w:tc>
          <w:tcPr>
            <w:tcW w:w="767" w:type="pct"/>
            <w:tcBorders>
              <w:bottom w:val="single" w:sz="4" w:space="0" w:color="auto"/>
            </w:tcBorders>
            <w:vAlign w:val="bottom"/>
          </w:tcPr>
          <w:p w14:paraId="2D52AB4B" w14:textId="77777777" w:rsidR="00177720" w:rsidRPr="006C0EB0" w:rsidRDefault="001854E5" w:rsidP="00177720">
            <w:pPr>
              <w:ind w:right="170"/>
              <w:jc w:val="right"/>
              <w:rPr>
                <w:rFonts w:cs="Arial"/>
                <w:sz w:val="17"/>
                <w:szCs w:val="17"/>
              </w:rPr>
            </w:pPr>
            <w:r w:rsidRPr="006C0EB0">
              <w:rPr>
                <w:rFonts w:cs="Arial"/>
                <w:sz w:val="17"/>
                <w:szCs w:val="17"/>
              </w:rPr>
              <w:t>4.520</w:t>
            </w:r>
          </w:p>
        </w:tc>
        <w:tc>
          <w:tcPr>
            <w:tcW w:w="86" w:type="pct"/>
            <w:tcBorders>
              <w:left w:val="nil"/>
              <w:right w:val="nil"/>
            </w:tcBorders>
            <w:vAlign w:val="bottom"/>
          </w:tcPr>
          <w:p w14:paraId="57822394" w14:textId="77777777" w:rsidR="00177720" w:rsidRPr="006C0EB0" w:rsidRDefault="00177720" w:rsidP="00DA55E5">
            <w:pPr>
              <w:jc w:val="both"/>
              <w:rPr>
                <w:rFonts w:cs="Arial"/>
                <w:sz w:val="16"/>
                <w:szCs w:val="16"/>
                <w:lang w:eastAsia="es-ES"/>
              </w:rPr>
            </w:pPr>
          </w:p>
        </w:tc>
      </w:tr>
      <w:tr w:rsidR="00177720" w:rsidRPr="006C0EB0" w14:paraId="4C53E85E" w14:textId="77777777" w:rsidTr="00136EC6">
        <w:trPr>
          <w:gridAfter w:val="1"/>
          <w:wAfter w:w="8" w:type="pct"/>
          <w:trHeight w:val="340"/>
        </w:trPr>
        <w:tc>
          <w:tcPr>
            <w:tcW w:w="3203" w:type="pct"/>
            <w:tcBorders>
              <w:top w:val="nil"/>
              <w:left w:val="nil"/>
              <w:bottom w:val="nil"/>
              <w:right w:val="nil"/>
            </w:tcBorders>
            <w:shd w:val="clear" w:color="auto" w:fill="auto"/>
            <w:vAlign w:val="bottom"/>
          </w:tcPr>
          <w:p w14:paraId="11325358" w14:textId="77777777" w:rsidR="00177720" w:rsidRPr="006C0EB0" w:rsidRDefault="00177720" w:rsidP="00DA55E5">
            <w:pPr>
              <w:spacing w:before="60"/>
              <w:ind w:right="72"/>
              <w:jc w:val="both"/>
              <w:rPr>
                <w:rFonts w:cs="Arial"/>
                <w:b/>
                <w:sz w:val="16"/>
                <w:szCs w:val="16"/>
              </w:rPr>
            </w:pPr>
            <w:r w:rsidRPr="006C0EB0">
              <w:rPr>
                <w:rFonts w:cs="Arial"/>
                <w:b/>
                <w:sz w:val="16"/>
                <w:szCs w:val="16"/>
              </w:rPr>
              <w:t xml:space="preserve">  TOTAL DE BENEFICIOS A CORTO PLAZO</w:t>
            </w:r>
          </w:p>
        </w:tc>
        <w:tc>
          <w:tcPr>
            <w:tcW w:w="849" w:type="pct"/>
            <w:tcBorders>
              <w:top w:val="single" w:sz="4" w:space="0" w:color="auto"/>
              <w:left w:val="nil"/>
              <w:bottom w:val="double" w:sz="4" w:space="0" w:color="auto"/>
            </w:tcBorders>
            <w:vAlign w:val="bottom"/>
          </w:tcPr>
          <w:p w14:paraId="52B40619" w14:textId="77777777" w:rsidR="00177720" w:rsidRPr="006C0EB0" w:rsidRDefault="00087250" w:rsidP="00177720">
            <w:pPr>
              <w:ind w:right="170"/>
              <w:jc w:val="right"/>
              <w:rPr>
                <w:rFonts w:cs="Arial"/>
                <w:b/>
                <w:sz w:val="17"/>
                <w:szCs w:val="17"/>
                <w:lang w:eastAsia="es-ES"/>
              </w:rPr>
            </w:pPr>
            <w:r w:rsidRPr="006C0EB0">
              <w:rPr>
                <w:rFonts w:cs="Arial"/>
                <w:b/>
                <w:sz w:val="17"/>
                <w:szCs w:val="17"/>
                <w:lang w:eastAsia="es-ES"/>
              </w:rPr>
              <w:t>1</w:t>
            </w:r>
            <w:r w:rsidR="00600B3D" w:rsidRPr="006C0EB0">
              <w:rPr>
                <w:rFonts w:cs="Arial"/>
                <w:b/>
                <w:sz w:val="17"/>
                <w:szCs w:val="17"/>
                <w:lang w:eastAsia="es-ES"/>
              </w:rPr>
              <w:t>57.747</w:t>
            </w:r>
          </w:p>
        </w:tc>
        <w:tc>
          <w:tcPr>
            <w:tcW w:w="87" w:type="pct"/>
          </w:tcPr>
          <w:p w14:paraId="5F5AD096" w14:textId="77777777" w:rsidR="00177720" w:rsidRPr="006C0EB0" w:rsidRDefault="00177720" w:rsidP="00DA55E5">
            <w:pPr>
              <w:ind w:right="170"/>
              <w:jc w:val="both"/>
              <w:rPr>
                <w:rFonts w:cs="Arial"/>
                <w:b/>
                <w:sz w:val="17"/>
                <w:szCs w:val="17"/>
                <w:lang w:eastAsia="es-ES"/>
              </w:rPr>
            </w:pPr>
          </w:p>
        </w:tc>
        <w:tc>
          <w:tcPr>
            <w:tcW w:w="767" w:type="pct"/>
            <w:tcBorders>
              <w:top w:val="single" w:sz="4" w:space="0" w:color="auto"/>
              <w:bottom w:val="double" w:sz="4" w:space="0" w:color="auto"/>
            </w:tcBorders>
            <w:vAlign w:val="bottom"/>
          </w:tcPr>
          <w:p w14:paraId="3A00ECB9" w14:textId="77777777" w:rsidR="00177720" w:rsidRPr="006C0EB0" w:rsidRDefault="001854E5" w:rsidP="00177720">
            <w:pPr>
              <w:ind w:right="170"/>
              <w:jc w:val="right"/>
              <w:rPr>
                <w:rFonts w:cs="Arial"/>
                <w:b/>
                <w:sz w:val="17"/>
                <w:szCs w:val="17"/>
                <w:lang w:eastAsia="es-ES"/>
              </w:rPr>
            </w:pPr>
            <w:r w:rsidRPr="006C0EB0">
              <w:rPr>
                <w:rFonts w:cs="Arial"/>
                <w:b/>
                <w:sz w:val="17"/>
                <w:szCs w:val="17"/>
                <w:lang w:eastAsia="es-ES"/>
              </w:rPr>
              <w:t>155.467</w:t>
            </w:r>
          </w:p>
        </w:tc>
        <w:tc>
          <w:tcPr>
            <w:tcW w:w="86" w:type="pct"/>
            <w:tcBorders>
              <w:left w:val="nil"/>
              <w:right w:val="nil"/>
            </w:tcBorders>
            <w:vAlign w:val="bottom"/>
          </w:tcPr>
          <w:p w14:paraId="50865411" w14:textId="77777777" w:rsidR="00177720" w:rsidRPr="006C0EB0" w:rsidRDefault="00177720" w:rsidP="00DA55E5">
            <w:pPr>
              <w:jc w:val="both"/>
              <w:rPr>
                <w:rFonts w:cs="Arial"/>
                <w:b/>
                <w:sz w:val="16"/>
                <w:szCs w:val="16"/>
                <w:lang w:eastAsia="es-ES"/>
              </w:rPr>
            </w:pPr>
          </w:p>
        </w:tc>
      </w:tr>
    </w:tbl>
    <w:p w14:paraId="4A062FF8" w14:textId="77777777" w:rsidR="00825AFA" w:rsidRPr="006C0EB0" w:rsidRDefault="00825AFA" w:rsidP="00825AFA"/>
    <w:p w14:paraId="6A6B246B" w14:textId="77777777" w:rsidR="00ED3C5C" w:rsidRPr="006C0EB0" w:rsidRDefault="00577FBF" w:rsidP="008D0899">
      <w:pPr>
        <w:pStyle w:val="Ttulo2"/>
        <w:numPr>
          <w:ilvl w:val="0"/>
          <w:numId w:val="20"/>
        </w:numPr>
        <w:ind w:left="0" w:hanging="426"/>
        <w:jc w:val="both"/>
      </w:pPr>
      <w:bookmarkStart w:id="60" w:name="_Toc23844960"/>
      <w:r w:rsidRPr="006C0EB0">
        <w:t>ANÁLISIS DE ACTIVOS FINANCIEROS A RECUPERAR Y DE PASIVOS FINANCIEROS A CANCELAR</w:t>
      </w:r>
      <w:bookmarkEnd w:id="60"/>
    </w:p>
    <w:p w14:paraId="2B610938" w14:textId="77777777" w:rsidR="006F4F74" w:rsidRPr="006C0EB0" w:rsidRDefault="006F4F74" w:rsidP="006F4F74">
      <w:pPr>
        <w:jc w:val="both"/>
      </w:pPr>
    </w:p>
    <w:p w14:paraId="44AB75D8" w14:textId="77777777" w:rsidR="001D7474" w:rsidRPr="006C0EB0" w:rsidRDefault="001D7474" w:rsidP="00DA3C9C">
      <w:pPr>
        <w:jc w:val="both"/>
      </w:pPr>
      <w:r w:rsidRPr="006C0EB0">
        <w:t>Los siguientes cuadros muestran un análisis de los saldos de activos financieros y pasivos financieros que se esperan recuperar y cancelar al 3</w:t>
      </w:r>
      <w:r w:rsidR="00347D5B" w:rsidRPr="006C0EB0">
        <w:t>1</w:t>
      </w:r>
      <w:r w:rsidRPr="006C0EB0">
        <w:t xml:space="preserve"> de </w:t>
      </w:r>
      <w:r w:rsidR="00347D5B" w:rsidRPr="006C0EB0">
        <w:rPr>
          <w:rFonts w:cs="Arial"/>
          <w:szCs w:val="19"/>
        </w:rPr>
        <w:t>marzo</w:t>
      </w:r>
      <w:r w:rsidRPr="006C0EB0">
        <w:t xml:space="preserve"> de 20</w:t>
      </w:r>
      <w:r w:rsidR="00347D5B" w:rsidRPr="006C0EB0">
        <w:t>20</w:t>
      </w:r>
      <w:r w:rsidR="00921C0E" w:rsidRPr="006C0EB0">
        <w:t xml:space="preserve"> y</w:t>
      </w:r>
      <w:r w:rsidRPr="006C0EB0">
        <w:t xml:space="preserve"> 31 de diciembre de 201</w:t>
      </w:r>
      <w:r w:rsidR="00347D5B" w:rsidRPr="006C0EB0">
        <w:t>9</w:t>
      </w:r>
      <w:r w:rsidRPr="006C0EB0">
        <w:t>:</w:t>
      </w:r>
    </w:p>
    <w:p w14:paraId="00D4CAC5" w14:textId="77777777" w:rsidR="001D7474" w:rsidRPr="006C0EB0" w:rsidRDefault="001D7474" w:rsidP="006F4F74">
      <w:pPr>
        <w:jc w:val="both"/>
      </w:pPr>
    </w:p>
    <w:tbl>
      <w:tblPr>
        <w:tblW w:w="10515" w:type="dxa"/>
        <w:tblInd w:w="-284" w:type="dxa"/>
        <w:tblLayout w:type="fixed"/>
        <w:tblCellMar>
          <w:left w:w="0" w:type="dxa"/>
          <w:right w:w="0" w:type="dxa"/>
        </w:tblCellMar>
        <w:tblLook w:val="04A0" w:firstRow="1" w:lastRow="0" w:firstColumn="1" w:lastColumn="0" w:noHBand="0" w:noVBand="1"/>
      </w:tblPr>
      <w:tblGrid>
        <w:gridCol w:w="2978"/>
        <w:gridCol w:w="143"/>
        <w:gridCol w:w="1114"/>
        <w:gridCol w:w="146"/>
        <w:gridCol w:w="1009"/>
        <w:gridCol w:w="141"/>
        <w:gridCol w:w="812"/>
        <w:gridCol w:w="138"/>
        <w:gridCol w:w="785"/>
        <w:gridCol w:w="138"/>
        <w:gridCol w:w="954"/>
        <w:gridCol w:w="141"/>
        <w:gridCol w:w="889"/>
        <w:gridCol w:w="136"/>
        <w:gridCol w:w="991"/>
      </w:tblGrid>
      <w:tr w:rsidR="001B5E3A" w:rsidRPr="006C0EB0" w14:paraId="280D1241" w14:textId="77777777" w:rsidTr="001B5E3A">
        <w:trPr>
          <w:cantSplit/>
          <w:trHeight w:val="254"/>
        </w:trPr>
        <w:tc>
          <w:tcPr>
            <w:tcW w:w="2976" w:type="dxa"/>
            <w:vAlign w:val="bottom"/>
          </w:tcPr>
          <w:p w14:paraId="7E739F3C" w14:textId="77777777" w:rsidR="001B5E3A" w:rsidRPr="006C0EB0" w:rsidRDefault="001B5E3A">
            <w:pPr>
              <w:pStyle w:val="Texto"/>
              <w:rPr>
                <w:b/>
                <w:sz w:val="17"/>
                <w:lang w:val="es-AR"/>
              </w:rPr>
            </w:pPr>
          </w:p>
        </w:tc>
        <w:tc>
          <w:tcPr>
            <w:tcW w:w="142" w:type="dxa"/>
            <w:vAlign w:val="bottom"/>
          </w:tcPr>
          <w:p w14:paraId="34B0BF6E" w14:textId="77777777" w:rsidR="001B5E3A" w:rsidRPr="006C0EB0" w:rsidRDefault="001B5E3A">
            <w:pPr>
              <w:pStyle w:val="Texto"/>
              <w:rPr>
                <w:b/>
                <w:sz w:val="17"/>
                <w:lang w:val="es-AR"/>
              </w:rPr>
            </w:pPr>
          </w:p>
        </w:tc>
        <w:tc>
          <w:tcPr>
            <w:tcW w:w="7394" w:type="dxa"/>
            <w:gridSpan w:val="13"/>
            <w:tcBorders>
              <w:top w:val="nil"/>
              <w:left w:val="nil"/>
              <w:bottom w:val="single" w:sz="4" w:space="0" w:color="auto"/>
              <w:right w:val="nil"/>
            </w:tcBorders>
            <w:vAlign w:val="bottom"/>
            <w:hideMark/>
          </w:tcPr>
          <w:p w14:paraId="7BAC9CEC" w14:textId="77777777" w:rsidR="001B5E3A" w:rsidRPr="006C0EB0" w:rsidRDefault="001B5E3A" w:rsidP="00347D5B">
            <w:pPr>
              <w:pStyle w:val="Texto"/>
              <w:jc w:val="center"/>
              <w:rPr>
                <w:b/>
                <w:sz w:val="17"/>
                <w:lang w:val="es-AR"/>
              </w:rPr>
            </w:pPr>
            <w:r w:rsidRPr="006C0EB0">
              <w:rPr>
                <w:b/>
                <w:sz w:val="17"/>
                <w:lang w:val="es-AR"/>
              </w:rPr>
              <w:t xml:space="preserve">Caída de Activos y Pasivos al </w:t>
            </w:r>
            <w:r w:rsidR="00347D5B" w:rsidRPr="006C0EB0">
              <w:rPr>
                <w:b/>
                <w:sz w:val="17"/>
                <w:lang w:val="es-AR"/>
              </w:rPr>
              <w:t>31-03-2020</w:t>
            </w:r>
          </w:p>
        </w:tc>
      </w:tr>
      <w:tr w:rsidR="001B5E3A" w:rsidRPr="006C0EB0" w14:paraId="39A6431E" w14:textId="77777777" w:rsidTr="001B5E3A">
        <w:trPr>
          <w:cantSplit/>
          <w:trHeight w:val="573"/>
        </w:trPr>
        <w:tc>
          <w:tcPr>
            <w:tcW w:w="2976" w:type="dxa"/>
            <w:tcBorders>
              <w:top w:val="nil"/>
              <w:left w:val="nil"/>
              <w:bottom w:val="single" w:sz="4" w:space="0" w:color="auto"/>
              <w:right w:val="nil"/>
            </w:tcBorders>
            <w:vAlign w:val="bottom"/>
            <w:hideMark/>
          </w:tcPr>
          <w:p w14:paraId="18821FA8" w14:textId="77777777" w:rsidR="001B5E3A" w:rsidRPr="006C0EB0" w:rsidRDefault="001B5E3A">
            <w:pPr>
              <w:pStyle w:val="Texto"/>
              <w:jc w:val="center"/>
              <w:rPr>
                <w:b/>
                <w:sz w:val="17"/>
                <w:lang w:val="es-AR"/>
              </w:rPr>
            </w:pPr>
            <w:r w:rsidRPr="006C0EB0">
              <w:rPr>
                <w:b/>
                <w:sz w:val="17"/>
                <w:lang w:val="es-AR"/>
              </w:rPr>
              <w:t>Concepto</w:t>
            </w:r>
          </w:p>
        </w:tc>
        <w:tc>
          <w:tcPr>
            <w:tcW w:w="142" w:type="dxa"/>
            <w:vAlign w:val="bottom"/>
          </w:tcPr>
          <w:p w14:paraId="530533EA" w14:textId="77777777" w:rsidR="001B5E3A" w:rsidRPr="006C0EB0" w:rsidRDefault="001B5E3A">
            <w:pPr>
              <w:pStyle w:val="Texto"/>
              <w:rPr>
                <w:b/>
                <w:sz w:val="17"/>
                <w:lang w:val="es-AR"/>
              </w:rPr>
            </w:pPr>
          </w:p>
        </w:tc>
        <w:tc>
          <w:tcPr>
            <w:tcW w:w="1114" w:type="dxa"/>
            <w:tcBorders>
              <w:top w:val="nil"/>
              <w:left w:val="nil"/>
              <w:bottom w:val="single" w:sz="4" w:space="0" w:color="auto"/>
              <w:right w:val="nil"/>
            </w:tcBorders>
            <w:vAlign w:val="bottom"/>
            <w:hideMark/>
          </w:tcPr>
          <w:p w14:paraId="09A58794" w14:textId="77777777" w:rsidR="001B5E3A" w:rsidRPr="006C0EB0" w:rsidRDefault="001B5E3A">
            <w:pPr>
              <w:pStyle w:val="Texto"/>
              <w:jc w:val="center"/>
              <w:rPr>
                <w:b/>
                <w:sz w:val="17"/>
                <w:lang w:val="es-AR"/>
              </w:rPr>
            </w:pPr>
            <w:r w:rsidRPr="006C0EB0">
              <w:rPr>
                <w:b/>
                <w:sz w:val="17"/>
                <w:lang w:val="es-AR"/>
              </w:rPr>
              <w:t>Sin vencimiento</w:t>
            </w:r>
          </w:p>
        </w:tc>
        <w:tc>
          <w:tcPr>
            <w:tcW w:w="146" w:type="dxa"/>
            <w:tcBorders>
              <w:top w:val="nil"/>
              <w:left w:val="nil"/>
              <w:bottom w:val="single" w:sz="4" w:space="0" w:color="auto"/>
              <w:right w:val="nil"/>
            </w:tcBorders>
          </w:tcPr>
          <w:p w14:paraId="2E4EFE00" w14:textId="77777777" w:rsidR="001B5E3A" w:rsidRPr="006C0EB0" w:rsidRDefault="001B5E3A">
            <w:pPr>
              <w:pStyle w:val="Texto"/>
              <w:rPr>
                <w:b/>
                <w:sz w:val="17"/>
                <w:lang w:val="es-AR"/>
              </w:rPr>
            </w:pPr>
          </w:p>
        </w:tc>
        <w:tc>
          <w:tcPr>
            <w:tcW w:w="1009" w:type="dxa"/>
            <w:tcBorders>
              <w:top w:val="nil"/>
              <w:left w:val="nil"/>
              <w:bottom w:val="single" w:sz="4" w:space="0" w:color="auto"/>
              <w:right w:val="nil"/>
            </w:tcBorders>
            <w:vAlign w:val="bottom"/>
            <w:hideMark/>
          </w:tcPr>
          <w:p w14:paraId="2773198C" w14:textId="77777777" w:rsidR="001B5E3A" w:rsidRPr="006C0EB0" w:rsidRDefault="001B5E3A">
            <w:pPr>
              <w:pStyle w:val="Texto"/>
              <w:jc w:val="center"/>
              <w:rPr>
                <w:b/>
                <w:sz w:val="17"/>
                <w:lang w:val="es-AR"/>
              </w:rPr>
            </w:pPr>
            <w:r w:rsidRPr="006C0EB0">
              <w:rPr>
                <w:b/>
                <w:sz w:val="17"/>
                <w:lang w:val="es-AR"/>
              </w:rPr>
              <w:t>Hasta</w:t>
            </w:r>
          </w:p>
          <w:p w14:paraId="05A7D7A5" w14:textId="77777777" w:rsidR="001B5E3A" w:rsidRPr="006C0EB0" w:rsidRDefault="001B5E3A">
            <w:pPr>
              <w:pStyle w:val="Texto"/>
              <w:jc w:val="center"/>
              <w:rPr>
                <w:b/>
                <w:sz w:val="17"/>
                <w:lang w:val="es-AR"/>
              </w:rPr>
            </w:pPr>
            <w:r w:rsidRPr="006C0EB0">
              <w:rPr>
                <w:b/>
                <w:sz w:val="17"/>
                <w:lang w:val="es-AR"/>
              </w:rPr>
              <w:t>1 mes</w:t>
            </w:r>
          </w:p>
        </w:tc>
        <w:tc>
          <w:tcPr>
            <w:tcW w:w="141" w:type="dxa"/>
            <w:vAlign w:val="bottom"/>
          </w:tcPr>
          <w:p w14:paraId="130888DF" w14:textId="77777777" w:rsidR="001B5E3A" w:rsidRPr="006C0EB0" w:rsidRDefault="001B5E3A">
            <w:pPr>
              <w:pStyle w:val="Texto"/>
              <w:jc w:val="center"/>
              <w:rPr>
                <w:b/>
                <w:sz w:val="17"/>
                <w:lang w:val="es-AR"/>
              </w:rPr>
            </w:pPr>
          </w:p>
        </w:tc>
        <w:tc>
          <w:tcPr>
            <w:tcW w:w="812" w:type="dxa"/>
            <w:tcBorders>
              <w:top w:val="nil"/>
              <w:left w:val="nil"/>
              <w:bottom w:val="single" w:sz="6" w:space="0" w:color="auto"/>
              <w:right w:val="nil"/>
            </w:tcBorders>
            <w:vAlign w:val="bottom"/>
            <w:hideMark/>
          </w:tcPr>
          <w:p w14:paraId="497781C4" w14:textId="77777777" w:rsidR="001B5E3A" w:rsidRPr="006C0EB0" w:rsidRDefault="001B5E3A">
            <w:pPr>
              <w:pStyle w:val="Texto"/>
              <w:jc w:val="center"/>
              <w:rPr>
                <w:b/>
                <w:sz w:val="17"/>
                <w:lang w:val="es-AR"/>
              </w:rPr>
            </w:pPr>
            <w:r w:rsidRPr="006C0EB0">
              <w:rPr>
                <w:b/>
                <w:sz w:val="17"/>
                <w:lang w:val="es-AR"/>
              </w:rPr>
              <w:t>De 1</w:t>
            </w:r>
          </w:p>
          <w:p w14:paraId="08BA233C" w14:textId="77777777" w:rsidR="001B5E3A" w:rsidRPr="006C0EB0" w:rsidRDefault="001B5E3A">
            <w:pPr>
              <w:pStyle w:val="Texto"/>
              <w:jc w:val="center"/>
              <w:rPr>
                <w:b/>
                <w:sz w:val="17"/>
                <w:lang w:val="es-AR"/>
              </w:rPr>
            </w:pPr>
            <w:r w:rsidRPr="006C0EB0">
              <w:rPr>
                <w:b/>
                <w:sz w:val="17"/>
                <w:lang w:val="es-AR"/>
              </w:rPr>
              <w:t>hasta 3 meses</w:t>
            </w:r>
          </w:p>
        </w:tc>
        <w:tc>
          <w:tcPr>
            <w:tcW w:w="138" w:type="dxa"/>
            <w:vAlign w:val="bottom"/>
          </w:tcPr>
          <w:p w14:paraId="67E65EE8" w14:textId="77777777" w:rsidR="001B5E3A" w:rsidRPr="006C0EB0" w:rsidRDefault="001B5E3A">
            <w:pPr>
              <w:pStyle w:val="Texto"/>
              <w:jc w:val="center"/>
              <w:rPr>
                <w:b/>
                <w:sz w:val="17"/>
                <w:lang w:val="es-AR"/>
              </w:rPr>
            </w:pPr>
          </w:p>
        </w:tc>
        <w:tc>
          <w:tcPr>
            <w:tcW w:w="785" w:type="dxa"/>
            <w:tcBorders>
              <w:top w:val="nil"/>
              <w:left w:val="nil"/>
              <w:bottom w:val="single" w:sz="4" w:space="0" w:color="auto"/>
              <w:right w:val="nil"/>
            </w:tcBorders>
            <w:vAlign w:val="bottom"/>
            <w:hideMark/>
          </w:tcPr>
          <w:p w14:paraId="0BD3C745" w14:textId="77777777" w:rsidR="001B5E3A" w:rsidRPr="006C0EB0" w:rsidRDefault="001B5E3A">
            <w:pPr>
              <w:pStyle w:val="Texto"/>
              <w:jc w:val="center"/>
              <w:rPr>
                <w:b/>
                <w:sz w:val="17"/>
                <w:lang w:val="es-AR"/>
              </w:rPr>
            </w:pPr>
            <w:r w:rsidRPr="006C0EB0">
              <w:rPr>
                <w:b/>
                <w:sz w:val="17"/>
                <w:lang w:val="es-AR"/>
              </w:rPr>
              <w:t>De 3</w:t>
            </w:r>
          </w:p>
          <w:p w14:paraId="56906580" w14:textId="77777777" w:rsidR="001B5E3A" w:rsidRPr="006C0EB0" w:rsidRDefault="001B5E3A">
            <w:pPr>
              <w:pStyle w:val="Texto"/>
              <w:jc w:val="center"/>
              <w:rPr>
                <w:b/>
                <w:sz w:val="17"/>
                <w:lang w:val="es-AR"/>
              </w:rPr>
            </w:pPr>
            <w:r w:rsidRPr="006C0EB0">
              <w:rPr>
                <w:b/>
                <w:sz w:val="17"/>
                <w:lang w:val="es-AR"/>
              </w:rPr>
              <w:t>hasta 6 meses</w:t>
            </w:r>
          </w:p>
        </w:tc>
        <w:tc>
          <w:tcPr>
            <w:tcW w:w="138" w:type="dxa"/>
            <w:vAlign w:val="bottom"/>
          </w:tcPr>
          <w:p w14:paraId="7C92CB9E" w14:textId="77777777" w:rsidR="001B5E3A" w:rsidRPr="006C0EB0" w:rsidRDefault="001B5E3A">
            <w:pPr>
              <w:pStyle w:val="Texto"/>
              <w:jc w:val="center"/>
              <w:rPr>
                <w:b/>
                <w:sz w:val="17"/>
                <w:lang w:val="es-AR"/>
              </w:rPr>
            </w:pPr>
          </w:p>
        </w:tc>
        <w:tc>
          <w:tcPr>
            <w:tcW w:w="954" w:type="dxa"/>
            <w:tcBorders>
              <w:top w:val="nil"/>
              <w:left w:val="nil"/>
              <w:bottom w:val="single" w:sz="4" w:space="0" w:color="auto"/>
              <w:right w:val="nil"/>
            </w:tcBorders>
            <w:vAlign w:val="bottom"/>
            <w:hideMark/>
          </w:tcPr>
          <w:p w14:paraId="269A70B9" w14:textId="77777777" w:rsidR="001B5E3A" w:rsidRPr="006C0EB0" w:rsidRDefault="001B5E3A">
            <w:pPr>
              <w:pStyle w:val="Texto"/>
              <w:jc w:val="center"/>
              <w:rPr>
                <w:b/>
                <w:sz w:val="17"/>
                <w:lang w:val="es-AR"/>
              </w:rPr>
            </w:pPr>
            <w:r w:rsidRPr="006C0EB0">
              <w:rPr>
                <w:b/>
                <w:sz w:val="17"/>
                <w:lang w:val="es-AR"/>
              </w:rPr>
              <w:t>De 6</w:t>
            </w:r>
          </w:p>
          <w:p w14:paraId="0DE33AA8" w14:textId="77777777" w:rsidR="001B5E3A" w:rsidRPr="006C0EB0" w:rsidRDefault="001B5E3A">
            <w:pPr>
              <w:pStyle w:val="Texto"/>
              <w:jc w:val="center"/>
              <w:rPr>
                <w:b/>
                <w:sz w:val="17"/>
                <w:lang w:val="es-AR"/>
              </w:rPr>
            </w:pPr>
            <w:r w:rsidRPr="006C0EB0">
              <w:rPr>
                <w:b/>
                <w:sz w:val="17"/>
                <w:lang w:val="es-AR"/>
              </w:rPr>
              <w:t>hasta 12 meses</w:t>
            </w:r>
          </w:p>
        </w:tc>
        <w:tc>
          <w:tcPr>
            <w:tcW w:w="141" w:type="dxa"/>
            <w:vAlign w:val="bottom"/>
          </w:tcPr>
          <w:p w14:paraId="614E0384" w14:textId="77777777" w:rsidR="001B5E3A" w:rsidRPr="006C0EB0" w:rsidRDefault="001B5E3A">
            <w:pPr>
              <w:pStyle w:val="Texto"/>
              <w:jc w:val="center"/>
              <w:rPr>
                <w:b/>
                <w:sz w:val="17"/>
                <w:lang w:val="es-AR"/>
              </w:rPr>
            </w:pPr>
          </w:p>
        </w:tc>
        <w:tc>
          <w:tcPr>
            <w:tcW w:w="889" w:type="dxa"/>
            <w:tcBorders>
              <w:top w:val="nil"/>
              <w:left w:val="nil"/>
              <w:bottom w:val="single" w:sz="4" w:space="0" w:color="auto"/>
              <w:right w:val="nil"/>
            </w:tcBorders>
            <w:vAlign w:val="bottom"/>
            <w:hideMark/>
          </w:tcPr>
          <w:p w14:paraId="08E9B98C" w14:textId="77777777" w:rsidR="001B5E3A" w:rsidRPr="006C0EB0" w:rsidRDefault="001B5E3A">
            <w:pPr>
              <w:pStyle w:val="Texto"/>
              <w:jc w:val="center"/>
              <w:rPr>
                <w:b/>
                <w:sz w:val="17"/>
                <w:lang w:val="es-AR"/>
              </w:rPr>
            </w:pPr>
            <w:r w:rsidRPr="006C0EB0">
              <w:rPr>
                <w:b/>
                <w:sz w:val="17"/>
                <w:lang w:val="es-AR"/>
              </w:rPr>
              <w:t>Más de</w:t>
            </w:r>
          </w:p>
          <w:p w14:paraId="097FD421" w14:textId="77777777" w:rsidR="001B5E3A" w:rsidRPr="006C0EB0" w:rsidRDefault="001B5E3A">
            <w:pPr>
              <w:pStyle w:val="Texto"/>
              <w:jc w:val="center"/>
              <w:rPr>
                <w:b/>
                <w:sz w:val="17"/>
                <w:lang w:val="es-AR"/>
              </w:rPr>
            </w:pPr>
            <w:r w:rsidRPr="006C0EB0">
              <w:rPr>
                <w:b/>
                <w:sz w:val="17"/>
                <w:lang w:val="es-AR"/>
              </w:rPr>
              <w:t>12 meses</w:t>
            </w:r>
          </w:p>
        </w:tc>
        <w:tc>
          <w:tcPr>
            <w:tcW w:w="136" w:type="dxa"/>
          </w:tcPr>
          <w:p w14:paraId="07F9A62C" w14:textId="77777777" w:rsidR="001B5E3A" w:rsidRPr="006C0EB0" w:rsidRDefault="001B5E3A">
            <w:pPr>
              <w:pStyle w:val="Texto"/>
              <w:jc w:val="center"/>
              <w:rPr>
                <w:b/>
                <w:sz w:val="17"/>
                <w:lang w:val="es-AR"/>
              </w:rPr>
            </w:pPr>
          </w:p>
        </w:tc>
        <w:tc>
          <w:tcPr>
            <w:tcW w:w="991" w:type="dxa"/>
            <w:tcBorders>
              <w:top w:val="nil"/>
              <w:left w:val="nil"/>
              <w:bottom w:val="single" w:sz="4" w:space="0" w:color="auto"/>
              <w:right w:val="nil"/>
            </w:tcBorders>
            <w:vAlign w:val="bottom"/>
            <w:hideMark/>
          </w:tcPr>
          <w:p w14:paraId="0F689199" w14:textId="77777777" w:rsidR="001B5E3A" w:rsidRPr="006C0EB0" w:rsidRDefault="001B5E3A">
            <w:pPr>
              <w:pStyle w:val="Texto"/>
              <w:jc w:val="center"/>
              <w:rPr>
                <w:b/>
                <w:sz w:val="17"/>
                <w:lang w:val="es-AR"/>
              </w:rPr>
            </w:pPr>
            <w:r w:rsidRPr="006C0EB0">
              <w:rPr>
                <w:b/>
                <w:sz w:val="17"/>
                <w:lang w:val="es-AR"/>
              </w:rPr>
              <w:t>Total</w:t>
            </w:r>
          </w:p>
        </w:tc>
      </w:tr>
      <w:tr w:rsidR="001B5E3A" w:rsidRPr="006C0EB0" w14:paraId="6854E10B" w14:textId="77777777" w:rsidTr="001B5E3A">
        <w:trPr>
          <w:cantSplit/>
          <w:trHeight w:val="191"/>
        </w:trPr>
        <w:tc>
          <w:tcPr>
            <w:tcW w:w="2976" w:type="dxa"/>
            <w:tcBorders>
              <w:top w:val="single" w:sz="4" w:space="0" w:color="auto"/>
              <w:left w:val="nil"/>
              <w:bottom w:val="nil"/>
              <w:right w:val="nil"/>
            </w:tcBorders>
            <w:vAlign w:val="bottom"/>
            <w:hideMark/>
          </w:tcPr>
          <w:p w14:paraId="3A69BA01" w14:textId="77777777" w:rsidR="001B5E3A" w:rsidRPr="006C0EB0" w:rsidRDefault="001B5E3A">
            <w:pPr>
              <w:pStyle w:val="Texto"/>
              <w:ind w:right="72"/>
              <w:jc w:val="left"/>
              <w:rPr>
                <w:b/>
                <w:sz w:val="17"/>
                <w:lang w:val="es-AR"/>
              </w:rPr>
            </w:pPr>
            <w:r w:rsidRPr="006C0EB0">
              <w:rPr>
                <w:b/>
                <w:sz w:val="17"/>
                <w:lang w:val="es-AR"/>
              </w:rPr>
              <w:t>ACTIVO</w:t>
            </w:r>
          </w:p>
        </w:tc>
        <w:tc>
          <w:tcPr>
            <w:tcW w:w="142" w:type="dxa"/>
          </w:tcPr>
          <w:p w14:paraId="0511859E" w14:textId="77777777" w:rsidR="001B5E3A" w:rsidRPr="006C0EB0" w:rsidRDefault="001B5E3A">
            <w:pPr>
              <w:pStyle w:val="Texto"/>
              <w:rPr>
                <w:sz w:val="17"/>
                <w:lang w:val="es-AR"/>
              </w:rPr>
            </w:pPr>
          </w:p>
        </w:tc>
        <w:tc>
          <w:tcPr>
            <w:tcW w:w="1114" w:type="dxa"/>
            <w:tcBorders>
              <w:top w:val="single" w:sz="4" w:space="0" w:color="auto"/>
              <w:left w:val="nil"/>
              <w:bottom w:val="nil"/>
              <w:right w:val="nil"/>
            </w:tcBorders>
            <w:vAlign w:val="bottom"/>
          </w:tcPr>
          <w:p w14:paraId="0C3FBC4B" w14:textId="77777777" w:rsidR="001B5E3A" w:rsidRPr="006C0EB0" w:rsidRDefault="001B5E3A">
            <w:pPr>
              <w:pStyle w:val="Texto"/>
              <w:tabs>
                <w:tab w:val="decimal" w:pos="666"/>
              </w:tabs>
              <w:jc w:val="right"/>
              <w:rPr>
                <w:sz w:val="17"/>
                <w:lang w:val="es-AR"/>
              </w:rPr>
            </w:pPr>
          </w:p>
        </w:tc>
        <w:tc>
          <w:tcPr>
            <w:tcW w:w="146" w:type="dxa"/>
            <w:tcBorders>
              <w:top w:val="single" w:sz="4" w:space="0" w:color="auto"/>
              <w:left w:val="nil"/>
              <w:bottom w:val="nil"/>
              <w:right w:val="nil"/>
            </w:tcBorders>
            <w:vAlign w:val="bottom"/>
          </w:tcPr>
          <w:p w14:paraId="04273E13" w14:textId="77777777" w:rsidR="001B5E3A" w:rsidRPr="006C0EB0" w:rsidRDefault="001B5E3A">
            <w:pPr>
              <w:pStyle w:val="Texto"/>
              <w:tabs>
                <w:tab w:val="decimal" w:pos="738"/>
              </w:tabs>
              <w:jc w:val="right"/>
              <w:rPr>
                <w:sz w:val="17"/>
                <w:lang w:val="es-AR"/>
              </w:rPr>
            </w:pPr>
          </w:p>
        </w:tc>
        <w:tc>
          <w:tcPr>
            <w:tcW w:w="1009" w:type="dxa"/>
            <w:tcBorders>
              <w:top w:val="single" w:sz="4" w:space="0" w:color="auto"/>
              <w:left w:val="nil"/>
              <w:bottom w:val="nil"/>
              <w:right w:val="nil"/>
            </w:tcBorders>
            <w:vAlign w:val="bottom"/>
          </w:tcPr>
          <w:p w14:paraId="7085148C" w14:textId="77777777" w:rsidR="001B5E3A" w:rsidRPr="006C0EB0" w:rsidRDefault="001B5E3A">
            <w:pPr>
              <w:pStyle w:val="Texto"/>
              <w:tabs>
                <w:tab w:val="decimal" w:pos="666"/>
              </w:tabs>
              <w:jc w:val="right"/>
              <w:rPr>
                <w:sz w:val="17"/>
                <w:lang w:val="es-AR"/>
              </w:rPr>
            </w:pPr>
          </w:p>
        </w:tc>
        <w:tc>
          <w:tcPr>
            <w:tcW w:w="141" w:type="dxa"/>
            <w:tcBorders>
              <w:top w:val="single" w:sz="4" w:space="0" w:color="auto"/>
              <w:left w:val="nil"/>
              <w:bottom w:val="nil"/>
              <w:right w:val="nil"/>
            </w:tcBorders>
            <w:vAlign w:val="bottom"/>
          </w:tcPr>
          <w:p w14:paraId="3C724129" w14:textId="77777777" w:rsidR="001B5E3A" w:rsidRPr="006C0EB0" w:rsidRDefault="001B5E3A">
            <w:pPr>
              <w:pStyle w:val="Texto"/>
              <w:tabs>
                <w:tab w:val="decimal" w:pos="666"/>
              </w:tabs>
              <w:jc w:val="right"/>
              <w:rPr>
                <w:sz w:val="17"/>
                <w:lang w:val="es-AR"/>
              </w:rPr>
            </w:pPr>
          </w:p>
        </w:tc>
        <w:tc>
          <w:tcPr>
            <w:tcW w:w="812" w:type="dxa"/>
            <w:tcBorders>
              <w:top w:val="single" w:sz="4" w:space="0" w:color="auto"/>
              <w:left w:val="nil"/>
              <w:bottom w:val="nil"/>
              <w:right w:val="nil"/>
            </w:tcBorders>
            <w:vAlign w:val="bottom"/>
          </w:tcPr>
          <w:p w14:paraId="063A96F1" w14:textId="77777777" w:rsidR="001B5E3A" w:rsidRPr="006C0EB0" w:rsidRDefault="001B5E3A">
            <w:pPr>
              <w:pStyle w:val="Texto"/>
              <w:tabs>
                <w:tab w:val="decimal" w:pos="666"/>
              </w:tabs>
              <w:jc w:val="right"/>
              <w:rPr>
                <w:sz w:val="17"/>
                <w:lang w:val="es-AR"/>
              </w:rPr>
            </w:pPr>
          </w:p>
        </w:tc>
        <w:tc>
          <w:tcPr>
            <w:tcW w:w="138" w:type="dxa"/>
            <w:tcBorders>
              <w:top w:val="single" w:sz="4" w:space="0" w:color="auto"/>
              <w:left w:val="nil"/>
              <w:bottom w:val="nil"/>
              <w:right w:val="nil"/>
            </w:tcBorders>
            <w:vAlign w:val="bottom"/>
          </w:tcPr>
          <w:p w14:paraId="10BD5540" w14:textId="77777777" w:rsidR="001B5E3A" w:rsidRPr="006C0EB0" w:rsidRDefault="001B5E3A">
            <w:pPr>
              <w:pStyle w:val="Texto"/>
              <w:tabs>
                <w:tab w:val="decimal" w:pos="666"/>
              </w:tabs>
              <w:jc w:val="right"/>
              <w:rPr>
                <w:sz w:val="17"/>
                <w:lang w:val="es-AR"/>
              </w:rPr>
            </w:pPr>
          </w:p>
        </w:tc>
        <w:tc>
          <w:tcPr>
            <w:tcW w:w="785" w:type="dxa"/>
            <w:tcBorders>
              <w:top w:val="single" w:sz="4" w:space="0" w:color="auto"/>
              <w:left w:val="nil"/>
              <w:bottom w:val="nil"/>
              <w:right w:val="nil"/>
            </w:tcBorders>
            <w:vAlign w:val="bottom"/>
          </w:tcPr>
          <w:p w14:paraId="4A7C267B" w14:textId="77777777" w:rsidR="001B5E3A" w:rsidRPr="006C0EB0" w:rsidRDefault="001B5E3A">
            <w:pPr>
              <w:pStyle w:val="Texto"/>
              <w:tabs>
                <w:tab w:val="decimal" w:pos="576"/>
                <w:tab w:val="decimal" w:pos="666"/>
              </w:tabs>
              <w:jc w:val="right"/>
              <w:rPr>
                <w:sz w:val="17"/>
                <w:lang w:val="es-AR"/>
              </w:rPr>
            </w:pPr>
          </w:p>
        </w:tc>
        <w:tc>
          <w:tcPr>
            <w:tcW w:w="138" w:type="dxa"/>
            <w:tcBorders>
              <w:top w:val="single" w:sz="4" w:space="0" w:color="auto"/>
              <w:left w:val="nil"/>
              <w:bottom w:val="nil"/>
              <w:right w:val="nil"/>
            </w:tcBorders>
            <w:vAlign w:val="bottom"/>
          </w:tcPr>
          <w:p w14:paraId="17DD194C" w14:textId="77777777" w:rsidR="001B5E3A" w:rsidRPr="006C0EB0" w:rsidRDefault="001B5E3A">
            <w:pPr>
              <w:pStyle w:val="Texto"/>
              <w:tabs>
                <w:tab w:val="decimal" w:pos="666"/>
              </w:tabs>
              <w:jc w:val="right"/>
              <w:rPr>
                <w:sz w:val="17"/>
                <w:lang w:val="es-AR"/>
              </w:rPr>
            </w:pPr>
          </w:p>
        </w:tc>
        <w:tc>
          <w:tcPr>
            <w:tcW w:w="954" w:type="dxa"/>
            <w:tcBorders>
              <w:top w:val="single" w:sz="4" w:space="0" w:color="auto"/>
              <w:left w:val="nil"/>
              <w:bottom w:val="nil"/>
              <w:right w:val="nil"/>
            </w:tcBorders>
            <w:vAlign w:val="bottom"/>
          </w:tcPr>
          <w:p w14:paraId="18203F92" w14:textId="77777777" w:rsidR="001B5E3A" w:rsidRPr="006C0EB0" w:rsidRDefault="001B5E3A">
            <w:pPr>
              <w:pStyle w:val="Texto"/>
              <w:tabs>
                <w:tab w:val="decimal" w:pos="666"/>
              </w:tabs>
              <w:jc w:val="right"/>
              <w:rPr>
                <w:sz w:val="17"/>
                <w:lang w:val="es-AR"/>
              </w:rPr>
            </w:pPr>
          </w:p>
        </w:tc>
        <w:tc>
          <w:tcPr>
            <w:tcW w:w="141" w:type="dxa"/>
            <w:tcBorders>
              <w:top w:val="single" w:sz="4" w:space="0" w:color="auto"/>
              <w:left w:val="nil"/>
              <w:bottom w:val="nil"/>
              <w:right w:val="nil"/>
            </w:tcBorders>
            <w:vAlign w:val="bottom"/>
          </w:tcPr>
          <w:p w14:paraId="2833780B" w14:textId="77777777" w:rsidR="001B5E3A" w:rsidRPr="006C0EB0" w:rsidRDefault="001B5E3A">
            <w:pPr>
              <w:pStyle w:val="Texto"/>
              <w:tabs>
                <w:tab w:val="decimal" w:pos="666"/>
              </w:tabs>
              <w:jc w:val="right"/>
              <w:rPr>
                <w:sz w:val="17"/>
                <w:lang w:val="es-AR"/>
              </w:rPr>
            </w:pPr>
          </w:p>
        </w:tc>
        <w:tc>
          <w:tcPr>
            <w:tcW w:w="889" w:type="dxa"/>
            <w:tcBorders>
              <w:top w:val="single" w:sz="4" w:space="0" w:color="auto"/>
              <w:left w:val="nil"/>
              <w:bottom w:val="nil"/>
              <w:right w:val="nil"/>
            </w:tcBorders>
            <w:vAlign w:val="bottom"/>
          </w:tcPr>
          <w:p w14:paraId="5990F3B8" w14:textId="77777777" w:rsidR="001B5E3A" w:rsidRPr="006C0EB0" w:rsidRDefault="001B5E3A">
            <w:pPr>
              <w:pStyle w:val="Texto"/>
              <w:tabs>
                <w:tab w:val="decimal" w:pos="594"/>
                <w:tab w:val="decimal" w:pos="666"/>
              </w:tabs>
              <w:jc w:val="right"/>
              <w:rPr>
                <w:sz w:val="17"/>
                <w:lang w:val="es-AR"/>
              </w:rPr>
            </w:pPr>
          </w:p>
        </w:tc>
        <w:tc>
          <w:tcPr>
            <w:tcW w:w="136" w:type="dxa"/>
            <w:tcBorders>
              <w:top w:val="single" w:sz="4" w:space="0" w:color="auto"/>
              <w:left w:val="nil"/>
              <w:bottom w:val="nil"/>
              <w:right w:val="nil"/>
            </w:tcBorders>
            <w:vAlign w:val="bottom"/>
          </w:tcPr>
          <w:p w14:paraId="28E2BCC0" w14:textId="77777777" w:rsidR="001B5E3A" w:rsidRPr="006C0EB0" w:rsidRDefault="001B5E3A">
            <w:pPr>
              <w:pStyle w:val="Texto"/>
              <w:tabs>
                <w:tab w:val="decimal" w:pos="666"/>
              </w:tabs>
              <w:jc w:val="right"/>
              <w:rPr>
                <w:sz w:val="17"/>
                <w:lang w:val="es-AR"/>
              </w:rPr>
            </w:pPr>
          </w:p>
        </w:tc>
        <w:tc>
          <w:tcPr>
            <w:tcW w:w="991" w:type="dxa"/>
            <w:tcBorders>
              <w:top w:val="single" w:sz="4" w:space="0" w:color="auto"/>
              <w:left w:val="nil"/>
              <w:bottom w:val="nil"/>
              <w:right w:val="nil"/>
            </w:tcBorders>
            <w:vAlign w:val="bottom"/>
          </w:tcPr>
          <w:p w14:paraId="1D6FE29A" w14:textId="77777777" w:rsidR="001B5E3A" w:rsidRPr="006C0EB0" w:rsidRDefault="001B5E3A">
            <w:pPr>
              <w:pStyle w:val="Texto"/>
              <w:tabs>
                <w:tab w:val="decimal" w:pos="666"/>
              </w:tabs>
              <w:jc w:val="right"/>
              <w:rPr>
                <w:sz w:val="17"/>
                <w:lang w:val="es-AR"/>
              </w:rPr>
            </w:pPr>
          </w:p>
        </w:tc>
      </w:tr>
      <w:tr w:rsidR="001B5E3A" w:rsidRPr="006C0EB0" w14:paraId="291A4B35" w14:textId="77777777" w:rsidTr="001B5E3A">
        <w:trPr>
          <w:cantSplit/>
          <w:trHeight w:val="253"/>
        </w:trPr>
        <w:tc>
          <w:tcPr>
            <w:tcW w:w="2976" w:type="dxa"/>
            <w:vAlign w:val="bottom"/>
            <w:hideMark/>
          </w:tcPr>
          <w:p w14:paraId="1B4A5E8E" w14:textId="77777777" w:rsidR="001B5E3A" w:rsidRPr="006C0EB0" w:rsidRDefault="001B5E3A">
            <w:pPr>
              <w:pStyle w:val="Texto"/>
              <w:ind w:right="72"/>
              <w:jc w:val="left"/>
              <w:rPr>
                <w:sz w:val="17"/>
                <w:lang w:val="es-AR"/>
              </w:rPr>
            </w:pPr>
            <w:r w:rsidRPr="006C0EB0">
              <w:rPr>
                <w:sz w:val="17"/>
                <w:lang w:val="es-AR"/>
              </w:rPr>
              <w:t>Efectivo y Depósitos en Bancos</w:t>
            </w:r>
          </w:p>
        </w:tc>
        <w:tc>
          <w:tcPr>
            <w:tcW w:w="142" w:type="dxa"/>
          </w:tcPr>
          <w:p w14:paraId="0F1A3538" w14:textId="77777777" w:rsidR="001B5E3A" w:rsidRPr="006C0EB0" w:rsidRDefault="001B5E3A">
            <w:pPr>
              <w:pStyle w:val="Texto"/>
              <w:rPr>
                <w:sz w:val="17"/>
                <w:lang w:val="es-AR"/>
              </w:rPr>
            </w:pPr>
          </w:p>
        </w:tc>
        <w:tc>
          <w:tcPr>
            <w:tcW w:w="1114" w:type="dxa"/>
            <w:vAlign w:val="bottom"/>
            <w:hideMark/>
          </w:tcPr>
          <w:p w14:paraId="7B7871B1" w14:textId="77777777" w:rsidR="001B5E3A" w:rsidRPr="006C0EB0" w:rsidRDefault="00347D5B">
            <w:pPr>
              <w:pStyle w:val="Texto"/>
              <w:tabs>
                <w:tab w:val="decimal" w:pos="666"/>
              </w:tabs>
              <w:ind w:right="142"/>
              <w:jc w:val="right"/>
              <w:rPr>
                <w:sz w:val="17"/>
                <w:lang w:val="es-AR"/>
              </w:rPr>
            </w:pPr>
            <w:r w:rsidRPr="006C0EB0">
              <w:rPr>
                <w:sz w:val="17"/>
                <w:lang w:val="es-AR"/>
              </w:rPr>
              <w:t>5.606.619</w:t>
            </w:r>
          </w:p>
        </w:tc>
        <w:tc>
          <w:tcPr>
            <w:tcW w:w="146" w:type="dxa"/>
            <w:vAlign w:val="bottom"/>
          </w:tcPr>
          <w:p w14:paraId="56AE9706" w14:textId="77777777" w:rsidR="001B5E3A" w:rsidRPr="006C0EB0" w:rsidRDefault="001B5E3A">
            <w:pPr>
              <w:jc w:val="right"/>
              <w:rPr>
                <w:rFonts w:cs="Arial"/>
                <w:sz w:val="17"/>
                <w:szCs w:val="17"/>
              </w:rPr>
            </w:pPr>
          </w:p>
        </w:tc>
        <w:tc>
          <w:tcPr>
            <w:tcW w:w="1009" w:type="dxa"/>
            <w:vAlign w:val="bottom"/>
            <w:hideMark/>
          </w:tcPr>
          <w:p w14:paraId="02E4A79C" w14:textId="77777777" w:rsidR="001B5E3A" w:rsidRPr="006C0EB0" w:rsidRDefault="001B5E3A">
            <w:pPr>
              <w:pStyle w:val="Texto"/>
              <w:tabs>
                <w:tab w:val="decimal" w:pos="666"/>
              </w:tabs>
              <w:jc w:val="right"/>
              <w:rPr>
                <w:sz w:val="17"/>
                <w:lang w:val="es-AR"/>
              </w:rPr>
            </w:pPr>
            <w:r w:rsidRPr="006C0EB0">
              <w:rPr>
                <w:sz w:val="17"/>
                <w:lang w:val="es-AR"/>
              </w:rPr>
              <w:t>-</w:t>
            </w:r>
          </w:p>
        </w:tc>
        <w:tc>
          <w:tcPr>
            <w:tcW w:w="141" w:type="dxa"/>
            <w:vAlign w:val="bottom"/>
          </w:tcPr>
          <w:p w14:paraId="18FECAC4" w14:textId="77777777" w:rsidR="001B5E3A" w:rsidRPr="006C0EB0" w:rsidRDefault="001B5E3A">
            <w:pPr>
              <w:pStyle w:val="Texto"/>
              <w:tabs>
                <w:tab w:val="decimal" w:pos="666"/>
              </w:tabs>
              <w:jc w:val="right"/>
              <w:rPr>
                <w:sz w:val="17"/>
                <w:lang w:val="es-AR"/>
              </w:rPr>
            </w:pPr>
          </w:p>
        </w:tc>
        <w:tc>
          <w:tcPr>
            <w:tcW w:w="812" w:type="dxa"/>
            <w:vAlign w:val="bottom"/>
            <w:hideMark/>
          </w:tcPr>
          <w:p w14:paraId="01B57270" w14:textId="77777777" w:rsidR="001B5E3A" w:rsidRPr="006C0EB0" w:rsidRDefault="001B5E3A">
            <w:pPr>
              <w:pStyle w:val="Texto"/>
              <w:tabs>
                <w:tab w:val="decimal" w:pos="666"/>
              </w:tabs>
              <w:jc w:val="right"/>
              <w:rPr>
                <w:sz w:val="17"/>
                <w:lang w:val="es-AR"/>
              </w:rPr>
            </w:pPr>
            <w:r w:rsidRPr="006C0EB0">
              <w:rPr>
                <w:sz w:val="17"/>
                <w:lang w:val="es-AR"/>
              </w:rPr>
              <w:t>-</w:t>
            </w:r>
          </w:p>
        </w:tc>
        <w:tc>
          <w:tcPr>
            <w:tcW w:w="138" w:type="dxa"/>
            <w:vAlign w:val="bottom"/>
          </w:tcPr>
          <w:p w14:paraId="28F3E3C4" w14:textId="77777777" w:rsidR="001B5E3A" w:rsidRPr="006C0EB0" w:rsidRDefault="001B5E3A">
            <w:pPr>
              <w:pStyle w:val="Texto"/>
              <w:tabs>
                <w:tab w:val="decimal" w:pos="666"/>
              </w:tabs>
              <w:jc w:val="right"/>
              <w:rPr>
                <w:sz w:val="17"/>
                <w:lang w:val="es-AR"/>
              </w:rPr>
            </w:pPr>
          </w:p>
        </w:tc>
        <w:tc>
          <w:tcPr>
            <w:tcW w:w="785" w:type="dxa"/>
            <w:vAlign w:val="bottom"/>
            <w:hideMark/>
          </w:tcPr>
          <w:p w14:paraId="2F75AF12" w14:textId="77777777" w:rsidR="001B5E3A" w:rsidRPr="006C0EB0" w:rsidRDefault="001B5E3A">
            <w:pPr>
              <w:pStyle w:val="Texto"/>
              <w:tabs>
                <w:tab w:val="decimal" w:pos="666"/>
              </w:tabs>
              <w:jc w:val="right"/>
              <w:rPr>
                <w:sz w:val="17"/>
                <w:lang w:val="es-AR"/>
              </w:rPr>
            </w:pPr>
            <w:r w:rsidRPr="006C0EB0">
              <w:rPr>
                <w:sz w:val="17"/>
                <w:lang w:val="es-AR"/>
              </w:rPr>
              <w:t>-</w:t>
            </w:r>
          </w:p>
        </w:tc>
        <w:tc>
          <w:tcPr>
            <w:tcW w:w="138" w:type="dxa"/>
            <w:vAlign w:val="bottom"/>
          </w:tcPr>
          <w:p w14:paraId="50CA205A" w14:textId="77777777" w:rsidR="001B5E3A" w:rsidRPr="006C0EB0" w:rsidRDefault="001B5E3A">
            <w:pPr>
              <w:pStyle w:val="Texto"/>
              <w:tabs>
                <w:tab w:val="decimal" w:pos="666"/>
              </w:tabs>
              <w:jc w:val="right"/>
              <w:rPr>
                <w:sz w:val="17"/>
                <w:lang w:val="es-AR"/>
              </w:rPr>
            </w:pPr>
          </w:p>
        </w:tc>
        <w:tc>
          <w:tcPr>
            <w:tcW w:w="954" w:type="dxa"/>
            <w:vAlign w:val="bottom"/>
            <w:hideMark/>
          </w:tcPr>
          <w:p w14:paraId="7547FC3A" w14:textId="77777777" w:rsidR="001B5E3A" w:rsidRPr="006C0EB0" w:rsidRDefault="001B5E3A">
            <w:pPr>
              <w:pStyle w:val="Texto"/>
              <w:tabs>
                <w:tab w:val="decimal" w:pos="671"/>
              </w:tabs>
              <w:ind w:right="135"/>
              <w:jc w:val="right"/>
              <w:rPr>
                <w:sz w:val="17"/>
                <w:lang w:val="es-AR"/>
              </w:rPr>
            </w:pPr>
            <w:r w:rsidRPr="006C0EB0">
              <w:rPr>
                <w:sz w:val="17"/>
                <w:lang w:val="es-AR"/>
              </w:rPr>
              <w:t>-</w:t>
            </w:r>
          </w:p>
        </w:tc>
        <w:tc>
          <w:tcPr>
            <w:tcW w:w="141" w:type="dxa"/>
            <w:vAlign w:val="bottom"/>
          </w:tcPr>
          <w:p w14:paraId="65A42D9C" w14:textId="77777777" w:rsidR="001B5E3A" w:rsidRPr="006C0EB0" w:rsidRDefault="001B5E3A">
            <w:pPr>
              <w:pStyle w:val="Texto"/>
              <w:tabs>
                <w:tab w:val="decimal" w:pos="666"/>
              </w:tabs>
              <w:jc w:val="right"/>
              <w:rPr>
                <w:sz w:val="17"/>
                <w:lang w:val="es-AR"/>
              </w:rPr>
            </w:pPr>
          </w:p>
        </w:tc>
        <w:tc>
          <w:tcPr>
            <w:tcW w:w="889" w:type="dxa"/>
            <w:vAlign w:val="bottom"/>
            <w:hideMark/>
          </w:tcPr>
          <w:p w14:paraId="6676B347" w14:textId="77777777" w:rsidR="001B5E3A" w:rsidRPr="006C0EB0" w:rsidRDefault="001B5E3A">
            <w:pPr>
              <w:pStyle w:val="Texto"/>
              <w:tabs>
                <w:tab w:val="decimal" w:pos="666"/>
              </w:tabs>
              <w:jc w:val="right"/>
              <w:rPr>
                <w:sz w:val="17"/>
                <w:lang w:val="es-AR"/>
              </w:rPr>
            </w:pPr>
            <w:r w:rsidRPr="006C0EB0">
              <w:rPr>
                <w:sz w:val="17"/>
                <w:lang w:val="es-AR"/>
              </w:rPr>
              <w:t>-</w:t>
            </w:r>
          </w:p>
        </w:tc>
        <w:tc>
          <w:tcPr>
            <w:tcW w:w="136" w:type="dxa"/>
            <w:vAlign w:val="bottom"/>
          </w:tcPr>
          <w:p w14:paraId="72C8A36D" w14:textId="77777777" w:rsidR="001B5E3A" w:rsidRPr="006C0EB0" w:rsidRDefault="001B5E3A">
            <w:pPr>
              <w:pStyle w:val="Texto"/>
              <w:tabs>
                <w:tab w:val="decimal" w:pos="666"/>
              </w:tabs>
              <w:jc w:val="right"/>
              <w:rPr>
                <w:sz w:val="17"/>
                <w:lang w:val="es-AR"/>
              </w:rPr>
            </w:pPr>
          </w:p>
        </w:tc>
        <w:tc>
          <w:tcPr>
            <w:tcW w:w="991" w:type="dxa"/>
            <w:vAlign w:val="bottom"/>
            <w:hideMark/>
          </w:tcPr>
          <w:p w14:paraId="16327760" w14:textId="77777777" w:rsidR="001B5E3A" w:rsidRPr="006C0EB0" w:rsidRDefault="00347D5B">
            <w:pPr>
              <w:pStyle w:val="Texto"/>
              <w:tabs>
                <w:tab w:val="decimal" w:pos="666"/>
              </w:tabs>
              <w:jc w:val="right"/>
              <w:rPr>
                <w:sz w:val="17"/>
                <w:lang w:val="es-AR"/>
              </w:rPr>
            </w:pPr>
            <w:r w:rsidRPr="006C0EB0">
              <w:rPr>
                <w:sz w:val="17"/>
                <w:lang w:val="es-AR"/>
              </w:rPr>
              <w:t>5.606.619</w:t>
            </w:r>
          </w:p>
        </w:tc>
      </w:tr>
      <w:tr w:rsidR="001B5E3A" w:rsidRPr="006C0EB0" w14:paraId="1191802B" w14:textId="77777777" w:rsidTr="001B5E3A">
        <w:trPr>
          <w:cantSplit/>
          <w:trHeight w:val="426"/>
        </w:trPr>
        <w:tc>
          <w:tcPr>
            <w:tcW w:w="2976" w:type="dxa"/>
            <w:vAlign w:val="bottom"/>
            <w:hideMark/>
          </w:tcPr>
          <w:p w14:paraId="70C405F8" w14:textId="77777777" w:rsidR="001B5E3A" w:rsidRPr="006C0EB0" w:rsidRDefault="001B5E3A">
            <w:pPr>
              <w:pStyle w:val="Texto"/>
              <w:ind w:right="72"/>
              <w:jc w:val="left"/>
              <w:rPr>
                <w:sz w:val="17"/>
                <w:lang w:val="es-AR"/>
              </w:rPr>
            </w:pPr>
            <w:r w:rsidRPr="006C0EB0">
              <w:rPr>
                <w:sz w:val="17"/>
                <w:lang w:val="es-AR"/>
              </w:rPr>
              <w:t>Títulos de deuda a valor razonable con cambios en resultados</w:t>
            </w:r>
          </w:p>
        </w:tc>
        <w:tc>
          <w:tcPr>
            <w:tcW w:w="142" w:type="dxa"/>
          </w:tcPr>
          <w:p w14:paraId="2B25F381" w14:textId="77777777" w:rsidR="001B5E3A" w:rsidRPr="006C0EB0" w:rsidRDefault="001B5E3A">
            <w:pPr>
              <w:pStyle w:val="Texto"/>
              <w:rPr>
                <w:sz w:val="17"/>
                <w:lang w:val="es-AR"/>
              </w:rPr>
            </w:pPr>
          </w:p>
        </w:tc>
        <w:tc>
          <w:tcPr>
            <w:tcW w:w="1114" w:type="dxa"/>
            <w:vAlign w:val="bottom"/>
            <w:hideMark/>
          </w:tcPr>
          <w:p w14:paraId="69FB71CE" w14:textId="77777777" w:rsidR="001B5E3A" w:rsidRPr="006C0EB0" w:rsidRDefault="001B5E3A">
            <w:pPr>
              <w:pStyle w:val="Texto"/>
              <w:tabs>
                <w:tab w:val="decimal" w:pos="666"/>
              </w:tabs>
              <w:ind w:right="142"/>
              <w:jc w:val="right"/>
              <w:rPr>
                <w:sz w:val="17"/>
                <w:lang w:val="es-AR"/>
              </w:rPr>
            </w:pPr>
            <w:r w:rsidRPr="006C0EB0">
              <w:rPr>
                <w:sz w:val="17"/>
                <w:lang w:val="es-AR"/>
              </w:rPr>
              <w:t>-</w:t>
            </w:r>
          </w:p>
        </w:tc>
        <w:tc>
          <w:tcPr>
            <w:tcW w:w="146" w:type="dxa"/>
            <w:vAlign w:val="bottom"/>
          </w:tcPr>
          <w:p w14:paraId="6E49D2C9" w14:textId="77777777" w:rsidR="001B5E3A" w:rsidRPr="006C0EB0" w:rsidRDefault="001B5E3A">
            <w:pPr>
              <w:jc w:val="right"/>
              <w:rPr>
                <w:rFonts w:cs="Arial"/>
                <w:sz w:val="17"/>
                <w:szCs w:val="17"/>
              </w:rPr>
            </w:pPr>
          </w:p>
        </w:tc>
        <w:tc>
          <w:tcPr>
            <w:tcW w:w="1009" w:type="dxa"/>
            <w:vAlign w:val="bottom"/>
            <w:hideMark/>
          </w:tcPr>
          <w:p w14:paraId="212858E4" w14:textId="21DE6692" w:rsidR="001B5E3A" w:rsidRPr="006C0EB0" w:rsidRDefault="00254F00">
            <w:pPr>
              <w:pStyle w:val="Texto"/>
              <w:tabs>
                <w:tab w:val="decimal" w:pos="666"/>
              </w:tabs>
              <w:jc w:val="right"/>
              <w:rPr>
                <w:sz w:val="17"/>
                <w:lang w:val="es-AR"/>
              </w:rPr>
            </w:pPr>
            <w:r w:rsidRPr="006C0EB0">
              <w:rPr>
                <w:sz w:val="17"/>
                <w:lang w:val="es-AR"/>
              </w:rPr>
              <w:t>-</w:t>
            </w:r>
          </w:p>
        </w:tc>
        <w:tc>
          <w:tcPr>
            <w:tcW w:w="141" w:type="dxa"/>
            <w:vAlign w:val="bottom"/>
          </w:tcPr>
          <w:p w14:paraId="23E6DDA6" w14:textId="77777777" w:rsidR="001B5E3A" w:rsidRPr="006C0EB0" w:rsidRDefault="001B5E3A">
            <w:pPr>
              <w:pStyle w:val="Texto"/>
              <w:tabs>
                <w:tab w:val="decimal" w:pos="666"/>
              </w:tabs>
              <w:jc w:val="right"/>
              <w:rPr>
                <w:sz w:val="17"/>
                <w:lang w:val="es-AR"/>
              </w:rPr>
            </w:pPr>
          </w:p>
        </w:tc>
        <w:tc>
          <w:tcPr>
            <w:tcW w:w="812" w:type="dxa"/>
            <w:vAlign w:val="bottom"/>
            <w:hideMark/>
          </w:tcPr>
          <w:p w14:paraId="6AD1F355" w14:textId="77777777" w:rsidR="001B5E3A" w:rsidRPr="006C0EB0" w:rsidRDefault="002702F5">
            <w:pPr>
              <w:pStyle w:val="Texto"/>
              <w:tabs>
                <w:tab w:val="decimal" w:pos="666"/>
              </w:tabs>
              <w:jc w:val="right"/>
              <w:rPr>
                <w:sz w:val="17"/>
                <w:lang w:val="es-AR"/>
              </w:rPr>
            </w:pPr>
            <w:r w:rsidRPr="006C0EB0">
              <w:rPr>
                <w:sz w:val="17"/>
                <w:lang w:val="es-AR"/>
              </w:rPr>
              <w:t>-</w:t>
            </w:r>
          </w:p>
        </w:tc>
        <w:tc>
          <w:tcPr>
            <w:tcW w:w="138" w:type="dxa"/>
            <w:vAlign w:val="bottom"/>
          </w:tcPr>
          <w:p w14:paraId="1370EF67" w14:textId="77777777" w:rsidR="001B5E3A" w:rsidRPr="006C0EB0" w:rsidRDefault="001B5E3A">
            <w:pPr>
              <w:pStyle w:val="Texto"/>
              <w:tabs>
                <w:tab w:val="decimal" w:pos="666"/>
              </w:tabs>
              <w:jc w:val="right"/>
              <w:rPr>
                <w:sz w:val="17"/>
                <w:lang w:val="es-AR"/>
              </w:rPr>
            </w:pPr>
          </w:p>
        </w:tc>
        <w:tc>
          <w:tcPr>
            <w:tcW w:w="785" w:type="dxa"/>
            <w:vAlign w:val="bottom"/>
            <w:hideMark/>
          </w:tcPr>
          <w:p w14:paraId="6E9D0F11" w14:textId="77777777" w:rsidR="001B5E3A" w:rsidRPr="006C0EB0" w:rsidRDefault="00347D5B" w:rsidP="002702F5">
            <w:pPr>
              <w:pStyle w:val="Texto"/>
              <w:tabs>
                <w:tab w:val="decimal" w:pos="666"/>
              </w:tabs>
              <w:jc w:val="right"/>
              <w:rPr>
                <w:sz w:val="17"/>
                <w:lang w:val="es-AR"/>
              </w:rPr>
            </w:pPr>
            <w:r w:rsidRPr="006C0EB0">
              <w:rPr>
                <w:sz w:val="17"/>
                <w:lang w:val="es-AR"/>
              </w:rPr>
              <w:t>-</w:t>
            </w:r>
          </w:p>
        </w:tc>
        <w:tc>
          <w:tcPr>
            <w:tcW w:w="138" w:type="dxa"/>
            <w:vAlign w:val="bottom"/>
          </w:tcPr>
          <w:p w14:paraId="1A57F86A" w14:textId="77777777" w:rsidR="001B5E3A" w:rsidRPr="006C0EB0" w:rsidRDefault="001B5E3A" w:rsidP="002702F5">
            <w:pPr>
              <w:pStyle w:val="Texto"/>
              <w:tabs>
                <w:tab w:val="decimal" w:pos="666"/>
              </w:tabs>
              <w:rPr>
                <w:sz w:val="17"/>
                <w:lang w:val="es-AR"/>
              </w:rPr>
            </w:pPr>
          </w:p>
        </w:tc>
        <w:tc>
          <w:tcPr>
            <w:tcW w:w="954" w:type="dxa"/>
            <w:vAlign w:val="bottom"/>
            <w:hideMark/>
          </w:tcPr>
          <w:p w14:paraId="3BE1AA16" w14:textId="77777777" w:rsidR="001B5E3A" w:rsidRPr="006C0EB0" w:rsidRDefault="00347D5B">
            <w:pPr>
              <w:pStyle w:val="Texto"/>
              <w:tabs>
                <w:tab w:val="decimal" w:pos="666"/>
              </w:tabs>
              <w:ind w:right="135"/>
              <w:jc w:val="right"/>
              <w:rPr>
                <w:sz w:val="17"/>
                <w:lang w:val="es-AR"/>
              </w:rPr>
            </w:pPr>
            <w:r w:rsidRPr="006C0EB0">
              <w:rPr>
                <w:sz w:val="17"/>
                <w:lang w:val="es-AR"/>
              </w:rPr>
              <w:t>-</w:t>
            </w:r>
          </w:p>
        </w:tc>
        <w:tc>
          <w:tcPr>
            <w:tcW w:w="141" w:type="dxa"/>
            <w:vAlign w:val="bottom"/>
          </w:tcPr>
          <w:p w14:paraId="5B46F4F1" w14:textId="77777777" w:rsidR="001B5E3A" w:rsidRPr="006C0EB0" w:rsidRDefault="001B5E3A">
            <w:pPr>
              <w:pStyle w:val="Texto"/>
              <w:tabs>
                <w:tab w:val="decimal" w:pos="666"/>
              </w:tabs>
              <w:jc w:val="right"/>
              <w:rPr>
                <w:sz w:val="17"/>
                <w:lang w:val="es-AR"/>
              </w:rPr>
            </w:pPr>
          </w:p>
        </w:tc>
        <w:tc>
          <w:tcPr>
            <w:tcW w:w="889" w:type="dxa"/>
            <w:vAlign w:val="bottom"/>
            <w:hideMark/>
          </w:tcPr>
          <w:p w14:paraId="4C2FB16B" w14:textId="40A77E9A" w:rsidR="001B5E3A" w:rsidRPr="006C0EB0" w:rsidRDefault="00347D5B">
            <w:pPr>
              <w:pStyle w:val="Texto"/>
              <w:tabs>
                <w:tab w:val="decimal" w:pos="666"/>
              </w:tabs>
              <w:jc w:val="right"/>
              <w:rPr>
                <w:sz w:val="17"/>
                <w:lang w:val="es-AR"/>
              </w:rPr>
            </w:pPr>
            <w:r w:rsidRPr="006C0EB0">
              <w:rPr>
                <w:sz w:val="17"/>
                <w:lang w:val="es-AR"/>
              </w:rPr>
              <w:t>364.39</w:t>
            </w:r>
            <w:r w:rsidR="00A26B85" w:rsidRPr="006C0EB0">
              <w:rPr>
                <w:sz w:val="17"/>
                <w:lang w:val="es-AR"/>
              </w:rPr>
              <w:t>7</w:t>
            </w:r>
          </w:p>
        </w:tc>
        <w:tc>
          <w:tcPr>
            <w:tcW w:w="136" w:type="dxa"/>
            <w:vAlign w:val="bottom"/>
          </w:tcPr>
          <w:p w14:paraId="5CB636FA" w14:textId="77777777" w:rsidR="001B5E3A" w:rsidRPr="006C0EB0" w:rsidRDefault="001B5E3A">
            <w:pPr>
              <w:pStyle w:val="Texto"/>
              <w:tabs>
                <w:tab w:val="decimal" w:pos="666"/>
              </w:tabs>
              <w:jc w:val="right"/>
              <w:rPr>
                <w:sz w:val="17"/>
                <w:lang w:val="es-AR"/>
              </w:rPr>
            </w:pPr>
          </w:p>
        </w:tc>
        <w:tc>
          <w:tcPr>
            <w:tcW w:w="991" w:type="dxa"/>
            <w:vAlign w:val="bottom"/>
            <w:hideMark/>
          </w:tcPr>
          <w:p w14:paraId="5567FE3E" w14:textId="36C91BE7" w:rsidR="001B5E3A" w:rsidRPr="006C0EB0" w:rsidRDefault="00254F00">
            <w:pPr>
              <w:pStyle w:val="Texto"/>
              <w:tabs>
                <w:tab w:val="decimal" w:pos="666"/>
              </w:tabs>
              <w:jc w:val="right"/>
              <w:rPr>
                <w:sz w:val="17"/>
                <w:lang w:val="es-AR"/>
              </w:rPr>
            </w:pPr>
            <w:r w:rsidRPr="006C0EB0">
              <w:rPr>
                <w:sz w:val="17"/>
                <w:lang w:val="es-AR"/>
              </w:rPr>
              <w:t>364.39</w:t>
            </w:r>
            <w:r w:rsidR="00A26B85" w:rsidRPr="006C0EB0">
              <w:rPr>
                <w:sz w:val="17"/>
                <w:lang w:val="es-AR"/>
              </w:rPr>
              <w:t>7</w:t>
            </w:r>
          </w:p>
        </w:tc>
      </w:tr>
      <w:tr w:rsidR="001B5E3A" w:rsidRPr="006C0EB0" w14:paraId="0FA63E09" w14:textId="77777777" w:rsidTr="001B5E3A">
        <w:trPr>
          <w:cantSplit/>
          <w:trHeight w:val="291"/>
        </w:trPr>
        <w:tc>
          <w:tcPr>
            <w:tcW w:w="2976" w:type="dxa"/>
            <w:vAlign w:val="bottom"/>
            <w:hideMark/>
          </w:tcPr>
          <w:p w14:paraId="15EEBDD3" w14:textId="77777777" w:rsidR="001B5E3A" w:rsidRPr="006C0EB0" w:rsidRDefault="001B5E3A">
            <w:pPr>
              <w:pStyle w:val="Texto"/>
              <w:ind w:right="72"/>
              <w:jc w:val="left"/>
              <w:rPr>
                <w:sz w:val="17"/>
                <w:lang w:val="es-AR"/>
              </w:rPr>
            </w:pPr>
            <w:r w:rsidRPr="006C0EB0">
              <w:rPr>
                <w:sz w:val="17"/>
                <w:lang w:val="es-AR"/>
              </w:rPr>
              <w:t>Instrumentos derivados</w:t>
            </w:r>
          </w:p>
        </w:tc>
        <w:tc>
          <w:tcPr>
            <w:tcW w:w="142" w:type="dxa"/>
          </w:tcPr>
          <w:p w14:paraId="02F51715" w14:textId="77777777" w:rsidR="001B5E3A" w:rsidRPr="006C0EB0" w:rsidRDefault="001B5E3A">
            <w:pPr>
              <w:pStyle w:val="Texto"/>
              <w:rPr>
                <w:sz w:val="17"/>
                <w:lang w:val="es-AR"/>
              </w:rPr>
            </w:pPr>
          </w:p>
        </w:tc>
        <w:tc>
          <w:tcPr>
            <w:tcW w:w="1114" w:type="dxa"/>
            <w:vAlign w:val="bottom"/>
            <w:hideMark/>
          </w:tcPr>
          <w:p w14:paraId="0F83226D" w14:textId="77777777" w:rsidR="001B5E3A" w:rsidRPr="006C0EB0" w:rsidRDefault="001B5E3A">
            <w:pPr>
              <w:pStyle w:val="Texto"/>
              <w:tabs>
                <w:tab w:val="decimal" w:pos="666"/>
              </w:tabs>
              <w:ind w:right="142"/>
              <w:jc w:val="right"/>
              <w:rPr>
                <w:sz w:val="17"/>
                <w:lang w:val="es-AR"/>
              </w:rPr>
            </w:pPr>
            <w:r w:rsidRPr="006C0EB0">
              <w:rPr>
                <w:sz w:val="17"/>
                <w:lang w:val="es-AR"/>
              </w:rPr>
              <w:t>-</w:t>
            </w:r>
          </w:p>
        </w:tc>
        <w:tc>
          <w:tcPr>
            <w:tcW w:w="146" w:type="dxa"/>
            <w:vAlign w:val="bottom"/>
          </w:tcPr>
          <w:p w14:paraId="34CC6001" w14:textId="77777777" w:rsidR="001B5E3A" w:rsidRPr="006C0EB0" w:rsidRDefault="001B5E3A">
            <w:pPr>
              <w:jc w:val="right"/>
              <w:rPr>
                <w:rFonts w:cs="Arial"/>
                <w:sz w:val="17"/>
                <w:szCs w:val="17"/>
              </w:rPr>
            </w:pPr>
          </w:p>
        </w:tc>
        <w:tc>
          <w:tcPr>
            <w:tcW w:w="1009" w:type="dxa"/>
            <w:vAlign w:val="bottom"/>
            <w:hideMark/>
          </w:tcPr>
          <w:p w14:paraId="1F8BDDE2" w14:textId="77777777" w:rsidR="001B5E3A" w:rsidRPr="006C0EB0" w:rsidRDefault="00347D5B">
            <w:pPr>
              <w:pStyle w:val="Texto"/>
              <w:tabs>
                <w:tab w:val="decimal" w:pos="666"/>
              </w:tabs>
              <w:jc w:val="right"/>
              <w:rPr>
                <w:sz w:val="17"/>
                <w:lang w:val="es-AR"/>
              </w:rPr>
            </w:pPr>
            <w:r w:rsidRPr="006C0EB0">
              <w:rPr>
                <w:sz w:val="17"/>
                <w:lang w:val="es-AR"/>
              </w:rPr>
              <w:t>30.070</w:t>
            </w:r>
          </w:p>
        </w:tc>
        <w:tc>
          <w:tcPr>
            <w:tcW w:w="141" w:type="dxa"/>
            <w:vAlign w:val="bottom"/>
          </w:tcPr>
          <w:p w14:paraId="53CBE092" w14:textId="77777777" w:rsidR="001B5E3A" w:rsidRPr="006C0EB0" w:rsidRDefault="001B5E3A">
            <w:pPr>
              <w:pStyle w:val="Texto"/>
              <w:tabs>
                <w:tab w:val="decimal" w:pos="666"/>
              </w:tabs>
              <w:jc w:val="right"/>
              <w:rPr>
                <w:sz w:val="17"/>
                <w:lang w:val="es-AR"/>
              </w:rPr>
            </w:pPr>
          </w:p>
        </w:tc>
        <w:tc>
          <w:tcPr>
            <w:tcW w:w="812" w:type="dxa"/>
            <w:vAlign w:val="bottom"/>
            <w:hideMark/>
          </w:tcPr>
          <w:p w14:paraId="4F732717" w14:textId="77777777" w:rsidR="001B5E3A" w:rsidRPr="006C0EB0" w:rsidRDefault="001B5E3A">
            <w:pPr>
              <w:pStyle w:val="Texto"/>
              <w:tabs>
                <w:tab w:val="decimal" w:pos="666"/>
              </w:tabs>
              <w:jc w:val="right"/>
              <w:rPr>
                <w:sz w:val="17"/>
                <w:lang w:val="es-AR"/>
              </w:rPr>
            </w:pPr>
            <w:r w:rsidRPr="006C0EB0">
              <w:rPr>
                <w:sz w:val="17"/>
                <w:lang w:val="es-AR"/>
              </w:rPr>
              <w:t>-</w:t>
            </w:r>
          </w:p>
        </w:tc>
        <w:tc>
          <w:tcPr>
            <w:tcW w:w="138" w:type="dxa"/>
            <w:vAlign w:val="bottom"/>
          </w:tcPr>
          <w:p w14:paraId="0FAF8655" w14:textId="77777777" w:rsidR="001B5E3A" w:rsidRPr="006C0EB0" w:rsidRDefault="001B5E3A">
            <w:pPr>
              <w:pStyle w:val="Texto"/>
              <w:tabs>
                <w:tab w:val="decimal" w:pos="666"/>
              </w:tabs>
              <w:jc w:val="right"/>
              <w:rPr>
                <w:sz w:val="17"/>
                <w:lang w:val="es-AR"/>
              </w:rPr>
            </w:pPr>
          </w:p>
        </w:tc>
        <w:tc>
          <w:tcPr>
            <w:tcW w:w="785" w:type="dxa"/>
            <w:vAlign w:val="bottom"/>
            <w:hideMark/>
          </w:tcPr>
          <w:p w14:paraId="5BC130B6" w14:textId="77777777" w:rsidR="001B5E3A" w:rsidRPr="006C0EB0" w:rsidRDefault="001B5E3A">
            <w:pPr>
              <w:pStyle w:val="Texto"/>
              <w:tabs>
                <w:tab w:val="decimal" w:pos="666"/>
              </w:tabs>
              <w:jc w:val="right"/>
              <w:rPr>
                <w:sz w:val="17"/>
                <w:lang w:val="es-AR"/>
              </w:rPr>
            </w:pPr>
            <w:r w:rsidRPr="006C0EB0">
              <w:rPr>
                <w:sz w:val="17"/>
                <w:lang w:val="es-AR"/>
              </w:rPr>
              <w:t>-</w:t>
            </w:r>
          </w:p>
        </w:tc>
        <w:tc>
          <w:tcPr>
            <w:tcW w:w="138" w:type="dxa"/>
            <w:vAlign w:val="bottom"/>
          </w:tcPr>
          <w:p w14:paraId="1D769B0C" w14:textId="77777777" w:rsidR="001B5E3A" w:rsidRPr="006C0EB0" w:rsidRDefault="001B5E3A">
            <w:pPr>
              <w:pStyle w:val="Texto"/>
              <w:tabs>
                <w:tab w:val="decimal" w:pos="666"/>
              </w:tabs>
              <w:jc w:val="right"/>
              <w:rPr>
                <w:sz w:val="17"/>
                <w:lang w:val="es-AR"/>
              </w:rPr>
            </w:pPr>
          </w:p>
        </w:tc>
        <w:tc>
          <w:tcPr>
            <w:tcW w:w="954" w:type="dxa"/>
            <w:vAlign w:val="bottom"/>
            <w:hideMark/>
          </w:tcPr>
          <w:p w14:paraId="6A26E889" w14:textId="77777777" w:rsidR="001B5E3A" w:rsidRPr="006C0EB0" w:rsidRDefault="001B5E3A">
            <w:pPr>
              <w:pStyle w:val="Texto"/>
              <w:tabs>
                <w:tab w:val="decimal" w:pos="666"/>
              </w:tabs>
              <w:ind w:right="135"/>
              <w:jc w:val="right"/>
              <w:rPr>
                <w:sz w:val="17"/>
                <w:lang w:val="es-AR"/>
              </w:rPr>
            </w:pPr>
            <w:r w:rsidRPr="006C0EB0">
              <w:rPr>
                <w:sz w:val="17"/>
                <w:lang w:val="es-AR"/>
              </w:rPr>
              <w:t>-</w:t>
            </w:r>
          </w:p>
        </w:tc>
        <w:tc>
          <w:tcPr>
            <w:tcW w:w="141" w:type="dxa"/>
            <w:vAlign w:val="bottom"/>
          </w:tcPr>
          <w:p w14:paraId="71B3AD0D" w14:textId="77777777" w:rsidR="001B5E3A" w:rsidRPr="006C0EB0" w:rsidRDefault="001B5E3A">
            <w:pPr>
              <w:pStyle w:val="Texto"/>
              <w:tabs>
                <w:tab w:val="decimal" w:pos="666"/>
              </w:tabs>
              <w:jc w:val="right"/>
              <w:rPr>
                <w:sz w:val="17"/>
                <w:lang w:val="es-AR"/>
              </w:rPr>
            </w:pPr>
          </w:p>
        </w:tc>
        <w:tc>
          <w:tcPr>
            <w:tcW w:w="889" w:type="dxa"/>
            <w:vAlign w:val="bottom"/>
            <w:hideMark/>
          </w:tcPr>
          <w:p w14:paraId="1502D166" w14:textId="77777777" w:rsidR="001B5E3A" w:rsidRPr="006C0EB0" w:rsidRDefault="001B5E3A">
            <w:pPr>
              <w:pStyle w:val="Texto"/>
              <w:tabs>
                <w:tab w:val="decimal" w:pos="666"/>
              </w:tabs>
              <w:jc w:val="right"/>
              <w:rPr>
                <w:sz w:val="17"/>
                <w:lang w:val="es-AR"/>
              </w:rPr>
            </w:pPr>
            <w:r w:rsidRPr="006C0EB0">
              <w:rPr>
                <w:sz w:val="17"/>
                <w:lang w:val="es-AR"/>
              </w:rPr>
              <w:t>-</w:t>
            </w:r>
          </w:p>
        </w:tc>
        <w:tc>
          <w:tcPr>
            <w:tcW w:w="136" w:type="dxa"/>
            <w:vAlign w:val="bottom"/>
          </w:tcPr>
          <w:p w14:paraId="2827EB55" w14:textId="77777777" w:rsidR="001B5E3A" w:rsidRPr="006C0EB0" w:rsidRDefault="001B5E3A">
            <w:pPr>
              <w:pStyle w:val="Texto"/>
              <w:tabs>
                <w:tab w:val="decimal" w:pos="666"/>
              </w:tabs>
              <w:jc w:val="right"/>
              <w:rPr>
                <w:sz w:val="17"/>
                <w:lang w:val="es-AR"/>
              </w:rPr>
            </w:pPr>
          </w:p>
        </w:tc>
        <w:tc>
          <w:tcPr>
            <w:tcW w:w="991" w:type="dxa"/>
            <w:vAlign w:val="bottom"/>
            <w:hideMark/>
          </w:tcPr>
          <w:p w14:paraId="1E7BD4FA" w14:textId="77777777" w:rsidR="001B5E3A" w:rsidRPr="006C0EB0" w:rsidRDefault="00347D5B">
            <w:pPr>
              <w:pStyle w:val="Texto"/>
              <w:tabs>
                <w:tab w:val="decimal" w:pos="666"/>
              </w:tabs>
              <w:jc w:val="right"/>
              <w:rPr>
                <w:sz w:val="17"/>
                <w:lang w:val="es-AR"/>
              </w:rPr>
            </w:pPr>
            <w:r w:rsidRPr="006C0EB0">
              <w:rPr>
                <w:sz w:val="17"/>
                <w:lang w:val="es-AR"/>
              </w:rPr>
              <w:t>30.070</w:t>
            </w:r>
          </w:p>
        </w:tc>
      </w:tr>
      <w:tr w:rsidR="001B5E3A" w:rsidRPr="006C0EB0" w14:paraId="7449203B" w14:textId="77777777" w:rsidTr="001B5E3A">
        <w:trPr>
          <w:cantSplit/>
          <w:trHeight w:val="365"/>
        </w:trPr>
        <w:tc>
          <w:tcPr>
            <w:tcW w:w="2976" w:type="dxa"/>
            <w:vAlign w:val="bottom"/>
            <w:hideMark/>
          </w:tcPr>
          <w:p w14:paraId="77A6901F" w14:textId="77777777" w:rsidR="001B5E3A" w:rsidRPr="006C0EB0" w:rsidRDefault="001B5E3A">
            <w:pPr>
              <w:pStyle w:val="Texto"/>
              <w:ind w:right="72"/>
              <w:jc w:val="left"/>
              <w:rPr>
                <w:sz w:val="17"/>
                <w:lang w:val="es-AR"/>
              </w:rPr>
            </w:pPr>
            <w:r w:rsidRPr="006C0EB0">
              <w:rPr>
                <w:sz w:val="17"/>
                <w:lang w:val="es-AR"/>
              </w:rPr>
              <w:t>Operaciones de pases</w:t>
            </w:r>
          </w:p>
        </w:tc>
        <w:tc>
          <w:tcPr>
            <w:tcW w:w="142" w:type="dxa"/>
          </w:tcPr>
          <w:p w14:paraId="4BF3DF96" w14:textId="77777777" w:rsidR="001B5E3A" w:rsidRPr="006C0EB0" w:rsidRDefault="001B5E3A">
            <w:pPr>
              <w:pStyle w:val="Texto"/>
              <w:rPr>
                <w:sz w:val="17"/>
                <w:lang w:val="es-AR"/>
              </w:rPr>
            </w:pPr>
          </w:p>
        </w:tc>
        <w:tc>
          <w:tcPr>
            <w:tcW w:w="1114" w:type="dxa"/>
            <w:vAlign w:val="bottom"/>
            <w:hideMark/>
          </w:tcPr>
          <w:p w14:paraId="65D54DBD" w14:textId="77777777" w:rsidR="001B5E3A" w:rsidRPr="006C0EB0" w:rsidRDefault="001B5E3A">
            <w:pPr>
              <w:pStyle w:val="Texto"/>
              <w:tabs>
                <w:tab w:val="decimal" w:pos="666"/>
              </w:tabs>
              <w:ind w:right="142"/>
              <w:jc w:val="right"/>
              <w:rPr>
                <w:sz w:val="17"/>
                <w:lang w:val="es-AR"/>
              </w:rPr>
            </w:pPr>
            <w:r w:rsidRPr="006C0EB0">
              <w:rPr>
                <w:sz w:val="17"/>
                <w:lang w:val="es-AR"/>
              </w:rPr>
              <w:t>-</w:t>
            </w:r>
          </w:p>
        </w:tc>
        <w:tc>
          <w:tcPr>
            <w:tcW w:w="146" w:type="dxa"/>
            <w:vAlign w:val="bottom"/>
          </w:tcPr>
          <w:p w14:paraId="43143A1B" w14:textId="77777777" w:rsidR="001B5E3A" w:rsidRPr="006C0EB0" w:rsidRDefault="001B5E3A">
            <w:pPr>
              <w:jc w:val="right"/>
              <w:rPr>
                <w:rFonts w:cs="Arial"/>
                <w:sz w:val="17"/>
                <w:szCs w:val="17"/>
              </w:rPr>
            </w:pPr>
          </w:p>
        </w:tc>
        <w:tc>
          <w:tcPr>
            <w:tcW w:w="1009" w:type="dxa"/>
            <w:vAlign w:val="bottom"/>
            <w:hideMark/>
          </w:tcPr>
          <w:p w14:paraId="7A05ED9B" w14:textId="77777777" w:rsidR="001B5E3A" w:rsidRPr="006C0EB0" w:rsidRDefault="00347D5B">
            <w:pPr>
              <w:pStyle w:val="Texto"/>
              <w:tabs>
                <w:tab w:val="decimal" w:pos="666"/>
              </w:tabs>
              <w:jc w:val="right"/>
              <w:rPr>
                <w:sz w:val="17"/>
                <w:lang w:val="es-AR"/>
              </w:rPr>
            </w:pPr>
            <w:r w:rsidRPr="006C0EB0">
              <w:rPr>
                <w:sz w:val="17"/>
                <w:lang w:val="es-AR"/>
              </w:rPr>
              <w:t>5.041</w:t>
            </w:r>
          </w:p>
        </w:tc>
        <w:tc>
          <w:tcPr>
            <w:tcW w:w="141" w:type="dxa"/>
            <w:vAlign w:val="bottom"/>
          </w:tcPr>
          <w:p w14:paraId="50793E4E" w14:textId="77777777" w:rsidR="001B5E3A" w:rsidRPr="006C0EB0" w:rsidRDefault="001B5E3A">
            <w:pPr>
              <w:pStyle w:val="Texto"/>
              <w:tabs>
                <w:tab w:val="decimal" w:pos="666"/>
              </w:tabs>
              <w:jc w:val="right"/>
              <w:rPr>
                <w:sz w:val="17"/>
                <w:lang w:val="es-AR"/>
              </w:rPr>
            </w:pPr>
          </w:p>
        </w:tc>
        <w:tc>
          <w:tcPr>
            <w:tcW w:w="812" w:type="dxa"/>
            <w:vAlign w:val="bottom"/>
            <w:hideMark/>
          </w:tcPr>
          <w:p w14:paraId="56581EDC" w14:textId="77777777" w:rsidR="001B5E3A" w:rsidRPr="006C0EB0" w:rsidRDefault="001B5E3A">
            <w:pPr>
              <w:pStyle w:val="Texto"/>
              <w:tabs>
                <w:tab w:val="decimal" w:pos="666"/>
              </w:tabs>
              <w:jc w:val="right"/>
              <w:rPr>
                <w:sz w:val="17"/>
                <w:lang w:val="es-AR"/>
              </w:rPr>
            </w:pPr>
            <w:r w:rsidRPr="006C0EB0">
              <w:rPr>
                <w:sz w:val="17"/>
                <w:lang w:val="es-AR"/>
              </w:rPr>
              <w:t>-</w:t>
            </w:r>
          </w:p>
        </w:tc>
        <w:tc>
          <w:tcPr>
            <w:tcW w:w="138" w:type="dxa"/>
            <w:vAlign w:val="bottom"/>
          </w:tcPr>
          <w:p w14:paraId="0DA4C6AD" w14:textId="77777777" w:rsidR="001B5E3A" w:rsidRPr="006C0EB0" w:rsidRDefault="001B5E3A">
            <w:pPr>
              <w:pStyle w:val="Texto"/>
              <w:tabs>
                <w:tab w:val="decimal" w:pos="666"/>
              </w:tabs>
              <w:jc w:val="right"/>
              <w:rPr>
                <w:sz w:val="17"/>
                <w:lang w:val="es-AR"/>
              </w:rPr>
            </w:pPr>
          </w:p>
        </w:tc>
        <w:tc>
          <w:tcPr>
            <w:tcW w:w="785" w:type="dxa"/>
            <w:vAlign w:val="bottom"/>
            <w:hideMark/>
          </w:tcPr>
          <w:p w14:paraId="05668BC8" w14:textId="77777777" w:rsidR="001B5E3A" w:rsidRPr="006C0EB0" w:rsidRDefault="001B5E3A">
            <w:pPr>
              <w:pStyle w:val="Texto"/>
              <w:tabs>
                <w:tab w:val="decimal" w:pos="666"/>
              </w:tabs>
              <w:jc w:val="right"/>
              <w:rPr>
                <w:sz w:val="17"/>
                <w:lang w:val="es-AR"/>
              </w:rPr>
            </w:pPr>
            <w:r w:rsidRPr="006C0EB0">
              <w:rPr>
                <w:sz w:val="17"/>
                <w:lang w:val="es-AR"/>
              </w:rPr>
              <w:t>-</w:t>
            </w:r>
          </w:p>
        </w:tc>
        <w:tc>
          <w:tcPr>
            <w:tcW w:w="138" w:type="dxa"/>
            <w:vAlign w:val="bottom"/>
          </w:tcPr>
          <w:p w14:paraId="4A0D1C39" w14:textId="77777777" w:rsidR="001B5E3A" w:rsidRPr="006C0EB0" w:rsidRDefault="001B5E3A">
            <w:pPr>
              <w:pStyle w:val="Texto"/>
              <w:tabs>
                <w:tab w:val="decimal" w:pos="666"/>
              </w:tabs>
              <w:jc w:val="right"/>
              <w:rPr>
                <w:sz w:val="17"/>
                <w:lang w:val="es-AR"/>
              </w:rPr>
            </w:pPr>
          </w:p>
        </w:tc>
        <w:tc>
          <w:tcPr>
            <w:tcW w:w="954" w:type="dxa"/>
            <w:vAlign w:val="bottom"/>
            <w:hideMark/>
          </w:tcPr>
          <w:p w14:paraId="740082C2" w14:textId="77777777" w:rsidR="001B5E3A" w:rsidRPr="006C0EB0" w:rsidRDefault="001B5E3A">
            <w:pPr>
              <w:pStyle w:val="Texto"/>
              <w:tabs>
                <w:tab w:val="decimal" w:pos="666"/>
              </w:tabs>
              <w:ind w:right="135"/>
              <w:jc w:val="right"/>
              <w:rPr>
                <w:sz w:val="17"/>
                <w:lang w:val="es-AR"/>
              </w:rPr>
            </w:pPr>
            <w:r w:rsidRPr="006C0EB0">
              <w:rPr>
                <w:sz w:val="17"/>
                <w:lang w:val="es-AR"/>
              </w:rPr>
              <w:t>-</w:t>
            </w:r>
          </w:p>
        </w:tc>
        <w:tc>
          <w:tcPr>
            <w:tcW w:w="141" w:type="dxa"/>
            <w:vAlign w:val="bottom"/>
          </w:tcPr>
          <w:p w14:paraId="52A53454" w14:textId="77777777" w:rsidR="001B5E3A" w:rsidRPr="006C0EB0" w:rsidRDefault="001B5E3A">
            <w:pPr>
              <w:pStyle w:val="Texto"/>
              <w:tabs>
                <w:tab w:val="decimal" w:pos="666"/>
              </w:tabs>
              <w:jc w:val="right"/>
              <w:rPr>
                <w:sz w:val="17"/>
                <w:lang w:val="es-AR"/>
              </w:rPr>
            </w:pPr>
          </w:p>
        </w:tc>
        <w:tc>
          <w:tcPr>
            <w:tcW w:w="889" w:type="dxa"/>
            <w:vAlign w:val="bottom"/>
            <w:hideMark/>
          </w:tcPr>
          <w:p w14:paraId="26D54B11" w14:textId="77777777" w:rsidR="001B5E3A" w:rsidRPr="006C0EB0" w:rsidRDefault="001B5E3A">
            <w:pPr>
              <w:pStyle w:val="Texto"/>
              <w:tabs>
                <w:tab w:val="decimal" w:pos="666"/>
              </w:tabs>
              <w:jc w:val="right"/>
              <w:rPr>
                <w:sz w:val="17"/>
                <w:lang w:val="es-AR"/>
              </w:rPr>
            </w:pPr>
            <w:r w:rsidRPr="006C0EB0">
              <w:rPr>
                <w:sz w:val="17"/>
                <w:lang w:val="es-AR"/>
              </w:rPr>
              <w:t>-</w:t>
            </w:r>
          </w:p>
        </w:tc>
        <w:tc>
          <w:tcPr>
            <w:tcW w:w="136" w:type="dxa"/>
            <w:vAlign w:val="bottom"/>
          </w:tcPr>
          <w:p w14:paraId="5FAD88C4" w14:textId="77777777" w:rsidR="001B5E3A" w:rsidRPr="006C0EB0" w:rsidRDefault="001B5E3A">
            <w:pPr>
              <w:pStyle w:val="Texto"/>
              <w:tabs>
                <w:tab w:val="decimal" w:pos="666"/>
              </w:tabs>
              <w:jc w:val="right"/>
              <w:rPr>
                <w:sz w:val="17"/>
                <w:lang w:val="es-AR"/>
              </w:rPr>
            </w:pPr>
          </w:p>
        </w:tc>
        <w:tc>
          <w:tcPr>
            <w:tcW w:w="991" w:type="dxa"/>
            <w:vAlign w:val="bottom"/>
            <w:hideMark/>
          </w:tcPr>
          <w:p w14:paraId="1F64ACE2" w14:textId="77777777" w:rsidR="001B5E3A" w:rsidRPr="006C0EB0" w:rsidRDefault="00347D5B">
            <w:pPr>
              <w:pStyle w:val="Texto"/>
              <w:tabs>
                <w:tab w:val="decimal" w:pos="666"/>
              </w:tabs>
              <w:jc w:val="right"/>
              <w:rPr>
                <w:sz w:val="17"/>
                <w:lang w:val="es-AR"/>
              </w:rPr>
            </w:pPr>
            <w:r w:rsidRPr="006C0EB0">
              <w:rPr>
                <w:sz w:val="17"/>
                <w:lang w:val="es-AR"/>
              </w:rPr>
              <w:t>5.041</w:t>
            </w:r>
          </w:p>
        </w:tc>
      </w:tr>
      <w:tr w:rsidR="001B5E3A" w:rsidRPr="006C0EB0" w14:paraId="633BC773" w14:textId="77777777" w:rsidTr="001B5E3A">
        <w:trPr>
          <w:cantSplit/>
          <w:trHeight w:val="313"/>
        </w:trPr>
        <w:tc>
          <w:tcPr>
            <w:tcW w:w="2976" w:type="dxa"/>
            <w:vAlign w:val="bottom"/>
            <w:hideMark/>
          </w:tcPr>
          <w:p w14:paraId="3466783D" w14:textId="77777777" w:rsidR="001B5E3A" w:rsidRPr="006C0EB0" w:rsidRDefault="001B5E3A">
            <w:pPr>
              <w:pStyle w:val="Texto"/>
              <w:ind w:right="72"/>
              <w:jc w:val="left"/>
              <w:rPr>
                <w:sz w:val="17"/>
                <w:lang w:val="es-AR"/>
              </w:rPr>
            </w:pPr>
            <w:r w:rsidRPr="006C0EB0">
              <w:rPr>
                <w:sz w:val="17"/>
                <w:lang w:val="es-AR"/>
              </w:rPr>
              <w:t>Otros activos Financieros</w:t>
            </w:r>
          </w:p>
        </w:tc>
        <w:tc>
          <w:tcPr>
            <w:tcW w:w="142" w:type="dxa"/>
          </w:tcPr>
          <w:p w14:paraId="5A1F78ED" w14:textId="77777777" w:rsidR="001B5E3A" w:rsidRPr="006C0EB0" w:rsidRDefault="001B5E3A">
            <w:pPr>
              <w:pStyle w:val="Texto"/>
              <w:rPr>
                <w:sz w:val="17"/>
                <w:lang w:val="es-AR"/>
              </w:rPr>
            </w:pPr>
          </w:p>
        </w:tc>
        <w:tc>
          <w:tcPr>
            <w:tcW w:w="1114" w:type="dxa"/>
            <w:vAlign w:val="bottom"/>
            <w:hideMark/>
          </w:tcPr>
          <w:p w14:paraId="046F01DB" w14:textId="77777777" w:rsidR="001B5E3A" w:rsidRPr="006C0EB0" w:rsidRDefault="001B5E3A">
            <w:pPr>
              <w:pStyle w:val="Texto"/>
              <w:tabs>
                <w:tab w:val="decimal" w:pos="666"/>
              </w:tabs>
              <w:ind w:right="142"/>
              <w:jc w:val="right"/>
              <w:rPr>
                <w:sz w:val="17"/>
                <w:lang w:val="es-AR"/>
              </w:rPr>
            </w:pPr>
            <w:r w:rsidRPr="006C0EB0">
              <w:rPr>
                <w:sz w:val="17"/>
                <w:lang w:val="es-AR"/>
              </w:rPr>
              <w:t>-</w:t>
            </w:r>
          </w:p>
        </w:tc>
        <w:tc>
          <w:tcPr>
            <w:tcW w:w="146" w:type="dxa"/>
            <w:vAlign w:val="bottom"/>
          </w:tcPr>
          <w:p w14:paraId="31A6D54C" w14:textId="77777777" w:rsidR="001B5E3A" w:rsidRPr="006C0EB0" w:rsidRDefault="001B5E3A">
            <w:pPr>
              <w:jc w:val="right"/>
              <w:rPr>
                <w:rFonts w:cs="Arial"/>
                <w:sz w:val="17"/>
                <w:szCs w:val="17"/>
              </w:rPr>
            </w:pPr>
          </w:p>
        </w:tc>
        <w:tc>
          <w:tcPr>
            <w:tcW w:w="1009" w:type="dxa"/>
            <w:vAlign w:val="bottom"/>
            <w:hideMark/>
          </w:tcPr>
          <w:p w14:paraId="68519AED" w14:textId="77777777" w:rsidR="001B5E3A" w:rsidRPr="006C0EB0" w:rsidRDefault="00347D5B">
            <w:pPr>
              <w:pStyle w:val="Texto"/>
              <w:tabs>
                <w:tab w:val="decimal" w:pos="666"/>
              </w:tabs>
              <w:jc w:val="right"/>
              <w:rPr>
                <w:sz w:val="17"/>
                <w:lang w:val="es-AR"/>
              </w:rPr>
            </w:pPr>
            <w:r w:rsidRPr="006C0EB0">
              <w:rPr>
                <w:sz w:val="17"/>
                <w:lang w:val="es-AR"/>
              </w:rPr>
              <w:t>13.437</w:t>
            </w:r>
          </w:p>
        </w:tc>
        <w:tc>
          <w:tcPr>
            <w:tcW w:w="141" w:type="dxa"/>
            <w:vAlign w:val="bottom"/>
          </w:tcPr>
          <w:p w14:paraId="1DB15988" w14:textId="77777777" w:rsidR="001B5E3A" w:rsidRPr="006C0EB0" w:rsidRDefault="001B5E3A">
            <w:pPr>
              <w:pStyle w:val="Texto"/>
              <w:tabs>
                <w:tab w:val="decimal" w:pos="666"/>
              </w:tabs>
              <w:jc w:val="right"/>
              <w:rPr>
                <w:sz w:val="17"/>
                <w:lang w:val="es-AR"/>
              </w:rPr>
            </w:pPr>
          </w:p>
        </w:tc>
        <w:tc>
          <w:tcPr>
            <w:tcW w:w="812" w:type="dxa"/>
            <w:vAlign w:val="bottom"/>
            <w:hideMark/>
          </w:tcPr>
          <w:p w14:paraId="37C46B4E" w14:textId="77777777" w:rsidR="001B5E3A" w:rsidRPr="006C0EB0" w:rsidRDefault="001B5E3A">
            <w:pPr>
              <w:pStyle w:val="Texto"/>
              <w:tabs>
                <w:tab w:val="decimal" w:pos="666"/>
              </w:tabs>
              <w:jc w:val="right"/>
              <w:rPr>
                <w:sz w:val="17"/>
                <w:lang w:val="es-AR"/>
              </w:rPr>
            </w:pPr>
            <w:r w:rsidRPr="006C0EB0">
              <w:rPr>
                <w:sz w:val="17"/>
                <w:lang w:val="es-AR"/>
              </w:rPr>
              <w:t>-</w:t>
            </w:r>
          </w:p>
        </w:tc>
        <w:tc>
          <w:tcPr>
            <w:tcW w:w="138" w:type="dxa"/>
            <w:vAlign w:val="bottom"/>
          </w:tcPr>
          <w:p w14:paraId="05557252" w14:textId="77777777" w:rsidR="001B5E3A" w:rsidRPr="006C0EB0" w:rsidRDefault="001B5E3A">
            <w:pPr>
              <w:pStyle w:val="Texto"/>
              <w:tabs>
                <w:tab w:val="decimal" w:pos="666"/>
              </w:tabs>
              <w:jc w:val="right"/>
              <w:rPr>
                <w:sz w:val="17"/>
                <w:lang w:val="es-AR"/>
              </w:rPr>
            </w:pPr>
          </w:p>
        </w:tc>
        <w:tc>
          <w:tcPr>
            <w:tcW w:w="785" w:type="dxa"/>
            <w:vAlign w:val="bottom"/>
            <w:hideMark/>
          </w:tcPr>
          <w:p w14:paraId="3A0F653E" w14:textId="77777777" w:rsidR="001B5E3A" w:rsidRPr="006C0EB0" w:rsidRDefault="001B5E3A">
            <w:pPr>
              <w:pStyle w:val="Texto"/>
              <w:tabs>
                <w:tab w:val="decimal" w:pos="666"/>
              </w:tabs>
              <w:jc w:val="right"/>
              <w:rPr>
                <w:sz w:val="17"/>
                <w:lang w:val="es-AR"/>
              </w:rPr>
            </w:pPr>
            <w:r w:rsidRPr="006C0EB0">
              <w:rPr>
                <w:sz w:val="17"/>
                <w:lang w:val="es-AR"/>
              </w:rPr>
              <w:t>-</w:t>
            </w:r>
          </w:p>
        </w:tc>
        <w:tc>
          <w:tcPr>
            <w:tcW w:w="138" w:type="dxa"/>
            <w:vAlign w:val="bottom"/>
          </w:tcPr>
          <w:p w14:paraId="7BABD0DD" w14:textId="77777777" w:rsidR="001B5E3A" w:rsidRPr="006C0EB0" w:rsidRDefault="001B5E3A">
            <w:pPr>
              <w:pStyle w:val="Texto"/>
              <w:tabs>
                <w:tab w:val="decimal" w:pos="666"/>
              </w:tabs>
              <w:jc w:val="right"/>
              <w:rPr>
                <w:sz w:val="17"/>
                <w:lang w:val="es-AR"/>
              </w:rPr>
            </w:pPr>
          </w:p>
        </w:tc>
        <w:tc>
          <w:tcPr>
            <w:tcW w:w="954" w:type="dxa"/>
            <w:vAlign w:val="bottom"/>
            <w:hideMark/>
          </w:tcPr>
          <w:p w14:paraId="0978AA38" w14:textId="77777777" w:rsidR="001B5E3A" w:rsidRPr="006C0EB0" w:rsidRDefault="001B5E3A">
            <w:pPr>
              <w:pStyle w:val="Texto"/>
              <w:tabs>
                <w:tab w:val="decimal" w:pos="666"/>
              </w:tabs>
              <w:jc w:val="center"/>
              <w:rPr>
                <w:sz w:val="17"/>
                <w:lang w:val="es-AR"/>
              </w:rPr>
            </w:pPr>
            <w:r w:rsidRPr="006C0EB0">
              <w:rPr>
                <w:sz w:val="17"/>
                <w:lang w:val="es-AR"/>
              </w:rPr>
              <w:t>-</w:t>
            </w:r>
          </w:p>
        </w:tc>
        <w:tc>
          <w:tcPr>
            <w:tcW w:w="141" w:type="dxa"/>
            <w:vAlign w:val="bottom"/>
          </w:tcPr>
          <w:p w14:paraId="7526EA9A" w14:textId="77777777" w:rsidR="001B5E3A" w:rsidRPr="006C0EB0" w:rsidRDefault="001B5E3A">
            <w:pPr>
              <w:pStyle w:val="Texto"/>
              <w:tabs>
                <w:tab w:val="decimal" w:pos="666"/>
              </w:tabs>
              <w:jc w:val="right"/>
              <w:rPr>
                <w:sz w:val="17"/>
                <w:lang w:val="es-AR"/>
              </w:rPr>
            </w:pPr>
          </w:p>
        </w:tc>
        <w:tc>
          <w:tcPr>
            <w:tcW w:w="889" w:type="dxa"/>
            <w:vAlign w:val="bottom"/>
            <w:hideMark/>
          </w:tcPr>
          <w:p w14:paraId="710301FD" w14:textId="77777777" w:rsidR="001B5E3A" w:rsidRPr="006C0EB0" w:rsidRDefault="001B5E3A">
            <w:pPr>
              <w:pStyle w:val="Texto"/>
              <w:tabs>
                <w:tab w:val="decimal" w:pos="666"/>
              </w:tabs>
              <w:jc w:val="right"/>
              <w:rPr>
                <w:sz w:val="17"/>
                <w:lang w:val="es-AR"/>
              </w:rPr>
            </w:pPr>
            <w:r w:rsidRPr="006C0EB0">
              <w:rPr>
                <w:sz w:val="17"/>
                <w:lang w:val="es-AR"/>
              </w:rPr>
              <w:t>-</w:t>
            </w:r>
          </w:p>
        </w:tc>
        <w:tc>
          <w:tcPr>
            <w:tcW w:w="136" w:type="dxa"/>
            <w:vAlign w:val="bottom"/>
          </w:tcPr>
          <w:p w14:paraId="1B70446B" w14:textId="77777777" w:rsidR="001B5E3A" w:rsidRPr="006C0EB0" w:rsidRDefault="001B5E3A">
            <w:pPr>
              <w:pStyle w:val="Texto"/>
              <w:tabs>
                <w:tab w:val="decimal" w:pos="666"/>
              </w:tabs>
              <w:jc w:val="right"/>
              <w:rPr>
                <w:sz w:val="17"/>
                <w:lang w:val="es-AR"/>
              </w:rPr>
            </w:pPr>
          </w:p>
        </w:tc>
        <w:tc>
          <w:tcPr>
            <w:tcW w:w="991" w:type="dxa"/>
            <w:vAlign w:val="bottom"/>
            <w:hideMark/>
          </w:tcPr>
          <w:p w14:paraId="3CFD79F0" w14:textId="77777777" w:rsidR="001B5E3A" w:rsidRPr="006C0EB0" w:rsidRDefault="00347D5B">
            <w:pPr>
              <w:pStyle w:val="Texto"/>
              <w:tabs>
                <w:tab w:val="decimal" w:pos="666"/>
              </w:tabs>
              <w:jc w:val="right"/>
              <w:rPr>
                <w:sz w:val="17"/>
                <w:lang w:val="es-AR"/>
              </w:rPr>
            </w:pPr>
            <w:r w:rsidRPr="006C0EB0">
              <w:rPr>
                <w:sz w:val="17"/>
                <w:lang w:val="es-AR"/>
              </w:rPr>
              <w:t>13.437</w:t>
            </w:r>
          </w:p>
        </w:tc>
      </w:tr>
      <w:tr w:rsidR="001B5E3A" w:rsidRPr="006C0EB0" w14:paraId="0947F04C" w14:textId="77777777" w:rsidTr="001B5E3A">
        <w:trPr>
          <w:cantSplit/>
          <w:trHeight w:val="313"/>
        </w:trPr>
        <w:tc>
          <w:tcPr>
            <w:tcW w:w="2976" w:type="dxa"/>
            <w:vAlign w:val="bottom"/>
            <w:hideMark/>
          </w:tcPr>
          <w:p w14:paraId="075F69C3" w14:textId="77777777" w:rsidR="001B5E3A" w:rsidRPr="006C0EB0" w:rsidRDefault="001B5E3A">
            <w:pPr>
              <w:pStyle w:val="Texto"/>
              <w:ind w:right="72"/>
              <w:jc w:val="left"/>
              <w:rPr>
                <w:sz w:val="17"/>
                <w:lang w:val="es-AR"/>
              </w:rPr>
            </w:pPr>
            <w:r w:rsidRPr="006C0EB0">
              <w:rPr>
                <w:sz w:val="17"/>
                <w:lang w:val="es-AR"/>
              </w:rPr>
              <w:t>Préstamos y Otras Financiaciones</w:t>
            </w:r>
          </w:p>
        </w:tc>
        <w:tc>
          <w:tcPr>
            <w:tcW w:w="142" w:type="dxa"/>
          </w:tcPr>
          <w:p w14:paraId="72690F4A" w14:textId="77777777" w:rsidR="001B5E3A" w:rsidRPr="006C0EB0" w:rsidRDefault="001B5E3A">
            <w:pPr>
              <w:pStyle w:val="Texto"/>
              <w:rPr>
                <w:sz w:val="17"/>
                <w:lang w:val="es-AR"/>
              </w:rPr>
            </w:pPr>
          </w:p>
        </w:tc>
        <w:tc>
          <w:tcPr>
            <w:tcW w:w="1114" w:type="dxa"/>
            <w:vAlign w:val="bottom"/>
            <w:hideMark/>
          </w:tcPr>
          <w:p w14:paraId="437C8597" w14:textId="77777777" w:rsidR="001B5E3A" w:rsidRPr="006C0EB0" w:rsidRDefault="001B5E3A">
            <w:pPr>
              <w:pStyle w:val="Texto"/>
              <w:tabs>
                <w:tab w:val="decimal" w:pos="666"/>
              </w:tabs>
              <w:ind w:right="142"/>
              <w:jc w:val="right"/>
              <w:rPr>
                <w:sz w:val="17"/>
                <w:lang w:val="es-AR"/>
              </w:rPr>
            </w:pPr>
            <w:r w:rsidRPr="006C0EB0">
              <w:rPr>
                <w:sz w:val="17"/>
                <w:lang w:val="es-AR"/>
              </w:rPr>
              <w:t>-</w:t>
            </w:r>
          </w:p>
        </w:tc>
        <w:tc>
          <w:tcPr>
            <w:tcW w:w="146" w:type="dxa"/>
            <w:vAlign w:val="bottom"/>
          </w:tcPr>
          <w:p w14:paraId="1B1DC780" w14:textId="77777777" w:rsidR="001B5E3A" w:rsidRPr="006C0EB0" w:rsidRDefault="001B5E3A">
            <w:pPr>
              <w:jc w:val="right"/>
              <w:rPr>
                <w:rFonts w:cs="Arial"/>
                <w:sz w:val="17"/>
                <w:szCs w:val="17"/>
              </w:rPr>
            </w:pPr>
          </w:p>
        </w:tc>
        <w:tc>
          <w:tcPr>
            <w:tcW w:w="1009" w:type="dxa"/>
            <w:vAlign w:val="bottom"/>
            <w:hideMark/>
          </w:tcPr>
          <w:p w14:paraId="607B4494" w14:textId="77777777" w:rsidR="001B5E3A" w:rsidRPr="006C0EB0" w:rsidRDefault="00347D5B">
            <w:pPr>
              <w:pStyle w:val="Texto"/>
              <w:tabs>
                <w:tab w:val="decimal" w:pos="666"/>
              </w:tabs>
              <w:jc w:val="right"/>
              <w:rPr>
                <w:sz w:val="17"/>
                <w:lang w:val="es-AR"/>
              </w:rPr>
            </w:pPr>
            <w:r w:rsidRPr="006C0EB0">
              <w:rPr>
                <w:sz w:val="17"/>
                <w:lang w:val="es-AR"/>
              </w:rPr>
              <w:t>2.057.752</w:t>
            </w:r>
          </w:p>
        </w:tc>
        <w:tc>
          <w:tcPr>
            <w:tcW w:w="141" w:type="dxa"/>
            <w:vAlign w:val="bottom"/>
          </w:tcPr>
          <w:p w14:paraId="7402BBC0" w14:textId="77777777" w:rsidR="001B5E3A" w:rsidRPr="006C0EB0" w:rsidRDefault="001B5E3A">
            <w:pPr>
              <w:pStyle w:val="Texto"/>
              <w:tabs>
                <w:tab w:val="decimal" w:pos="666"/>
              </w:tabs>
              <w:jc w:val="right"/>
              <w:rPr>
                <w:sz w:val="17"/>
                <w:lang w:val="es-AR"/>
              </w:rPr>
            </w:pPr>
          </w:p>
        </w:tc>
        <w:tc>
          <w:tcPr>
            <w:tcW w:w="812" w:type="dxa"/>
            <w:vAlign w:val="bottom"/>
            <w:hideMark/>
          </w:tcPr>
          <w:p w14:paraId="27E9BAB9" w14:textId="77777777" w:rsidR="001B5E3A" w:rsidRPr="006C0EB0" w:rsidRDefault="00347D5B">
            <w:pPr>
              <w:pStyle w:val="Texto"/>
              <w:tabs>
                <w:tab w:val="decimal" w:pos="666"/>
              </w:tabs>
              <w:jc w:val="right"/>
              <w:rPr>
                <w:sz w:val="17"/>
                <w:lang w:val="es-AR"/>
              </w:rPr>
            </w:pPr>
            <w:r w:rsidRPr="006C0EB0">
              <w:rPr>
                <w:sz w:val="17"/>
                <w:lang w:val="es-AR"/>
              </w:rPr>
              <w:t>773.467</w:t>
            </w:r>
          </w:p>
        </w:tc>
        <w:tc>
          <w:tcPr>
            <w:tcW w:w="138" w:type="dxa"/>
            <w:vAlign w:val="bottom"/>
          </w:tcPr>
          <w:p w14:paraId="4CAD1C5B" w14:textId="77777777" w:rsidR="001B5E3A" w:rsidRPr="006C0EB0" w:rsidRDefault="001B5E3A">
            <w:pPr>
              <w:pStyle w:val="Texto"/>
              <w:tabs>
                <w:tab w:val="decimal" w:pos="666"/>
              </w:tabs>
              <w:jc w:val="right"/>
              <w:rPr>
                <w:sz w:val="17"/>
                <w:lang w:val="es-AR"/>
              </w:rPr>
            </w:pPr>
          </w:p>
        </w:tc>
        <w:tc>
          <w:tcPr>
            <w:tcW w:w="785" w:type="dxa"/>
            <w:vAlign w:val="bottom"/>
            <w:hideMark/>
          </w:tcPr>
          <w:p w14:paraId="28259E09" w14:textId="77777777" w:rsidR="001B5E3A" w:rsidRPr="006C0EB0" w:rsidRDefault="00347D5B">
            <w:pPr>
              <w:pStyle w:val="Texto"/>
              <w:tabs>
                <w:tab w:val="decimal" w:pos="666"/>
              </w:tabs>
              <w:jc w:val="right"/>
              <w:rPr>
                <w:sz w:val="17"/>
                <w:lang w:val="es-AR"/>
              </w:rPr>
            </w:pPr>
            <w:r w:rsidRPr="006C0EB0">
              <w:rPr>
                <w:sz w:val="17"/>
                <w:lang w:val="es-AR"/>
              </w:rPr>
              <w:t>458.462</w:t>
            </w:r>
          </w:p>
        </w:tc>
        <w:tc>
          <w:tcPr>
            <w:tcW w:w="138" w:type="dxa"/>
            <w:vAlign w:val="bottom"/>
          </w:tcPr>
          <w:p w14:paraId="462C83FB" w14:textId="77777777" w:rsidR="001B5E3A" w:rsidRPr="006C0EB0" w:rsidRDefault="001B5E3A">
            <w:pPr>
              <w:pStyle w:val="Texto"/>
              <w:tabs>
                <w:tab w:val="decimal" w:pos="666"/>
              </w:tabs>
              <w:jc w:val="right"/>
              <w:rPr>
                <w:sz w:val="17"/>
                <w:lang w:val="es-AR"/>
              </w:rPr>
            </w:pPr>
          </w:p>
        </w:tc>
        <w:tc>
          <w:tcPr>
            <w:tcW w:w="954" w:type="dxa"/>
            <w:vAlign w:val="bottom"/>
            <w:hideMark/>
          </w:tcPr>
          <w:p w14:paraId="34CFFD51" w14:textId="77777777" w:rsidR="001B5E3A" w:rsidRPr="006C0EB0" w:rsidRDefault="00347D5B">
            <w:pPr>
              <w:pStyle w:val="Texto"/>
              <w:ind w:right="110"/>
              <w:jc w:val="right"/>
              <w:rPr>
                <w:sz w:val="17"/>
                <w:lang w:val="es-AR"/>
              </w:rPr>
            </w:pPr>
            <w:r w:rsidRPr="006C0EB0">
              <w:rPr>
                <w:sz w:val="17"/>
                <w:lang w:val="es-AR"/>
              </w:rPr>
              <w:t>252.183</w:t>
            </w:r>
          </w:p>
        </w:tc>
        <w:tc>
          <w:tcPr>
            <w:tcW w:w="141" w:type="dxa"/>
            <w:vAlign w:val="bottom"/>
          </w:tcPr>
          <w:p w14:paraId="2A35CAB1" w14:textId="77777777" w:rsidR="001B5E3A" w:rsidRPr="006C0EB0" w:rsidRDefault="001B5E3A">
            <w:pPr>
              <w:pStyle w:val="Texto"/>
              <w:tabs>
                <w:tab w:val="decimal" w:pos="666"/>
              </w:tabs>
              <w:jc w:val="right"/>
              <w:rPr>
                <w:sz w:val="17"/>
                <w:lang w:val="es-AR"/>
              </w:rPr>
            </w:pPr>
          </w:p>
        </w:tc>
        <w:tc>
          <w:tcPr>
            <w:tcW w:w="889" w:type="dxa"/>
            <w:vAlign w:val="bottom"/>
            <w:hideMark/>
          </w:tcPr>
          <w:p w14:paraId="6CADBFF7" w14:textId="77777777" w:rsidR="001B5E3A" w:rsidRPr="006C0EB0" w:rsidRDefault="00347D5B">
            <w:pPr>
              <w:pStyle w:val="Texto"/>
              <w:tabs>
                <w:tab w:val="decimal" w:pos="666"/>
              </w:tabs>
              <w:jc w:val="right"/>
              <w:rPr>
                <w:sz w:val="17"/>
                <w:lang w:val="es-AR"/>
              </w:rPr>
            </w:pPr>
            <w:r w:rsidRPr="006C0EB0">
              <w:rPr>
                <w:sz w:val="17"/>
                <w:lang w:val="es-AR"/>
              </w:rPr>
              <w:t>349.931</w:t>
            </w:r>
          </w:p>
        </w:tc>
        <w:tc>
          <w:tcPr>
            <w:tcW w:w="136" w:type="dxa"/>
            <w:vAlign w:val="bottom"/>
          </w:tcPr>
          <w:p w14:paraId="60AA5480" w14:textId="77777777" w:rsidR="001B5E3A" w:rsidRPr="006C0EB0" w:rsidRDefault="001B5E3A">
            <w:pPr>
              <w:pStyle w:val="Texto"/>
              <w:tabs>
                <w:tab w:val="decimal" w:pos="666"/>
              </w:tabs>
              <w:jc w:val="right"/>
              <w:rPr>
                <w:sz w:val="17"/>
                <w:lang w:val="es-AR"/>
              </w:rPr>
            </w:pPr>
          </w:p>
        </w:tc>
        <w:tc>
          <w:tcPr>
            <w:tcW w:w="991" w:type="dxa"/>
            <w:vAlign w:val="bottom"/>
            <w:hideMark/>
          </w:tcPr>
          <w:p w14:paraId="01789064" w14:textId="77777777" w:rsidR="001B5E3A" w:rsidRPr="006C0EB0" w:rsidRDefault="00347D5B">
            <w:pPr>
              <w:pStyle w:val="Texto"/>
              <w:tabs>
                <w:tab w:val="decimal" w:pos="666"/>
              </w:tabs>
              <w:jc w:val="right"/>
              <w:rPr>
                <w:sz w:val="17"/>
                <w:lang w:val="es-AR"/>
              </w:rPr>
            </w:pPr>
            <w:r w:rsidRPr="006C0EB0">
              <w:rPr>
                <w:sz w:val="17"/>
                <w:lang w:val="es-AR"/>
              </w:rPr>
              <w:t>3.891.795</w:t>
            </w:r>
          </w:p>
        </w:tc>
      </w:tr>
      <w:tr w:rsidR="001B5E3A" w:rsidRPr="006C0EB0" w14:paraId="26EA7F92" w14:textId="77777777" w:rsidTr="001B5E3A">
        <w:trPr>
          <w:cantSplit/>
          <w:trHeight w:val="313"/>
        </w:trPr>
        <w:tc>
          <w:tcPr>
            <w:tcW w:w="2976" w:type="dxa"/>
            <w:vAlign w:val="bottom"/>
            <w:hideMark/>
          </w:tcPr>
          <w:p w14:paraId="27DA4E48" w14:textId="77777777" w:rsidR="001B5E3A" w:rsidRPr="006C0EB0" w:rsidRDefault="001B5E3A">
            <w:pPr>
              <w:pStyle w:val="Texto"/>
              <w:ind w:right="72"/>
              <w:jc w:val="left"/>
              <w:rPr>
                <w:sz w:val="17"/>
                <w:lang w:val="es-AR"/>
              </w:rPr>
            </w:pPr>
            <w:r w:rsidRPr="006C0EB0">
              <w:rPr>
                <w:sz w:val="17"/>
                <w:lang w:val="es-AR"/>
              </w:rPr>
              <w:t>Otros Títulos de Deuda</w:t>
            </w:r>
          </w:p>
        </w:tc>
        <w:tc>
          <w:tcPr>
            <w:tcW w:w="142" w:type="dxa"/>
          </w:tcPr>
          <w:p w14:paraId="7CF9E7BF" w14:textId="77777777" w:rsidR="001B5E3A" w:rsidRPr="006C0EB0" w:rsidRDefault="001B5E3A">
            <w:pPr>
              <w:pStyle w:val="Texto"/>
              <w:rPr>
                <w:sz w:val="17"/>
                <w:lang w:val="es-AR"/>
              </w:rPr>
            </w:pPr>
          </w:p>
        </w:tc>
        <w:tc>
          <w:tcPr>
            <w:tcW w:w="1114" w:type="dxa"/>
            <w:vAlign w:val="bottom"/>
            <w:hideMark/>
          </w:tcPr>
          <w:p w14:paraId="1A3C8CCD" w14:textId="77777777" w:rsidR="001B5E3A" w:rsidRPr="006C0EB0" w:rsidRDefault="001B5E3A">
            <w:pPr>
              <w:pStyle w:val="Texto"/>
              <w:tabs>
                <w:tab w:val="decimal" w:pos="666"/>
              </w:tabs>
              <w:ind w:right="142"/>
              <w:jc w:val="right"/>
              <w:rPr>
                <w:sz w:val="17"/>
                <w:lang w:val="es-AR"/>
              </w:rPr>
            </w:pPr>
            <w:r w:rsidRPr="006C0EB0">
              <w:rPr>
                <w:sz w:val="17"/>
                <w:lang w:val="es-AR"/>
              </w:rPr>
              <w:t>-</w:t>
            </w:r>
          </w:p>
        </w:tc>
        <w:tc>
          <w:tcPr>
            <w:tcW w:w="146" w:type="dxa"/>
            <w:vAlign w:val="bottom"/>
          </w:tcPr>
          <w:p w14:paraId="1FF260D4" w14:textId="77777777" w:rsidR="001B5E3A" w:rsidRPr="006C0EB0" w:rsidRDefault="001B5E3A">
            <w:pPr>
              <w:jc w:val="right"/>
              <w:rPr>
                <w:rFonts w:cs="Arial"/>
                <w:sz w:val="17"/>
                <w:szCs w:val="17"/>
              </w:rPr>
            </w:pPr>
          </w:p>
        </w:tc>
        <w:tc>
          <w:tcPr>
            <w:tcW w:w="1009" w:type="dxa"/>
            <w:vAlign w:val="bottom"/>
            <w:hideMark/>
          </w:tcPr>
          <w:p w14:paraId="30795C04" w14:textId="294ECD7F" w:rsidR="001B5E3A" w:rsidRPr="006C0EB0" w:rsidRDefault="008B6895">
            <w:pPr>
              <w:pStyle w:val="Texto"/>
              <w:tabs>
                <w:tab w:val="decimal" w:pos="666"/>
              </w:tabs>
              <w:jc w:val="right"/>
              <w:rPr>
                <w:sz w:val="17"/>
                <w:lang w:val="es-AR"/>
              </w:rPr>
            </w:pPr>
            <w:r w:rsidRPr="006C0EB0">
              <w:rPr>
                <w:sz w:val="17"/>
                <w:lang w:val="es-AR"/>
              </w:rPr>
              <w:t>13.144.83</w:t>
            </w:r>
            <w:r w:rsidR="00A26B85" w:rsidRPr="006C0EB0">
              <w:rPr>
                <w:sz w:val="17"/>
                <w:lang w:val="es-AR"/>
              </w:rPr>
              <w:t>4</w:t>
            </w:r>
          </w:p>
        </w:tc>
        <w:tc>
          <w:tcPr>
            <w:tcW w:w="141" w:type="dxa"/>
            <w:vAlign w:val="bottom"/>
          </w:tcPr>
          <w:p w14:paraId="3ACBC55E" w14:textId="77777777" w:rsidR="001B5E3A" w:rsidRPr="006C0EB0" w:rsidRDefault="001B5E3A">
            <w:pPr>
              <w:pStyle w:val="Texto"/>
              <w:tabs>
                <w:tab w:val="decimal" w:pos="666"/>
              </w:tabs>
              <w:jc w:val="right"/>
              <w:rPr>
                <w:sz w:val="17"/>
                <w:lang w:val="es-AR"/>
              </w:rPr>
            </w:pPr>
          </w:p>
        </w:tc>
        <w:tc>
          <w:tcPr>
            <w:tcW w:w="812" w:type="dxa"/>
            <w:vAlign w:val="bottom"/>
            <w:hideMark/>
          </w:tcPr>
          <w:p w14:paraId="365F7EAA" w14:textId="77777777" w:rsidR="001B5E3A" w:rsidRPr="006C0EB0" w:rsidRDefault="00347D5B">
            <w:pPr>
              <w:pStyle w:val="Texto"/>
              <w:tabs>
                <w:tab w:val="decimal" w:pos="666"/>
              </w:tabs>
              <w:jc w:val="right"/>
              <w:rPr>
                <w:sz w:val="17"/>
                <w:lang w:val="es-AR"/>
              </w:rPr>
            </w:pPr>
            <w:r w:rsidRPr="006C0EB0">
              <w:rPr>
                <w:sz w:val="17"/>
                <w:lang w:val="es-AR"/>
              </w:rPr>
              <w:t>-</w:t>
            </w:r>
          </w:p>
        </w:tc>
        <w:tc>
          <w:tcPr>
            <w:tcW w:w="138" w:type="dxa"/>
            <w:vAlign w:val="bottom"/>
          </w:tcPr>
          <w:p w14:paraId="088B1F98" w14:textId="77777777" w:rsidR="001B5E3A" w:rsidRPr="006C0EB0" w:rsidRDefault="001B5E3A">
            <w:pPr>
              <w:pStyle w:val="Texto"/>
              <w:tabs>
                <w:tab w:val="decimal" w:pos="666"/>
              </w:tabs>
              <w:jc w:val="right"/>
              <w:rPr>
                <w:sz w:val="17"/>
                <w:lang w:val="es-AR"/>
              </w:rPr>
            </w:pPr>
          </w:p>
        </w:tc>
        <w:tc>
          <w:tcPr>
            <w:tcW w:w="785" w:type="dxa"/>
            <w:vAlign w:val="bottom"/>
            <w:hideMark/>
          </w:tcPr>
          <w:p w14:paraId="5C47C9E8" w14:textId="77777777" w:rsidR="001B5E3A" w:rsidRPr="006C0EB0" w:rsidRDefault="00347D5B">
            <w:pPr>
              <w:pStyle w:val="Texto"/>
              <w:tabs>
                <w:tab w:val="decimal" w:pos="666"/>
              </w:tabs>
              <w:jc w:val="right"/>
              <w:rPr>
                <w:sz w:val="17"/>
                <w:lang w:val="es-AR"/>
              </w:rPr>
            </w:pPr>
            <w:r w:rsidRPr="006C0EB0">
              <w:rPr>
                <w:sz w:val="17"/>
                <w:lang w:val="es-AR"/>
              </w:rPr>
              <w:t>3.349</w:t>
            </w:r>
          </w:p>
        </w:tc>
        <w:tc>
          <w:tcPr>
            <w:tcW w:w="138" w:type="dxa"/>
            <w:vAlign w:val="bottom"/>
          </w:tcPr>
          <w:p w14:paraId="4919B241" w14:textId="77777777" w:rsidR="001B5E3A" w:rsidRPr="006C0EB0" w:rsidRDefault="001B5E3A">
            <w:pPr>
              <w:pStyle w:val="Texto"/>
              <w:tabs>
                <w:tab w:val="decimal" w:pos="666"/>
              </w:tabs>
              <w:jc w:val="right"/>
              <w:rPr>
                <w:sz w:val="17"/>
                <w:lang w:val="es-AR"/>
              </w:rPr>
            </w:pPr>
          </w:p>
        </w:tc>
        <w:tc>
          <w:tcPr>
            <w:tcW w:w="954" w:type="dxa"/>
            <w:vAlign w:val="bottom"/>
            <w:hideMark/>
          </w:tcPr>
          <w:p w14:paraId="79D853CE" w14:textId="77777777" w:rsidR="001B5E3A" w:rsidRPr="006C0EB0" w:rsidRDefault="00347D5B">
            <w:pPr>
              <w:pStyle w:val="Texto"/>
              <w:tabs>
                <w:tab w:val="decimal" w:pos="666"/>
              </w:tabs>
              <w:ind w:right="110"/>
              <w:jc w:val="right"/>
              <w:rPr>
                <w:sz w:val="17"/>
                <w:lang w:val="es-AR"/>
              </w:rPr>
            </w:pPr>
            <w:r w:rsidRPr="006C0EB0">
              <w:rPr>
                <w:sz w:val="17"/>
                <w:lang w:val="es-AR"/>
              </w:rPr>
              <w:t>76.837</w:t>
            </w:r>
          </w:p>
        </w:tc>
        <w:tc>
          <w:tcPr>
            <w:tcW w:w="141" w:type="dxa"/>
            <w:vAlign w:val="bottom"/>
          </w:tcPr>
          <w:p w14:paraId="7B141120" w14:textId="77777777" w:rsidR="001B5E3A" w:rsidRPr="006C0EB0" w:rsidRDefault="001B5E3A">
            <w:pPr>
              <w:pStyle w:val="Texto"/>
              <w:tabs>
                <w:tab w:val="decimal" w:pos="666"/>
              </w:tabs>
              <w:jc w:val="right"/>
              <w:rPr>
                <w:sz w:val="17"/>
                <w:lang w:val="es-AR"/>
              </w:rPr>
            </w:pPr>
          </w:p>
        </w:tc>
        <w:tc>
          <w:tcPr>
            <w:tcW w:w="889" w:type="dxa"/>
            <w:vAlign w:val="bottom"/>
            <w:hideMark/>
          </w:tcPr>
          <w:p w14:paraId="4BE1EC3D" w14:textId="77777777" w:rsidR="001B5E3A" w:rsidRPr="006C0EB0" w:rsidRDefault="00347D5B">
            <w:pPr>
              <w:pStyle w:val="Texto"/>
              <w:tabs>
                <w:tab w:val="decimal" w:pos="666"/>
              </w:tabs>
              <w:jc w:val="right"/>
              <w:rPr>
                <w:sz w:val="17"/>
                <w:lang w:val="es-AR"/>
              </w:rPr>
            </w:pPr>
            <w:r w:rsidRPr="006C0EB0">
              <w:rPr>
                <w:sz w:val="17"/>
                <w:lang w:val="es-AR"/>
              </w:rPr>
              <w:t>-</w:t>
            </w:r>
          </w:p>
        </w:tc>
        <w:tc>
          <w:tcPr>
            <w:tcW w:w="136" w:type="dxa"/>
            <w:vAlign w:val="bottom"/>
          </w:tcPr>
          <w:p w14:paraId="3530C47D" w14:textId="77777777" w:rsidR="001B5E3A" w:rsidRPr="006C0EB0" w:rsidRDefault="001B5E3A">
            <w:pPr>
              <w:pStyle w:val="Texto"/>
              <w:tabs>
                <w:tab w:val="decimal" w:pos="666"/>
              </w:tabs>
              <w:jc w:val="right"/>
              <w:rPr>
                <w:sz w:val="17"/>
                <w:lang w:val="es-AR"/>
              </w:rPr>
            </w:pPr>
          </w:p>
        </w:tc>
        <w:tc>
          <w:tcPr>
            <w:tcW w:w="991" w:type="dxa"/>
            <w:vAlign w:val="bottom"/>
            <w:hideMark/>
          </w:tcPr>
          <w:p w14:paraId="2AEED191" w14:textId="3DFC0EB4" w:rsidR="001B5E3A" w:rsidRPr="006C0EB0" w:rsidRDefault="008B6895">
            <w:pPr>
              <w:pStyle w:val="Texto"/>
              <w:tabs>
                <w:tab w:val="decimal" w:pos="666"/>
              </w:tabs>
              <w:jc w:val="right"/>
              <w:rPr>
                <w:sz w:val="17"/>
                <w:lang w:val="es-AR"/>
              </w:rPr>
            </w:pPr>
            <w:r w:rsidRPr="006C0EB0">
              <w:rPr>
                <w:sz w:val="17"/>
                <w:lang w:val="es-AR"/>
              </w:rPr>
              <w:t>13.225.0</w:t>
            </w:r>
            <w:r w:rsidR="00A26B85" w:rsidRPr="006C0EB0">
              <w:rPr>
                <w:sz w:val="17"/>
                <w:lang w:val="es-AR"/>
              </w:rPr>
              <w:t>20</w:t>
            </w:r>
          </w:p>
        </w:tc>
      </w:tr>
      <w:tr w:rsidR="001B5E3A" w:rsidRPr="006C0EB0" w14:paraId="43D03C0C" w14:textId="77777777" w:rsidTr="001B5E3A">
        <w:trPr>
          <w:cantSplit/>
          <w:trHeight w:val="506"/>
        </w:trPr>
        <w:tc>
          <w:tcPr>
            <w:tcW w:w="2976" w:type="dxa"/>
            <w:vAlign w:val="bottom"/>
            <w:hideMark/>
          </w:tcPr>
          <w:p w14:paraId="0D2CB9FE" w14:textId="77777777" w:rsidR="001B5E3A" w:rsidRPr="006C0EB0" w:rsidRDefault="001B5E3A">
            <w:pPr>
              <w:pStyle w:val="Texto"/>
              <w:ind w:right="72"/>
              <w:jc w:val="left"/>
              <w:rPr>
                <w:sz w:val="17"/>
                <w:lang w:val="es-AR"/>
              </w:rPr>
            </w:pPr>
            <w:r w:rsidRPr="006C0EB0">
              <w:rPr>
                <w:sz w:val="17"/>
                <w:lang w:val="es-AR"/>
              </w:rPr>
              <w:t>Activos Financieros entregados en garantías</w:t>
            </w:r>
          </w:p>
        </w:tc>
        <w:tc>
          <w:tcPr>
            <w:tcW w:w="142" w:type="dxa"/>
          </w:tcPr>
          <w:p w14:paraId="07E7F05C" w14:textId="77777777" w:rsidR="001B5E3A" w:rsidRPr="006C0EB0" w:rsidRDefault="001B5E3A">
            <w:pPr>
              <w:pStyle w:val="Texto"/>
              <w:rPr>
                <w:sz w:val="17"/>
                <w:lang w:val="es-AR"/>
              </w:rPr>
            </w:pPr>
          </w:p>
        </w:tc>
        <w:tc>
          <w:tcPr>
            <w:tcW w:w="1114" w:type="dxa"/>
            <w:vAlign w:val="bottom"/>
            <w:hideMark/>
          </w:tcPr>
          <w:p w14:paraId="67FCBDE7" w14:textId="77777777" w:rsidR="001B5E3A" w:rsidRPr="006C0EB0" w:rsidRDefault="00347D5B">
            <w:pPr>
              <w:pStyle w:val="Texto"/>
              <w:tabs>
                <w:tab w:val="decimal" w:pos="666"/>
              </w:tabs>
              <w:ind w:right="142"/>
              <w:jc w:val="right"/>
              <w:rPr>
                <w:sz w:val="17"/>
                <w:lang w:val="es-AR"/>
              </w:rPr>
            </w:pPr>
            <w:r w:rsidRPr="006C0EB0">
              <w:rPr>
                <w:sz w:val="17"/>
                <w:lang w:val="es-AR"/>
              </w:rPr>
              <w:t>312.949</w:t>
            </w:r>
          </w:p>
        </w:tc>
        <w:tc>
          <w:tcPr>
            <w:tcW w:w="146" w:type="dxa"/>
            <w:vAlign w:val="bottom"/>
          </w:tcPr>
          <w:p w14:paraId="660E47DE" w14:textId="77777777" w:rsidR="001B5E3A" w:rsidRPr="006C0EB0" w:rsidRDefault="001B5E3A">
            <w:pPr>
              <w:jc w:val="right"/>
              <w:rPr>
                <w:rFonts w:cs="Arial"/>
                <w:sz w:val="17"/>
                <w:szCs w:val="17"/>
              </w:rPr>
            </w:pPr>
          </w:p>
        </w:tc>
        <w:tc>
          <w:tcPr>
            <w:tcW w:w="1009" w:type="dxa"/>
            <w:vAlign w:val="bottom"/>
            <w:hideMark/>
          </w:tcPr>
          <w:p w14:paraId="4CE800A4" w14:textId="77777777" w:rsidR="001B5E3A" w:rsidRPr="006C0EB0" w:rsidRDefault="001B5E3A">
            <w:pPr>
              <w:pStyle w:val="Texto"/>
              <w:tabs>
                <w:tab w:val="decimal" w:pos="666"/>
              </w:tabs>
              <w:jc w:val="right"/>
              <w:rPr>
                <w:sz w:val="17"/>
                <w:lang w:val="es-AR"/>
              </w:rPr>
            </w:pPr>
            <w:r w:rsidRPr="006C0EB0">
              <w:rPr>
                <w:sz w:val="17"/>
                <w:lang w:val="es-AR"/>
              </w:rPr>
              <w:t>-</w:t>
            </w:r>
          </w:p>
        </w:tc>
        <w:tc>
          <w:tcPr>
            <w:tcW w:w="141" w:type="dxa"/>
            <w:vAlign w:val="bottom"/>
          </w:tcPr>
          <w:p w14:paraId="7B6D6A1E" w14:textId="77777777" w:rsidR="001B5E3A" w:rsidRPr="006C0EB0" w:rsidRDefault="001B5E3A">
            <w:pPr>
              <w:pStyle w:val="Texto"/>
              <w:tabs>
                <w:tab w:val="decimal" w:pos="666"/>
              </w:tabs>
              <w:jc w:val="right"/>
              <w:rPr>
                <w:sz w:val="17"/>
                <w:lang w:val="es-AR"/>
              </w:rPr>
            </w:pPr>
          </w:p>
        </w:tc>
        <w:tc>
          <w:tcPr>
            <w:tcW w:w="812" w:type="dxa"/>
            <w:vAlign w:val="bottom"/>
            <w:hideMark/>
          </w:tcPr>
          <w:p w14:paraId="2F8CF93C" w14:textId="77777777" w:rsidR="001B5E3A" w:rsidRPr="006C0EB0" w:rsidRDefault="001B5E3A">
            <w:pPr>
              <w:pStyle w:val="Texto"/>
              <w:tabs>
                <w:tab w:val="decimal" w:pos="666"/>
              </w:tabs>
              <w:jc w:val="right"/>
              <w:rPr>
                <w:sz w:val="17"/>
                <w:lang w:val="es-AR"/>
              </w:rPr>
            </w:pPr>
            <w:r w:rsidRPr="006C0EB0">
              <w:rPr>
                <w:sz w:val="17"/>
                <w:lang w:val="es-AR"/>
              </w:rPr>
              <w:t>-</w:t>
            </w:r>
          </w:p>
        </w:tc>
        <w:tc>
          <w:tcPr>
            <w:tcW w:w="138" w:type="dxa"/>
            <w:vAlign w:val="bottom"/>
          </w:tcPr>
          <w:p w14:paraId="4E4241D8" w14:textId="77777777" w:rsidR="001B5E3A" w:rsidRPr="006C0EB0" w:rsidRDefault="001B5E3A">
            <w:pPr>
              <w:pStyle w:val="Texto"/>
              <w:tabs>
                <w:tab w:val="decimal" w:pos="666"/>
              </w:tabs>
              <w:jc w:val="right"/>
              <w:rPr>
                <w:sz w:val="17"/>
                <w:lang w:val="es-AR"/>
              </w:rPr>
            </w:pPr>
          </w:p>
        </w:tc>
        <w:tc>
          <w:tcPr>
            <w:tcW w:w="785" w:type="dxa"/>
            <w:vAlign w:val="bottom"/>
            <w:hideMark/>
          </w:tcPr>
          <w:p w14:paraId="5EE4ED82" w14:textId="77777777" w:rsidR="001B5E3A" w:rsidRPr="006C0EB0" w:rsidRDefault="001B5E3A">
            <w:pPr>
              <w:pStyle w:val="Texto"/>
              <w:tabs>
                <w:tab w:val="decimal" w:pos="666"/>
              </w:tabs>
              <w:jc w:val="right"/>
              <w:rPr>
                <w:sz w:val="17"/>
                <w:lang w:val="es-AR"/>
              </w:rPr>
            </w:pPr>
            <w:r w:rsidRPr="006C0EB0">
              <w:rPr>
                <w:sz w:val="17"/>
                <w:lang w:val="es-AR"/>
              </w:rPr>
              <w:t>-</w:t>
            </w:r>
          </w:p>
        </w:tc>
        <w:tc>
          <w:tcPr>
            <w:tcW w:w="138" w:type="dxa"/>
            <w:vAlign w:val="bottom"/>
          </w:tcPr>
          <w:p w14:paraId="0F787F9A" w14:textId="77777777" w:rsidR="001B5E3A" w:rsidRPr="006C0EB0" w:rsidRDefault="001B5E3A">
            <w:pPr>
              <w:pStyle w:val="Texto"/>
              <w:tabs>
                <w:tab w:val="decimal" w:pos="666"/>
              </w:tabs>
              <w:jc w:val="right"/>
              <w:rPr>
                <w:sz w:val="17"/>
                <w:lang w:val="es-AR"/>
              </w:rPr>
            </w:pPr>
          </w:p>
        </w:tc>
        <w:tc>
          <w:tcPr>
            <w:tcW w:w="954" w:type="dxa"/>
            <w:vAlign w:val="bottom"/>
            <w:hideMark/>
          </w:tcPr>
          <w:p w14:paraId="1CC3F596" w14:textId="77777777" w:rsidR="001B5E3A" w:rsidRPr="006C0EB0" w:rsidRDefault="001B5E3A">
            <w:pPr>
              <w:pStyle w:val="Texto"/>
              <w:tabs>
                <w:tab w:val="decimal" w:pos="666"/>
              </w:tabs>
              <w:jc w:val="right"/>
              <w:rPr>
                <w:sz w:val="17"/>
                <w:lang w:val="es-AR"/>
              </w:rPr>
            </w:pPr>
            <w:r w:rsidRPr="006C0EB0">
              <w:rPr>
                <w:sz w:val="17"/>
                <w:lang w:val="es-AR"/>
              </w:rPr>
              <w:t>-</w:t>
            </w:r>
          </w:p>
        </w:tc>
        <w:tc>
          <w:tcPr>
            <w:tcW w:w="141" w:type="dxa"/>
            <w:vAlign w:val="bottom"/>
          </w:tcPr>
          <w:p w14:paraId="24B14FA3" w14:textId="77777777" w:rsidR="001B5E3A" w:rsidRPr="006C0EB0" w:rsidRDefault="001B5E3A">
            <w:pPr>
              <w:pStyle w:val="Texto"/>
              <w:tabs>
                <w:tab w:val="decimal" w:pos="666"/>
              </w:tabs>
              <w:jc w:val="right"/>
              <w:rPr>
                <w:sz w:val="17"/>
                <w:lang w:val="es-AR"/>
              </w:rPr>
            </w:pPr>
          </w:p>
        </w:tc>
        <w:tc>
          <w:tcPr>
            <w:tcW w:w="889" w:type="dxa"/>
            <w:vAlign w:val="bottom"/>
            <w:hideMark/>
          </w:tcPr>
          <w:p w14:paraId="4148F961" w14:textId="77777777" w:rsidR="001B5E3A" w:rsidRPr="006C0EB0" w:rsidRDefault="001B5E3A">
            <w:pPr>
              <w:pStyle w:val="Texto"/>
              <w:tabs>
                <w:tab w:val="decimal" w:pos="666"/>
              </w:tabs>
              <w:jc w:val="right"/>
              <w:rPr>
                <w:sz w:val="17"/>
                <w:lang w:val="es-AR"/>
              </w:rPr>
            </w:pPr>
            <w:r w:rsidRPr="006C0EB0">
              <w:rPr>
                <w:sz w:val="17"/>
                <w:lang w:val="es-AR"/>
              </w:rPr>
              <w:t>-</w:t>
            </w:r>
          </w:p>
        </w:tc>
        <w:tc>
          <w:tcPr>
            <w:tcW w:w="136" w:type="dxa"/>
            <w:vAlign w:val="bottom"/>
          </w:tcPr>
          <w:p w14:paraId="2793DDEC" w14:textId="77777777" w:rsidR="001B5E3A" w:rsidRPr="006C0EB0" w:rsidRDefault="001B5E3A">
            <w:pPr>
              <w:pStyle w:val="Texto"/>
              <w:tabs>
                <w:tab w:val="decimal" w:pos="666"/>
              </w:tabs>
              <w:jc w:val="right"/>
              <w:rPr>
                <w:sz w:val="17"/>
                <w:lang w:val="es-AR"/>
              </w:rPr>
            </w:pPr>
          </w:p>
        </w:tc>
        <w:tc>
          <w:tcPr>
            <w:tcW w:w="991" w:type="dxa"/>
            <w:vAlign w:val="bottom"/>
            <w:hideMark/>
          </w:tcPr>
          <w:p w14:paraId="6EB57ED9" w14:textId="77777777" w:rsidR="001B5E3A" w:rsidRPr="006C0EB0" w:rsidRDefault="00347D5B">
            <w:pPr>
              <w:pStyle w:val="Texto"/>
              <w:tabs>
                <w:tab w:val="decimal" w:pos="666"/>
              </w:tabs>
              <w:jc w:val="right"/>
              <w:rPr>
                <w:sz w:val="17"/>
                <w:lang w:val="es-AR"/>
              </w:rPr>
            </w:pPr>
            <w:r w:rsidRPr="006C0EB0">
              <w:rPr>
                <w:sz w:val="17"/>
                <w:lang w:val="es-AR"/>
              </w:rPr>
              <w:t>312.949</w:t>
            </w:r>
          </w:p>
        </w:tc>
      </w:tr>
      <w:tr w:rsidR="001B5E3A" w:rsidRPr="006C0EB0" w14:paraId="559335F6" w14:textId="77777777" w:rsidTr="001B5E3A">
        <w:trPr>
          <w:cantSplit/>
          <w:trHeight w:val="472"/>
        </w:trPr>
        <w:tc>
          <w:tcPr>
            <w:tcW w:w="2976" w:type="dxa"/>
            <w:vAlign w:val="bottom"/>
            <w:hideMark/>
          </w:tcPr>
          <w:p w14:paraId="269C83E2" w14:textId="77777777" w:rsidR="001B5E3A" w:rsidRPr="006C0EB0" w:rsidRDefault="001B5E3A">
            <w:pPr>
              <w:pStyle w:val="Texto"/>
              <w:ind w:right="72"/>
              <w:jc w:val="left"/>
              <w:rPr>
                <w:sz w:val="17"/>
                <w:lang w:val="es-AR"/>
              </w:rPr>
            </w:pPr>
            <w:r w:rsidRPr="006C0EB0">
              <w:rPr>
                <w:sz w:val="17"/>
                <w:lang w:val="es-AR"/>
              </w:rPr>
              <w:t>Inversiones en Instrumentos de Patrimonio</w:t>
            </w:r>
          </w:p>
        </w:tc>
        <w:tc>
          <w:tcPr>
            <w:tcW w:w="142" w:type="dxa"/>
          </w:tcPr>
          <w:p w14:paraId="5D7C41AD" w14:textId="77777777" w:rsidR="001B5E3A" w:rsidRPr="006C0EB0" w:rsidRDefault="001B5E3A">
            <w:pPr>
              <w:pStyle w:val="Texto"/>
              <w:rPr>
                <w:sz w:val="17"/>
                <w:lang w:val="es-AR"/>
              </w:rPr>
            </w:pPr>
          </w:p>
        </w:tc>
        <w:tc>
          <w:tcPr>
            <w:tcW w:w="1114" w:type="dxa"/>
            <w:vAlign w:val="bottom"/>
            <w:hideMark/>
          </w:tcPr>
          <w:p w14:paraId="02F07C1E" w14:textId="77777777" w:rsidR="001B5E3A" w:rsidRPr="006C0EB0" w:rsidRDefault="00347D5B">
            <w:pPr>
              <w:pStyle w:val="Texto"/>
              <w:tabs>
                <w:tab w:val="decimal" w:pos="666"/>
              </w:tabs>
              <w:ind w:right="142"/>
              <w:jc w:val="right"/>
              <w:rPr>
                <w:sz w:val="17"/>
                <w:lang w:val="es-AR"/>
              </w:rPr>
            </w:pPr>
            <w:r w:rsidRPr="006C0EB0">
              <w:rPr>
                <w:sz w:val="17"/>
                <w:lang w:val="es-AR"/>
              </w:rPr>
              <w:t>24.039</w:t>
            </w:r>
          </w:p>
        </w:tc>
        <w:tc>
          <w:tcPr>
            <w:tcW w:w="146" w:type="dxa"/>
            <w:vAlign w:val="bottom"/>
          </w:tcPr>
          <w:p w14:paraId="5ED63E73" w14:textId="77777777" w:rsidR="001B5E3A" w:rsidRPr="006C0EB0" w:rsidRDefault="001B5E3A">
            <w:pPr>
              <w:jc w:val="right"/>
              <w:rPr>
                <w:rFonts w:cs="Arial"/>
                <w:sz w:val="17"/>
                <w:szCs w:val="17"/>
              </w:rPr>
            </w:pPr>
          </w:p>
        </w:tc>
        <w:tc>
          <w:tcPr>
            <w:tcW w:w="1009" w:type="dxa"/>
            <w:vAlign w:val="bottom"/>
            <w:hideMark/>
          </w:tcPr>
          <w:p w14:paraId="5C269A6B" w14:textId="77777777" w:rsidR="001B5E3A" w:rsidRPr="006C0EB0" w:rsidRDefault="001B5E3A">
            <w:pPr>
              <w:pStyle w:val="Texto"/>
              <w:tabs>
                <w:tab w:val="decimal" w:pos="666"/>
              </w:tabs>
              <w:jc w:val="right"/>
              <w:rPr>
                <w:sz w:val="17"/>
                <w:lang w:val="es-AR"/>
              </w:rPr>
            </w:pPr>
            <w:r w:rsidRPr="006C0EB0">
              <w:rPr>
                <w:sz w:val="17"/>
                <w:lang w:val="es-AR"/>
              </w:rPr>
              <w:t>-</w:t>
            </w:r>
          </w:p>
        </w:tc>
        <w:tc>
          <w:tcPr>
            <w:tcW w:w="141" w:type="dxa"/>
            <w:vAlign w:val="bottom"/>
          </w:tcPr>
          <w:p w14:paraId="4FFEE724" w14:textId="77777777" w:rsidR="001B5E3A" w:rsidRPr="006C0EB0" w:rsidRDefault="001B5E3A">
            <w:pPr>
              <w:pStyle w:val="Texto"/>
              <w:tabs>
                <w:tab w:val="decimal" w:pos="666"/>
              </w:tabs>
              <w:jc w:val="right"/>
              <w:rPr>
                <w:sz w:val="17"/>
                <w:lang w:val="es-AR"/>
              </w:rPr>
            </w:pPr>
          </w:p>
        </w:tc>
        <w:tc>
          <w:tcPr>
            <w:tcW w:w="812" w:type="dxa"/>
            <w:vAlign w:val="bottom"/>
            <w:hideMark/>
          </w:tcPr>
          <w:p w14:paraId="00F63BFB" w14:textId="77777777" w:rsidR="001B5E3A" w:rsidRPr="006C0EB0" w:rsidRDefault="001B5E3A">
            <w:pPr>
              <w:pStyle w:val="Texto"/>
              <w:tabs>
                <w:tab w:val="decimal" w:pos="666"/>
              </w:tabs>
              <w:jc w:val="right"/>
              <w:rPr>
                <w:sz w:val="17"/>
                <w:lang w:val="es-AR"/>
              </w:rPr>
            </w:pPr>
            <w:r w:rsidRPr="006C0EB0">
              <w:rPr>
                <w:sz w:val="17"/>
                <w:lang w:val="es-AR"/>
              </w:rPr>
              <w:t>-</w:t>
            </w:r>
          </w:p>
        </w:tc>
        <w:tc>
          <w:tcPr>
            <w:tcW w:w="138" w:type="dxa"/>
            <w:vAlign w:val="bottom"/>
          </w:tcPr>
          <w:p w14:paraId="0167AEE1" w14:textId="77777777" w:rsidR="001B5E3A" w:rsidRPr="006C0EB0" w:rsidRDefault="001B5E3A">
            <w:pPr>
              <w:pStyle w:val="Texto"/>
              <w:tabs>
                <w:tab w:val="decimal" w:pos="666"/>
              </w:tabs>
              <w:jc w:val="right"/>
              <w:rPr>
                <w:sz w:val="17"/>
                <w:lang w:val="es-AR"/>
              </w:rPr>
            </w:pPr>
          </w:p>
        </w:tc>
        <w:tc>
          <w:tcPr>
            <w:tcW w:w="785" w:type="dxa"/>
            <w:vAlign w:val="bottom"/>
            <w:hideMark/>
          </w:tcPr>
          <w:p w14:paraId="01ACA50A" w14:textId="77777777" w:rsidR="001B5E3A" w:rsidRPr="006C0EB0" w:rsidRDefault="001B5E3A">
            <w:pPr>
              <w:pStyle w:val="Texto"/>
              <w:tabs>
                <w:tab w:val="decimal" w:pos="666"/>
              </w:tabs>
              <w:jc w:val="right"/>
              <w:rPr>
                <w:sz w:val="17"/>
                <w:lang w:val="es-AR"/>
              </w:rPr>
            </w:pPr>
            <w:r w:rsidRPr="006C0EB0">
              <w:rPr>
                <w:sz w:val="17"/>
                <w:lang w:val="es-AR"/>
              </w:rPr>
              <w:t>-</w:t>
            </w:r>
          </w:p>
        </w:tc>
        <w:tc>
          <w:tcPr>
            <w:tcW w:w="138" w:type="dxa"/>
            <w:vAlign w:val="bottom"/>
          </w:tcPr>
          <w:p w14:paraId="5744318E" w14:textId="77777777" w:rsidR="001B5E3A" w:rsidRPr="006C0EB0" w:rsidRDefault="001B5E3A">
            <w:pPr>
              <w:pStyle w:val="Texto"/>
              <w:tabs>
                <w:tab w:val="decimal" w:pos="666"/>
              </w:tabs>
              <w:jc w:val="right"/>
              <w:rPr>
                <w:sz w:val="17"/>
                <w:lang w:val="es-AR"/>
              </w:rPr>
            </w:pPr>
          </w:p>
        </w:tc>
        <w:tc>
          <w:tcPr>
            <w:tcW w:w="954" w:type="dxa"/>
            <w:vAlign w:val="bottom"/>
            <w:hideMark/>
          </w:tcPr>
          <w:p w14:paraId="6E2DF9A2" w14:textId="77777777" w:rsidR="001B5E3A" w:rsidRPr="006C0EB0" w:rsidRDefault="001B5E3A">
            <w:pPr>
              <w:pStyle w:val="Texto"/>
              <w:tabs>
                <w:tab w:val="decimal" w:pos="666"/>
              </w:tabs>
              <w:jc w:val="right"/>
              <w:rPr>
                <w:sz w:val="17"/>
                <w:lang w:val="es-AR"/>
              </w:rPr>
            </w:pPr>
            <w:r w:rsidRPr="006C0EB0">
              <w:rPr>
                <w:sz w:val="17"/>
                <w:lang w:val="es-AR"/>
              </w:rPr>
              <w:t>-</w:t>
            </w:r>
          </w:p>
        </w:tc>
        <w:tc>
          <w:tcPr>
            <w:tcW w:w="141" w:type="dxa"/>
            <w:vAlign w:val="bottom"/>
          </w:tcPr>
          <w:p w14:paraId="74CEB5E8" w14:textId="77777777" w:rsidR="001B5E3A" w:rsidRPr="006C0EB0" w:rsidRDefault="001B5E3A">
            <w:pPr>
              <w:pStyle w:val="Texto"/>
              <w:tabs>
                <w:tab w:val="decimal" w:pos="666"/>
              </w:tabs>
              <w:jc w:val="right"/>
              <w:rPr>
                <w:sz w:val="17"/>
                <w:lang w:val="es-AR"/>
              </w:rPr>
            </w:pPr>
          </w:p>
        </w:tc>
        <w:tc>
          <w:tcPr>
            <w:tcW w:w="889" w:type="dxa"/>
            <w:vAlign w:val="bottom"/>
            <w:hideMark/>
          </w:tcPr>
          <w:p w14:paraId="39258170" w14:textId="77777777" w:rsidR="001B5E3A" w:rsidRPr="006C0EB0" w:rsidRDefault="001B5E3A">
            <w:pPr>
              <w:pStyle w:val="Texto"/>
              <w:tabs>
                <w:tab w:val="decimal" w:pos="666"/>
              </w:tabs>
              <w:jc w:val="right"/>
              <w:rPr>
                <w:sz w:val="17"/>
                <w:lang w:val="es-AR"/>
              </w:rPr>
            </w:pPr>
            <w:r w:rsidRPr="006C0EB0">
              <w:rPr>
                <w:sz w:val="17"/>
                <w:lang w:val="es-AR"/>
              </w:rPr>
              <w:t>-</w:t>
            </w:r>
          </w:p>
        </w:tc>
        <w:tc>
          <w:tcPr>
            <w:tcW w:w="136" w:type="dxa"/>
            <w:vAlign w:val="bottom"/>
          </w:tcPr>
          <w:p w14:paraId="6EE37EC6" w14:textId="77777777" w:rsidR="001B5E3A" w:rsidRPr="006C0EB0" w:rsidRDefault="001B5E3A">
            <w:pPr>
              <w:pStyle w:val="Texto"/>
              <w:tabs>
                <w:tab w:val="decimal" w:pos="666"/>
              </w:tabs>
              <w:jc w:val="right"/>
              <w:rPr>
                <w:sz w:val="17"/>
                <w:lang w:val="es-AR"/>
              </w:rPr>
            </w:pPr>
          </w:p>
        </w:tc>
        <w:tc>
          <w:tcPr>
            <w:tcW w:w="991" w:type="dxa"/>
            <w:vAlign w:val="bottom"/>
            <w:hideMark/>
          </w:tcPr>
          <w:p w14:paraId="28837103" w14:textId="77777777" w:rsidR="001B5E3A" w:rsidRPr="006C0EB0" w:rsidRDefault="00347D5B">
            <w:pPr>
              <w:pStyle w:val="Texto"/>
              <w:tabs>
                <w:tab w:val="decimal" w:pos="666"/>
              </w:tabs>
              <w:jc w:val="right"/>
              <w:rPr>
                <w:sz w:val="17"/>
                <w:lang w:val="es-AR"/>
              </w:rPr>
            </w:pPr>
            <w:r w:rsidRPr="006C0EB0">
              <w:rPr>
                <w:sz w:val="17"/>
                <w:lang w:val="es-AR"/>
              </w:rPr>
              <w:t>24.039</w:t>
            </w:r>
          </w:p>
        </w:tc>
      </w:tr>
      <w:tr w:rsidR="001B5E3A" w:rsidRPr="006C0EB0" w14:paraId="78B6E6ED" w14:textId="77777777" w:rsidTr="001B5E3A">
        <w:trPr>
          <w:cantSplit/>
          <w:trHeight w:val="78"/>
        </w:trPr>
        <w:tc>
          <w:tcPr>
            <w:tcW w:w="2976" w:type="dxa"/>
            <w:hideMark/>
          </w:tcPr>
          <w:p w14:paraId="0B8A0F36" w14:textId="77777777" w:rsidR="001B5E3A" w:rsidRPr="006C0EB0" w:rsidRDefault="001B5E3A">
            <w:pPr>
              <w:pStyle w:val="Texto"/>
              <w:ind w:right="72"/>
              <w:rPr>
                <w:b/>
                <w:sz w:val="17"/>
                <w:lang w:val="es-AR"/>
              </w:rPr>
            </w:pPr>
            <w:r w:rsidRPr="006C0EB0">
              <w:rPr>
                <w:b/>
                <w:sz w:val="17"/>
                <w:lang w:val="es-AR"/>
              </w:rPr>
              <w:t>TOTAL</w:t>
            </w:r>
          </w:p>
        </w:tc>
        <w:tc>
          <w:tcPr>
            <w:tcW w:w="142" w:type="dxa"/>
          </w:tcPr>
          <w:p w14:paraId="4A765339" w14:textId="77777777" w:rsidR="001B5E3A" w:rsidRPr="006C0EB0" w:rsidRDefault="001B5E3A">
            <w:pPr>
              <w:pStyle w:val="Texto"/>
              <w:rPr>
                <w:sz w:val="17"/>
                <w:lang w:val="es-AR"/>
              </w:rPr>
            </w:pPr>
          </w:p>
        </w:tc>
        <w:tc>
          <w:tcPr>
            <w:tcW w:w="1114" w:type="dxa"/>
            <w:tcBorders>
              <w:top w:val="single" w:sz="4" w:space="0" w:color="auto"/>
              <w:left w:val="nil"/>
              <w:bottom w:val="double" w:sz="4" w:space="0" w:color="auto"/>
              <w:right w:val="nil"/>
            </w:tcBorders>
            <w:vAlign w:val="bottom"/>
            <w:hideMark/>
          </w:tcPr>
          <w:p w14:paraId="38638BEC" w14:textId="77777777" w:rsidR="001B5E3A" w:rsidRPr="006C0EB0" w:rsidRDefault="00347D5B">
            <w:pPr>
              <w:pStyle w:val="Texto"/>
              <w:tabs>
                <w:tab w:val="decimal" w:pos="666"/>
              </w:tabs>
              <w:ind w:right="142"/>
              <w:jc w:val="right"/>
              <w:rPr>
                <w:b/>
                <w:sz w:val="17"/>
                <w:lang w:val="es-AR"/>
              </w:rPr>
            </w:pPr>
            <w:r w:rsidRPr="006C0EB0">
              <w:rPr>
                <w:b/>
                <w:sz w:val="17"/>
                <w:lang w:val="es-AR"/>
              </w:rPr>
              <w:t>5.943.607</w:t>
            </w:r>
          </w:p>
        </w:tc>
        <w:tc>
          <w:tcPr>
            <w:tcW w:w="146" w:type="dxa"/>
            <w:tcBorders>
              <w:top w:val="single" w:sz="4" w:space="0" w:color="auto"/>
              <w:left w:val="nil"/>
              <w:bottom w:val="double" w:sz="4" w:space="0" w:color="auto"/>
              <w:right w:val="nil"/>
            </w:tcBorders>
            <w:vAlign w:val="bottom"/>
          </w:tcPr>
          <w:p w14:paraId="5DFBAAE2" w14:textId="77777777" w:rsidR="001B5E3A" w:rsidRPr="006C0EB0" w:rsidRDefault="001B5E3A">
            <w:pPr>
              <w:jc w:val="right"/>
              <w:rPr>
                <w:rFonts w:cs="Arial"/>
                <w:b/>
                <w:sz w:val="17"/>
                <w:szCs w:val="17"/>
              </w:rPr>
            </w:pPr>
          </w:p>
        </w:tc>
        <w:tc>
          <w:tcPr>
            <w:tcW w:w="1009" w:type="dxa"/>
            <w:tcBorders>
              <w:top w:val="single" w:sz="4" w:space="0" w:color="auto"/>
              <w:left w:val="nil"/>
              <w:bottom w:val="double" w:sz="4" w:space="0" w:color="auto"/>
              <w:right w:val="nil"/>
            </w:tcBorders>
            <w:vAlign w:val="bottom"/>
            <w:hideMark/>
          </w:tcPr>
          <w:p w14:paraId="1AD78B40" w14:textId="3B5774B0" w:rsidR="001B5E3A" w:rsidRPr="006C0EB0" w:rsidRDefault="008B6895">
            <w:pPr>
              <w:pStyle w:val="Texto"/>
              <w:tabs>
                <w:tab w:val="decimal" w:pos="726"/>
              </w:tabs>
              <w:jc w:val="right"/>
              <w:rPr>
                <w:b/>
                <w:sz w:val="17"/>
                <w:lang w:val="es-AR"/>
              </w:rPr>
            </w:pPr>
            <w:r w:rsidRPr="006C0EB0">
              <w:rPr>
                <w:b/>
                <w:sz w:val="17"/>
                <w:lang w:val="es-AR"/>
              </w:rPr>
              <w:t>15.251.13</w:t>
            </w:r>
            <w:r w:rsidR="00A26B85" w:rsidRPr="006C0EB0">
              <w:rPr>
                <w:b/>
                <w:sz w:val="17"/>
                <w:lang w:val="es-AR"/>
              </w:rPr>
              <w:t>4</w:t>
            </w:r>
          </w:p>
        </w:tc>
        <w:tc>
          <w:tcPr>
            <w:tcW w:w="141" w:type="dxa"/>
            <w:tcBorders>
              <w:top w:val="single" w:sz="4" w:space="0" w:color="auto"/>
              <w:left w:val="nil"/>
              <w:bottom w:val="double" w:sz="4" w:space="0" w:color="auto"/>
              <w:right w:val="nil"/>
            </w:tcBorders>
            <w:vAlign w:val="bottom"/>
          </w:tcPr>
          <w:p w14:paraId="5A05E659" w14:textId="77777777" w:rsidR="001B5E3A" w:rsidRPr="006C0EB0" w:rsidRDefault="001B5E3A">
            <w:pPr>
              <w:pStyle w:val="Texto"/>
              <w:tabs>
                <w:tab w:val="decimal" w:pos="666"/>
              </w:tabs>
              <w:jc w:val="right"/>
              <w:rPr>
                <w:b/>
                <w:sz w:val="17"/>
                <w:lang w:val="es-AR"/>
              </w:rPr>
            </w:pPr>
          </w:p>
        </w:tc>
        <w:tc>
          <w:tcPr>
            <w:tcW w:w="812" w:type="dxa"/>
            <w:tcBorders>
              <w:top w:val="single" w:sz="4" w:space="0" w:color="auto"/>
              <w:left w:val="nil"/>
              <w:bottom w:val="double" w:sz="4" w:space="0" w:color="auto"/>
              <w:right w:val="nil"/>
            </w:tcBorders>
            <w:vAlign w:val="bottom"/>
            <w:hideMark/>
          </w:tcPr>
          <w:p w14:paraId="2F62C4D7" w14:textId="77777777" w:rsidR="001B5E3A" w:rsidRPr="006C0EB0" w:rsidRDefault="00347D5B">
            <w:pPr>
              <w:pStyle w:val="Texto"/>
              <w:tabs>
                <w:tab w:val="decimal" w:pos="666"/>
              </w:tabs>
              <w:jc w:val="right"/>
              <w:rPr>
                <w:b/>
                <w:sz w:val="17"/>
                <w:lang w:val="es-AR"/>
              </w:rPr>
            </w:pPr>
            <w:r w:rsidRPr="006C0EB0">
              <w:rPr>
                <w:b/>
                <w:sz w:val="17"/>
                <w:lang w:val="es-AR"/>
              </w:rPr>
              <w:t>773.467</w:t>
            </w:r>
          </w:p>
        </w:tc>
        <w:tc>
          <w:tcPr>
            <w:tcW w:w="138" w:type="dxa"/>
            <w:tcBorders>
              <w:top w:val="single" w:sz="4" w:space="0" w:color="auto"/>
              <w:left w:val="nil"/>
              <w:bottom w:val="double" w:sz="4" w:space="0" w:color="auto"/>
              <w:right w:val="nil"/>
            </w:tcBorders>
            <w:vAlign w:val="bottom"/>
          </w:tcPr>
          <w:p w14:paraId="7B264425" w14:textId="77777777" w:rsidR="001B5E3A" w:rsidRPr="006C0EB0" w:rsidRDefault="001B5E3A">
            <w:pPr>
              <w:pStyle w:val="Texto"/>
              <w:tabs>
                <w:tab w:val="decimal" w:pos="666"/>
              </w:tabs>
              <w:jc w:val="right"/>
              <w:rPr>
                <w:b/>
                <w:sz w:val="17"/>
                <w:lang w:val="es-AR"/>
              </w:rPr>
            </w:pPr>
          </w:p>
        </w:tc>
        <w:tc>
          <w:tcPr>
            <w:tcW w:w="785" w:type="dxa"/>
            <w:tcBorders>
              <w:top w:val="single" w:sz="4" w:space="0" w:color="auto"/>
              <w:left w:val="nil"/>
              <w:bottom w:val="double" w:sz="4" w:space="0" w:color="auto"/>
              <w:right w:val="nil"/>
            </w:tcBorders>
            <w:vAlign w:val="bottom"/>
            <w:hideMark/>
          </w:tcPr>
          <w:p w14:paraId="061129B2" w14:textId="77777777" w:rsidR="001B5E3A" w:rsidRPr="006C0EB0" w:rsidRDefault="00347D5B" w:rsidP="002702F5">
            <w:pPr>
              <w:pStyle w:val="Texto"/>
              <w:tabs>
                <w:tab w:val="decimal" w:pos="666"/>
              </w:tabs>
              <w:jc w:val="right"/>
              <w:rPr>
                <w:b/>
                <w:sz w:val="17"/>
                <w:lang w:val="es-AR"/>
              </w:rPr>
            </w:pPr>
            <w:r w:rsidRPr="006C0EB0">
              <w:rPr>
                <w:b/>
                <w:sz w:val="17"/>
                <w:lang w:val="es-AR"/>
              </w:rPr>
              <w:t>461.811</w:t>
            </w:r>
          </w:p>
        </w:tc>
        <w:tc>
          <w:tcPr>
            <w:tcW w:w="138" w:type="dxa"/>
            <w:tcBorders>
              <w:top w:val="single" w:sz="4" w:space="0" w:color="auto"/>
              <w:left w:val="nil"/>
              <w:bottom w:val="double" w:sz="4" w:space="0" w:color="auto"/>
              <w:right w:val="nil"/>
            </w:tcBorders>
            <w:vAlign w:val="bottom"/>
          </w:tcPr>
          <w:p w14:paraId="5B7934A7" w14:textId="77777777" w:rsidR="001B5E3A" w:rsidRPr="006C0EB0" w:rsidRDefault="001B5E3A">
            <w:pPr>
              <w:pStyle w:val="Texto"/>
              <w:tabs>
                <w:tab w:val="decimal" w:pos="666"/>
              </w:tabs>
              <w:jc w:val="right"/>
              <w:rPr>
                <w:b/>
                <w:sz w:val="17"/>
                <w:lang w:val="es-AR"/>
              </w:rPr>
            </w:pPr>
          </w:p>
        </w:tc>
        <w:tc>
          <w:tcPr>
            <w:tcW w:w="954" w:type="dxa"/>
            <w:tcBorders>
              <w:top w:val="single" w:sz="4" w:space="0" w:color="auto"/>
              <w:left w:val="nil"/>
              <w:bottom w:val="double" w:sz="4" w:space="0" w:color="auto"/>
              <w:right w:val="nil"/>
            </w:tcBorders>
            <w:vAlign w:val="bottom"/>
            <w:hideMark/>
          </w:tcPr>
          <w:p w14:paraId="53E5E433" w14:textId="77777777" w:rsidR="001B5E3A" w:rsidRPr="006C0EB0" w:rsidRDefault="00347D5B">
            <w:pPr>
              <w:pStyle w:val="Texto"/>
              <w:tabs>
                <w:tab w:val="decimal" w:pos="666"/>
              </w:tabs>
              <w:ind w:right="110"/>
              <w:jc w:val="right"/>
              <w:rPr>
                <w:b/>
                <w:sz w:val="17"/>
                <w:lang w:val="es-AR"/>
              </w:rPr>
            </w:pPr>
            <w:r w:rsidRPr="006C0EB0">
              <w:rPr>
                <w:b/>
                <w:sz w:val="17"/>
                <w:lang w:val="es-AR"/>
              </w:rPr>
              <w:t>329.020</w:t>
            </w:r>
          </w:p>
        </w:tc>
        <w:tc>
          <w:tcPr>
            <w:tcW w:w="141" w:type="dxa"/>
            <w:tcBorders>
              <w:top w:val="single" w:sz="4" w:space="0" w:color="auto"/>
              <w:left w:val="nil"/>
              <w:bottom w:val="double" w:sz="4" w:space="0" w:color="auto"/>
              <w:right w:val="nil"/>
            </w:tcBorders>
            <w:vAlign w:val="bottom"/>
          </w:tcPr>
          <w:p w14:paraId="35706A32" w14:textId="77777777" w:rsidR="001B5E3A" w:rsidRPr="006C0EB0" w:rsidRDefault="001B5E3A">
            <w:pPr>
              <w:pStyle w:val="Texto"/>
              <w:tabs>
                <w:tab w:val="decimal" w:pos="666"/>
              </w:tabs>
              <w:jc w:val="right"/>
              <w:rPr>
                <w:b/>
                <w:sz w:val="17"/>
                <w:lang w:val="es-AR"/>
              </w:rPr>
            </w:pPr>
          </w:p>
        </w:tc>
        <w:tc>
          <w:tcPr>
            <w:tcW w:w="889" w:type="dxa"/>
            <w:tcBorders>
              <w:top w:val="single" w:sz="4" w:space="0" w:color="auto"/>
              <w:left w:val="nil"/>
              <w:bottom w:val="double" w:sz="4" w:space="0" w:color="auto"/>
              <w:right w:val="nil"/>
            </w:tcBorders>
            <w:vAlign w:val="bottom"/>
            <w:hideMark/>
          </w:tcPr>
          <w:p w14:paraId="34A6C8B2" w14:textId="0111573E" w:rsidR="001B5E3A" w:rsidRPr="006C0EB0" w:rsidRDefault="00347D5B">
            <w:pPr>
              <w:pStyle w:val="Texto"/>
              <w:tabs>
                <w:tab w:val="decimal" w:pos="666"/>
              </w:tabs>
              <w:jc w:val="right"/>
              <w:rPr>
                <w:b/>
                <w:sz w:val="17"/>
                <w:lang w:val="es-AR"/>
              </w:rPr>
            </w:pPr>
            <w:r w:rsidRPr="006C0EB0">
              <w:rPr>
                <w:b/>
                <w:sz w:val="17"/>
                <w:lang w:val="es-AR"/>
              </w:rPr>
              <w:t>714.32</w:t>
            </w:r>
            <w:r w:rsidR="00A26B85" w:rsidRPr="006C0EB0">
              <w:rPr>
                <w:b/>
                <w:sz w:val="17"/>
                <w:lang w:val="es-AR"/>
              </w:rPr>
              <w:t>8</w:t>
            </w:r>
          </w:p>
        </w:tc>
        <w:tc>
          <w:tcPr>
            <w:tcW w:w="136" w:type="dxa"/>
            <w:tcBorders>
              <w:top w:val="single" w:sz="4" w:space="0" w:color="auto"/>
              <w:left w:val="nil"/>
              <w:bottom w:val="double" w:sz="4" w:space="0" w:color="auto"/>
              <w:right w:val="nil"/>
            </w:tcBorders>
            <w:vAlign w:val="bottom"/>
          </w:tcPr>
          <w:p w14:paraId="7D6E27E8" w14:textId="77777777" w:rsidR="001B5E3A" w:rsidRPr="006C0EB0" w:rsidRDefault="001B5E3A">
            <w:pPr>
              <w:pStyle w:val="Texto"/>
              <w:tabs>
                <w:tab w:val="decimal" w:pos="666"/>
              </w:tabs>
              <w:jc w:val="right"/>
              <w:rPr>
                <w:b/>
                <w:sz w:val="17"/>
                <w:lang w:val="es-AR"/>
              </w:rPr>
            </w:pPr>
          </w:p>
        </w:tc>
        <w:tc>
          <w:tcPr>
            <w:tcW w:w="991" w:type="dxa"/>
            <w:tcBorders>
              <w:top w:val="single" w:sz="4" w:space="0" w:color="auto"/>
              <w:left w:val="nil"/>
              <w:bottom w:val="double" w:sz="4" w:space="0" w:color="auto"/>
              <w:right w:val="nil"/>
            </w:tcBorders>
            <w:vAlign w:val="bottom"/>
            <w:hideMark/>
          </w:tcPr>
          <w:p w14:paraId="05FDE7EB" w14:textId="42233D21" w:rsidR="001B5E3A" w:rsidRPr="006C0EB0" w:rsidRDefault="008B6895">
            <w:pPr>
              <w:pStyle w:val="Texto"/>
              <w:tabs>
                <w:tab w:val="decimal" w:pos="666"/>
              </w:tabs>
              <w:jc w:val="right"/>
              <w:rPr>
                <w:b/>
                <w:sz w:val="17"/>
                <w:lang w:val="es-AR"/>
              </w:rPr>
            </w:pPr>
            <w:r w:rsidRPr="006C0EB0">
              <w:rPr>
                <w:b/>
                <w:sz w:val="17"/>
                <w:lang w:val="es-AR"/>
              </w:rPr>
              <w:t>23.473.367</w:t>
            </w:r>
          </w:p>
        </w:tc>
      </w:tr>
    </w:tbl>
    <w:p w14:paraId="1BC61A05" w14:textId="77777777" w:rsidR="00C87D33" w:rsidRPr="006C0EB0" w:rsidRDefault="00C87D33"/>
    <w:p w14:paraId="19E0F87A" w14:textId="77777777" w:rsidR="00C87D33" w:rsidRPr="006C0EB0" w:rsidRDefault="00C87D33">
      <w:r w:rsidRPr="006C0EB0">
        <w:br w:type="page"/>
      </w:r>
    </w:p>
    <w:p w14:paraId="66A91ECF" w14:textId="77777777" w:rsidR="00C87D33" w:rsidRPr="006C0EB0" w:rsidRDefault="00C87D33" w:rsidP="00C87D33">
      <w:pPr>
        <w:pStyle w:val="Ttulo3"/>
        <w:ind w:hanging="426"/>
        <w:jc w:val="both"/>
        <w:rPr>
          <w:sz w:val="22"/>
          <w:szCs w:val="22"/>
        </w:rPr>
      </w:pPr>
      <w:r w:rsidRPr="006C0EB0">
        <w:rPr>
          <w:sz w:val="22"/>
          <w:szCs w:val="22"/>
        </w:rPr>
        <w:t xml:space="preserve">12. </w:t>
      </w:r>
      <w:bookmarkStart w:id="61" w:name="_Toc7544945"/>
      <w:bookmarkStart w:id="62" w:name="_Toc8069755"/>
      <w:bookmarkStart w:id="63" w:name="_Toc16091696"/>
      <w:r w:rsidRPr="006C0EB0">
        <w:rPr>
          <w:sz w:val="22"/>
          <w:szCs w:val="22"/>
        </w:rPr>
        <w:t>ANÁLISIS DE ACTIVOS FINANCIEROS A RECUPERAR Y DE PASIVOS FINANCIEROS A CANCELAR (Cont.)</w:t>
      </w:r>
      <w:bookmarkEnd w:id="61"/>
      <w:bookmarkEnd w:id="62"/>
      <w:bookmarkEnd w:id="63"/>
    </w:p>
    <w:p w14:paraId="010FD7C6" w14:textId="77777777" w:rsidR="00AE3CD4" w:rsidRPr="006C0EB0" w:rsidRDefault="00AE3CD4"/>
    <w:tbl>
      <w:tblPr>
        <w:tblW w:w="10632" w:type="dxa"/>
        <w:tblInd w:w="-284" w:type="dxa"/>
        <w:tblLayout w:type="fixed"/>
        <w:tblCellMar>
          <w:left w:w="0" w:type="dxa"/>
          <w:right w:w="0" w:type="dxa"/>
        </w:tblCellMar>
        <w:tblLook w:val="0000" w:firstRow="0" w:lastRow="0" w:firstColumn="0" w:lastColumn="0" w:noHBand="0" w:noVBand="0"/>
      </w:tblPr>
      <w:tblGrid>
        <w:gridCol w:w="3118"/>
        <w:gridCol w:w="142"/>
        <w:gridCol w:w="1139"/>
        <w:gridCol w:w="146"/>
        <w:gridCol w:w="984"/>
        <w:gridCol w:w="148"/>
        <w:gridCol w:w="812"/>
        <w:gridCol w:w="143"/>
        <w:gridCol w:w="879"/>
        <w:gridCol w:w="142"/>
        <w:gridCol w:w="974"/>
        <w:gridCol w:w="121"/>
        <w:gridCol w:w="783"/>
        <w:gridCol w:w="111"/>
        <w:gridCol w:w="990"/>
      </w:tblGrid>
      <w:tr w:rsidR="00066F2E" w:rsidRPr="006C0EB0" w14:paraId="67855052" w14:textId="77777777" w:rsidTr="00384BDB">
        <w:trPr>
          <w:cantSplit/>
          <w:trHeight w:val="254"/>
        </w:trPr>
        <w:tc>
          <w:tcPr>
            <w:tcW w:w="3118" w:type="dxa"/>
            <w:shd w:val="clear" w:color="auto" w:fill="auto"/>
            <w:vAlign w:val="bottom"/>
          </w:tcPr>
          <w:p w14:paraId="57D581F9" w14:textId="77777777" w:rsidR="00AD26A9" w:rsidRPr="006C0EB0" w:rsidRDefault="00AD26A9" w:rsidP="00C9071D">
            <w:pPr>
              <w:pStyle w:val="Texto"/>
              <w:rPr>
                <w:b/>
                <w:sz w:val="17"/>
                <w:lang w:val="es-AR"/>
              </w:rPr>
            </w:pPr>
          </w:p>
        </w:tc>
        <w:tc>
          <w:tcPr>
            <w:tcW w:w="142" w:type="dxa"/>
          </w:tcPr>
          <w:p w14:paraId="34E80C65" w14:textId="77777777" w:rsidR="00066F2E" w:rsidRPr="006C0EB0" w:rsidRDefault="00066F2E" w:rsidP="004E6266">
            <w:pPr>
              <w:pStyle w:val="Ttulo6"/>
              <w:rPr>
                <w:sz w:val="17"/>
                <w:szCs w:val="17"/>
              </w:rPr>
            </w:pPr>
          </w:p>
        </w:tc>
        <w:tc>
          <w:tcPr>
            <w:tcW w:w="7372" w:type="dxa"/>
            <w:gridSpan w:val="13"/>
          </w:tcPr>
          <w:p w14:paraId="453042F3" w14:textId="77777777" w:rsidR="00066F2E" w:rsidRPr="006C0EB0" w:rsidRDefault="00066F2E" w:rsidP="00347D5B">
            <w:pPr>
              <w:pStyle w:val="Ttulo6"/>
              <w:rPr>
                <w:sz w:val="17"/>
                <w:szCs w:val="17"/>
              </w:rPr>
            </w:pPr>
            <w:r w:rsidRPr="006C0EB0">
              <w:rPr>
                <w:sz w:val="17"/>
                <w:szCs w:val="17"/>
              </w:rPr>
              <w:t xml:space="preserve">Caída de Activos y Pasivos al </w:t>
            </w:r>
            <w:r w:rsidR="00347D5B" w:rsidRPr="006C0EB0">
              <w:rPr>
                <w:sz w:val="17"/>
                <w:szCs w:val="17"/>
              </w:rPr>
              <w:t>31-03-2020</w:t>
            </w:r>
          </w:p>
        </w:tc>
      </w:tr>
      <w:tr w:rsidR="00A27CB3" w:rsidRPr="006C0EB0" w14:paraId="23C23796" w14:textId="77777777" w:rsidTr="00384BDB">
        <w:trPr>
          <w:cantSplit/>
          <w:trHeight w:val="573"/>
        </w:trPr>
        <w:tc>
          <w:tcPr>
            <w:tcW w:w="3118" w:type="dxa"/>
            <w:tcBorders>
              <w:bottom w:val="single" w:sz="4" w:space="0" w:color="auto"/>
            </w:tcBorders>
            <w:shd w:val="clear" w:color="auto" w:fill="auto"/>
            <w:vAlign w:val="bottom"/>
          </w:tcPr>
          <w:p w14:paraId="00675726" w14:textId="77777777" w:rsidR="00A27CB3" w:rsidRPr="006C0EB0" w:rsidRDefault="00A27CB3" w:rsidP="00C9071D">
            <w:pPr>
              <w:pStyle w:val="Texto"/>
              <w:jc w:val="center"/>
              <w:rPr>
                <w:b/>
                <w:sz w:val="17"/>
                <w:lang w:val="es-AR"/>
              </w:rPr>
            </w:pPr>
            <w:r w:rsidRPr="006C0EB0">
              <w:rPr>
                <w:b/>
                <w:sz w:val="17"/>
                <w:lang w:val="es-AR"/>
              </w:rPr>
              <w:t>Concepto</w:t>
            </w:r>
          </w:p>
        </w:tc>
        <w:tc>
          <w:tcPr>
            <w:tcW w:w="142" w:type="dxa"/>
          </w:tcPr>
          <w:p w14:paraId="1786FBDD" w14:textId="77777777" w:rsidR="00A27CB3" w:rsidRPr="006C0EB0" w:rsidRDefault="00A27CB3" w:rsidP="00C9071D">
            <w:pPr>
              <w:pStyle w:val="Texto"/>
              <w:jc w:val="center"/>
              <w:rPr>
                <w:b/>
                <w:sz w:val="17"/>
                <w:lang w:val="es-AR"/>
              </w:rPr>
            </w:pPr>
          </w:p>
        </w:tc>
        <w:tc>
          <w:tcPr>
            <w:tcW w:w="1139" w:type="dxa"/>
            <w:tcBorders>
              <w:top w:val="single" w:sz="4" w:space="0" w:color="auto"/>
              <w:bottom w:val="single" w:sz="4" w:space="0" w:color="auto"/>
            </w:tcBorders>
            <w:shd w:val="clear" w:color="auto" w:fill="auto"/>
            <w:vAlign w:val="bottom"/>
          </w:tcPr>
          <w:p w14:paraId="30790376" w14:textId="77777777" w:rsidR="00A27CB3" w:rsidRPr="006C0EB0" w:rsidRDefault="00A27CB3" w:rsidP="00C9071D">
            <w:pPr>
              <w:pStyle w:val="Texto"/>
              <w:jc w:val="center"/>
              <w:rPr>
                <w:b/>
                <w:sz w:val="17"/>
                <w:lang w:val="es-AR"/>
              </w:rPr>
            </w:pPr>
            <w:r w:rsidRPr="006C0EB0">
              <w:rPr>
                <w:b/>
                <w:sz w:val="17"/>
                <w:lang w:val="es-AR"/>
              </w:rPr>
              <w:t>Sin vencimiento</w:t>
            </w:r>
          </w:p>
        </w:tc>
        <w:tc>
          <w:tcPr>
            <w:tcW w:w="146" w:type="dxa"/>
            <w:tcBorders>
              <w:top w:val="single" w:sz="4" w:space="0" w:color="auto"/>
              <w:bottom w:val="single" w:sz="4" w:space="0" w:color="auto"/>
            </w:tcBorders>
          </w:tcPr>
          <w:p w14:paraId="2D86943A" w14:textId="77777777" w:rsidR="00A27CB3" w:rsidRPr="006C0EB0" w:rsidRDefault="00A27CB3" w:rsidP="00C9071D">
            <w:pPr>
              <w:pStyle w:val="Texto"/>
              <w:rPr>
                <w:b/>
                <w:sz w:val="17"/>
                <w:lang w:val="es-AR"/>
              </w:rPr>
            </w:pPr>
          </w:p>
        </w:tc>
        <w:tc>
          <w:tcPr>
            <w:tcW w:w="984" w:type="dxa"/>
            <w:tcBorders>
              <w:top w:val="single" w:sz="4" w:space="0" w:color="auto"/>
              <w:bottom w:val="single" w:sz="4" w:space="0" w:color="auto"/>
            </w:tcBorders>
            <w:shd w:val="clear" w:color="auto" w:fill="auto"/>
            <w:vAlign w:val="bottom"/>
          </w:tcPr>
          <w:p w14:paraId="1EF13044" w14:textId="77777777" w:rsidR="00A27CB3" w:rsidRPr="006C0EB0" w:rsidRDefault="00A27CB3" w:rsidP="00C9071D">
            <w:pPr>
              <w:pStyle w:val="Texto"/>
              <w:jc w:val="center"/>
              <w:rPr>
                <w:b/>
                <w:sz w:val="17"/>
                <w:lang w:val="es-AR"/>
              </w:rPr>
            </w:pPr>
            <w:r w:rsidRPr="006C0EB0">
              <w:rPr>
                <w:b/>
                <w:sz w:val="17"/>
                <w:lang w:val="es-AR"/>
              </w:rPr>
              <w:t>Hasta</w:t>
            </w:r>
          </w:p>
          <w:p w14:paraId="25D56736" w14:textId="77777777" w:rsidR="00A27CB3" w:rsidRPr="006C0EB0" w:rsidRDefault="00A27CB3" w:rsidP="00C9071D">
            <w:pPr>
              <w:pStyle w:val="Texto"/>
              <w:jc w:val="center"/>
              <w:rPr>
                <w:b/>
                <w:sz w:val="17"/>
                <w:lang w:val="es-AR"/>
              </w:rPr>
            </w:pPr>
            <w:r w:rsidRPr="006C0EB0">
              <w:rPr>
                <w:b/>
                <w:sz w:val="17"/>
                <w:lang w:val="es-AR"/>
              </w:rPr>
              <w:t>1 mes</w:t>
            </w:r>
          </w:p>
        </w:tc>
        <w:tc>
          <w:tcPr>
            <w:tcW w:w="148" w:type="dxa"/>
            <w:tcBorders>
              <w:top w:val="single" w:sz="4" w:space="0" w:color="auto"/>
            </w:tcBorders>
            <w:shd w:val="clear" w:color="auto" w:fill="auto"/>
            <w:vAlign w:val="bottom"/>
          </w:tcPr>
          <w:p w14:paraId="06E5598A" w14:textId="77777777" w:rsidR="00A27CB3" w:rsidRPr="006C0EB0" w:rsidRDefault="00A27CB3" w:rsidP="00C9071D">
            <w:pPr>
              <w:pStyle w:val="Texto"/>
              <w:jc w:val="center"/>
              <w:rPr>
                <w:b/>
                <w:sz w:val="17"/>
                <w:lang w:val="es-AR"/>
              </w:rPr>
            </w:pPr>
          </w:p>
        </w:tc>
        <w:tc>
          <w:tcPr>
            <w:tcW w:w="812" w:type="dxa"/>
            <w:tcBorders>
              <w:top w:val="single" w:sz="4" w:space="0" w:color="auto"/>
              <w:bottom w:val="single" w:sz="6" w:space="0" w:color="auto"/>
            </w:tcBorders>
            <w:shd w:val="clear" w:color="auto" w:fill="auto"/>
            <w:vAlign w:val="bottom"/>
          </w:tcPr>
          <w:p w14:paraId="27A8AB39" w14:textId="77777777" w:rsidR="00A27CB3" w:rsidRPr="006C0EB0" w:rsidRDefault="00A27CB3" w:rsidP="00C9071D">
            <w:pPr>
              <w:pStyle w:val="Texto"/>
              <w:jc w:val="center"/>
              <w:rPr>
                <w:b/>
                <w:sz w:val="17"/>
                <w:lang w:val="es-AR"/>
              </w:rPr>
            </w:pPr>
            <w:r w:rsidRPr="006C0EB0">
              <w:rPr>
                <w:b/>
                <w:sz w:val="17"/>
                <w:lang w:val="es-AR"/>
              </w:rPr>
              <w:t>De 1</w:t>
            </w:r>
          </w:p>
          <w:p w14:paraId="0CBD6401" w14:textId="77777777" w:rsidR="00A27CB3" w:rsidRPr="006C0EB0" w:rsidRDefault="00A27CB3" w:rsidP="00C9071D">
            <w:pPr>
              <w:pStyle w:val="Texto"/>
              <w:jc w:val="center"/>
              <w:rPr>
                <w:b/>
                <w:sz w:val="17"/>
                <w:lang w:val="es-AR"/>
              </w:rPr>
            </w:pPr>
            <w:r w:rsidRPr="006C0EB0">
              <w:rPr>
                <w:b/>
                <w:sz w:val="17"/>
                <w:lang w:val="es-AR"/>
              </w:rPr>
              <w:t>hasta 3 meses</w:t>
            </w:r>
          </w:p>
        </w:tc>
        <w:tc>
          <w:tcPr>
            <w:tcW w:w="143" w:type="dxa"/>
            <w:tcBorders>
              <w:top w:val="single" w:sz="4" w:space="0" w:color="auto"/>
            </w:tcBorders>
            <w:shd w:val="clear" w:color="auto" w:fill="auto"/>
            <w:vAlign w:val="bottom"/>
          </w:tcPr>
          <w:p w14:paraId="58B239FA" w14:textId="77777777" w:rsidR="00A27CB3" w:rsidRPr="006C0EB0" w:rsidRDefault="00A27CB3" w:rsidP="00C9071D">
            <w:pPr>
              <w:pStyle w:val="Texto"/>
              <w:jc w:val="center"/>
              <w:rPr>
                <w:b/>
                <w:sz w:val="17"/>
                <w:lang w:val="es-AR"/>
              </w:rPr>
            </w:pPr>
          </w:p>
        </w:tc>
        <w:tc>
          <w:tcPr>
            <w:tcW w:w="879" w:type="dxa"/>
            <w:tcBorders>
              <w:top w:val="single" w:sz="4" w:space="0" w:color="auto"/>
              <w:bottom w:val="single" w:sz="4" w:space="0" w:color="auto"/>
            </w:tcBorders>
            <w:shd w:val="clear" w:color="auto" w:fill="auto"/>
            <w:vAlign w:val="bottom"/>
          </w:tcPr>
          <w:p w14:paraId="48670DD4" w14:textId="77777777" w:rsidR="00A27CB3" w:rsidRPr="006C0EB0" w:rsidRDefault="00A27CB3" w:rsidP="00C9071D">
            <w:pPr>
              <w:pStyle w:val="Texto"/>
              <w:jc w:val="center"/>
              <w:rPr>
                <w:b/>
                <w:sz w:val="17"/>
                <w:lang w:val="es-AR"/>
              </w:rPr>
            </w:pPr>
            <w:r w:rsidRPr="006C0EB0">
              <w:rPr>
                <w:b/>
                <w:sz w:val="17"/>
                <w:lang w:val="es-AR"/>
              </w:rPr>
              <w:t>De 3</w:t>
            </w:r>
          </w:p>
          <w:p w14:paraId="348A47F9" w14:textId="77777777" w:rsidR="00A27CB3" w:rsidRPr="006C0EB0" w:rsidRDefault="00A27CB3" w:rsidP="00C9071D">
            <w:pPr>
              <w:pStyle w:val="Texto"/>
              <w:jc w:val="center"/>
              <w:rPr>
                <w:b/>
                <w:sz w:val="17"/>
                <w:lang w:val="es-AR"/>
              </w:rPr>
            </w:pPr>
            <w:r w:rsidRPr="006C0EB0">
              <w:rPr>
                <w:b/>
                <w:sz w:val="17"/>
                <w:lang w:val="es-AR"/>
              </w:rPr>
              <w:t>hasta 6 meses</w:t>
            </w:r>
          </w:p>
        </w:tc>
        <w:tc>
          <w:tcPr>
            <w:tcW w:w="142" w:type="dxa"/>
            <w:tcBorders>
              <w:top w:val="single" w:sz="4" w:space="0" w:color="auto"/>
            </w:tcBorders>
            <w:shd w:val="clear" w:color="auto" w:fill="auto"/>
            <w:vAlign w:val="bottom"/>
          </w:tcPr>
          <w:p w14:paraId="37F7D9A6" w14:textId="77777777" w:rsidR="00A27CB3" w:rsidRPr="006C0EB0" w:rsidRDefault="00A27CB3" w:rsidP="00C9071D">
            <w:pPr>
              <w:pStyle w:val="Texto"/>
              <w:jc w:val="center"/>
              <w:rPr>
                <w:b/>
                <w:sz w:val="17"/>
                <w:lang w:val="es-AR"/>
              </w:rPr>
            </w:pPr>
          </w:p>
        </w:tc>
        <w:tc>
          <w:tcPr>
            <w:tcW w:w="974" w:type="dxa"/>
            <w:tcBorders>
              <w:top w:val="single" w:sz="4" w:space="0" w:color="auto"/>
              <w:bottom w:val="single" w:sz="4" w:space="0" w:color="auto"/>
            </w:tcBorders>
            <w:shd w:val="clear" w:color="auto" w:fill="auto"/>
            <w:vAlign w:val="bottom"/>
          </w:tcPr>
          <w:p w14:paraId="3A658601" w14:textId="77777777" w:rsidR="00A27CB3" w:rsidRPr="006C0EB0" w:rsidRDefault="00A27CB3" w:rsidP="00C9071D">
            <w:pPr>
              <w:pStyle w:val="Texto"/>
              <w:jc w:val="center"/>
              <w:rPr>
                <w:b/>
                <w:sz w:val="17"/>
                <w:lang w:val="es-AR"/>
              </w:rPr>
            </w:pPr>
            <w:r w:rsidRPr="006C0EB0">
              <w:rPr>
                <w:b/>
                <w:sz w:val="17"/>
                <w:lang w:val="es-AR"/>
              </w:rPr>
              <w:t>De 6</w:t>
            </w:r>
          </w:p>
          <w:p w14:paraId="63D29FE4" w14:textId="77777777" w:rsidR="00A27CB3" w:rsidRPr="006C0EB0" w:rsidRDefault="00A27CB3" w:rsidP="00C9071D">
            <w:pPr>
              <w:pStyle w:val="Texto"/>
              <w:jc w:val="center"/>
              <w:rPr>
                <w:b/>
                <w:sz w:val="17"/>
                <w:lang w:val="es-AR"/>
              </w:rPr>
            </w:pPr>
            <w:r w:rsidRPr="006C0EB0">
              <w:rPr>
                <w:b/>
                <w:sz w:val="17"/>
                <w:lang w:val="es-AR"/>
              </w:rPr>
              <w:t>hasta 12 meses</w:t>
            </w:r>
          </w:p>
        </w:tc>
        <w:tc>
          <w:tcPr>
            <w:tcW w:w="121" w:type="dxa"/>
            <w:tcBorders>
              <w:top w:val="single" w:sz="4" w:space="0" w:color="auto"/>
            </w:tcBorders>
            <w:shd w:val="clear" w:color="auto" w:fill="auto"/>
            <w:vAlign w:val="bottom"/>
          </w:tcPr>
          <w:p w14:paraId="224CCB44" w14:textId="77777777" w:rsidR="00A27CB3" w:rsidRPr="006C0EB0" w:rsidRDefault="00A27CB3" w:rsidP="00C9071D">
            <w:pPr>
              <w:pStyle w:val="Texto"/>
              <w:jc w:val="center"/>
              <w:rPr>
                <w:b/>
                <w:sz w:val="17"/>
                <w:lang w:val="es-AR"/>
              </w:rPr>
            </w:pPr>
          </w:p>
        </w:tc>
        <w:tc>
          <w:tcPr>
            <w:tcW w:w="783" w:type="dxa"/>
            <w:tcBorders>
              <w:top w:val="single" w:sz="4" w:space="0" w:color="auto"/>
              <w:bottom w:val="single" w:sz="4" w:space="0" w:color="auto"/>
            </w:tcBorders>
            <w:shd w:val="clear" w:color="auto" w:fill="auto"/>
            <w:vAlign w:val="bottom"/>
          </w:tcPr>
          <w:p w14:paraId="771EB695" w14:textId="77777777" w:rsidR="00A27CB3" w:rsidRPr="006C0EB0" w:rsidRDefault="00A27CB3" w:rsidP="00C9071D">
            <w:pPr>
              <w:pStyle w:val="Texto"/>
              <w:jc w:val="center"/>
              <w:rPr>
                <w:b/>
                <w:sz w:val="17"/>
                <w:lang w:val="es-AR"/>
              </w:rPr>
            </w:pPr>
            <w:r w:rsidRPr="006C0EB0">
              <w:rPr>
                <w:b/>
                <w:sz w:val="17"/>
                <w:lang w:val="es-AR"/>
              </w:rPr>
              <w:t>Más de</w:t>
            </w:r>
          </w:p>
          <w:p w14:paraId="704F6BE2" w14:textId="77777777" w:rsidR="00A27CB3" w:rsidRPr="006C0EB0" w:rsidRDefault="00A27CB3" w:rsidP="00C9071D">
            <w:pPr>
              <w:pStyle w:val="Texto"/>
              <w:jc w:val="center"/>
              <w:rPr>
                <w:b/>
                <w:sz w:val="17"/>
                <w:lang w:val="es-AR"/>
              </w:rPr>
            </w:pPr>
            <w:r w:rsidRPr="006C0EB0">
              <w:rPr>
                <w:b/>
                <w:sz w:val="17"/>
                <w:lang w:val="es-AR"/>
              </w:rPr>
              <w:t>12 meses</w:t>
            </w:r>
          </w:p>
        </w:tc>
        <w:tc>
          <w:tcPr>
            <w:tcW w:w="111" w:type="dxa"/>
            <w:tcBorders>
              <w:top w:val="single" w:sz="4" w:space="0" w:color="auto"/>
            </w:tcBorders>
            <w:shd w:val="clear" w:color="auto" w:fill="auto"/>
          </w:tcPr>
          <w:p w14:paraId="31EAC3C0" w14:textId="77777777" w:rsidR="00A27CB3" w:rsidRPr="006C0EB0" w:rsidRDefault="00A27CB3" w:rsidP="00C9071D">
            <w:pPr>
              <w:pStyle w:val="Texto"/>
              <w:jc w:val="center"/>
              <w:rPr>
                <w:b/>
                <w:sz w:val="17"/>
                <w:lang w:val="es-AR"/>
              </w:rPr>
            </w:pPr>
          </w:p>
        </w:tc>
        <w:tc>
          <w:tcPr>
            <w:tcW w:w="990" w:type="dxa"/>
            <w:tcBorders>
              <w:top w:val="single" w:sz="4" w:space="0" w:color="auto"/>
              <w:bottom w:val="single" w:sz="4" w:space="0" w:color="auto"/>
            </w:tcBorders>
            <w:shd w:val="clear" w:color="auto" w:fill="auto"/>
            <w:vAlign w:val="bottom"/>
          </w:tcPr>
          <w:p w14:paraId="16645FF7" w14:textId="77777777" w:rsidR="00A27CB3" w:rsidRPr="006C0EB0" w:rsidRDefault="00A27CB3" w:rsidP="00C9071D">
            <w:pPr>
              <w:pStyle w:val="Texto"/>
              <w:jc w:val="center"/>
              <w:rPr>
                <w:b/>
                <w:sz w:val="17"/>
                <w:lang w:val="es-AR"/>
              </w:rPr>
            </w:pPr>
            <w:r w:rsidRPr="006C0EB0">
              <w:rPr>
                <w:b/>
                <w:sz w:val="17"/>
                <w:lang w:val="es-AR"/>
              </w:rPr>
              <w:t>Total</w:t>
            </w:r>
          </w:p>
        </w:tc>
      </w:tr>
      <w:tr w:rsidR="00A27CB3" w:rsidRPr="006C0EB0" w14:paraId="50878E33" w14:textId="77777777" w:rsidTr="00384BDB">
        <w:trPr>
          <w:cantSplit/>
          <w:trHeight w:val="191"/>
        </w:trPr>
        <w:tc>
          <w:tcPr>
            <w:tcW w:w="3118" w:type="dxa"/>
            <w:tcBorders>
              <w:top w:val="single" w:sz="4" w:space="0" w:color="auto"/>
            </w:tcBorders>
            <w:shd w:val="clear" w:color="auto" w:fill="auto"/>
          </w:tcPr>
          <w:p w14:paraId="6CDB3973" w14:textId="77777777" w:rsidR="00A27CB3" w:rsidRPr="006C0EB0" w:rsidRDefault="00A27CB3" w:rsidP="00C9071D">
            <w:pPr>
              <w:pStyle w:val="Texto"/>
              <w:ind w:right="72"/>
              <w:rPr>
                <w:b/>
                <w:sz w:val="17"/>
                <w:lang w:val="es-AR"/>
              </w:rPr>
            </w:pPr>
            <w:r w:rsidRPr="006C0EB0">
              <w:rPr>
                <w:b/>
                <w:sz w:val="17"/>
                <w:lang w:val="es-AR"/>
              </w:rPr>
              <w:t>PASIVOS</w:t>
            </w:r>
          </w:p>
        </w:tc>
        <w:tc>
          <w:tcPr>
            <w:tcW w:w="142" w:type="dxa"/>
          </w:tcPr>
          <w:p w14:paraId="3137E751" w14:textId="77777777" w:rsidR="00A27CB3" w:rsidRPr="006C0EB0" w:rsidRDefault="00A27CB3" w:rsidP="00C9071D">
            <w:pPr>
              <w:pStyle w:val="Texto"/>
              <w:tabs>
                <w:tab w:val="decimal" w:pos="666"/>
              </w:tabs>
              <w:rPr>
                <w:sz w:val="17"/>
                <w:lang w:val="es-AR"/>
              </w:rPr>
            </w:pPr>
          </w:p>
        </w:tc>
        <w:tc>
          <w:tcPr>
            <w:tcW w:w="1139" w:type="dxa"/>
            <w:tcBorders>
              <w:top w:val="single" w:sz="4" w:space="0" w:color="auto"/>
            </w:tcBorders>
            <w:shd w:val="clear" w:color="auto" w:fill="auto"/>
          </w:tcPr>
          <w:p w14:paraId="48B1CFB0" w14:textId="77777777" w:rsidR="00A27CB3" w:rsidRPr="006C0EB0" w:rsidRDefault="00A27CB3" w:rsidP="00C9071D">
            <w:pPr>
              <w:pStyle w:val="Texto"/>
              <w:tabs>
                <w:tab w:val="decimal" w:pos="666"/>
              </w:tabs>
              <w:rPr>
                <w:sz w:val="17"/>
                <w:lang w:val="es-AR"/>
              </w:rPr>
            </w:pPr>
          </w:p>
        </w:tc>
        <w:tc>
          <w:tcPr>
            <w:tcW w:w="146" w:type="dxa"/>
            <w:tcBorders>
              <w:top w:val="single" w:sz="4" w:space="0" w:color="auto"/>
            </w:tcBorders>
          </w:tcPr>
          <w:p w14:paraId="687974CB" w14:textId="77777777" w:rsidR="00A27CB3" w:rsidRPr="006C0EB0" w:rsidRDefault="00A27CB3" w:rsidP="00C9071D">
            <w:pPr>
              <w:pStyle w:val="Texto"/>
              <w:tabs>
                <w:tab w:val="decimal" w:pos="738"/>
              </w:tabs>
              <w:rPr>
                <w:sz w:val="17"/>
                <w:lang w:val="es-AR"/>
              </w:rPr>
            </w:pPr>
          </w:p>
        </w:tc>
        <w:tc>
          <w:tcPr>
            <w:tcW w:w="984" w:type="dxa"/>
            <w:tcBorders>
              <w:top w:val="single" w:sz="4" w:space="0" w:color="auto"/>
            </w:tcBorders>
            <w:shd w:val="clear" w:color="auto" w:fill="auto"/>
          </w:tcPr>
          <w:p w14:paraId="16827221" w14:textId="77777777" w:rsidR="00A27CB3" w:rsidRPr="006C0EB0" w:rsidRDefault="00A27CB3" w:rsidP="00C9071D">
            <w:pPr>
              <w:pStyle w:val="Texto"/>
              <w:tabs>
                <w:tab w:val="decimal" w:pos="666"/>
              </w:tabs>
              <w:rPr>
                <w:sz w:val="17"/>
                <w:lang w:val="es-AR"/>
              </w:rPr>
            </w:pPr>
          </w:p>
        </w:tc>
        <w:tc>
          <w:tcPr>
            <w:tcW w:w="148" w:type="dxa"/>
            <w:tcBorders>
              <w:top w:val="single" w:sz="4" w:space="0" w:color="auto"/>
            </w:tcBorders>
            <w:shd w:val="clear" w:color="auto" w:fill="auto"/>
          </w:tcPr>
          <w:p w14:paraId="2561226C" w14:textId="77777777" w:rsidR="00A27CB3" w:rsidRPr="006C0EB0" w:rsidRDefault="00A27CB3" w:rsidP="00C9071D">
            <w:pPr>
              <w:pStyle w:val="Texto"/>
              <w:tabs>
                <w:tab w:val="decimal" w:pos="666"/>
              </w:tabs>
              <w:rPr>
                <w:sz w:val="17"/>
                <w:lang w:val="es-AR"/>
              </w:rPr>
            </w:pPr>
          </w:p>
        </w:tc>
        <w:tc>
          <w:tcPr>
            <w:tcW w:w="812" w:type="dxa"/>
            <w:tcBorders>
              <w:top w:val="single" w:sz="4" w:space="0" w:color="auto"/>
            </w:tcBorders>
            <w:shd w:val="clear" w:color="auto" w:fill="auto"/>
          </w:tcPr>
          <w:p w14:paraId="1A72592F" w14:textId="77777777" w:rsidR="00A27CB3" w:rsidRPr="006C0EB0" w:rsidRDefault="00A27CB3" w:rsidP="00C9071D">
            <w:pPr>
              <w:pStyle w:val="Texto"/>
              <w:tabs>
                <w:tab w:val="decimal" w:pos="666"/>
              </w:tabs>
              <w:rPr>
                <w:sz w:val="17"/>
                <w:lang w:val="es-AR"/>
              </w:rPr>
            </w:pPr>
          </w:p>
        </w:tc>
        <w:tc>
          <w:tcPr>
            <w:tcW w:w="143" w:type="dxa"/>
            <w:tcBorders>
              <w:top w:val="single" w:sz="4" w:space="0" w:color="auto"/>
            </w:tcBorders>
            <w:shd w:val="clear" w:color="auto" w:fill="auto"/>
          </w:tcPr>
          <w:p w14:paraId="2FD432A6" w14:textId="77777777" w:rsidR="00A27CB3" w:rsidRPr="006C0EB0" w:rsidRDefault="00A27CB3" w:rsidP="00C9071D">
            <w:pPr>
              <w:pStyle w:val="Texto"/>
              <w:tabs>
                <w:tab w:val="decimal" w:pos="666"/>
              </w:tabs>
              <w:rPr>
                <w:sz w:val="17"/>
                <w:lang w:val="es-AR"/>
              </w:rPr>
            </w:pPr>
          </w:p>
        </w:tc>
        <w:tc>
          <w:tcPr>
            <w:tcW w:w="879" w:type="dxa"/>
            <w:tcBorders>
              <w:top w:val="single" w:sz="4" w:space="0" w:color="auto"/>
            </w:tcBorders>
            <w:shd w:val="clear" w:color="auto" w:fill="auto"/>
          </w:tcPr>
          <w:p w14:paraId="7AA7C439" w14:textId="77777777" w:rsidR="00A27CB3" w:rsidRPr="006C0EB0" w:rsidRDefault="00A27CB3" w:rsidP="00C9071D">
            <w:pPr>
              <w:pStyle w:val="Texto"/>
              <w:tabs>
                <w:tab w:val="decimal" w:pos="576"/>
                <w:tab w:val="decimal" w:pos="666"/>
              </w:tabs>
              <w:rPr>
                <w:sz w:val="17"/>
                <w:lang w:val="es-AR"/>
              </w:rPr>
            </w:pPr>
          </w:p>
        </w:tc>
        <w:tc>
          <w:tcPr>
            <w:tcW w:w="142" w:type="dxa"/>
            <w:tcBorders>
              <w:top w:val="single" w:sz="4" w:space="0" w:color="auto"/>
            </w:tcBorders>
            <w:shd w:val="clear" w:color="auto" w:fill="auto"/>
          </w:tcPr>
          <w:p w14:paraId="111FA836" w14:textId="77777777" w:rsidR="00A27CB3" w:rsidRPr="006C0EB0" w:rsidRDefault="00A27CB3" w:rsidP="00C9071D">
            <w:pPr>
              <w:pStyle w:val="Texto"/>
              <w:tabs>
                <w:tab w:val="decimal" w:pos="666"/>
              </w:tabs>
              <w:rPr>
                <w:sz w:val="17"/>
                <w:lang w:val="es-AR"/>
              </w:rPr>
            </w:pPr>
          </w:p>
        </w:tc>
        <w:tc>
          <w:tcPr>
            <w:tcW w:w="974" w:type="dxa"/>
            <w:tcBorders>
              <w:top w:val="single" w:sz="4" w:space="0" w:color="auto"/>
            </w:tcBorders>
            <w:shd w:val="clear" w:color="auto" w:fill="auto"/>
          </w:tcPr>
          <w:p w14:paraId="0684C982" w14:textId="77777777" w:rsidR="00A27CB3" w:rsidRPr="006C0EB0" w:rsidRDefault="00A27CB3" w:rsidP="00C9071D">
            <w:pPr>
              <w:pStyle w:val="Texto"/>
              <w:tabs>
                <w:tab w:val="decimal" w:pos="666"/>
              </w:tabs>
              <w:rPr>
                <w:sz w:val="17"/>
                <w:lang w:val="es-AR"/>
              </w:rPr>
            </w:pPr>
          </w:p>
        </w:tc>
        <w:tc>
          <w:tcPr>
            <w:tcW w:w="121" w:type="dxa"/>
            <w:tcBorders>
              <w:top w:val="single" w:sz="4" w:space="0" w:color="auto"/>
            </w:tcBorders>
            <w:shd w:val="clear" w:color="auto" w:fill="auto"/>
          </w:tcPr>
          <w:p w14:paraId="2F3321F2" w14:textId="77777777" w:rsidR="00A27CB3" w:rsidRPr="006C0EB0" w:rsidRDefault="00A27CB3" w:rsidP="00C9071D">
            <w:pPr>
              <w:pStyle w:val="Texto"/>
              <w:tabs>
                <w:tab w:val="decimal" w:pos="666"/>
              </w:tabs>
              <w:rPr>
                <w:sz w:val="17"/>
                <w:lang w:val="es-AR"/>
              </w:rPr>
            </w:pPr>
          </w:p>
        </w:tc>
        <w:tc>
          <w:tcPr>
            <w:tcW w:w="783" w:type="dxa"/>
            <w:tcBorders>
              <w:top w:val="single" w:sz="4" w:space="0" w:color="auto"/>
            </w:tcBorders>
            <w:shd w:val="clear" w:color="auto" w:fill="auto"/>
          </w:tcPr>
          <w:p w14:paraId="57AA10B6" w14:textId="77777777" w:rsidR="00A27CB3" w:rsidRPr="006C0EB0" w:rsidRDefault="00A27CB3" w:rsidP="00C9071D">
            <w:pPr>
              <w:pStyle w:val="Texto"/>
              <w:tabs>
                <w:tab w:val="decimal" w:pos="594"/>
                <w:tab w:val="decimal" w:pos="666"/>
              </w:tabs>
              <w:rPr>
                <w:sz w:val="17"/>
                <w:lang w:val="es-AR"/>
              </w:rPr>
            </w:pPr>
          </w:p>
        </w:tc>
        <w:tc>
          <w:tcPr>
            <w:tcW w:w="111" w:type="dxa"/>
            <w:tcBorders>
              <w:top w:val="single" w:sz="4" w:space="0" w:color="auto"/>
            </w:tcBorders>
            <w:shd w:val="clear" w:color="auto" w:fill="auto"/>
          </w:tcPr>
          <w:p w14:paraId="3250011E" w14:textId="77777777" w:rsidR="00A27CB3" w:rsidRPr="006C0EB0" w:rsidRDefault="00A27CB3" w:rsidP="00C9071D">
            <w:pPr>
              <w:pStyle w:val="Texto"/>
              <w:tabs>
                <w:tab w:val="decimal" w:pos="666"/>
              </w:tabs>
              <w:rPr>
                <w:sz w:val="17"/>
                <w:lang w:val="es-AR"/>
              </w:rPr>
            </w:pPr>
          </w:p>
        </w:tc>
        <w:tc>
          <w:tcPr>
            <w:tcW w:w="990" w:type="dxa"/>
            <w:tcBorders>
              <w:top w:val="single" w:sz="4" w:space="0" w:color="auto"/>
            </w:tcBorders>
            <w:shd w:val="clear" w:color="auto" w:fill="auto"/>
          </w:tcPr>
          <w:p w14:paraId="42479E0F" w14:textId="77777777" w:rsidR="00A27CB3" w:rsidRPr="006C0EB0" w:rsidRDefault="00A27CB3" w:rsidP="00C9071D">
            <w:pPr>
              <w:pStyle w:val="Texto"/>
              <w:tabs>
                <w:tab w:val="decimal" w:pos="666"/>
              </w:tabs>
              <w:rPr>
                <w:sz w:val="17"/>
                <w:lang w:val="es-AR"/>
              </w:rPr>
            </w:pPr>
          </w:p>
        </w:tc>
      </w:tr>
      <w:tr w:rsidR="00A27CB3" w:rsidRPr="006C0EB0" w14:paraId="61ADDFBC" w14:textId="77777777" w:rsidTr="00384BDB">
        <w:trPr>
          <w:cantSplit/>
          <w:trHeight w:val="329"/>
        </w:trPr>
        <w:tc>
          <w:tcPr>
            <w:tcW w:w="3118" w:type="dxa"/>
            <w:shd w:val="clear" w:color="auto" w:fill="auto"/>
            <w:vAlign w:val="bottom"/>
          </w:tcPr>
          <w:p w14:paraId="7B6711D1" w14:textId="77777777" w:rsidR="00A27CB3" w:rsidRPr="006C0EB0" w:rsidRDefault="00A27CB3" w:rsidP="00620992">
            <w:pPr>
              <w:pStyle w:val="Texto"/>
              <w:ind w:right="72"/>
              <w:jc w:val="left"/>
              <w:rPr>
                <w:sz w:val="17"/>
                <w:lang w:val="es-AR"/>
              </w:rPr>
            </w:pPr>
            <w:r w:rsidRPr="006C0EB0">
              <w:rPr>
                <w:sz w:val="17"/>
                <w:lang w:val="es-AR"/>
              </w:rPr>
              <w:t>Depósitos</w:t>
            </w:r>
          </w:p>
        </w:tc>
        <w:tc>
          <w:tcPr>
            <w:tcW w:w="142" w:type="dxa"/>
          </w:tcPr>
          <w:p w14:paraId="3C237038" w14:textId="77777777" w:rsidR="00A27CB3" w:rsidRPr="006C0EB0" w:rsidRDefault="00A27CB3" w:rsidP="00620992">
            <w:pPr>
              <w:pStyle w:val="Texto"/>
              <w:tabs>
                <w:tab w:val="decimal" w:pos="666"/>
              </w:tabs>
              <w:ind w:right="142"/>
              <w:jc w:val="right"/>
              <w:rPr>
                <w:sz w:val="17"/>
                <w:lang w:val="es-AR"/>
              </w:rPr>
            </w:pPr>
          </w:p>
        </w:tc>
        <w:tc>
          <w:tcPr>
            <w:tcW w:w="1139" w:type="dxa"/>
            <w:shd w:val="clear" w:color="auto" w:fill="auto"/>
            <w:vAlign w:val="bottom"/>
          </w:tcPr>
          <w:p w14:paraId="3694E066" w14:textId="77777777" w:rsidR="00A27CB3" w:rsidRPr="006C0EB0" w:rsidRDefault="00912CCF" w:rsidP="00620992">
            <w:pPr>
              <w:pStyle w:val="Texto"/>
              <w:tabs>
                <w:tab w:val="decimal" w:pos="666"/>
              </w:tabs>
              <w:ind w:right="142"/>
              <w:jc w:val="right"/>
              <w:rPr>
                <w:sz w:val="17"/>
                <w:lang w:val="es-AR"/>
              </w:rPr>
            </w:pPr>
            <w:r w:rsidRPr="006C0EB0">
              <w:rPr>
                <w:sz w:val="17"/>
                <w:lang w:val="es-AR"/>
              </w:rPr>
              <w:t>4.247.555</w:t>
            </w:r>
          </w:p>
        </w:tc>
        <w:tc>
          <w:tcPr>
            <w:tcW w:w="146" w:type="dxa"/>
            <w:vAlign w:val="bottom"/>
          </w:tcPr>
          <w:p w14:paraId="08716A8C" w14:textId="77777777" w:rsidR="00A27CB3" w:rsidRPr="006C0EB0" w:rsidRDefault="00A27CB3" w:rsidP="00620992">
            <w:pPr>
              <w:jc w:val="right"/>
              <w:rPr>
                <w:rFonts w:cs="Arial"/>
                <w:sz w:val="17"/>
                <w:szCs w:val="17"/>
              </w:rPr>
            </w:pPr>
          </w:p>
        </w:tc>
        <w:tc>
          <w:tcPr>
            <w:tcW w:w="984" w:type="dxa"/>
            <w:shd w:val="clear" w:color="auto" w:fill="auto"/>
            <w:vAlign w:val="bottom"/>
          </w:tcPr>
          <w:p w14:paraId="021126E6" w14:textId="77777777" w:rsidR="00A27CB3" w:rsidRPr="006C0EB0" w:rsidRDefault="00912CCF" w:rsidP="00620992">
            <w:pPr>
              <w:pStyle w:val="Texto"/>
              <w:tabs>
                <w:tab w:val="decimal" w:pos="666"/>
              </w:tabs>
              <w:jc w:val="right"/>
              <w:rPr>
                <w:sz w:val="17"/>
                <w:lang w:val="es-AR"/>
              </w:rPr>
            </w:pPr>
            <w:r w:rsidRPr="006C0EB0">
              <w:rPr>
                <w:sz w:val="17"/>
                <w:lang w:val="es-AR"/>
              </w:rPr>
              <w:t>14.671.526</w:t>
            </w:r>
          </w:p>
        </w:tc>
        <w:tc>
          <w:tcPr>
            <w:tcW w:w="148" w:type="dxa"/>
            <w:shd w:val="clear" w:color="auto" w:fill="auto"/>
            <w:vAlign w:val="bottom"/>
          </w:tcPr>
          <w:p w14:paraId="670DF535" w14:textId="77777777" w:rsidR="00A27CB3" w:rsidRPr="006C0EB0" w:rsidRDefault="00A27CB3" w:rsidP="00620992">
            <w:pPr>
              <w:pStyle w:val="Texto"/>
              <w:tabs>
                <w:tab w:val="decimal" w:pos="666"/>
              </w:tabs>
              <w:jc w:val="right"/>
              <w:rPr>
                <w:sz w:val="17"/>
                <w:lang w:val="es-AR"/>
              </w:rPr>
            </w:pPr>
          </w:p>
        </w:tc>
        <w:tc>
          <w:tcPr>
            <w:tcW w:w="812" w:type="dxa"/>
            <w:shd w:val="clear" w:color="auto" w:fill="auto"/>
            <w:vAlign w:val="bottom"/>
          </w:tcPr>
          <w:p w14:paraId="1D84E02E" w14:textId="77777777" w:rsidR="00A27CB3" w:rsidRPr="006C0EB0" w:rsidRDefault="00912CCF" w:rsidP="00620992">
            <w:pPr>
              <w:pStyle w:val="Texto"/>
              <w:tabs>
                <w:tab w:val="decimal" w:pos="666"/>
              </w:tabs>
              <w:jc w:val="right"/>
              <w:rPr>
                <w:sz w:val="17"/>
                <w:lang w:val="es-AR"/>
              </w:rPr>
            </w:pPr>
            <w:r w:rsidRPr="006C0EB0">
              <w:rPr>
                <w:sz w:val="17"/>
                <w:lang w:val="es-AR"/>
              </w:rPr>
              <w:t>1.360</w:t>
            </w:r>
          </w:p>
        </w:tc>
        <w:tc>
          <w:tcPr>
            <w:tcW w:w="143" w:type="dxa"/>
            <w:shd w:val="clear" w:color="auto" w:fill="auto"/>
            <w:vAlign w:val="bottom"/>
          </w:tcPr>
          <w:p w14:paraId="0D98FABD" w14:textId="77777777" w:rsidR="00A27CB3" w:rsidRPr="006C0EB0" w:rsidRDefault="00A27CB3" w:rsidP="00620992">
            <w:pPr>
              <w:pStyle w:val="Texto"/>
              <w:tabs>
                <w:tab w:val="decimal" w:pos="666"/>
              </w:tabs>
              <w:jc w:val="right"/>
              <w:rPr>
                <w:sz w:val="17"/>
                <w:lang w:val="es-AR"/>
              </w:rPr>
            </w:pPr>
          </w:p>
        </w:tc>
        <w:tc>
          <w:tcPr>
            <w:tcW w:w="879" w:type="dxa"/>
            <w:shd w:val="clear" w:color="auto" w:fill="auto"/>
            <w:vAlign w:val="bottom"/>
          </w:tcPr>
          <w:p w14:paraId="40D7D6B6" w14:textId="77777777" w:rsidR="00A27CB3" w:rsidRPr="006C0EB0" w:rsidRDefault="00912CCF" w:rsidP="00717896">
            <w:pPr>
              <w:pStyle w:val="Texto"/>
              <w:tabs>
                <w:tab w:val="decimal" w:pos="666"/>
              </w:tabs>
              <w:ind w:left="30"/>
              <w:jc w:val="right"/>
              <w:rPr>
                <w:sz w:val="17"/>
                <w:lang w:val="es-AR"/>
              </w:rPr>
            </w:pPr>
            <w:r w:rsidRPr="006C0EB0">
              <w:rPr>
                <w:sz w:val="17"/>
                <w:lang w:val="es-AR"/>
              </w:rPr>
              <w:t>202.653</w:t>
            </w:r>
          </w:p>
        </w:tc>
        <w:tc>
          <w:tcPr>
            <w:tcW w:w="142" w:type="dxa"/>
            <w:shd w:val="clear" w:color="auto" w:fill="auto"/>
            <w:vAlign w:val="bottom"/>
          </w:tcPr>
          <w:p w14:paraId="3354EAD8" w14:textId="77777777" w:rsidR="00A27CB3" w:rsidRPr="006C0EB0" w:rsidRDefault="00A27CB3" w:rsidP="00620992">
            <w:pPr>
              <w:pStyle w:val="Texto"/>
              <w:tabs>
                <w:tab w:val="decimal" w:pos="666"/>
              </w:tabs>
              <w:jc w:val="right"/>
              <w:rPr>
                <w:sz w:val="17"/>
                <w:lang w:val="es-AR"/>
              </w:rPr>
            </w:pPr>
          </w:p>
        </w:tc>
        <w:tc>
          <w:tcPr>
            <w:tcW w:w="974" w:type="dxa"/>
            <w:shd w:val="clear" w:color="auto" w:fill="auto"/>
            <w:vAlign w:val="bottom"/>
          </w:tcPr>
          <w:p w14:paraId="5BC23B6E" w14:textId="77777777" w:rsidR="00A27CB3" w:rsidRPr="006C0EB0" w:rsidRDefault="00A27CB3" w:rsidP="00066F2E">
            <w:pPr>
              <w:pStyle w:val="Texto"/>
              <w:tabs>
                <w:tab w:val="decimal" w:pos="671"/>
              </w:tabs>
              <w:ind w:right="135"/>
              <w:jc w:val="right"/>
              <w:rPr>
                <w:sz w:val="17"/>
                <w:lang w:val="es-AR"/>
              </w:rPr>
            </w:pPr>
            <w:r w:rsidRPr="006C0EB0">
              <w:rPr>
                <w:sz w:val="17"/>
                <w:lang w:val="es-AR"/>
              </w:rPr>
              <w:t>-</w:t>
            </w:r>
          </w:p>
        </w:tc>
        <w:tc>
          <w:tcPr>
            <w:tcW w:w="121" w:type="dxa"/>
            <w:shd w:val="clear" w:color="auto" w:fill="auto"/>
            <w:vAlign w:val="bottom"/>
          </w:tcPr>
          <w:p w14:paraId="456ED86E" w14:textId="77777777" w:rsidR="00A27CB3" w:rsidRPr="006C0EB0" w:rsidRDefault="00A27CB3" w:rsidP="00620992">
            <w:pPr>
              <w:pStyle w:val="Texto"/>
              <w:tabs>
                <w:tab w:val="decimal" w:pos="666"/>
              </w:tabs>
              <w:jc w:val="right"/>
              <w:rPr>
                <w:sz w:val="17"/>
                <w:lang w:val="es-AR"/>
              </w:rPr>
            </w:pPr>
          </w:p>
        </w:tc>
        <w:tc>
          <w:tcPr>
            <w:tcW w:w="783" w:type="dxa"/>
            <w:shd w:val="clear" w:color="auto" w:fill="auto"/>
            <w:vAlign w:val="bottom"/>
          </w:tcPr>
          <w:p w14:paraId="4871DC43" w14:textId="77777777" w:rsidR="00A27CB3" w:rsidRPr="006C0EB0" w:rsidRDefault="00A27CB3" w:rsidP="00620992">
            <w:pPr>
              <w:pStyle w:val="Texto"/>
              <w:tabs>
                <w:tab w:val="decimal" w:pos="666"/>
              </w:tabs>
              <w:jc w:val="right"/>
              <w:rPr>
                <w:sz w:val="17"/>
                <w:lang w:val="es-AR"/>
              </w:rPr>
            </w:pPr>
            <w:r w:rsidRPr="006C0EB0">
              <w:rPr>
                <w:sz w:val="17"/>
                <w:lang w:val="es-AR"/>
              </w:rPr>
              <w:t>-</w:t>
            </w:r>
          </w:p>
        </w:tc>
        <w:tc>
          <w:tcPr>
            <w:tcW w:w="111" w:type="dxa"/>
            <w:shd w:val="clear" w:color="auto" w:fill="auto"/>
            <w:vAlign w:val="bottom"/>
          </w:tcPr>
          <w:p w14:paraId="531BCA2F" w14:textId="77777777" w:rsidR="00A27CB3" w:rsidRPr="006C0EB0" w:rsidRDefault="00A27CB3" w:rsidP="00620992">
            <w:pPr>
              <w:pStyle w:val="Texto"/>
              <w:tabs>
                <w:tab w:val="decimal" w:pos="666"/>
              </w:tabs>
              <w:jc w:val="right"/>
              <w:rPr>
                <w:sz w:val="17"/>
                <w:lang w:val="es-AR"/>
              </w:rPr>
            </w:pPr>
          </w:p>
        </w:tc>
        <w:tc>
          <w:tcPr>
            <w:tcW w:w="990" w:type="dxa"/>
            <w:shd w:val="clear" w:color="auto" w:fill="auto"/>
            <w:vAlign w:val="bottom"/>
          </w:tcPr>
          <w:p w14:paraId="6C2850BA" w14:textId="77777777" w:rsidR="00A27CB3" w:rsidRPr="006C0EB0" w:rsidRDefault="00912CCF" w:rsidP="00620992">
            <w:pPr>
              <w:pStyle w:val="Texto"/>
              <w:tabs>
                <w:tab w:val="decimal" w:pos="666"/>
              </w:tabs>
              <w:jc w:val="right"/>
              <w:rPr>
                <w:sz w:val="17"/>
                <w:lang w:val="es-AR"/>
              </w:rPr>
            </w:pPr>
            <w:r w:rsidRPr="006C0EB0">
              <w:rPr>
                <w:sz w:val="17"/>
                <w:lang w:val="es-AR"/>
              </w:rPr>
              <w:t>19.123.094</w:t>
            </w:r>
          </w:p>
        </w:tc>
      </w:tr>
      <w:tr w:rsidR="00A27CB3" w:rsidRPr="006C0EB0" w14:paraId="53F054FA" w14:textId="77777777" w:rsidTr="00AF0990">
        <w:trPr>
          <w:cantSplit/>
          <w:trHeight w:val="500"/>
        </w:trPr>
        <w:tc>
          <w:tcPr>
            <w:tcW w:w="3118" w:type="dxa"/>
            <w:vAlign w:val="bottom"/>
          </w:tcPr>
          <w:p w14:paraId="666D2C5A" w14:textId="77777777" w:rsidR="00A27CB3" w:rsidRPr="006C0EB0" w:rsidRDefault="00A27CB3" w:rsidP="00620992">
            <w:pPr>
              <w:pStyle w:val="Texto"/>
              <w:ind w:right="72"/>
              <w:jc w:val="left"/>
              <w:rPr>
                <w:sz w:val="17"/>
                <w:lang w:val="es-AR"/>
              </w:rPr>
            </w:pPr>
            <w:r w:rsidRPr="006C0EB0">
              <w:rPr>
                <w:sz w:val="17"/>
                <w:lang w:val="es-AR"/>
              </w:rPr>
              <w:t>Pasivos a valor razonables  con cambios en resultados</w:t>
            </w:r>
          </w:p>
        </w:tc>
        <w:tc>
          <w:tcPr>
            <w:tcW w:w="142" w:type="dxa"/>
          </w:tcPr>
          <w:p w14:paraId="054B589C" w14:textId="77777777" w:rsidR="00A27CB3" w:rsidRPr="006C0EB0" w:rsidRDefault="00A27CB3" w:rsidP="00620992">
            <w:pPr>
              <w:pStyle w:val="Texto"/>
              <w:tabs>
                <w:tab w:val="decimal" w:pos="666"/>
              </w:tabs>
              <w:ind w:right="142"/>
              <w:jc w:val="right"/>
              <w:rPr>
                <w:sz w:val="17"/>
                <w:lang w:val="es-AR"/>
              </w:rPr>
            </w:pPr>
          </w:p>
        </w:tc>
        <w:tc>
          <w:tcPr>
            <w:tcW w:w="1139" w:type="dxa"/>
            <w:vAlign w:val="bottom"/>
          </w:tcPr>
          <w:p w14:paraId="3692F8F8" w14:textId="77777777" w:rsidR="00A27CB3" w:rsidRPr="006C0EB0" w:rsidRDefault="00A27CB3" w:rsidP="00620992">
            <w:pPr>
              <w:pStyle w:val="Texto"/>
              <w:tabs>
                <w:tab w:val="decimal" w:pos="666"/>
              </w:tabs>
              <w:ind w:right="142"/>
              <w:jc w:val="right"/>
              <w:rPr>
                <w:sz w:val="17"/>
                <w:lang w:val="es-AR"/>
              </w:rPr>
            </w:pPr>
            <w:r w:rsidRPr="006C0EB0">
              <w:rPr>
                <w:sz w:val="17"/>
                <w:lang w:val="es-AR"/>
              </w:rPr>
              <w:t>-</w:t>
            </w:r>
          </w:p>
        </w:tc>
        <w:tc>
          <w:tcPr>
            <w:tcW w:w="146" w:type="dxa"/>
            <w:vAlign w:val="bottom"/>
          </w:tcPr>
          <w:p w14:paraId="3F660096" w14:textId="77777777" w:rsidR="00A27CB3" w:rsidRPr="006C0EB0" w:rsidRDefault="00A27CB3" w:rsidP="00620992">
            <w:pPr>
              <w:jc w:val="right"/>
              <w:rPr>
                <w:rFonts w:cs="Arial"/>
                <w:sz w:val="17"/>
                <w:szCs w:val="17"/>
              </w:rPr>
            </w:pPr>
          </w:p>
        </w:tc>
        <w:tc>
          <w:tcPr>
            <w:tcW w:w="984" w:type="dxa"/>
            <w:vAlign w:val="bottom"/>
          </w:tcPr>
          <w:p w14:paraId="473140B3" w14:textId="77777777" w:rsidR="00A27CB3" w:rsidRPr="006C0EB0" w:rsidRDefault="00912CCF" w:rsidP="00620992">
            <w:pPr>
              <w:pStyle w:val="Texto"/>
              <w:tabs>
                <w:tab w:val="decimal" w:pos="666"/>
              </w:tabs>
              <w:jc w:val="right"/>
              <w:rPr>
                <w:sz w:val="17"/>
                <w:lang w:val="es-AR"/>
              </w:rPr>
            </w:pPr>
            <w:r w:rsidRPr="006C0EB0">
              <w:rPr>
                <w:sz w:val="17"/>
                <w:lang w:val="es-AR"/>
              </w:rPr>
              <w:t>4.303</w:t>
            </w:r>
          </w:p>
        </w:tc>
        <w:tc>
          <w:tcPr>
            <w:tcW w:w="148" w:type="dxa"/>
            <w:vAlign w:val="bottom"/>
          </w:tcPr>
          <w:p w14:paraId="478BF46F" w14:textId="77777777" w:rsidR="00A27CB3" w:rsidRPr="006C0EB0" w:rsidRDefault="00A27CB3" w:rsidP="00620992">
            <w:pPr>
              <w:pStyle w:val="Texto"/>
              <w:tabs>
                <w:tab w:val="decimal" w:pos="666"/>
              </w:tabs>
              <w:jc w:val="right"/>
              <w:rPr>
                <w:sz w:val="17"/>
                <w:lang w:val="es-AR"/>
              </w:rPr>
            </w:pPr>
          </w:p>
        </w:tc>
        <w:tc>
          <w:tcPr>
            <w:tcW w:w="812" w:type="dxa"/>
            <w:vAlign w:val="bottom"/>
          </w:tcPr>
          <w:p w14:paraId="5F2D2542" w14:textId="77777777" w:rsidR="00A27CB3" w:rsidRPr="006C0EB0" w:rsidRDefault="00EA4791" w:rsidP="00620992">
            <w:pPr>
              <w:pStyle w:val="Texto"/>
              <w:tabs>
                <w:tab w:val="decimal" w:pos="666"/>
              </w:tabs>
              <w:jc w:val="right"/>
              <w:rPr>
                <w:sz w:val="17"/>
                <w:lang w:val="es-AR"/>
              </w:rPr>
            </w:pPr>
            <w:r w:rsidRPr="006C0EB0">
              <w:rPr>
                <w:sz w:val="17"/>
                <w:lang w:val="es-AR"/>
              </w:rPr>
              <w:t>-</w:t>
            </w:r>
          </w:p>
        </w:tc>
        <w:tc>
          <w:tcPr>
            <w:tcW w:w="143" w:type="dxa"/>
            <w:vAlign w:val="bottom"/>
          </w:tcPr>
          <w:p w14:paraId="61FB3422" w14:textId="77777777" w:rsidR="00A27CB3" w:rsidRPr="006C0EB0" w:rsidRDefault="00A27CB3" w:rsidP="00620992">
            <w:pPr>
              <w:pStyle w:val="Texto"/>
              <w:tabs>
                <w:tab w:val="decimal" w:pos="666"/>
              </w:tabs>
              <w:jc w:val="right"/>
              <w:rPr>
                <w:sz w:val="17"/>
                <w:lang w:val="es-AR"/>
              </w:rPr>
            </w:pPr>
          </w:p>
        </w:tc>
        <w:tc>
          <w:tcPr>
            <w:tcW w:w="879" w:type="dxa"/>
            <w:vAlign w:val="bottom"/>
          </w:tcPr>
          <w:p w14:paraId="7D0BF069" w14:textId="77777777" w:rsidR="00A27CB3" w:rsidRPr="006C0EB0" w:rsidRDefault="00A27CB3" w:rsidP="00620992">
            <w:pPr>
              <w:pStyle w:val="Texto"/>
              <w:tabs>
                <w:tab w:val="decimal" w:pos="666"/>
              </w:tabs>
              <w:jc w:val="right"/>
              <w:rPr>
                <w:sz w:val="17"/>
                <w:lang w:val="es-AR"/>
              </w:rPr>
            </w:pPr>
            <w:r w:rsidRPr="006C0EB0">
              <w:rPr>
                <w:sz w:val="17"/>
                <w:lang w:val="es-AR"/>
              </w:rPr>
              <w:t>-</w:t>
            </w:r>
          </w:p>
        </w:tc>
        <w:tc>
          <w:tcPr>
            <w:tcW w:w="142" w:type="dxa"/>
            <w:vAlign w:val="bottom"/>
          </w:tcPr>
          <w:p w14:paraId="4E12FA35" w14:textId="77777777" w:rsidR="00A27CB3" w:rsidRPr="006C0EB0" w:rsidRDefault="00A27CB3" w:rsidP="00620992">
            <w:pPr>
              <w:pStyle w:val="Texto"/>
              <w:tabs>
                <w:tab w:val="decimal" w:pos="666"/>
              </w:tabs>
              <w:jc w:val="right"/>
              <w:rPr>
                <w:sz w:val="17"/>
                <w:lang w:val="es-AR"/>
              </w:rPr>
            </w:pPr>
          </w:p>
        </w:tc>
        <w:tc>
          <w:tcPr>
            <w:tcW w:w="974" w:type="dxa"/>
            <w:vAlign w:val="bottom"/>
          </w:tcPr>
          <w:p w14:paraId="4915AC14" w14:textId="77777777" w:rsidR="00A27CB3" w:rsidRPr="006C0EB0" w:rsidRDefault="00A27CB3" w:rsidP="00066F2E">
            <w:pPr>
              <w:pStyle w:val="Texto"/>
              <w:tabs>
                <w:tab w:val="decimal" w:pos="666"/>
              </w:tabs>
              <w:ind w:right="135"/>
              <w:jc w:val="right"/>
              <w:rPr>
                <w:sz w:val="17"/>
                <w:lang w:val="es-AR"/>
              </w:rPr>
            </w:pPr>
            <w:r w:rsidRPr="006C0EB0">
              <w:rPr>
                <w:sz w:val="17"/>
                <w:lang w:val="es-AR"/>
              </w:rPr>
              <w:t>-</w:t>
            </w:r>
          </w:p>
        </w:tc>
        <w:tc>
          <w:tcPr>
            <w:tcW w:w="121" w:type="dxa"/>
            <w:vAlign w:val="bottom"/>
          </w:tcPr>
          <w:p w14:paraId="5F775986" w14:textId="77777777" w:rsidR="00A27CB3" w:rsidRPr="006C0EB0" w:rsidRDefault="00A27CB3" w:rsidP="00620992">
            <w:pPr>
              <w:pStyle w:val="Texto"/>
              <w:tabs>
                <w:tab w:val="decimal" w:pos="666"/>
              </w:tabs>
              <w:jc w:val="right"/>
              <w:rPr>
                <w:sz w:val="17"/>
                <w:lang w:val="es-AR"/>
              </w:rPr>
            </w:pPr>
          </w:p>
        </w:tc>
        <w:tc>
          <w:tcPr>
            <w:tcW w:w="783" w:type="dxa"/>
            <w:vAlign w:val="bottom"/>
          </w:tcPr>
          <w:p w14:paraId="00B256DB" w14:textId="77777777" w:rsidR="00A27CB3" w:rsidRPr="006C0EB0" w:rsidRDefault="00A27CB3" w:rsidP="00620992">
            <w:pPr>
              <w:pStyle w:val="Texto"/>
              <w:tabs>
                <w:tab w:val="decimal" w:pos="666"/>
              </w:tabs>
              <w:jc w:val="right"/>
              <w:rPr>
                <w:sz w:val="17"/>
                <w:lang w:val="es-AR"/>
              </w:rPr>
            </w:pPr>
            <w:r w:rsidRPr="006C0EB0">
              <w:rPr>
                <w:sz w:val="17"/>
                <w:lang w:val="es-AR"/>
              </w:rPr>
              <w:t>-</w:t>
            </w:r>
          </w:p>
        </w:tc>
        <w:tc>
          <w:tcPr>
            <w:tcW w:w="111" w:type="dxa"/>
            <w:vAlign w:val="bottom"/>
          </w:tcPr>
          <w:p w14:paraId="54BAB59F" w14:textId="77777777" w:rsidR="00A27CB3" w:rsidRPr="006C0EB0" w:rsidRDefault="00A27CB3" w:rsidP="00620992">
            <w:pPr>
              <w:pStyle w:val="Texto"/>
              <w:tabs>
                <w:tab w:val="decimal" w:pos="666"/>
              </w:tabs>
              <w:jc w:val="right"/>
              <w:rPr>
                <w:sz w:val="17"/>
                <w:lang w:val="es-AR"/>
              </w:rPr>
            </w:pPr>
          </w:p>
        </w:tc>
        <w:tc>
          <w:tcPr>
            <w:tcW w:w="990" w:type="dxa"/>
            <w:shd w:val="clear" w:color="auto" w:fill="auto"/>
            <w:vAlign w:val="bottom"/>
          </w:tcPr>
          <w:p w14:paraId="19D67918" w14:textId="77777777" w:rsidR="00A27CB3" w:rsidRPr="006C0EB0" w:rsidRDefault="00912CCF" w:rsidP="00620992">
            <w:pPr>
              <w:pStyle w:val="Texto"/>
              <w:tabs>
                <w:tab w:val="decimal" w:pos="666"/>
              </w:tabs>
              <w:jc w:val="right"/>
              <w:rPr>
                <w:sz w:val="17"/>
                <w:lang w:val="es-AR"/>
              </w:rPr>
            </w:pPr>
            <w:r w:rsidRPr="006C0EB0">
              <w:rPr>
                <w:sz w:val="17"/>
                <w:lang w:val="es-AR"/>
              </w:rPr>
              <w:t>4.303</w:t>
            </w:r>
          </w:p>
        </w:tc>
      </w:tr>
      <w:tr w:rsidR="00A27CB3" w:rsidRPr="006C0EB0" w14:paraId="43138A51" w14:textId="77777777" w:rsidTr="00AF0990">
        <w:trPr>
          <w:cantSplit/>
          <w:trHeight w:val="365"/>
        </w:trPr>
        <w:tc>
          <w:tcPr>
            <w:tcW w:w="3118" w:type="dxa"/>
            <w:vAlign w:val="bottom"/>
          </w:tcPr>
          <w:p w14:paraId="45F8CAB2" w14:textId="77777777" w:rsidR="00A27CB3" w:rsidRPr="006C0EB0" w:rsidRDefault="00A27CB3" w:rsidP="00AC6E81">
            <w:pPr>
              <w:pStyle w:val="Texto"/>
              <w:ind w:right="72"/>
              <w:jc w:val="left"/>
              <w:rPr>
                <w:sz w:val="17"/>
                <w:lang w:val="es-AR"/>
              </w:rPr>
            </w:pPr>
            <w:r w:rsidRPr="006C0EB0">
              <w:rPr>
                <w:sz w:val="17"/>
                <w:lang w:val="es-AR"/>
              </w:rPr>
              <w:t>Instrumentos derivados</w:t>
            </w:r>
          </w:p>
        </w:tc>
        <w:tc>
          <w:tcPr>
            <w:tcW w:w="142" w:type="dxa"/>
          </w:tcPr>
          <w:p w14:paraId="7484DA44" w14:textId="77777777" w:rsidR="00A27CB3" w:rsidRPr="006C0EB0" w:rsidRDefault="00A27CB3" w:rsidP="00AC6E81">
            <w:pPr>
              <w:pStyle w:val="Texto"/>
              <w:tabs>
                <w:tab w:val="decimal" w:pos="666"/>
              </w:tabs>
              <w:ind w:right="142"/>
              <w:jc w:val="right"/>
              <w:rPr>
                <w:sz w:val="17"/>
                <w:lang w:val="es-AR"/>
              </w:rPr>
            </w:pPr>
          </w:p>
        </w:tc>
        <w:tc>
          <w:tcPr>
            <w:tcW w:w="1139" w:type="dxa"/>
            <w:vAlign w:val="bottom"/>
          </w:tcPr>
          <w:p w14:paraId="27B6471C" w14:textId="77777777" w:rsidR="00A27CB3" w:rsidRPr="006C0EB0" w:rsidRDefault="00A27CB3" w:rsidP="00AC6E81">
            <w:pPr>
              <w:pStyle w:val="Texto"/>
              <w:tabs>
                <w:tab w:val="decimal" w:pos="666"/>
              </w:tabs>
              <w:ind w:right="142"/>
              <w:jc w:val="right"/>
              <w:rPr>
                <w:sz w:val="17"/>
                <w:lang w:val="es-AR"/>
              </w:rPr>
            </w:pPr>
            <w:r w:rsidRPr="006C0EB0">
              <w:rPr>
                <w:sz w:val="17"/>
                <w:lang w:val="es-AR"/>
              </w:rPr>
              <w:t>-</w:t>
            </w:r>
          </w:p>
        </w:tc>
        <w:tc>
          <w:tcPr>
            <w:tcW w:w="146" w:type="dxa"/>
            <w:vAlign w:val="bottom"/>
          </w:tcPr>
          <w:p w14:paraId="16D2BFF0" w14:textId="77777777" w:rsidR="00A27CB3" w:rsidRPr="006C0EB0" w:rsidRDefault="00A27CB3" w:rsidP="00AC6E81">
            <w:pPr>
              <w:jc w:val="right"/>
              <w:rPr>
                <w:rFonts w:cs="Arial"/>
                <w:sz w:val="17"/>
                <w:szCs w:val="17"/>
              </w:rPr>
            </w:pPr>
          </w:p>
        </w:tc>
        <w:tc>
          <w:tcPr>
            <w:tcW w:w="984" w:type="dxa"/>
            <w:vAlign w:val="bottom"/>
          </w:tcPr>
          <w:p w14:paraId="2E1A0798" w14:textId="77777777" w:rsidR="00A27CB3" w:rsidRPr="006C0EB0" w:rsidRDefault="00912CCF" w:rsidP="00AC6E81">
            <w:pPr>
              <w:pStyle w:val="Texto"/>
              <w:tabs>
                <w:tab w:val="decimal" w:pos="666"/>
              </w:tabs>
              <w:jc w:val="right"/>
              <w:rPr>
                <w:sz w:val="17"/>
                <w:lang w:val="es-AR"/>
              </w:rPr>
            </w:pPr>
            <w:r w:rsidRPr="006C0EB0">
              <w:rPr>
                <w:sz w:val="17"/>
                <w:lang w:val="es-AR"/>
              </w:rPr>
              <w:t>11.427</w:t>
            </w:r>
          </w:p>
        </w:tc>
        <w:tc>
          <w:tcPr>
            <w:tcW w:w="148" w:type="dxa"/>
            <w:vAlign w:val="bottom"/>
          </w:tcPr>
          <w:p w14:paraId="37A22EE8" w14:textId="77777777" w:rsidR="00A27CB3" w:rsidRPr="006C0EB0" w:rsidRDefault="00A27CB3" w:rsidP="00AC6E81">
            <w:pPr>
              <w:pStyle w:val="Texto"/>
              <w:tabs>
                <w:tab w:val="decimal" w:pos="666"/>
              </w:tabs>
              <w:jc w:val="right"/>
              <w:rPr>
                <w:sz w:val="17"/>
                <w:lang w:val="es-AR"/>
              </w:rPr>
            </w:pPr>
          </w:p>
        </w:tc>
        <w:tc>
          <w:tcPr>
            <w:tcW w:w="812" w:type="dxa"/>
            <w:vAlign w:val="bottom"/>
          </w:tcPr>
          <w:p w14:paraId="63EE4834" w14:textId="77777777" w:rsidR="00A27CB3" w:rsidRPr="006C0EB0" w:rsidRDefault="00912CCF" w:rsidP="00AC6E81">
            <w:pPr>
              <w:pStyle w:val="Texto"/>
              <w:tabs>
                <w:tab w:val="decimal" w:pos="666"/>
              </w:tabs>
              <w:jc w:val="right"/>
              <w:rPr>
                <w:sz w:val="17"/>
                <w:lang w:val="es-AR"/>
              </w:rPr>
            </w:pPr>
            <w:r w:rsidRPr="006C0EB0">
              <w:rPr>
                <w:sz w:val="17"/>
                <w:lang w:val="es-AR"/>
              </w:rPr>
              <w:t>320</w:t>
            </w:r>
          </w:p>
        </w:tc>
        <w:tc>
          <w:tcPr>
            <w:tcW w:w="143" w:type="dxa"/>
            <w:vAlign w:val="bottom"/>
          </w:tcPr>
          <w:p w14:paraId="4754EF7F" w14:textId="77777777" w:rsidR="00A27CB3" w:rsidRPr="006C0EB0" w:rsidRDefault="00A27CB3" w:rsidP="00AC6E81">
            <w:pPr>
              <w:pStyle w:val="Texto"/>
              <w:tabs>
                <w:tab w:val="decimal" w:pos="666"/>
              </w:tabs>
              <w:jc w:val="right"/>
              <w:rPr>
                <w:sz w:val="17"/>
                <w:lang w:val="es-AR"/>
              </w:rPr>
            </w:pPr>
          </w:p>
        </w:tc>
        <w:tc>
          <w:tcPr>
            <w:tcW w:w="879" w:type="dxa"/>
            <w:vAlign w:val="bottom"/>
          </w:tcPr>
          <w:p w14:paraId="2074B79A" w14:textId="77777777" w:rsidR="00A27CB3" w:rsidRPr="006C0EB0" w:rsidRDefault="00912CCF" w:rsidP="00586E8B">
            <w:pPr>
              <w:pStyle w:val="Texto"/>
              <w:jc w:val="right"/>
              <w:rPr>
                <w:sz w:val="17"/>
                <w:lang w:val="es-AR"/>
              </w:rPr>
            </w:pPr>
            <w:r w:rsidRPr="006C0EB0">
              <w:rPr>
                <w:sz w:val="17"/>
                <w:lang w:val="es-AR"/>
              </w:rPr>
              <w:t>-</w:t>
            </w:r>
          </w:p>
        </w:tc>
        <w:tc>
          <w:tcPr>
            <w:tcW w:w="142" w:type="dxa"/>
            <w:vAlign w:val="bottom"/>
          </w:tcPr>
          <w:p w14:paraId="38B447F7" w14:textId="77777777" w:rsidR="00A27CB3" w:rsidRPr="006C0EB0" w:rsidRDefault="00A27CB3" w:rsidP="00717896">
            <w:pPr>
              <w:pStyle w:val="Texto"/>
              <w:tabs>
                <w:tab w:val="decimal" w:pos="666"/>
              </w:tabs>
              <w:jc w:val="center"/>
              <w:rPr>
                <w:sz w:val="17"/>
                <w:lang w:val="es-AR"/>
              </w:rPr>
            </w:pPr>
          </w:p>
        </w:tc>
        <w:tc>
          <w:tcPr>
            <w:tcW w:w="974" w:type="dxa"/>
            <w:vAlign w:val="bottom"/>
          </w:tcPr>
          <w:p w14:paraId="7739B155" w14:textId="77777777" w:rsidR="00A27CB3" w:rsidRPr="006C0EB0" w:rsidRDefault="005D5654" w:rsidP="00066F2E">
            <w:pPr>
              <w:pStyle w:val="Texto"/>
              <w:tabs>
                <w:tab w:val="decimal" w:pos="666"/>
              </w:tabs>
              <w:ind w:right="135"/>
              <w:jc w:val="right"/>
              <w:rPr>
                <w:sz w:val="17"/>
                <w:lang w:val="es-AR"/>
              </w:rPr>
            </w:pPr>
            <w:r w:rsidRPr="006C0EB0">
              <w:rPr>
                <w:sz w:val="17"/>
                <w:lang w:val="es-AR"/>
              </w:rPr>
              <w:t>-</w:t>
            </w:r>
          </w:p>
        </w:tc>
        <w:tc>
          <w:tcPr>
            <w:tcW w:w="121" w:type="dxa"/>
            <w:vAlign w:val="bottom"/>
          </w:tcPr>
          <w:p w14:paraId="7B550B94" w14:textId="77777777" w:rsidR="00A27CB3" w:rsidRPr="006C0EB0" w:rsidRDefault="00A27CB3" w:rsidP="00AC6E81">
            <w:pPr>
              <w:pStyle w:val="Texto"/>
              <w:tabs>
                <w:tab w:val="decimal" w:pos="666"/>
              </w:tabs>
              <w:jc w:val="right"/>
              <w:rPr>
                <w:sz w:val="17"/>
                <w:lang w:val="es-AR"/>
              </w:rPr>
            </w:pPr>
          </w:p>
        </w:tc>
        <w:tc>
          <w:tcPr>
            <w:tcW w:w="783" w:type="dxa"/>
            <w:vAlign w:val="bottom"/>
          </w:tcPr>
          <w:p w14:paraId="08AA16CB" w14:textId="77777777" w:rsidR="00A27CB3" w:rsidRPr="006C0EB0" w:rsidRDefault="00A27CB3" w:rsidP="00AC6E81">
            <w:pPr>
              <w:pStyle w:val="Texto"/>
              <w:tabs>
                <w:tab w:val="decimal" w:pos="666"/>
              </w:tabs>
              <w:jc w:val="right"/>
              <w:rPr>
                <w:sz w:val="17"/>
                <w:lang w:val="es-AR"/>
              </w:rPr>
            </w:pPr>
            <w:r w:rsidRPr="006C0EB0">
              <w:rPr>
                <w:sz w:val="17"/>
                <w:lang w:val="es-AR"/>
              </w:rPr>
              <w:t>-</w:t>
            </w:r>
          </w:p>
        </w:tc>
        <w:tc>
          <w:tcPr>
            <w:tcW w:w="111" w:type="dxa"/>
            <w:vAlign w:val="bottom"/>
          </w:tcPr>
          <w:p w14:paraId="00391E20" w14:textId="77777777" w:rsidR="00A27CB3" w:rsidRPr="006C0EB0" w:rsidRDefault="00A27CB3" w:rsidP="00AC6E81">
            <w:pPr>
              <w:pStyle w:val="Texto"/>
              <w:tabs>
                <w:tab w:val="decimal" w:pos="666"/>
              </w:tabs>
              <w:jc w:val="right"/>
              <w:rPr>
                <w:sz w:val="17"/>
                <w:lang w:val="es-AR"/>
              </w:rPr>
            </w:pPr>
          </w:p>
        </w:tc>
        <w:tc>
          <w:tcPr>
            <w:tcW w:w="990" w:type="dxa"/>
            <w:shd w:val="clear" w:color="auto" w:fill="auto"/>
            <w:vAlign w:val="bottom"/>
          </w:tcPr>
          <w:p w14:paraId="2A4563D4" w14:textId="77777777" w:rsidR="00A27CB3" w:rsidRPr="006C0EB0" w:rsidRDefault="00912CCF" w:rsidP="00AC6E81">
            <w:pPr>
              <w:pStyle w:val="Texto"/>
              <w:tabs>
                <w:tab w:val="decimal" w:pos="666"/>
              </w:tabs>
              <w:jc w:val="right"/>
              <w:rPr>
                <w:sz w:val="17"/>
                <w:lang w:val="es-AR"/>
              </w:rPr>
            </w:pPr>
            <w:r w:rsidRPr="006C0EB0">
              <w:rPr>
                <w:sz w:val="17"/>
                <w:lang w:val="es-AR"/>
              </w:rPr>
              <w:t>11.747</w:t>
            </w:r>
          </w:p>
        </w:tc>
      </w:tr>
      <w:tr w:rsidR="00514E40" w:rsidRPr="006C0EB0" w14:paraId="56B284EC" w14:textId="77777777" w:rsidTr="00AF0990">
        <w:trPr>
          <w:cantSplit/>
          <w:trHeight w:val="365"/>
        </w:trPr>
        <w:tc>
          <w:tcPr>
            <w:tcW w:w="3118" w:type="dxa"/>
            <w:vAlign w:val="bottom"/>
          </w:tcPr>
          <w:p w14:paraId="5FAE2688" w14:textId="77777777" w:rsidR="00514E40" w:rsidRPr="006C0EB0" w:rsidRDefault="00514E40" w:rsidP="00704C21">
            <w:pPr>
              <w:pStyle w:val="Texto"/>
              <w:ind w:right="72"/>
              <w:jc w:val="left"/>
              <w:rPr>
                <w:sz w:val="17"/>
                <w:lang w:val="es-AR"/>
              </w:rPr>
            </w:pPr>
            <w:r w:rsidRPr="006C0EB0">
              <w:rPr>
                <w:sz w:val="17"/>
                <w:lang w:val="es-AR"/>
              </w:rPr>
              <w:t>Operaciones de Pase</w:t>
            </w:r>
          </w:p>
        </w:tc>
        <w:tc>
          <w:tcPr>
            <w:tcW w:w="142" w:type="dxa"/>
          </w:tcPr>
          <w:p w14:paraId="370918D5" w14:textId="77777777" w:rsidR="00514E40" w:rsidRPr="006C0EB0" w:rsidRDefault="00514E40" w:rsidP="00704C21">
            <w:pPr>
              <w:pStyle w:val="Texto"/>
              <w:tabs>
                <w:tab w:val="decimal" w:pos="666"/>
              </w:tabs>
              <w:ind w:right="142"/>
              <w:jc w:val="right"/>
              <w:rPr>
                <w:sz w:val="17"/>
                <w:lang w:val="es-AR"/>
              </w:rPr>
            </w:pPr>
          </w:p>
        </w:tc>
        <w:tc>
          <w:tcPr>
            <w:tcW w:w="1139" w:type="dxa"/>
            <w:vAlign w:val="bottom"/>
          </w:tcPr>
          <w:p w14:paraId="730A6CA8" w14:textId="77777777" w:rsidR="00514E40" w:rsidRPr="006C0EB0" w:rsidRDefault="00514E40" w:rsidP="00704C21">
            <w:pPr>
              <w:pStyle w:val="Texto"/>
              <w:tabs>
                <w:tab w:val="decimal" w:pos="666"/>
              </w:tabs>
              <w:ind w:right="142"/>
              <w:jc w:val="right"/>
              <w:rPr>
                <w:sz w:val="17"/>
                <w:lang w:val="es-AR"/>
              </w:rPr>
            </w:pPr>
            <w:r w:rsidRPr="006C0EB0">
              <w:rPr>
                <w:sz w:val="17"/>
                <w:lang w:val="es-AR"/>
              </w:rPr>
              <w:t>-</w:t>
            </w:r>
          </w:p>
        </w:tc>
        <w:tc>
          <w:tcPr>
            <w:tcW w:w="146" w:type="dxa"/>
            <w:vAlign w:val="bottom"/>
          </w:tcPr>
          <w:p w14:paraId="71F75B98" w14:textId="77777777" w:rsidR="00514E40" w:rsidRPr="006C0EB0" w:rsidRDefault="00514E40" w:rsidP="00704C21">
            <w:pPr>
              <w:jc w:val="right"/>
              <w:rPr>
                <w:rFonts w:cs="Arial"/>
                <w:sz w:val="17"/>
                <w:szCs w:val="17"/>
              </w:rPr>
            </w:pPr>
          </w:p>
        </w:tc>
        <w:tc>
          <w:tcPr>
            <w:tcW w:w="984" w:type="dxa"/>
            <w:vAlign w:val="bottom"/>
          </w:tcPr>
          <w:p w14:paraId="3981CC15" w14:textId="77777777" w:rsidR="00514E40" w:rsidRPr="006C0EB0" w:rsidRDefault="00912CCF" w:rsidP="00704C21">
            <w:pPr>
              <w:pStyle w:val="Texto"/>
              <w:tabs>
                <w:tab w:val="decimal" w:pos="666"/>
              </w:tabs>
              <w:jc w:val="right"/>
              <w:rPr>
                <w:sz w:val="17"/>
                <w:lang w:val="es-AR"/>
              </w:rPr>
            </w:pPr>
            <w:r w:rsidRPr="006C0EB0">
              <w:rPr>
                <w:sz w:val="17"/>
                <w:lang w:val="es-AR"/>
              </w:rPr>
              <w:t>5.041</w:t>
            </w:r>
          </w:p>
        </w:tc>
        <w:tc>
          <w:tcPr>
            <w:tcW w:w="148" w:type="dxa"/>
            <w:vAlign w:val="bottom"/>
          </w:tcPr>
          <w:p w14:paraId="437F10D4" w14:textId="77777777" w:rsidR="00514E40" w:rsidRPr="006C0EB0" w:rsidRDefault="00514E40" w:rsidP="00704C21">
            <w:pPr>
              <w:pStyle w:val="Texto"/>
              <w:tabs>
                <w:tab w:val="decimal" w:pos="666"/>
              </w:tabs>
              <w:jc w:val="right"/>
              <w:rPr>
                <w:sz w:val="17"/>
                <w:lang w:val="es-AR"/>
              </w:rPr>
            </w:pPr>
          </w:p>
        </w:tc>
        <w:tc>
          <w:tcPr>
            <w:tcW w:w="812" w:type="dxa"/>
            <w:vAlign w:val="bottom"/>
          </w:tcPr>
          <w:p w14:paraId="7CB56EA0" w14:textId="77777777" w:rsidR="00514E40" w:rsidRPr="006C0EB0" w:rsidRDefault="00514E40" w:rsidP="00704C21">
            <w:pPr>
              <w:pStyle w:val="Texto"/>
              <w:tabs>
                <w:tab w:val="decimal" w:pos="666"/>
              </w:tabs>
              <w:jc w:val="right"/>
              <w:rPr>
                <w:sz w:val="17"/>
                <w:lang w:val="es-AR"/>
              </w:rPr>
            </w:pPr>
            <w:r w:rsidRPr="006C0EB0">
              <w:rPr>
                <w:sz w:val="17"/>
                <w:lang w:val="es-AR"/>
              </w:rPr>
              <w:t>-</w:t>
            </w:r>
          </w:p>
        </w:tc>
        <w:tc>
          <w:tcPr>
            <w:tcW w:w="143" w:type="dxa"/>
            <w:vAlign w:val="bottom"/>
          </w:tcPr>
          <w:p w14:paraId="5761F99E" w14:textId="77777777" w:rsidR="00514E40" w:rsidRPr="006C0EB0" w:rsidRDefault="00514E40" w:rsidP="00704C21">
            <w:pPr>
              <w:pStyle w:val="Texto"/>
              <w:tabs>
                <w:tab w:val="decimal" w:pos="666"/>
              </w:tabs>
              <w:jc w:val="right"/>
              <w:rPr>
                <w:sz w:val="17"/>
                <w:lang w:val="es-AR"/>
              </w:rPr>
            </w:pPr>
          </w:p>
        </w:tc>
        <w:tc>
          <w:tcPr>
            <w:tcW w:w="879" w:type="dxa"/>
            <w:vAlign w:val="bottom"/>
          </w:tcPr>
          <w:p w14:paraId="64B20839" w14:textId="77777777" w:rsidR="00514E40" w:rsidRPr="006C0EB0" w:rsidRDefault="00514E40" w:rsidP="00704C21">
            <w:pPr>
              <w:pStyle w:val="Texto"/>
              <w:jc w:val="right"/>
              <w:rPr>
                <w:sz w:val="17"/>
                <w:lang w:val="es-AR"/>
              </w:rPr>
            </w:pPr>
            <w:r w:rsidRPr="006C0EB0">
              <w:rPr>
                <w:sz w:val="17"/>
                <w:lang w:val="es-AR"/>
              </w:rPr>
              <w:t>-</w:t>
            </w:r>
          </w:p>
        </w:tc>
        <w:tc>
          <w:tcPr>
            <w:tcW w:w="142" w:type="dxa"/>
            <w:vAlign w:val="bottom"/>
          </w:tcPr>
          <w:p w14:paraId="1CF26D24" w14:textId="77777777" w:rsidR="00514E40" w:rsidRPr="006C0EB0" w:rsidRDefault="00514E40" w:rsidP="00704C21">
            <w:pPr>
              <w:pStyle w:val="Texto"/>
              <w:tabs>
                <w:tab w:val="decimal" w:pos="666"/>
              </w:tabs>
              <w:jc w:val="center"/>
              <w:rPr>
                <w:sz w:val="17"/>
                <w:lang w:val="es-AR"/>
              </w:rPr>
            </w:pPr>
          </w:p>
        </w:tc>
        <w:tc>
          <w:tcPr>
            <w:tcW w:w="974" w:type="dxa"/>
            <w:vAlign w:val="bottom"/>
          </w:tcPr>
          <w:p w14:paraId="1B51D047" w14:textId="77777777" w:rsidR="00514E40" w:rsidRPr="006C0EB0" w:rsidRDefault="00912CCF" w:rsidP="00704C21">
            <w:pPr>
              <w:pStyle w:val="Texto"/>
              <w:tabs>
                <w:tab w:val="decimal" w:pos="666"/>
              </w:tabs>
              <w:ind w:right="135"/>
              <w:jc w:val="right"/>
              <w:rPr>
                <w:sz w:val="17"/>
                <w:lang w:val="es-AR"/>
              </w:rPr>
            </w:pPr>
            <w:r w:rsidRPr="006C0EB0">
              <w:rPr>
                <w:sz w:val="17"/>
                <w:lang w:val="es-AR"/>
              </w:rPr>
              <w:t>-</w:t>
            </w:r>
          </w:p>
        </w:tc>
        <w:tc>
          <w:tcPr>
            <w:tcW w:w="121" w:type="dxa"/>
            <w:vAlign w:val="bottom"/>
          </w:tcPr>
          <w:p w14:paraId="2CAFF13C" w14:textId="77777777" w:rsidR="00514E40" w:rsidRPr="006C0EB0" w:rsidRDefault="00514E40" w:rsidP="00704C21">
            <w:pPr>
              <w:pStyle w:val="Texto"/>
              <w:tabs>
                <w:tab w:val="decimal" w:pos="666"/>
              </w:tabs>
              <w:jc w:val="right"/>
              <w:rPr>
                <w:sz w:val="17"/>
                <w:lang w:val="es-AR"/>
              </w:rPr>
            </w:pPr>
          </w:p>
        </w:tc>
        <w:tc>
          <w:tcPr>
            <w:tcW w:w="783" w:type="dxa"/>
            <w:vAlign w:val="bottom"/>
          </w:tcPr>
          <w:p w14:paraId="74C66289" w14:textId="77777777" w:rsidR="00514E40" w:rsidRPr="006C0EB0" w:rsidRDefault="00514E40" w:rsidP="00704C21">
            <w:pPr>
              <w:pStyle w:val="Texto"/>
              <w:tabs>
                <w:tab w:val="decimal" w:pos="666"/>
              </w:tabs>
              <w:jc w:val="right"/>
              <w:rPr>
                <w:sz w:val="17"/>
                <w:lang w:val="es-AR"/>
              </w:rPr>
            </w:pPr>
            <w:r w:rsidRPr="006C0EB0">
              <w:rPr>
                <w:sz w:val="17"/>
                <w:lang w:val="es-AR"/>
              </w:rPr>
              <w:t>-</w:t>
            </w:r>
          </w:p>
        </w:tc>
        <w:tc>
          <w:tcPr>
            <w:tcW w:w="111" w:type="dxa"/>
            <w:vAlign w:val="bottom"/>
          </w:tcPr>
          <w:p w14:paraId="79BF1681" w14:textId="77777777" w:rsidR="00514E40" w:rsidRPr="006C0EB0" w:rsidRDefault="00514E40" w:rsidP="00704C21">
            <w:pPr>
              <w:pStyle w:val="Texto"/>
              <w:tabs>
                <w:tab w:val="decimal" w:pos="666"/>
              </w:tabs>
              <w:jc w:val="right"/>
              <w:rPr>
                <w:sz w:val="17"/>
                <w:lang w:val="es-AR"/>
              </w:rPr>
            </w:pPr>
          </w:p>
        </w:tc>
        <w:tc>
          <w:tcPr>
            <w:tcW w:w="990" w:type="dxa"/>
            <w:shd w:val="clear" w:color="auto" w:fill="auto"/>
            <w:vAlign w:val="bottom"/>
          </w:tcPr>
          <w:p w14:paraId="32CF5311" w14:textId="77777777" w:rsidR="00514E40" w:rsidRPr="006C0EB0" w:rsidRDefault="00912CCF" w:rsidP="00704C21">
            <w:pPr>
              <w:pStyle w:val="Texto"/>
              <w:tabs>
                <w:tab w:val="decimal" w:pos="666"/>
              </w:tabs>
              <w:jc w:val="right"/>
              <w:rPr>
                <w:sz w:val="17"/>
                <w:lang w:val="es-AR"/>
              </w:rPr>
            </w:pPr>
            <w:r w:rsidRPr="006C0EB0">
              <w:rPr>
                <w:sz w:val="17"/>
                <w:lang w:val="es-AR"/>
              </w:rPr>
              <w:t>5.041</w:t>
            </w:r>
          </w:p>
        </w:tc>
      </w:tr>
      <w:tr w:rsidR="00A27CB3" w:rsidRPr="006C0EB0" w14:paraId="78F585F3" w14:textId="77777777" w:rsidTr="00384BDB">
        <w:trPr>
          <w:cantSplit/>
          <w:trHeight w:val="313"/>
        </w:trPr>
        <w:tc>
          <w:tcPr>
            <w:tcW w:w="3118" w:type="dxa"/>
            <w:vAlign w:val="bottom"/>
          </w:tcPr>
          <w:p w14:paraId="19A23218" w14:textId="77777777" w:rsidR="00A27CB3" w:rsidRPr="006C0EB0" w:rsidRDefault="00A27CB3" w:rsidP="00620992">
            <w:pPr>
              <w:pStyle w:val="Texto"/>
              <w:ind w:right="72"/>
              <w:jc w:val="left"/>
              <w:rPr>
                <w:sz w:val="17"/>
                <w:lang w:val="es-AR"/>
              </w:rPr>
            </w:pPr>
            <w:r w:rsidRPr="006C0EB0">
              <w:rPr>
                <w:sz w:val="17"/>
                <w:lang w:val="es-AR"/>
              </w:rPr>
              <w:t>Otros pasivos Financieros</w:t>
            </w:r>
          </w:p>
        </w:tc>
        <w:tc>
          <w:tcPr>
            <w:tcW w:w="142" w:type="dxa"/>
          </w:tcPr>
          <w:p w14:paraId="7E688CD2" w14:textId="77777777" w:rsidR="00A27CB3" w:rsidRPr="006C0EB0" w:rsidRDefault="00A27CB3" w:rsidP="00620992">
            <w:pPr>
              <w:pStyle w:val="Texto"/>
              <w:tabs>
                <w:tab w:val="decimal" w:pos="666"/>
              </w:tabs>
              <w:ind w:right="142"/>
              <w:jc w:val="right"/>
              <w:rPr>
                <w:sz w:val="17"/>
                <w:lang w:val="es-AR"/>
              </w:rPr>
            </w:pPr>
          </w:p>
        </w:tc>
        <w:tc>
          <w:tcPr>
            <w:tcW w:w="1139" w:type="dxa"/>
            <w:shd w:val="clear" w:color="auto" w:fill="auto"/>
            <w:vAlign w:val="bottom"/>
          </w:tcPr>
          <w:p w14:paraId="0BEF46C8" w14:textId="77777777" w:rsidR="00A27CB3" w:rsidRPr="006C0EB0" w:rsidRDefault="00A27CB3" w:rsidP="00620992">
            <w:pPr>
              <w:pStyle w:val="Texto"/>
              <w:tabs>
                <w:tab w:val="decimal" w:pos="666"/>
              </w:tabs>
              <w:ind w:right="142"/>
              <w:jc w:val="right"/>
              <w:rPr>
                <w:sz w:val="17"/>
                <w:lang w:val="es-AR"/>
              </w:rPr>
            </w:pPr>
            <w:r w:rsidRPr="006C0EB0">
              <w:rPr>
                <w:sz w:val="17"/>
                <w:lang w:val="es-AR"/>
              </w:rPr>
              <w:t>-</w:t>
            </w:r>
          </w:p>
        </w:tc>
        <w:tc>
          <w:tcPr>
            <w:tcW w:w="146" w:type="dxa"/>
            <w:shd w:val="clear" w:color="auto" w:fill="auto"/>
            <w:vAlign w:val="bottom"/>
          </w:tcPr>
          <w:p w14:paraId="757B2F1C" w14:textId="77777777" w:rsidR="00A27CB3" w:rsidRPr="006C0EB0" w:rsidRDefault="00A27CB3" w:rsidP="00620992">
            <w:pPr>
              <w:jc w:val="right"/>
              <w:rPr>
                <w:rFonts w:cs="Arial"/>
                <w:sz w:val="17"/>
                <w:szCs w:val="17"/>
              </w:rPr>
            </w:pPr>
          </w:p>
        </w:tc>
        <w:tc>
          <w:tcPr>
            <w:tcW w:w="984" w:type="dxa"/>
            <w:shd w:val="clear" w:color="auto" w:fill="auto"/>
            <w:vAlign w:val="bottom"/>
          </w:tcPr>
          <w:p w14:paraId="11CB37D1" w14:textId="77777777" w:rsidR="00A27CB3" w:rsidRPr="006C0EB0" w:rsidRDefault="00912CCF" w:rsidP="00620992">
            <w:pPr>
              <w:pStyle w:val="Texto"/>
              <w:tabs>
                <w:tab w:val="decimal" w:pos="666"/>
              </w:tabs>
              <w:jc w:val="right"/>
              <w:rPr>
                <w:sz w:val="17"/>
                <w:lang w:val="es-AR"/>
              </w:rPr>
            </w:pPr>
            <w:r w:rsidRPr="006C0EB0">
              <w:rPr>
                <w:sz w:val="17"/>
                <w:lang w:val="es-AR"/>
              </w:rPr>
              <w:t>176.300</w:t>
            </w:r>
          </w:p>
        </w:tc>
        <w:tc>
          <w:tcPr>
            <w:tcW w:w="148" w:type="dxa"/>
            <w:shd w:val="clear" w:color="auto" w:fill="auto"/>
            <w:vAlign w:val="bottom"/>
          </w:tcPr>
          <w:p w14:paraId="3C28FD1B" w14:textId="77777777" w:rsidR="00A27CB3" w:rsidRPr="006C0EB0" w:rsidRDefault="00A27CB3" w:rsidP="00620992">
            <w:pPr>
              <w:pStyle w:val="Texto"/>
              <w:tabs>
                <w:tab w:val="decimal" w:pos="666"/>
              </w:tabs>
              <w:jc w:val="right"/>
              <w:rPr>
                <w:sz w:val="17"/>
                <w:lang w:val="es-AR"/>
              </w:rPr>
            </w:pPr>
          </w:p>
        </w:tc>
        <w:tc>
          <w:tcPr>
            <w:tcW w:w="812" w:type="dxa"/>
            <w:shd w:val="clear" w:color="auto" w:fill="auto"/>
            <w:vAlign w:val="bottom"/>
          </w:tcPr>
          <w:p w14:paraId="0B82C6C9" w14:textId="22C46CAF" w:rsidR="00A27CB3" w:rsidRPr="006C0EB0" w:rsidRDefault="00715A53" w:rsidP="00620992">
            <w:pPr>
              <w:pStyle w:val="Texto"/>
              <w:tabs>
                <w:tab w:val="decimal" w:pos="666"/>
              </w:tabs>
              <w:jc w:val="right"/>
              <w:rPr>
                <w:sz w:val="17"/>
                <w:lang w:val="es-AR"/>
              </w:rPr>
            </w:pPr>
            <w:r w:rsidRPr="006C0EB0">
              <w:rPr>
                <w:sz w:val="17"/>
                <w:lang w:val="es-AR"/>
              </w:rPr>
              <w:t>322</w:t>
            </w:r>
          </w:p>
        </w:tc>
        <w:tc>
          <w:tcPr>
            <w:tcW w:w="143" w:type="dxa"/>
            <w:shd w:val="clear" w:color="auto" w:fill="auto"/>
            <w:vAlign w:val="bottom"/>
          </w:tcPr>
          <w:p w14:paraId="3310B58F" w14:textId="77777777" w:rsidR="00A27CB3" w:rsidRPr="006C0EB0" w:rsidRDefault="00A27CB3" w:rsidP="00620992">
            <w:pPr>
              <w:pStyle w:val="Texto"/>
              <w:tabs>
                <w:tab w:val="decimal" w:pos="666"/>
              </w:tabs>
              <w:jc w:val="right"/>
              <w:rPr>
                <w:sz w:val="17"/>
                <w:lang w:val="es-AR"/>
              </w:rPr>
            </w:pPr>
          </w:p>
        </w:tc>
        <w:tc>
          <w:tcPr>
            <w:tcW w:w="879" w:type="dxa"/>
            <w:shd w:val="clear" w:color="auto" w:fill="auto"/>
            <w:vAlign w:val="bottom"/>
          </w:tcPr>
          <w:p w14:paraId="2311ECB1" w14:textId="77777777" w:rsidR="00A27CB3" w:rsidRPr="006C0EB0" w:rsidRDefault="00912CCF" w:rsidP="00620992">
            <w:pPr>
              <w:pStyle w:val="Texto"/>
              <w:tabs>
                <w:tab w:val="decimal" w:pos="666"/>
              </w:tabs>
              <w:jc w:val="right"/>
              <w:rPr>
                <w:sz w:val="17"/>
                <w:lang w:val="es-AR"/>
              </w:rPr>
            </w:pPr>
            <w:r w:rsidRPr="006C0EB0">
              <w:rPr>
                <w:sz w:val="17"/>
                <w:lang w:val="es-AR"/>
              </w:rPr>
              <w:t>14.880</w:t>
            </w:r>
          </w:p>
        </w:tc>
        <w:tc>
          <w:tcPr>
            <w:tcW w:w="142" w:type="dxa"/>
            <w:shd w:val="clear" w:color="auto" w:fill="auto"/>
            <w:vAlign w:val="bottom"/>
          </w:tcPr>
          <w:p w14:paraId="01B20F8E" w14:textId="77777777" w:rsidR="00A27CB3" w:rsidRPr="006C0EB0" w:rsidRDefault="00A27CB3" w:rsidP="00620992">
            <w:pPr>
              <w:pStyle w:val="Texto"/>
              <w:tabs>
                <w:tab w:val="decimal" w:pos="666"/>
              </w:tabs>
              <w:jc w:val="right"/>
              <w:rPr>
                <w:sz w:val="17"/>
                <w:lang w:val="es-AR"/>
              </w:rPr>
            </w:pPr>
          </w:p>
        </w:tc>
        <w:tc>
          <w:tcPr>
            <w:tcW w:w="974" w:type="dxa"/>
            <w:shd w:val="clear" w:color="auto" w:fill="auto"/>
            <w:vAlign w:val="bottom"/>
          </w:tcPr>
          <w:p w14:paraId="270B787B" w14:textId="77777777" w:rsidR="00A27CB3" w:rsidRPr="006C0EB0" w:rsidRDefault="00912CCF" w:rsidP="00066F2E">
            <w:pPr>
              <w:pStyle w:val="Texto"/>
              <w:tabs>
                <w:tab w:val="decimal" w:pos="666"/>
              </w:tabs>
              <w:ind w:right="135"/>
              <w:jc w:val="right"/>
              <w:rPr>
                <w:sz w:val="17"/>
                <w:lang w:val="es-AR"/>
              </w:rPr>
            </w:pPr>
            <w:r w:rsidRPr="006C0EB0">
              <w:rPr>
                <w:sz w:val="17"/>
                <w:lang w:val="es-AR"/>
              </w:rPr>
              <w:t>18.281</w:t>
            </w:r>
          </w:p>
        </w:tc>
        <w:tc>
          <w:tcPr>
            <w:tcW w:w="121" w:type="dxa"/>
            <w:shd w:val="clear" w:color="auto" w:fill="auto"/>
            <w:vAlign w:val="bottom"/>
          </w:tcPr>
          <w:p w14:paraId="7E19BB82" w14:textId="77777777" w:rsidR="00A27CB3" w:rsidRPr="006C0EB0" w:rsidRDefault="00A27CB3" w:rsidP="00620992">
            <w:pPr>
              <w:pStyle w:val="Texto"/>
              <w:tabs>
                <w:tab w:val="decimal" w:pos="666"/>
              </w:tabs>
              <w:jc w:val="right"/>
              <w:rPr>
                <w:sz w:val="17"/>
                <w:lang w:val="es-AR"/>
              </w:rPr>
            </w:pPr>
          </w:p>
        </w:tc>
        <w:tc>
          <w:tcPr>
            <w:tcW w:w="783" w:type="dxa"/>
            <w:shd w:val="clear" w:color="auto" w:fill="auto"/>
            <w:vAlign w:val="bottom"/>
          </w:tcPr>
          <w:p w14:paraId="3C3B5D3E" w14:textId="77777777" w:rsidR="00A27CB3" w:rsidRPr="006C0EB0" w:rsidRDefault="00912CCF" w:rsidP="00620992">
            <w:pPr>
              <w:pStyle w:val="Texto"/>
              <w:tabs>
                <w:tab w:val="decimal" w:pos="666"/>
              </w:tabs>
              <w:jc w:val="right"/>
              <w:rPr>
                <w:sz w:val="17"/>
                <w:lang w:val="es-AR"/>
              </w:rPr>
            </w:pPr>
            <w:r w:rsidRPr="006C0EB0">
              <w:rPr>
                <w:sz w:val="17"/>
                <w:lang w:val="es-AR"/>
              </w:rPr>
              <w:t>54.843</w:t>
            </w:r>
          </w:p>
        </w:tc>
        <w:tc>
          <w:tcPr>
            <w:tcW w:w="111" w:type="dxa"/>
            <w:shd w:val="clear" w:color="auto" w:fill="auto"/>
            <w:vAlign w:val="bottom"/>
          </w:tcPr>
          <w:p w14:paraId="4C74E678" w14:textId="77777777" w:rsidR="00A27CB3" w:rsidRPr="006C0EB0" w:rsidRDefault="00A27CB3" w:rsidP="00620992">
            <w:pPr>
              <w:pStyle w:val="Texto"/>
              <w:tabs>
                <w:tab w:val="decimal" w:pos="666"/>
              </w:tabs>
              <w:jc w:val="right"/>
              <w:rPr>
                <w:sz w:val="17"/>
                <w:lang w:val="es-AR"/>
              </w:rPr>
            </w:pPr>
          </w:p>
        </w:tc>
        <w:tc>
          <w:tcPr>
            <w:tcW w:w="990" w:type="dxa"/>
            <w:shd w:val="clear" w:color="auto" w:fill="auto"/>
            <w:vAlign w:val="bottom"/>
          </w:tcPr>
          <w:p w14:paraId="3BBA665B" w14:textId="77777777" w:rsidR="00A27CB3" w:rsidRPr="006C0EB0" w:rsidRDefault="00912CCF" w:rsidP="00620992">
            <w:pPr>
              <w:pStyle w:val="Texto"/>
              <w:tabs>
                <w:tab w:val="decimal" w:pos="666"/>
              </w:tabs>
              <w:jc w:val="right"/>
              <w:rPr>
                <w:sz w:val="17"/>
                <w:lang w:val="es-AR"/>
              </w:rPr>
            </w:pPr>
            <w:r w:rsidRPr="006C0EB0">
              <w:rPr>
                <w:sz w:val="17"/>
                <w:lang w:val="es-AR"/>
              </w:rPr>
              <w:t>264.626</w:t>
            </w:r>
          </w:p>
        </w:tc>
      </w:tr>
      <w:tr w:rsidR="00A27CB3" w:rsidRPr="006C0EB0" w14:paraId="0AF87A91" w14:textId="77777777" w:rsidTr="00384BDB">
        <w:trPr>
          <w:cantSplit/>
          <w:trHeight w:val="460"/>
        </w:trPr>
        <w:tc>
          <w:tcPr>
            <w:tcW w:w="3118" w:type="dxa"/>
            <w:vAlign w:val="bottom"/>
          </w:tcPr>
          <w:p w14:paraId="7E20B3C2" w14:textId="77777777" w:rsidR="00A27CB3" w:rsidRPr="006C0EB0" w:rsidRDefault="00A27CB3" w:rsidP="00620992">
            <w:pPr>
              <w:pStyle w:val="Texto"/>
              <w:ind w:right="72"/>
              <w:jc w:val="left"/>
              <w:rPr>
                <w:sz w:val="17"/>
                <w:lang w:val="es-AR"/>
              </w:rPr>
            </w:pPr>
            <w:r w:rsidRPr="006C0EB0">
              <w:rPr>
                <w:sz w:val="17"/>
                <w:lang w:val="es-AR"/>
              </w:rPr>
              <w:t>Financiaciones recibidas de instituciones financieras</w:t>
            </w:r>
          </w:p>
        </w:tc>
        <w:tc>
          <w:tcPr>
            <w:tcW w:w="142" w:type="dxa"/>
          </w:tcPr>
          <w:p w14:paraId="479D1CAD" w14:textId="77777777" w:rsidR="00A27CB3" w:rsidRPr="006C0EB0" w:rsidRDefault="00A27CB3" w:rsidP="00620992">
            <w:pPr>
              <w:pStyle w:val="Texto"/>
              <w:tabs>
                <w:tab w:val="decimal" w:pos="666"/>
              </w:tabs>
              <w:ind w:right="142"/>
              <w:jc w:val="right"/>
              <w:rPr>
                <w:sz w:val="17"/>
                <w:lang w:val="es-AR"/>
              </w:rPr>
            </w:pPr>
          </w:p>
        </w:tc>
        <w:tc>
          <w:tcPr>
            <w:tcW w:w="1139" w:type="dxa"/>
            <w:shd w:val="clear" w:color="auto" w:fill="auto"/>
            <w:vAlign w:val="bottom"/>
          </w:tcPr>
          <w:p w14:paraId="7161F4C8" w14:textId="77777777" w:rsidR="00A27CB3" w:rsidRPr="006C0EB0" w:rsidRDefault="00A27CB3" w:rsidP="00620992">
            <w:pPr>
              <w:pStyle w:val="Texto"/>
              <w:tabs>
                <w:tab w:val="decimal" w:pos="666"/>
              </w:tabs>
              <w:ind w:right="142"/>
              <w:jc w:val="right"/>
              <w:rPr>
                <w:sz w:val="17"/>
                <w:lang w:val="es-AR"/>
              </w:rPr>
            </w:pPr>
            <w:r w:rsidRPr="006C0EB0">
              <w:rPr>
                <w:sz w:val="17"/>
                <w:lang w:val="es-AR"/>
              </w:rPr>
              <w:t>-</w:t>
            </w:r>
          </w:p>
        </w:tc>
        <w:tc>
          <w:tcPr>
            <w:tcW w:w="146" w:type="dxa"/>
            <w:shd w:val="clear" w:color="auto" w:fill="auto"/>
            <w:vAlign w:val="bottom"/>
          </w:tcPr>
          <w:p w14:paraId="55F897FD" w14:textId="77777777" w:rsidR="00A27CB3" w:rsidRPr="006C0EB0" w:rsidRDefault="00A27CB3" w:rsidP="00620992">
            <w:pPr>
              <w:jc w:val="right"/>
              <w:rPr>
                <w:rFonts w:cs="Arial"/>
                <w:sz w:val="17"/>
                <w:szCs w:val="17"/>
              </w:rPr>
            </w:pPr>
          </w:p>
        </w:tc>
        <w:tc>
          <w:tcPr>
            <w:tcW w:w="984" w:type="dxa"/>
            <w:shd w:val="clear" w:color="auto" w:fill="auto"/>
            <w:vAlign w:val="bottom"/>
          </w:tcPr>
          <w:p w14:paraId="3CEB9E26" w14:textId="77777777" w:rsidR="00A27CB3" w:rsidRPr="006C0EB0" w:rsidRDefault="00912CCF" w:rsidP="00620992">
            <w:pPr>
              <w:pStyle w:val="Texto"/>
              <w:tabs>
                <w:tab w:val="decimal" w:pos="666"/>
              </w:tabs>
              <w:jc w:val="right"/>
              <w:rPr>
                <w:sz w:val="17"/>
                <w:lang w:val="es-AR"/>
              </w:rPr>
            </w:pPr>
            <w:r w:rsidRPr="006C0EB0">
              <w:rPr>
                <w:sz w:val="17"/>
                <w:lang w:val="es-AR"/>
              </w:rPr>
              <w:t>113.058</w:t>
            </w:r>
          </w:p>
        </w:tc>
        <w:tc>
          <w:tcPr>
            <w:tcW w:w="148" w:type="dxa"/>
            <w:shd w:val="clear" w:color="auto" w:fill="auto"/>
            <w:vAlign w:val="bottom"/>
          </w:tcPr>
          <w:p w14:paraId="361EFE75" w14:textId="77777777" w:rsidR="00A27CB3" w:rsidRPr="006C0EB0" w:rsidRDefault="00A27CB3" w:rsidP="00620992">
            <w:pPr>
              <w:pStyle w:val="Texto"/>
              <w:tabs>
                <w:tab w:val="decimal" w:pos="666"/>
              </w:tabs>
              <w:jc w:val="right"/>
              <w:rPr>
                <w:sz w:val="17"/>
                <w:lang w:val="es-AR"/>
              </w:rPr>
            </w:pPr>
          </w:p>
        </w:tc>
        <w:tc>
          <w:tcPr>
            <w:tcW w:w="812" w:type="dxa"/>
            <w:shd w:val="clear" w:color="auto" w:fill="auto"/>
            <w:vAlign w:val="bottom"/>
          </w:tcPr>
          <w:p w14:paraId="5E14A27F" w14:textId="4F89E8BD" w:rsidR="00A27CB3" w:rsidRPr="006C0EB0" w:rsidRDefault="00A154E6" w:rsidP="00620992">
            <w:pPr>
              <w:pStyle w:val="Texto"/>
              <w:tabs>
                <w:tab w:val="decimal" w:pos="666"/>
              </w:tabs>
              <w:jc w:val="right"/>
              <w:rPr>
                <w:sz w:val="17"/>
                <w:lang w:val="es-AR"/>
              </w:rPr>
            </w:pPr>
            <w:r w:rsidRPr="006C0EB0">
              <w:rPr>
                <w:sz w:val="17"/>
                <w:lang w:val="es-AR"/>
              </w:rPr>
              <w:t>33.811</w:t>
            </w:r>
          </w:p>
        </w:tc>
        <w:tc>
          <w:tcPr>
            <w:tcW w:w="143" w:type="dxa"/>
            <w:shd w:val="clear" w:color="auto" w:fill="auto"/>
            <w:vAlign w:val="bottom"/>
          </w:tcPr>
          <w:p w14:paraId="58AAD3BA" w14:textId="77777777" w:rsidR="00A27CB3" w:rsidRPr="006C0EB0" w:rsidRDefault="00A27CB3" w:rsidP="00620992">
            <w:pPr>
              <w:pStyle w:val="Texto"/>
              <w:tabs>
                <w:tab w:val="decimal" w:pos="666"/>
              </w:tabs>
              <w:jc w:val="right"/>
              <w:rPr>
                <w:sz w:val="17"/>
                <w:lang w:val="es-AR"/>
              </w:rPr>
            </w:pPr>
          </w:p>
        </w:tc>
        <w:tc>
          <w:tcPr>
            <w:tcW w:w="879" w:type="dxa"/>
            <w:shd w:val="clear" w:color="auto" w:fill="auto"/>
            <w:vAlign w:val="bottom"/>
          </w:tcPr>
          <w:p w14:paraId="2C896E7F" w14:textId="77777777" w:rsidR="00A27CB3" w:rsidRPr="006C0EB0" w:rsidRDefault="00912CCF" w:rsidP="00620992">
            <w:pPr>
              <w:pStyle w:val="Texto"/>
              <w:tabs>
                <w:tab w:val="decimal" w:pos="666"/>
              </w:tabs>
              <w:jc w:val="right"/>
              <w:rPr>
                <w:sz w:val="17"/>
                <w:lang w:val="es-AR"/>
              </w:rPr>
            </w:pPr>
            <w:r w:rsidRPr="006C0EB0">
              <w:rPr>
                <w:sz w:val="17"/>
                <w:lang w:val="es-AR"/>
              </w:rPr>
              <w:t>282.212</w:t>
            </w:r>
          </w:p>
        </w:tc>
        <w:tc>
          <w:tcPr>
            <w:tcW w:w="142" w:type="dxa"/>
            <w:shd w:val="clear" w:color="auto" w:fill="auto"/>
            <w:vAlign w:val="bottom"/>
          </w:tcPr>
          <w:p w14:paraId="2F60D581" w14:textId="77777777" w:rsidR="00A27CB3" w:rsidRPr="006C0EB0" w:rsidRDefault="00A27CB3" w:rsidP="00620992">
            <w:pPr>
              <w:pStyle w:val="Texto"/>
              <w:tabs>
                <w:tab w:val="decimal" w:pos="666"/>
              </w:tabs>
              <w:jc w:val="right"/>
              <w:rPr>
                <w:sz w:val="17"/>
                <w:lang w:val="es-AR"/>
              </w:rPr>
            </w:pPr>
          </w:p>
        </w:tc>
        <w:tc>
          <w:tcPr>
            <w:tcW w:w="974" w:type="dxa"/>
            <w:shd w:val="clear" w:color="auto" w:fill="auto"/>
            <w:vAlign w:val="bottom"/>
          </w:tcPr>
          <w:p w14:paraId="30EB87C3" w14:textId="77777777" w:rsidR="00A27CB3" w:rsidRPr="006C0EB0" w:rsidRDefault="00912CCF" w:rsidP="00066F2E">
            <w:pPr>
              <w:pStyle w:val="Texto"/>
              <w:tabs>
                <w:tab w:val="decimal" w:pos="666"/>
              </w:tabs>
              <w:ind w:right="135"/>
              <w:jc w:val="right"/>
              <w:rPr>
                <w:sz w:val="17"/>
                <w:lang w:val="es-AR"/>
              </w:rPr>
            </w:pPr>
            <w:r w:rsidRPr="006C0EB0">
              <w:rPr>
                <w:sz w:val="17"/>
                <w:lang w:val="es-AR"/>
              </w:rPr>
              <w:t>312.815</w:t>
            </w:r>
          </w:p>
        </w:tc>
        <w:tc>
          <w:tcPr>
            <w:tcW w:w="121" w:type="dxa"/>
            <w:shd w:val="clear" w:color="auto" w:fill="auto"/>
            <w:vAlign w:val="bottom"/>
          </w:tcPr>
          <w:p w14:paraId="56C40BC5" w14:textId="77777777" w:rsidR="00A27CB3" w:rsidRPr="006C0EB0" w:rsidRDefault="00A27CB3" w:rsidP="00620992">
            <w:pPr>
              <w:pStyle w:val="Texto"/>
              <w:tabs>
                <w:tab w:val="decimal" w:pos="666"/>
              </w:tabs>
              <w:jc w:val="right"/>
              <w:rPr>
                <w:sz w:val="17"/>
                <w:lang w:val="es-AR"/>
              </w:rPr>
            </w:pPr>
          </w:p>
        </w:tc>
        <w:tc>
          <w:tcPr>
            <w:tcW w:w="783" w:type="dxa"/>
            <w:shd w:val="clear" w:color="auto" w:fill="auto"/>
            <w:vAlign w:val="bottom"/>
          </w:tcPr>
          <w:p w14:paraId="3A046CCB" w14:textId="77777777" w:rsidR="00A27CB3" w:rsidRPr="006C0EB0" w:rsidRDefault="00912CCF" w:rsidP="00620992">
            <w:pPr>
              <w:pStyle w:val="Texto"/>
              <w:tabs>
                <w:tab w:val="decimal" w:pos="666"/>
              </w:tabs>
              <w:jc w:val="right"/>
              <w:rPr>
                <w:sz w:val="17"/>
                <w:lang w:val="es-AR"/>
              </w:rPr>
            </w:pPr>
            <w:r w:rsidRPr="006C0EB0">
              <w:rPr>
                <w:sz w:val="17"/>
                <w:lang w:val="es-AR"/>
              </w:rPr>
              <w:t>791.463</w:t>
            </w:r>
          </w:p>
        </w:tc>
        <w:tc>
          <w:tcPr>
            <w:tcW w:w="111" w:type="dxa"/>
            <w:shd w:val="clear" w:color="auto" w:fill="auto"/>
            <w:vAlign w:val="bottom"/>
          </w:tcPr>
          <w:p w14:paraId="56CE749F" w14:textId="77777777" w:rsidR="00A27CB3" w:rsidRPr="006C0EB0" w:rsidRDefault="00A27CB3" w:rsidP="00620992">
            <w:pPr>
              <w:pStyle w:val="Texto"/>
              <w:tabs>
                <w:tab w:val="decimal" w:pos="666"/>
              </w:tabs>
              <w:jc w:val="right"/>
              <w:rPr>
                <w:sz w:val="17"/>
                <w:lang w:val="es-AR"/>
              </w:rPr>
            </w:pPr>
          </w:p>
        </w:tc>
        <w:tc>
          <w:tcPr>
            <w:tcW w:w="990" w:type="dxa"/>
            <w:shd w:val="clear" w:color="auto" w:fill="auto"/>
            <w:vAlign w:val="bottom"/>
          </w:tcPr>
          <w:p w14:paraId="495CDF8A" w14:textId="77777777" w:rsidR="00A27CB3" w:rsidRPr="006C0EB0" w:rsidRDefault="00912CCF" w:rsidP="00620992">
            <w:pPr>
              <w:pStyle w:val="Texto"/>
              <w:tabs>
                <w:tab w:val="decimal" w:pos="666"/>
              </w:tabs>
              <w:jc w:val="right"/>
              <w:rPr>
                <w:sz w:val="17"/>
                <w:lang w:val="es-AR"/>
              </w:rPr>
            </w:pPr>
            <w:r w:rsidRPr="006C0EB0">
              <w:rPr>
                <w:sz w:val="17"/>
                <w:lang w:val="es-AR"/>
              </w:rPr>
              <w:t>1.533.359</w:t>
            </w:r>
          </w:p>
        </w:tc>
      </w:tr>
      <w:tr w:rsidR="00A27CB3" w:rsidRPr="006C0EB0" w14:paraId="3AD1AFDB" w14:textId="77777777" w:rsidTr="00384BDB">
        <w:trPr>
          <w:cantSplit/>
          <w:trHeight w:val="303"/>
        </w:trPr>
        <w:tc>
          <w:tcPr>
            <w:tcW w:w="3118" w:type="dxa"/>
            <w:vAlign w:val="bottom"/>
          </w:tcPr>
          <w:p w14:paraId="7982C073" w14:textId="77777777" w:rsidR="00A27CB3" w:rsidRPr="006C0EB0" w:rsidRDefault="00A27CB3" w:rsidP="00620992">
            <w:pPr>
              <w:pStyle w:val="Texto"/>
              <w:ind w:right="72"/>
              <w:jc w:val="left"/>
              <w:rPr>
                <w:sz w:val="17"/>
                <w:lang w:val="es-AR"/>
              </w:rPr>
            </w:pPr>
            <w:r w:rsidRPr="006C0EB0">
              <w:rPr>
                <w:sz w:val="17"/>
                <w:lang w:val="es-AR"/>
              </w:rPr>
              <w:t>Obligaciones Negociables</w:t>
            </w:r>
          </w:p>
        </w:tc>
        <w:tc>
          <w:tcPr>
            <w:tcW w:w="142" w:type="dxa"/>
          </w:tcPr>
          <w:p w14:paraId="281DE953" w14:textId="77777777" w:rsidR="00A27CB3" w:rsidRPr="006C0EB0" w:rsidRDefault="00A27CB3" w:rsidP="00620992">
            <w:pPr>
              <w:pStyle w:val="Texto"/>
              <w:tabs>
                <w:tab w:val="decimal" w:pos="666"/>
              </w:tabs>
              <w:ind w:right="142"/>
              <w:jc w:val="right"/>
              <w:rPr>
                <w:sz w:val="17"/>
                <w:lang w:val="es-AR"/>
              </w:rPr>
            </w:pPr>
          </w:p>
        </w:tc>
        <w:tc>
          <w:tcPr>
            <w:tcW w:w="1139" w:type="dxa"/>
            <w:shd w:val="clear" w:color="auto" w:fill="auto"/>
            <w:vAlign w:val="bottom"/>
          </w:tcPr>
          <w:p w14:paraId="1E8CDE36" w14:textId="77777777" w:rsidR="00A27CB3" w:rsidRPr="006C0EB0" w:rsidRDefault="00A27CB3" w:rsidP="00620992">
            <w:pPr>
              <w:pStyle w:val="Texto"/>
              <w:tabs>
                <w:tab w:val="decimal" w:pos="666"/>
              </w:tabs>
              <w:ind w:right="142"/>
              <w:jc w:val="right"/>
              <w:rPr>
                <w:sz w:val="17"/>
                <w:lang w:val="es-AR"/>
              </w:rPr>
            </w:pPr>
            <w:r w:rsidRPr="006C0EB0">
              <w:rPr>
                <w:sz w:val="17"/>
                <w:lang w:val="es-AR"/>
              </w:rPr>
              <w:t>-</w:t>
            </w:r>
          </w:p>
        </w:tc>
        <w:tc>
          <w:tcPr>
            <w:tcW w:w="146" w:type="dxa"/>
            <w:shd w:val="clear" w:color="auto" w:fill="auto"/>
            <w:vAlign w:val="bottom"/>
          </w:tcPr>
          <w:p w14:paraId="1D3574EB" w14:textId="77777777" w:rsidR="00A27CB3" w:rsidRPr="006C0EB0" w:rsidRDefault="00A27CB3" w:rsidP="00620992">
            <w:pPr>
              <w:pStyle w:val="Texto"/>
              <w:ind w:right="72"/>
              <w:jc w:val="right"/>
              <w:rPr>
                <w:sz w:val="17"/>
                <w:lang w:val="es-AR"/>
              </w:rPr>
            </w:pPr>
          </w:p>
        </w:tc>
        <w:tc>
          <w:tcPr>
            <w:tcW w:w="984" w:type="dxa"/>
            <w:shd w:val="clear" w:color="auto" w:fill="auto"/>
            <w:vAlign w:val="bottom"/>
          </w:tcPr>
          <w:p w14:paraId="26D310CC" w14:textId="77777777" w:rsidR="00A27CB3" w:rsidRPr="006C0EB0" w:rsidRDefault="00F315BE" w:rsidP="00F315BE">
            <w:pPr>
              <w:pStyle w:val="Texto"/>
              <w:jc w:val="right"/>
              <w:rPr>
                <w:sz w:val="17"/>
                <w:lang w:val="es-AR"/>
              </w:rPr>
            </w:pPr>
            <w:r w:rsidRPr="006C0EB0">
              <w:rPr>
                <w:sz w:val="17"/>
                <w:lang w:val="es-AR"/>
              </w:rPr>
              <w:t>-</w:t>
            </w:r>
          </w:p>
        </w:tc>
        <w:tc>
          <w:tcPr>
            <w:tcW w:w="148" w:type="dxa"/>
            <w:shd w:val="clear" w:color="auto" w:fill="auto"/>
            <w:vAlign w:val="bottom"/>
          </w:tcPr>
          <w:p w14:paraId="0A382925" w14:textId="77777777" w:rsidR="00A27CB3" w:rsidRPr="006C0EB0" w:rsidRDefault="00A27CB3" w:rsidP="00620992">
            <w:pPr>
              <w:pStyle w:val="Texto"/>
              <w:ind w:right="72"/>
              <w:jc w:val="right"/>
              <w:rPr>
                <w:sz w:val="17"/>
                <w:lang w:val="es-AR"/>
              </w:rPr>
            </w:pPr>
          </w:p>
        </w:tc>
        <w:tc>
          <w:tcPr>
            <w:tcW w:w="812" w:type="dxa"/>
            <w:shd w:val="clear" w:color="auto" w:fill="auto"/>
            <w:vAlign w:val="bottom"/>
          </w:tcPr>
          <w:p w14:paraId="278F2B69" w14:textId="77777777" w:rsidR="00A27CB3" w:rsidRPr="006C0EB0" w:rsidRDefault="00912CCF" w:rsidP="00F315BE">
            <w:pPr>
              <w:pStyle w:val="Texto"/>
              <w:tabs>
                <w:tab w:val="decimal" w:pos="666"/>
              </w:tabs>
              <w:jc w:val="right"/>
              <w:rPr>
                <w:sz w:val="17"/>
                <w:lang w:val="es-AR"/>
              </w:rPr>
            </w:pPr>
            <w:r w:rsidRPr="006C0EB0">
              <w:rPr>
                <w:sz w:val="17"/>
                <w:lang w:val="es-AR"/>
              </w:rPr>
              <w:t>3.084</w:t>
            </w:r>
          </w:p>
        </w:tc>
        <w:tc>
          <w:tcPr>
            <w:tcW w:w="143" w:type="dxa"/>
            <w:shd w:val="clear" w:color="auto" w:fill="auto"/>
            <w:vAlign w:val="bottom"/>
          </w:tcPr>
          <w:p w14:paraId="3A81331C" w14:textId="77777777" w:rsidR="00A27CB3" w:rsidRPr="006C0EB0" w:rsidRDefault="00A27CB3" w:rsidP="00F315BE">
            <w:pPr>
              <w:pStyle w:val="Texto"/>
              <w:tabs>
                <w:tab w:val="decimal" w:pos="666"/>
              </w:tabs>
              <w:jc w:val="right"/>
              <w:rPr>
                <w:sz w:val="17"/>
                <w:lang w:val="es-AR"/>
              </w:rPr>
            </w:pPr>
          </w:p>
        </w:tc>
        <w:tc>
          <w:tcPr>
            <w:tcW w:w="879" w:type="dxa"/>
            <w:shd w:val="clear" w:color="auto" w:fill="auto"/>
            <w:vAlign w:val="bottom"/>
          </w:tcPr>
          <w:p w14:paraId="09929C75" w14:textId="77777777" w:rsidR="00A27CB3" w:rsidRPr="006C0EB0" w:rsidRDefault="00F315BE" w:rsidP="00CC4BC1">
            <w:pPr>
              <w:pStyle w:val="Texto"/>
              <w:tabs>
                <w:tab w:val="decimal" w:pos="313"/>
              </w:tabs>
              <w:jc w:val="right"/>
              <w:rPr>
                <w:sz w:val="17"/>
                <w:lang w:val="es-AR"/>
              </w:rPr>
            </w:pPr>
            <w:r w:rsidRPr="006C0EB0">
              <w:rPr>
                <w:sz w:val="17"/>
                <w:lang w:val="es-AR"/>
              </w:rPr>
              <w:t>-</w:t>
            </w:r>
          </w:p>
        </w:tc>
        <w:tc>
          <w:tcPr>
            <w:tcW w:w="142" w:type="dxa"/>
            <w:shd w:val="clear" w:color="auto" w:fill="auto"/>
            <w:vAlign w:val="bottom"/>
          </w:tcPr>
          <w:p w14:paraId="5888DB77" w14:textId="77777777" w:rsidR="00A27CB3" w:rsidRPr="006C0EB0" w:rsidRDefault="00A27CB3" w:rsidP="00620992">
            <w:pPr>
              <w:pStyle w:val="Texto"/>
              <w:ind w:right="72"/>
              <w:jc w:val="right"/>
              <w:rPr>
                <w:sz w:val="17"/>
                <w:lang w:val="es-AR"/>
              </w:rPr>
            </w:pPr>
          </w:p>
        </w:tc>
        <w:tc>
          <w:tcPr>
            <w:tcW w:w="974" w:type="dxa"/>
            <w:shd w:val="clear" w:color="auto" w:fill="auto"/>
            <w:vAlign w:val="bottom"/>
          </w:tcPr>
          <w:p w14:paraId="15584F75" w14:textId="77777777" w:rsidR="00A27CB3" w:rsidRPr="006C0EB0" w:rsidRDefault="00AF0990" w:rsidP="00F315BE">
            <w:pPr>
              <w:pStyle w:val="Texto"/>
              <w:ind w:right="135"/>
              <w:jc w:val="right"/>
              <w:rPr>
                <w:sz w:val="17"/>
                <w:lang w:val="es-AR"/>
              </w:rPr>
            </w:pPr>
            <w:r w:rsidRPr="006C0EB0">
              <w:rPr>
                <w:sz w:val="17"/>
                <w:lang w:val="es-AR"/>
              </w:rPr>
              <w:t>-</w:t>
            </w:r>
          </w:p>
        </w:tc>
        <w:tc>
          <w:tcPr>
            <w:tcW w:w="121" w:type="dxa"/>
            <w:shd w:val="clear" w:color="auto" w:fill="auto"/>
            <w:vAlign w:val="bottom"/>
          </w:tcPr>
          <w:p w14:paraId="77ECEC34" w14:textId="77777777" w:rsidR="00A27CB3" w:rsidRPr="006C0EB0" w:rsidRDefault="00A27CB3" w:rsidP="00620992">
            <w:pPr>
              <w:pStyle w:val="Texto"/>
              <w:ind w:right="72"/>
              <w:jc w:val="right"/>
              <w:rPr>
                <w:sz w:val="17"/>
                <w:lang w:val="es-AR"/>
              </w:rPr>
            </w:pPr>
          </w:p>
        </w:tc>
        <w:tc>
          <w:tcPr>
            <w:tcW w:w="783" w:type="dxa"/>
            <w:shd w:val="clear" w:color="auto" w:fill="auto"/>
            <w:vAlign w:val="bottom"/>
          </w:tcPr>
          <w:p w14:paraId="572E89A4" w14:textId="77777777" w:rsidR="00A27CB3" w:rsidRPr="006C0EB0" w:rsidRDefault="00AF0990" w:rsidP="00620992">
            <w:pPr>
              <w:pStyle w:val="Texto"/>
              <w:ind w:right="5"/>
              <w:jc w:val="right"/>
              <w:rPr>
                <w:sz w:val="17"/>
                <w:lang w:val="es-AR"/>
              </w:rPr>
            </w:pPr>
            <w:r w:rsidRPr="006C0EB0">
              <w:rPr>
                <w:sz w:val="17"/>
                <w:lang w:val="es-AR"/>
              </w:rPr>
              <w:t>81.714</w:t>
            </w:r>
          </w:p>
        </w:tc>
        <w:tc>
          <w:tcPr>
            <w:tcW w:w="111" w:type="dxa"/>
            <w:shd w:val="clear" w:color="auto" w:fill="auto"/>
            <w:vAlign w:val="bottom"/>
          </w:tcPr>
          <w:p w14:paraId="2F633112" w14:textId="77777777" w:rsidR="00A27CB3" w:rsidRPr="006C0EB0" w:rsidRDefault="00A27CB3" w:rsidP="00620992">
            <w:pPr>
              <w:pStyle w:val="Texto"/>
              <w:ind w:right="72"/>
              <w:jc w:val="right"/>
              <w:rPr>
                <w:sz w:val="17"/>
                <w:lang w:val="es-AR"/>
              </w:rPr>
            </w:pPr>
          </w:p>
        </w:tc>
        <w:tc>
          <w:tcPr>
            <w:tcW w:w="990" w:type="dxa"/>
            <w:shd w:val="clear" w:color="auto" w:fill="auto"/>
            <w:vAlign w:val="bottom"/>
          </w:tcPr>
          <w:p w14:paraId="0B5E46E0" w14:textId="77777777" w:rsidR="00A27CB3" w:rsidRPr="006C0EB0" w:rsidRDefault="00912CCF" w:rsidP="00620992">
            <w:pPr>
              <w:pStyle w:val="Texto"/>
              <w:tabs>
                <w:tab w:val="decimal" w:pos="666"/>
              </w:tabs>
              <w:jc w:val="right"/>
              <w:rPr>
                <w:sz w:val="17"/>
                <w:lang w:val="es-AR"/>
              </w:rPr>
            </w:pPr>
            <w:r w:rsidRPr="006C0EB0">
              <w:rPr>
                <w:sz w:val="17"/>
                <w:lang w:val="es-AR"/>
              </w:rPr>
              <w:t>84.798</w:t>
            </w:r>
          </w:p>
        </w:tc>
      </w:tr>
      <w:tr w:rsidR="001C6938" w:rsidRPr="006C0EB0" w14:paraId="503D67D1" w14:textId="77777777" w:rsidTr="00384BDB">
        <w:trPr>
          <w:cantSplit/>
          <w:trHeight w:val="135"/>
        </w:trPr>
        <w:tc>
          <w:tcPr>
            <w:tcW w:w="3118" w:type="dxa"/>
            <w:tcBorders>
              <w:bottom w:val="single" w:sz="4" w:space="0" w:color="auto"/>
            </w:tcBorders>
            <w:vAlign w:val="bottom"/>
          </w:tcPr>
          <w:p w14:paraId="19542C0B" w14:textId="77777777" w:rsidR="001C6938" w:rsidRPr="006C0EB0" w:rsidRDefault="001C6938" w:rsidP="00620992">
            <w:pPr>
              <w:pStyle w:val="Texto"/>
              <w:ind w:right="72"/>
              <w:jc w:val="left"/>
              <w:rPr>
                <w:sz w:val="17"/>
                <w:lang w:val="es-AR"/>
              </w:rPr>
            </w:pPr>
          </w:p>
        </w:tc>
        <w:tc>
          <w:tcPr>
            <w:tcW w:w="142" w:type="dxa"/>
            <w:tcBorders>
              <w:bottom w:val="single" w:sz="4" w:space="0" w:color="auto"/>
            </w:tcBorders>
          </w:tcPr>
          <w:p w14:paraId="4D2A6069" w14:textId="77777777" w:rsidR="001C6938" w:rsidRPr="006C0EB0" w:rsidRDefault="001C6938" w:rsidP="00620992">
            <w:pPr>
              <w:pStyle w:val="Texto"/>
              <w:tabs>
                <w:tab w:val="decimal" w:pos="666"/>
              </w:tabs>
              <w:ind w:right="142"/>
              <w:jc w:val="right"/>
              <w:rPr>
                <w:sz w:val="17"/>
                <w:lang w:val="es-AR"/>
              </w:rPr>
            </w:pPr>
          </w:p>
        </w:tc>
        <w:tc>
          <w:tcPr>
            <w:tcW w:w="1139" w:type="dxa"/>
            <w:tcBorders>
              <w:bottom w:val="single" w:sz="4" w:space="0" w:color="auto"/>
            </w:tcBorders>
            <w:shd w:val="clear" w:color="auto" w:fill="auto"/>
            <w:vAlign w:val="bottom"/>
          </w:tcPr>
          <w:p w14:paraId="6DC181BF" w14:textId="77777777" w:rsidR="001C6938" w:rsidRPr="006C0EB0" w:rsidRDefault="001C6938" w:rsidP="00620992">
            <w:pPr>
              <w:pStyle w:val="Texto"/>
              <w:tabs>
                <w:tab w:val="decimal" w:pos="666"/>
              </w:tabs>
              <w:ind w:right="142"/>
              <w:jc w:val="right"/>
              <w:rPr>
                <w:sz w:val="17"/>
                <w:lang w:val="es-AR"/>
              </w:rPr>
            </w:pPr>
          </w:p>
        </w:tc>
        <w:tc>
          <w:tcPr>
            <w:tcW w:w="146" w:type="dxa"/>
            <w:tcBorders>
              <w:bottom w:val="single" w:sz="4" w:space="0" w:color="auto"/>
            </w:tcBorders>
            <w:shd w:val="clear" w:color="auto" w:fill="auto"/>
            <w:vAlign w:val="bottom"/>
          </w:tcPr>
          <w:p w14:paraId="339B61EA" w14:textId="77777777" w:rsidR="001C6938" w:rsidRPr="006C0EB0" w:rsidRDefault="001C6938" w:rsidP="00620992">
            <w:pPr>
              <w:pStyle w:val="Texto"/>
              <w:ind w:right="72"/>
              <w:jc w:val="right"/>
              <w:rPr>
                <w:sz w:val="17"/>
                <w:lang w:val="es-AR"/>
              </w:rPr>
            </w:pPr>
          </w:p>
        </w:tc>
        <w:tc>
          <w:tcPr>
            <w:tcW w:w="984" w:type="dxa"/>
            <w:tcBorders>
              <w:bottom w:val="single" w:sz="4" w:space="0" w:color="auto"/>
            </w:tcBorders>
            <w:shd w:val="clear" w:color="auto" w:fill="auto"/>
            <w:vAlign w:val="bottom"/>
          </w:tcPr>
          <w:p w14:paraId="6B082CA4" w14:textId="77777777" w:rsidR="001C6938" w:rsidRPr="006C0EB0" w:rsidRDefault="001C6938" w:rsidP="00620992">
            <w:pPr>
              <w:pStyle w:val="Texto"/>
              <w:jc w:val="right"/>
              <w:rPr>
                <w:sz w:val="17"/>
                <w:lang w:val="es-AR"/>
              </w:rPr>
            </w:pPr>
          </w:p>
        </w:tc>
        <w:tc>
          <w:tcPr>
            <w:tcW w:w="148" w:type="dxa"/>
            <w:tcBorders>
              <w:bottom w:val="single" w:sz="4" w:space="0" w:color="auto"/>
            </w:tcBorders>
            <w:shd w:val="clear" w:color="auto" w:fill="auto"/>
            <w:vAlign w:val="bottom"/>
          </w:tcPr>
          <w:p w14:paraId="33A5793A" w14:textId="77777777" w:rsidR="001C6938" w:rsidRPr="006C0EB0" w:rsidRDefault="001C6938" w:rsidP="00620992">
            <w:pPr>
              <w:pStyle w:val="Texto"/>
              <w:ind w:right="72"/>
              <w:jc w:val="right"/>
              <w:rPr>
                <w:sz w:val="17"/>
                <w:lang w:val="es-AR"/>
              </w:rPr>
            </w:pPr>
          </w:p>
        </w:tc>
        <w:tc>
          <w:tcPr>
            <w:tcW w:w="812" w:type="dxa"/>
            <w:tcBorders>
              <w:bottom w:val="single" w:sz="4" w:space="0" w:color="auto"/>
            </w:tcBorders>
            <w:shd w:val="clear" w:color="auto" w:fill="auto"/>
            <w:vAlign w:val="bottom"/>
          </w:tcPr>
          <w:p w14:paraId="6E288467" w14:textId="77777777" w:rsidR="001C6938" w:rsidRPr="006C0EB0" w:rsidRDefault="001C6938" w:rsidP="00F40032">
            <w:pPr>
              <w:pStyle w:val="Texto"/>
              <w:ind w:right="-19"/>
              <w:jc w:val="right"/>
              <w:rPr>
                <w:sz w:val="17"/>
                <w:lang w:val="es-AR"/>
              </w:rPr>
            </w:pPr>
          </w:p>
        </w:tc>
        <w:tc>
          <w:tcPr>
            <w:tcW w:w="143" w:type="dxa"/>
            <w:tcBorders>
              <w:bottom w:val="single" w:sz="4" w:space="0" w:color="auto"/>
            </w:tcBorders>
            <w:shd w:val="clear" w:color="auto" w:fill="auto"/>
            <w:vAlign w:val="bottom"/>
          </w:tcPr>
          <w:p w14:paraId="236C578F" w14:textId="77777777" w:rsidR="001C6938" w:rsidRPr="006C0EB0" w:rsidRDefault="001C6938" w:rsidP="00620992">
            <w:pPr>
              <w:pStyle w:val="Texto"/>
              <w:ind w:right="72"/>
              <w:jc w:val="right"/>
              <w:rPr>
                <w:sz w:val="17"/>
                <w:lang w:val="es-AR"/>
              </w:rPr>
            </w:pPr>
          </w:p>
        </w:tc>
        <w:tc>
          <w:tcPr>
            <w:tcW w:w="879" w:type="dxa"/>
            <w:tcBorders>
              <w:bottom w:val="single" w:sz="4" w:space="0" w:color="auto"/>
            </w:tcBorders>
            <w:shd w:val="clear" w:color="auto" w:fill="auto"/>
            <w:vAlign w:val="bottom"/>
          </w:tcPr>
          <w:p w14:paraId="0E67D169" w14:textId="77777777" w:rsidR="001C6938" w:rsidRPr="006C0EB0" w:rsidRDefault="001C6938" w:rsidP="00CC4BC1">
            <w:pPr>
              <w:pStyle w:val="Texto"/>
              <w:tabs>
                <w:tab w:val="decimal" w:pos="313"/>
              </w:tabs>
              <w:jc w:val="right"/>
              <w:rPr>
                <w:sz w:val="17"/>
                <w:lang w:val="es-AR"/>
              </w:rPr>
            </w:pPr>
          </w:p>
        </w:tc>
        <w:tc>
          <w:tcPr>
            <w:tcW w:w="142" w:type="dxa"/>
            <w:tcBorders>
              <w:bottom w:val="single" w:sz="4" w:space="0" w:color="auto"/>
            </w:tcBorders>
            <w:shd w:val="clear" w:color="auto" w:fill="auto"/>
            <w:vAlign w:val="bottom"/>
          </w:tcPr>
          <w:p w14:paraId="3FD94F0F" w14:textId="77777777" w:rsidR="001C6938" w:rsidRPr="006C0EB0" w:rsidRDefault="001C6938" w:rsidP="00620992">
            <w:pPr>
              <w:pStyle w:val="Texto"/>
              <w:ind w:right="72"/>
              <w:jc w:val="right"/>
              <w:rPr>
                <w:sz w:val="17"/>
                <w:lang w:val="es-AR"/>
              </w:rPr>
            </w:pPr>
          </w:p>
        </w:tc>
        <w:tc>
          <w:tcPr>
            <w:tcW w:w="974" w:type="dxa"/>
            <w:tcBorders>
              <w:bottom w:val="single" w:sz="4" w:space="0" w:color="auto"/>
            </w:tcBorders>
            <w:shd w:val="clear" w:color="auto" w:fill="auto"/>
            <w:vAlign w:val="bottom"/>
          </w:tcPr>
          <w:p w14:paraId="0EBAC8D8" w14:textId="77777777" w:rsidR="001C6938" w:rsidRPr="006C0EB0" w:rsidRDefault="001C6938" w:rsidP="00066F2E">
            <w:pPr>
              <w:pStyle w:val="Texto"/>
              <w:ind w:right="135"/>
              <w:jc w:val="right"/>
              <w:rPr>
                <w:sz w:val="17"/>
                <w:lang w:val="es-AR"/>
              </w:rPr>
            </w:pPr>
          </w:p>
        </w:tc>
        <w:tc>
          <w:tcPr>
            <w:tcW w:w="121" w:type="dxa"/>
            <w:tcBorders>
              <w:bottom w:val="single" w:sz="4" w:space="0" w:color="auto"/>
            </w:tcBorders>
            <w:shd w:val="clear" w:color="auto" w:fill="auto"/>
            <w:vAlign w:val="bottom"/>
          </w:tcPr>
          <w:p w14:paraId="2EB7CA81" w14:textId="77777777" w:rsidR="001C6938" w:rsidRPr="006C0EB0" w:rsidRDefault="001C6938" w:rsidP="00620992">
            <w:pPr>
              <w:pStyle w:val="Texto"/>
              <w:ind w:right="72"/>
              <w:jc w:val="right"/>
              <w:rPr>
                <w:sz w:val="17"/>
                <w:lang w:val="es-AR"/>
              </w:rPr>
            </w:pPr>
          </w:p>
        </w:tc>
        <w:tc>
          <w:tcPr>
            <w:tcW w:w="783" w:type="dxa"/>
            <w:tcBorders>
              <w:bottom w:val="single" w:sz="4" w:space="0" w:color="auto"/>
            </w:tcBorders>
            <w:shd w:val="clear" w:color="auto" w:fill="auto"/>
            <w:vAlign w:val="bottom"/>
          </w:tcPr>
          <w:p w14:paraId="5BE08E01" w14:textId="77777777" w:rsidR="001C6938" w:rsidRPr="006C0EB0" w:rsidRDefault="001C6938" w:rsidP="00620992">
            <w:pPr>
              <w:pStyle w:val="Texto"/>
              <w:ind w:right="5"/>
              <w:jc w:val="right"/>
              <w:rPr>
                <w:sz w:val="17"/>
                <w:lang w:val="es-AR"/>
              </w:rPr>
            </w:pPr>
          </w:p>
        </w:tc>
        <w:tc>
          <w:tcPr>
            <w:tcW w:w="111" w:type="dxa"/>
            <w:tcBorders>
              <w:bottom w:val="single" w:sz="4" w:space="0" w:color="auto"/>
            </w:tcBorders>
            <w:shd w:val="clear" w:color="auto" w:fill="auto"/>
            <w:vAlign w:val="bottom"/>
          </w:tcPr>
          <w:p w14:paraId="50B49FB8" w14:textId="77777777" w:rsidR="001C6938" w:rsidRPr="006C0EB0" w:rsidRDefault="001C6938" w:rsidP="00620992">
            <w:pPr>
              <w:pStyle w:val="Texto"/>
              <w:ind w:right="72"/>
              <w:jc w:val="right"/>
              <w:rPr>
                <w:sz w:val="17"/>
                <w:lang w:val="es-AR"/>
              </w:rPr>
            </w:pPr>
          </w:p>
        </w:tc>
        <w:tc>
          <w:tcPr>
            <w:tcW w:w="990" w:type="dxa"/>
            <w:tcBorders>
              <w:bottom w:val="single" w:sz="4" w:space="0" w:color="auto"/>
            </w:tcBorders>
            <w:shd w:val="clear" w:color="auto" w:fill="auto"/>
            <w:vAlign w:val="bottom"/>
          </w:tcPr>
          <w:p w14:paraId="3C602A23" w14:textId="77777777" w:rsidR="001C6938" w:rsidRPr="006C0EB0" w:rsidRDefault="001C6938" w:rsidP="00620992">
            <w:pPr>
              <w:pStyle w:val="Texto"/>
              <w:tabs>
                <w:tab w:val="decimal" w:pos="666"/>
              </w:tabs>
              <w:jc w:val="right"/>
              <w:rPr>
                <w:sz w:val="17"/>
                <w:lang w:val="es-AR"/>
              </w:rPr>
            </w:pPr>
          </w:p>
        </w:tc>
      </w:tr>
      <w:tr w:rsidR="00A27CB3" w:rsidRPr="006C0EB0" w14:paraId="347E7C76" w14:textId="77777777" w:rsidTr="00384BDB">
        <w:trPr>
          <w:cantSplit/>
          <w:trHeight w:val="78"/>
        </w:trPr>
        <w:tc>
          <w:tcPr>
            <w:tcW w:w="3118" w:type="dxa"/>
            <w:tcBorders>
              <w:top w:val="single" w:sz="4" w:space="0" w:color="auto"/>
              <w:bottom w:val="double" w:sz="4" w:space="0" w:color="auto"/>
            </w:tcBorders>
            <w:vAlign w:val="bottom"/>
          </w:tcPr>
          <w:p w14:paraId="5EC4945E" w14:textId="77777777" w:rsidR="00A27CB3" w:rsidRPr="006C0EB0" w:rsidRDefault="00A27CB3" w:rsidP="00620992">
            <w:pPr>
              <w:pStyle w:val="Texto"/>
              <w:ind w:right="72"/>
              <w:jc w:val="left"/>
              <w:rPr>
                <w:b/>
                <w:sz w:val="17"/>
                <w:lang w:val="es-AR"/>
              </w:rPr>
            </w:pPr>
            <w:r w:rsidRPr="006C0EB0">
              <w:rPr>
                <w:b/>
                <w:sz w:val="17"/>
                <w:lang w:val="es-AR"/>
              </w:rPr>
              <w:t>TOTAL</w:t>
            </w:r>
          </w:p>
        </w:tc>
        <w:tc>
          <w:tcPr>
            <w:tcW w:w="142" w:type="dxa"/>
            <w:tcBorders>
              <w:top w:val="single" w:sz="4" w:space="0" w:color="auto"/>
              <w:bottom w:val="double" w:sz="4" w:space="0" w:color="auto"/>
            </w:tcBorders>
          </w:tcPr>
          <w:p w14:paraId="367CB304" w14:textId="77777777" w:rsidR="00A27CB3" w:rsidRPr="006C0EB0" w:rsidRDefault="00A27CB3" w:rsidP="00620992">
            <w:pPr>
              <w:pStyle w:val="Texto"/>
              <w:tabs>
                <w:tab w:val="decimal" w:pos="666"/>
              </w:tabs>
              <w:ind w:right="142"/>
              <w:jc w:val="right"/>
              <w:rPr>
                <w:b/>
                <w:sz w:val="17"/>
                <w:lang w:val="es-AR"/>
              </w:rPr>
            </w:pPr>
          </w:p>
        </w:tc>
        <w:tc>
          <w:tcPr>
            <w:tcW w:w="1139" w:type="dxa"/>
            <w:tcBorders>
              <w:top w:val="single" w:sz="4" w:space="0" w:color="auto"/>
              <w:bottom w:val="double" w:sz="4" w:space="0" w:color="auto"/>
            </w:tcBorders>
            <w:vAlign w:val="bottom"/>
          </w:tcPr>
          <w:p w14:paraId="68EC6443" w14:textId="77777777" w:rsidR="00A27CB3" w:rsidRPr="006C0EB0" w:rsidRDefault="00912CCF" w:rsidP="00620992">
            <w:pPr>
              <w:pStyle w:val="Texto"/>
              <w:tabs>
                <w:tab w:val="decimal" w:pos="666"/>
              </w:tabs>
              <w:ind w:right="142"/>
              <w:jc w:val="right"/>
              <w:rPr>
                <w:b/>
                <w:sz w:val="17"/>
                <w:lang w:val="es-AR"/>
              </w:rPr>
            </w:pPr>
            <w:r w:rsidRPr="006C0EB0">
              <w:rPr>
                <w:b/>
                <w:sz w:val="17"/>
                <w:lang w:val="es-AR"/>
              </w:rPr>
              <w:t>4.247.555</w:t>
            </w:r>
          </w:p>
        </w:tc>
        <w:tc>
          <w:tcPr>
            <w:tcW w:w="146" w:type="dxa"/>
            <w:tcBorders>
              <w:top w:val="single" w:sz="4" w:space="0" w:color="auto"/>
              <w:bottom w:val="double" w:sz="4" w:space="0" w:color="auto"/>
            </w:tcBorders>
            <w:vAlign w:val="bottom"/>
          </w:tcPr>
          <w:p w14:paraId="4FCF46F0" w14:textId="77777777" w:rsidR="00A27CB3" w:rsidRPr="006C0EB0" w:rsidRDefault="00A27CB3" w:rsidP="00620992">
            <w:pPr>
              <w:jc w:val="right"/>
              <w:rPr>
                <w:rFonts w:cs="Arial"/>
                <w:b/>
                <w:sz w:val="17"/>
                <w:szCs w:val="17"/>
              </w:rPr>
            </w:pPr>
          </w:p>
        </w:tc>
        <w:tc>
          <w:tcPr>
            <w:tcW w:w="984" w:type="dxa"/>
            <w:tcBorders>
              <w:top w:val="single" w:sz="4" w:space="0" w:color="auto"/>
              <w:bottom w:val="double" w:sz="4" w:space="0" w:color="auto"/>
            </w:tcBorders>
            <w:vAlign w:val="bottom"/>
          </w:tcPr>
          <w:p w14:paraId="5DE154E7" w14:textId="77777777" w:rsidR="00A27CB3" w:rsidRPr="006C0EB0" w:rsidRDefault="00912CCF" w:rsidP="00620992">
            <w:pPr>
              <w:pStyle w:val="Texto"/>
              <w:tabs>
                <w:tab w:val="decimal" w:pos="666"/>
              </w:tabs>
              <w:jc w:val="right"/>
              <w:rPr>
                <w:b/>
                <w:sz w:val="17"/>
                <w:lang w:val="es-AR"/>
              </w:rPr>
            </w:pPr>
            <w:r w:rsidRPr="006C0EB0">
              <w:rPr>
                <w:b/>
                <w:sz w:val="17"/>
                <w:lang w:val="es-AR"/>
              </w:rPr>
              <w:t>14.981.655</w:t>
            </w:r>
          </w:p>
        </w:tc>
        <w:tc>
          <w:tcPr>
            <w:tcW w:w="148" w:type="dxa"/>
            <w:tcBorders>
              <w:top w:val="single" w:sz="4" w:space="0" w:color="auto"/>
              <w:bottom w:val="double" w:sz="4" w:space="0" w:color="auto"/>
            </w:tcBorders>
            <w:vAlign w:val="bottom"/>
          </w:tcPr>
          <w:p w14:paraId="28831B74" w14:textId="77777777" w:rsidR="00A27CB3" w:rsidRPr="006C0EB0" w:rsidRDefault="00A27CB3" w:rsidP="00620992">
            <w:pPr>
              <w:pStyle w:val="Texto"/>
              <w:tabs>
                <w:tab w:val="decimal" w:pos="666"/>
              </w:tabs>
              <w:jc w:val="right"/>
              <w:rPr>
                <w:b/>
                <w:sz w:val="17"/>
                <w:lang w:val="es-AR"/>
              </w:rPr>
            </w:pPr>
          </w:p>
        </w:tc>
        <w:tc>
          <w:tcPr>
            <w:tcW w:w="812" w:type="dxa"/>
            <w:tcBorders>
              <w:top w:val="single" w:sz="4" w:space="0" w:color="auto"/>
              <w:bottom w:val="double" w:sz="4" w:space="0" w:color="auto"/>
            </w:tcBorders>
            <w:vAlign w:val="bottom"/>
          </w:tcPr>
          <w:p w14:paraId="48C0FC71" w14:textId="77777777" w:rsidR="00A27CB3" w:rsidRPr="006C0EB0" w:rsidRDefault="00912CCF" w:rsidP="00F315BE">
            <w:pPr>
              <w:pStyle w:val="Texto"/>
              <w:tabs>
                <w:tab w:val="decimal" w:pos="666"/>
              </w:tabs>
              <w:jc w:val="right"/>
              <w:rPr>
                <w:b/>
                <w:sz w:val="17"/>
                <w:lang w:val="es-AR"/>
              </w:rPr>
            </w:pPr>
            <w:r w:rsidRPr="006C0EB0">
              <w:rPr>
                <w:b/>
                <w:sz w:val="17"/>
                <w:lang w:val="es-AR"/>
              </w:rPr>
              <w:t>38.897</w:t>
            </w:r>
          </w:p>
        </w:tc>
        <w:tc>
          <w:tcPr>
            <w:tcW w:w="143" w:type="dxa"/>
            <w:tcBorders>
              <w:top w:val="single" w:sz="4" w:space="0" w:color="auto"/>
              <w:bottom w:val="double" w:sz="4" w:space="0" w:color="auto"/>
            </w:tcBorders>
            <w:vAlign w:val="bottom"/>
          </w:tcPr>
          <w:p w14:paraId="2EA169F2" w14:textId="77777777" w:rsidR="00A27CB3" w:rsidRPr="006C0EB0" w:rsidRDefault="00A27CB3" w:rsidP="00620992">
            <w:pPr>
              <w:pStyle w:val="Texto"/>
              <w:tabs>
                <w:tab w:val="decimal" w:pos="666"/>
              </w:tabs>
              <w:jc w:val="right"/>
              <w:rPr>
                <w:b/>
                <w:sz w:val="17"/>
                <w:lang w:val="es-AR"/>
              </w:rPr>
            </w:pPr>
          </w:p>
        </w:tc>
        <w:tc>
          <w:tcPr>
            <w:tcW w:w="879" w:type="dxa"/>
            <w:tcBorders>
              <w:top w:val="single" w:sz="4" w:space="0" w:color="auto"/>
              <w:bottom w:val="double" w:sz="4" w:space="0" w:color="auto"/>
            </w:tcBorders>
            <w:vAlign w:val="bottom"/>
          </w:tcPr>
          <w:p w14:paraId="016A3C2A" w14:textId="77777777" w:rsidR="00A27CB3" w:rsidRPr="006C0EB0" w:rsidRDefault="00912CCF" w:rsidP="00620992">
            <w:pPr>
              <w:pStyle w:val="Texto"/>
              <w:tabs>
                <w:tab w:val="decimal" w:pos="666"/>
              </w:tabs>
              <w:jc w:val="right"/>
              <w:rPr>
                <w:b/>
                <w:sz w:val="17"/>
                <w:lang w:val="es-AR"/>
              </w:rPr>
            </w:pPr>
            <w:r w:rsidRPr="006C0EB0">
              <w:rPr>
                <w:b/>
                <w:sz w:val="17"/>
                <w:lang w:val="es-AR"/>
              </w:rPr>
              <w:t>499.745</w:t>
            </w:r>
          </w:p>
        </w:tc>
        <w:tc>
          <w:tcPr>
            <w:tcW w:w="142" w:type="dxa"/>
            <w:tcBorders>
              <w:top w:val="single" w:sz="4" w:space="0" w:color="auto"/>
              <w:bottom w:val="double" w:sz="4" w:space="0" w:color="auto"/>
            </w:tcBorders>
            <w:vAlign w:val="bottom"/>
          </w:tcPr>
          <w:p w14:paraId="6392C32A" w14:textId="77777777" w:rsidR="00A27CB3" w:rsidRPr="006C0EB0" w:rsidRDefault="00A27CB3" w:rsidP="00620992">
            <w:pPr>
              <w:pStyle w:val="Texto"/>
              <w:tabs>
                <w:tab w:val="decimal" w:pos="666"/>
              </w:tabs>
              <w:jc w:val="right"/>
              <w:rPr>
                <w:b/>
                <w:sz w:val="17"/>
                <w:lang w:val="es-AR"/>
              </w:rPr>
            </w:pPr>
          </w:p>
        </w:tc>
        <w:tc>
          <w:tcPr>
            <w:tcW w:w="974" w:type="dxa"/>
            <w:tcBorders>
              <w:top w:val="single" w:sz="4" w:space="0" w:color="auto"/>
              <w:bottom w:val="double" w:sz="4" w:space="0" w:color="auto"/>
            </w:tcBorders>
            <w:vAlign w:val="bottom"/>
          </w:tcPr>
          <w:p w14:paraId="10560D09" w14:textId="77777777" w:rsidR="00A27CB3" w:rsidRPr="006C0EB0" w:rsidRDefault="00912CCF" w:rsidP="00066F2E">
            <w:pPr>
              <w:pStyle w:val="Texto"/>
              <w:tabs>
                <w:tab w:val="decimal" w:pos="666"/>
              </w:tabs>
              <w:ind w:right="135"/>
              <w:jc w:val="right"/>
              <w:rPr>
                <w:b/>
                <w:sz w:val="17"/>
                <w:lang w:val="es-AR"/>
              </w:rPr>
            </w:pPr>
            <w:r w:rsidRPr="006C0EB0">
              <w:rPr>
                <w:b/>
                <w:sz w:val="17"/>
                <w:lang w:val="es-AR"/>
              </w:rPr>
              <w:t>331.096</w:t>
            </w:r>
          </w:p>
        </w:tc>
        <w:tc>
          <w:tcPr>
            <w:tcW w:w="121" w:type="dxa"/>
            <w:tcBorders>
              <w:top w:val="single" w:sz="4" w:space="0" w:color="auto"/>
              <w:bottom w:val="double" w:sz="4" w:space="0" w:color="auto"/>
            </w:tcBorders>
            <w:vAlign w:val="bottom"/>
          </w:tcPr>
          <w:p w14:paraId="503ECAFD" w14:textId="77777777" w:rsidR="00A27CB3" w:rsidRPr="006C0EB0" w:rsidRDefault="00A27CB3" w:rsidP="00620992">
            <w:pPr>
              <w:pStyle w:val="Texto"/>
              <w:tabs>
                <w:tab w:val="decimal" w:pos="666"/>
              </w:tabs>
              <w:jc w:val="right"/>
              <w:rPr>
                <w:b/>
                <w:sz w:val="17"/>
                <w:lang w:val="es-AR"/>
              </w:rPr>
            </w:pPr>
          </w:p>
        </w:tc>
        <w:tc>
          <w:tcPr>
            <w:tcW w:w="783" w:type="dxa"/>
            <w:tcBorders>
              <w:top w:val="single" w:sz="4" w:space="0" w:color="auto"/>
              <w:bottom w:val="double" w:sz="4" w:space="0" w:color="auto"/>
            </w:tcBorders>
            <w:vAlign w:val="bottom"/>
          </w:tcPr>
          <w:p w14:paraId="13FE3902" w14:textId="77777777" w:rsidR="00A27CB3" w:rsidRPr="006C0EB0" w:rsidRDefault="00912CCF" w:rsidP="00620992">
            <w:pPr>
              <w:pStyle w:val="Texto"/>
              <w:tabs>
                <w:tab w:val="decimal" w:pos="666"/>
              </w:tabs>
              <w:jc w:val="right"/>
              <w:rPr>
                <w:b/>
                <w:sz w:val="17"/>
                <w:lang w:val="es-AR"/>
              </w:rPr>
            </w:pPr>
            <w:r w:rsidRPr="006C0EB0">
              <w:rPr>
                <w:b/>
                <w:sz w:val="17"/>
                <w:lang w:val="es-AR"/>
              </w:rPr>
              <w:t>928.020</w:t>
            </w:r>
          </w:p>
        </w:tc>
        <w:tc>
          <w:tcPr>
            <w:tcW w:w="111" w:type="dxa"/>
            <w:tcBorders>
              <w:top w:val="single" w:sz="4" w:space="0" w:color="auto"/>
              <w:bottom w:val="double" w:sz="4" w:space="0" w:color="auto"/>
            </w:tcBorders>
            <w:vAlign w:val="bottom"/>
          </w:tcPr>
          <w:p w14:paraId="1ADDC730" w14:textId="77777777" w:rsidR="00A27CB3" w:rsidRPr="006C0EB0" w:rsidRDefault="00A27CB3" w:rsidP="00620992">
            <w:pPr>
              <w:pStyle w:val="Texto"/>
              <w:tabs>
                <w:tab w:val="decimal" w:pos="666"/>
              </w:tabs>
              <w:jc w:val="right"/>
              <w:rPr>
                <w:b/>
                <w:sz w:val="17"/>
                <w:lang w:val="es-AR"/>
              </w:rPr>
            </w:pPr>
          </w:p>
        </w:tc>
        <w:tc>
          <w:tcPr>
            <w:tcW w:w="990" w:type="dxa"/>
            <w:tcBorders>
              <w:top w:val="single" w:sz="4" w:space="0" w:color="auto"/>
              <w:bottom w:val="double" w:sz="4" w:space="0" w:color="auto"/>
            </w:tcBorders>
            <w:shd w:val="clear" w:color="auto" w:fill="auto"/>
            <w:vAlign w:val="bottom"/>
          </w:tcPr>
          <w:p w14:paraId="492F3E86" w14:textId="77777777" w:rsidR="00A27CB3" w:rsidRPr="006C0EB0" w:rsidRDefault="00912CCF" w:rsidP="00717896">
            <w:pPr>
              <w:pStyle w:val="Texto"/>
              <w:tabs>
                <w:tab w:val="decimal" w:pos="666"/>
              </w:tabs>
              <w:jc w:val="right"/>
              <w:rPr>
                <w:b/>
                <w:sz w:val="17"/>
                <w:lang w:val="es-AR"/>
              </w:rPr>
            </w:pPr>
            <w:r w:rsidRPr="006C0EB0">
              <w:rPr>
                <w:b/>
                <w:sz w:val="17"/>
                <w:lang w:val="es-AR"/>
              </w:rPr>
              <w:t>21.026.968</w:t>
            </w:r>
          </w:p>
        </w:tc>
      </w:tr>
    </w:tbl>
    <w:p w14:paraId="73799647" w14:textId="77777777" w:rsidR="00AD26A9" w:rsidRPr="006C0EB0" w:rsidRDefault="00AD26A9" w:rsidP="00AE3CD4">
      <w:pPr>
        <w:pStyle w:val="Ttulo2"/>
        <w:numPr>
          <w:ilvl w:val="0"/>
          <w:numId w:val="0"/>
        </w:numPr>
        <w:tabs>
          <w:tab w:val="left" w:pos="284"/>
        </w:tabs>
        <w:jc w:val="both"/>
        <w:rPr>
          <w:sz w:val="14"/>
        </w:rPr>
      </w:pPr>
    </w:p>
    <w:tbl>
      <w:tblPr>
        <w:tblW w:w="10632" w:type="dxa"/>
        <w:tblInd w:w="-284" w:type="dxa"/>
        <w:tblLayout w:type="fixed"/>
        <w:tblCellMar>
          <w:left w:w="0" w:type="dxa"/>
          <w:right w:w="0" w:type="dxa"/>
        </w:tblCellMar>
        <w:tblLook w:val="0000" w:firstRow="0" w:lastRow="0" w:firstColumn="0" w:lastColumn="0" w:noHBand="0" w:noVBand="0"/>
      </w:tblPr>
      <w:tblGrid>
        <w:gridCol w:w="3119"/>
        <w:gridCol w:w="142"/>
        <w:gridCol w:w="1134"/>
        <w:gridCol w:w="142"/>
        <w:gridCol w:w="850"/>
        <w:gridCol w:w="142"/>
        <w:gridCol w:w="851"/>
        <w:gridCol w:w="141"/>
        <w:gridCol w:w="851"/>
        <w:gridCol w:w="142"/>
        <w:gridCol w:w="992"/>
        <w:gridCol w:w="142"/>
        <w:gridCol w:w="850"/>
        <w:gridCol w:w="142"/>
        <w:gridCol w:w="992"/>
      </w:tblGrid>
      <w:tr w:rsidR="00384BDB" w:rsidRPr="006C0EB0" w14:paraId="34039E1C" w14:textId="77777777" w:rsidTr="00600B3D">
        <w:trPr>
          <w:cantSplit/>
          <w:trHeight w:val="254"/>
        </w:trPr>
        <w:tc>
          <w:tcPr>
            <w:tcW w:w="3119" w:type="dxa"/>
            <w:shd w:val="clear" w:color="auto" w:fill="auto"/>
            <w:vAlign w:val="bottom"/>
          </w:tcPr>
          <w:p w14:paraId="1A8712B6" w14:textId="77777777" w:rsidR="00384BDB" w:rsidRPr="006C0EB0" w:rsidRDefault="00384BDB" w:rsidP="00CF671D">
            <w:pPr>
              <w:pStyle w:val="Texto"/>
              <w:rPr>
                <w:b/>
                <w:sz w:val="17"/>
                <w:lang w:val="es-AR"/>
              </w:rPr>
            </w:pPr>
          </w:p>
        </w:tc>
        <w:tc>
          <w:tcPr>
            <w:tcW w:w="142" w:type="dxa"/>
            <w:shd w:val="clear" w:color="auto" w:fill="auto"/>
            <w:vAlign w:val="bottom"/>
          </w:tcPr>
          <w:p w14:paraId="4AE59FC4" w14:textId="77777777" w:rsidR="00384BDB" w:rsidRPr="006C0EB0" w:rsidRDefault="00384BDB" w:rsidP="00CF671D">
            <w:pPr>
              <w:pStyle w:val="Texto"/>
              <w:rPr>
                <w:b/>
                <w:sz w:val="17"/>
                <w:lang w:val="es-AR"/>
              </w:rPr>
            </w:pPr>
          </w:p>
        </w:tc>
        <w:tc>
          <w:tcPr>
            <w:tcW w:w="7371" w:type="dxa"/>
            <w:gridSpan w:val="13"/>
            <w:tcBorders>
              <w:bottom w:val="single" w:sz="4" w:space="0" w:color="auto"/>
            </w:tcBorders>
            <w:shd w:val="clear" w:color="auto" w:fill="auto"/>
            <w:vAlign w:val="bottom"/>
          </w:tcPr>
          <w:p w14:paraId="662EFF43" w14:textId="77777777" w:rsidR="00384BDB" w:rsidRPr="006C0EB0" w:rsidRDefault="00384BDB" w:rsidP="001463A0">
            <w:pPr>
              <w:pStyle w:val="Texto"/>
              <w:jc w:val="center"/>
              <w:rPr>
                <w:b/>
                <w:sz w:val="17"/>
                <w:lang w:val="es-AR"/>
              </w:rPr>
            </w:pPr>
            <w:r w:rsidRPr="006C0EB0">
              <w:rPr>
                <w:b/>
                <w:sz w:val="17"/>
                <w:lang w:val="es-AR"/>
              </w:rPr>
              <w:t>Caída de Activos y Pasivos al 31/12/201</w:t>
            </w:r>
            <w:r w:rsidR="001463A0" w:rsidRPr="006C0EB0">
              <w:rPr>
                <w:b/>
                <w:sz w:val="17"/>
                <w:lang w:val="es-AR"/>
              </w:rPr>
              <w:t>9</w:t>
            </w:r>
          </w:p>
        </w:tc>
      </w:tr>
      <w:tr w:rsidR="00384BDB" w:rsidRPr="006C0EB0" w14:paraId="40E40864" w14:textId="77777777" w:rsidTr="00600B3D">
        <w:trPr>
          <w:cantSplit/>
          <w:trHeight w:val="573"/>
        </w:trPr>
        <w:tc>
          <w:tcPr>
            <w:tcW w:w="3119" w:type="dxa"/>
            <w:tcBorders>
              <w:bottom w:val="single" w:sz="4" w:space="0" w:color="auto"/>
            </w:tcBorders>
            <w:shd w:val="clear" w:color="auto" w:fill="auto"/>
            <w:vAlign w:val="bottom"/>
          </w:tcPr>
          <w:p w14:paraId="09D559D0" w14:textId="77777777" w:rsidR="00384BDB" w:rsidRPr="006C0EB0" w:rsidRDefault="00384BDB" w:rsidP="00CF671D">
            <w:pPr>
              <w:pStyle w:val="Texto"/>
              <w:jc w:val="center"/>
              <w:rPr>
                <w:b/>
                <w:sz w:val="17"/>
                <w:lang w:val="es-AR"/>
              </w:rPr>
            </w:pPr>
            <w:r w:rsidRPr="006C0EB0">
              <w:rPr>
                <w:b/>
                <w:sz w:val="17"/>
                <w:lang w:val="es-AR"/>
              </w:rPr>
              <w:t>Concepto</w:t>
            </w:r>
          </w:p>
        </w:tc>
        <w:tc>
          <w:tcPr>
            <w:tcW w:w="142" w:type="dxa"/>
            <w:shd w:val="clear" w:color="auto" w:fill="auto"/>
            <w:vAlign w:val="bottom"/>
          </w:tcPr>
          <w:p w14:paraId="58E33888" w14:textId="77777777" w:rsidR="00384BDB" w:rsidRPr="006C0EB0" w:rsidRDefault="00384BDB" w:rsidP="00CF671D">
            <w:pPr>
              <w:pStyle w:val="Texto"/>
              <w:rPr>
                <w:b/>
                <w:sz w:val="17"/>
                <w:lang w:val="es-AR"/>
              </w:rPr>
            </w:pPr>
          </w:p>
        </w:tc>
        <w:tc>
          <w:tcPr>
            <w:tcW w:w="1134" w:type="dxa"/>
            <w:tcBorders>
              <w:bottom w:val="single" w:sz="4" w:space="0" w:color="auto"/>
            </w:tcBorders>
            <w:shd w:val="clear" w:color="auto" w:fill="auto"/>
            <w:vAlign w:val="bottom"/>
          </w:tcPr>
          <w:p w14:paraId="1FFCAD8C" w14:textId="77777777" w:rsidR="00384BDB" w:rsidRPr="006C0EB0" w:rsidRDefault="00384BDB" w:rsidP="00CF671D">
            <w:pPr>
              <w:pStyle w:val="Texto"/>
              <w:jc w:val="center"/>
              <w:rPr>
                <w:b/>
                <w:sz w:val="17"/>
                <w:lang w:val="es-AR"/>
              </w:rPr>
            </w:pPr>
            <w:r w:rsidRPr="006C0EB0">
              <w:rPr>
                <w:b/>
                <w:sz w:val="17"/>
                <w:lang w:val="es-AR"/>
              </w:rPr>
              <w:t>Sin vencimiento</w:t>
            </w:r>
          </w:p>
        </w:tc>
        <w:tc>
          <w:tcPr>
            <w:tcW w:w="142" w:type="dxa"/>
            <w:tcBorders>
              <w:bottom w:val="single" w:sz="4" w:space="0" w:color="auto"/>
            </w:tcBorders>
          </w:tcPr>
          <w:p w14:paraId="3B9A9C2A" w14:textId="77777777" w:rsidR="00384BDB" w:rsidRPr="006C0EB0" w:rsidRDefault="00384BDB" w:rsidP="00CF671D">
            <w:pPr>
              <w:pStyle w:val="Texto"/>
              <w:rPr>
                <w:b/>
                <w:sz w:val="17"/>
                <w:lang w:val="es-AR"/>
              </w:rPr>
            </w:pPr>
          </w:p>
        </w:tc>
        <w:tc>
          <w:tcPr>
            <w:tcW w:w="850" w:type="dxa"/>
            <w:tcBorders>
              <w:bottom w:val="single" w:sz="4" w:space="0" w:color="auto"/>
            </w:tcBorders>
            <w:shd w:val="clear" w:color="auto" w:fill="auto"/>
            <w:vAlign w:val="bottom"/>
          </w:tcPr>
          <w:p w14:paraId="3565DBF6" w14:textId="77777777" w:rsidR="00384BDB" w:rsidRPr="006C0EB0" w:rsidRDefault="00384BDB" w:rsidP="00CF671D">
            <w:pPr>
              <w:pStyle w:val="Texto"/>
              <w:jc w:val="center"/>
              <w:rPr>
                <w:b/>
                <w:sz w:val="17"/>
                <w:lang w:val="es-AR"/>
              </w:rPr>
            </w:pPr>
            <w:r w:rsidRPr="006C0EB0">
              <w:rPr>
                <w:b/>
                <w:sz w:val="17"/>
                <w:lang w:val="es-AR"/>
              </w:rPr>
              <w:t>Hasta</w:t>
            </w:r>
          </w:p>
          <w:p w14:paraId="1FB44B01" w14:textId="77777777" w:rsidR="00384BDB" w:rsidRPr="006C0EB0" w:rsidRDefault="00384BDB" w:rsidP="00CF671D">
            <w:pPr>
              <w:pStyle w:val="Texto"/>
              <w:jc w:val="center"/>
              <w:rPr>
                <w:b/>
                <w:sz w:val="17"/>
                <w:lang w:val="es-AR"/>
              </w:rPr>
            </w:pPr>
            <w:r w:rsidRPr="006C0EB0">
              <w:rPr>
                <w:b/>
                <w:sz w:val="17"/>
                <w:lang w:val="es-AR"/>
              </w:rPr>
              <w:t>1 mes</w:t>
            </w:r>
          </w:p>
        </w:tc>
        <w:tc>
          <w:tcPr>
            <w:tcW w:w="142" w:type="dxa"/>
            <w:shd w:val="clear" w:color="auto" w:fill="auto"/>
            <w:vAlign w:val="bottom"/>
          </w:tcPr>
          <w:p w14:paraId="62AE28A6" w14:textId="77777777" w:rsidR="00384BDB" w:rsidRPr="006C0EB0" w:rsidRDefault="00384BDB" w:rsidP="00CF671D">
            <w:pPr>
              <w:pStyle w:val="Texto"/>
              <w:jc w:val="center"/>
              <w:rPr>
                <w:b/>
                <w:sz w:val="17"/>
                <w:lang w:val="es-AR"/>
              </w:rPr>
            </w:pPr>
          </w:p>
        </w:tc>
        <w:tc>
          <w:tcPr>
            <w:tcW w:w="851" w:type="dxa"/>
            <w:tcBorders>
              <w:bottom w:val="single" w:sz="6" w:space="0" w:color="auto"/>
            </w:tcBorders>
            <w:shd w:val="clear" w:color="auto" w:fill="auto"/>
            <w:vAlign w:val="bottom"/>
          </w:tcPr>
          <w:p w14:paraId="4E5A467D" w14:textId="77777777" w:rsidR="00384BDB" w:rsidRPr="006C0EB0" w:rsidRDefault="00384BDB" w:rsidP="00CF671D">
            <w:pPr>
              <w:pStyle w:val="Texto"/>
              <w:jc w:val="center"/>
              <w:rPr>
                <w:b/>
                <w:sz w:val="17"/>
                <w:lang w:val="es-AR"/>
              </w:rPr>
            </w:pPr>
            <w:r w:rsidRPr="006C0EB0">
              <w:rPr>
                <w:b/>
                <w:sz w:val="17"/>
                <w:lang w:val="es-AR"/>
              </w:rPr>
              <w:t>De 1</w:t>
            </w:r>
          </w:p>
          <w:p w14:paraId="784F0F9C" w14:textId="77777777" w:rsidR="00384BDB" w:rsidRPr="006C0EB0" w:rsidRDefault="00384BDB" w:rsidP="00CF671D">
            <w:pPr>
              <w:pStyle w:val="Texto"/>
              <w:jc w:val="center"/>
              <w:rPr>
                <w:b/>
                <w:sz w:val="17"/>
                <w:lang w:val="es-AR"/>
              </w:rPr>
            </w:pPr>
            <w:r w:rsidRPr="006C0EB0">
              <w:rPr>
                <w:b/>
                <w:sz w:val="17"/>
                <w:lang w:val="es-AR"/>
              </w:rPr>
              <w:t>hasta 3 meses</w:t>
            </w:r>
          </w:p>
        </w:tc>
        <w:tc>
          <w:tcPr>
            <w:tcW w:w="141" w:type="dxa"/>
            <w:shd w:val="clear" w:color="auto" w:fill="auto"/>
            <w:vAlign w:val="bottom"/>
          </w:tcPr>
          <w:p w14:paraId="0C16CA96" w14:textId="77777777" w:rsidR="00384BDB" w:rsidRPr="006C0EB0" w:rsidRDefault="00384BDB" w:rsidP="00CF671D">
            <w:pPr>
              <w:pStyle w:val="Texto"/>
              <w:jc w:val="center"/>
              <w:rPr>
                <w:b/>
                <w:sz w:val="17"/>
                <w:lang w:val="es-AR"/>
              </w:rPr>
            </w:pPr>
          </w:p>
        </w:tc>
        <w:tc>
          <w:tcPr>
            <w:tcW w:w="851" w:type="dxa"/>
            <w:tcBorders>
              <w:bottom w:val="single" w:sz="4" w:space="0" w:color="auto"/>
            </w:tcBorders>
            <w:shd w:val="clear" w:color="auto" w:fill="auto"/>
            <w:vAlign w:val="bottom"/>
          </w:tcPr>
          <w:p w14:paraId="61669A28" w14:textId="77777777" w:rsidR="00384BDB" w:rsidRPr="006C0EB0" w:rsidRDefault="00384BDB" w:rsidP="00CF671D">
            <w:pPr>
              <w:pStyle w:val="Texto"/>
              <w:jc w:val="center"/>
              <w:rPr>
                <w:b/>
                <w:sz w:val="17"/>
                <w:lang w:val="es-AR"/>
              </w:rPr>
            </w:pPr>
            <w:r w:rsidRPr="006C0EB0">
              <w:rPr>
                <w:b/>
                <w:sz w:val="17"/>
                <w:lang w:val="es-AR"/>
              </w:rPr>
              <w:t>De 3</w:t>
            </w:r>
          </w:p>
          <w:p w14:paraId="3834DD2E" w14:textId="77777777" w:rsidR="00384BDB" w:rsidRPr="006C0EB0" w:rsidRDefault="00384BDB" w:rsidP="00CF671D">
            <w:pPr>
              <w:pStyle w:val="Texto"/>
              <w:jc w:val="center"/>
              <w:rPr>
                <w:b/>
                <w:sz w:val="17"/>
                <w:lang w:val="es-AR"/>
              </w:rPr>
            </w:pPr>
            <w:r w:rsidRPr="006C0EB0">
              <w:rPr>
                <w:b/>
                <w:sz w:val="17"/>
                <w:lang w:val="es-AR"/>
              </w:rPr>
              <w:t>hasta 6 meses</w:t>
            </w:r>
          </w:p>
        </w:tc>
        <w:tc>
          <w:tcPr>
            <w:tcW w:w="142" w:type="dxa"/>
            <w:shd w:val="clear" w:color="auto" w:fill="auto"/>
            <w:vAlign w:val="bottom"/>
          </w:tcPr>
          <w:p w14:paraId="5F15EFB9" w14:textId="77777777" w:rsidR="00384BDB" w:rsidRPr="006C0EB0" w:rsidRDefault="00384BDB" w:rsidP="00CF671D">
            <w:pPr>
              <w:pStyle w:val="Texto"/>
              <w:jc w:val="center"/>
              <w:rPr>
                <w:b/>
                <w:sz w:val="17"/>
                <w:lang w:val="es-AR"/>
              </w:rPr>
            </w:pPr>
          </w:p>
        </w:tc>
        <w:tc>
          <w:tcPr>
            <w:tcW w:w="992" w:type="dxa"/>
            <w:tcBorders>
              <w:bottom w:val="single" w:sz="4" w:space="0" w:color="auto"/>
            </w:tcBorders>
            <w:shd w:val="clear" w:color="auto" w:fill="auto"/>
            <w:vAlign w:val="bottom"/>
          </w:tcPr>
          <w:p w14:paraId="679A6705" w14:textId="77777777" w:rsidR="00384BDB" w:rsidRPr="006C0EB0" w:rsidRDefault="00384BDB" w:rsidP="00CF671D">
            <w:pPr>
              <w:pStyle w:val="Texto"/>
              <w:jc w:val="center"/>
              <w:rPr>
                <w:b/>
                <w:sz w:val="17"/>
                <w:lang w:val="es-AR"/>
              </w:rPr>
            </w:pPr>
            <w:r w:rsidRPr="006C0EB0">
              <w:rPr>
                <w:b/>
                <w:sz w:val="17"/>
                <w:lang w:val="es-AR"/>
              </w:rPr>
              <w:t>De 6</w:t>
            </w:r>
          </w:p>
          <w:p w14:paraId="296F0A5A" w14:textId="77777777" w:rsidR="00384BDB" w:rsidRPr="006C0EB0" w:rsidRDefault="00384BDB" w:rsidP="00CF671D">
            <w:pPr>
              <w:pStyle w:val="Texto"/>
              <w:jc w:val="center"/>
              <w:rPr>
                <w:b/>
                <w:sz w:val="17"/>
                <w:lang w:val="es-AR"/>
              </w:rPr>
            </w:pPr>
            <w:r w:rsidRPr="006C0EB0">
              <w:rPr>
                <w:b/>
                <w:sz w:val="17"/>
                <w:lang w:val="es-AR"/>
              </w:rPr>
              <w:t>hasta 12 meses</w:t>
            </w:r>
          </w:p>
        </w:tc>
        <w:tc>
          <w:tcPr>
            <w:tcW w:w="142" w:type="dxa"/>
            <w:shd w:val="clear" w:color="auto" w:fill="auto"/>
            <w:vAlign w:val="bottom"/>
          </w:tcPr>
          <w:p w14:paraId="23ECE8E0" w14:textId="77777777" w:rsidR="00384BDB" w:rsidRPr="006C0EB0" w:rsidRDefault="00384BDB" w:rsidP="00CF671D">
            <w:pPr>
              <w:pStyle w:val="Texto"/>
              <w:jc w:val="center"/>
              <w:rPr>
                <w:b/>
                <w:sz w:val="17"/>
                <w:lang w:val="es-AR"/>
              </w:rPr>
            </w:pPr>
          </w:p>
        </w:tc>
        <w:tc>
          <w:tcPr>
            <w:tcW w:w="850" w:type="dxa"/>
            <w:tcBorders>
              <w:bottom w:val="single" w:sz="4" w:space="0" w:color="auto"/>
            </w:tcBorders>
            <w:shd w:val="clear" w:color="auto" w:fill="auto"/>
            <w:vAlign w:val="bottom"/>
          </w:tcPr>
          <w:p w14:paraId="52AEAC78" w14:textId="77777777" w:rsidR="00384BDB" w:rsidRPr="006C0EB0" w:rsidRDefault="00384BDB" w:rsidP="00CF671D">
            <w:pPr>
              <w:pStyle w:val="Texto"/>
              <w:jc w:val="center"/>
              <w:rPr>
                <w:b/>
                <w:sz w:val="17"/>
                <w:lang w:val="es-AR"/>
              </w:rPr>
            </w:pPr>
            <w:r w:rsidRPr="006C0EB0">
              <w:rPr>
                <w:b/>
                <w:sz w:val="17"/>
                <w:lang w:val="es-AR"/>
              </w:rPr>
              <w:t>Más de</w:t>
            </w:r>
          </w:p>
          <w:p w14:paraId="121B624B" w14:textId="77777777" w:rsidR="00384BDB" w:rsidRPr="006C0EB0" w:rsidRDefault="00384BDB" w:rsidP="00CF671D">
            <w:pPr>
              <w:pStyle w:val="Texto"/>
              <w:jc w:val="center"/>
              <w:rPr>
                <w:b/>
                <w:sz w:val="17"/>
                <w:lang w:val="es-AR"/>
              </w:rPr>
            </w:pPr>
            <w:r w:rsidRPr="006C0EB0">
              <w:rPr>
                <w:b/>
                <w:sz w:val="17"/>
                <w:lang w:val="es-AR"/>
              </w:rPr>
              <w:t>12 meses</w:t>
            </w:r>
          </w:p>
        </w:tc>
        <w:tc>
          <w:tcPr>
            <w:tcW w:w="142" w:type="dxa"/>
            <w:shd w:val="clear" w:color="auto" w:fill="auto"/>
          </w:tcPr>
          <w:p w14:paraId="3F96A3E6" w14:textId="77777777" w:rsidR="00384BDB" w:rsidRPr="006C0EB0" w:rsidRDefault="00384BDB" w:rsidP="00CF671D">
            <w:pPr>
              <w:pStyle w:val="Texto"/>
              <w:jc w:val="center"/>
              <w:rPr>
                <w:b/>
                <w:sz w:val="17"/>
                <w:lang w:val="es-AR"/>
              </w:rPr>
            </w:pPr>
          </w:p>
        </w:tc>
        <w:tc>
          <w:tcPr>
            <w:tcW w:w="992" w:type="dxa"/>
            <w:tcBorders>
              <w:bottom w:val="single" w:sz="4" w:space="0" w:color="auto"/>
            </w:tcBorders>
            <w:shd w:val="clear" w:color="auto" w:fill="auto"/>
            <w:vAlign w:val="bottom"/>
          </w:tcPr>
          <w:p w14:paraId="111A816E" w14:textId="77777777" w:rsidR="00384BDB" w:rsidRPr="006C0EB0" w:rsidRDefault="00384BDB" w:rsidP="00CF671D">
            <w:pPr>
              <w:pStyle w:val="Texto"/>
              <w:jc w:val="center"/>
              <w:rPr>
                <w:b/>
                <w:sz w:val="17"/>
                <w:lang w:val="es-AR"/>
              </w:rPr>
            </w:pPr>
            <w:r w:rsidRPr="006C0EB0">
              <w:rPr>
                <w:b/>
                <w:sz w:val="17"/>
                <w:lang w:val="es-AR"/>
              </w:rPr>
              <w:t>Total</w:t>
            </w:r>
          </w:p>
        </w:tc>
      </w:tr>
      <w:tr w:rsidR="00384BDB" w:rsidRPr="006C0EB0" w14:paraId="7AD51A71" w14:textId="77777777" w:rsidTr="00600B3D">
        <w:trPr>
          <w:cantSplit/>
          <w:trHeight w:val="191"/>
        </w:trPr>
        <w:tc>
          <w:tcPr>
            <w:tcW w:w="3119" w:type="dxa"/>
            <w:tcBorders>
              <w:top w:val="single" w:sz="4" w:space="0" w:color="auto"/>
            </w:tcBorders>
            <w:shd w:val="clear" w:color="auto" w:fill="auto"/>
            <w:vAlign w:val="bottom"/>
          </w:tcPr>
          <w:p w14:paraId="0722BD59" w14:textId="77777777" w:rsidR="00384BDB" w:rsidRPr="006C0EB0" w:rsidRDefault="00384BDB" w:rsidP="00CF671D">
            <w:pPr>
              <w:pStyle w:val="Texto"/>
              <w:ind w:right="72"/>
              <w:jc w:val="left"/>
              <w:rPr>
                <w:b/>
                <w:sz w:val="17"/>
                <w:lang w:val="es-AR"/>
              </w:rPr>
            </w:pPr>
            <w:r w:rsidRPr="006C0EB0">
              <w:rPr>
                <w:b/>
                <w:sz w:val="17"/>
                <w:lang w:val="es-AR"/>
              </w:rPr>
              <w:t>ACTIVO</w:t>
            </w:r>
          </w:p>
        </w:tc>
        <w:tc>
          <w:tcPr>
            <w:tcW w:w="142" w:type="dxa"/>
            <w:shd w:val="clear" w:color="auto" w:fill="auto"/>
          </w:tcPr>
          <w:p w14:paraId="5AC6AAB7" w14:textId="77777777" w:rsidR="00384BDB" w:rsidRPr="006C0EB0" w:rsidRDefault="00384BDB" w:rsidP="00CF671D">
            <w:pPr>
              <w:pStyle w:val="Texto"/>
              <w:rPr>
                <w:sz w:val="17"/>
                <w:lang w:val="es-AR"/>
              </w:rPr>
            </w:pPr>
          </w:p>
        </w:tc>
        <w:tc>
          <w:tcPr>
            <w:tcW w:w="1134" w:type="dxa"/>
            <w:tcBorders>
              <w:top w:val="single" w:sz="4" w:space="0" w:color="auto"/>
            </w:tcBorders>
            <w:shd w:val="clear" w:color="auto" w:fill="auto"/>
            <w:vAlign w:val="bottom"/>
          </w:tcPr>
          <w:p w14:paraId="12900ED7" w14:textId="77777777" w:rsidR="00384BDB" w:rsidRPr="006C0EB0" w:rsidRDefault="00384BDB" w:rsidP="00CF671D">
            <w:pPr>
              <w:pStyle w:val="Texto"/>
              <w:tabs>
                <w:tab w:val="decimal" w:pos="666"/>
              </w:tabs>
              <w:jc w:val="right"/>
              <w:rPr>
                <w:sz w:val="17"/>
                <w:lang w:val="es-AR"/>
              </w:rPr>
            </w:pPr>
          </w:p>
        </w:tc>
        <w:tc>
          <w:tcPr>
            <w:tcW w:w="142" w:type="dxa"/>
            <w:tcBorders>
              <w:top w:val="single" w:sz="4" w:space="0" w:color="auto"/>
            </w:tcBorders>
            <w:vAlign w:val="bottom"/>
          </w:tcPr>
          <w:p w14:paraId="3B961836" w14:textId="77777777" w:rsidR="00384BDB" w:rsidRPr="006C0EB0" w:rsidRDefault="00384BDB" w:rsidP="00CF671D">
            <w:pPr>
              <w:pStyle w:val="Texto"/>
              <w:tabs>
                <w:tab w:val="decimal" w:pos="738"/>
              </w:tabs>
              <w:jc w:val="right"/>
              <w:rPr>
                <w:sz w:val="17"/>
                <w:lang w:val="es-AR"/>
              </w:rPr>
            </w:pPr>
          </w:p>
        </w:tc>
        <w:tc>
          <w:tcPr>
            <w:tcW w:w="850" w:type="dxa"/>
            <w:tcBorders>
              <w:top w:val="single" w:sz="4" w:space="0" w:color="auto"/>
            </w:tcBorders>
            <w:shd w:val="clear" w:color="auto" w:fill="auto"/>
            <w:vAlign w:val="bottom"/>
          </w:tcPr>
          <w:p w14:paraId="082B9BC0" w14:textId="77777777" w:rsidR="00384BDB" w:rsidRPr="006C0EB0" w:rsidRDefault="00384BDB" w:rsidP="00CF671D">
            <w:pPr>
              <w:pStyle w:val="Texto"/>
              <w:tabs>
                <w:tab w:val="decimal" w:pos="666"/>
              </w:tabs>
              <w:jc w:val="right"/>
              <w:rPr>
                <w:sz w:val="17"/>
                <w:lang w:val="es-AR"/>
              </w:rPr>
            </w:pPr>
          </w:p>
        </w:tc>
        <w:tc>
          <w:tcPr>
            <w:tcW w:w="142" w:type="dxa"/>
            <w:tcBorders>
              <w:top w:val="single" w:sz="4" w:space="0" w:color="auto"/>
            </w:tcBorders>
            <w:shd w:val="clear" w:color="auto" w:fill="auto"/>
            <w:vAlign w:val="bottom"/>
          </w:tcPr>
          <w:p w14:paraId="0C02B6D9" w14:textId="77777777" w:rsidR="00384BDB" w:rsidRPr="006C0EB0" w:rsidRDefault="00384BDB" w:rsidP="00CF671D">
            <w:pPr>
              <w:pStyle w:val="Texto"/>
              <w:tabs>
                <w:tab w:val="decimal" w:pos="666"/>
              </w:tabs>
              <w:jc w:val="right"/>
              <w:rPr>
                <w:sz w:val="17"/>
                <w:lang w:val="es-AR"/>
              </w:rPr>
            </w:pPr>
          </w:p>
        </w:tc>
        <w:tc>
          <w:tcPr>
            <w:tcW w:w="851" w:type="dxa"/>
            <w:tcBorders>
              <w:top w:val="single" w:sz="4" w:space="0" w:color="auto"/>
            </w:tcBorders>
            <w:shd w:val="clear" w:color="auto" w:fill="auto"/>
            <w:vAlign w:val="bottom"/>
          </w:tcPr>
          <w:p w14:paraId="5F2D48BF" w14:textId="77777777" w:rsidR="00384BDB" w:rsidRPr="006C0EB0" w:rsidRDefault="00384BDB" w:rsidP="00CF671D">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14:paraId="674C9DC7" w14:textId="77777777" w:rsidR="00384BDB" w:rsidRPr="006C0EB0" w:rsidRDefault="00384BDB" w:rsidP="00CF671D">
            <w:pPr>
              <w:pStyle w:val="Texto"/>
              <w:tabs>
                <w:tab w:val="decimal" w:pos="666"/>
              </w:tabs>
              <w:jc w:val="right"/>
              <w:rPr>
                <w:sz w:val="17"/>
                <w:lang w:val="es-AR"/>
              </w:rPr>
            </w:pPr>
          </w:p>
        </w:tc>
        <w:tc>
          <w:tcPr>
            <w:tcW w:w="851" w:type="dxa"/>
            <w:tcBorders>
              <w:top w:val="single" w:sz="4" w:space="0" w:color="auto"/>
            </w:tcBorders>
            <w:shd w:val="clear" w:color="auto" w:fill="auto"/>
            <w:vAlign w:val="bottom"/>
          </w:tcPr>
          <w:p w14:paraId="014DC5B2" w14:textId="77777777" w:rsidR="00384BDB" w:rsidRPr="006C0EB0" w:rsidRDefault="00384BDB" w:rsidP="00CF671D">
            <w:pPr>
              <w:pStyle w:val="Texto"/>
              <w:tabs>
                <w:tab w:val="decimal" w:pos="576"/>
                <w:tab w:val="decimal" w:pos="666"/>
              </w:tabs>
              <w:jc w:val="right"/>
              <w:rPr>
                <w:sz w:val="17"/>
                <w:lang w:val="es-AR"/>
              </w:rPr>
            </w:pPr>
          </w:p>
        </w:tc>
        <w:tc>
          <w:tcPr>
            <w:tcW w:w="142" w:type="dxa"/>
            <w:tcBorders>
              <w:top w:val="single" w:sz="4" w:space="0" w:color="auto"/>
            </w:tcBorders>
            <w:shd w:val="clear" w:color="auto" w:fill="auto"/>
            <w:vAlign w:val="bottom"/>
          </w:tcPr>
          <w:p w14:paraId="1FA5EE72" w14:textId="77777777" w:rsidR="00384BDB" w:rsidRPr="006C0EB0" w:rsidRDefault="00384BDB" w:rsidP="00CF671D">
            <w:pPr>
              <w:pStyle w:val="Texto"/>
              <w:tabs>
                <w:tab w:val="decimal" w:pos="666"/>
              </w:tabs>
              <w:jc w:val="right"/>
              <w:rPr>
                <w:sz w:val="17"/>
                <w:lang w:val="es-AR"/>
              </w:rPr>
            </w:pPr>
          </w:p>
        </w:tc>
        <w:tc>
          <w:tcPr>
            <w:tcW w:w="992" w:type="dxa"/>
            <w:tcBorders>
              <w:top w:val="single" w:sz="4" w:space="0" w:color="auto"/>
            </w:tcBorders>
            <w:shd w:val="clear" w:color="auto" w:fill="auto"/>
            <w:vAlign w:val="bottom"/>
          </w:tcPr>
          <w:p w14:paraId="3BB94868" w14:textId="77777777" w:rsidR="00384BDB" w:rsidRPr="006C0EB0" w:rsidRDefault="00384BDB" w:rsidP="00CF671D">
            <w:pPr>
              <w:pStyle w:val="Texto"/>
              <w:tabs>
                <w:tab w:val="decimal" w:pos="666"/>
              </w:tabs>
              <w:jc w:val="right"/>
              <w:rPr>
                <w:sz w:val="17"/>
                <w:lang w:val="es-AR"/>
              </w:rPr>
            </w:pPr>
          </w:p>
        </w:tc>
        <w:tc>
          <w:tcPr>
            <w:tcW w:w="142" w:type="dxa"/>
            <w:tcBorders>
              <w:top w:val="single" w:sz="4" w:space="0" w:color="auto"/>
            </w:tcBorders>
            <w:shd w:val="clear" w:color="auto" w:fill="auto"/>
            <w:vAlign w:val="bottom"/>
          </w:tcPr>
          <w:p w14:paraId="4E1B9D94" w14:textId="77777777" w:rsidR="00384BDB" w:rsidRPr="006C0EB0" w:rsidRDefault="00384BDB" w:rsidP="00CF671D">
            <w:pPr>
              <w:pStyle w:val="Texto"/>
              <w:tabs>
                <w:tab w:val="decimal" w:pos="666"/>
              </w:tabs>
              <w:jc w:val="right"/>
              <w:rPr>
                <w:sz w:val="17"/>
                <w:lang w:val="es-AR"/>
              </w:rPr>
            </w:pPr>
          </w:p>
        </w:tc>
        <w:tc>
          <w:tcPr>
            <w:tcW w:w="850" w:type="dxa"/>
            <w:tcBorders>
              <w:top w:val="single" w:sz="4" w:space="0" w:color="auto"/>
            </w:tcBorders>
            <w:shd w:val="clear" w:color="auto" w:fill="auto"/>
            <w:vAlign w:val="bottom"/>
          </w:tcPr>
          <w:p w14:paraId="14790631" w14:textId="77777777" w:rsidR="00384BDB" w:rsidRPr="006C0EB0" w:rsidRDefault="00384BDB" w:rsidP="00CF671D">
            <w:pPr>
              <w:pStyle w:val="Texto"/>
              <w:tabs>
                <w:tab w:val="decimal" w:pos="594"/>
                <w:tab w:val="decimal" w:pos="666"/>
              </w:tabs>
              <w:jc w:val="right"/>
              <w:rPr>
                <w:sz w:val="17"/>
                <w:lang w:val="es-AR"/>
              </w:rPr>
            </w:pPr>
          </w:p>
        </w:tc>
        <w:tc>
          <w:tcPr>
            <w:tcW w:w="142" w:type="dxa"/>
            <w:tcBorders>
              <w:top w:val="single" w:sz="4" w:space="0" w:color="auto"/>
            </w:tcBorders>
            <w:shd w:val="clear" w:color="auto" w:fill="auto"/>
            <w:vAlign w:val="bottom"/>
          </w:tcPr>
          <w:p w14:paraId="01EF4DF6" w14:textId="77777777" w:rsidR="00384BDB" w:rsidRPr="006C0EB0" w:rsidRDefault="00384BDB" w:rsidP="00CF671D">
            <w:pPr>
              <w:pStyle w:val="Texto"/>
              <w:tabs>
                <w:tab w:val="decimal" w:pos="666"/>
              </w:tabs>
              <w:jc w:val="right"/>
              <w:rPr>
                <w:sz w:val="17"/>
                <w:lang w:val="es-AR"/>
              </w:rPr>
            </w:pPr>
          </w:p>
        </w:tc>
        <w:tc>
          <w:tcPr>
            <w:tcW w:w="992" w:type="dxa"/>
            <w:tcBorders>
              <w:top w:val="single" w:sz="4" w:space="0" w:color="auto"/>
            </w:tcBorders>
            <w:shd w:val="clear" w:color="auto" w:fill="auto"/>
            <w:vAlign w:val="bottom"/>
          </w:tcPr>
          <w:p w14:paraId="548E86C5" w14:textId="77777777" w:rsidR="00384BDB" w:rsidRPr="006C0EB0" w:rsidRDefault="00384BDB" w:rsidP="00CF671D">
            <w:pPr>
              <w:pStyle w:val="Texto"/>
              <w:tabs>
                <w:tab w:val="decimal" w:pos="666"/>
              </w:tabs>
              <w:jc w:val="right"/>
              <w:rPr>
                <w:sz w:val="17"/>
                <w:lang w:val="es-AR"/>
              </w:rPr>
            </w:pPr>
          </w:p>
        </w:tc>
      </w:tr>
      <w:tr w:rsidR="00384BDB" w:rsidRPr="006C0EB0" w14:paraId="55777B32" w14:textId="77777777" w:rsidTr="00600B3D">
        <w:trPr>
          <w:cantSplit/>
          <w:trHeight w:val="191"/>
        </w:trPr>
        <w:tc>
          <w:tcPr>
            <w:tcW w:w="3119" w:type="dxa"/>
            <w:shd w:val="clear" w:color="auto" w:fill="auto"/>
            <w:vAlign w:val="bottom"/>
          </w:tcPr>
          <w:p w14:paraId="5C6460F4" w14:textId="77777777" w:rsidR="00384BDB" w:rsidRPr="006C0EB0" w:rsidRDefault="00384BDB" w:rsidP="00CF671D">
            <w:pPr>
              <w:pStyle w:val="Texto"/>
              <w:ind w:right="72"/>
              <w:jc w:val="left"/>
              <w:rPr>
                <w:sz w:val="17"/>
                <w:lang w:val="es-AR"/>
              </w:rPr>
            </w:pPr>
          </w:p>
        </w:tc>
        <w:tc>
          <w:tcPr>
            <w:tcW w:w="142" w:type="dxa"/>
            <w:shd w:val="clear" w:color="auto" w:fill="auto"/>
          </w:tcPr>
          <w:p w14:paraId="11E84CE1" w14:textId="77777777" w:rsidR="00384BDB" w:rsidRPr="006C0EB0" w:rsidRDefault="00384BDB" w:rsidP="00CF671D">
            <w:pPr>
              <w:pStyle w:val="Texto"/>
              <w:rPr>
                <w:sz w:val="17"/>
                <w:lang w:val="es-AR"/>
              </w:rPr>
            </w:pPr>
          </w:p>
        </w:tc>
        <w:tc>
          <w:tcPr>
            <w:tcW w:w="1134" w:type="dxa"/>
            <w:shd w:val="clear" w:color="auto" w:fill="auto"/>
            <w:vAlign w:val="bottom"/>
          </w:tcPr>
          <w:p w14:paraId="17DA1E38" w14:textId="77777777" w:rsidR="00384BDB" w:rsidRPr="006C0EB0" w:rsidRDefault="00384BDB" w:rsidP="00CF671D">
            <w:pPr>
              <w:pStyle w:val="Texto"/>
              <w:tabs>
                <w:tab w:val="decimal" w:pos="666"/>
              </w:tabs>
              <w:ind w:right="142"/>
              <w:jc w:val="right"/>
              <w:rPr>
                <w:sz w:val="17"/>
                <w:lang w:val="es-AR"/>
              </w:rPr>
            </w:pPr>
          </w:p>
        </w:tc>
        <w:tc>
          <w:tcPr>
            <w:tcW w:w="142" w:type="dxa"/>
            <w:vAlign w:val="bottom"/>
          </w:tcPr>
          <w:p w14:paraId="25C612F4" w14:textId="77777777" w:rsidR="00384BDB" w:rsidRPr="006C0EB0" w:rsidRDefault="00384BDB" w:rsidP="00CF671D">
            <w:pPr>
              <w:pStyle w:val="Texto"/>
              <w:tabs>
                <w:tab w:val="decimal" w:pos="666"/>
              </w:tabs>
              <w:jc w:val="right"/>
              <w:rPr>
                <w:sz w:val="17"/>
                <w:lang w:val="es-AR"/>
              </w:rPr>
            </w:pPr>
          </w:p>
        </w:tc>
        <w:tc>
          <w:tcPr>
            <w:tcW w:w="850" w:type="dxa"/>
            <w:shd w:val="clear" w:color="auto" w:fill="auto"/>
            <w:vAlign w:val="bottom"/>
          </w:tcPr>
          <w:p w14:paraId="3AD1CE7E" w14:textId="77777777" w:rsidR="00384BDB" w:rsidRPr="006C0EB0" w:rsidRDefault="00384BDB" w:rsidP="00CF671D">
            <w:pPr>
              <w:pStyle w:val="Texto"/>
              <w:tabs>
                <w:tab w:val="decimal" w:pos="666"/>
              </w:tabs>
              <w:jc w:val="right"/>
              <w:rPr>
                <w:sz w:val="17"/>
                <w:lang w:val="es-AR"/>
              </w:rPr>
            </w:pPr>
          </w:p>
        </w:tc>
        <w:tc>
          <w:tcPr>
            <w:tcW w:w="142" w:type="dxa"/>
            <w:shd w:val="clear" w:color="auto" w:fill="auto"/>
            <w:vAlign w:val="bottom"/>
          </w:tcPr>
          <w:p w14:paraId="1DEB85ED" w14:textId="77777777" w:rsidR="00384BDB" w:rsidRPr="006C0EB0" w:rsidRDefault="00384BDB" w:rsidP="00CF671D">
            <w:pPr>
              <w:pStyle w:val="Texto"/>
              <w:tabs>
                <w:tab w:val="decimal" w:pos="666"/>
              </w:tabs>
              <w:jc w:val="right"/>
              <w:rPr>
                <w:sz w:val="17"/>
                <w:lang w:val="es-AR"/>
              </w:rPr>
            </w:pPr>
          </w:p>
        </w:tc>
        <w:tc>
          <w:tcPr>
            <w:tcW w:w="851" w:type="dxa"/>
            <w:shd w:val="clear" w:color="auto" w:fill="auto"/>
            <w:vAlign w:val="bottom"/>
          </w:tcPr>
          <w:p w14:paraId="6F7D99E1" w14:textId="77777777" w:rsidR="00384BDB" w:rsidRPr="006C0EB0" w:rsidRDefault="00384BDB" w:rsidP="00CF671D">
            <w:pPr>
              <w:pStyle w:val="Texto"/>
              <w:tabs>
                <w:tab w:val="decimal" w:pos="666"/>
              </w:tabs>
              <w:jc w:val="right"/>
              <w:rPr>
                <w:sz w:val="17"/>
                <w:lang w:val="es-AR"/>
              </w:rPr>
            </w:pPr>
          </w:p>
        </w:tc>
        <w:tc>
          <w:tcPr>
            <w:tcW w:w="141" w:type="dxa"/>
            <w:shd w:val="clear" w:color="auto" w:fill="auto"/>
            <w:vAlign w:val="bottom"/>
          </w:tcPr>
          <w:p w14:paraId="40854333" w14:textId="77777777" w:rsidR="00384BDB" w:rsidRPr="006C0EB0" w:rsidRDefault="00384BDB" w:rsidP="00CF671D">
            <w:pPr>
              <w:pStyle w:val="Texto"/>
              <w:tabs>
                <w:tab w:val="decimal" w:pos="223"/>
                <w:tab w:val="decimal" w:pos="666"/>
              </w:tabs>
              <w:ind w:right="142"/>
              <w:jc w:val="right"/>
              <w:rPr>
                <w:sz w:val="17"/>
                <w:lang w:val="es-AR"/>
              </w:rPr>
            </w:pPr>
          </w:p>
        </w:tc>
        <w:tc>
          <w:tcPr>
            <w:tcW w:w="851" w:type="dxa"/>
            <w:shd w:val="clear" w:color="auto" w:fill="auto"/>
            <w:vAlign w:val="bottom"/>
          </w:tcPr>
          <w:p w14:paraId="536FDC1C" w14:textId="77777777" w:rsidR="00384BDB" w:rsidRPr="006C0EB0" w:rsidRDefault="00384BDB" w:rsidP="00CF671D">
            <w:pPr>
              <w:pStyle w:val="Texto"/>
              <w:tabs>
                <w:tab w:val="decimal" w:pos="666"/>
              </w:tabs>
              <w:jc w:val="right"/>
              <w:rPr>
                <w:sz w:val="17"/>
                <w:lang w:val="es-AR"/>
              </w:rPr>
            </w:pPr>
          </w:p>
        </w:tc>
        <w:tc>
          <w:tcPr>
            <w:tcW w:w="142" w:type="dxa"/>
            <w:shd w:val="clear" w:color="auto" w:fill="auto"/>
            <w:vAlign w:val="bottom"/>
          </w:tcPr>
          <w:p w14:paraId="055BFD2F" w14:textId="77777777" w:rsidR="00384BDB" w:rsidRPr="006C0EB0" w:rsidRDefault="00384BDB" w:rsidP="00CF671D">
            <w:pPr>
              <w:pStyle w:val="Texto"/>
              <w:tabs>
                <w:tab w:val="decimal" w:pos="223"/>
                <w:tab w:val="decimal" w:pos="666"/>
              </w:tabs>
              <w:ind w:right="142"/>
              <w:jc w:val="right"/>
              <w:rPr>
                <w:sz w:val="17"/>
                <w:lang w:val="es-AR"/>
              </w:rPr>
            </w:pPr>
          </w:p>
        </w:tc>
        <w:tc>
          <w:tcPr>
            <w:tcW w:w="992" w:type="dxa"/>
            <w:shd w:val="clear" w:color="auto" w:fill="auto"/>
            <w:vAlign w:val="bottom"/>
          </w:tcPr>
          <w:p w14:paraId="350CB3D7" w14:textId="77777777" w:rsidR="00384BDB" w:rsidRPr="006C0EB0" w:rsidRDefault="00384BDB" w:rsidP="00CF671D">
            <w:pPr>
              <w:pStyle w:val="Texto"/>
              <w:tabs>
                <w:tab w:val="decimal" w:pos="666"/>
              </w:tabs>
              <w:jc w:val="right"/>
              <w:rPr>
                <w:sz w:val="17"/>
                <w:lang w:val="es-AR"/>
              </w:rPr>
            </w:pPr>
          </w:p>
        </w:tc>
        <w:tc>
          <w:tcPr>
            <w:tcW w:w="142" w:type="dxa"/>
            <w:shd w:val="clear" w:color="auto" w:fill="auto"/>
            <w:vAlign w:val="bottom"/>
          </w:tcPr>
          <w:p w14:paraId="435C08AF" w14:textId="77777777" w:rsidR="00384BDB" w:rsidRPr="006C0EB0" w:rsidRDefault="00384BDB" w:rsidP="00CF671D">
            <w:pPr>
              <w:pStyle w:val="Texto"/>
              <w:tabs>
                <w:tab w:val="decimal" w:pos="612"/>
              </w:tabs>
              <w:jc w:val="right"/>
              <w:rPr>
                <w:sz w:val="17"/>
                <w:lang w:val="es-AR"/>
              </w:rPr>
            </w:pPr>
          </w:p>
        </w:tc>
        <w:tc>
          <w:tcPr>
            <w:tcW w:w="850" w:type="dxa"/>
            <w:shd w:val="clear" w:color="auto" w:fill="auto"/>
            <w:vAlign w:val="bottom"/>
          </w:tcPr>
          <w:p w14:paraId="3CC609A6" w14:textId="77777777" w:rsidR="00384BDB" w:rsidRPr="006C0EB0" w:rsidRDefault="00384BDB" w:rsidP="00CF671D">
            <w:pPr>
              <w:pStyle w:val="Texto"/>
              <w:tabs>
                <w:tab w:val="decimal" w:pos="612"/>
              </w:tabs>
              <w:jc w:val="right"/>
              <w:rPr>
                <w:sz w:val="17"/>
                <w:lang w:val="es-AR"/>
              </w:rPr>
            </w:pPr>
          </w:p>
        </w:tc>
        <w:tc>
          <w:tcPr>
            <w:tcW w:w="142" w:type="dxa"/>
            <w:shd w:val="clear" w:color="auto" w:fill="auto"/>
            <w:vAlign w:val="bottom"/>
          </w:tcPr>
          <w:p w14:paraId="146D0A9C" w14:textId="77777777" w:rsidR="00384BDB" w:rsidRPr="006C0EB0" w:rsidRDefault="00384BDB" w:rsidP="00CF671D">
            <w:pPr>
              <w:pStyle w:val="Texto"/>
              <w:tabs>
                <w:tab w:val="decimal" w:pos="223"/>
                <w:tab w:val="decimal" w:pos="666"/>
              </w:tabs>
              <w:ind w:right="142"/>
              <w:jc w:val="right"/>
              <w:rPr>
                <w:sz w:val="17"/>
                <w:lang w:val="es-AR"/>
              </w:rPr>
            </w:pPr>
          </w:p>
        </w:tc>
        <w:tc>
          <w:tcPr>
            <w:tcW w:w="992" w:type="dxa"/>
            <w:shd w:val="clear" w:color="auto" w:fill="auto"/>
            <w:vAlign w:val="bottom"/>
          </w:tcPr>
          <w:p w14:paraId="363CCC54" w14:textId="77777777" w:rsidR="00384BDB" w:rsidRPr="006C0EB0" w:rsidRDefault="00384BDB" w:rsidP="00CF671D">
            <w:pPr>
              <w:pStyle w:val="Texto"/>
              <w:tabs>
                <w:tab w:val="decimal" w:pos="666"/>
              </w:tabs>
              <w:jc w:val="right"/>
              <w:rPr>
                <w:sz w:val="17"/>
                <w:lang w:val="es-AR"/>
              </w:rPr>
            </w:pPr>
          </w:p>
        </w:tc>
      </w:tr>
      <w:tr w:rsidR="00384BDB" w:rsidRPr="006C0EB0" w14:paraId="7F45269B" w14:textId="77777777" w:rsidTr="00600B3D">
        <w:trPr>
          <w:cantSplit/>
          <w:trHeight w:val="191"/>
        </w:trPr>
        <w:tc>
          <w:tcPr>
            <w:tcW w:w="3119" w:type="dxa"/>
            <w:shd w:val="clear" w:color="auto" w:fill="auto"/>
            <w:vAlign w:val="bottom"/>
          </w:tcPr>
          <w:p w14:paraId="63BE0E58" w14:textId="77777777" w:rsidR="00384BDB" w:rsidRPr="006C0EB0" w:rsidRDefault="00384BDB" w:rsidP="00CF671D">
            <w:pPr>
              <w:pStyle w:val="Texto"/>
              <w:ind w:right="72"/>
              <w:jc w:val="left"/>
              <w:rPr>
                <w:sz w:val="17"/>
                <w:lang w:val="es-AR"/>
              </w:rPr>
            </w:pPr>
            <w:r w:rsidRPr="006C0EB0">
              <w:rPr>
                <w:sz w:val="17"/>
                <w:lang w:val="es-AR"/>
              </w:rPr>
              <w:t>Efectivo y Depósitos en Bancos</w:t>
            </w:r>
          </w:p>
        </w:tc>
        <w:tc>
          <w:tcPr>
            <w:tcW w:w="142" w:type="dxa"/>
            <w:shd w:val="clear" w:color="auto" w:fill="auto"/>
          </w:tcPr>
          <w:p w14:paraId="0D39365D" w14:textId="77777777" w:rsidR="00384BDB" w:rsidRPr="006C0EB0" w:rsidRDefault="00384BDB" w:rsidP="00CF671D">
            <w:pPr>
              <w:pStyle w:val="Texto"/>
              <w:rPr>
                <w:sz w:val="17"/>
                <w:lang w:val="es-AR"/>
              </w:rPr>
            </w:pPr>
          </w:p>
        </w:tc>
        <w:tc>
          <w:tcPr>
            <w:tcW w:w="1134" w:type="dxa"/>
            <w:shd w:val="clear" w:color="auto" w:fill="auto"/>
            <w:vAlign w:val="bottom"/>
          </w:tcPr>
          <w:p w14:paraId="66E752F1" w14:textId="77777777" w:rsidR="00384BDB" w:rsidRPr="006C0EB0" w:rsidRDefault="001463A0" w:rsidP="00CF671D">
            <w:pPr>
              <w:pStyle w:val="Texto"/>
              <w:tabs>
                <w:tab w:val="decimal" w:pos="666"/>
              </w:tabs>
              <w:ind w:right="142"/>
              <w:jc w:val="right"/>
              <w:rPr>
                <w:sz w:val="17"/>
                <w:lang w:val="es-AR"/>
              </w:rPr>
            </w:pPr>
            <w:r w:rsidRPr="006C0EB0">
              <w:rPr>
                <w:sz w:val="17"/>
                <w:lang w:val="es-AR"/>
              </w:rPr>
              <w:t>6.254.809</w:t>
            </w:r>
          </w:p>
        </w:tc>
        <w:tc>
          <w:tcPr>
            <w:tcW w:w="142" w:type="dxa"/>
            <w:vAlign w:val="bottom"/>
          </w:tcPr>
          <w:p w14:paraId="5365DA7D" w14:textId="77777777" w:rsidR="00384BDB" w:rsidRPr="006C0EB0" w:rsidRDefault="00384BDB" w:rsidP="00CF671D">
            <w:pPr>
              <w:jc w:val="right"/>
              <w:rPr>
                <w:rFonts w:cs="Arial"/>
                <w:sz w:val="17"/>
                <w:szCs w:val="17"/>
              </w:rPr>
            </w:pPr>
          </w:p>
        </w:tc>
        <w:tc>
          <w:tcPr>
            <w:tcW w:w="850" w:type="dxa"/>
            <w:shd w:val="clear" w:color="auto" w:fill="auto"/>
            <w:vAlign w:val="bottom"/>
          </w:tcPr>
          <w:p w14:paraId="057BDFAE"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7C40C9C2" w14:textId="77777777" w:rsidR="00384BDB" w:rsidRPr="006C0EB0" w:rsidRDefault="00384BDB" w:rsidP="00CF671D">
            <w:pPr>
              <w:pStyle w:val="Texto"/>
              <w:tabs>
                <w:tab w:val="decimal" w:pos="666"/>
              </w:tabs>
              <w:jc w:val="right"/>
              <w:rPr>
                <w:sz w:val="17"/>
                <w:lang w:val="es-AR"/>
              </w:rPr>
            </w:pPr>
          </w:p>
        </w:tc>
        <w:tc>
          <w:tcPr>
            <w:tcW w:w="851" w:type="dxa"/>
            <w:shd w:val="clear" w:color="auto" w:fill="auto"/>
            <w:vAlign w:val="bottom"/>
          </w:tcPr>
          <w:p w14:paraId="5C89167B"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1" w:type="dxa"/>
            <w:shd w:val="clear" w:color="auto" w:fill="auto"/>
            <w:vAlign w:val="bottom"/>
          </w:tcPr>
          <w:p w14:paraId="12304208" w14:textId="77777777" w:rsidR="00384BDB" w:rsidRPr="006C0EB0" w:rsidRDefault="00384BDB" w:rsidP="00CF671D">
            <w:pPr>
              <w:pStyle w:val="Texto"/>
              <w:tabs>
                <w:tab w:val="decimal" w:pos="666"/>
              </w:tabs>
              <w:jc w:val="right"/>
              <w:rPr>
                <w:sz w:val="17"/>
                <w:lang w:val="es-AR"/>
              </w:rPr>
            </w:pPr>
          </w:p>
        </w:tc>
        <w:tc>
          <w:tcPr>
            <w:tcW w:w="851" w:type="dxa"/>
            <w:shd w:val="clear" w:color="auto" w:fill="auto"/>
            <w:vAlign w:val="bottom"/>
          </w:tcPr>
          <w:p w14:paraId="6061DC1C"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254608A6" w14:textId="77777777" w:rsidR="00384BDB" w:rsidRPr="006C0EB0" w:rsidRDefault="00384BDB" w:rsidP="00CF671D">
            <w:pPr>
              <w:pStyle w:val="Texto"/>
              <w:tabs>
                <w:tab w:val="decimal" w:pos="666"/>
              </w:tabs>
              <w:jc w:val="right"/>
              <w:rPr>
                <w:sz w:val="17"/>
                <w:lang w:val="es-AR"/>
              </w:rPr>
            </w:pPr>
          </w:p>
        </w:tc>
        <w:tc>
          <w:tcPr>
            <w:tcW w:w="992" w:type="dxa"/>
            <w:shd w:val="clear" w:color="auto" w:fill="auto"/>
            <w:vAlign w:val="bottom"/>
          </w:tcPr>
          <w:p w14:paraId="0AC6800E" w14:textId="77777777" w:rsidR="00384BDB" w:rsidRPr="006C0EB0" w:rsidRDefault="00384BDB" w:rsidP="00CF671D">
            <w:pPr>
              <w:pStyle w:val="Texto"/>
              <w:tabs>
                <w:tab w:val="decimal" w:pos="671"/>
              </w:tabs>
              <w:ind w:right="135"/>
              <w:jc w:val="right"/>
              <w:rPr>
                <w:sz w:val="17"/>
                <w:lang w:val="es-AR"/>
              </w:rPr>
            </w:pPr>
            <w:r w:rsidRPr="006C0EB0">
              <w:rPr>
                <w:sz w:val="17"/>
                <w:lang w:val="es-AR"/>
              </w:rPr>
              <w:t>-</w:t>
            </w:r>
          </w:p>
        </w:tc>
        <w:tc>
          <w:tcPr>
            <w:tcW w:w="142" w:type="dxa"/>
            <w:shd w:val="clear" w:color="auto" w:fill="auto"/>
            <w:vAlign w:val="bottom"/>
          </w:tcPr>
          <w:p w14:paraId="7C2B51F4" w14:textId="77777777" w:rsidR="00384BDB" w:rsidRPr="006C0EB0" w:rsidRDefault="00384BDB" w:rsidP="00CF671D">
            <w:pPr>
              <w:pStyle w:val="Texto"/>
              <w:tabs>
                <w:tab w:val="decimal" w:pos="666"/>
              </w:tabs>
              <w:jc w:val="right"/>
              <w:rPr>
                <w:sz w:val="17"/>
                <w:lang w:val="es-AR"/>
              </w:rPr>
            </w:pPr>
          </w:p>
        </w:tc>
        <w:tc>
          <w:tcPr>
            <w:tcW w:w="850" w:type="dxa"/>
            <w:shd w:val="clear" w:color="auto" w:fill="auto"/>
            <w:vAlign w:val="bottom"/>
          </w:tcPr>
          <w:p w14:paraId="24F3F8AD"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3E97C237" w14:textId="77777777" w:rsidR="00384BDB" w:rsidRPr="006C0EB0" w:rsidRDefault="00384BDB" w:rsidP="00CF671D">
            <w:pPr>
              <w:pStyle w:val="Texto"/>
              <w:tabs>
                <w:tab w:val="decimal" w:pos="666"/>
              </w:tabs>
              <w:jc w:val="right"/>
              <w:rPr>
                <w:sz w:val="17"/>
                <w:lang w:val="es-AR"/>
              </w:rPr>
            </w:pPr>
          </w:p>
        </w:tc>
        <w:tc>
          <w:tcPr>
            <w:tcW w:w="992" w:type="dxa"/>
            <w:shd w:val="clear" w:color="auto" w:fill="auto"/>
            <w:vAlign w:val="bottom"/>
          </w:tcPr>
          <w:p w14:paraId="5F0288C0" w14:textId="77777777" w:rsidR="00384BDB" w:rsidRPr="006C0EB0" w:rsidRDefault="001463A0" w:rsidP="00CF671D">
            <w:pPr>
              <w:pStyle w:val="Texto"/>
              <w:tabs>
                <w:tab w:val="decimal" w:pos="666"/>
              </w:tabs>
              <w:jc w:val="right"/>
              <w:rPr>
                <w:sz w:val="17"/>
                <w:lang w:val="es-AR"/>
              </w:rPr>
            </w:pPr>
            <w:r w:rsidRPr="006C0EB0">
              <w:rPr>
                <w:sz w:val="17"/>
                <w:lang w:val="es-AR"/>
              </w:rPr>
              <w:t>6.254.809</w:t>
            </w:r>
          </w:p>
        </w:tc>
      </w:tr>
      <w:tr w:rsidR="00384BDB" w:rsidRPr="006C0EB0" w14:paraId="72AD0D91" w14:textId="77777777" w:rsidTr="00600B3D">
        <w:trPr>
          <w:cantSplit/>
          <w:trHeight w:val="365"/>
        </w:trPr>
        <w:tc>
          <w:tcPr>
            <w:tcW w:w="3119" w:type="dxa"/>
            <w:vAlign w:val="bottom"/>
          </w:tcPr>
          <w:p w14:paraId="1AE707FD" w14:textId="77777777" w:rsidR="00384BDB" w:rsidRPr="006C0EB0" w:rsidRDefault="00384BDB" w:rsidP="00CF671D">
            <w:pPr>
              <w:pStyle w:val="Texto"/>
              <w:ind w:right="72"/>
              <w:jc w:val="left"/>
              <w:rPr>
                <w:sz w:val="17"/>
                <w:lang w:val="es-AR"/>
              </w:rPr>
            </w:pPr>
          </w:p>
          <w:p w14:paraId="2C2A3C2B" w14:textId="77777777" w:rsidR="00384BDB" w:rsidRPr="006C0EB0" w:rsidRDefault="00384BDB" w:rsidP="00CF671D">
            <w:pPr>
              <w:pStyle w:val="Texto"/>
              <w:ind w:right="72"/>
              <w:jc w:val="left"/>
              <w:rPr>
                <w:sz w:val="17"/>
                <w:lang w:val="es-AR"/>
              </w:rPr>
            </w:pPr>
            <w:r w:rsidRPr="006C0EB0">
              <w:rPr>
                <w:sz w:val="17"/>
                <w:lang w:val="es-AR"/>
              </w:rPr>
              <w:t>Títulos de deuda a valor razonable con cambios en resultados</w:t>
            </w:r>
          </w:p>
        </w:tc>
        <w:tc>
          <w:tcPr>
            <w:tcW w:w="142" w:type="dxa"/>
          </w:tcPr>
          <w:p w14:paraId="6B530D7E" w14:textId="77777777" w:rsidR="00384BDB" w:rsidRPr="006C0EB0" w:rsidRDefault="00384BDB" w:rsidP="00CF671D">
            <w:pPr>
              <w:pStyle w:val="Texto"/>
              <w:rPr>
                <w:sz w:val="17"/>
                <w:lang w:val="es-AR"/>
              </w:rPr>
            </w:pPr>
          </w:p>
        </w:tc>
        <w:tc>
          <w:tcPr>
            <w:tcW w:w="1134" w:type="dxa"/>
            <w:vAlign w:val="bottom"/>
          </w:tcPr>
          <w:p w14:paraId="6C398CBD" w14:textId="77777777" w:rsidR="00384BDB" w:rsidRPr="006C0EB0" w:rsidRDefault="001463A0" w:rsidP="00CF671D">
            <w:pPr>
              <w:pStyle w:val="Texto"/>
              <w:tabs>
                <w:tab w:val="decimal" w:pos="666"/>
              </w:tabs>
              <w:ind w:right="142"/>
              <w:jc w:val="right"/>
              <w:rPr>
                <w:sz w:val="17"/>
                <w:lang w:val="es-AR"/>
              </w:rPr>
            </w:pPr>
            <w:r w:rsidRPr="006C0EB0">
              <w:rPr>
                <w:sz w:val="17"/>
                <w:lang w:val="es-AR"/>
              </w:rPr>
              <w:t>-</w:t>
            </w:r>
          </w:p>
        </w:tc>
        <w:tc>
          <w:tcPr>
            <w:tcW w:w="142" w:type="dxa"/>
            <w:vAlign w:val="bottom"/>
          </w:tcPr>
          <w:p w14:paraId="76D91323" w14:textId="77777777" w:rsidR="00384BDB" w:rsidRPr="006C0EB0" w:rsidRDefault="00384BDB" w:rsidP="00CF671D">
            <w:pPr>
              <w:jc w:val="right"/>
              <w:rPr>
                <w:rFonts w:cs="Arial"/>
                <w:sz w:val="17"/>
                <w:szCs w:val="17"/>
              </w:rPr>
            </w:pPr>
          </w:p>
        </w:tc>
        <w:tc>
          <w:tcPr>
            <w:tcW w:w="850" w:type="dxa"/>
            <w:vAlign w:val="bottom"/>
          </w:tcPr>
          <w:p w14:paraId="00C015E3" w14:textId="77777777" w:rsidR="00384BDB" w:rsidRPr="006C0EB0" w:rsidRDefault="001463A0" w:rsidP="00CF671D">
            <w:pPr>
              <w:pStyle w:val="Texto"/>
              <w:tabs>
                <w:tab w:val="decimal" w:pos="666"/>
              </w:tabs>
              <w:jc w:val="right"/>
              <w:rPr>
                <w:sz w:val="17"/>
                <w:lang w:val="es-AR"/>
              </w:rPr>
            </w:pPr>
            <w:r w:rsidRPr="006C0EB0">
              <w:rPr>
                <w:sz w:val="17"/>
                <w:lang w:val="es-AR"/>
              </w:rPr>
              <w:t>3.631.672</w:t>
            </w:r>
          </w:p>
        </w:tc>
        <w:tc>
          <w:tcPr>
            <w:tcW w:w="142" w:type="dxa"/>
            <w:vAlign w:val="bottom"/>
          </w:tcPr>
          <w:p w14:paraId="641455CB" w14:textId="77777777" w:rsidR="00384BDB" w:rsidRPr="006C0EB0" w:rsidRDefault="00384BDB" w:rsidP="00CF671D">
            <w:pPr>
              <w:pStyle w:val="Texto"/>
              <w:tabs>
                <w:tab w:val="decimal" w:pos="666"/>
              </w:tabs>
              <w:jc w:val="right"/>
              <w:rPr>
                <w:sz w:val="17"/>
                <w:lang w:val="es-AR"/>
              </w:rPr>
            </w:pPr>
          </w:p>
        </w:tc>
        <w:tc>
          <w:tcPr>
            <w:tcW w:w="851" w:type="dxa"/>
            <w:vAlign w:val="bottom"/>
          </w:tcPr>
          <w:p w14:paraId="7B2C2CA7" w14:textId="77777777" w:rsidR="00384BDB" w:rsidRPr="006C0EB0" w:rsidRDefault="001463A0" w:rsidP="00CF671D">
            <w:pPr>
              <w:pStyle w:val="Texto"/>
              <w:tabs>
                <w:tab w:val="decimal" w:pos="666"/>
              </w:tabs>
              <w:jc w:val="right"/>
              <w:rPr>
                <w:sz w:val="17"/>
                <w:lang w:val="es-AR"/>
              </w:rPr>
            </w:pPr>
            <w:r w:rsidRPr="006C0EB0">
              <w:rPr>
                <w:sz w:val="17"/>
                <w:lang w:val="es-AR"/>
              </w:rPr>
              <w:t>133.969</w:t>
            </w:r>
          </w:p>
        </w:tc>
        <w:tc>
          <w:tcPr>
            <w:tcW w:w="141" w:type="dxa"/>
            <w:vAlign w:val="bottom"/>
          </w:tcPr>
          <w:p w14:paraId="68B9FB27" w14:textId="77777777" w:rsidR="00384BDB" w:rsidRPr="006C0EB0" w:rsidRDefault="00384BDB" w:rsidP="00CF671D">
            <w:pPr>
              <w:pStyle w:val="Texto"/>
              <w:tabs>
                <w:tab w:val="decimal" w:pos="666"/>
              </w:tabs>
              <w:jc w:val="right"/>
              <w:rPr>
                <w:sz w:val="17"/>
                <w:lang w:val="es-AR"/>
              </w:rPr>
            </w:pPr>
          </w:p>
        </w:tc>
        <w:tc>
          <w:tcPr>
            <w:tcW w:w="851" w:type="dxa"/>
            <w:vAlign w:val="bottom"/>
          </w:tcPr>
          <w:p w14:paraId="41E4E401"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vAlign w:val="bottom"/>
          </w:tcPr>
          <w:p w14:paraId="050BD63B" w14:textId="77777777" w:rsidR="00384BDB" w:rsidRPr="006C0EB0" w:rsidRDefault="00384BDB" w:rsidP="00CF671D">
            <w:pPr>
              <w:pStyle w:val="Texto"/>
              <w:tabs>
                <w:tab w:val="decimal" w:pos="666"/>
              </w:tabs>
              <w:jc w:val="right"/>
              <w:rPr>
                <w:sz w:val="17"/>
                <w:lang w:val="es-AR"/>
              </w:rPr>
            </w:pPr>
          </w:p>
        </w:tc>
        <w:tc>
          <w:tcPr>
            <w:tcW w:w="992" w:type="dxa"/>
            <w:vAlign w:val="bottom"/>
          </w:tcPr>
          <w:p w14:paraId="32263D12" w14:textId="77777777" w:rsidR="00384BDB" w:rsidRPr="006C0EB0" w:rsidRDefault="001463A0" w:rsidP="00CF671D">
            <w:pPr>
              <w:pStyle w:val="Texto"/>
              <w:tabs>
                <w:tab w:val="decimal" w:pos="666"/>
              </w:tabs>
              <w:ind w:right="135"/>
              <w:jc w:val="right"/>
              <w:rPr>
                <w:sz w:val="17"/>
                <w:lang w:val="es-AR"/>
              </w:rPr>
            </w:pPr>
            <w:r w:rsidRPr="006C0EB0">
              <w:rPr>
                <w:sz w:val="17"/>
                <w:lang w:val="es-AR"/>
              </w:rPr>
              <w:t>99.913</w:t>
            </w:r>
          </w:p>
        </w:tc>
        <w:tc>
          <w:tcPr>
            <w:tcW w:w="142" w:type="dxa"/>
            <w:vAlign w:val="bottom"/>
          </w:tcPr>
          <w:p w14:paraId="0001B8C1" w14:textId="77777777" w:rsidR="00384BDB" w:rsidRPr="006C0EB0" w:rsidRDefault="00384BDB" w:rsidP="00CF671D">
            <w:pPr>
              <w:pStyle w:val="Texto"/>
              <w:tabs>
                <w:tab w:val="decimal" w:pos="666"/>
              </w:tabs>
              <w:jc w:val="right"/>
              <w:rPr>
                <w:sz w:val="17"/>
                <w:lang w:val="es-AR"/>
              </w:rPr>
            </w:pPr>
          </w:p>
        </w:tc>
        <w:tc>
          <w:tcPr>
            <w:tcW w:w="850" w:type="dxa"/>
            <w:vAlign w:val="bottom"/>
          </w:tcPr>
          <w:p w14:paraId="5D197617" w14:textId="77777777" w:rsidR="00384BDB" w:rsidRPr="006C0EB0" w:rsidRDefault="001463A0" w:rsidP="00CF671D">
            <w:pPr>
              <w:pStyle w:val="Texto"/>
              <w:tabs>
                <w:tab w:val="decimal" w:pos="666"/>
              </w:tabs>
              <w:jc w:val="right"/>
              <w:rPr>
                <w:sz w:val="17"/>
                <w:lang w:val="es-AR"/>
              </w:rPr>
            </w:pPr>
            <w:r w:rsidRPr="006C0EB0">
              <w:rPr>
                <w:sz w:val="17"/>
                <w:lang w:val="es-AR"/>
              </w:rPr>
              <w:t>134</w:t>
            </w:r>
          </w:p>
        </w:tc>
        <w:tc>
          <w:tcPr>
            <w:tcW w:w="142" w:type="dxa"/>
            <w:vAlign w:val="bottom"/>
          </w:tcPr>
          <w:p w14:paraId="34D4301E" w14:textId="77777777" w:rsidR="00384BDB" w:rsidRPr="006C0EB0" w:rsidRDefault="00384BDB" w:rsidP="00CF671D">
            <w:pPr>
              <w:pStyle w:val="Texto"/>
              <w:tabs>
                <w:tab w:val="decimal" w:pos="666"/>
              </w:tabs>
              <w:jc w:val="right"/>
              <w:rPr>
                <w:sz w:val="17"/>
                <w:lang w:val="es-AR"/>
              </w:rPr>
            </w:pPr>
          </w:p>
        </w:tc>
        <w:tc>
          <w:tcPr>
            <w:tcW w:w="992" w:type="dxa"/>
            <w:vAlign w:val="bottom"/>
          </w:tcPr>
          <w:p w14:paraId="4B46B57B" w14:textId="77777777" w:rsidR="00384BDB" w:rsidRPr="006C0EB0" w:rsidRDefault="001463A0" w:rsidP="00CF671D">
            <w:pPr>
              <w:pStyle w:val="Texto"/>
              <w:tabs>
                <w:tab w:val="decimal" w:pos="666"/>
              </w:tabs>
              <w:jc w:val="right"/>
              <w:rPr>
                <w:sz w:val="17"/>
                <w:lang w:val="es-AR"/>
              </w:rPr>
            </w:pPr>
            <w:r w:rsidRPr="006C0EB0">
              <w:rPr>
                <w:sz w:val="17"/>
                <w:lang w:val="es-AR"/>
              </w:rPr>
              <w:t>3.865.688</w:t>
            </w:r>
          </w:p>
        </w:tc>
      </w:tr>
      <w:tr w:rsidR="00384BDB" w:rsidRPr="006C0EB0" w14:paraId="468BB0A8" w14:textId="77777777" w:rsidTr="00600B3D">
        <w:trPr>
          <w:cantSplit/>
          <w:trHeight w:val="365"/>
        </w:trPr>
        <w:tc>
          <w:tcPr>
            <w:tcW w:w="3119" w:type="dxa"/>
            <w:vAlign w:val="bottom"/>
          </w:tcPr>
          <w:p w14:paraId="73EE645D" w14:textId="77777777" w:rsidR="00384BDB" w:rsidRPr="006C0EB0" w:rsidRDefault="00384BDB" w:rsidP="00CF671D">
            <w:pPr>
              <w:pStyle w:val="Texto"/>
              <w:ind w:right="72"/>
              <w:jc w:val="left"/>
              <w:rPr>
                <w:sz w:val="17"/>
                <w:lang w:val="es-AR"/>
              </w:rPr>
            </w:pPr>
          </w:p>
          <w:p w14:paraId="1B8D4B2F" w14:textId="77777777" w:rsidR="00384BDB" w:rsidRPr="006C0EB0" w:rsidRDefault="00384BDB" w:rsidP="00CF671D">
            <w:pPr>
              <w:pStyle w:val="Texto"/>
              <w:ind w:right="72"/>
              <w:jc w:val="left"/>
              <w:rPr>
                <w:sz w:val="17"/>
                <w:lang w:val="es-AR"/>
              </w:rPr>
            </w:pPr>
            <w:r w:rsidRPr="006C0EB0">
              <w:rPr>
                <w:sz w:val="17"/>
                <w:lang w:val="es-AR"/>
              </w:rPr>
              <w:t>Instrumentos derivados</w:t>
            </w:r>
          </w:p>
        </w:tc>
        <w:tc>
          <w:tcPr>
            <w:tcW w:w="142" w:type="dxa"/>
          </w:tcPr>
          <w:p w14:paraId="168A063F" w14:textId="77777777" w:rsidR="00384BDB" w:rsidRPr="006C0EB0" w:rsidRDefault="00384BDB" w:rsidP="00CF671D">
            <w:pPr>
              <w:pStyle w:val="Texto"/>
              <w:rPr>
                <w:sz w:val="17"/>
                <w:lang w:val="es-AR"/>
              </w:rPr>
            </w:pPr>
          </w:p>
        </w:tc>
        <w:tc>
          <w:tcPr>
            <w:tcW w:w="1134" w:type="dxa"/>
            <w:vAlign w:val="bottom"/>
          </w:tcPr>
          <w:p w14:paraId="481E4CE4" w14:textId="77777777" w:rsidR="00384BDB" w:rsidRPr="006C0EB0" w:rsidRDefault="00384BDB" w:rsidP="00CF671D">
            <w:pPr>
              <w:pStyle w:val="Texto"/>
              <w:tabs>
                <w:tab w:val="decimal" w:pos="666"/>
              </w:tabs>
              <w:ind w:right="142"/>
              <w:jc w:val="right"/>
              <w:rPr>
                <w:sz w:val="17"/>
                <w:lang w:val="es-AR"/>
              </w:rPr>
            </w:pPr>
            <w:r w:rsidRPr="006C0EB0">
              <w:rPr>
                <w:sz w:val="17"/>
                <w:lang w:val="es-AR"/>
              </w:rPr>
              <w:t>-</w:t>
            </w:r>
          </w:p>
        </w:tc>
        <w:tc>
          <w:tcPr>
            <w:tcW w:w="142" w:type="dxa"/>
            <w:vAlign w:val="bottom"/>
          </w:tcPr>
          <w:p w14:paraId="4D78B4E6" w14:textId="77777777" w:rsidR="00384BDB" w:rsidRPr="006C0EB0" w:rsidRDefault="00384BDB" w:rsidP="00CF671D">
            <w:pPr>
              <w:jc w:val="right"/>
              <w:rPr>
                <w:rFonts w:cs="Arial"/>
                <w:sz w:val="17"/>
                <w:szCs w:val="17"/>
              </w:rPr>
            </w:pPr>
          </w:p>
        </w:tc>
        <w:tc>
          <w:tcPr>
            <w:tcW w:w="850" w:type="dxa"/>
            <w:vAlign w:val="bottom"/>
          </w:tcPr>
          <w:p w14:paraId="2AC0AEE0" w14:textId="77777777" w:rsidR="00384BDB" w:rsidRPr="006C0EB0" w:rsidRDefault="001463A0" w:rsidP="00CF671D">
            <w:pPr>
              <w:pStyle w:val="Texto"/>
              <w:tabs>
                <w:tab w:val="decimal" w:pos="666"/>
              </w:tabs>
              <w:jc w:val="right"/>
              <w:rPr>
                <w:sz w:val="17"/>
                <w:lang w:val="es-AR"/>
              </w:rPr>
            </w:pPr>
            <w:r w:rsidRPr="006C0EB0">
              <w:rPr>
                <w:sz w:val="17"/>
                <w:lang w:val="es-AR"/>
              </w:rPr>
              <w:t>35.560</w:t>
            </w:r>
          </w:p>
        </w:tc>
        <w:tc>
          <w:tcPr>
            <w:tcW w:w="142" w:type="dxa"/>
            <w:vAlign w:val="bottom"/>
          </w:tcPr>
          <w:p w14:paraId="3D01A09D" w14:textId="77777777" w:rsidR="00384BDB" w:rsidRPr="006C0EB0" w:rsidRDefault="00384BDB" w:rsidP="00CF671D">
            <w:pPr>
              <w:pStyle w:val="Texto"/>
              <w:tabs>
                <w:tab w:val="decimal" w:pos="666"/>
              </w:tabs>
              <w:jc w:val="right"/>
              <w:rPr>
                <w:sz w:val="17"/>
                <w:lang w:val="es-AR"/>
              </w:rPr>
            </w:pPr>
          </w:p>
        </w:tc>
        <w:tc>
          <w:tcPr>
            <w:tcW w:w="851" w:type="dxa"/>
            <w:vAlign w:val="bottom"/>
          </w:tcPr>
          <w:p w14:paraId="027B8DB1" w14:textId="77777777" w:rsidR="00384BDB" w:rsidRPr="006C0EB0" w:rsidRDefault="001463A0" w:rsidP="00CF671D">
            <w:pPr>
              <w:pStyle w:val="Texto"/>
              <w:tabs>
                <w:tab w:val="decimal" w:pos="666"/>
              </w:tabs>
              <w:jc w:val="right"/>
              <w:rPr>
                <w:sz w:val="17"/>
                <w:lang w:val="es-AR"/>
              </w:rPr>
            </w:pPr>
            <w:r w:rsidRPr="006C0EB0">
              <w:rPr>
                <w:sz w:val="17"/>
                <w:lang w:val="es-AR"/>
              </w:rPr>
              <w:t>-</w:t>
            </w:r>
          </w:p>
        </w:tc>
        <w:tc>
          <w:tcPr>
            <w:tcW w:w="141" w:type="dxa"/>
            <w:vAlign w:val="bottom"/>
          </w:tcPr>
          <w:p w14:paraId="58F76CEE" w14:textId="77777777" w:rsidR="00384BDB" w:rsidRPr="006C0EB0" w:rsidRDefault="00384BDB" w:rsidP="00CF671D">
            <w:pPr>
              <w:pStyle w:val="Texto"/>
              <w:tabs>
                <w:tab w:val="decimal" w:pos="666"/>
              </w:tabs>
              <w:jc w:val="right"/>
              <w:rPr>
                <w:sz w:val="17"/>
                <w:lang w:val="es-AR"/>
              </w:rPr>
            </w:pPr>
          </w:p>
        </w:tc>
        <w:tc>
          <w:tcPr>
            <w:tcW w:w="851" w:type="dxa"/>
            <w:vAlign w:val="bottom"/>
          </w:tcPr>
          <w:p w14:paraId="271AD80E"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vAlign w:val="bottom"/>
          </w:tcPr>
          <w:p w14:paraId="4BDF69A7" w14:textId="77777777" w:rsidR="00384BDB" w:rsidRPr="006C0EB0" w:rsidRDefault="00384BDB" w:rsidP="00CF671D">
            <w:pPr>
              <w:pStyle w:val="Texto"/>
              <w:tabs>
                <w:tab w:val="decimal" w:pos="666"/>
              </w:tabs>
              <w:jc w:val="right"/>
              <w:rPr>
                <w:sz w:val="17"/>
                <w:lang w:val="es-AR"/>
              </w:rPr>
            </w:pPr>
          </w:p>
        </w:tc>
        <w:tc>
          <w:tcPr>
            <w:tcW w:w="992" w:type="dxa"/>
            <w:vAlign w:val="bottom"/>
          </w:tcPr>
          <w:p w14:paraId="54E4F9F8" w14:textId="77777777" w:rsidR="00384BDB" w:rsidRPr="006C0EB0" w:rsidRDefault="00384BDB" w:rsidP="00CF671D">
            <w:pPr>
              <w:pStyle w:val="Texto"/>
              <w:tabs>
                <w:tab w:val="decimal" w:pos="666"/>
              </w:tabs>
              <w:ind w:right="135"/>
              <w:jc w:val="right"/>
              <w:rPr>
                <w:sz w:val="17"/>
                <w:lang w:val="es-AR"/>
              </w:rPr>
            </w:pPr>
            <w:r w:rsidRPr="006C0EB0">
              <w:rPr>
                <w:sz w:val="17"/>
                <w:lang w:val="es-AR"/>
              </w:rPr>
              <w:t>-</w:t>
            </w:r>
          </w:p>
        </w:tc>
        <w:tc>
          <w:tcPr>
            <w:tcW w:w="142" w:type="dxa"/>
            <w:vAlign w:val="bottom"/>
          </w:tcPr>
          <w:p w14:paraId="6F5671D0" w14:textId="77777777" w:rsidR="00384BDB" w:rsidRPr="006C0EB0" w:rsidRDefault="00384BDB" w:rsidP="00CF671D">
            <w:pPr>
              <w:pStyle w:val="Texto"/>
              <w:tabs>
                <w:tab w:val="decimal" w:pos="666"/>
              </w:tabs>
              <w:jc w:val="right"/>
              <w:rPr>
                <w:sz w:val="17"/>
                <w:lang w:val="es-AR"/>
              </w:rPr>
            </w:pPr>
          </w:p>
        </w:tc>
        <w:tc>
          <w:tcPr>
            <w:tcW w:w="850" w:type="dxa"/>
            <w:vAlign w:val="bottom"/>
          </w:tcPr>
          <w:p w14:paraId="625926C8"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vAlign w:val="bottom"/>
          </w:tcPr>
          <w:p w14:paraId="1131A7FE" w14:textId="77777777" w:rsidR="00384BDB" w:rsidRPr="006C0EB0" w:rsidRDefault="00384BDB" w:rsidP="00CF671D">
            <w:pPr>
              <w:pStyle w:val="Texto"/>
              <w:tabs>
                <w:tab w:val="decimal" w:pos="666"/>
              </w:tabs>
              <w:jc w:val="right"/>
              <w:rPr>
                <w:sz w:val="17"/>
                <w:lang w:val="es-AR"/>
              </w:rPr>
            </w:pPr>
          </w:p>
        </w:tc>
        <w:tc>
          <w:tcPr>
            <w:tcW w:w="992" w:type="dxa"/>
            <w:vAlign w:val="bottom"/>
          </w:tcPr>
          <w:p w14:paraId="39066CE0" w14:textId="77777777" w:rsidR="00384BDB" w:rsidRPr="006C0EB0" w:rsidRDefault="001463A0" w:rsidP="00CF671D">
            <w:pPr>
              <w:pStyle w:val="Texto"/>
              <w:tabs>
                <w:tab w:val="decimal" w:pos="666"/>
              </w:tabs>
              <w:jc w:val="right"/>
              <w:rPr>
                <w:sz w:val="17"/>
                <w:lang w:val="es-AR"/>
              </w:rPr>
            </w:pPr>
            <w:r w:rsidRPr="006C0EB0">
              <w:rPr>
                <w:sz w:val="17"/>
                <w:lang w:val="es-AR"/>
              </w:rPr>
              <w:t>35.560</w:t>
            </w:r>
          </w:p>
        </w:tc>
      </w:tr>
      <w:tr w:rsidR="00384BDB" w:rsidRPr="006C0EB0" w14:paraId="51AE89DE" w14:textId="77777777" w:rsidTr="00600B3D">
        <w:trPr>
          <w:cantSplit/>
          <w:trHeight w:val="365"/>
        </w:trPr>
        <w:tc>
          <w:tcPr>
            <w:tcW w:w="3119" w:type="dxa"/>
            <w:vAlign w:val="bottom"/>
          </w:tcPr>
          <w:p w14:paraId="7804EA5B" w14:textId="77777777" w:rsidR="00384BDB" w:rsidRPr="006C0EB0" w:rsidRDefault="00384BDB" w:rsidP="00CF671D">
            <w:pPr>
              <w:pStyle w:val="Texto"/>
              <w:ind w:right="72"/>
              <w:jc w:val="left"/>
              <w:rPr>
                <w:sz w:val="17"/>
                <w:lang w:val="es-AR"/>
              </w:rPr>
            </w:pPr>
            <w:r w:rsidRPr="006C0EB0">
              <w:rPr>
                <w:sz w:val="17"/>
                <w:lang w:val="es-AR"/>
              </w:rPr>
              <w:t>Operaciones de pases</w:t>
            </w:r>
          </w:p>
        </w:tc>
        <w:tc>
          <w:tcPr>
            <w:tcW w:w="142" w:type="dxa"/>
          </w:tcPr>
          <w:p w14:paraId="6F9F9047" w14:textId="77777777" w:rsidR="00384BDB" w:rsidRPr="006C0EB0" w:rsidRDefault="00384BDB" w:rsidP="00CF671D">
            <w:pPr>
              <w:pStyle w:val="Texto"/>
              <w:rPr>
                <w:sz w:val="17"/>
                <w:lang w:val="es-AR"/>
              </w:rPr>
            </w:pPr>
          </w:p>
        </w:tc>
        <w:tc>
          <w:tcPr>
            <w:tcW w:w="1134" w:type="dxa"/>
            <w:vAlign w:val="bottom"/>
          </w:tcPr>
          <w:p w14:paraId="576EF14C" w14:textId="77777777" w:rsidR="00384BDB" w:rsidRPr="006C0EB0" w:rsidRDefault="00384BDB" w:rsidP="00CF671D">
            <w:pPr>
              <w:pStyle w:val="Texto"/>
              <w:tabs>
                <w:tab w:val="decimal" w:pos="666"/>
              </w:tabs>
              <w:ind w:right="142"/>
              <w:jc w:val="right"/>
              <w:rPr>
                <w:sz w:val="17"/>
                <w:lang w:val="es-AR"/>
              </w:rPr>
            </w:pPr>
            <w:r w:rsidRPr="006C0EB0">
              <w:rPr>
                <w:sz w:val="17"/>
                <w:lang w:val="es-AR"/>
              </w:rPr>
              <w:t>-</w:t>
            </w:r>
          </w:p>
        </w:tc>
        <w:tc>
          <w:tcPr>
            <w:tcW w:w="142" w:type="dxa"/>
            <w:vAlign w:val="bottom"/>
          </w:tcPr>
          <w:p w14:paraId="562BD40A" w14:textId="77777777" w:rsidR="00384BDB" w:rsidRPr="006C0EB0" w:rsidRDefault="00384BDB" w:rsidP="00CF671D">
            <w:pPr>
              <w:jc w:val="right"/>
              <w:rPr>
                <w:rFonts w:cs="Arial"/>
                <w:sz w:val="17"/>
                <w:szCs w:val="17"/>
              </w:rPr>
            </w:pPr>
          </w:p>
        </w:tc>
        <w:tc>
          <w:tcPr>
            <w:tcW w:w="850" w:type="dxa"/>
            <w:vAlign w:val="bottom"/>
          </w:tcPr>
          <w:p w14:paraId="6A725EE5" w14:textId="77777777" w:rsidR="00384BDB" w:rsidRPr="006C0EB0" w:rsidRDefault="001463A0" w:rsidP="00CF671D">
            <w:pPr>
              <w:pStyle w:val="Texto"/>
              <w:tabs>
                <w:tab w:val="decimal" w:pos="666"/>
              </w:tabs>
              <w:jc w:val="right"/>
              <w:rPr>
                <w:sz w:val="17"/>
                <w:lang w:val="es-AR"/>
              </w:rPr>
            </w:pPr>
            <w:r w:rsidRPr="006C0EB0">
              <w:rPr>
                <w:sz w:val="17"/>
                <w:lang w:val="es-AR"/>
              </w:rPr>
              <w:t>1.019.777</w:t>
            </w:r>
          </w:p>
        </w:tc>
        <w:tc>
          <w:tcPr>
            <w:tcW w:w="142" w:type="dxa"/>
            <w:vAlign w:val="bottom"/>
          </w:tcPr>
          <w:p w14:paraId="40AF5A2C" w14:textId="77777777" w:rsidR="00384BDB" w:rsidRPr="006C0EB0" w:rsidRDefault="00384BDB" w:rsidP="00CF671D">
            <w:pPr>
              <w:pStyle w:val="Texto"/>
              <w:tabs>
                <w:tab w:val="decimal" w:pos="666"/>
              </w:tabs>
              <w:jc w:val="right"/>
              <w:rPr>
                <w:sz w:val="17"/>
                <w:lang w:val="es-AR"/>
              </w:rPr>
            </w:pPr>
          </w:p>
        </w:tc>
        <w:tc>
          <w:tcPr>
            <w:tcW w:w="851" w:type="dxa"/>
            <w:vAlign w:val="bottom"/>
          </w:tcPr>
          <w:p w14:paraId="222321CD"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1" w:type="dxa"/>
            <w:vAlign w:val="bottom"/>
          </w:tcPr>
          <w:p w14:paraId="38D48AD1" w14:textId="77777777" w:rsidR="00384BDB" w:rsidRPr="006C0EB0" w:rsidRDefault="00384BDB" w:rsidP="00CF671D">
            <w:pPr>
              <w:pStyle w:val="Texto"/>
              <w:tabs>
                <w:tab w:val="decimal" w:pos="666"/>
              </w:tabs>
              <w:jc w:val="right"/>
              <w:rPr>
                <w:sz w:val="17"/>
                <w:lang w:val="es-AR"/>
              </w:rPr>
            </w:pPr>
          </w:p>
        </w:tc>
        <w:tc>
          <w:tcPr>
            <w:tcW w:w="851" w:type="dxa"/>
            <w:vAlign w:val="bottom"/>
          </w:tcPr>
          <w:p w14:paraId="4CDE497E"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vAlign w:val="bottom"/>
          </w:tcPr>
          <w:p w14:paraId="06B65140" w14:textId="77777777" w:rsidR="00384BDB" w:rsidRPr="006C0EB0" w:rsidRDefault="00384BDB" w:rsidP="00CF671D">
            <w:pPr>
              <w:pStyle w:val="Texto"/>
              <w:tabs>
                <w:tab w:val="decimal" w:pos="666"/>
              </w:tabs>
              <w:jc w:val="right"/>
              <w:rPr>
                <w:sz w:val="17"/>
                <w:lang w:val="es-AR"/>
              </w:rPr>
            </w:pPr>
          </w:p>
        </w:tc>
        <w:tc>
          <w:tcPr>
            <w:tcW w:w="992" w:type="dxa"/>
            <w:vAlign w:val="bottom"/>
          </w:tcPr>
          <w:p w14:paraId="1B57BC00" w14:textId="77777777" w:rsidR="00384BDB" w:rsidRPr="006C0EB0" w:rsidRDefault="00384BDB" w:rsidP="00CF671D">
            <w:pPr>
              <w:pStyle w:val="Texto"/>
              <w:tabs>
                <w:tab w:val="decimal" w:pos="666"/>
              </w:tabs>
              <w:ind w:right="135"/>
              <w:jc w:val="right"/>
              <w:rPr>
                <w:sz w:val="17"/>
                <w:lang w:val="es-AR"/>
              </w:rPr>
            </w:pPr>
            <w:r w:rsidRPr="006C0EB0">
              <w:rPr>
                <w:sz w:val="17"/>
                <w:lang w:val="es-AR"/>
              </w:rPr>
              <w:t>-</w:t>
            </w:r>
          </w:p>
        </w:tc>
        <w:tc>
          <w:tcPr>
            <w:tcW w:w="142" w:type="dxa"/>
            <w:vAlign w:val="bottom"/>
          </w:tcPr>
          <w:p w14:paraId="0FD404E0" w14:textId="77777777" w:rsidR="00384BDB" w:rsidRPr="006C0EB0" w:rsidRDefault="00384BDB" w:rsidP="00CF671D">
            <w:pPr>
              <w:pStyle w:val="Texto"/>
              <w:tabs>
                <w:tab w:val="decimal" w:pos="666"/>
              </w:tabs>
              <w:jc w:val="right"/>
              <w:rPr>
                <w:sz w:val="17"/>
                <w:lang w:val="es-AR"/>
              </w:rPr>
            </w:pPr>
          </w:p>
        </w:tc>
        <w:tc>
          <w:tcPr>
            <w:tcW w:w="850" w:type="dxa"/>
            <w:vAlign w:val="bottom"/>
          </w:tcPr>
          <w:p w14:paraId="53CBB3AE"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vAlign w:val="bottom"/>
          </w:tcPr>
          <w:p w14:paraId="48B8FDCA" w14:textId="77777777" w:rsidR="00384BDB" w:rsidRPr="006C0EB0" w:rsidRDefault="00384BDB" w:rsidP="00CF671D">
            <w:pPr>
              <w:pStyle w:val="Texto"/>
              <w:tabs>
                <w:tab w:val="decimal" w:pos="666"/>
              </w:tabs>
              <w:jc w:val="right"/>
              <w:rPr>
                <w:sz w:val="17"/>
                <w:lang w:val="es-AR"/>
              </w:rPr>
            </w:pPr>
          </w:p>
        </w:tc>
        <w:tc>
          <w:tcPr>
            <w:tcW w:w="992" w:type="dxa"/>
            <w:vAlign w:val="bottom"/>
          </w:tcPr>
          <w:p w14:paraId="7BED1794" w14:textId="77777777" w:rsidR="00384BDB" w:rsidRPr="006C0EB0" w:rsidRDefault="001463A0" w:rsidP="00CF671D">
            <w:pPr>
              <w:pStyle w:val="Texto"/>
              <w:tabs>
                <w:tab w:val="decimal" w:pos="666"/>
              </w:tabs>
              <w:jc w:val="right"/>
              <w:rPr>
                <w:sz w:val="17"/>
                <w:lang w:val="es-AR"/>
              </w:rPr>
            </w:pPr>
            <w:r w:rsidRPr="006C0EB0">
              <w:rPr>
                <w:sz w:val="17"/>
                <w:lang w:val="es-AR"/>
              </w:rPr>
              <w:t>1.019.777</w:t>
            </w:r>
          </w:p>
        </w:tc>
      </w:tr>
      <w:tr w:rsidR="00384BDB" w:rsidRPr="006C0EB0" w14:paraId="65948C86" w14:textId="77777777" w:rsidTr="00600B3D">
        <w:trPr>
          <w:cantSplit/>
          <w:trHeight w:val="313"/>
        </w:trPr>
        <w:tc>
          <w:tcPr>
            <w:tcW w:w="3119" w:type="dxa"/>
            <w:vAlign w:val="bottom"/>
          </w:tcPr>
          <w:p w14:paraId="2FEBE24A" w14:textId="77777777" w:rsidR="00384BDB" w:rsidRPr="006C0EB0" w:rsidRDefault="00384BDB" w:rsidP="00CF671D">
            <w:pPr>
              <w:pStyle w:val="Texto"/>
              <w:ind w:right="72"/>
              <w:jc w:val="left"/>
              <w:rPr>
                <w:sz w:val="17"/>
                <w:lang w:val="es-AR"/>
              </w:rPr>
            </w:pPr>
          </w:p>
          <w:p w14:paraId="07550628" w14:textId="77777777" w:rsidR="00384BDB" w:rsidRPr="006C0EB0" w:rsidRDefault="00384BDB" w:rsidP="00CF671D">
            <w:pPr>
              <w:pStyle w:val="Texto"/>
              <w:ind w:right="72"/>
              <w:jc w:val="left"/>
              <w:rPr>
                <w:sz w:val="17"/>
                <w:lang w:val="es-AR"/>
              </w:rPr>
            </w:pPr>
            <w:r w:rsidRPr="006C0EB0">
              <w:rPr>
                <w:sz w:val="17"/>
                <w:lang w:val="es-AR"/>
              </w:rPr>
              <w:t>Otros activos Financieros</w:t>
            </w:r>
          </w:p>
        </w:tc>
        <w:tc>
          <w:tcPr>
            <w:tcW w:w="142" w:type="dxa"/>
          </w:tcPr>
          <w:p w14:paraId="63D9D4C4" w14:textId="77777777" w:rsidR="00384BDB" w:rsidRPr="006C0EB0" w:rsidRDefault="00384BDB" w:rsidP="00CF671D">
            <w:pPr>
              <w:pStyle w:val="Texto"/>
              <w:rPr>
                <w:sz w:val="17"/>
                <w:lang w:val="es-AR"/>
              </w:rPr>
            </w:pPr>
          </w:p>
        </w:tc>
        <w:tc>
          <w:tcPr>
            <w:tcW w:w="1134" w:type="dxa"/>
            <w:shd w:val="clear" w:color="auto" w:fill="auto"/>
            <w:vAlign w:val="bottom"/>
          </w:tcPr>
          <w:p w14:paraId="36C451CC" w14:textId="77777777" w:rsidR="00384BDB" w:rsidRPr="006C0EB0" w:rsidRDefault="001463A0" w:rsidP="00CF671D">
            <w:pPr>
              <w:pStyle w:val="Texto"/>
              <w:tabs>
                <w:tab w:val="decimal" w:pos="666"/>
              </w:tabs>
              <w:ind w:right="142"/>
              <w:jc w:val="right"/>
              <w:rPr>
                <w:sz w:val="17"/>
                <w:lang w:val="es-AR"/>
              </w:rPr>
            </w:pPr>
            <w:r w:rsidRPr="006C0EB0">
              <w:rPr>
                <w:sz w:val="17"/>
                <w:lang w:val="es-AR"/>
              </w:rPr>
              <w:t>-</w:t>
            </w:r>
          </w:p>
        </w:tc>
        <w:tc>
          <w:tcPr>
            <w:tcW w:w="142" w:type="dxa"/>
            <w:shd w:val="clear" w:color="auto" w:fill="auto"/>
            <w:vAlign w:val="bottom"/>
          </w:tcPr>
          <w:p w14:paraId="2482DCD9" w14:textId="77777777" w:rsidR="00384BDB" w:rsidRPr="006C0EB0" w:rsidRDefault="00384BDB" w:rsidP="00CF671D">
            <w:pPr>
              <w:jc w:val="right"/>
              <w:rPr>
                <w:rFonts w:cs="Arial"/>
                <w:sz w:val="17"/>
                <w:szCs w:val="17"/>
              </w:rPr>
            </w:pPr>
          </w:p>
        </w:tc>
        <w:tc>
          <w:tcPr>
            <w:tcW w:w="850" w:type="dxa"/>
            <w:shd w:val="clear" w:color="auto" w:fill="auto"/>
            <w:vAlign w:val="bottom"/>
          </w:tcPr>
          <w:p w14:paraId="4B5F2D39" w14:textId="77777777" w:rsidR="00384BDB" w:rsidRPr="006C0EB0" w:rsidRDefault="001463A0" w:rsidP="00CF671D">
            <w:pPr>
              <w:pStyle w:val="Texto"/>
              <w:tabs>
                <w:tab w:val="decimal" w:pos="666"/>
              </w:tabs>
              <w:jc w:val="right"/>
              <w:rPr>
                <w:sz w:val="17"/>
                <w:lang w:val="es-AR"/>
              </w:rPr>
            </w:pPr>
            <w:r w:rsidRPr="006C0EB0">
              <w:rPr>
                <w:sz w:val="17"/>
                <w:lang w:val="es-AR"/>
              </w:rPr>
              <w:t>23.107</w:t>
            </w:r>
          </w:p>
        </w:tc>
        <w:tc>
          <w:tcPr>
            <w:tcW w:w="142" w:type="dxa"/>
            <w:shd w:val="clear" w:color="auto" w:fill="auto"/>
            <w:vAlign w:val="bottom"/>
          </w:tcPr>
          <w:p w14:paraId="1D56CCFC" w14:textId="77777777" w:rsidR="00384BDB" w:rsidRPr="006C0EB0" w:rsidRDefault="00384BDB" w:rsidP="00CF671D">
            <w:pPr>
              <w:pStyle w:val="Texto"/>
              <w:tabs>
                <w:tab w:val="decimal" w:pos="666"/>
              </w:tabs>
              <w:jc w:val="right"/>
              <w:rPr>
                <w:sz w:val="17"/>
                <w:lang w:val="es-AR"/>
              </w:rPr>
            </w:pPr>
          </w:p>
        </w:tc>
        <w:tc>
          <w:tcPr>
            <w:tcW w:w="851" w:type="dxa"/>
            <w:shd w:val="clear" w:color="auto" w:fill="auto"/>
            <w:vAlign w:val="bottom"/>
          </w:tcPr>
          <w:p w14:paraId="26029AE4"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1" w:type="dxa"/>
            <w:shd w:val="clear" w:color="auto" w:fill="auto"/>
            <w:vAlign w:val="bottom"/>
          </w:tcPr>
          <w:p w14:paraId="4CFCF146" w14:textId="77777777" w:rsidR="00384BDB" w:rsidRPr="006C0EB0" w:rsidRDefault="00384BDB" w:rsidP="00CF671D">
            <w:pPr>
              <w:pStyle w:val="Texto"/>
              <w:tabs>
                <w:tab w:val="decimal" w:pos="666"/>
              </w:tabs>
              <w:jc w:val="right"/>
              <w:rPr>
                <w:sz w:val="17"/>
                <w:lang w:val="es-AR"/>
              </w:rPr>
            </w:pPr>
          </w:p>
        </w:tc>
        <w:tc>
          <w:tcPr>
            <w:tcW w:w="851" w:type="dxa"/>
            <w:shd w:val="clear" w:color="auto" w:fill="auto"/>
            <w:vAlign w:val="bottom"/>
          </w:tcPr>
          <w:p w14:paraId="1EC0D91B"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6755B001" w14:textId="77777777" w:rsidR="00384BDB" w:rsidRPr="006C0EB0" w:rsidRDefault="00384BDB" w:rsidP="00CF671D">
            <w:pPr>
              <w:pStyle w:val="Texto"/>
              <w:tabs>
                <w:tab w:val="decimal" w:pos="666"/>
              </w:tabs>
              <w:jc w:val="right"/>
              <w:rPr>
                <w:sz w:val="17"/>
                <w:lang w:val="es-AR"/>
              </w:rPr>
            </w:pPr>
          </w:p>
        </w:tc>
        <w:tc>
          <w:tcPr>
            <w:tcW w:w="992" w:type="dxa"/>
            <w:shd w:val="clear" w:color="auto" w:fill="auto"/>
            <w:vAlign w:val="bottom"/>
          </w:tcPr>
          <w:p w14:paraId="5D4E1657" w14:textId="77777777" w:rsidR="00384BDB" w:rsidRPr="006C0EB0" w:rsidRDefault="00384BDB" w:rsidP="00CF671D">
            <w:pPr>
              <w:pStyle w:val="Texto"/>
              <w:tabs>
                <w:tab w:val="decimal" w:pos="666"/>
              </w:tabs>
              <w:jc w:val="center"/>
              <w:rPr>
                <w:sz w:val="17"/>
                <w:lang w:val="es-AR"/>
              </w:rPr>
            </w:pPr>
            <w:r w:rsidRPr="006C0EB0">
              <w:rPr>
                <w:sz w:val="17"/>
                <w:lang w:val="es-AR"/>
              </w:rPr>
              <w:t>-</w:t>
            </w:r>
          </w:p>
        </w:tc>
        <w:tc>
          <w:tcPr>
            <w:tcW w:w="142" w:type="dxa"/>
            <w:shd w:val="clear" w:color="auto" w:fill="auto"/>
            <w:vAlign w:val="bottom"/>
          </w:tcPr>
          <w:p w14:paraId="17BBEABD" w14:textId="77777777" w:rsidR="00384BDB" w:rsidRPr="006C0EB0" w:rsidRDefault="00384BDB" w:rsidP="00CF671D">
            <w:pPr>
              <w:pStyle w:val="Texto"/>
              <w:tabs>
                <w:tab w:val="decimal" w:pos="666"/>
              </w:tabs>
              <w:jc w:val="right"/>
              <w:rPr>
                <w:sz w:val="17"/>
                <w:lang w:val="es-AR"/>
              </w:rPr>
            </w:pPr>
          </w:p>
        </w:tc>
        <w:tc>
          <w:tcPr>
            <w:tcW w:w="850" w:type="dxa"/>
            <w:shd w:val="clear" w:color="auto" w:fill="auto"/>
            <w:vAlign w:val="bottom"/>
          </w:tcPr>
          <w:p w14:paraId="1F29140D"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05F303D4" w14:textId="77777777" w:rsidR="00384BDB" w:rsidRPr="006C0EB0" w:rsidRDefault="00384BDB" w:rsidP="00CF671D">
            <w:pPr>
              <w:pStyle w:val="Texto"/>
              <w:tabs>
                <w:tab w:val="decimal" w:pos="666"/>
              </w:tabs>
              <w:jc w:val="right"/>
              <w:rPr>
                <w:sz w:val="17"/>
                <w:lang w:val="es-AR"/>
              </w:rPr>
            </w:pPr>
          </w:p>
        </w:tc>
        <w:tc>
          <w:tcPr>
            <w:tcW w:w="992" w:type="dxa"/>
            <w:shd w:val="clear" w:color="auto" w:fill="auto"/>
            <w:vAlign w:val="bottom"/>
          </w:tcPr>
          <w:p w14:paraId="56E68BF8" w14:textId="77777777" w:rsidR="00384BDB" w:rsidRPr="006C0EB0" w:rsidRDefault="001463A0" w:rsidP="00CF671D">
            <w:pPr>
              <w:pStyle w:val="Texto"/>
              <w:tabs>
                <w:tab w:val="decimal" w:pos="666"/>
              </w:tabs>
              <w:jc w:val="right"/>
              <w:rPr>
                <w:sz w:val="17"/>
                <w:lang w:val="es-AR"/>
              </w:rPr>
            </w:pPr>
            <w:r w:rsidRPr="006C0EB0">
              <w:rPr>
                <w:sz w:val="17"/>
                <w:lang w:val="es-AR"/>
              </w:rPr>
              <w:t>23.107</w:t>
            </w:r>
          </w:p>
        </w:tc>
      </w:tr>
      <w:tr w:rsidR="00384BDB" w:rsidRPr="006C0EB0" w14:paraId="6F15C1E1" w14:textId="77777777" w:rsidTr="00600B3D">
        <w:trPr>
          <w:cantSplit/>
          <w:trHeight w:val="313"/>
        </w:trPr>
        <w:tc>
          <w:tcPr>
            <w:tcW w:w="3119" w:type="dxa"/>
            <w:vAlign w:val="bottom"/>
          </w:tcPr>
          <w:p w14:paraId="0EDFCBF2" w14:textId="77777777" w:rsidR="00384BDB" w:rsidRPr="006C0EB0" w:rsidRDefault="00384BDB" w:rsidP="00CF671D">
            <w:pPr>
              <w:pStyle w:val="Texto"/>
              <w:ind w:right="72"/>
              <w:jc w:val="left"/>
              <w:rPr>
                <w:sz w:val="17"/>
                <w:lang w:val="es-AR"/>
              </w:rPr>
            </w:pPr>
          </w:p>
          <w:p w14:paraId="3A9FBF88" w14:textId="77777777" w:rsidR="00384BDB" w:rsidRPr="006C0EB0" w:rsidRDefault="00384BDB" w:rsidP="00CF671D">
            <w:pPr>
              <w:pStyle w:val="Texto"/>
              <w:ind w:right="72"/>
              <w:jc w:val="left"/>
              <w:rPr>
                <w:sz w:val="17"/>
                <w:lang w:val="es-AR"/>
              </w:rPr>
            </w:pPr>
            <w:r w:rsidRPr="006C0EB0">
              <w:rPr>
                <w:sz w:val="17"/>
                <w:lang w:val="es-AR"/>
              </w:rPr>
              <w:t>Préstamos y Otras Financiaciones</w:t>
            </w:r>
          </w:p>
        </w:tc>
        <w:tc>
          <w:tcPr>
            <w:tcW w:w="142" w:type="dxa"/>
          </w:tcPr>
          <w:p w14:paraId="1D839C3A" w14:textId="77777777" w:rsidR="00384BDB" w:rsidRPr="006C0EB0" w:rsidRDefault="00384BDB" w:rsidP="00CF671D">
            <w:pPr>
              <w:pStyle w:val="Texto"/>
              <w:rPr>
                <w:sz w:val="17"/>
                <w:lang w:val="es-AR"/>
              </w:rPr>
            </w:pPr>
          </w:p>
        </w:tc>
        <w:tc>
          <w:tcPr>
            <w:tcW w:w="1134" w:type="dxa"/>
            <w:shd w:val="clear" w:color="auto" w:fill="auto"/>
            <w:vAlign w:val="bottom"/>
          </w:tcPr>
          <w:p w14:paraId="5D0D0C0D" w14:textId="77777777" w:rsidR="00384BDB" w:rsidRPr="006C0EB0" w:rsidRDefault="001463A0" w:rsidP="00CF671D">
            <w:pPr>
              <w:pStyle w:val="Texto"/>
              <w:tabs>
                <w:tab w:val="decimal" w:pos="666"/>
              </w:tabs>
              <w:ind w:right="142"/>
              <w:jc w:val="right"/>
              <w:rPr>
                <w:sz w:val="17"/>
                <w:lang w:val="es-AR"/>
              </w:rPr>
            </w:pPr>
            <w:r w:rsidRPr="006C0EB0">
              <w:rPr>
                <w:sz w:val="17"/>
                <w:lang w:val="es-AR"/>
              </w:rPr>
              <w:t>-</w:t>
            </w:r>
          </w:p>
        </w:tc>
        <w:tc>
          <w:tcPr>
            <w:tcW w:w="142" w:type="dxa"/>
            <w:shd w:val="clear" w:color="auto" w:fill="auto"/>
            <w:vAlign w:val="bottom"/>
          </w:tcPr>
          <w:p w14:paraId="5894244A" w14:textId="77777777" w:rsidR="00384BDB" w:rsidRPr="006C0EB0" w:rsidRDefault="00384BDB" w:rsidP="00CF671D">
            <w:pPr>
              <w:jc w:val="right"/>
              <w:rPr>
                <w:rFonts w:cs="Arial"/>
                <w:sz w:val="17"/>
                <w:szCs w:val="17"/>
              </w:rPr>
            </w:pPr>
          </w:p>
        </w:tc>
        <w:tc>
          <w:tcPr>
            <w:tcW w:w="850" w:type="dxa"/>
            <w:shd w:val="clear" w:color="auto" w:fill="auto"/>
            <w:vAlign w:val="bottom"/>
          </w:tcPr>
          <w:p w14:paraId="4641155B" w14:textId="77777777" w:rsidR="00384BDB" w:rsidRPr="006C0EB0" w:rsidRDefault="001463A0" w:rsidP="00CF671D">
            <w:pPr>
              <w:pStyle w:val="Texto"/>
              <w:tabs>
                <w:tab w:val="decimal" w:pos="666"/>
              </w:tabs>
              <w:jc w:val="right"/>
              <w:rPr>
                <w:sz w:val="17"/>
                <w:lang w:val="es-AR"/>
              </w:rPr>
            </w:pPr>
            <w:r w:rsidRPr="006C0EB0">
              <w:rPr>
                <w:sz w:val="17"/>
                <w:lang w:val="es-AR"/>
              </w:rPr>
              <w:t>2.102.861</w:t>
            </w:r>
          </w:p>
        </w:tc>
        <w:tc>
          <w:tcPr>
            <w:tcW w:w="142" w:type="dxa"/>
            <w:shd w:val="clear" w:color="auto" w:fill="auto"/>
            <w:vAlign w:val="bottom"/>
          </w:tcPr>
          <w:p w14:paraId="49DD222B" w14:textId="77777777" w:rsidR="00384BDB" w:rsidRPr="006C0EB0" w:rsidRDefault="00384BDB" w:rsidP="00CF671D">
            <w:pPr>
              <w:pStyle w:val="Texto"/>
              <w:tabs>
                <w:tab w:val="decimal" w:pos="666"/>
              </w:tabs>
              <w:jc w:val="right"/>
              <w:rPr>
                <w:sz w:val="17"/>
                <w:lang w:val="es-AR"/>
              </w:rPr>
            </w:pPr>
          </w:p>
        </w:tc>
        <w:tc>
          <w:tcPr>
            <w:tcW w:w="851" w:type="dxa"/>
            <w:shd w:val="clear" w:color="auto" w:fill="auto"/>
            <w:vAlign w:val="bottom"/>
          </w:tcPr>
          <w:p w14:paraId="4374AADB" w14:textId="77777777" w:rsidR="00384BDB" w:rsidRPr="006C0EB0" w:rsidRDefault="001463A0" w:rsidP="00CF671D">
            <w:pPr>
              <w:pStyle w:val="Texto"/>
              <w:tabs>
                <w:tab w:val="decimal" w:pos="666"/>
              </w:tabs>
              <w:jc w:val="right"/>
              <w:rPr>
                <w:sz w:val="17"/>
                <w:lang w:val="es-AR"/>
              </w:rPr>
            </w:pPr>
            <w:r w:rsidRPr="006C0EB0">
              <w:rPr>
                <w:sz w:val="17"/>
                <w:lang w:val="es-AR"/>
              </w:rPr>
              <w:t>627.711</w:t>
            </w:r>
          </w:p>
        </w:tc>
        <w:tc>
          <w:tcPr>
            <w:tcW w:w="141" w:type="dxa"/>
            <w:shd w:val="clear" w:color="auto" w:fill="auto"/>
            <w:vAlign w:val="bottom"/>
          </w:tcPr>
          <w:p w14:paraId="6DCB683A" w14:textId="77777777" w:rsidR="00384BDB" w:rsidRPr="006C0EB0" w:rsidRDefault="00384BDB" w:rsidP="00CF671D">
            <w:pPr>
              <w:pStyle w:val="Texto"/>
              <w:tabs>
                <w:tab w:val="decimal" w:pos="666"/>
              </w:tabs>
              <w:jc w:val="right"/>
              <w:rPr>
                <w:sz w:val="17"/>
                <w:lang w:val="es-AR"/>
              </w:rPr>
            </w:pPr>
          </w:p>
        </w:tc>
        <w:tc>
          <w:tcPr>
            <w:tcW w:w="851" w:type="dxa"/>
            <w:shd w:val="clear" w:color="auto" w:fill="auto"/>
            <w:vAlign w:val="bottom"/>
          </w:tcPr>
          <w:p w14:paraId="2F6A5CA7" w14:textId="77777777" w:rsidR="00384BDB" w:rsidRPr="006C0EB0" w:rsidRDefault="001463A0" w:rsidP="00CF671D">
            <w:pPr>
              <w:pStyle w:val="Texto"/>
              <w:tabs>
                <w:tab w:val="decimal" w:pos="666"/>
              </w:tabs>
              <w:jc w:val="right"/>
              <w:rPr>
                <w:sz w:val="17"/>
                <w:lang w:val="es-AR"/>
              </w:rPr>
            </w:pPr>
            <w:r w:rsidRPr="006C0EB0">
              <w:rPr>
                <w:sz w:val="17"/>
                <w:lang w:val="es-AR"/>
              </w:rPr>
              <w:t>576.497</w:t>
            </w:r>
          </w:p>
        </w:tc>
        <w:tc>
          <w:tcPr>
            <w:tcW w:w="142" w:type="dxa"/>
            <w:shd w:val="clear" w:color="auto" w:fill="auto"/>
            <w:vAlign w:val="bottom"/>
          </w:tcPr>
          <w:p w14:paraId="1E713595" w14:textId="77777777" w:rsidR="00384BDB" w:rsidRPr="006C0EB0" w:rsidRDefault="00384BDB" w:rsidP="00CF671D">
            <w:pPr>
              <w:pStyle w:val="Texto"/>
              <w:tabs>
                <w:tab w:val="decimal" w:pos="666"/>
              </w:tabs>
              <w:jc w:val="right"/>
              <w:rPr>
                <w:sz w:val="17"/>
                <w:lang w:val="es-AR"/>
              </w:rPr>
            </w:pPr>
          </w:p>
        </w:tc>
        <w:tc>
          <w:tcPr>
            <w:tcW w:w="992" w:type="dxa"/>
            <w:shd w:val="clear" w:color="auto" w:fill="auto"/>
            <w:vAlign w:val="bottom"/>
          </w:tcPr>
          <w:p w14:paraId="78215078" w14:textId="77777777" w:rsidR="00384BDB" w:rsidRPr="006C0EB0" w:rsidRDefault="001463A0" w:rsidP="00CF671D">
            <w:pPr>
              <w:pStyle w:val="Texto"/>
              <w:ind w:right="110"/>
              <w:jc w:val="right"/>
              <w:rPr>
                <w:sz w:val="17"/>
                <w:lang w:val="es-AR"/>
              </w:rPr>
            </w:pPr>
            <w:r w:rsidRPr="006C0EB0">
              <w:rPr>
                <w:sz w:val="17"/>
                <w:lang w:val="es-AR"/>
              </w:rPr>
              <w:t>183.552</w:t>
            </w:r>
          </w:p>
        </w:tc>
        <w:tc>
          <w:tcPr>
            <w:tcW w:w="142" w:type="dxa"/>
            <w:shd w:val="clear" w:color="auto" w:fill="auto"/>
            <w:vAlign w:val="bottom"/>
          </w:tcPr>
          <w:p w14:paraId="31190667" w14:textId="77777777" w:rsidR="00384BDB" w:rsidRPr="006C0EB0" w:rsidRDefault="00384BDB" w:rsidP="00CF671D">
            <w:pPr>
              <w:pStyle w:val="Texto"/>
              <w:tabs>
                <w:tab w:val="decimal" w:pos="666"/>
              </w:tabs>
              <w:jc w:val="right"/>
              <w:rPr>
                <w:sz w:val="17"/>
                <w:lang w:val="es-AR"/>
              </w:rPr>
            </w:pPr>
          </w:p>
        </w:tc>
        <w:tc>
          <w:tcPr>
            <w:tcW w:w="850" w:type="dxa"/>
            <w:shd w:val="clear" w:color="auto" w:fill="auto"/>
            <w:vAlign w:val="bottom"/>
          </w:tcPr>
          <w:p w14:paraId="28176C2B" w14:textId="77777777" w:rsidR="00384BDB" w:rsidRPr="006C0EB0" w:rsidRDefault="001463A0" w:rsidP="00CF671D">
            <w:pPr>
              <w:pStyle w:val="Texto"/>
              <w:tabs>
                <w:tab w:val="decimal" w:pos="666"/>
              </w:tabs>
              <w:jc w:val="right"/>
              <w:rPr>
                <w:sz w:val="17"/>
                <w:lang w:val="es-AR"/>
              </w:rPr>
            </w:pPr>
            <w:r w:rsidRPr="006C0EB0">
              <w:rPr>
                <w:sz w:val="17"/>
                <w:lang w:val="es-AR"/>
              </w:rPr>
              <w:t>324.391</w:t>
            </w:r>
          </w:p>
        </w:tc>
        <w:tc>
          <w:tcPr>
            <w:tcW w:w="142" w:type="dxa"/>
            <w:shd w:val="clear" w:color="auto" w:fill="auto"/>
            <w:vAlign w:val="bottom"/>
          </w:tcPr>
          <w:p w14:paraId="259D83CA" w14:textId="77777777" w:rsidR="00384BDB" w:rsidRPr="006C0EB0" w:rsidRDefault="00384BDB" w:rsidP="00CF671D">
            <w:pPr>
              <w:pStyle w:val="Texto"/>
              <w:tabs>
                <w:tab w:val="decimal" w:pos="666"/>
              </w:tabs>
              <w:jc w:val="right"/>
              <w:rPr>
                <w:sz w:val="17"/>
                <w:lang w:val="es-AR"/>
              </w:rPr>
            </w:pPr>
          </w:p>
        </w:tc>
        <w:tc>
          <w:tcPr>
            <w:tcW w:w="992" w:type="dxa"/>
            <w:shd w:val="clear" w:color="auto" w:fill="auto"/>
            <w:vAlign w:val="bottom"/>
          </w:tcPr>
          <w:p w14:paraId="26D5B1E1" w14:textId="77777777" w:rsidR="00384BDB" w:rsidRPr="006C0EB0" w:rsidRDefault="001463A0" w:rsidP="00CF671D">
            <w:pPr>
              <w:pStyle w:val="Texto"/>
              <w:tabs>
                <w:tab w:val="decimal" w:pos="666"/>
              </w:tabs>
              <w:jc w:val="right"/>
              <w:rPr>
                <w:sz w:val="17"/>
                <w:lang w:val="es-AR"/>
              </w:rPr>
            </w:pPr>
            <w:r w:rsidRPr="006C0EB0">
              <w:rPr>
                <w:sz w:val="17"/>
                <w:lang w:val="es-AR"/>
              </w:rPr>
              <w:t>3.815.01</w:t>
            </w:r>
            <w:r w:rsidR="006F7D4E" w:rsidRPr="006C0EB0">
              <w:rPr>
                <w:sz w:val="17"/>
                <w:lang w:val="es-AR"/>
              </w:rPr>
              <w:t>2</w:t>
            </w:r>
          </w:p>
        </w:tc>
      </w:tr>
      <w:tr w:rsidR="00384BDB" w:rsidRPr="006C0EB0" w14:paraId="345DE428" w14:textId="77777777" w:rsidTr="00600B3D">
        <w:trPr>
          <w:cantSplit/>
          <w:trHeight w:val="313"/>
        </w:trPr>
        <w:tc>
          <w:tcPr>
            <w:tcW w:w="3119" w:type="dxa"/>
            <w:vAlign w:val="bottom"/>
          </w:tcPr>
          <w:p w14:paraId="30BBB6F8" w14:textId="77777777" w:rsidR="00384BDB" w:rsidRPr="006C0EB0" w:rsidRDefault="00384BDB" w:rsidP="00CF671D">
            <w:pPr>
              <w:pStyle w:val="Texto"/>
              <w:ind w:right="72"/>
              <w:jc w:val="left"/>
              <w:rPr>
                <w:sz w:val="17"/>
                <w:lang w:val="es-AR"/>
              </w:rPr>
            </w:pPr>
          </w:p>
          <w:p w14:paraId="2C672708" w14:textId="77777777" w:rsidR="00384BDB" w:rsidRPr="006C0EB0" w:rsidRDefault="00384BDB" w:rsidP="00CF671D">
            <w:pPr>
              <w:pStyle w:val="Texto"/>
              <w:ind w:right="72"/>
              <w:jc w:val="left"/>
              <w:rPr>
                <w:sz w:val="17"/>
                <w:lang w:val="es-AR"/>
              </w:rPr>
            </w:pPr>
            <w:r w:rsidRPr="006C0EB0">
              <w:rPr>
                <w:sz w:val="17"/>
                <w:lang w:val="es-AR"/>
              </w:rPr>
              <w:t>Otros Títulos de Deuda</w:t>
            </w:r>
          </w:p>
        </w:tc>
        <w:tc>
          <w:tcPr>
            <w:tcW w:w="142" w:type="dxa"/>
          </w:tcPr>
          <w:p w14:paraId="0C5116B5" w14:textId="77777777" w:rsidR="00384BDB" w:rsidRPr="006C0EB0" w:rsidRDefault="00384BDB" w:rsidP="00CF671D">
            <w:pPr>
              <w:pStyle w:val="Texto"/>
              <w:rPr>
                <w:sz w:val="17"/>
                <w:lang w:val="es-AR"/>
              </w:rPr>
            </w:pPr>
          </w:p>
        </w:tc>
        <w:tc>
          <w:tcPr>
            <w:tcW w:w="1134" w:type="dxa"/>
            <w:shd w:val="clear" w:color="auto" w:fill="auto"/>
            <w:vAlign w:val="bottom"/>
          </w:tcPr>
          <w:p w14:paraId="1DE0C518" w14:textId="77777777" w:rsidR="00384BDB" w:rsidRPr="006C0EB0" w:rsidRDefault="00384BDB" w:rsidP="00CF671D">
            <w:pPr>
              <w:pStyle w:val="Texto"/>
              <w:tabs>
                <w:tab w:val="decimal" w:pos="666"/>
              </w:tabs>
              <w:ind w:right="142"/>
              <w:jc w:val="right"/>
              <w:rPr>
                <w:sz w:val="17"/>
                <w:lang w:val="es-AR"/>
              </w:rPr>
            </w:pPr>
            <w:r w:rsidRPr="006C0EB0">
              <w:rPr>
                <w:sz w:val="17"/>
                <w:lang w:val="es-AR"/>
              </w:rPr>
              <w:t>-</w:t>
            </w:r>
          </w:p>
        </w:tc>
        <w:tc>
          <w:tcPr>
            <w:tcW w:w="142" w:type="dxa"/>
            <w:shd w:val="clear" w:color="auto" w:fill="auto"/>
            <w:vAlign w:val="bottom"/>
          </w:tcPr>
          <w:p w14:paraId="52F5EB0E" w14:textId="77777777" w:rsidR="00384BDB" w:rsidRPr="006C0EB0" w:rsidRDefault="00384BDB" w:rsidP="00CF671D">
            <w:pPr>
              <w:jc w:val="right"/>
              <w:rPr>
                <w:rFonts w:cs="Arial"/>
                <w:sz w:val="17"/>
                <w:szCs w:val="17"/>
              </w:rPr>
            </w:pPr>
          </w:p>
        </w:tc>
        <w:tc>
          <w:tcPr>
            <w:tcW w:w="850" w:type="dxa"/>
            <w:shd w:val="clear" w:color="auto" w:fill="auto"/>
            <w:vAlign w:val="bottom"/>
          </w:tcPr>
          <w:p w14:paraId="3F4760E9" w14:textId="77777777" w:rsidR="00384BDB" w:rsidRPr="006C0EB0" w:rsidRDefault="001463A0" w:rsidP="00CF671D">
            <w:pPr>
              <w:pStyle w:val="Texto"/>
              <w:tabs>
                <w:tab w:val="decimal" w:pos="666"/>
              </w:tabs>
              <w:jc w:val="right"/>
              <w:rPr>
                <w:sz w:val="17"/>
                <w:lang w:val="es-AR"/>
              </w:rPr>
            </w:pPr>
            <w:r w:rsidRPr="006C0EB0">
              <w:rPr>
                <w:sz w:val="17"/>
                <w:lang w:val="es-AR"/>
              </w:rPr>
              <w:t>348.950</w:t>
            </w:r>
          </w:p>
        </w:tc>
        <w:tc>
          <w:tcPr>
            <w:tcW w:w="142" w:type="dxa"/>
            <w:shd w:val="clear" w:color="auto" w:fill="auto"/>
            <w:vAlign w:val="bottom"/>
          </w:tcPr>
          <w:p w14:paraId="305DA8E8" w14:textId="77777777" w:rsidR="00384BDB" w:rsidRPr="006C0EB0" w:rsidRDefault="00384BDB" w:rsidP="00CF671D">
            <w:pPr>
              <w:pStyle w:val="Texto"/>
              <w:tabs>
                <w:tab w:val="decimal" w:pos="666"/>
              </w:tabs>
              <w:jc w:val="right"/>
              <w:rPr>
                <w:sz w:val="17"/>
                <w:lang w:val="es-AR"/>
              </w:rPr>
            </w:pPr>
          </w:p>
        </w:tc>
        <w:tc>
          <w:tcPr>
            <w:tcW w:w="851" w:type="dxa"/>
            <w:shd w:val="clear" w:color="auto" w:fill="auto"/>
            <w:vAlign w:val="bottom"/>
          </w:tcPr>
          <w:p w14:paraId="14259317" w14:textId="77777777" w:rsidR="00384BDB" w:rsidRPr="006C0EB0" w:rsidRDefault="001463A0" w:rsidP="00CF671D">
            <w:pPr>
              <w:pStyle w:val="Texto"/>
              <w:tabs>
                <w:tab w:val="decimal" w:pos="666"/>
              </w:tabs>
              <w:jc w:val="right"/>
              <w:rPr>
                <w:sz w:val="17"/>
                <w:lang w:val="es-AR"/>
              </w:rPr>
            </w:pPr>
            <w:r w:rsidRPr="006C0EB0">
              <w:rPr>
                <w:sz w:val="17"/>
                <w:lang w:val="es-AR"/>
              </w:rPr>
              <w:t>-</w:t>
            </w:r>
          </w:p>
        </w:tc>
        <w:tc>
          <w:tcPr>
            <w:tcW w:w="141" w:type="dxa"/>
            <w:shd w:val="clear" w:color="auto" w:fill="auto"/>
            <w:vAlign w:val="bottom"/>
          </w:tcPr>
          <w:p w14:paraId="0088A5C9" w14:textId="77777777" w:rsidR="00384BDB" w:rsidRPr="006C0EB0" w:rsidRDefault="00384BDB" w:rsidP="00CF671D">
            <w:pPr>
              <w:pStyle w:val="Texto"/>
              <w:tabs>
                <w:tab w:val="decimal" w:pos="666"/>
              </w:tabs>
              <w:jc w:val="right"/>
              <w:rPr>
                <w:sz w:val="17"/>
                <w:lang w:val="es-AR"/>
              </w:rPr>
            </w:pPr>
          </w:p>
        </w:tc>
        <w:tc>
          <w:tcPr>
            <w:tcW w:w="851" w:type="dxa"/>
            <w:shd w:val="clear" w:color="auto" w:fill="auto"/>
            <w:vAlign w:val="bottom"/>
          </w:tcPr>
          <w:p w14:paraId="154CCDFD" w14:textId="77777777" w:rsidR="00384BDB" w:rsidRPr="006C0EB0" w:rsidRDefault="001463A0" w:rsidP="00CF671D">
            <w:pPr>
              <w:pStyle w:val="Texto"/>
              <w:tabs>
                <w:tab w:val="decimal" w:pos="666"/>
              </w:tabs>
              <w:jc w:val="right"/>
              <w:rPr>
                <w:sz w:val="17"/>
                <w:lang w:val="es-AR"/>
              </w:rPr>
            </w:pPr>
            <w:r w:rsidRPr="006C0EB0">
              <w:rPr>
                <w:sz w:val="17"/>
                <w:lang w:val="es-AR"/>
              </w:rPr>
              <w:t>28.869</w:t>
            </w:r>
          </w:p>
        </w:tc>
        <w:tc>
          <w:tcPr>
            <w:tcW w:w="142" w:type="dxa"/>
            <w:shd w:val="clear" w:color="auto" w:fill="auto"/>
            <w:vAlign w:val="bottom"/>
          </w:tcPr>
          <w:p w14:paraId="3E871EB4" w14:textId="77777777" w:rsidR="00384BDB" w:rsidRPr="006C0EB0" w:rsidRDefault="00384BDB" w:rsidP="00CF671D">
            <w:pPr>
              <w:pStyle w:val="Texto"/>
              <w:tabs>
                <w:tab w:val="decimal" w:pos="666"/>
              </w:tabs>
              <w:jc w:val="right"/>
              <w:rPr>
                <w:sz w:val="17"/>
                <w:lang w:val="es-AR"/>
              </w:rPr>
            </w:pPr>
          </w:p>
        </w:tc>
        <w:tc>
          <w:tcPr>
            <w:tcW w:w="992" w:type="dxa"/>
            <w:shd w:val="clear" w:color="auto" w:fill="auto"/>
            <w:vAlign w:val="bottom"/>
          </w:tcPr>
          <w:p w14:paraId="60B1C2C8" w14:textId="77777777" w:rsidR="00384BDB" w:rsidRPr="006C0EB0" w:rsidRDefault="001463A0" w:rsidP="00CF671D">
            <w:pPr>
              <w:pStyle w:val="Texto"/>
              <w:tabs>
                <w:tab w:val="decimal" w:pos="666"/>
              </w:tabs>
              <w:ind w:right="110"/>
              <w:jc w:val="right"/>
              <w:rPr>
                <w:sz w:val="17"/>
                <w:lang w:val="es-AR"/>
              </w:rPr>
            </w:pPr>
            <w:r w:rsidRPr="006C0EB0">
              <w:rPr>
                <w:sz w:val="17"/>
                <w:lang w:val="es-AR"/>
              </w:rPr>
              <w:t>55.699</w:t>
            </w:r>
          </w:p>
        </w:tc>
        <w:tc>
          <w:tcPr>
            <w:tcW w:w="142" w:type="dxa"/>
            <w:shd w:val="clear" w:color="auto" w:fill="auto"/>
            <w:vAlign w:val="bottom"/>
          </w:tcPr>
          <w:p w14:paraId="1E8A5DA8" w14:textId="77777777" w:rsidR="00384BDB" w:rsidRPr="006C0EB0" w:rsidRDefault="00384BDB" w:rsidP="00CF671D">
            <w:pPr>
              <w:pStyle w:val="Texto"/>
              <w:tabs>
                <w:tab w:val="decimal" w:pos="666"/>
              </w:tabs>
              <w:jc w:val="right"/>
              <w:rPr>
                <w:sz w:val="17"/>
                <w:lang w:val="es-AR"/>
              </w:rPr>
            </w:pPr>
          </w:p>
        </w:tc>
        <w:tc>
          <w:tcPr>
            <w:tcW w:w="850" w:type="dxa"/>
            <w:shd w:val="clear" w:color="auto" w:fill="auto"/>
            <w:vAlign w:val="bottom"/>
          </w:tcPr>
          <w:p w14:paraId="3D37B832" w14:textId="77777777" w:rsidR="00384BDB" w:rsidRPr="006C0EB0" w:rsidRDefault="00384BDB" w:rsidP="00CF671D">
            <w:pPr>
              <w:pStyle w:val="Texto"/>
              <w:tabs>
                <w:tab w:val="decimal" w:pos="666"/>
              </w:tabs>
              <w:jc w:val="right"/>
              <w:rPr>
                <w:sz w:val="17"/>
                <w:lang w:val="es-AR"/>
              </w:rPr>
            </w:pPr>
          </w:p>
          <w:p w14:paraId="1DA2188E" w14:textId="77777777" w:rsidR="00384BDB" w:rsidRPr="006C0EB0" w:rsidRDefault="001463A0" w:rsidP="00CF671D">
            <w:pPr>
              <w:pStyle w:val="Texto"/>
              <w:tabs>
                <w:tab w:val="decimal" w:pos="666"/>
              </w:tabs>
              <w:jc w:val="right"/>
              <w:rPr>
                <w:sz w:val="17"/>
                <w:lang w:val="es-AR"/>
              </w:rPr>
            </w:pPr>
            <w:r w:rsidRPr="006C0EB0">
              <w:rPr>
                <w:sz w:val="17"/>
                <w:lang w:val="es-AR"/>
              </w:rPr>
              <w:t>31.070</w:t>
            </w:r>
          </w:p>
        </w:tc>
        <w:tc>
          <w:tcPr>
            <w:tcW w:w="142" w:type="dxa"/>
            <w:shd w:val="clear" w:color="auto" w:fill="auto"/>
            <w:vAlign w:val="bottom"/>
          </w:tcPr>
          <w:p w14:paraId="6E94B083" w14:textId="77777777" w:rsidR="00384BDB" w:rsidRPr="006C0EB0" w:rsidRDefault="00384BDB" w:rsidP="00CF671D">
            <w:pPr>
              <w:pStyle w:val="Texto"/>
              <w:tabs>
                <w:tab w:val="decimal" w:pos="666"/>
              </w:tabs>
              <w:jc w:val="right"/>
              <w:rPr>
                <w:sz w:val="17"/>
                <w:lang w:val="es-AR"/>
              </w:rPr>
            </w:pPr>
          </w:p>
        </w:tc>
        <w:tc>
          <w:tcPr>
            <w:tcW w:w="992" w:type="dxa"/>
            <w:shd w:val="clear" w:color="auto" w:fill="auto"/>
            <w:vAlign w:val="bottom"/>
          </w:tcPr>
          <w:p w14:paraId="594482E1" w14:textId="77777777" w:rsidR="00384BDB" w:rsidRPr="006C0EB0" w:rsidRDefault="001463A0" w:rsidP="00CF671D">
            <w:pPr>
              <w:pStyle w:val="Texto"/>
              <w:tabs>
                <w:tab w:val="decimal" w:pos="666"/>
              </w:tabs>
              <w:jc w:val="right"/>
              <w:rPr>
                <w:sz w:val="17"/>
                <w:lang w:val="es-AR"/>
              </w:rPr>
            </w:pPr>
            <w:r w:rsidRPr="006C0EB0">
              <w:rPr>
                <w:sz w:val="17"/>
                <w:lang w:val="es-AR"/>
              </w:rPr>
              <w:t>464.588</w:t>
            </w:r>
          </w:p>
        </w:tc>
      </w:tr>
      <w:tr w:rsidR="00384BDB" w:rsidRPr="006C0EB0" w14:paraId="5DD5B526" w14:textId="77777777" w:rsidTr="00600B3D">
        <w:trPr>
          <w:cantSplit/>
          <w:trHeight w:val="506"/>
        </w:trPr>
        <w:tc>
          <w:tcPr>
            <w:tcW w:w="3119" w:type="dxa"/>
            <w:vAlign w:val="bottom"/>
          </w:tcPr>
          <w:p w14:paraId="11069406" w14:textId="77777777" w:rsidR="00384BDB" w:rsidRPr="006C0EB0" w:rsidRDefault="00384BDB" w:rsidP="00CF671D">
            <w:pPr>
              <w:pStyle w:val="Texto"/>
              <w:ind w:right="72"/>
              <w:jc w:val="left"/>
              <w:rPr>
                <w:sz w:val="17"/>
                <w:lang w:val="es-AR"/>
              </w:rPr>
            </w:pPr>
            <w:r w:rsidRPr="006C0EB0">
              <w:rPr>
                <w:sz w:val="17"/>
                <w:lang w:val="es-AR"/>
              </w:rPr>
              <w:t>Activos Financieros entregados en garantías</w:t>
            </w:r>
          </w:p>
        </w:tc>
        <w:tc>
          <w:tcPr>
            <w:tcW w:w="142" w:type="dxa"/>
          </w:tcPr>
          <w:p w14:paraId="44695437" w14:textId="77777777" w:rsidR="00384BDB" w:rsidRPr="006C0EB0" w:rsidRDefault="00384BDB" w:rsidP="00CF671D">
            <w:pPr>
              <w:pStyle w:val="Texto"/>
              <w:rPr>
                <w:sz w:val="17"/>
                <w:lang w:val="es-AR"/>
              </w:rPr>
            </w:pPr>
          </w:p>
        </w:tc>
        <w:tc>
          <w:tcPr>
            <w:tcW w:w="1134" w:type="dxa"/>
            <w:shd w:val="clear" w:color="auto" w:fill="auto"/>
            <w:vAlign w:val="bottom"/>
          </w:tcPr>
          <w:p w14:paraId="17D09800" w14:textId="77777777" w:rsidR="00384BDB" w:rsidRPr="006C0EB0" w:rsidRDefault="001463A0" w:rsidP="00CF671D">
            <w:pPr>
              <w:pStyle w:val="Texto"/>
              <w:tabs>
                <w:tab w:val="decimal" w:pos="666"/>
              </w:tabs>
              <w:ind w:right="142"/>
              <w:jc w:val="right"/>
              <w:rPr>
                <w:sz w:val="17"/>
                <w:lang w:val="es-AR"/>
              </w:rPr>
            </w:pPr>
            <w:r w:rsidRPr="006C0EB0">
              <w:rPr>
                <w:sz w:val="17"/>
                <w:lang w:val="es-AR"/>
              </w:rPr>
              <w:t>266.133</w:t>
            </w:r>
          </w:p>
        </w:tc>
        <w:tc>
          <w:tcPr>
            <w:tcW w:w="142" w:type="dxa"/>
            <w:shd w:val="clear" w:color="auto" w:fill="auto"/>
            <w:vAlign w:val="bottom"/>
          </w:tcPr>
          <w:p w14:paraId="3863FF8F" w14:textId="77777777" w:rsidR="00384BDB" w:rsidRPr="006C0EB0" w:rsidRDefault="00384BDB" w:rsidP="00CF671D">
            <w:pPr>
              <w:jc w:val="right"/>
              <w:rPr>
                <w:rFonts w:cs="Arial"/>
                <w:sz w:val="17"/>
                <w:szCs w:val="17"/>
              </w:rPr>
            </w:pPr>
          </w:p>
        </w:tc>
        <w:tc>
          <w:tcPr>
            <w:tcW w:w="850" w:type="dxa"/>
            <w:shd w:val="clear" w:color="auto" w:fill="auto"/>
            <w:vAlign w:val="bottom"/>
          </w:tcPr>
          <w:p w14:paraId="6F4FD655"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64DE5C5C" w14:textId="77777777" w:rsidR="00384BDB" w:rsidRPr="006C0EB0" w:rsidRDefault="00384BDB" w:rsidP="00CF671D">
            <w:pPr>
              <w:pStyle w:val="Texto"/>
              <w:tabs>
                <w:tab w:val="decimal" w:pos="666"/>
              </w:tabs>
              <w:jc w:val="right"/>
              <w:rPr>
                <w:sz w:val="17"/>
                <w:lang w:val="es-AR"/>
              </w:rPr>
            </w:pPr>
          </w:p>
        </w:tc>
        <w:tc>
          <w:tcPr>
            <w:tcW w:w="851" w:type="dxa"/>
            <w:shd w:val="clear" w:color="auto" w:fill="auto"/>
            <w:vAlign w:val="bottom"/>
          </w:tcPr>
          <w:p w14:paraId="418A1B66"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1" w:type="dxa"/>
            <w:shd w:val="clear" w:color="auto" w:fill="auto"/>
            <w:vAlign w:val="bottom"/>
          </w:tcPr>
          <w:p w14:paraId="6A49FA0F" w14:textId="77777777" w:rsidR="00384BDB" w:rsidRPr="006C0EB0" w:rsidRDefault="00384BDB" w:rsidP="00CF671D">
            <w:pPr>
              <w:pStyle w:val="Texto"/>
              <w:tabs>
                <w:tab w:val="decimal" w:pos="666"/>
              </w:tabs>
              <w:jc w:val="right"/>
              <w:rPr>
                <w:sz w:val="17"/>
                <w:lang w:val="es-AR"/>
              </w:rPr>
            </w:pPr>
          </w:p>
        </w:tc>
        <w:tc>
          <w:tcPr>
            <w:tcW w:w="851" w:type="dxa"/>
            <w:shd w:val="clear" w:color="auto" w:fill="auto"/>
            <w:vAlign w:val="bottom"/>
          </w:tcPr>
          <w:p w14:paraId="330B01C5"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484FA0C2" w14:textId="77777777" w:rsidR="00384BDB" w:rsidRPr="006C0EB0" w:rsidRDefault="00384BDB" w:rsidP="00CF671D">
            <w:pPr>
              <w:pStyle w:val="Texto"/>
              <w:tabs>
                <w:tab w:val="decimal" w:pos="666"/>
              </w:tabs>
              <w:jc w:val="right"/>
              <w:rPr>
                <w:sz w:val="17"/>
                <w:lang w:val="es-AR"/>
              </w:rPr>
            </w:pPr>
          </w:p>
        </w:tc>
        <w:tc>
          <w:tcPr>
            <w:tcW w:w="992" w:type="dxa"/>
            <w:shd w:val="clear" w:color="auto" w:fill="auto"/>
            <w:vAlign w:val="bottom"/>
          </w:tcPr>
          <w:p w14:paraId="31D7032D"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20A1A0E1" w14:textId="77777777" w:rsidR="00384BDB" w:rsidRPr="006C0EB0" w:rsidRDefault="00384BDB" w:rsidP="00CF671D">
            <w:pPr>
              <w:pStyle w:val="Texto"/>
              <w:tabs>
                <w:tab w:val="decimal" w:pos="666"/>
              </w:tabs>
              <w:jc w:val="right"/>
              <w:rPr>
                <w:sz w:val="17"/>
                <w:lang w:val="es-AR"/>
              </w:rPr>
            </w:pPr>
          </w:p>
        </w:tc>
        <w:tc>
          <w:tcPr>
            <w:tcW w:w="850" w:type="dxa"/>
            <w:shd w:val="clear" w:color="auto" w:fill="auto"/>
            <w:vAlign w:val="bottom"/>
          </w:tcPr>
          <w:p w14:paraId="73A58ECF"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31648872" w14:textId="77777777" w:rsidR="00384BDB" w:rsidRPr="006C0EB0" w:rsidRDefault="00384BDB" w:rsidP="00CF671D">
            <w:pPr>
              <w:pStyle w:val="Texto"/>
              <w:tabs>
                <w:tab w:val="decimal" w:pos="666"/>
              </w:tabs>
              <w:jc w:val="right"/>
              <w:rPr>
                <w:sz w:val="17"/>
                <w:lang w:val="es-AR"/>
              </w:rPr>
            </w:pPr>
          </w:p>
        </w:tc>
        <w:tc>
          <w:tcPr>
            <w:tcW w:w="992" w:type="dxa"/>
            <w:shd w:val="clear" w:color="auto" w:fill="auto"/>
            <w:vAlign w:val="bottom"/>
          </w:tcPr>
          <w:p w14:paraId="78D350F5" w14:textId="77777777" w:rsidR="00384BDB" w:rsidRPr="006C0EB0" w:rsidRDefault="001463A0" w:rsidP="00CF671D">
            <w:pPr>
              <w:pStyle w:val="Texto"/>
              <w:tabs>
                <w:tab w:val="decimal" w:pos="666"/>
              </w:tabs>
              <w:jc w:val="right"/>
              <w:rPr>
                <w:sz w:val="17"/>
                <w:lang w:val="es-AR"/>
              </w:rPr>
            </w:pPr>
            <w:r w:rsidRPr="006C0EB0">
              <w:rPr>
                <w:sz w:val="17"/>
                <w:lang w:val="es-AR"/>
              </w:rPr>
              <w:t>266.133</w:t>
            </w:r>
          </w:p>
        </w:tc>
      </w:tr>
      <w:tr w:rsidR="00384BDB" w:rsidRPr="006C0EB0" w14:paraId="2EF0B42B" w14:textId="77777777" w:rsidTr="00600B3D">
        <w:trPr>
          <w:cantSplit/>
          <w:trHeight w:val="472"/>
        </w:trPr>
        <w:tc>
          <w:tcPr>
            <w:tcW w:w="3119" w:type="dxa"/>
            <w:vAlign w:val="bottom"/>
          </w:tcPr>
          <w:p w14:paraId="6A934D3E" w14:textId="77777777" w:rsidR="00384BDB" w:rsidRPr="006C0EB0" w:rsidRDefault="00384BDB" w:rsidP="00CF671D">
            <w:pPr>
              <w:pStyle w:val="Texto"/>
              <w:ind w:right="72"/>
              <w:jc w:val="left"/>
              <w:rPr>
                <w:sz w:val="17"/>
                <w:lang w:val="es-AR"/>
              </w:rPr>
            </w:pPr>
            <w:r w:rsidRPr="006C0EB0">
              <w:rPr>
                <w:sz w:val="17"/>
                <w:lang w:val="es-AR"/>
              </w:rPr>
              <w:t>Inversiones en Instrumentos de Patrimonio</w:t>
            </w:r>
          </w:p>
        </w:tc>
        <w:tc>
          <w:tcPr>
            <w:tcW w:w="142" w:type="dxa"/>
          </w:tcPr>
          <w:p w14:paraId="30072694" w14:textId="77777777" w:rsidR="00384BDB" w:rsidRPr="006C0EB0" w:rsidRDefault="00384BDB" w:rsidP="00CF671D">
            <w:pPr>
              <w:pStyle w:val="Texto"/>
              <w:rPr>
                <w:sz w:val="17"/>
                <w:lang w:val="es-AR"/>
              </w:rPr>
            </w:pPr>
          </w:p>
        </w:tc>
        <w:tc>
          <w:tcPr>
            <w:tcW w:w="1134" w:type="dxa"/>
            <w:shd w:val="clear" w:color="auto" w:fill="auto"/>
            <w:vAlign w:val="bottom"/>
          </w:tcPr>
          <w:p w14:paraId="1D5FDA8D" w14:textId="77777777" w:rsidR="00384BDB" w:rsidRPr="006C0EB0" w:rsidRDefault="001463A0" w:rsidP="00CF671D">
            <w:pPr>
              <w:pStyle w:val="Texto"/>
              <w:tabs>
                <w:tab w:val="decimal" w:pos="666"/>
              </w:tabs>
              <w:ind w:right="142"/>
              <w:jc w:val="right"/>
              <w:rPr>
                <w:sz w:val="17"/>
                <w:lang w:val="es-AR"/>
              </w:rPr>
            </w:pPr>
            <w:r w:rsidRPr="006C0EB0">
              <w:rPr>
                <w:sz w:val="17"/>
                <w:lang w:val="es-AR"/>
              </w:rPr>
              <w:t>25.914</w:t>
            </w:r>
          </w:p>
        </w:tc>
        <w:tc>
          <w:tcPr>
            <w:tcW w:w="142" w:type="dxa"/>
            <w:shd w:val="clear" w:color="auto" w:fill="auto"/>
            <w:vAlign w:val="bottom"/>
          </w:tcPr>
          <w:p w14:paraId="01502473" w14:textId="77777777" w:rsidR="00384BDB" w:rsidRPr="006C0EB0" w:rsidRDefault="00384BDB" w:rsidP="00CF671D">
            <w:pPr>
              <w:jc w:val="right"/>
              <w:rPr>
                <w:rFonts w:cs="Arial"/>
                <w:sz w:val="17"/>
                <w:szCs w:val="17"/>
              </w:rPr>
            </w:pPr>
          </w:p>
        </w:tc>
        <w:tc>
          <w:tcPr>
            <w:tcW w:w="850" w:type="dxa"/>
            <w:shd w:val="clear" w:color="auto" w:fill="auto"/>
            <w:vAlign w:val="bottom"/>
          </w:tcPr>
          <w:p w14:paraId="7A92FF5B"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745B2D02" w14:textId="77777777" w:rsidR="00384BDB" w:rsidRPr="006C0EB0" w:rsidRDefault="00384BDB" w:rsidP="00CF671D">
            <w:pPr>
              <w:pStyle w:val="Texto"/>
              <w:tabs>
                <w:tab w:val="decimal" w:pos="666"/>
              </w:tabs>
              <w:jc w:val="right"/>
              <w:rPr>
                <w:sz w:val="17"/>
                <w:lang w:val="es-AR"/>
              </w:rPr>
            </w:pPr>
          </w:p>
        </w:tc>
        <w:tc>
          <w:tcPr>
            <w:tcW w:w="851" w:type="dxa"/>
            <w:shd w:val="clear" w:color="auto" w:fill="auto"/>
            <w:vAlign w:val="bottom"/>
          </w:tcPr>
          <w:p w14:paraId="68DAA122"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1" w:type="dxa"/>
            <w:shd w:val="clear" w:color="auto" w:fill="auto"/>
            <w:vAlign w:val="bottom"/>
          </w:tcPr>
          <w:p w14:paraId="2664757D" w14:textId="77777777" w:rsidR="00384BDB" w:rsidRPr="006C0EB0" w:rsidRDefault="00384BDB" w:rsidP="00CF671D">
            <w:pPr>
              <w:pStyle w:val="Texto"/>
              <w:tabs>
                <w:tab w:val="decimal" w:pos="666"/>
              </w:tabs>
              <w:jc w:val="right"/>
              <w:rPr>
                <w:sz w:val="17"/>
                <w:lang w:val="es-AR"/>
              </w:rPr>
            </w:pPr>
          </w:p>
        </w:tc>
        <w:tc>
          <w:tcPr>
            <w:tcW w:w="851" w:type="dxa"/>
            <w:shd w:val="clear" w:color="auto" w:fill="auto"/>
            <w:vAlign w:val="bottom"/>
          </w:tcPr>
          <w:p w14:paraId="76FBF19B"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3A70C62A" w14:textId="77777777" w:rsidR="00384BDB" w:rsidRPr="006C0EB0" w:rsidRDefault="00384BDB" w:rsidP="00CF671D">
            <w:pPr>
              <w:pStyle w:val="Texto"/>
              <w:tabs>
                <w:tab w:val="decimal" w:pos="666"/>
              </w:tabs>
              <w:jc w:val="right"/>
              <w:rPr>
                <w:sz w:val="17"/>
                <w:lang w:val="es-AR"/>
              </w:rPr>
            </w:pPr>
          </w:p>
        </w:tc>
        <w:tc>
          <w:tcPr>
            <w:tcW w:w="992" w:type="dxa"/>
            <w:shd w:val="clear" w:color="auto" w:fill="auto"/>
            <w:vAlign w:val="bottom"/>
          </w:tcPr>
          <w:p w14:paraId="136F00AB" w14:textId="77777777" w:rsidR="00384BDB" w:rsidRPr="006C0EB0" w:rsidRDefault="001463A0" w:rsidP="00CF671D">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24795792" w14:textId="77777777" w:rsidR="00384BDB" w:rsidRPr="006C0EB0" w:rsidRDefault="00384BDB" w:rsidP="00CF671D">
            <w:pPr>
              <w:pStyle w:val="Texto"/>
              <w:tabs>
                <w:tab w:val="decimal" w:pos="666"/>
              </w:tabs>
              <w:jc w:val="right"/>
              <w:rPr>
                <w:sz w:val="17"/>
                <w:lang w:val="es-AR"/>
              </w:rPr>
            </w:pPr>
          </w:p>
        </w:tc>
        <w:tc>
          <w:tcPr>
            <w:tcW w:w="850" w:type="dxa"/>
            <w:shd w:val="clear" w:color="auto" w:fill="auto"/>
            <w:vAlign w:val="bottom"/>
          </w:tcPr>
          <w:p w14:paraId="5E213F66" w14:textId="77777777" w:rsidR="00384BDB" w:rsidRPr="006C0EB0" w:rsidRDefault="00384BDB" w:rsidP="00CF671D">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3C8A1135" w14:textId="77777777" w:rsidR="00384BDB" w:rsidRPr="006C0EB0" w:rsidRDefault="00384BDB" w:rsidP="00CF671D">
            <w:pPr>
              <w:pStyle w:val="Texto"/>
              <w:tabs>
                <w:tab w:val="decimal" w:pos="666"/>
              </w:tabs>
              <w:jc w:val="right"/>
              <w:rPr>
                <w:sz w:val="17"/>
                <w:lang w:val="es-AR"/>
              </w:rPr>
            </w:pPr>
          </w:p>
        </w:tc>
        <w:tc>
          <w:tcPr>
            <w:tcW w:w="992" w:type="dxa"/>
            <w:shd w:val="clear" w:color="auto" w:fill="auto"/>
            <w:vAlign w:val="bottom"/>
          </w:tcPr>
          <w:p w14:paraId="17C30056" w14:textId="77777777" w:rsidR="00384BDB" w:rsidRPr="006C0EB0" w:rsidRDefault="001463A0" w:rsidP="00CF671D">
            <w:pPr>
              <w:pStyle w:val="Texto"/>
              <w:tabs>
                <w:tab w:val="decimal" w:pos="666"/>
              </w:tabs>
              <w:jc w:val="right"/>
              <w:rPr>
                <w:sz w:val="17"/>
                <w:lang w:val="es-AR"/>
              </w:rPr>
            </w:pPr>
            <w:r w:rsidRPr="006C0EB0">
              <w:rPr>
                <w:sz w:val="17"/>
                <w:lang w:val="es-AR"/>
              </w:rPr>
              <w:t>25.914</w:t>
            </w:r>
          </w:p>
        </w:tc>
      </w:tr>
      <w:tr w:rsidR="00384BDB" w:rsidRPr="006C0EB0" w14:paraId="54394ABF" w14:textId="77777777" w:rsidTr="00600B3D">
        <w:trPr>
          <w:cantSplit/>
          <w:trHeight w:val="181"/>
        </w:trPr>
        <w:tc>
          <w:tcPr>
            <w:tcW w:w="3119" w:type="dxa"/>
            <w:vAlign w:val="bottom"/>
          </w:tcPr>
          <w:p w14:paraId="633C8FB0" w14:textId="77777777" w:rsidR="00384BDB" w:rsidRPr="006C0EB0" w:rsidRDefault="00384BDB" w:rsidP="00CF671D">
            <w:pPr>
              <w:pStyle w:val="Texto"/>
              <w:ind w:right="72"/>
              <w:jc w:val="left"/>
              <w:rPr>
                <w:sz w:val="17"/>
                <w:lang w:val="es-AR"/>
              </w:rPr>
            </w:pPr>
          </w:p>
        </w:tc>
        <w:tc>
          <w:tcPr>
            <w:tcW w:w="142" w:type="dxa"/>
          </w:tcPr>
          <w:p w14:paraId="25614A60" w14:textId="77777777" w:rsidR="00384BDB" w:rsidRPr="006C0EB0" w:rsidRDefault="00384BDB" w:rsidP="00CF671D">
            <w:pPr>
              <w:pStyle w:val="Texto"/>
              <w:rPr>
                <w:sz w:val="17"/>
                <w:lang w:val="es-AR"/>
              </w:rPr>
            </w:pPr>
          </w:p>
        </w:tc>
        <w:tc>
          <w:tcPr>
            <w:tcW w:w="1134" w:type="dxa"/>
            <w:tcBorders>
              <w:bottom w:val="single" w:sz="4" w:space="0" w:color="auto"/>
            </w:tcBorders>
            <w:shd w:val="clear" w:color="auto" w:fill="auto"/>
            <w:vAlign w:val="bottom"/>
          </w:tcPr>
          <w:p w14:paraId="206F0CE2" w14:textId="77777777" w:rsidR="00384BDB" w:rsidRPr="006C0EB0" w:rsidRDefault="00384BDB" w:rsidP="00CF671D">
            <w:pPr>
              <w:pStyle w:val="Texto"/>
              <w:tabs>
                <w:tab w:val="decimal" w:pos="666"/>
              </w:tabs>
              <w:ind w:right="142"/>
              <w:jc w:val="right"/>
              <w:rPr>
                <w:sz w:val="17"/>
                <w:lang w:val="es-AR"/>
              </w:rPr>
            </w:pPr>
          </w:p>
        </w:tc>
        <w:tc>
          <w:tcPr>
            <w:tcW w:w="142" w:type="dxa"/>
            <w:tcBorders>
              <w:bottom w:val="single" w:sz="4" w:space="0" w:color="auto"/>
            </w:tcBorders>
            <w:shd w:val="clear" w:color="auto" w:fill="auto"/>
            <w:vAlign w:val="bottom"/>
          </w:tcPr>
          <w:p w14:paraId="5F4E02EE" w14:textId="77777777" w:rsidR="00384BDB" w:rsidRPr="006C0EB0" w:rsidRDefault="00384BDB" w:rsidP="00CF671D">
            <w:pPr>
              <w:jc w:val="right"/>
              <w:rPr>
                <w:rFonts w:cs="Arial"/>
                <w:sz w:val="17"/>
                <w:szCs w:val="17"/>
              </w:rPr>
            </w:pPr>
          </w:p>
        </w:tc>
        <w:tc>
          <w:tcPr>
            <w:tcW w:w="850" w:type="dxa"/>
            <w:tcBorders>
              <w:bottom w:val="single" w:sz="4" w:space="0" w:color="auto"/>
            </w:tcBorders>
            <w:shd w:val="clear" w:color="auto" w:fill="auto"/>
            <w:vAlign w:val="bottom"/>
          </w:tcPr>
          <w:p w14:paraId="4ED35394" w14:textId="77777777" w:rsidR="00384BDB" w:rsidRPr="006C0EB0" w:rsidRDefault="00384BDB" w:rsidP="00CF671D">
            <w:pPr>
              <w:pStyle w:val="Texto"/>
              <w:tabs>
                <w:tab w:val="decimal" w:pos="666"/>
              </w:tabs>
              <w:jc w:val="right"/>
              <w:rPr>
                <w:sz w:val="17"/>
                <w:lang w:val="es-AR"/>
              </w:rPr>
            </w:pPr>
          </w:p>
        </w:tc>
        <w:tc>
          <w:tcPr>
            <w:tcW w:w="142" w:type="dxa"/>
            <w:tcBorders>
              <w:bottom w:val="single" w:sz="4" w:space="0" w:color="auto"/>
            </w:tcBorders>
            <w:shd w:val="clear" w:color="auto" w:fill="auto"/>
            <w:vAlign w:val="bottom"/>
          </w:tcPr>
          <w:p w14:paraId="1C3A3CEB" w14:textId="77777777" w:rsidR="00384BDB" w:rsidRPr="006C0EB0" w:rsidRDefault="00384BDB" w:rsidP="00CF671D">
            <w:pPr>
              <w:pStyle w:val="Texto"/>
              <w:tabs>
                <w:tab w:val="decimal" w:pos="666"/>
              </w:tabs>
              <w:jc w:val="right"/>
              <w:rPr>
                <w:sz w:val="17"/>
                <w:lang w:val="es-AR"/>
              </w:rPr>
            </w:pPr>
          </w:p>
        </w:tc>
        <w:tc>
          <w:tcPr>
            <w:tcW w:w="851" w:type="dxa"/>
            <w:tcBorders>
              <w:bottom w:val="single" w:sz="4" w:space="0" w:color="auto"/>
            </w:tcBorders>
            <w:shd w:val="clear" w:color="auto" w:fill="auto"/>
            <w:vAlign w:val="bottom"/>
          </w:tcPr>
          <w:p w14:paraId="013FC949" w14:textId="77777777" w:rsidR="00384BDB" w:rsidRPr="006C0EB0" w:rsidRDefault="00384BDB" w:rsidP="00CF671D">
            <w:pPr>
              <w:pStyle w:val="Texto"/>
              <w:tabs>
                <w:tab w:val="decimal" w:pos="666"/>
              </w:tabs>
              <w:jc w:val="right"/>
              <w:rPr>
                <w:sz w:val="17"/>
                <w:lang w:val="es-AR"/>
              </w:rPr>
            </w:pPr>
          </w:p>
        </w:tc>
        <w:tc>
          <w:tcPr>
            <w:tcW w:w="141" w:type="dxa"/>
            <w:tcBorders>
              <w:bottom w:val="single" w:sz="4" w:space="0" w:color="auto"/>
            </w:tcBorders>
            <w:shd w:val="clear" w:color="auto" w:fill="auto"/>
            <w:vAlign w:val="bottom"/>
          </w:tcPr>
          <w:p w14:paraId="071994B2" w14:textId="77777777" w:rsidR="00384BDB" w:rsidRPr="006C0EB0" w:rsidRDefault="00384BDB" w:rsidP="00CF671D">
            <w:pPr>
              <w:pStyle w:val="Texto"/>
              <w:tabs>
                <w:tab w:val="decimal" w:pos="666"/>
              </w:tabs>
              <w:jc w:val="right"/>
              <w:rPr>
                <w:sz w:val="17"/>
                <w:lang w:val="es-AR"/>
              </w:rPr>
            </w:pPr>
          </w:p>
        </w:tc>
        <w:tc>
          <w:tcPr>
            <w:tcW w:w="851" w:type="dxa"/>
            <w:tcBorders>
              <w:bottom w:val="single" w:sz="4" w:space="0" w:color="auto"/>
            </w:tcBorders>
            <w:shd w:val="clear" w:color="auto" w:fill="auto"/>
            <w:vAlign w:val="bottom"/>
          </w:tcPr>
          <w:p w14:paraId="7B6A135B" w14:textId="77777777" w:rsidR="00384BDB" w:rsidRPr="006C0EB0" w:rsidRDefault="00384BDB" w:rsidP="00CF671D">
            <w:pPr>
              <w:pStyle w:val="Texto"/>
              <w:tabs>
                <w:tab w:val="decimal" w:pos="666"/>
              </w:tabs>
              <w:jc w:val="right"/>
              <w:rPr>
                <w:sz w:val="17"/>
                <w:lang w:val="es-AR"/>
              </w:rPr>
            </w:pPr>
          </w:p>
        </w:tc>
        <w:tc>
          <w:tcPr>
            <w:tcW w:w="142" w:type="dxa"/>
            <w:tcBorders>
              <w:bottom w:val="single" w:sz="4" w:space="0" w:color="auto"/>
            </w:tcBorders>
            <w:shd w:val="clear" w:color="auto" w:fill="auto"/>
            <w:vAlign w:val="bottom"/>
          </w:tcPr>
          <w:p w14:paraId="2F757339" w14:textId="77777777" w:rsidR="00384BDB" w:rsidRPr="006C0EB0" w:rsidRDefault="00384BDB" w:rsidP="00CF671D">
            <w:pPr>
              <w:pStyle w:val="Texto"/>
              <w:tabs>
                <w:tab w:val="decimal" w:pos="666"/>
              </w:tabs>
              <w:jc w:val="right"/>
              <w:rPr>
                <w:sz w:val="17"/>
                <w:lang w:val="es-AR"/>
              </w:rPr>
            </w:pPr>
          </w:p>
        </w:tc>
        <w:tc>
          <w:tcPr>
            <w:tcW w:w="992" w:type="dxa"/>
            <w:tcBorders>
              <w:bottom w:val="single" w:sz="4" w:space="0" w:color="auto"/>
            </w:tcBorders>
            <w:shd w:val="clear" w:color="auto" w:fill="auto"/>
            <w:vAlign w:val="bottom"/>
          </w:tcPr>
          <w:p w14:paraId="47D215D1" w14:textId="77777777" w:rsidR="00384BDB" w:rsidRPr="006C0EB0" w:rsidRDefault="00384BDB" w:rsidP="00CF671D">
            <w:pPr>
              <w:pStyle w:val="Texto"/>
              <w:tabs>
                <w:tab w:val="decimal" w:pos="666"/>
              </w:tabs>
              <w:jc w:val="right"/>
              <w:rPr>
                <w:sz w:val="17"/>
                <w:lang w:val="es-AR"/>
              </w:rPr>
            </w:pPr>
          </w:p>
        </w:tc>
        <w:tc>
          <w:tcPr>
            <w:tcW w:w="142" w:type="dxa"/>
            <w:tcBorders>
              <w:bottom w:val="single" w:sz="4" w:space="0" w:color="auto"/>
            </w:tcBorders>
            <w:shd w:val="clear" w:color="auto" w:fill="auto"/>
            <w:vAlign w:val="bottom"/>
          </w:tcPr>
          <w:p w14:paraId="619BD109" w14:textId="77777777" w:rsidR="00384BDB" w:rsidRPr="006C0EB0" w:rsidRDefault="00384BDB" w:rsidP="00CF671D">
            <w:pPr>
              <w:pStyle w:val="Texto"/>
              <w:tabs>
                <w:tab w:val="decimal" w:pos="666"/>
              </w:tabs>
              <w:jc w:val="right"/>
              <w:rPr>
                <w:sz w:val="17"/>
                <w:lang w:val="es-AR"/>
              </w:rPr>
            </w:pPr>
          </w:p>
        </w:tc>
        <w:tc>
          <w:tcPr>
            <w:tcW w:w="850" w:type="dxa"/>
            <w:tcBorders>
              <w:bottom w:val="single" w:sz="4" w:space="0" w:color="auto"/>
            </w:tcBorders>
            <w:shd w:val="clear" w:color="auto" w:fill="auto"/>
            <w:vAlign w:val="bottom"/>
          </w:tcPr>
          <w:p w14:paraId="31AF2581" w14:textId="77777777" w:rsidR="00384BDB" w:rsidRPr="006C0EB0" w:rsidRDefault="00384BDB" w:rsidP="00CF671D">
            <w:pPr>
              <w:pStyle w:val="Texto"/>
              <w:tabs>
                <w:tab w:val="decimal" w:pos="666"/>
              </w:tabs>
              <w:jc w:val="right"/>
              <w:rPr>
                <w:sz w:val="17"/>
                <w:lang w:val="es-AR"/>
              </w:rPr>
            </w:pPr>
          </w:p>
        </w:tc>
        <w:tc>
          <w:tcPr>
            <w:tcW w:w="142" w:type="dxa"/>
            <w:tcBorders>
              <w:bottom w:val="single" w:sz="4" w:space="0" w:color="auto"/>
            </w:tcBorders>
            <w:shd w:val="clear" w:color="auto" w:fill="auto"/>
            <w:vAlign w:val="bottom"/>
          </w:tcPr>
          <w:p w14:paraId="273E9A89" w14:textId="77777777" w:rsidR="00384BDB" w:rsidRPr="006C0EB0" w:rsidRDefault="00384BDB" w:rsidP="00CF671D">
            <w:pPr>
              <w:pStyle w:val="Texto"/>
              <w:tabs>
                <w:tab w:val="decimal" w:pos="666"/>
              </w:tabs>
              <w:jc w:val="right"/>
              <w:rPr>
                <w:sz w:val="17"/>
                <w:lang w:val="es-AR"/>
              </w:rPr>
            </w:pPr>
          </w:p>
        </w:tc>
        <w:tc>
          <w:tcPr>
            <w:tcW w:w="992" w:type="dxa"/>
            <w:tcBorders>
              <w:bottom w:val="single" w:sz="4" w:space="0" w:color="auto"/>
            </w:tcBorders>
            <w:shd w:val="clear" w:color="auto" w:fill="auto"/>
            <w:vAlign w:val="bottom"/>
          </w:tcPr>
          <w:p w14:paraId="27BB36FD" w14:textId="77777777" w:rsidR="00384BDB" w:rsidRPr="006C0EB0" w:rsidRDefault="00384BDB" w:rsidP="00CF671D">
            <w:pPr>
              <w:pStyle w:val="Texto"/>
              <w:tabs>
                <w:tab w:val="decimal" w:pos="666"/>
              </w:tabs>
              <w:jc w:val="right"/>
              <w:rPr>
                <w:sz w:val="17"/>
                <w:lang w:val="es-AR"/>
              </w:rPr>
            </w:pPr>
          </w:p>
        </w:tc>
      </w:tr>
      <w:tr w:rsidR="00384BDB" w:rsidRPr="006C0EB0" w14:paraId="19E6014E" w14:textId="77777777" w:rsidTr="00600B3D">
        <w:trPr>
          <w:cantSplit/>
          <w:trHeight w:val="78"/>
        </w:trPr>
        <w:tc>
          <w:tcPr>
            <w:tcW w:w="3119" w:type="dxa"/>
          </w:tcPr>
          <w:p w14:paraId="34F55C20" w14:textId="77777777" w:rsidR="00384BDB" w:rsidRPr="006C0EB0" w:rsidRDefault="00384BDB" w:rsidP="00CF671D">
            <w:pPr>
              <w:pStyle w:val="Texto"/>
              <w:ind w:right="72"/>
              <w:rPr>
                <w:b/>
                <w:sz w:val="17"/>
                <w:lang w:val="es-AR"/>
              </w:rPr>
            </w:pPr>
            <w:r w:rsidRPr="006C0EB0">
              <w:rPr>
                <w:b/>
                <w:sz w:val="17"/>
                <w:lang w:val="es-AR"/>
              </w:rPr>
              <w:t>TOTAL</w:t>
            </w:r>
          </w:p>
        </w:tc>
        <w:tc>
          <w:tcPr>
            <w:tcW w:w="142" w:type="dxa"/>
          </w:tcPr>
          <w:p w14:paraId="43DC1031" w14:textId="77777777" w:rsidR="00384BDB" w:rsidRPr="006C0EB0" w:rsidRDefault="00384BDB" w:rsidP="00CF671D">
            <w:pPr>
              <w:pStyle w:val="Texto"/>
              <w:rPr>
                <w:sz w:val="17"/>
                <w:lang w:val="es-AR"/>
              </w:rPr>
            </w:pPr>
          </w:p>
        </w:tc>
        <w:tc>
          <w:tcPr>
            <w:tcW w:w="1134" w:type="dxa"/>
            <w:tcBorders>
              <w:top w:val="single" w:sz="4" w:space="0" w:color="auto"/>
              <w:bottom w:val="double" w:sz="4" w:space="0" w:color="auto"/>
            </w:tcBorders>
            <w:vAlign w:val="bottom"/>
          </w:tcPr>
          <w:p w14:paraId="6C65F619" w14:textId="77777777" w:rsidR="00384BDB" w:rsidRPr="006C0EB0" w:rsidRDefault="001463A0" w:rsidP="00CF671D">
            <w:pPr>
              <w:pStyle w:val="Texto"/>
              <w:tabs>
                <w:tab w:val="decimal" w:pos="666"/>
              </w:tabs>
              <w:ind w:right="142"/>
              <w:jc w:val="right"/>
              <w:rPr>
                <w:b/>
                <w:sz w:val="17"/>
                <w:lang w:val="es-AR"/>
              </w:rPr>
            </w:pPr>
            <w:r w:rsidRPr="006C0EB0">
              <w:rPr>
                <w:b/>
                <w:sz w:val="17"/>
                <w:lang w:val="es-AR"/>
              </w:rPr>
              <w:t>6.546.856</w:t>
            </w:r>
          </w:p>
        </w:tc>
        <w:tc>
          <w:tcPr>
            <w:tcW w:w="142" w:type="dxa"/>
            <w:tcBorders>
              <w:top w:val="single" w:sz="4" w:space="0" w:color="auto"/>
              <w:bottom w:val="double" w:sz="4" w:space="0" w:color="auto"/>
            </w:tcBorders>
            <w:vAlign w:val="bottom"/>
          </w:tcPr>
          <w:p w14:paraId="1E9F162B" w14:textId="77777777" w:rsidR="00384BDB" w:rsidRPr="006C0EB0" w:rsidRDefault="00384BDB" w:rsidP="00CF671D">
            <w:pPr>
              <w:jc w:val="right"/>
              <w:rPr>
                <w:rFonts w:cs="Arial"/>
                <w:b/>
                <w:sz w:val="17"/>
                <w:szCs w:val="17"/>
              </w:rPr>
            </w:pPr>
          </w:p>
        </w:tc>
        <w:tc>
          <w:tcPr>
            <w:tcW w:w="850" w:type="dxa"/>
            <w:tcBorders>
              <w:top w:val="single" w:sz="4" w:space="0" w:color="auto"/>
              <w:bottom w:val="double" w:sz="4" w:space="0" w:color="auto"/>
            </w:tcBorders>
            <w:vAlign w:val="bottom"/>
          </w:tcPr>
          <w:p w14:paraId="5822377A" w14:textId="54D8BAFC" w:rsidR="00384BDB" w:rsidRPr="006C0EB0" w:rsidRDefault="001463A0" w:rsidP="00CF671D">
            <w:pPr>
              <w:pStyle w:val="Texto"/>
              <w:tabs>
                <w:tab w:val="decimal" w:pos="666"/>
              </w:tabs>
              <w:jc w:val="right"/>
              <w:rPr>
                <w:b/>
                <w:sz w:val="17"/>
                <w:lang w:val="es-AR"/>
              </w:rPr>
            </w:pPr>
            <w:r w:rsidRPr="006C0EB0">
              <w:rPr>
                <w:b/>
                <w:sz w:val="17"/>
                <w:lang w:val="es-AR"/>
              </w:rPr>
              <w:t>7.161.92</w:t>
            </w:r>
            <w:r w:rsidR="00F97133" w:rsidRPr="006C0EB0">
              <w:rPr>
                <w:b/>
                <w:sz w:val="17"/>
                <w:lang w:val="es-AR"/>
              </w:rPr>
              <w:t>7</w:t>
            </w:r>
          </w:p>
        </w:tc>
        <w:tc>
          <w:tcPr>
            <w:tcW w:w="142" w:type="dxa"/>
            <w:tcBorders>
              <w:top w:val="single" w:sz="4" w:space="0" w:color="auto"/>
              <w:bottom w:val="double" w:sz="4" w:space="0" w:color="auto"/>
            </w:tcBorders>
            <w:vAlign w:val="bottom"/>
          </w:tcPr>
          <w:p w14:paraId="33B72494" w14:textId="77777777" w:rsidR="00384BDB" w:rsidRPr="006C0EB0" w:rsidRDefault="00384BDB" w:rsidP="00CF671D">
            <w:pPr>
              <w:pStyle w:val="Texto"/>
              <w:tabs>
                <w:tab w:val="decimal" w:pos="666"/>
              </w:tabs>
              <w:jc w:val="right"/>
              <w:rPr>
                <w:b/>
                <w:sz w:val="17"/>
                <w:lang w:val="es-AR"/>
              </w:rPr>
            </w:pPr>
          </w:p>
        </w:tc>
        <w:tc>
          <w:tcPr>
            <w:tcW w:w="851" w:type="dxa"/>
            <w:tcBorders>
              <w:top w:val="single" w:sz="4" w:space="0" w:color="auto"/>
              <w:bottom w:val="double" w:sz="4" w:space="0" w:color="auto"/>
            </w:tcBorders>
            <w:vAlign w:val="bottom"/>
          </w:tcPr>
          <w:p w14:paraId="140312C4" w14:textId="77777777" w:rsidR="00384BDB" w:rsidRPr="006C0EB0" w:rsidRDefault="001463A0" w:rsidP="00CF671D">
            <w:pPr>
              <w:pStyle w:val="Texto"/>
              <w:tabs>
                <w:tab w:val="decimal" w:pos="666"/>
              </w:tabs>
              <w:jc w:val="right"/>
              <w:rPr>
                <w:b/>
                <w:sz w:val="17"/>
                <w:lang w:val="es-AR"/>
              </w:rPr>
            </w:pPr>
            <w:r w:rsidRPr="006C0EB0">
              <w:rPr>
                <w:b/>
                <w:sz w:val="17"/>
                <w:lang w:val="es-AR"/>
              </w:rPr>
              <w:t>761.680</w:t>
            </w:r>
          </w:p>
        </w:tc>
        <w:tc>
          <w:tcPr>
            <w:tcW w:w="141" w:type="dxa"/>
            <w:tcBorders>
              <w:top w:val="single" w:sz="4" w:space="0" w:color="auto"/>
              <w:bottom w:val="double" w:sz="4" w:space="0" w:color="auto"/>
            </w:tcBorders>
            <w:vAlign w:val="bottom"/>
          </w:tcPr>
          <w:p w14:paraId="54F3AA3D" w14:textId="77777777" w:rsidR="00384BDB" w:rsidRPr="006C0EB0" w:rsidRDefault="00384BDB" w:rsidP="00CF671D">
            <w:pPr>
              <w:pStyle w:val="Texto"/>
              <w:tabs>
                <w:tab w:val="decimal" w:pos="666"/>
              </w:tabs>
              <w:jc w:val="right"/>
              <w:rPr>
                <w:b/>
                <w:sz w:val="17"/>
                <w:lang w:val="es-AR"/>
              </w:rPr>
            </w:pPr>
          </w:p>
        </w:tc>
        <w:tc>
          <w:tcPr>
            <w:tcW w:w="851" w:type="dxa"/>
            <w:tcBorders>
              <w:top w:val="single" w:sz="4" w:space="0" w:color="auto"/>
              <w:bottom w:val="double" w:sz="4" w:space="0" w:color="auto"/>
            </w:tcBorders>
            <w:vAlign w:val="bottom"/>
          </w:tcPr>
          <w:p w14:paraId="22D6D97A" w14:textId="69760A86" w:rsidR="00384BDB" w:rsidRPr="006C0EB0" w:rsidRDefault="001463A0" w:rsidP="00CF671D">
            <w:pPr>
              <w:pStyle w:val="Texto"/>
              <w:tabs>
                <w:tab w:val="decimal" w:pos="666"/>
              </w:tabs>
              <w:jc w:val="right"/>
              <w:rPr>
                <w:b/>
                <w:sz w:val="17"/>
                <w:lang w:val="es-AR"/>
              </w:rPr>
            </w:pPr>
            <w:r w:rsidRPr="006C0EB0">
              <w:rPr>
                <w:b/>
                <w:sz w:val="17"/>
                <w:lang w:val="es-AR"/>
              </w:rPr>
              <w:t>605.36</w:t>
            </w:r>
            <w:r w:rsidR="00F97133" w:rsidRPr="006C0EB0">
              <w:rPr>
                <w:b/>
                <w:sz w:val="17"/>
                <w:lang w:val="es-AR"/>
              </w:rPr>
              <w:t>6</w:t>
            </w:r>
          </w:p>
        </w:tc>
        <w:tc>
          <w:tcPr>
            <w:tcW w:w="142" w:type="dxa"/>
            <w:tcBorders>
              <w:top w:val="single" w:sz="4" w:space="0" w:color="auto"/>
              <w:bottom w:val="double" w:sz="4" w:space="0" w:color="auto"/>
            </w:tcBorders>
            <w:vAlign w:val="bottom"/>
          </w:tcPr>
          <w:p w14:paraId="2761E5B4" w14:textId="77777777" w:rsidR="00384BDB" w:rsidRPr="006C0EB0" w:rsidRDefault="00384BDB" w:rsidP="00CF671D">
            <w:pPr>
              <w:pStyle w:val="Texto"/>
              <w:tabs>
                <w:tab w:val="decimal" w:pos="666"/>
              </w:tabs>
              <w:jc w:val="right"/>
              <w:rPr>
                <w:b/>
                <w:sz w:val="17"/>
                <w:lang w:val="es-AR"/>
              </w:rPr>
            </w:pPr>
          </w:p>
        </w:tc>
        <w:tc>
          <w:tcPr>
            <w:tcW w:w="992" w:type="dxa"/>
            <w:tcBorders>
              <w:top w:val="single" w:sz="4" w:space="0" w:color="auto"/>
              <w:bottom w:val="double" w:sz="4" w:space="0" w:color="auto"/>
            </w:tcBorders>
            <w:vAlign w:val="bottom"/>
          </w:tcPr>
          <w:p w14:paraId="71B5EFB2" w14:textId="77777777" w:rsidR="00384BDB" w:rsidRPr="006C0EB0" w:rsidRDefault="001463A0" w:rsidP="00CF671D">
            <w:pPr>
              <w:pStyle w:val="Texto"/>
              <w:tabs>
                <w:tab w:val="decimal" w:pos="666"/>
              </w:tabs>
              <w:ind w:right="110"/>
              <w:jc w:val="right"/>
              <w:rPr>
                <w:b/>
                <w:sz w:val="17"/>
                <w:lang w:val="es-AR"/>
              </w:rPr>
            </w:pPr>
            <w:r w:rsidRPr="006C0EB0">
              <w:rPr>
                <w:b/>
                <w:sz w:val="17"/>
                <w:lang w:val="es-AR"/>
              </w:rPr>
              <w:t>339.164</w:t>
            </w:r>
          </w:p>
        </w:tc>
        <w:tc>
          <w:tcPr>
            <w:tcW w:w="142" w:type="dxa"/>
            <w:tcBorders>
              <w:top w:val="single" w:sz="4" w:space="0" w:color="auto"/>
              <w:bottom w:val="double" w:sz="4" w:space="0" w:color="auto"/>
            </w:tcBorders>
            <w:vAlign w:val="bottom"/>
          </w:tcPr>
          <w:p w14:paraId="6BB9808A" w14:textId="77777777" w:rsidR="00384BDB" w:rsidRPr="006C0EB0" w:rsidRDefault="00384BDB" w:rsidP="00CF671D">
            <w:pPr>
              <w:pStyle w:val="Texto"/>
              <w:tabs>
                <w:tab w:val="decimal" w:pos="666"/>
              </w:tabs>
              <w:jc w:val="right"/>
              <w:rPr>
                <w:b/>
                <w:sz w:val="17"/>
                <w:lang w:val="es-AR"/>
              </w:rPr>
            </w:pPr>
          </w:p>
        </w:tc>
        <w:tc>
          <w:tcPr>
            <w:tcW w:w="850" w:type="dxa"/>
            <w:tcBorders>
              <w:top w:val="single" w:sz="4" w:space="0" w:color="auto"/>
              <w:bottom w:val="double" w:sz="4" w:space="0" w:color="auto"/>
            </w:tcBorders>
            <w:vAlign w:val="bottom"/>
          </w:tcPr>
          <w:p w14:paraId="46851828" w14:textId="77777777" w:rsidR="00384BDB" w:rsidRPr="006C0EB0" w:rsidRDefault="001463A0" w:rsidP="00CF671D">
            <w:pPr>
              <w:pStyle w:val="Texto"/>
              <w:tabs>
                <w:tab w:val="decimal" w:pos="666"/>
              </w:tabs>
              <w:jc w:val="right"/>
              <w:rPr>
                <w:b/>
                <w:sz w:val="17"/>
                <w:lang w:val="es-AR"/>
              </w:rPr>
            </w:pPr>
            <w:r w:rsidRPr="006C0EB0">
              <w:rPr>
                <w:b/>
                <w:sz w:val="17"/>
                <w:lang w:val="es-AR"/>
              </w:rPr>
              <w:t>355.595</w:t>
            </w:r>
          </w:p>
        </w:tc>
        <w:tc>
          <w:tcPr>
            <w:tcW w:w="142" w:type="dxa"/>
            <w:tcBorders>
              <w:top w:val="single" w:sz="4" w:space="0" w:color="auto"/>
              <w:bottom w:val="double" w:sz="4" w:space="0" w:color="auto"/>
            </w:tcBorders>
            <w:vAlign w:val="bottom"/>
          </w:tcPr>
          <w:p w14:paraId="7AFC9144" w14:textId="77777777" w:rsidR="00384BDB" w:rsidRPr="006C0EB0" w:rsidRDefault="00384BDB" w:rsidP="00CF671D">
            <w:pPr>
              <w:pStyle w:val="Texto"/>
              <w:tabs>
                <w:tab w:val="decimal" w:pos="666"/>
              </w:tabs>
              <w:jc w:val="right"/>
              <w:rPr>
                <w:b/>
                <w:sz w:val="17"/>
                <w:lang w:val="es-AR"/>
              </w:rPr>
            </w:pPr>
          </w:p>
        </w:tc>
        <w:tc>
          <w:tcPr>
            <w:tcW w:w="992" w:type="dxa"/>
            <w:tcBorders>
              <w:top w:val="single" w:sz="4" w:space="0" w:color="auto"/>
              <w:bottom w:val="double" w:sz="4" w:space="0" w:color="auto"/>
            </w:tcBorders>
            <w:shd w:val="clear" w:color="auto" w:fill="auto"/>
            <w:vAlign w:val="bottom"/>
          </w:tcPr>
          <w:p w14:paraId="465DDCA2" w14:textId="77777777" w:rsidR="00384BDB" w:rsidRPr="006C0EB0" w:rsidRDefault="001463A0" w:rsidP="00CF671D">
            <w:pPr>
              <w:pStyle w:val="Texto"/>
              <w:tabs>
                <w:tab w:val="decimal" w:pos="666"/>
              </w:tabs>
              <w:jc w:val="right"/>
              <w:rPr>
                <w:b/>
                <w:sz w:val="17"/>
                <w:lang w:val="es-AR"/>
              </w:rPr>
            </w:pPr>
            <w:r w:rsidRPr="006C0EB0">
              <w:rPr>
                <w:b/>
                <w:sz w:val="17"/>
                <w:lang w:val="es-AR"/>
              </w:rPr>
              <w:t>15.770.58</w:t>
            </w:r>
            <w:r w:rsidR="006F7D4E" w:rsidRPr="006C0EB0">
              <w:rPr>
                <w:b/>
                <w:sz w:val="17"/>
                <w:lang w:val="es-AR"/>
              </w:rPr>
              <w:t>8</w:t>
            </w:r>
          </w:p>
        </w:tc>
      </w:tr>
    </w:tbl>
    <w:p w14:paraId="27CCC7A2" w14:textId="77777777" w:rsidR="00C87D33" w:rsidRPr="006C0EB0" w:rsidRDefault="00C87D33" w:rsidP="00C87D33">
      <w:pPr>
        <w:pStyle w:val="Ttulo3"/>
        <w:ind w:hanging="426"/>
        <w:jc w:val="both"/>
        <w:rPr>
          <w:sz w:val="22"/>
          <w:szCs w:val="22"/>
        </w:rPr>
      </w:pPr>
      <w:r w:rsidRPr="006C0EB0">
        <w:br w:type="page"/>
      </w:r>
      <w:r w:rsidRPr="006C0EB0">
        <w:rPr>
          <w:sz w:val="22"/>
          <w:szCs w:val="22"/>
        </w:rPr>
        <w:t>12. ANÁLISIS DE ACTIVOS FINANCIEROS A RECUPERAR Y DE PASIVOS FINANCIEROS A CANCELAR (Cont.)</w:t>
      </w:r>
    </w:p>
    <w:tbl>
      <w:tblPr>
        <w:tblW w:w="10632" w:type="dxa"/>
        <w:tblInd w:w="-426" w:type="dxa"/>
        <w:tblLayout w:type="fixed"/>
        <w:tblCellMar>
          <w:left w:w="0" w:type="dxa"/>
          <w:right w:w="0" w:type="dxa"/>
        </w:tblCellMar>
        <w:tblLook w:val="0000" w:firstRow="0" w:lastRow="0" w:firstColumn="0" w:lastColumn="0" w:noHBand="0" w:noVBand="0"/>
      </w:tblPr>
      <w:tblGrid>
        <w:gridCol w:w="3117"/>
        <w:gridCol w:w="141"/>
        <w:gridCol w:w="1133"/>
        <w:gridCol w:w="142"/>
        <w:gridCol w:w="850"/>
        <w:gridCol w:w="141"/>
        <w:gridCol w:w="850"/>
        <w:gridCol w:w="142"/>
        <w:gridCol w:w="849"/>
        <w:gridCol w:w="142"/>
        <w:gridCol w:w="991"/>
        <w:gridCol w:w="142"/>
        <w:gridCol w:w="836"/>
        <w:gridCol w:w="20"/>
        <w:gridCol w:w="1136"/>
      </w:tblGrid>
      <w:tr w:rsidR="00066F2E" w:rsidRPr="006C0EB0" w14:paraId="2D3CFE34" w14:textId="77777777" w:rsidTr="00384BDB">
        <w:trPr>
          <w:cantSplit/>
          <w:trHeight w:val="352"/>
        </w:trPr>
        <w:tc>
          <w:tcPr>
            <w:tcW w:w="3117" w:type="dxa"/>
            <w:shd w:val="clear" w:color="auto" w:fill="auto"/>
            <w:vAlign w:val="bottom"/>
          </w:tcPr>
          <w:p w14:paraId="76135176" w14:textId="77777777" w:rsidR="00384BDB" w:rsidRPr="006C0EB0" w:rsidRDefault="00384BDB" w:rsidP="00C9071D">
            <w:pPr>
              <w:pStyle w:val="Texto"/>
              <w:rPr>
                <w:b/>
                <w:sz w:val="14"/>
                <w:lang w:val="es-AR"/>
              </w:rPr>
            </w:pPr>
          </w:p>
          <w:p w14:paraId="5E29243C" w14:textId="77777777" w:rsidR="00066F2E" w:rsidRPr="006C0EB0" w:rsidRDefault="00066F2E" w:rsidP="00C9071D">
            <w:pPr>
              <w:pStyle w:val="Texto"/>
              <w:rPr>
                <w:b/>
                <w:sz w:val="16"/>
                <w:lang w:val="es-AR"/>
              </w:rPr>
            </w:pPr>
          </w:p>
        </w:tc>
        <w:tc>
          <w:tcPr>
            <w:tcW w:w="141" w:type="dxa"/>
            <w:shd w:val="clear" w:color="auto" w:fill="auto"/>
            <w:vAlign w:val="bottom"/>
          </w:tcPr>
          <w:p w14:paraId="6B60021D" w14:textId="77777777" w:rsidR="00066F2E" w:rsidRPr="006C0EB0" w:rsidRDefault="00066F2E" w:rsidP="00C9071D">
            <w:pPr>
              <w:pStyle w:val="Texto"/>
              <w:rPr>
                <w:b/>
                <w:sz w:val="17"/>
                <w:lang w:val="es-AR"/>
              </w:rPr>
            </w:pPr>
          </w:p>
        </w:tc>
        <w:tc>
          <w:tcPr>
            <w:tcW w:w="7374" w:type="dxa"/>
            <w:gridSpan w:val="13"/>
            <w:tcBorders>
              <w:bottom w:val="single" w:sz="4" w:space="0" w:color="auto"/>
            </w:tcBorders>
            <w:vAlign w:val="bottom"/>
          </w:tcPr>
          <w:p w14:paraId="5D3DF716" w14:textId="77777777" w:rsidR="00066F2E" w:rsidRPr="006C0EB0" w:rsidRDefault="00066F2E" w:rsidP="00384BDB">
            <w:pPr>
              <w:pStyle w:val="Texto"/>
              <w:jc w:val="center"/>
              <w:rPr>
                <w:b/>
                <w:sz w:val="17"/>
                <w:lang w:val="es-AR"/>
              </w:rPr>
            </w:pPr>
            <w:r w:rsidRPr="006C0EB0">
              <w:rPr>
                <w:b/>
                <w:sz w:val="17"/>
                <w:lang w:val="es-AR"/>
              </w:rPr>
              <w:t>Caída de</w:t>
            </w:r>
            <w:r w:rsidR="00773731" w:rsidRPr="006C0EB0">
              <w:rPr>
                <w:b/>
                <w:sz w:val="17"/>
                <w:lang w:val="es-AR"/>
              </w:rPr>
              <w:t xml:space="preserve"> Activos y Pasivos al 31-12-2019</w:t>
            </w:r>
          </w:p>
        </w:tc>
      </w:tr>
      <w:tr w:rsidR="004A572F" w:rsidRPr="006C0EB0" w14:paraId="3684B280" w14:textId="77777777" w:rsidTr="00CD30FD">
        <w:trPr>
          <w:cantSplit/>
          <w:trHeight w:val="573"/>
        </w:trPr>
        <w:tc>
          <w:tcPr>
            <w:tcW w:w="3117" w:type="dxa"/>
            <w:tcBorders>
              <w:bottom w:val="single" w:sz="4" w:space="0" w:color="auto"/>
            </w:tcBorders>
            <w:shd w:val="clear" w:color="auto" w:fill="auto"/>
            <w:vAlign w:val="bottom"/>
          </w:tcPr>
          <w:p w14:paraId="17F0EA5C" w14:textId="77777777" w:rsidR="004A572F" w:rsidRPr="006C0EB0" w:rsidRDefault="004A572F" w:rsidP="004A572F">
            <w:pPr>
              <w:pStyle w:val="Texto"/>
              <w:jc w:val="center"/>
              <w:rPr>
                <w:b/>
                <w:sz w:val="17"/>
                <w:lang w:val="es-AR"/>
              </w:rPr>
            </w:pPr>
            <w:r w:rsidRPr="006C0EB0">
              <w:rPr>
                <w:b/>
                <w:sz w:val="17"/>
                <w:lang w:val="es-AR"/>
              </w:rPr>
              <w:t>Concepto</w:t>
            </w:r>
          </w:p>
        </w:tc>
        <w:tc>
          <w:tcPr>
            <w:tcW w:w="141" w:type="dxa"/>
            <w:shd w:val="clear" w:color="auto" w:fill="auto"/>
            <w:vAlign w:val="bottom"/>
          </w:tcPr>
          <w:p w14:paraId="105B7A41" w14:textId="77777777" w:rsidR="004A572F" w:rsidRPr="006C0EB0" w:rsidRDefault="004A572F" w:rsidP="004A572F">
            <w:pPr>
              <w:pStyle w:val="Texto"/>
              <w:rPr>
                <w:b/>
                <w:sz w:val="17"/>
                <w:lang w:val="es-AR"/>
              </w:rPr>
            </w:pPr>
          </w:p>
        </w:tc>
        <w:tc>
          <w:tcPr>
            <w:tcW w:w="1133" w:type="dxa"/>
            <w:tcBorders>
              <w:top w:val="single" w:sz="4" w:space="0" w:color="auto"/>
              <w:bottom w:val="single" w:sz="4" w:space="0" w:color="auto"/>
            </w:tcBorders>
            <w:shd w:val="clear" w:color="auto" w:fill="auto"/>
            <w:vAlign w:val="bottom"/>
          </w:tcPr>
          <w:p w14:paraId="206DD73F" w14:textId="77777777" w:rsidR="004A572F" w:rsidRPr="006C0EB0" w:rsidRDefault="004A572F" w:rsidP="004A572F">
            <w:pPr>
              <w:pStyle w:val="Texto"/>
              <w:jc w:val="center"/>
              <w:rPr>
                <w:b/>
                <w:sz w:val="17"/>
                <w:lang w:val="es-AR"/>
              </w:rPr>
            </w:pPr>
            <w:r w:rsidRPr="006C0EB0">
              <w:rPr>
                <w:b/>
                <w:sz w:val="17"/>
                <w:lang w:val="es-AR"/>
              </w:rPr>
              <w:t>Sin vencimiento</w:t>
            </w:r>
          </w:p>
        </w:tc>
        <w:tc>
          <w:tcPr>
            <w:tcW w:w="142" w:type="dxa"/>
            <w:tcBorders>
              <w:top w:val="single" w:sz="4" w:space="0" w:color="auto"/>
              <w:bottom w:val="single" w:sz="4" w:space="0" w:color="auto"/>
            </w:tcBorders>
          </w:tcPr>
          <w:p w14:paraId="30E7583D" w14:textId="77777777" w:rsidR="004A572F" w:rsidRPr="006C0EB0" w:rsidRDefault="004A572F" w:rsidP="004A572F">
            <w:pPr>
              <w:pStyle w:val="Texto"/>
              <w:rPr>
                <w:b/>
                <w:sz w:val="17"/>
                <w:lang w:val="es-AR"/>
              </w:rPr>
            </w:pPr>
          </w:p>
        </w:tc>
        <w:tc>
          <w:tcPr>
            <w:tcW w:w="850" w:type="dxa"/>
            <w:tcBorders>
              <w:bottom w:val="single" w:sz="4" w:space="0" w:color="auto"/>
            </w:tcBorders>
            <w:shd w:val="clear" w:color="auto" w:fill="auto"/>
            <w:vAlign w:val="bottom"/>
          </w:tcPr>
          <w:p w14:paraId="3630F986" w14:textId="77777777" w:rsidR="004A572F" w:rsidRPr="006C0EB0" w:rsidRDefault="004A572F" w:rsidP="004A572F">
            <w:pPr>
              <w:pStyle w:val="Texto"/>
              <w:jc w:val="center"/>
              <w:rPr>
                <w:b/>
                <w:sz w:val="17"/>
                <w:lang w:val="es-AR"/>
              </w:rPr>
            </w:pPr>
            <w:r w:rsidRPr="006C0EB0">
              <w:rPr>
                <w:b/>
                <w:sz w:val="17"/>
                <w:lang w:val="es-AR"/>
              </w:rPr>
              <w:t>Hasta</w:t>
            </w:r>
          </w:p>
          <w:p w14:paraId="0FE14999" w14:textId="77777777" w:rsidR="004A572F" w:rsidRPr="006C0EB0" w:rsidRDefault="004A572F" w:rsidP="004A572F">
            <w:pPr>
              <w:pStyle w:val="Texto"/>
              <w:jc w:val="center"/>
              <w:rPr>
                <w:b/>
                <w:sz w:val="17"/>
                <w:lang w:val="es-AR"/>
              </w:rPr>
            </w:pPr>
            <w:r w:rsidRPr="006C0EB0">
              <w:rPr>
                <w:b/>
                <w:sz w:val="17"/>
                <w:lang w:val="es-AR"/>
              </w:rPr>
              <w:t>1 mes</w:t>
            </w:r>
          </w:p>
        </w:tc>
        <w:tc>
          <w:tcPr>
            <w:tcW w:w="141" w:type="dxa"/>
            <w:shd w:val="clear" w:color="auto" w:fill="auto"/>
            <w:vAlign w:val="bottom"/>
          </w:tcPr>
          <w:p w14:paraId="50D123BC" w14:textId="77777777" w:rsidR="004A572F" w:rsidRPr="006C0EB0" w:rsidRDefault="004A572F" w:rsidP="004A572F">
            <w:pPr>
              <w:pStyle w:val="Texto"/>
              <w:jc w:val="center"/>
              <w:rPr>
                <w:b/>
                <w:sz w:val="17"/>
                <w:lang w:val="es-AR"/>
              </w:rPr>
            </w:pPr>
          </w:p>
        </w:tc>
        <w:tc>
          <w:tcPr>
            <w:tcW w:w="850" w:type="dxa"/>
            <w:tcBorders>
              <w:bottom w:val="single" w:sz="6" w:space="0" w:color="auto"/>
            </w:tcBorders>
            <w:shd w:val="clear" w:color="auto" w:fill="auto"/>
            <w:vAlign w:val="bottom"/>
          </w:tcPr>
          <w:p w14:paraId="0254C322" w14:textId="77777777" w:rsidR="004A572F" w:rsidRPr="006C0EB0" w:rsidRDefault="004A572F" w:rsidP="004A572F">
            <w:pPr>
              <w:pStyle w:val="Texto"/>
              <w:jc w:val="center"/>
              <w:rPr>
                <w:b/>
                <w:sz w:val="17"/>
                <w:lang w:val="es-AR"/>
              </w:rPr>
            </w:pPr>
            <w:r w:rsidRPr="006C0EB0">
              <w:rPr>
                <w:b/>
                <w:sz w:val="17"/>
                <w:lang w:val="es-AR"/>
              </w:rPr>
              <w:t>De 1</w:t>
            </w:r>
          </w:p>
          <w:p w14:paraId="08CEAF0B" w14:textId="77777777" w:rsidR="004A572F" w:rsidRPr="006C0EB0" w:rsidRDefault="004A572F" w:rsidP="004A572F">
            <w:pPr>
              <w:pStyle w:val="Texto"/>
              <w:jc w:val="center"/>
              <w:rPr>
                <w:b/>
                <w:sz w:val="17"/>
                <w:lang w:val="es-AR"/>
              </w:rPr>
            </w:pPr>
            <w:r w:rsidRPr="006C0EB0">
              <w:rPr>
                <w:b/>
                <w:sz w:val="17"/>
                <w:lang w:val="es-AR"/>
              </w:rPr>
              <w:t>hasta 3 meses</w:t>
            </w:r>
          </w:p>
        </w:tc>
        <w:tc>
          <w:tcPr>
            <w:tcW w:w="142" w:type="dxa"/>
            <w:shd w:val="clear" w:color="auto" w:fill="auto"/>
            <w:vAlign w:val="bottom"/>
          </w:tcPr>
          <w:p w14:paraId="7C1DFB9B" w14:textId="77777777" w:rsidR="004A572F" w:rsidRPr="006C0EB0" w:rsidRDefault="004A572F" w:rsidP="004A572F">
            <w:pPr>
              <w:pStyle w:val="Texto"/>
              <w:jc w:val="center"/>
              <w:rPr>
                <w:b/>
                <w:sz w:val="17"/>
                <w:lang w:val="es-AR"/>
              </w:rPr>
            </w:pPr>
          </w:p>
        </w:tc>
        <w:tc>
          <w:tcPr>
            <w:tcW w:w="849" w:type="dxa"/>
            <w:tcBorders>
              <w:bottom w:val="single" w:sz="4" w:space="0" w:color="auto"/>
            </w:tcBorders>
            <w:shd w:val="clear" w:color="auto" w:fill="auto"/>
            <w:vAlign w:val="bottom"/>
          </w:tcPr>
          <w:p w14:paraId="254A6C80" w14:textId="77777777" w:rsidR="004A572F" w:rsidRPr="006C0EB0" w:rsidRDefault="004A572F" w:rsidP="004A572F">
            <w:pPr>
              <w:pStyle w:val="Texto"/>
              <w:jc w:val="center"/>
              <w:rPr>
                <w:b/>
                <w:sz w:val="17"/>
                <w:lang w:val="es-AR"/>
              </w:rPr>
            </w:pPr>
            <w:r w:rsidRPr="006C0EB0">
              <w:rPr>
                <w:b/>
                <w:sz w:val="17"/>
                <w:lang w:val="es-AR"/>
              </w:rPr>
              <w:t>De 3</w:t>
            </w:r>
          </w:p>
          <w:p w14:paraId="33313727" w14:textId="77777777" w:rsidR="004A572F" w:rsidRPr="006C0EB0" w:rsidRDefault="004A572F" w:rsidP="004A572F">
            <w:pPr>
              <w:pStyle w:val="Texto"/>
              <w:jc w:val="center"/>
              <w:rPr>
                <w:b/>
                <w:sz w:val="17"/>
                <w:lang w:val="es-AR"/>
              </w:rPr>
            </w:pPr>
            <w:r w:rsidRPr="006C0EB0">
              <w:rPr>
                <w:b/>
                <w:sz w:val="17"/>
                <w:lang w:val="es-AR"/>
              </w:rPr>
              <w:t>hasta 6 meses</w:t>
            </w:r>
          </w:p>
        </w:tc>
        <w:tc>
          <w:tcPr>
            <w:tcW w:w="142" w:type="dxa"/>
            <w:shd w:val="clear" w:color="auto" w:fill="auto"/>
            <w:vAlign w:val="bottom"/>
          </w:tcPr>
          <w:p w14:paraId="021DA60B" w14:textId="77777777" w:rsidR="004A572F" w:rsidRPr="006C0EB0" w:rsidRDefault="004A572F" w:rsidP="004A572F">
            <w:pPr>
              <w:pStyle w:val="Texto"/>
              <w:jc w:val="center"/>
              <w:rPr>
                <w:b/>
                <w:sz w:val="17"/>
                <w:lang w:val="es-AR"/>
              </w:rPr>
            </w:pPr>
          </w:p>
        </w:tc>
        <w:tc>
          <w:tcPr>
            <w:tcW w:w="991" w:type="dxa"/>
            <w:tcBorders>
              <w:bottom w:val="single" w:sz="4" w:space="0" w:color="auto"/>
            </w:tcBorders>
            <w:shd w:val="clear" w:color="auto" w:fill="auto"/>
            <w:vAlign w:val="bottom"/>
          </w:tcPr>
          <w:p w14:paraId="4677A36D" w14:textId="77777777" w:rsidR="004A572F" w:rsidRPr="006C0EB0" w:rsidRDefault="004A572F" w:rsidP="004A572F">
            <w:pPr>
              <w:pStyle w:val="Texto"/>
              <w:jc w:val="center"/>
              <w:rPr>
                <w:b/>
                <w:sz w:val="17"/>
                <w:lang w:val="es-AR"/>
              </w:rPr>
            </w:pPr>
            <w:r w:rsidRPr="006C0EB0">
              <w:rPr>
                <w:b/>
                <w:sz w:val="17"/>
                <w:lang w:val="es-AR"/>
              </w:rPr>
              <w:t>De 6</w:t>
            </w:r>
          </w:p>
          <w:p w14:paraId="76C5659D" w14:textId="77777777" w:rsidR="004A572F" w:rsidRPr="006C0EB0" w:rsidRDefault="004A572F" w:rsidP="004A572F">
            <w:pPr>
              <w:pStyle w:val="Texto"/>
              <w:jc w:val="center"/>
              <w:rPr>
                <w:b/>
                <w:sz w:val="17"/>
                <w:lang w:val="es-AR"/>
              </w:rPr>
            </w:pPr>
            <w:r w:rsidRPr="006C0EB0">
              <w:rPr>
                <w:b/>
                <w:sz w:val="17"/>
                <w:lang w:val="es-AR"/>
              </w:rPr>
              <w:t>hasta 12 meses</w:t>
            </w:r>
          </w:p>
        </w:tc>
        <w:tc>
          <w:tcPr>
            <w:tcW w:w="142" w:type="dxa"/>
            <w:shd w:val="clear" w:color="auto" w:fill="auto"/>
            <w:vAlign w:val="bottom"/>
          </w:tcPr>
          <w:p w14:paraId="0DD820CA" w14:textId="77777777" w:rsidR="004A572F" w:rsidRPr="006C0EB0" w:rsidRDefault="004A572F" w:rsidP="004A572F">
            <w:pPr>
              <w:pStyle w:val="Texto"/>
              <w:jc w:val="center"/>
              <w:rPr>
                <w:b/>
                <w:sz w:val="17"/>
                <w:lang w:val="es-AR"/>
              </w:rPr>
            </w:pPr>
          </w:p>
        </w:tc>
        <w:tc>
          <w:tcPr>
            <w:tcW w:w="836" w:type="dxa"/>
            <w:tcBorders>
              <w:bottom w:val="single" w:sz="4" w:space="0" w:color="auto"/>
            </w:tcBorders>
            <w:shd w:val="clear" w:color="auto" w:fill="auto"/>
            <w:vAlign w:val="bottom"/>
          </w:tcPr>
          <w:p w14:paraId="376E9676" w14:textId="77777777" w:rsidR="004A572F" w:rsidRPr="006C0EB0" w:rsidRDefault="004A572F" w:rsidP="004A572F">
            <w:pPr>
              <w:pStyle w:val="Texto"/>
              <w:jc w:val="center"/>
              <w:rPr>
                <w:b/>
                <w:sz w:val="17"/>
                <w:lang w:val="es-AR"/>
              </w:rPr>
            </w:pPr>
            <w:r w:rsidRPr="006C0EB0">
              <w:rPr>
                <w:b/>
                <w:sz w:val="17"/>
                <w:lang w:val="es-AR"/>
              </w:rPr>
              <w:t>Más de</w:t>
            </w:r>
          </w:p>
          <w:p w14:paraId="288F05BC" w14:textId="77777777" w:rsidR="004A572F" w:rsidRPr="006C0EB0" w:rsidRDefault="004A572F" w:rsidP="004A572F">
            <w:pPr>
              <w:pStyle w:val="Texto"/>
              <w:jc w:val="center"/>
              <w:rPr>
                <w:b/>
                <w:sz w:val="17"/>
                <w:lang w:val="es-AR"/>
              </w:rPr>
            </w:pPr>
            <w:r w:rsidRPr="006C0EB0">
              <w:rPr>
                <w:b/>
                <w:sz w:val="17"/>
                <w:lang w:val="es-AR"/>
              </w:rPr>
              <w:t>12 meses</w:t>
            </w:r>
          </w:p>
        </w:tc>
        <w:tc>
          <w:tcPr>
            <w:tcW w:w="20" w:type="dxa"/>
            <w:tcBorders>
              <w:bottom w:val="single" w:sz="4" w:space="0" w:color="auto"/>
            </w:tcBorders>
            <w:shd w:val="clear" w:color="auto" w:fill="auto"/>
            <w:vAlign w:val="bottom"/>
          </w:tcPr>
          <w:p w14:paraId="11DBC11C" w14:textId="77777777" w:rsidR="004A572F" w:rsidRPr="006C0EB0" w:rsidRDefault="004A572F" w:rsidP="004A572F">
            <w:pPr>
              <w:pStyle w:val="Texto"/>
              <w:jc w:val="center"/>
              <w:rPr>
                <w:b/>
                <w:sz w:val="17"/>
                <w:lang w:val="es-AR"/>
              </w:rPr>
            </w:pPr>
          </w:p>
        </w:tc>
        <w:tc>
          <w:tcPr>
            <w:tcW w:w="1136" w:type="dxa"/>
            <w:tcBorders>
              <w:top w:val="single" w:sz="4" w:space="0" w:color="auto"/>
              <w:bottom w:val="single" w:sz="4" w:space="0" w:color="auto"/>
            </w:tcBorders>
            <w:vAlign w:val="bottom"/>
          </w:tcPr>
          <w:p w14:paraId="368C1169" w14:textId="77777777" w:rsidR="004A572F" w:rsidRPr="006C0EB0" w:rsidRDefault="004A572F" w:rsidP="004A572F">
            <w:pPr>
              <w:pStyle w:val="Texto"/>
              <w:jc w:val="center"/>
              <w:rPr>
                <w:b/>
                <w:sz w:val="17"/>
                <w:lang w:val="es-AR"/>
              </w:rPr>
            </w:pPr>
            <w:r w:rsidRPr="006C0EB0">
              <w:rPr>
                <w:b/>
                <w:sz w:val="17"/>
                <w:lang w:val="es-AR"/>
              </w:rPr>
              <w:t>Total</w:t>
            </w:r>
          </w:p>
        </w:tc>
      </w:tr>
      <w:tr w:rsidR="004A572F" w:rsidRPr="006C0EB0" w14:paraId="58BB1AF1" w14:textId="77777777" w:rsidTr="00CD30FD">
        <w:trPr>
          <w:cantSplit/>
          <w:trHeight w:val="191"/>
        </w:trPr>
        <w:tc>
          <w:tcPr>
            <w:tcW w:w="3117" w:type="dxa"/>
            <w:tcBorders>
              <w:top w:val="single" w:sz="4" w:space="0" w:color="auto"/>
            </w:tcBorders>
            <w:shd w:val="clear" w:color="auto" w:fill="auto"/>
          </w:tcPr>
          <w:p w14:paraId="1BC0ABAC" w14:textId="77777777" w:rsidR="004A572F" w:rsidRPr="006C0EB0" w:rsidRDefault="004A572F" w:rsidP="004A572F">
            <w:pPr>
              <w:pStyle w:val="Texto"/>
              <w:ind w:right="72"/>
              <w:rPr>
                <w:b/>
                <w:sz w:val="17"/>
                <w:lang w:val="es-AR"/>
              </w:rPr>
            </w:pPr>
            <w:r w:rsidRPr="006C0EB0">
              <w:rPr>
                <w:b/>
                <w:sz w:val="17"/>
                <w:lang w:val="es-AR"/>
              </w:rPr>
              <w:t>PASIVOS</w:t>
            </w:r>
          </w:p>
        </w:tc>
        <w:tc>
          <w:tcPr>
            <w:tcW w:w="141" w:type="dxa"/>
            <w:shd w:val="clear" w:color="auto" w:fill="auto"/>
          </w:tcPr>
          <w:p w14:paraId="4986B0C9" w14:textId="77777777" w:rsidR="004A572F" w:rsidRPr="006C0EB0" w:rsidRDefault="004A572F" w:rsidP="004A572F">
            <w:pPr>
              <w:pStyle w:val="Texto"/>
              <w:rPr>
                <w:sz w:val="17"/>
                <w:lang w:val="es-AR"/>
              </w:rPr>
            </w:pPr>
          </w:p>
        </w:tc>
        <w:tc>
          <w:tcPr>
            <w:tcW w:w="1133" w:type="dxa"/>
            <w:tcBorders>
              <w:top w:val="single" w:sz="4" w:space="0" w:color="auto"/>
            </w:tcBorders>
            <w:shd w:val="clear" w:color="auto" w:fill="auto"/>
          </w:tcPr>
          <w:p w14:paraId="4F38FDEA" w14:textId="77777777" w:rsidR="004A572F" w:rsidRPr="006C0EB0" w:rsidRDefault="004A572F" w:rsidP="004A572F">
            <w:pPr>
              <w:pStyle w:val="Texto"/>
              <w:tabs>
                <w:tab w:val="decimal" w:pos="666"/>
              </w:tabs>
              <w:rPr>
                <w:sz w:val="17"/>
                <w:lang w:val="es-AR"/>
              </w:rPr>
            </w:pPr>
          </w:p>
        </w:tc>
        <w:tc>
          <w:tcPr>
            <w:tcW w:w="142" w:type="dxa"/>
            <w:tcBorders>
              <w:top w:val="single" w:sz="4" w:space="0" w:color="auto"/>
            </w:tcBorders>
          </w:tcPr>
          <w:p w14:paraId="5871CD41" w14:textId="77777777" w:rsidR="004A572F" w:rsidRPr="006C0EB0" w:rsidRDefault="004A572F" w:rsidP="004A572F">
            <w:pPr>
              <w:pStyle w:val="Texto"/>
              <w:tabs>
                <w:tab w:val="decimal" w:pos="738"/>
              </w:tabs>
              <w:rPr>
                <w:sz w:val="17"/>
                <w:lang w:val="es-AR"/>
              </w:rPr>
            </w:pPr>
          </w:p>
        </w:tc>
        <w:tc>
          <w:tcPr>
            <w:tcW w:w="850" w:type="dxa"/>
            <w:tcBorders>
              <w:top w:val="single" w:sz="4" w:space="0" w:color="auto"/>
            </w:tcBorders>
            <w:shd w:val="clear" w:color="auto" w:fill="auto"/>
          </w:tcPr>
          <w:p w14:paraId="20DC08E3" w14:textId="77777777" w:rsidR="004A572F" w:rsidRPr="006C0EB0" w:rsidRDefault="004A572F" w:rsidP="004A572F">
            <w:pPr>
              <w:pStyle w:val="Texto"/>
              <w:tabs>
                <w:tab w:val="decimal" w:pos="666"/>
              </w:tabs>
              <w:rPr>
                <w:sz w:val="17"/>
                <w:lang w:val="es-AR"/>
              </w:rPr>
            </w:pPr>
          </w:p>
        </w:tc>
        <w:tc>
          <w:tcPr>
            <w:tcW w:w="141" w:type="dxa"/>
            <w:tcBorders>
              <w:top w:val="single" w:sz="4" w:space="0" w:color="auto"/>
            </w:tcBorders>
            <w:shd w:val="clear" w:color="auto" w:fill="auto"/>
          </w:tcPr>
          <w:p w14:paraId="344DB0E0" w14:textId="77777777" w:rsidR="004A572F" w:rsidRPr="006C0EB0" w:rsidRDefault="004A572F" w:rsidP="004A572F">
            <w:pPr>
              <w:pStyle w:val="Texto"/>
              <w:tabs>
                <w:tab w:val="decimal" w:pos="666"/>
              </w:tabs>
              <w:rPr>
                <w:sz w:val="17"/>
                <w:lang w:val="es-AR"/>
              </w:rPr>
            </w:pPr>
          </w:p>
        </w:tc>
        <w:tc>
          <w:tcPr>
            <w:tcW w:w="850" w:type="dxa"/>
            <w:tcBorders>
              <w:top w:val="single" w:sz="4" w:space="0" w:color="auto"/>
            </w:tcBorders>
            <w:shd w:val="clear" w:color="auto" w:fill="auto"/>
          </w:tcPr>
          <w:p w14:paraId="238754FF" w14:textId="77777777" w:rsidR="004A572F" w:rsidRPr="006C0EB0" w:rsidRDefault="004A572F" w:rsidP="004A572F">
            <w:pPr>
              <w:pStyle w:val="Texto"/>
              <w:tabs>
                <w:tab w:val="decimal" w:pos="666"/>
              </w:tabs>
              <w:rPr>
                <w:sz w:val="17"/>
                <w:lang w:val="es-AR"/>
              </w:rPr>
            </w:pPr>
          </w:p>
        </w:tc>
        <w:tc>
          <w:tcPr>
            <w:tcW w:w="142" w:type="dxa"/>
            <w:tcBorders>
              <w:top w:val="single" w:sz="4" w:space="0" w:color="auto"/>
            </w:tcBorders>
            <w:shd w:val="clear" w:color="auto" w:fill="auto"/>
          </w:tcPr>
          <w:p w14:paraId="19D48964" w14:textId="77777777" w:rsidR="004A572F" w:rsidRPr="006C0EB0" w:rsidRDefault="004A572F" w:rsidP="004A572F">
            <w:pPr>
              <w:pStyle w:val="Texto"/>
              <w:tabs>
                <w:tab w:val="decimal" w:pos="666"/>
              </w:tabs>
              <w:rPr>
                <w:sz w:val="17"/>
                <w:lang w:val="es-AR"/>
              </w:rPr>
            </w:pPr>
          </w:p>
        </w:tc>
        <w:tc>
          <w:tcPr>
            <w:tcW w:w="849" w:type="dxa"/>
            <w:tcBorders>
              <w:top w:val="single" w:sz="4" w:space="0" w:color="auto"/>
            </w:tcBorders>
            <w:shd w:val="clear" w:color="auto" w:fill="auto"/>
          </w:tcPr>
          <w:p w14:paraId="09A77123" w14:textId="77777777" w:rsidR="004A572F" w:rsidRPr="006C0EB0" w:rsidRDefault="004A572F" w:rsidP="004A572F">
            <w:pPr>
              <w:pStyle w:val="Texto"/>
              <w:tabs>
                <w:tab w:val="decimal" w:pos="576"/>
                <w:tab w:val="decimal" w:pos="666"/>
              </w:tabs>
              <w:rPr>
                <w:sz w:val="17"/>
                <w:lang w:val="es-AR"/>
              </w:rPr>
            </w:pPr>
          </w:p>
        </w:tc>
        <w:tc>
          <w:tcPr>
            <w:tcW w:w="142" w:type="dxa"/>
            <w:tcBorders>
              <w:top w:val="single" w:sz="4" w:space="0" w:color="auto"/>
            </w:tcBorders>
            <w:shd w:val="clear" w:color="auto" w:fill="auto"/>
          </w:tcPr>
          <w:p w14:paraId="77ABFAD7" w14:textId="77777777" w:rsidR="004A572F" w:rsidRPr="006C0EB0" w:rsidRDefault="004A572F" w:rsidP="004A572F">
            <w:pPr>
              <w:pStyle w:val="Texto"/>
              <w:tabs>
                <w:tab w:val="decimal" w:pos="666"/>
              </w:tabs>
              <w:rPr>
                <w:sz w:val="17"/>
                <w:lang w:val="es-AR"/>
              </w:rPr>
            </w:pPr>
          </w:p>
        </w:tc>
        <w:tc>
          <w:tcPr>
            <w:tcW w:w="991" w:type="dxa"/>
            <w:tcBorders>
              <w:top w:val="single" w:sz="4" w:space="0" w:color="auto"/>
            </w:tcBorders>
            <w:shd w:val="clear" w:color="auto" w:fill="auto"/>
          </w:tcPr>
          <w:p w14:paraId="1BC313FA" w14:textId="77777777" w:rsidR="004A572F" w:rsidRPr="006C0EB0" w:rsidRDefault="004A572F" w:rsidP="004A572F">
            <w:pPr>
              <w:pStyle w:val="Texto"/>
              <w:tabs>
                <w:tab w:val="decimal" w:pos="666"/>
              </w:tabs>
              <w:rPr>
                <w:sz w:val="17"/>
                <w:lang w:val="es-AR"/>
              </w:rPr>
            </w:pPr>
          </w:p>
        </w:tc>
        <w:tc>
          <w:tcPr>
            <w:tcW w:w="142" w:type="dxa"/>
            <w:tcBorders>
              <w:top w:val="single" w:sz="4" w:space="0" w:color="auto"/>
            </w:tcBorders>
            <w:shd w:val="clear" w:color="auto" w:fill="auto"/>
          </w:tcPr>
          <w:p w14:paraId="25E219B1" w14:textId="77777777" w:rsidR="004A572F" w:rsidRPr="006C0EB0" w:rsidRDefault="004A572F" w:rsidP="004A572F">
            <w:pPr>
              <w:pStyle w:val="Texto"/>
              <w:tabs>
                <w:tab w:val="decimal" w:pos="666"/>
              </w:tabs>
              <w:rPr>
                <w:sz w:val="17"/>
                <w:lang w:val="es-AR"/>
              </w:rPr>
            </w:pPr>
          </w:p>
        </w:tc>
        <w:tc>
          <w:tcPr>
            <w:tcW w:w="836" w:type="dxa"/>
            <w:tcBorders>
              <w:top w:val="single" w:sz="4" w:space="0" w:color="auto"/>
            </w:tcBorders>
            <w:shd w:val="clear" w:color="auto" w:fill="auto"/>
          </w:tcPr>
          <w:p w14:paraId="6E0053CB" w14:textId="77777777" w:rsidR="004A572F" w:rsidRPr="006C0EB0" w:rsidRDefault="004A572F" w:rsidP="004A572F">
            <w:pPr>
              <w:pStyle w:val="Texto"/>
              <w:tabs>
                <w:tab w:val="decimal" w:pos="594"/>
                <w:tab w:val="decimal" w:pos="666"/>
              </w:tabs>
              <w:rPr>
                <w:sz w:val="17"/>
                <w:lang w:val="es-AR"/>
              </w:rPr>
            </w:pPr>
          </w:p>
        </w:tc>
        <w:tc>
          <w:tcPr>
            <w:tcW w:w="20" w:type="dxa"/>
            <w:tcBorders>
              <w:top w:val="single" w:sz="4" w:space="0" w:color="auto"/>
            </w:tcBorders>
            <w:shd w:val="clear" w:color="auto" w:fill="auto"/>
          </w:tcPr>
          <w:p w14:paraId="1D9B914D" w14:textId="77777777" w:rsidR="004A572F" w:rsidRPr="006C0EB0" w:rsidRDefault="004A572F" w:rsidP="004A572F">
            <w:pPr>
              <w:pStyle w:val="Texto"/>
              <w:tabs>
                <w:tab w:val="decimal" w:pos="666"/>
              </w:tabs>
              <w:rPr>
                <w:sz w:val="17"/>
                <w:lang w:val="es-AR"/>
              </w:rPr>
            </w:pPr>
          </w:p>
        </w:tc>
        <w:tc>
          <w:tcPr>
            <w:tcW w:w="1136" w:type="dxa"/>
            <w:tcBorders>
              <w:top w:val="single" w:sz="4" w:space="0" w:color="auto"/>
            </w:tcBorders>
          </w:tcPr>
          <w:p w14:paraId="742208DE" w14:textId="77777777" w:rsidR="004A572F" w:rsidRPr="006C0EB0" w:rsidRDefault="004A572F" w:rsidP="004A572F">
            <w:pPr>
              <w:pStyle w:val="Texto"/>
              <w:tabs>
                <w:tab w:val="decimal" w:pos="666"/>
              </w:tabs>
              <w:rPr>
                <w:sz w:val="17"/>
                <w:lang w:val="es-AR"/>
              </w:rPr>
            </w:pPr>
          </w:p>
        </w:tc>
      </w:tr>
      <w:tr w:rsidR="004A572F" w:rsidRPr="006C0EB0" w14:paraId="4079EE3A" w14:textId="77777777" w:rsidTr="00CD30FD">
        <w:trPr>
          <w:cantSplit/>
          <w:trHeight w:val="191"/>
        </w:trPr>
        <w:tc>
          <w:tcPr>
            <w:tcW w:w="3117" w:type="dxa"/>
            <w:shd w:val="clear" w:color="auto" w:fill="auto"/>
          </w:tcPr>
          <w:p w14:paraId="1D0577C7" w14:textId="77777777" w:rsidR="004A572F" w:rsidRPr="006C0EB0" w:rsidRDefault="004A572F" w:rsidP="004A572F">
            <w:pPr>
              <w:pStyle w:val="Texto"/>
              <w:ind w:right="72"/>
              <w:rPr>
                <w:sz w:val="17"/>
                <w:lang w:val="es-AR"/>
              </w:rPr>
            </w:pPr>
          </w:p>
        </w:tc>
        <w:tc>
          <w:tcPr>
            <w:tcW w:w="141" w:type="dxa"/>
            <w:shd w:val="clear" w:color="auto" w:fill="auto"/>
          </w:tcPr>
          <w:p w14:paraId="75D0DA2B" w14:textId="77777777" w:rsidR="004A572F" w:rsidRPr="006C0EB0" w:rsidRDefault="004A572F" w:rsidP="004A572F">
            <w:pPr>
              <w:pStyle w:val="Texto"/>
              <w:rPr>
                <w:sz w:val="17"/>
                <w:lang w:val="es-AR"/>
              </w:rPr>
            </w:pPr>
          </w:p>
        </w:tc>
        <w:tc>
          <w:tcPr>
            <w:tcW w:w="1133" w:type="dxa"/>
            <w:shd w:val="clear" w:color="auto" w:fill="auto"/>
            <w:vAlign w:val="bottom"/>
          </w:tcPr>
          <w:p w14:paraId="684E8B65" w14:textId="77777777" w:rsidR="004A572F" w:rsidRPr="006C0EB0" w:rsidRDefault="004A572F" w:rsidP="004A572F">
            <w:pPr>
              <w:pStyle w:val="Texto"/>
              <w:tabs>
                <w:tab w:val="decimal" w:pos="666"/>
              </w:tabs>
              <w:ind w:right="142"/>
              <w:rPr>
                <w:sz w:val="17"/>
                <w:lang w:val="es-AR"/>
              </w:rPr>
            </w:pPr>
          </w:p>
        </w:tc>
        <w:tc>
          <w:tcPr>
            <w:tcW w:w="142" w:type="dxa"/>
          </w:tcPr>
          <w:p w14:paraId="28469190" w14:textId="77777777" w:rsidR="004A572F" w:rsidRPr="006C0EB0" w:rsidRDefault="004A572F" w:rsidP="004A572F">
            <w:pPr>
              <w:pStyle w:val="Texto"/>
              <w:tabs>
                <w:tab w:val="decimal" w:pos="666"/>
              </w:tabs>
              <w:rPr>
                <w:sz w:val="17"/>
                <w:lang w:val="es-AR"/>
              </w:rPr>
            </w:pPr>
          </w:p>
        </w:tc>
        <w:tc>
          <w:tcPr>
            <w:tcW w:w="850" w:type="dxa"/>
            <w:shd w:val="clear" w:color="auto" w:fill="auto"/>
            <w:vAlign w:val="bottom"/>
          </w:tcPr>
          <w:p w14:paraId="364AFC0F" w14:textId="77777777" w:rsidR="004A572F" w:rsidRPr="006C0EB0" w:rsidRDefault="004A572F" w:rsidP="004A572F">
            <w:pPr>
              <w:pStyle w:val="Texto"/>
              <w:tabs>
                <w:tab w:val="decimal" w:pos="666"/>
              </w:tabs>
              <w:rPr>
                <w:sz w:val="17"/>
                <w:lang w:val="es-AR"/>
              </w:rPr>
            </w:pPr>
          </w:p>
        </w:tc>
        <w:tc>
          <w:tcPr>
            <w:tcW w:w="141" w:type="dxa"/>
            <w:shd w:val="clear" w:color="auto" w:fill="auto"/>
            <w:vAlign w:val="bottom"/>
          </w:tcPr>
          <w:p w14:paraId="75B48E82" w14:textId="77777777" w:rsidR="004A572F" w:rsidRPr="006C0EB0" w:rsidRDefault="004A572F" w:rsidP="004A572F">
            <w:pPr>
              <w:pStyle w:val="Texto"/>
              <w:tabs>
                <w:tab w:val="decimal" w:pos="666"/>
              </w:tabs>
              <w:rPr>
                <w:sz w:val="17"/>
                <w:lang w:val="es-AR"/>
              </w:rPr>
            </w:pPr>
          </w:p>
        </w:tc>
        <w:tc>
          <w:tcPr>
            <w:tcW w:w="850" w:type="dxa"/>
            <w:shd w:val="clear" w:color="auto" w:fill="auto"/>
            <w:vAlign w:val="bottom"/>
          </w:tcPr>
          <w:p w14:paraId="2ACC00DF" w14:textId="77777777" w:rsidR="004A572F" w:rsidRPr="006C0EB0" w:rsidRDefault="004A572F" w:rsidP="004A572F">
            <w:pPr>
              <w:pStyle w:val="Texto"/>
              <w:tabs>
                <w:tab w:val="decimal" w:pos="666"/>
              </w:tabs>
              <w:rPr>
                <w:sz w:val="17"/>
                <w:lang w:val="es-AR"/>
              </w:rPr>
            </w:pPr>
          </w:p>
        </w:tc>
        <w:tc>
          <w:tcPr>
            <w:tcW w:w="142" w:type="dxa"/>
            <w:shd w:val="clear" w:color="auto" w:fill="auto"/>
            <w:vAlign w:val="bottom"/>
          </w:tcPr>
          <w:p w14:paraId="6F4A375C" w14:textId="77777777" w:rsidR="004A572F" w:rsidRPr="006C0EB0" w:rsidRDefault="004A572F" w:rsidP="004A572F">
            <w:pPr>
              <w:pStyle w:val="Texto"/>
              <w:tabs>
                <w:tab w:val="decimal" w:pos="223"/>
                <w:tab w:val="decimal" w:pos="666"/>
              </w:tabs>
              <w:ind w:right="142"/>
              <w:rPr>
                <w:sz w:val="17"/>
                <w:lang w:val="es-AR"/>
              </w:rPr>
            </w:pPr>
          </w:p>
        </w:tc>
        <w:tc>
          <w:tcPr>
            <w:tcW w:w="849" w:type="dxa"/>
            <w:shd w:val="clear" w:color="auto" w:fill="auto"/>
            <w:vAlign w:val="bottom"/>
          </w:tcPr>
          <w:p w14:paraId="0D3AC826" w14:textId="77777777" w:rsidR="004A572F" w:rsidRPr="006C0EB0" w:rsidRDefault="004A572F" w:rsidP="004A572F">
            <w:pPr>
              <w:pStyle w:val="Texto"/>
              <w:tabs>
                <w:tab w:val="decimal" w:pos="666"/>
              </w:tabs>
              <w:rPr>
                <w:sz w:val="17"/>
                <w:lang w:val="es-AR"/>
              </w:rPr>
            </w:pPr>
          </w:p>
        </w:tc>
        <w:tc>
          <w:tcPr>
            <w:tcW w:w="142" w:type="dxa"/>
            <w:shd w:val="clear" w:color="auto" w:fill="auto"/>
            <w:vAlign w:val="bottom"/>
          </w:tcPr>
          <w:p w14:paraId="231D19DF" w14:textId="77777777" w:rsidR="004A572F" w:rsidRPr="006C0EB0" w:rsidRDefault="004A572F" w:rsidP="004A572F">
            <w:pPr>
              <w:pStyle w:val="Texto"/>
              <w:tabs>
                <w:tab w:val="decimal" w:pos="223"/>
                <w:tab w:val="decimal" w:pos="666"/>
              </w:tabs>
              <w:ind w:right="142"/>
              <w:rPr>
                <w:sz w:val="17"/>
                <w:lang w:val="es-AR"/>
              </w:rPr>
            </w:pPr>
          </w:p>
        </w:tc>
        <w:tc>
          <w:tcPr>
            <w:tcW w:w="991" w:type="dxa"/>
            <w:shd w:val="clear" w:color="auto" w:fill="auto"/>
            <w:vAlign w:val="bottom"/>
          </w:tcPr>
          <w:p w14:paraId="2E763F1A" w14:textId="77777777" w:rsidR="004A572F" w:rsidRPr="006C0EB0" w:rsidRDefault="004A572F" w:rsidP="004A572F">
            <w:pPr>
              <w:pStyle w:val="Texto"/>
              <w:tabs>
                <w:tab w:val="decimal" w:pos="666"/>
              </w:tabs>
              <w:rPr>
                <w:sz w:val="17"/>
                <w:lang w:val="es-AR"/>
              </w:rPr>
            </w:pPr>
          </w:p>
        </w:tc>
        <w:tc>
          <w:tcPr>
            <w:tcW w:w="142" w:type="dxa"/>
            <w:shd w:val="clear" w:color="auto" w:fill="auto"/>
            <w:vAlign w:val="bottom"/>
          </w:tcPr>
          <w:p w14:paraId="095FA00A" w14:textId="77777777" w:rsidR="004A572F" w:rsidRPr="006C0EB0" w:rsidRDefault="004A572F" w:rsidP="004A572F">
            <w:pPr>
              <w:pStyle w:val="Texto"/>
              <w:tabs>
                <w:tab w:val="decimal" w:pos="223"/>
                <w:tab w:val="decimal" w:pos="666"/>
              </w:tabs>
              <w:ind w:right="142"/>
              <w:rPr>
                <w:sz w:val="17"/>
                <w:lang w:val="es-AR"/>
              </w:rPr>
            </w:pPr>
          </w:p>
        </w:tc>
        <w:tc>
          <w:tcPr>
            <w:tcW w:w="836" w:type="dxa"/>
            <w:shd w:val="clear" w:color="auto" w:fill="auto"/>
            <w:vAlign w:val="bottom"/>
          </w:tcPr>
          <w:p w14:paraId="348B6012" w14:textId="77777777" w:rsidR="004A572F" w:rsidRPr="006C0EB0" w:rsidRDefault="004A572F" w:rsidP="004A572F">
            <w:pPr>
              <w:pStyle w:val="Texto"/>
              <w:tabs>
                <w:tab w:val="decimal" w:pos="612"/>
              </w:tabs>
              <w:rPr>
                <w:sz w:val="17"/>
                <w:lang w:val="es-AR"/>
              </w:rPr>
            </w:pPr>
          </w:p>
        </w:tc>
        <w:tc>
          <w:tcPr>
            <w:tcW w:w="20" w:type="dxa"/>
            <w:shd w:val="clear" w:color="auto" w:fill="auto"/>
            <w:vAlign w:val="bottom"/>
          </w:tcPr>
          <w:p w14:paraId="61F17478" w14:textId="77777777" w:rsidR="004A572F" w:rsidRPr="006C0EB0" w:rsidRDefault="004A572F" w:rsidP="004A572F">
            <w:pPr>
              <w:pStyle w:val="Texto"/>
              <w:tabs>
                <w:tab w:val="decimal" w:pos="666"/>
              </w:tabs>
              <w:rPr>
                <w:sz w:val="17"/>
                <w:lang w:val="es-AR"/>
              </w:rPr>
            </w:pPr>
          </w:p>
        </w:tc>
        <w:tc>
          <w:tcPr>
            <w:tcW w:w="1136" w:type="dxa"/>
            <w:vAlign w:val="bottom"/>
          </w:tcPr>
          <w:p w14:paraId="070E08F2" w14:textId="77777777" w:rsidR="004A572F" w:rsidRPr="006C0EB0" w:rsidRDefault="004A572F" w:rsidP="004A572F">
            <w:pPr>
              <w:pStyle w:val="Texto"/>
              <w:tabs>
                <w:tab w:val="decimal" w:pos="666"/>
              </w:tabs>
              <w:rPr>
                <w:sz w:val="17"/>
                <w:lang w:val="es-AR"/>
              </w:rPr>
            </w:pPr>
          </w:p>
        </w:tc>
      </w:tr>
      <w:tr w:rsidR="004A572F" w:rsidRPr="006C0EB0" w14:paraId="15660BA1" w14:textId="77777777" w:rsidTr="00CD30FD">
        <w:trPr>
          <w:cantSplit/>
          <w:trHeight w:val="191"/>
        </w:trPr>
        <w:tc>
          <w:tcPr>
            <w:tcW w:w="3117" w:type="dxa"/>
            <w:shd w:val="clear" w:color="auto" w:fill="auto"/>
          </w:tcPr>
          <w:p w14:paraId="20B4F765" w14:textId="77777777" w:rsidR="004A572F" w:rsidRPr="006C0EB0" w:rsidRDefault="004A572F" w:rsidP="004A572F">
            <w:pPr>
              <w:pStyle w:val="Texto"/>
              <w:ind w:right="72"/>
              <w:rPr>
                <w:sz w:val="17"/>
                <w:lang w:val="es-AR"/>
              </w:rPr>
            </w:pPr>
            <w:r w:rsidRPr="006C0EB0">
              <w:rPr>
                <w:sz w:val="17"/>
                <w:lang w:val="es-AR"/>
              </w:rPr>
              <w:t>Depósitos</w:t>
            </w:r>
          </w:p>
        </w:tc>
        <w:tc>
          <w:tcPr>
            <w:tcW w:w="141" w:type="dxa"/>
            <w:shd w:val="clear" w:color="auto" w:fill="auto"/>
          </w:tcPr>
          <w:p w14:paraId="5983ACBD" w14:textId="77777777" w:rsidR="004A572F" w:rsidRPr="006C0EB0" w:rsidRDefault="004A572F" w:rsidP="004A572F">
            <w:pPr>
              <w:pStyle w:val="Texto"/>
              <w:rPr>
                <w:sz w:val="17"/>
                <w:lang w:val="es-AR"/>
              </w:rPr>
            </w:pPr>
          </w:p>
        </w:tc>
        <w:tc>
          <w:tcPr>
            <w:tcW w:w="1133" w:type="dxa"/>
            <w:shd w:val="clear" w:color="auto" w:fill="auto"/>
            <w:vAlign w:val="bottom"/>
          </w:tcPr>
          <w:p w14:paraId="2B86C0B4" w14:textId="77777777" w:rsidR="004A572F" w:rsidRPr="006C0EB0" w:rsidRDefault="00CD30FD" w:rsidP="004A572F">
            <w:pPr>
              <w:pStyle w:val="Texto"/>
              <w:tabs>
                <w:tab w:val="decimal" w:pos="666"/>
              </w:tabs>
              <w:ind w:right="142"/>
              <w:jc w:val="right"/>
              <w:rPr>
                <w:sz w:val="17"/>
                <w:lang w:val="es-AR"/>
              </w:rPr>
            </w:pPr>
            <w:r w:rsidRPr="006C0EB0">
              <w:rPr>
                <w:sz w:val="17"/>
                <w:lang w:val="es-AR"/>
              </w:rPr>
              <w:t>7.624.640</w:t>
            </w:r>
          </w:p>
        </w:tc>
        <w:tc>
          <w:tcPr>
            <w:tcW w:w="142" w:type="dxa"/>
          </w:tcPr>
          <w:p w14:paraId="6B9B7E66" w14:textId="77777777" w:rsidR="004A572F" w:rsidRPr="006C0EB0" w:rsidRDefault="004A572F" w:rsidP="004A572F">
            <w:pPr>
              <w:jc w:val="right"/>
              <w:rPr>
                <w:rFonts w:cs="Arial"/>
                <w:sz w:val="17"/>
                <w:szCs w:val="17"/>
              </w:rPr>
            </w:pPr>
          </w:p>
        </w:tc>
        <w:tc>
          <w:tcPr>
            <w:tcW w:w="850" w:type="dxa"/>
            <w:shd w:val="clear" w:color="auto" w:fill="auto"/>
            <w:vAlign w:val="bottom"/>
          </w:tcPr>
          <w:p w14:paraId="474CF40F" w14:textId="77777777" w:rsidR="004A572F" w:rsidRPr="006C0EB0" w:rsidRDefault="00CD30FD" w:rsidP="004A572F">
            <w:pPr>
              <w:pStyle w:val="Texto"/>
              <w:tabs>
                <w:tab w:val="decimal" w:pos="666"/>
              </w:tabs>
              <w:jc w:val="right"/>
              <w:rPr>
                <w:sz w:val="17"/>
                <w:lang w:val="es-AR"/>
              </w:rPr>
            </w:pPr>
            <w:r w:rsidRPr="006C0EB0">
              <w:rPr>
                <w:sz w:val="17"/>
                <w:lang w:val="es-AR"/>
              </w:rPr>
              <w:t>3.929.411</w:t>
            </w:r>
          </w:p>
        </w:tc>
        <w:tc>
          <w:tcPr>
            <w:tcW w:w="141" w:type="dxa"/>
            <w:shd w:val="clear" w:color="auto" w:fill="auto"/>
            <w:vAlign w:val="bottom"/>
          </w:tcPr>
          <w:p w14:paraId="6E3BB797" w14:textId="77777777" w:rsidR="004A572F" w:rsidRPr="006C0EB0" w:rsidRDefault="004A572F" w:rsidP="004A572F">
            <w:pPr>
              <w:pStyle w:val="Texto"/>
              <w:tabs>
                <w:tab w:val="decimal" w:pos="666"/>
              </w:tabs>
              <w:jc w:val="right"/>
              <w:rPr>
                <w:sz w:val="17"/>
                <w:lang w:val="es-AR"/>
              </w:rPr>
            </w:pPr>
          </w:p>
        </w:tc>
        <w:tc>
          <w:tcPr>
            <w:tcW w:w="850" w:type="dxa"/>
            <w:shd w:val="clear" w:color="auto" w:fill="auto"/>
            <w:vAlign w:val="bottom"/>
          </w:tcPr>
          <w:p w14:paraId="03FF1B63" w14:textId="67957AC8" w:rsidR="004A572F" w:rsidRPr="006C0EB0" w:rsidRDefault="00CD30FD" w:rsidP="004A572F">
            <w:pPr>
              <w:pStyle w:val="Texto"/>
              <w:tabs>
                <w:tab w:val="decimal" w:pos="666"/>
              </w:tabs>
              <w:jc w:val="right"/>
              <w:rPr>
                <w:sz w:val="17"/>
                <w:lang w:val="es-AR"/>
              </w:rPr>
            </w:pPr>
            <w:r w:rsidRPr="006C0EB0">
              <w:rPr>
                <w:sz w:val="17"/>
                <w:lang w:val="es-AR"/>
              </w:rPr>
              <w:t>19.06</w:t>
            </w:r>
            <w:r w:rsidR="00BD7890" w:rsidRPr="006C0EB0">
              <w:rPr>
                <w:sz w:val="17"/>
                <w:lang w:val="es-AR"/>
              </w:rPr>
              <w:t>6</w:t>
            </w:r>
          </w:p>
        </w:tc>
        <w:tc>
          <w:tcPr>
            <w:tcW w:w="142" w:type="dxa"/>
            <w:shd w:val="clear" w:color="auto" w:fill="auto"/>
            <w:vAlign w:val="bottom"/>
          </w:tcPr>
          <w:p w14:paraId="6CCA5E6F" w14:textId="77777777" w:rsidR="004A572F" w:rsidRPr="006C0EB0" w:rsidRDefault="004A572F" w:rsidP="004A572F">
            <w:pPr>
              <w:pStyle w:val="Texto"/>
              <w:tabs>
                <w:tab w:val="decimal" w:pos="666"/>
              </w:tabs>
              <w:jc w:val="right"/>
              <w:rPr>
                <w:sz w:val="17"/>
                <w:lang w:val="es-AR"/>
              </w:rPr>
            </w:pPr>
          </w:p>
        </w:tc>
        <w:tc>
          <w:tcPr>
            <w:tcW w:w="849" w:type="dxa"/>
            <w:shd w:val="clear" w:color="auto" w:fill="auto"/>
            <w:vAlign w:val="bottom"/>
          </w:tcPr>
          <w:p w14:paraId="2A95AE61" w14:textId="77777777" w:rsidR="004A572F" w:rsidRPr="006C0EB0" w:rsidRDefault="00450CAC" w:rsidP="004A572F">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4B4F8200" w14:textId="77777777" w:rsidR="004A572F" w:rsidRPr="006C0EB0" w:rsidRDefault="004A572F" w:rsidP="004A572F">
            <w:pPr>
              <w:pStyle w:val="Texto"/>
              <w:tabs>
                <w:tab w:val="decimal" w:pos="666"/>
              </w:tabs>
              <w:jc w:val="right"/>
              <w:rPr>
                <w:sz w:val="17"/>
                <w:lang w:val="es-AR"/>
              </w:rPr>
            </w:pPr>
          </w:p>
        </w:tc>
        <w:tc>
          <w:tcPr>
            <w:tcW w:w="991" w:type="dxa"/>
            <w:shd w:val="clear" w:color="auto" w:fill="auto"/>
            <w:vAlign w:val="bottom"/>
          </w:tcPr>
          <w:p w14:paraId="443B0DC5" w14:textId="77777777" w:rsidR="004A572F" w:rsidRPr="006C0EB0" w:rsidRDefault="004A572F" w:rsidP="004A572F">
            <w:pPr>
              <w:pStyle w:val="Texto"/>
              <w:tabs>
                <w:tab w:val="decimal" w:pos="671"/>
              </w:tabs>
              <w:jc w:val="right"/>
              <w:rPr>
                <w:sz w:val="17"/>
                <w:lang w:val="es-AR"/>
              </w:rPr>
            </w:pPr>
            <w:r w:rsidRPr="006C0EB0">
              <w:rPr>
                <w:sz w:val="17"/>
                <w:lang w:val="es-AR"/>
              </w:rPr>
              <w:t>-</w:t>
            </w:r>
          </w:p>
        </w:tc>
        <w:tc>
          <w:tcPr>
            <w:tcW w:w="142" w:type="dxa"/>
            <w:shd w:val="clear" w:color="auto" w:fill="auto"/>
            <w:vAlign w:val="bottom"/>
          </w:tcPr>
          <w:p w14:paraId="288C1B41" w14:textId="77777777" w:rsidR="004A572F" w:rsidRPr="006C0EB0" w:rsidRDefault="004A572F" w:rsidP="004A572F">
            <w:pPr>
              <w:pStyle w:val="Texto"/>
              <w:tabs>
                <w:tab w:val="decimal" w:pos="666"/>
              </w:tabs>
              <w:jc w:val="right"/>
              <w:rPr>
                <w:sz w:val="17"/>
                <w:lang w:val="es-AR"/>
              </w:rPr>
            </w:pPr>
          </w:p>
        </w:tc>
        <w:tc>
          <w:tcPr>
            <w:tcW w:w="836" w:type="dxa"/>
            <w:shd w:val="clear" w:color="auto" w:fill="auto"/>
            <w:vAlign w:val="bottom"/>
          </w:tcPr>
          <w:p w14:paraId="21FE5A8A" w14:textId="77777777" w:rsidR="004A572F" w:rsidRPr="006C0EB0" w:rsidRDefault="00450CAC" w:rsidP="004A572F">
            <w:pPr>
              <w:pStyle w:val="Texto"/>
              <w:tabs>
                <w:tab w:val="decimal" w:pos="666"/>
              </w:tabs>
              <w:jc w:val="right"/>
              <w:rPr>
                <w:sz w:val="17"/>
                <w:lang w:val="es-AR"/>
              </w:rPr>
            </w:pPr>
            <w:r w:rsidRPr="006C0EB0">
              <w:rPr>
                <w:sz w:val="17"/>
                <w:lang w:val="es-AR"/>
              </w:rPr>
              <w:t>-</w:t>
            </w:r>
          </w:p>
        </w:tc>
        <w:tc>
          <w:tcPr>
            <w:tcW w:w="20" w:type="dxa"/>
            <w:shd w:val="clear" w:color="auto" w:fill="auto"/>
            <w:vAlign w:val="bottom"/>
          </w:tcPr>
          <w:p w14:paraId="35E43660" w14:textId="77777777" w:rsidR="004A572F" w:rsidRPr="006C0EB0" w:rsidRDefault="004A572F" w:rsidP="004A572F">
            <w:pPr>
              <w:pStyle w:val="Texto"/>
              <w:tabs>
                <w:tab w:val="decimal" w:pos="666"/>
              </w:tabs>
              <w:jc w:val="right"/>
              <w:rPr>
                <w:sz w:val="17"/>
                <w:lang w:val="es-AR"/>
              </w:rPr>
            </w:pPr>
          </w:p>
        </w:tc>
        <w:tc>
          <w:tcPr>
            <w:tcW w:w="1136" w:type="dxa"/>
            <w:vAlign w:val="bottom"/>
          </w:tcPr>
          <w:p w14:paraId="0F06DD57" w14:textId="77777777" w:rsidR="004A572F" w:rsidRPr="006C0EB0" w:rsidRDefault="00CD30FD" w:rsidP="004A572F">
            <w:pPr>
              <w:pStyle w:val="Texto"/>
              <w:tabs>
                <w:tab w:val="decimal" w:pos="666"/>
              </w:tabs>
              <w:jc w:val="right"/>
              <w:rPr>
                <w:sz w:val="17"/>
                <w:lang w:val="es-AR"/>
              </w:rPr>
            </w:pPr>
            <w:r w:rsidRPr="006C0EB0">
              <w:rPr>
                <w:sz w:val="17"/>
                <w:lang w:val="es-AR"/>
              </w:rPr>
              <w:t>11.573.117</w:t>
            </w:r>
          </w:p>
        </w:tc>
      </w:tr>
      <w:tr w:rsidR="004A572F" w:rsidRPr="006C0EB0" w14:paraId="3EB5382B" w14:textId="77777777" w:rsidTr="00CD30FD">
        <w:trPr>
          <w:cantSplit/>
          <w:trHeight w:val="365"/>
        </w:trPr>
        <w:tc>
          <w:tcPr>
            <w:tcW w:w="3117" w:type="dxa"/>
            <w:vAlign w:val="bottom"/>
          </w:tcPr>
          <w:p w14:paraId="06D8DBBC" w14:textId="77777777" w:rsidR="004A572F" w:rsidRPr="006C0EB0" w:rsidRDefault="004A572F" w:rsidP="004A572F">
            <w:pPr>
              <w:pStyle w:val="Texto"/>
              <w:ind w:right="72"/>
              <w:rPr>
                <w:sz w:val="17"/>
                <w:lang w:val="es-AR"/>
              </w:rPr>
            </w:pPr>
          </w:p>
          <w:p w14:paraId="48727045" w14:textId="77777777" w:rsidR="004A572F" w:rsidRPr="006C0EB0" w:rsidRDefault="004A572F" w:rsidP="004A572F">
            <w:pPr>
              <w:pStyle w:val="Texto"/>
              <w:ind w:right="72"/>
              <w:rPr>
                <w:sz w:val="17"/>
                <w:lang w:val="es-AR"/>
              </w:rPr>
            </w:pPr>
            <w:r w:rsidRPr="006C0EB0">
              <w:rPr>
                <w:sz w:val="17"/>
                <w:lang w:val="es-AR"/>
              </w:rPr>
              <w:t>Pasivos a valor razonables  con cambios en resultados</w:t>
            </w:r>
          </w:p>
        </w:tc>
        <w:tc>
          <w:tcPr>
            <w:tcW w:w="141" w:type="dxa"/>
          </w:tcPr>
          <w:p w14:paraId="6949F103" w14:textId="77777777" w:rsidR="004A572F" w:rsidRPr="006C0EB0" w:rsidRDefault="004A572F" w:rsidP="004A572F">
            <w:pPr>
              <w:pStyle w:val="Texto"/>
              <w:rPr>
                <w:sz w:val="17"/>
                <w:lang w:val="es-AR"/>
              </w:rPr>
            </w:pPr>
          </w:p>
        </w:tc>
        <w:tc>
          <w:tcPr>
            <w:tcW w:w="1133" w:type="dxa"/>
            <w:vAlign w:val="bottom"/>
          </w:tcPr>
          <w:p w14:paraId="54AFFA26" w14:textId="77777777" w:rsidR="004A572F" w:rsidRPr="006C0EB0" w:rsidRDefault="004A572F" w:rsidP="004A572F">
            <w:pPr>
              <w:pStyle w:val="Texto"/>
              <w:tabs>
                <w:tab w:val="decimal" w:pos="666"/>
              </w:tabs>
              <w:ind w:right="142"/>
              <w:jc w:val="right"/>
              <w:rPr>
                <w:sz w:val="17"/>
                <w:lang w:val="es-AR"/>
              </w:rPr>
            </w:pPr>
            <w:r w:rsidRPr="006C0EB0">
              <w:rPr>
                <w:sz w:val="17"/>
                <w:lang w:val="es-AR"/>
              </w:rPr>
              <w:t>-</w:t>
            </w:r>
          </w:p>
        </w:tc>
        <w:tc>
          <w:tcPr>
            <w:tcW w:w="142" w:type="dxa"/>
          </w:tcPr>
          <w:p w14:paraId="7E1C5985" w14:textId="77777777" w:rsidR="004A572F" w:rsidRPr="006C0EB0" w:rsidRDefault="004A572F" w:rsidP="004A572F">
            <w:pPr>
              <w:jc w:val="right"/>
              <w:rPr>
                <w:rFonts w:cs="Arial"/>
                <w:sz w:val="17"/>
                <w:szCs w:val="17"/>
              </w:rPr>
            </w:pPr>
          </w:p>
        </w:tc>
        <w:tc>
          <w:tcPr>
            <w:tcW w:w="850" w:type="dxa"/>
            <w:vAlign w:val="bottom"/>
          </w:tcPr>
          <w:p w14:paraId="20A33BBA" w14:textId="77777777" w:rsidR="004A572F" w:rsidRPr="006C0EB0" w:rsidRDefault="00CD30FD" w:rsidP="004A572F">
            <w:pPr>
              <w:pStyle w:val="Texto"/>
              <w:tabs>
                <w:tab w:val="decimal" w:pos="666"/>
              </w:tabs>
              <w:jc w:val="right"/>
              <w:rPr>
                <w:sz w:val="17"/>
                <w:lang w:val="es-AR"/>
              </w:rPr>
            </w:pPr>
            <w:r w:rsidRPr="006C0EB0">
              <w:rPr>
                <w:sz w:val="17"/>
                <w:lang w:val="es-AR"/>
              </w:rPr>
              <w:t>-</w:t>
            </w:r>
          </w:p>
        </w:tc>
        <w:tc>
          <w:tcPr>
            <w:tcW w:w="141" w:type="dxa"/>
            <w:vAlign w:val="bottom"/>
          </w:tcPr>
          <w:p w14:paraId="31372484" w14:textId="77777777" w:rsidR="004A572F" w:rsidRPr="006C0EB0" w:rsidRDefault="004A572F" w:rsidP="004A572F">
            <w:pPr>
              <w:pStyle w:val="Texto"/>
              <w:tabs>
                <w:tab w:val="decimal" w:pos="666"/>
              </w:tabs>
              <w:jc w:val="right"/>
              <w:rPr>
                <w:sz w:val="17"/>
                <w:lang w:val="es-AR"/>
              </w:rPr>
            </w:pPr>
          </w:p>
        </w:tc>
        <w:tc>
          <w:tcPr>
            <w:tcW w:w="850" w:type="dxa"/>
            <w:vAlign w:val="bottom"/>
          </w:tcPr>
          <w:p w14:paraId="2B809C8B" w14:textId="77777777" w:rsidR="004A572F" w:rsidRPr="006C0EB0" w:rsidRDefault="00CD30FD" w:rsidP="004A572F">
            <w:pPr>
              <w:pStyle w:val="Texto"/>
              <w:tabs>
                <w:tab w:val="decimal" w:pos="666"/>
              </w:tabs>
              <w:jc w:val="right"/>
              <w:rPr>
                <w:sz w:val="17"/>
                <w:lang w:val="es-AR"/>
              </w:rPr>
            </w:pPr>
            <w:r w:rsidRPr="006C0EB0">
              <w:rPr>
                <w:sz w:val="17"/>
                <w:lang w:val="es-AR"/>
              </w:rPr>
              <w:t>-</w:t>
            </w:r>
          </w:p>
        </w:tc>
        <w:tc>
          <w:tcPr>
            <w:tcW w:w="142" w:type="dxa"/>
            <w:vAlign w:val="bottom"/>
          </w:tcPr>
          <w:p w14:paraId="00024A01" w14:textId="77777777" w:rsidR="004A572F" w:rsidRPr="006C0EB0" w:rsidRDefault="004A572F" w:rsidP="004A572F">
            <w:pPr>
              <w:pStyle w:val="Texto"/>
              <w:tabs>
                <w:tab w:val="decimal" w:pos="666"/>
              </w:tabs>
              <w:jc w:val="right"/>
              <w:rPr>
                <w:sz w:val="17"/>
                <w:lang w:val="es-AR"/>
              </w:rPr>
            </w:pPr>
          </w:p>
        </w:tc>
        <w:tc>
          <w:tcPr>
            <w:tcW w:w="849" w:type="dxa"/>
            <w:vAlign w:val="bottom"/>
          </w:tcPr>
          <w:p w14:paraId="72DDC31B" w14:textId="77777777" w:rsidR="004A572F" w:rsidRPr="006C0EB0" w:rsidRDefault="004A572F" w:rsidP="004A572F">
            <w:pPr>
              <w:pStyle w:val="Texto"/>
              <w:tabs>
                <w:tab w:val="decimal" w:pos="666"/>
              </w:tabs>
              <w:jc w:val="right"/>
              <w:rPr>
                <w:sz w:val="17"/>
                <w:lang w:val="es-AR"/>
              </w:rPr>
            </w:pPr>
            <w:r w:rsidRPr="006C0EB0">
              <w:rPr>
                <w:sz w:val="17"/>
                <w:lang w:val="es-AR"/>
              </w:rPr>
              <w:t>-</w:t>
            </w:r>
          </w:p>
        </w:tc>
        <w:tc>
          <w:tcPr>
            <w:tcW w:w="142" w:type="dxa"/>
            <w:vAlign w:val="bottom"/>
          </w:tcPr>
          <w:p w14:paraId="4092CC3C" w14:textId="77777777" w:rsidR="004A572F" w:rsidRPr="006C0EB0" w:rsidRDefault="004A572F" w:rsidP="004A572F">
            <w:pPr>
              <w:pStyle w:val="Texto"/>
              <w:tabs>
                <w:tab w:val="decimal" w:pos="666"/>
              </w:tabs>
              <w:jc w:val="right"/>
              <w:rPr>
                <w:sz w:val="17"/>
                <w:lang w:val="es-AR"/>
              </w:rPr>
            </w:pPr>
          </w:p>
        </w:tc>
        <w:tc>
          <w:tcPr>
            <w:tcW w:w="991" w:type="dxa"/>
            <w:vAlign w:val="bottom"/>
          </w:tcPr>
          <w:p w14:paraId="5AB1F0F0" w14:textId="77777777" w:rsidR="004A572F" w:rsidRPr="006C0EB0" w:rsidRDefault="004A572F" w:rsidP="004A572F">
            <w:pPr>
              <w:pStyle w:val="Texto"/>
              <w:tabs>
                <w:tab w:val="decimal" w:pos="666"/>
              </w:tabs>
              <w:jc w:val="right"/>
              <w:rPr>
                <w:sz w:val="17"/>
                <w:lang w:val="es-AR"/>
              </w:rPr>
            </w:pPr>
            <w:r w:rsidRPr="006C0EB0">
              <w:rPr>
                <w:sz w:val="17"/>
                <w:lang w:val="es-AR"/>
              </w:rPr>
              <w:t>-</w:t>
            </w:r>
          </w:p>
        </w:tc>
        <w:tc>
          <w:tcPr>
            <w:tcW w:w="142" w:type="dxa"/>
            <w:vAlign w:val="bottom"/>
          </w:tcPr>
          <w:p w14:paraId="77750A8A" w14:textId="77777777" w:rsidR="004A572F" w:rsidRPr="006C0EB0" w:rsidRDefault="004A572F" w:rsidP="004A572F">
            <w:pPr>
              <w:pStyle w:val="Texto"/>
              <w:tabs>
                <w:tab w:val="decimal" w:pos="666"/>
              </w:tabs>
              <w:jc w:val="right"/>
              <w:rPr>
                <w:sz w:val="17"/>
                <w:lang w:val="es-AR"/>
              </w:rPr>
            </w:pPr>
          </w:p>
        </w:tc>
        <w:tc>
          <w:tcPr>
            <w:tcW w:w="836" w:type="dxa"/>
            <w:vAlign w:val="bottom"/>
          </w:tcPr>
          <w:p w14:paraId="60224ACA" w14:textId="77777777" w:rsidR="004A572F" w:rsidRPr="006C0EB0" w:rsidRDefault="004A572F" w:rsidP="004A572F">
            <w:pPr>
              <w:pStyle w:val="Texto"/>
              <w:tabs>
                <w:tab w:val="decimal" w:pos="666"/>
              </w:tabs>
              <w:jc w:val="right"/>
              <w:rPr>
                <w:sz w:val="17"/>
                <w:lang w:val="es-AR"/>
              </w:rPr>
            </w:pPr>
            <w:r w:rsidRPr="006C0EB0">
              <w:rPr>
                <w:sz w:val="17"/>
                <w:lang w:val="es-AR"/>
              </w:rPr>
              <w:t>-</w:t>
            </w:r>
          </w:p>
        </w:tc>
        <w:tc>
          <w:tcPr>
            <w:tcW w:w="20" w:type="dxa"/>
            <w:vAlign w:val="bottom"/>
          </w:tcPr>
          <w:p w14:paraId="1E9C0E90" w14:textId="77777777" w:rsidR="004A572F" w:rsidRPr="006C0EB0" w:rsidRDefault="004A572F" w:rsidP="004A572F">
            <w:pPr>
              <w:pStyle w:val="Texto"/>
              <w:tabs>
                <w:tab w:val="decimal" w:pos="666"/>
              </w:tabs>
              <w:jc w:val="right"/>
              <w:rPr>
                <w:sz w:val="17"/>
                <w:lang w:val="es-AR"/>
              </w:rPr>
            </w:pPr>
          </w:p>
        </w:tc>
        <w:tc>
          <w:tcPr>
            <w:tcW w:w="1136" w:type="dxa"/>
            <w:vAlign w:val="bottom"/>
          </w:tcPr>
          <w:p w14:paraId="63E7625B" w14:textId="77777777" w:rsidR="004A572F" w:rsidRPr="006C0EB0" w:rsidRDefault="00CD30FD" w:rsidP="004A572F">
            <w:pPr>
              <w:pStyle w:val="Texto"/>
              <w:tabs>
                <w:tab w:val="decimal" w:pos="666"/>
              </w:tabs>
              <w:jc w:val="right"/>
              <w:rPr>
                <w:sz w:val="17"/>
                <w:lang w:val="es-AR"/>
              </w:rPr>
            </w:pPr>
            <w:r w:rsidRPr="006C0EB0">
              <w:rPr>
                <w:sz w:val="17"/>
                <w:lang w:val="es-AR"/>
              </w:rPr>
              <w:t>-</w:t>
            </w:r>
          </w:p>
        </w:tc>
      </w:tr>
      <w:tr w:rsidR="004A572F" w:rsidRPr="006C0EB0" w14:paraId="358A2BF5" w14:textId="77777777" w:rsidTr="00CD30FD">
        <w:trPr>
          <w:cantSplit/>
          <w:trHeight w:val="365"/>
        </w:trPr>
        <w:tc>
          <w:tcPr>
            <w:tcW w:w="3117" w:type="dxa"/>
            <w:vAlign w:val="bottom"/>
          </w:tcPr>
          <w:p w14:paraId="49388DCE" w14:textId="77777777" w:rsidR="004A572F" w:rsidRPr="006C0EB0" w:rsidRDefault="004A572F" w:rsidP="004A572F">
            <w:pPr>
              <w:pStyle w:val="Texto"/>
              <w:ind w:right="72"/>
              <w:rPr>
                <w:sz w:val="17"/>
                <w:lang w:val="es-AR"/>
              </w:rPr>
            </w:pPr>
          </w:p>
          <w:p w14:paraId="19A4FCEB" w14:textId="77777777" w:rsidR="004A572F" w:rsidRPr="006C0EB0" w:rsidRDefault="004A572F" w:rsidP="004A572F">
            <w:pPr>
              <w:pStyle w:val="Texto"/>
              <w:ind w:right="72"/>
              <w:rPr>
                <w:sz w:val="17"/>
                <w:lang w:val="es-AR"/>
              </w:rPr>
            </w:pPr>
            <w:r w:rsidRPr="006C0EB0">
              <w:rPr>
                <w:sz w:val="17"/>
                <w:lang w:val="es-AR"/>
              </w:rPr>
              <w:t>Instrumentos derivados</w:t>
            </w:r>
          </w:p>
        </w:tc>
        <w:tc>
          <w:tcPr>
            <w:tcW w:w="141" w:type="dxa"/>
          </w:tcPr>
          <w:p w14:paraId="6987781E" w14:textId="77777777" w:rsidR="004A572F" w:rsidRPr="006C0EB0" w:rsidRDefault="004A572F" w:rsidP="004A572F">
            <w:pPr>
              <w:pStyle w:val="Texto"/>
              <w:rPr>
                <w:sz w:val="17"/>
                <w:lang w:val="es-AR"/>
              </w:rPr>
            </w:pPr>
          </w:p>
        </w:tc>
        <w:tc>
          <w:tcPr>
            <w:tcW w:w="1133" w:type="dxa"/>
            <w:vAlign w:val="bottom"/>
          </w:tcPr>
          <w:p w14:paraId="0D18124F" w14:textId="77777777" w:rsidR="004A572F" w:rsidRPr="006C0EB0" w:rsidRDefault="004A572F" w:rsidP="004A572F">
            <w:pPr>
              <w:pStyle w:val="Texto"/>
              <w:tabs>
                <w:tab w:val="decimal" w:pos="666"/>
              </w:tabs>
              <w:ind w:right="142"/>
              <w:jc w:val="right"/>
              <w:rPr>
                <w:sz w:val="17"/>
                <w:lang w:val="es-AR"/>
              </w:rPr>
            </w:pPr>
            <w:r w:rsidRPr="006C0EB0">
              <w:rPr>
                <w:sz w:val="17"/>
                <w:lang w:val="es-AR"/>
              </w:rPr>
              <w:t>-</w:t>
            </w:r>
          </w:p>
        </w:tc>
        <w:tc>
          <w:tcPr>
            <w:tcW w:w="142" w:type="dxa"/>
          </w:tcPr>
          <w:p w14:paraId="6F831A64" w14:textId="77777777" w:rsidR="004A572F" w:rsidRPr="006C0EB0" w:rsidRDefault="004A572F" w:rsidP="004A572F">
            <w:pPr>
              <w:jc w:val="right"/>
              <w:rPr>
                <w:rFonts w:cs="Arial"/>
                <w:sz w:val="17"/>
                <w:szCs w:val="17"/>
              </w:rPr>
            </w:pPr>
          </w:p>
        </w:tc>
        <w:tc>
          <w:tcPr>
            <w:tcW w:w="850" w:type="dxa"/>
            <w:vAlign w:val="bottom"/>
          </w:tcPr>
          <w:p w14:paraId="1398694A" w14:textId="77777777" w:rsidR="004A572F" w:rsidRPr="006C0EB0" w:rsidRDefault="006F7D4E" w:rsidP="00384BDB">
            <w:pPr>
              <w:pStyle w:val="Texto"/>
              <w:tabs>
                <w:tab w:val="decimal" w:pos="666"/>
              </w:tabs>
              <w:jc w:val="right"/>
              <w:rPr>
                <w:sz w:val="17"/>
                <w:lang w:val="es-AR"/>
              </w:rPr>
            </w:pPr>
            <w:r w:rsidRPr="006C0EB0">
              <w:rPr>
                <w:sz w:val="17"/>
                <w:lang w:val="es-AR"/>
              </w:rPr>
              <w:t>2.636</w:t>
            </w:r>
          </w:p>
        </w:tc>
        <w:tc>
          <w:tcPr>
            <w:tcW w:w="141" w:type="dxa"/>
            <w:vAlign w:val="bottom"/>
          </w:tcPr>
          <w:p w14:paraId="590BF234" w14:textId="77777777" w:rsidR="004A572F" w:rsidRPr="006C0EB0" w:rsidRDefault="004A572F" w:rsidP="004A572F">
            <w:pPr>
              <w:pStyle w:val="Texto"/>
              <w:tabs>
                <w:tab w:val="decimal" w:pos="666"/>
              </w:tabs>
              <w:jc w:val="right"/>
              <w:rPr>
                <w:sz w:val="17"/>
                <w:lang w:val="es-AR"/>
              </w:rPr>
            </w:pPr>
          </w:p>
        </w:tc>
        <w:tc>
          <w:tcPr>
            <w:tcW w:w="850" w:type="dxa"/>
            <w:vAlign w:val="bottom"/>
          </w:tcPr>
          <w:p w14:paraId="3A57A92E" w14:textId="77777777" w:rsidR="004A572F" w:rsidRPr="006C0EB0" w:rsidRDefault="00CD30FD" w:rsidP="004A572F">
            <w:pPr>
              <w:pStyle w:val="Texto"/>
              <w:tabs>
                <w:tab w:val="decimal" w:pos="666"/>
              </w:tabs>
              <w:jc w:val="right"/>
              <w:rPr>
                <w:sz w:val="17"/>
                <w:lang w:val="es-AR"/>
              </w:rPr>
            </w:pPr>
            <w:r w:rsidRPr="006C0EB0">
              <w:rPr>
                <w:sz w:val="17"/>
                <w:lang w:val="es-AR"/>
              </w:rPr>
              <w:t>11.</w:t>
            </w:r>
            <w:r w:rsidR="004222C4" w:rsidRPr="006C0EB0">
              <w:rPr>
                <w:sz w:val="17"/>
                <w:lang w:val="es-AR"/>
              </w:rPr>
              <w:t>3</w:t>
            </w:r>
            <w:r w:rsidRPr="006C0EB0">
              <w:rPr>
                <w:sz w:val="17"/>
                <w:lang w:val="es-AR"/>
              </w:rPr>
              <w:t>8</w:t>
            </w:r>
            <w:r w:rsidR="004222C4" w:rsidRPr="006C0EB0">
              <w:rPr>
                <w:sz w:val="17"/>
                <w:lang w:val="es-AR"/>
              </w:rPr>
              <w:t>1</w:t>
            </w:r>
          </w:p>
        </w:tc>
        <w:tc>
          <w:tcPr>
            <w:tcW w:w="142" w:type="dxa"/>
            <w:vAlign w:val="bottom"/>
          </w:tcPr>
          <w:p w14:paraId="50021FF4" w14:textId="77777777" w:rsidR="004A572F" w:rsidRPr="006C0EB0" w:rsidRDefault="004A572F" w:rsidP="004A572F">
            <w:pPr>
              <w:pStyle w:val="Texto"/>
              <w:tabs>
                <w:tab w:val="decimal" w:pos="666"/>
              </w:tabs>
              <w:jc w:val="right"/>
              <w:rPr>
                <w:sz w:val="17"/>
                <w:lang w:val="es-AR"/>
              </w:rPr>
            </w:pPr>
          </w:p>
        </w:tc>
        <w:tc>
          <w:tcPr>
            <w:tcW w:w="849" w:type="dxa"/>
            <w:vAlign w:val="bottom"/>
          </w:tcPr>
          <w:p w14:paraId="7C90B019" w14:textId="77777777" w:rsidR="004A572F" w:rsidRPr="006C0EB0" w:rsidRDefault="00CD30FD" w:rsidP="004A572F">
            <w:pPr>
              <w:pStyle w:val="Texto"/>
              <w:tabs>
                <w:tab w:val="decimal" w:pos="666"/>
              </w:tabs>
              <w:jc w:val="right"/>
              <w:rPr>
                <w:sz w:val="17"/>
                <w:lang w:val="es-AR"/>
              </w:rPr>
            </w:pPr>
            <w:r w:rsidRPr="006C0EB0">
              <w:rPr>
                <w:sz w:val="17"/>
                <w:lang w:val="es-AR"/>
              </w:rPr>
              <w:t>2</w:t>
            </w:r>
            <w:r w:rsidR="006F7D4E" w:rsidRPr="006C0EB0">
              <w:rPr>
                <w:sz w:val="17"/>
                <w:lang w:val="es-AR"/>
              </w:rPr>
              <w:t>.</w:t>
            </w:r>
            <w:r w:rsidRPr="006C0EB0">
              <w:rPr>
                <w:sz w:val="17"/>
                <w:lang w:val="es-AR"/>
              </w:rPr>
              <w:t>49</w:t>
            </w:r>
            <w:r w:rsidR="006F7D4E" w:rsidRPr="006C0EB0">
              <w:rPr>
                <w:sz w:val="17"/>
                <w:lang w:val="es-AR"/>
              </w:rPr>
              <w:t>0</w:t>
            </w:r>
          </w:p>
        </w:tc>
        <w:tc>
          <w:tcPr>
            <w:tcW w:w="142" w:type="dxa"/>
            <w:vAlign w:val="bottom"/>
          </w:tcPr>
          <w:p w14:paraId="55C0B4D4" w14:textId="77777777" w:rsidR="004A572F" w:rsidRPr="006C0EB0" w:rsidRDefault="004A572F" w:rsidP="004A572F">
            <w:pPr>
              <w:pStyle w:val="Texto"/>
              <w:tabs>
                <w:tab w:val="decimal" w:pos="666"/>
              </w:tabs>
              <w:jc w:val="right"/>
              <w:rPr>
                <w:sz w:val="17"/>
                <w:lang w:val="es-AR"/>
              </w:rPr>
            </w:pPr>
          </w:p>
        </w:tc>
        <w:tc>
          <w:tcPr>
            <w:tcW w:w="991" w:type="dxa"/>
            <w:vAlign w:val="bottom"/>
          </w:tcPr>
          <w:p w14:paraId="5CE60BB2" w14:textId="77777777" w:rsidR="004A572F" w:rsidRPr="006C0EB0" w:rsidRDefault="004A572F" w:rsidP="004A572F">
            <w:pPr>
              <w:pStyle w:val="Texto"/>
              <w:tabs>
                <w:tab w:val="decimal" w:pos="666"/>
              </w:tabs>
              <w:jc w:val="right"/>
              <w:rPr>
                <w:sz w:val="17"/>
                <w:lang w:val="es-AR"/>
              </w:rPr>
            </w:pPr>
            <w:r w:rsidRPr="006C0EB0">
              <w:rPr>
                <w:sz w:val="17"/>
                <w:lang w:val="es-AR"/>
              </w:rPr>
              <w:t>-</w:t>
            </w:r>
          </w:p>
        </w:tc>
        <w:tc>
          <w:tcPr>
            <w:tcW w:w="142" w:type="dxa"/>
            <w:vAlign w:val="bottom"/>
          </w:tcPr>
          <w:p w14:paraId="005B8DF9" w14:textId="77777777" w:rsidR="004A572F" w:rsidRPr="006C0EB0" w:rsidRDefault="004A572F" w:rsidP="004A572F">
            <w:pPr>
              <w:pStyle w:val="Texto"/>
              <w:tabs>
                <w:tab w:val="decimal" w:pos="666"/>
              </w:tabs>
              <w:jc w:val="right"/>
              <w:rPr>
                <w:sz w:val="17"/>
                <w:lang w:val="es-AR"/>
              </w:rPr>
            </w:pPr>
          </w:p>
        </w:tc>
        <w:tc>
          <w:tcPr>
            <w:tcW w:w="836" w:type="dxa"/>
            <w:vAlign w:val="bottom"/>
          </w:tcPr>
          <w:p w14:paraId="536248EC" w14:textId="77777777" w:rsidR="004A572F" w:rsidRPr="006C0EB0" w:rsidRDefault="004A572F" w:rsidP="004A572F">
            <w:pPr>
              <w:pStyle w:val="Texto"/>
              <w:tabs>
                <w:tab w:val="decimal" w:pos="666"/>
              </w:tabs>
              <w:jc w:val="right"/>
              <w:rPr>
                <w:sz w:val="17"/>
                <w:lang w:val="es-AR"/>
              </w:rPr>
            </w:pPr>
            <w:r w:rsidRPr="006C0EB0">
              <w:rPr>
                <w:sz w:val="17"/>
                <w:lang w:val="es-AR"/>
              </w:rPr>
              <w:t>-</w:t>
            </w:r>
          </w:p>
        </w:tc>
        <w:tc>
          <w:tcPr>
            <w:tcW w:w="20" w:type="dxa"/>
            <w:vAlign w:val="bottom"/>
          </w:tcPr>
          <w:p w14:paraId="7C9459CD" w14:textId="77777777" w:rsidR="004A572F" w:rsidRPr="006C0EB0" w:rsidRDefault="004A572F" w:rsidP="004A572F">
            <w:pPr>
              <w:pStyle w:val="Texto"/>
              <w:tabs>
                <w:tab w:val="decimal" w:pos="666"/>
              </w:tabs>
              <w:jc w:val="right"/>
              <w:rPr>
                <w:sz w:val="17"/>
                <w:lang w:val="es-AR"/>
              </w:rPr>
            </w:pPr>
          </w:p>
        </w:tc>
        <w:tc>
          <w:tcPr>
            <w:tcW w:w="1136" w:type="dxa"/>
            <w:vAlign w:val="bottom"/>
          </w:tcPr>
          <w:p w14:paraId="6246146B" w14:textId="77777777" w:rsidR="004A572F" w:rsidRPr="006C0EB0" w:rsidRDefault="009D7087" w:rsidP="004A572F">
            <w:pPr>
              <w:pStyle w:val="Texto"/>
              <w:tabs>
                <w:tab w:val="decimal" w:pos="666"/>
              </w:tabs>
              <w:jc w:val="right"/>
              <w:rPr>
                <w:sz w:val="17"/>
                <w:lang w:val="es-AR"/>
              </w:rPr>
            </w:pPr>
            <w:r w:rsidRPr="006C0EB0">
              <w:rPr>
                <w:sz w:val="17"/>
                <w:lang w:val="es-AR"/>
              </w:rPr>
              <w:t>16.507</w:t>
            </w:r>
          </w:p>
        </w:tc>
      </w:tr>
      <w:tr w:rsidR="004A572F" w:rsidRPr="006C0EB0" w14:paraId="458A8D5D" w14:textId="77777777" w:rsidTr="00CD30FD">
        <w:trPr>
          <w:cantSplit/>
          <w:trHeight w:val="313"/>
        </w:trPr>
        <w:tc>
          <w:tcPr>
            <w:tcW w:w="3117" w:type="dxa"/>
          </w:tcPr>
          <w:p w14:paraId="10C51CBD" w14:textId="77777777" w:rsidR="004A572F" w:rsidRPr="006C0EB0" w:rsidRDefault="004A572F" w:rsidP="004A572F">
            <w:pPr>
              <w:pStyle w:val="Texto"/>
              <w:ind w:right="72"/>
              <w:rPr>
                <w:sz w:val="17"/>
                <w:lang w:val="es-AR"/>
              </w:rPr>
            </w:pPr>
          </w:p>
          <w:p w14:paraId="74EC441E" w14:textId="77777777" w:rsidR="004A572F" w:rsidRPr="006C0EB0" w:rsidRDefault="004A572F" w:rsidP="004A572F">
            <w:pPr>
              <w:pStyle w:val="Texto"/>
              <w:ind w:right="72"/>
              <w:rPr>
                <w:sz w:val="17"/>
                <w:lang w:val="es-AR"/>
              </w:rPr>
            </w:pPr>
            <w:r w:rsidRPr="006C0EB0">
              <w:rPr>
                <w:sz w:val="17"/>
                <w:lang w:val="es-AR"/>
              </w:rPr>
              <w:t>Otros pasivos Financieros</w:t>
            </w:r>
          </w:p>
        </w:tc>
        <w:tc>
          <w:tcPr>
            <w:tcW w:w="141" w:type="dxa"/>
          </w:tcPr>
          <w:p w14:paraId="26FE1B5A" w14:textId="77777777" w:rsidR="004A572F" w:rsidRPr="006C0EB0" w:rsidRDefault="004A572F" w:rsidP="004A572F">
            <w:pPr>
              <w:pStyle w:val="Texto"/>
              <w:rPr>
                <w:sz w:val="17"/>
                <w:lang w:val="es-AR"/>
              </w:rPr>
            </w:pPr>
          </w:p>
        </w:tc>
        <w:tc>
          <w:tcPr>
            <w:tcW w:w="1133" w:type="dxa"/>
            <w:shd w:val="clear" w:color="auto" w:fill="auto"/>
            <w:vAlign w:val="bottom"/>
          </w:tcPr>
          <w:p w14:paraId="7D6C0743" w14:textId="77777777" w:rsidR="004A572F" w:rsidRPr="006C0EB0" w:rsidRDefault="004A572F" w:rsidP="004A572F">
            <w:pPr>
              <w:pStyle w:val="Texto"/>
              <w:tabs>
                <w:tab w:val="decimal" w:pos="666"/>
              </w:tabs>
              <w:ind w:right="142"/>
              <w:jc w:val="right"/>
              <w:rPr>
                <w:sz w:val="17"/>
                <w:lang w:val="es-AR"/>
              </w:rPr>
            </w:pPr>
            <w:r w:rsidRPr="006C0EB0">
              <w:rPr>
                <w:sz w:val="17"/>
                <w:lang w:val="es-AR"/>
              </w:rPr>
              <w:t>-</w:t>
            </w:r>
          </w:p>
        </w:tc>
        <w:tc>
          <w:tcPr>
            <w:tcW w:w="142" w:type="dxa"/>
            <w:shd w:val="clear" w:color="auto" w:fill="auto"/>
          </w:tcPr>
          <w:p w14:paraId="345F7EB1" w14:textId="77777777" w:rsidR="004A572F" w:rsidRPr="006C0EB0" w:rsidRDefault="004A572F" w:rsidP="004A572F">
            <w:pPr>
              <w:jc w:val="right"/>
              <w:rPr>
                <w:rFonts w:cs="Arial"/>
                <w:sz w:val="17"/>
                <w:szCs w:val="17"/>
              </w:rPr>
            </w:pPr>
          </w:p>
        </w:tc>
        <w:tc>
          <w:tcPr>
            <w:tcW w:w="850" w:type="dxa"/>
            <w:shd w:val="clear" w:color="auto" w:fill="auto"/>
            <w:vAlign w:val="bottom"/>
          </w:tcPr>
          <w:p w14:paraId="4E8C0EC3" w14:textId="77777777" w:rsidR="004A572F" w:rsidRPr="006C0EB0" w:rsidRDefault="00CD30FD" w:rsidP="004A572F">
            <w:pPr>
              <w:pStyle w:val="Texto"/>
              <w:tabs>
                <w:tab w:val="decimal" w:pos="666"/>
              </w:tabs>
              <w:jc w:val="right"/>
              <w:rPr>
                <w:sz w:val="17"/>
                <w:lang w:val="es-AR"/>
              </w:rPr>
            </w:pPr>
            <w:r w:rsidRPr="006C0EB0">
              <w:rPr>
                <w:sz w:val="17"/>
                <w:lang w:val="es-AR"/>
              </w:rPr>
              <w:t>110.848</w:t>
            </w:r>
          </w:p>
        </w:tc>
        <w:tc>
          <w:tcPr>
            <w:tcW w:w="141" w:type="dxa"/>
            <w:shd w:val="clear" w:color="auto" w:fill="auto"/>
            <w:vAlign w:val="bottom"/>
          </w:tcPr>
          <w:p w14:paraId="6E1F2D19" w14:textId="77777777" w:rsidR="004A572F" w:rsidRPr="006C0EB0" w:rsidRDefault="004A572F" w:rsidP="004A572F">
            <w:pPr>
              <w:pStyle w:val="Texto"/>
              <w:tabs>
                <w:tab w:val="decimal" w:pos="666"/>
              </w:tabs>
              <w:jc w:val="right"/>
              <w:rPr>
                <w:sz w:val="17"/>
                <w:lang w:val="es-AR"/>
              </w:rPr>
            </w:pPr>
          </w:p>
        </w:tc>
        <w:tc>
          <w:tcPr>
            <w:tcW w:w="850" w:type="dxa"/>
            <w:shd w:val="clear" w:color="auto" w:fill="auto"/>
            <w:vAlign w:val="bottom"/>
          </w:tcPr>
          <w:p w14:paraId="3D120541" w14:textId="77777777" w:rsidR="004A572F" w:rsidRPr="006C0EB0" w:rsidRDefault="00CD30FD" w:rsidP="004A572F">
            <w:pPr>
              <w:pStyle w:val="Texto"/>
              <w:tabs>
                <w:tab w:val="decimal" w:pos="666"/>
              </w:tabs>
              <w:jc w:val="right"/>
              <w:rPr>
                <w:sz w:val="17"/>
                <w:lang w:val="es-AR"/>
              </w:rPr>
            </w:pPr>
            <w:r w:rsidRPr="006C0EB0">
              <w:rPr>
                <w:sz w:val="17"/>
                <w:lang w:val="es-AR"/>
              </w:rPr>
              <w:t>22.763</w:t>
            </w:r>
          </w:p>
        </w:tc>
        <w:tc>
          <w:tcPr>
            <w:tcW w:w="142" w:type="dxa"/>
            <w:shd w:val="clear" w:color="auto" w:fill="auto"/>
            <w:vAlign w:val="bottom"/>
          </w:tcPr>
          <w:p w14:paraId="77605B1D" w14:textId="77777777" w:rsidR="004A572F" w:rsidRPr="006C0EB0" w:rsidRDefault="004A572F" w:rsidP="004A572F">
            <w:pPr>
              <w:pStyle w:val="Texto"/>
              <w:tabs>
                <w:tab w:val="decimal" w:pos="666"/>
              </w:tabs>
              <w:jc w:val="right"/>
              <w:rPr>
                <w:sz w:val="17"/>
                <w:lang w:val="es-AR"/>
              </w:rPr>
            </w:pPr>
          </w:p>
        </w:tc>
        <w:tc>
          <w:tcPr>
            <w:tcW w:w="849" w:type="dxa"/>
            <w:shd w:val="clear" w:color="auto" w:fill="auto"/>
            <w:vAlign w:val="bottom"/>
          </w:tcPr>
          <w:p w14:paraId="469452D5" w14:textId="77777777" w:rsidR="004A572F" w:rsidRPr="006C0EB0" w:rsidRDefault="00CD30FD" w:rsidP="004A572F">
            <w:pPr>
              <w:pStyle w:val="Texto"/>
              <w:tabs>
                <w:tab w:val="decimal" w:pos="666"/>
              </w:tabs>
              <w:jc w:val="right"/>
              <w:rPr>
                <w:sz w:val="17"/>
                <w:lang w:val="es-AR"/>
              </w:rPr>
            </w:pPr>
            <w:r w:rsidRPr="006C0EB0">
              <w:rPr>
                <w:sz w:val="17"/>
                <w:lang w:val="es-AR"/>
              </w:rPr>
              <w:t>5.968</w:t>
            </w:r>
          </w:p>
        </w:tc>
        <w:tc>
          <w:tcPr>
            <w:tcW w:w="142" w:type="dxa"/>
            <w:shd w:val="clear" w:color="auto" w:fill="auto"/>
            <w:vAlign w:val="bottom"/>
          </w:tcPr>
          <w:p w14:paraId="433A936A" w14:textId="77777777" w:rsidR="004A572F" w:rsidRPr="006C0EB0" w:rsidRDefault="004A572F" w:rsidP="004A572F">
            <w:pPr>
              <w:pStyle w:val="Texto"/>
              <w:tabs>
                <w:tab w:val="decimal" w:pos="666"/>
              </w:tabs>
              <w:jc w:val="right"/>
              <w:rPr>
                <w:sz w:val="17"/>
                <w:lang w:val="es-AR"/>
              </w:rPr>
            </w:pPr>
          </w:p>
        </w:tc>
        <w:tc>
          <w:tcPr>
            <w:tcW w:w="991" w:type="dxa"/>
            <w:shd w:val="clear" w:color="auto" w:fill="auto"/>
            <w:vAlign w:val="bottom"/>
          </w:tcPr>
          <w:p w14:paraId="393621C6" w14:textId="77777777" w:rsidR="004A572F" w:rsidRPr="006C0EB0" w:rsidRDefault="00CD30FD" w:rsidP="004A572F">
            <w:pPr>
              <w:pStyle w:val="Texto"/>
              <w:tabs>
                <w:tab w:val="decimal" w:pos="666"/>
              </w:tabs>
              <w:jc w:val="right"/>
              <w:rPr>
                <w:sz w:val="17"/>
                <w:lang w:val="es-AR"/>
              </w:rPr>
            </w:pPr>
            <w:r w:rsidRPr="006C0EB0">
              <w:rPr>
                <w:sz w:val="17"/>
                <w:lang w:val="es-AR"/>
              </w:rPr>
              <w:t>19.707</w:t>
            </w:r>
          </w:p>
        </w:tc>
        <w:tc>
          <w:tcPr>
            <w:tcW w:w="142" w:type="dxa"/>
            <w:shd w:val="clear" w:color="auto" w:fill="auto"/>
            <w:vAlign w:val="bottom"/>
          </w:tcPr>
          <w:p w14:paraId="6CBA81B8" w14:textId="77777777" w:rsidR="004A572F" w:rsidRPr="006C0EB0" w:rsidRDefault="004A572F" w:rsidP="004A572F">
            <w:pPr>
              <w:pStyle w:val="Texto"/>
              <w:tabs>
                <w:tab w:val="decimal" w:pos="666"/>
              </w:tabs>
              <w:jc w:val="right"/>
              <w:rPr>
                <w:sz w:val="17"/>
                <w:lang w:val="es-AR"/>
              </w:rPr>
            </w:pPr>
          </w:p>
        </w:tc>
        <w:tc>
          <w:tcPr>
            <w:tcW w:w="836" w:type="dxa"/>
            <w:shd w:val="clear" w:color="auto" w:fill="auto"/>
            <w:vAlign w:val="bottom"/>
          </w:tcPr>
          <w:p w14:paraId="4A0F530C" w14:textId="77777777" w:rsidR="004A572F" w:rsidRPr="006C0EB0" w:rsidRDefault="00CD30FD" w:rsidP="004A572F">
            <w:pPr>
              <w:pStyle w:val="Texto"/>
              <w:tabs>
                <w:tab w:val="decimal" w:pos="666"/>
              </w:tabs>
              <w:jc w:val="right"/>
              <w:rPr>
                <w:sz w:val="17"/>
                <w:lang w:val="es-AR"/>
              </w:rPr>
            </w:pPr>
            <w:r w:rsidRPr="006C0EB0">
              <w:rPr>
                <w:sz w:val="17"/>
                <w:lang w:val="es-AR"/>
              </w:rPr>
              <w:t>59.120</w:t>
            </w:r>
          </w:p>
        </w:tc>
        <w:tc>
          <w:tcPr>
            <w:tcW w:w="20" w:type="dxa"/>
            <w:shd w:val="clear" w:color="auto" w:fill="auto"/>
            <w:vAlign w:val="bottom"/>
          </w:tcPr>
          <w:p w14:paraId="48F1E015" w14:textId="77777777" w:rsidR="004A572F" w:rsidRPr="006C0EB0" w:rsidRDefault="004A572F" w:rsidP="004A572F">
            <w:pPr>
              <w:pStyle w:val="Texto"/>
              <w:tabs>
                <w:tab w:val="decimal" w:pos="666"/>
              </w:tabs>
              <w:jc w:val="right"/>
              <w:rPr>
                <w:sz w:val="17"/>
                <w:lang w:val="es-AR"/>
              </w:rPr>
            </w:pPr>
          </w:p>
        </w:tc>
        <w:tc>
          <w:tcPr>
            <w:tcW w:w="1136" w:type="dxa"/>
            <w:shd w:val="clear" w:color="auto" w:fill="auto"/>
            <w:vAlign w:val="bottom"/>
          </w:tcPr>
          <w:p w14:paraId="022E4E9D" w14:textId="77777777" w:rsidR="004A572F" w:rsidRPr="006C0EB0" w:rsidRDefault="00CD30FD" w:rsidP="00450CAC">
            <w:pPr>
              <w:pStyle w:val="Texto"/>
              <w:tabs>
                <w:tab w:val="decimal" w:pos="666"/>
              </w:tabs>
              <w:jc w:val="right"/>
              <w:rPr>
                <w:sz w:val="17"/>
                <w:lang w:val="es-AR"/>
              </w:rPr>
            </w:pPr>
            <w:r w:rsidRPr="006C0EB0">
              <w:rPr>
                <w:sz w:val="17"/>
                <w:lang w:val="es-AR"/>
              </w:rPr>
              <w:t>218.406</w:t>
            </w:r>
          </w:p>
        </w:tc>
      </w:tr>
      <w:tr w:rsidR="004A572F" w:rsidRPr="006C0EB0" w14:paraId="1CDF5250" w14:textId="77777777" w:rsidTr="00CD30FD">
        <w:trPr>
          <w:cantSplit/>
          <w:trHeight w:val="313"/>
        </w:trPr>
        <w:tc>
          <w:tcPr>
            <w:tcW w:w="3117" w:type="dxa"/>
          </w:tcPr>
          <w:p w14:paraId="6F5E08B1" w14:textId="77777777" w:rsidR="004A572F" w:rsidRPr="006C0EB0" w:rsidRDefault="004A572F" w:rsidP="004A572F">
            <w:pPr>
              <w:pStyle w:val="Texto"/>
              <w:ind w:right="72"/>
              <w:rPr>
                <w:sz w:val="17"/>
                <w:lang w:val="es-AR"/>
              </w:rPr>
            </w:pPr>
          </w:p>
          <w:p w14:paraId="05807254" w14:textId="77777777" w:rsidR="004A572F" w:rsidRPr="006C0EB0" w:rsidRDefault="004A572F" w:rsidP="004A572F">
            <w:pPr>
              <w:pStyle w:val="Texto"/>
              <w:ind w:right="72"/>
              <w:jc w:val="left"/>
              <w:rPr>
                <w:sz w:val="17"/>
                <w:lang w:val="es-AR"/>
              </w:rPr>
            </w:pPr>
            <w:r w:rsidRPr="006C0EB0">
              <w:rPr>
                <w:sz w:val="17"/>
                <w:lang w:val="es-AR"/>
              </w:rPr>
              <w:t>Financiaciones recibidas de instituciones financieras</w:t>
            </w:r>
          </w:p>
        </w:tc>
        <w:tc>
          <w:tcPr>
            <w:tcW w:w="141" w:type="dxa"/>
          </w:tcPr>
          <w:p w14:paraId="2BAEB617" w14:textId="77777777" w:rsidR="004A572F" w:rsidRPr="006C0EB0" w:rsidRDefault="004A572F" w:rsidP="004A572F">
            <w:pPr>
              <w:pStyle w:val="Texto"/>
              <w:rPr>
                <w:sz w:val="17"/>
                <w:lang w:val="es-AR"/>
              </w:rPr>
            </w:pPr>
          </w:p>
        </w:tc>
        <w:tc>
          <w:tcPr>
            <w:tcW w:w="1133" w:type="dxa"/>
            <w:shd w:val="clear" w:color="auto" w:fill="auto"/>
            <w:vAlign w:val="bottom"/>
          </w:tcPr>
          <w:p w14:paraId="688C6552" w14:textId="77777777" w:rsidR="004A572F" w:rsidRPr="006C0EB0" w:rsidRDefault="004A572F" w:rsidP="004A572F">
            <w:pPr>
              <w:pStyle w:val="Texto"/>
              <w:tabs>
                <w:tab w:val="decimal" w:pos="666"/>
              </w:tabs>
              <w:ind w:right="142"/>
              <w:jc w:val="right"/>
              <w:rPr>
                <w:sz w:val="17"/>
                <w:lang w:val="es-AR"/>
              </w:rPr>
            </w:pPr>
            <w:r w:rsidRPr="006C0EB0">
              <w:rPr>
                <w:sz w:val="17"/>
                <w:lang w:val="es-AR"/>
              </w:rPr>
              <w:t>-</w:t>
            </w:r>
          </w:p>
        </w:tc>
        <w:tc>
          <w:tcPr>
            <w:tcW w:w="142" w:type="dxa"/>
            <w:shd w:val="clear" w:color="auto" w:fill="auto"/>
          </w:tcPr>
          <w:p w14:paraId="6D17FA3D" w14:textId="77777777" w:rsidR="004A572F" w:rsidRPr="006C0EB0" w:rsidRDefault="004A572F" w:rsidP="004A572F">
            <w:pPr>
              <w:jc w:val="right"/>
              <w:rPr>
                <w:rFonts w:cs="Arial"/>
                <w:sz w:val="17"/>
                <w:szCs w:val="17"/>
              </w:rPr>
            </w:pPr>
          </w:p>
        </w:tc>
        <w:tc>
          <w:tcPr>
            <w:tcW w:w="850" w:type="dxa"/>
            <w:shd w:val="clear" w:color="auto" w:fill="auto"/>
            <w:vAlign w:val="bottom"/>
          </w:tcPr>
          <w:p w14:paraId="4BE7F53D" w14:textId="77777777" w:rsidR="004A572F" w:rsidRPr="006C0EB0" w:rsidRDefault="006F7D4E" w:rsidP="004A572F">
            <w:pPr>
              <w:pStyle w:val="Texto"/>
              <w:tabs>
                <w:tab w:val="decimal" w:pos="666"/>
              </w:tabs>
              <w:jc w:val="right"/>
              <w:rPr>
                <w:sz w:val="17"/>
                <w:lang w:val="es-AR"/>
              </w:rPr>
            </w:pPr>
            <w:r w:rsidRPr="006C0EB0">
              <w:rPr>
                <w:sz w:val="17"/>
                <w:lang w:val="es-AR"/>
              </w:rPr>
              <w:t>2.059</w:t>
            </w:r>
          </w:p>
        </w:tc>
        <w:tc>
          <w:tcPr>
            <w:tcW w:w="141" w:type="dxa"/>
            <w:shd w:val="clear" w:color="auto" w:fill="auto"/>
            <w:vAlign w:val="bottom"/>
          </w:tcPr>
          <w:p w14:paraId="1CB80166" w14:textId="77777777" w:rsidR="004A572F" w:rsidRPr="006C0EB0" w:rsidRDefault="004A572F" w:rsidP="004A572F">
            <w:pPr>
              <w:pStyle w:val="Texto"/>
              <w:tabs>
                <w:tab w:val="decimal" w:pos="666"/>
              </w:tabs>
              <w:jc w:val="right"/>
              <w:rPr>
                <w:sz w:val="17"/>
                <w:lang w:val="es-AR"/>
              </w:rPr>
            </w:pPr>
          </w:p>
        </w:tc>
        <w:tc>
          <w:tcPr>
            <w:tcW w:w="850" w:type="dxa"/>
            <w:shd w:val="clear" w:color="auto" w:fill="auto"/>
            <w:vAlign w:val="bottom"/>
          </w:tcPr>
          <w:p w14:paraId="5A1A7088" w14:textId="77777777" w:rsidR="004A572F" w:rsidRPr="006C0EB0" w:rsidRDefault="00CD30FD" w:rsidP="004A572F">
            <w:pPr>
              <w:pStyle w:val="Texto"/>
              <w:tabs>
                <w:tab w:val="decimal" w:pos="666"/>
              </w:tabs>
              <w:jc w:val="right"/>
              <w:rPr>
                <w:sz w:val="17"/>
                <w:lang w:val="es-AR"/>
              </w:rPr>
            </w:pPr>
            <w:r w:rsidRPr="006C0EB0">
              <w:rPr>
                <w:sz w:val="17"/>
                <w:lang w:val="es-AR"/>
              </w:rPr>
              <w:t>326.308</w:t>
            </w:r>
          </w:p>
        </w:tc>
        <w:tc>
          <w:tcPr>
            <w:tcW w:w="142" w:type="dxa"/>
            <w:shd w:val="clear" w:color="auto" w:fill="auto"/>
            <w:vAlign w:val="bottom"/>
          </w:tcPr>
          <w:p w14:paraId="435C0060" w14:textId="77777777" w:rsidR="004A572F" w:rsidRPr="006C0EB0" w:rsidRDefault="004A572F" w:rsidP="004A572F">
            <w:pPr>
              <w:pStyle w:val="Texto"/>
              <w:tabs>
                <w:tab w:val="decimal" w:pos="666"/>
              </w:tabs>
              <w:jc w:val="right"/>
              <w:rPr>
                <w:sz w:val="17"/>
                <w:lang w:val="es-AR"/>
              </w:rPr>
            </w:pPr>
          </w:p>
        </w:tc>
        <w:tc>
          <w:tcPr>
            <w:tcW w:w="849" w:type="dxa"/>
            <w:shd w:val="clear" w:color="auto" w:fill="auto"/>
            <w:vAlign w:val="bottom"/>
          </w:tcPr>
          <w:p w14:paraId="3B873D17" w14:textId="77777777" w:rsidR="004A572F" w:rsidRPr="006C0EB0" w:rsidRDefault="00CD30FD" w:rsidP="004A572F">
            <w:pPr>
              <w:pStyle w:val="Texto"/>
              <w:tabs>
                <w:tab w:val="decimal" w:pos="666"/>
              </w:tabs>
              <w:jc w:val="right"/>
              <w:rPr>
                <w:sz w:val="17"/>
                <w:lang w:val="es-AR"/>
              </w:rPr>
            </w:pPr>
            <w:r w:rsidRPr="006C0EB0">
              <w:rPr>
                <w:sz w:val="17"/>
                <w:lang w:val="es-AR"/>
              </w:rPr>
              <w:t>9.552</w:t>
            </w:r>
          </w:p>
        </w:tc>
        <w:tc>
          <w:tcPr>
            <w:tcW w:w="142" w:type="dxa"/>
            <w:shd w:val="clear" w:color="auto" w:fill="auto"/>
            <w:vAlign w:val="bottom"/>
          </w:tcPr>
          <w:p w14:paraId="4E3F6981" w14:textId="77777777" w:rsidR="004A572F" w:rsidRPr="006C0EB0" w:rsidRDefault="004A572F" w:rsidP="004A572F">
            <w:pPr>
              <w:pStyle w:val="Texto"/>
              <w:tabs>
                <w:tab w:val="decimal" w:pos="666"/>
              </w:tabs>
              <w:jc w:val="right"/>
              <w:rPr>
                <w:sz w:val="17"/>
                <w:lang w:val="es-AR"/>
              </w:rPr>
            </w:pPr>
          </w:p>
        </w:tc>
        <w:tc>
          <w:tcPr>
            <w:tcW w:w="991" w:type="dxa"/>
            <w:shd w:val="clear" w:color="auto" w:fill="auto"/>
            <w:vAlign w:val="bottom"/>
          </w:tcPr>
          <w:p w14:paraId="71BF6502" w14:textId="77777777" w:rsidR="004A572F" w:rsidRPr="006C0EB0" w:rsidRDefault="00CD30FD" w:rsidP="004A572F">
            <w:pPr>
              <w:pStyle w:val="Texto"/>
              <w:tabs>
                <w:tab w:val="decimal" w:pos="666"/>
              </w:tabs>
              <w:jc w:val="right"/>
              <w:rPr>
                <w:sz w:val="17"/>
                <w:lang w:val="es-AR"/>
              </w:rPr>
            </w:pPr>
            <w:r w:rsidRPr="006C0EB0">
              <w:rPr>
                <w:sz w:val="17"/>
                <w:lang w:val="es-AR"/>
              </w:rPr>
              <w:t>316.576</w:t>
            </w:r>
          </w:p>
        </w:tc>
        <w:tc>
          <w:tcPr>
            <w:tcW w:w="142" w:type="dxa"/>
            <w:shd w:val="clear" w:color="auto" w:fill="auto"/>
            <w:vAlign w:val="bottom"/>
          </w:tcPr>
          <w:p w14:paraId="5692F430" w14:textId="77777777" w:rsidR="004A572F" w:rsidRPr="006C0EB0" w:rsidRDefault="004A572F" w:rsidP="004A572F">
            <w:pPr>
              <w:pStyle w:val="Texto"/>
              <w:tabs>
                <w:tab w:val="decimal" w:pos="666"/>
              </w:tabs>
              <w:jc w:val="right"/>
              <w:rPr>
                <w:sz w:val="17"/>
                <w:lang w:val="es-AR"/>
              </w:rPr>
            </w:pPr>
          </w:p>
        </w:tc>
        <w:tc>
          <w:tcPr>
            <w:tcW w:w="836" w:type="dxa"/>
            <w:shd w:val="clear" w:color="auto" w:fill="auto"/>
            <w:vAlign w:val="bottom"/>
          </w:tcPr>
          <w:p w14:paraId="5EAEB605" w14:textId="77777777" w:rsidR="004A572F" w:rsidRPr="006C0EB0" w:rsidRDefault="006F7D4E" w:rsidP="004A572F">
            <w:pPr>
              <w:pStyle w:val="Texto"/>
              <w:tabs>
                <w:tab w:val="decimal" w:pos="666"/>
              </w:tabs>
              <w:jc w:val="right"/>
              <w:rPr>
                <w:sz w:val="17"/>
                <w:lang w:val="es-AR"/>
              </w:rPr>
            </w:pPr>
            <w:r w:rsidRPr="006C0EB0">
              <w:rPr>
                <w:sz w:val="17"/>
                <w:lang w:val="es-AR"/>
              </w:rPr>
              <w:t>1.038.750</w:t>
            </w:r>
          </w:p>
        </w:tc>
        <w:tc>
          <w:tcPr>
            <w:tcW w:w="20" w:type="dxa"/>
            <w:shd w:val="clear" w:color="auto" w:fill="auto"/>
            <w:vAlign w:val="bottom"/>
          </w:tcPr>
          <w:p w14:paraId="6F89BCD3" w14:textId="77777777" w:rsidR="004A572F" w:rsidRPr="006C0EB0" w:rsidRDefault="004A572F" w:rsidP="004A572F">
            <w:pPr>
              <w:pStyle w:val="Texto"/>
              <w:tabs>
                <w:tab w:val="decimal" w:pos="666"/>
              </w:tabs>
              <w:jc w:val="right"/>
              <w:rPr>
                <w:sz w:val="17"/>
                <w:lang w:val="es-AR"/>
              </w:rPr>
            </w:pPr>
          </w:p>
        </w:tc>
        <w:tc>
          <w:tcPr>
            <w:tcW w:w="1136" w:type="dxa"/>
            <w:shd w:val="clear" w:color="auto" w:fill="auto"/>
            <w:vAlign w:val="bottom"/>
          </w:tcPr>
          <w:p w14:paraId="121DD0C8" w14:textId="77777777" w:rsidR="004A572F" w:rsidRPr="006C0EB0" w:rsidRDefault="009D7087" w:rsidP="004A572F">
            <w:pPr>
              <w:pStyle w:val="Texto"/>
              <w:tabs>
                <w:tab w:val="decimal" w:pos="666"/>
              </w:tabs>
              <w:jc w:val="right"/>
              <w:rPr>
                <w:sz w:val="17"/>
                <w:lang w:val="es-AR"/>
              </w:rPr>
            </w:pPr>
            <w:r w:rsidRPr="006C0EB0">
              <w:rPr>
                <w:sz w:val="17"/>
                <w:lang w:val="es-AR"/>
              </w:rPr>
              <w:t>1.693.245</w:t>
            </w:r>
          </w:p>
        </w:tc>
      </w:tr>
      <w:tr w:rsidR="004A572F" w:rsidRPr="006C0EB0" w14:paraId="491DC906" w14:textId="77777777" w:rsidTr="00CD30FD">
        <w:trPr>
          <w:cantSplit/>
          <w:trHeight w:val="313"/>
        </w:trPr>
        <w:tc>
          <w:tcPr>
            <w:tcW w:w="3117" w:type="dxa"/>
          </w:tcPr>
          <w:p w14:paraId="3E658FBE" w14:textId="77777777" w:rsidR="004A572F" w:rsidRPr="006C0EB0" w:rsidRDefault="004A572F" w:rsidP="004A572F">
            <w:pPr>
              <w:pStyle w:val="Texto"/>
              <w:ind w:right="72"/>
              <w:rPr>
                <w:sz w:val="17"/>
                <w:lang w:val="es-AR"/>
              </w:rPr>
            </w:pPr>
          </w:p>
          <w:p w14:paraId="59484D34" w14:textId="77777777" w:rsidR="004A572F" w:rsidRPr="006C0EB0" w:rsidRDefault="004A572F" w:rsidP="004A572F">
            <w:pPr>
              <w:pStyle w:val="Texto"/>
              <w:ind w:right="72"/>
              <w:rPr>
                <w:sz w:val="17"/>
                <w:lang w:val="es-AR"/>
              </w:rPr>
            </w:pPr>
            <w:r w:rsidRPr="006C0EB0">
              <w:rPr>
                <w:sz w:val="17"/>
                <w:lang w:val="es-AR"/>
              </w:rPr>
              <w:t>Obligaciones Negociables</w:t>
            </w:r>
          </w:p>
        </w:tc>
        <w:tc>
          <w:tcPr>
            <w:tcW w:w="141" w:type="dxa"/>
          </w:tcPr>
          <w:p w14:paraId="45C6B448" w14:textId="77777777" w:rsidR="004A572F" w:rsidRPr="006C0EB0" w:rsidRDefault="004A572F" w:rsidP="004A572F">
            <w:pPr>
              <w:pStyle w:val="Texto"/>
              <w:rPr>
                <w:sz w:val="17"/>
                <w:lang w:val="es-AR"/>
              </w:rPr>
            </w:pPr>
          </w:p>
        </w:tc>
        <w:tc>
          <w:tcPr>
            <w:tcW w:w="1133" w:type="dxa"/>
            <w:shd w:val="clear" w:color="auto" w:fill="auto"/>
            <w:vAlign w:val="bottom"/>
          </w:tcPr>
          <w:p w14:paraId="72FF19AD" w14:textId="77777777" w:rsidR="004A572F" w:rsidRPr="006C0EB0" w:rsidRDefault="004A572F" w:rsidP="004A572F">
            <w:pPr>
              <w:pStyle w:val="Texto"/>
              <w:tabs>
                <w:tab w:val="decimal" w:pos="666"/>
              </w:tabs>
              <w:ind w:right="142"/>
              <w:jc w:val="right"/>
              <w:rPr>
                <w:sz w:val="17"/>
                <w:lang w:val="es-AR"/>
              </w:rPr>
            </w:pPr>
            <w:r w:rsidRPr="006C0EB0">
              <w:rPr>
                <w:sz w:val="17"/>
                <w:lang w:val="es-AR"/>
              </w:rPr>
              <w:t>-</w:t>
            </w:r>
          </w:p>
        </w:tc>
        <w:tc>
          <w:tcPr>
            <w:tcW w:w="142" w:type="dxa"/>
            <w:shd w:val="clear" w:color="auto" w:fill="auto"/>
          </w:tcPr>
          <w:p w14:paraId="3F88F4CA" w14:textId="77777777" w:rsidR="004A572F" w:rsidRPr="006C0EB0" w:rsidRDefault="004A572F" w:rsidP="004A572F">
            <w:pPr>
              <w:jc w:val="right"/>
              <w:rPr>
                <w:rFonts w:cs="Arial"/>
                <w:sz w:val="17"/>
                <w:szCs w:val="17"/>
              </w:rPr>
            </w:pPr>
          </w:p>
        </w:tc>
        <w:tc>
          <w:tcPr>
            <w:tcW w:w="850" w:type="dxa"/>
            <w:shd w:val="clear" w:color="auto" w:fill="auto"/>
            <w:vAlign w:val="bottom"/>
          </w:tcPr>
          <w:p w14:paraId="0423B570" w14:textId="77777777" w:rsidR="004A572F" w:rsidRPr="006C0EB0" w:rsidRDefault="004A572F" w:rsidP="004A572F">
            <w:pPr>
              <w:pStyle w:val="Texto"/>
              <w:tabs>
                <w:tab w:val="decimal" w:pos="666"/>
              </w:tabs>
              <w:jc w:val="right"/>
              <w:rPr>
                <w:sz w:val="17"/>
                <w:lang w:val="es-AR"/>
              </w:rPr>
            </w:pPr>
            <w:r w:rsidRPr="006C0EB0">
              <w:rPr>
                <w:sz w:val="17"/>
                <w:lang w:val="es-AR"/>
              </w:rPr>
              <w:t>-</w:t>
            </w:r>
          </w:p>
        </w:tc>
        <w:tc>
          <w:tcPr>
            <w:tcW w:w="141" w:type="dxa"/>
            <w:shd w:val="clear" w:color="auto" w:fill="auto"/>
            <w:vAlign w:val="bottom"/>
          </w:tcPr>
          <w:p w14:paraId="68F44B2C" w14:textId="77777777" w:rsidR="004A572F" w:rsidRPr="006C0EB0" w:rsidRDefault="004A572F" w:rsidP="004A572F">
            <w:pPr>
              <w:pStyle w:val="Texto"/>
              <w:tabs>
                <w:tab w:val="decimal" w:pos="666"/>
              </w:tabs>
              <w:jc w:val="right"/>
              <w:rPr>
                <w:sz w:val="17"/>
                <w:lang w:val="es-AR"/>
              </w:rPr>
            </w:pPr>
          </w:p>
        </w:tc>
        <w:tc>
          <w:tcPr>
            <w:tcW w:w="850" w:type="dxa"/>
            <w:shd w:val="clear" w:color="auto" w:fill="auto"/>
            <w:vAlign w:val="bottom"/>
          </w:tcPr>
          <w:p w14:paraId="7EF4CDBE" w14:textId="77777777" w:rsidR="004A572F" w:rsidRPr="006C0EB0" w:rsidRDefault="00CD30FD" w:rsidP="004A572F">
            <w:pPr>
              <w:pStyle w:val="Texto"/>
              <w:tabs>
                <w:tab w:val="decimal" w:pos="666"/>
              </w:tabs>
              <w:jc w:val="right"/>
              <w:rPr>
                <w:sz w:val="17"/>
                <w:lang w:val="es-AR"/>
              </w:rPr>
            </w:pPr>
            <w:r w:rsidRPr="006C0EB0">
              <w:rPr>
                <w:sz w:val="17"/>
                <w:lang w:val="es-AR"/>
              </w:rPr>
              <w:t>4.685</w:t>
            </w:r>
          </w:p>
        </w:tc>
        <w:tc>
          <w:tcPr>
            <w:tcW w:w="142" w:type="dxa"/>
            <w:shd w:val="clear" w:color="auto" w:fill="auto"/>
            <w:vAlign w:val="bottom"/>
          </w:tcPr>
          <w:p w14:paraId="1085EE68" w14:textId="77777777" w:rsidR="004A572F" w:rsidRPr="006C0EB0" w:rsidRDefault="004A572F" w:rsidP="004A572F">
            <w:pPr>
              <w:pStyle w:val="Texto"/>
              <w:tabs>
                <w:tab w:val="decimal" w:pos="666"/>
              </w:tabs>
              <w:rPr>
                <w:sz w:val="17"/>
                <w:lang w:val="es-AR"/>
              </w:rPr>
            </w:pPr>
          </w:p>
        </w:tc>
        <w:tc>
          <w:tcPr>
            <w:tcW w:w="849" w:type="dxa"/>
            <w:shd w:val="clear" w:color="auto" w:fill="auto"/>
            <w:vAlign w:val="bottom"/>
          </w:tcPr>
          <w:p w14:paraId="7D17D356" w14:textId="77777777" w:rsidR="004A572F" w:rsidRPr="006C0EB0" w:rsidRDefault="00450CAC" w:rsidP="004A572F">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161375FE" w14:textId="77777777" w:rsidR="004A572F" w:rsidRPr="006C0EB0" w:rsidRDefault="004A572F" w:rsidP="004A572F">
            <w:pPr>
              <w:pStyle w:val="Texto"/>
              <w:tabs>
                <w:tab w:val="decimal" w:pos="666"/>
              </w:tabs>
              <w:jc w:val="right"/>
              <w:rPr>
                <w:sz w:val="17"/>
                <w:lang w:val="es-AR"/>
              </w:rPr>
            </w:pPr>
          </w:p>
        </w:tc>
        <w:tc>
          <w:tcPr>
            <w:tcW w:w="991" w:type="dxa"/>
            <w:shd w:val="clear" w:color="auto" w:fill="auto"/>
            <w:vAlign w:val="bottom"/>
          </w:tcPr>
          <w:p w14:paraId="03A24C8C" w14:textId="77777777" w:rsidR="004A572F" w:rsidRPr="006C0EB0" w:rsidRDefault="00CD30FD" w:rsidP="004A572F">
            <w:pPr>
              <w:pStyle w:val="Texto"/>
              <w:tabs>
                <w:tab w:val="decimal" w:pos="666"/>
              </w:tabs>
              <w:jc w:val="right"/>
              <w:rPr>
                <w:sz w:val="17"/>
                <w:lang w:val="es-AR"/>
              </w:rPr>
            </w:pPr>
            <w:r w:rsidRPr="006C0EB0">
              <w:rPr>
                <w:sz w:val="17"/>
                <w:lang w:val="es-AR"/>
              </w:rPr>
              <w:t>-</w:t>
            </w:r>
          </w:p>
        </w:tc>
        <w:tc>
          <w:tcPr>
            <w:tcW w:w="142" w:type="dxa"/>
            <w:shd w:val="clear" w:color="auto" w:fill="auto"/>
            <w:vAlign w:val="bottom"/>
          </w:tcPr>
          <w:p w14:paraId="045F3DFA" w14:textId="77777777" w:rsidR="004A572F" w:rsidRPr="006C0EB0" w:rsidRDefault="004A572F" w:rsidP="004A572F">
            <w:pPr>
              <w:pStyle w:val="Texto"/>
              <w:tabs>
                <w:tab w:val="decimal" w:pos="666"/>
              </w:tabs>
              <w:jc w:val="right"/>
              <w:rPr>
                <w:sz w:val="17"/>
                <w:lang w:val="es-AR"/>
              </w:rPr>
            </w:pPr>
          </w:p>
        </w:tc>
        <w:tc>
          <w:tcPr>
            <w:tcW w:w="836" w:type="dxa"/>
            <w:shd w:val="clear" w:color="auto" w:fill="auto"/>
            <w:vAlign w:val="bottom"/>
          </w:tcPr>
          <w:p w14:paraId="54D94C40" w14:textId="77777777" w:rsidR="004A572F" w:rsidRPr="006C0EB0" w:rsidRDefault="00CD30FD" w:rsidP="004A572F">
            <w:pPr>
              <w:pStyle w:val="Texto"/>
              <w:tabs>
                <w:tab w:val="decimal" w:pos="666"/>
              </w:tabs>
              <w:jc w:val="right"/>
              <w:rPr>
                <w:sz w:val="17"/>
                <w:lang w:val="es-AR"/>
              </w:rPr>
            </w:pPr>
            <w:r w:rsidRPr="006C0EB0">
              <w:rPr>
                <w:sz w:val="17"/>
                <w:lang w:val="es-AR"/>
              </w:rPr>
              <w:t>88.087</w:t>
            </w:r>
          </w:p>
        </w:tc>
        <w:tc>
          <w:tcPr>
            <w:tcW w:w="20" w:type="dxa"/>
            <w:shd w:val="clear" w:color="auto" w:fill="auto"/>
            <w:vAlign w:val="bottom"/>
          </w:tcPr>
          <w:p w14:paraId="2F4F2870" w14:textId="77777777" w:rsidR="004A572F" w:rsidRPr="006C0EB0" w:rsidRDefault="004A572F" w:rsidP="004A572F">
            <w:pPr>
              <w:pStyle w:val="Texto"/>
              <w:tabs>
                <w:tab w:val="decimal" w:pos="666"/>
              </w:tabs>
              <w:jc w:val="right"/>
              <w:rPr>
                <w:sz w:val="17"/>
                <w:lang w:val="es-AR"/>
              </w:rPr>
            </w:pPr>
          </w:p>
        </w:tc>
        <w:tc>
          <w:tcPr>
            <w:tcW w:w="1136" w:type="dxa"/>
            <w:shd w:val="clear" w:color="auto" w:fill="auto"/>
            <w:vAlign w:val="bottom"/>
          </w:tcPr>
          <w:p w14:paraId="0ACF2DD4" w14:textId="77777777" w:rsidR="004A572F" w:rsidRPr="006C0EB0" w:rsidRDefault="00CD30FD" w:rsidP="004A572F">
            <w:pPr>
              <w:pStyle w:val="Texto"/>
              <w:tabs>
                <w:tab w:val="decimal" w:pos="666"/>
              </w:tabs>
              <w:jc w:val="right"/>
              <w:rPr>
                <w:sz w:val="17"/>
                <w:lang w:val="es-AR"/>
              </w:rPr>
            </w:pPr>
            <w:r w:rsidRPr="006C0EB0">
              <w:rPr>
                <w:sz w:val="17"/>
                <w:lang w:val="es-AR"/>
              </w:rPr>
              <w:t>92.772</w:t>
            </w:r>
          </w:p>
        </w:tc>
      </w:tr>
      <w:tr w:rsidR="001C6938" w:rsidRPr="006C0EB0" w14:paraId="6D61620E" w14:textId="77777777" w:rsidTr="00CD30FD">
        <w:trPr>
          <w:cantSplit/>
          <w:trHeight w:val="78"/>
        </w:trPr>
        <w:tc>
          <w:tcPr>
            <w:tcW w:w="3117" w:type="dxa"/>
          </w:tcPr>
          <w:p w14:paraId="16B5CF10" w14:textId="77777777" w:rsidR="001C6938" w:rsidRPr="006C0EB0" w:rsidRDefault="001C6938" w:rsidP="004A572F">
            <w:pPr>
              <w:pStyle w:val="Texto"/>
              <w:ind w:right="72"/>
              <w:rPr>
                <w:b/>
                <w:sz w:val="17"/>
                <w:lang w:val="es-AR"/>
              </w:rPr>
            </w:pPr>
          </w:p>
        </w:tc>
        <w:tc>
          <w:tcPr>
            <w:tcW w:w="141" w:type="dxa"/>
          </w:tcPr>
          <w:p w14:paraId="57D55128" w14:textId="77777777" w:rsidR="001C6938" w:rsidRPr="006C0EB0" w:rsidRDefault="001C6938" w:rsidP="004A572F">
            <w:pPr>
              <w:pStyle w:val="Texto"/>
              <w:rPr>
                <w:sz w:val="17"/>
                <w:lang w:val="es-AR"/>
              </w:rPr>
            </w:pPr>
          </w:p>
        </w:tc>
        <w:tc>
          <w:tcPr>
            <w:tcW w:w="1133" w:type="dxa"/>
            <w:tcBorders>
              <w:bottom w:val="single" w:sz="4" w:space="0" w:color="auto"/>
            </w:tcBorders>
            <w:vAlign w:val="bottom"/>
          </w:tcPr>
          <w:p w14:paraId="2D975C26" w14:textId="77777777" w:rsidR="001C6938" w:rsidRPr="006C0EB0" w:rsidRDefault="001C6938" w:rsidP="004A572F">
            <w:pPr>
              <w:pStyle w:val="Texto"/>
              <w:tabs>
                <w:tab w:val="decimal" w:pos="666"/>
              </w:tabs>
              <w:ind w:right="142"/>
              <w:jc w:val="right"/>
              <w:rPr>
                <w:b/>
                <w:sz w:val="17"/>
                <w:lang w:val="es-AR"/>
              </w:rPr>
            </w:pPr>
          </w:p>
        </w:tc>
        <w:tc>
          <w:tcPr>
            <w:tcW w:w="142" w:type="dxa"/>
            <w:tcBorders>
              <w:bottom w:val="single" w:sz="4" w:space="0" w:color="auto"/>
            </w:tcBorders>
          </w:tcPr>
          <w:p w14:paraId="22B6F7DF" w14:textId="77777777" w:rsidR="001C6938" w:rsidRPr="006C0EB0" w:rsidRDefault="001C6938" w:rsidP="004A572F">
            <w:pPr>
              <w:jc w:val="right"/>
              <w:rPr>
                <w:rFonts w:cs="Arial"/>
                <w:b/>
                <w:sz w:val="17"/>
                <w:szCs w:val="17"/>
              </w:rPr>
            </w:pPr>
          </w:p>
        </w:tc>
        <w:tc>
          <w:tcPr>
            <w:tcW w:w="850" w:type="dxa"/>
            <w:tcBorders>
              <w:bottom w:val="single" w:sz="4" w:space="0" w:color="auto"/>
            </w:tcBorders>
            <w:vAlign w:val="bottom"/>
          </w:tcPr>
          <w:p w14:paraId="604FE639" w14:textId="77777777" w:rsidR="001C6938" w:rsidRPr="006C0EB0" w:rsidRDefault="001C6938" w:rsidP="004A572F">
            <w:pPr>
              <w:pStyle w:val="Texto"/>
              <w:tabs>
                <w:tab w:val="decimal" w:pos="666"/>
              </w:tabs>
              <w:jc w:val="right"/>
              <w:rPr>
                <w:b/>
                <w:sz w:val="17"/>
                <w:lang w:val="es-AR"/>
              </w:rPr>
            </w:pPr>
          </w:p>
        </w:tc>
        <w:tc>
          <w:tcPr>
            <w:tcW w:w="141" w:type="dxa"/>
            <w:tcBorders>
              <w:bottom w:val="single" w:sz="4" w:space="0" w:color="auto"/>
            </w:tcBorders>
            <w:vAlign w:val="bottom"/>
          </w:tcPr>
          <w:p w14:paraId="74400C18" w14:textId="77777777" w:rsidR="001C6938" w:rsidRPr="006C0EB0" w:rsidRDefault="001C6938" w:rsidP="004A572F">
            <w:pPr>
              <w:pStyle w:val="Texto"/>
              <w:tabs>
                <w:tab w:val="decimal" w:pos="666"/>
              </w:tabs>
              <w:jc w:val="right"/>
              <w:rPr>
                <w:b/>
                <w:sz w:val="17"/>
                <w:lang w:val="es-AR"/>
              </w:rPr>
            </w:pPr>
          </w:p>
        </w:tc>
        <w:tc>
          <w:tcPr>
            <w:tcW w:w="850" w:type="dxa"/>
            <w:tcBorders>
              <w:bottom w:val="single" w:sz="4" w:space="0" w:color="auto"/>
            </w:tcBorders>
            <w:vAlign w:val="bottom"/>
          </w:tcPr>
          <w:p w14:paraId="581CEA6E" w14:textId="77777777" w:rsidR="001C6938" w:rsidRPr="006C0EB0" w:rsidRDefault="001C6938" w:rsidP="004A572F">
            <w:pPr>
              <w:pStyle w:val="Texto"/>
              <w:tabs>
                <w:tab w:val="decimal" w:pos="666"/>
              </w:tabs>
              <w:jc w:val="right"/>
              <w:rPr>
                <w:b/>
                <w:sz w:val="17"/>
                <w:lang w:val="es-AR"/>
              </w:rPr>
            </w:pPr>
          </w:p>
        </w:tc>
        <w:tc>
          <w:tcPr>
            <w:tcW w:w="142" w:type="dxa"/>
            <w:tcBorders>
              <w:bottom w:val="single" w:sz="4" w:space="0" w:color="auto"/>
            </w:tcBorders>
            <w:vAlign w:val="bottom"/>
          </w:tcPr>
          <w:p w14:paraId="685A6596" w14:textId="77777777" w:rsidR="001C6938" w:rsidRPr="006C0EB0" w:rsidRDefault="001C6938" w:rsidP="004A572F">
            <w:pPr>
              <w:pStyle w:val="Texto"/>
              <w:tabs>
                <w:tab w:val="decimal" w:pos="666"/>
              </w:tabs>
              <w:jc w:val="right"/>
              <w:rPr>
                <w:b/>
                <w:sz w:val="17"/>
                <w:lang w:val="es-AR"/>
              </w:rPr>
            </w:pPr>
          </w:p>
        </w:tc>
        <w:tc>
          <w:tcPr>
            <w:tcW w:w="849" w:type="dxa"/>
            <w:tcBorders>
              <w:bottom w:val="single" w:sz="4" w:space="0" w:color="auto"/>
            </w:tcBorders>
            <w:vAlign w:val="bottom"/>
          </w:tcPr>
          <w:p w14:paraId="6EF80D59" w14:textId="77777777" w:rsidR="001C6938" w:rsidRPr="006C0EB0" w:rsidRDefault="001C6938" w:rsidP="004A572F">
            <w:pPr>
              <w:pStyle w:val="Texto"/>
              <w:tabs>
                <w:tab w:val="decimal" w:pos="666"/>
              </w:tabs>
              <w:jc w:val="right"/>
              <w:rPr>
                <w:b/>
                <w:sz w:val="17"/>
                <w:lang w:val="es-AR"/>
              </w:rPr>
            </w:pPr>
          </w:p>
        </w:tc>
        <w:tc>
          <w:tcPr>
            <w:tcW w:w="142" w:type="dxa"/>
            <w:tcBorders>
              <w:bottom w:val="single" w:sz="4" w:space="0" w:color="auto"/>
            </w:tcBorders>
            <w:vAlign w:val="bottom"/>
          </w:tcPr>
          <w:p w14:paraId="3D24F1B7" w14:textId="77777777" w:rsidR="001C6938" w:rsidRPr="006C0EB0" w:rsidRDefault="001C6938" w:rsidP="004A572F">
            <w:pPr>
              <w:pStyle w:val="Texto"/>
              <w:tabs>
                <w:tab w:val="decimal" w:pos="666"/>
              </w:tabs>
              <w:jc w:val="right"/>
              <w:rPr>
                <w:b/>
                <w:sz w:val="17"/>
                <w:lang w:val="es-AR"/>
              </w:rPr>
            </w:pPr>
          </w:p>
        </w:tc>
        <w:tc>
          <w:tcPr>
            <w:tcW w:w="991" w:type="dxa"/>
            <w:tcBorders>
              <w:bottom w:val="single" w:sz="4" w:space="0" w:color="auto"/>
            </w:tcBorders>
            <w:vAlign w:val="bottom"/>
          </w:tcPr>
          <w:p w14:paraId="4D59BFFD" w14:textId="77777777" w:rsidR="001C6938" w:rsidRPr="006C0EB0" w:rsidRDefault="001C6938" w:rsidP="004A572F">
            <w:pPr>
              <w:pStyle w:val="Texto"/>
              <w:tabs>
                <w:tab w:val="decimal" w:pos="666"/>
              </w:tabs>
              <w:jc w:val="right"/>
              <w:rPr>
                <w:b/>
                <w:sz w:val="17"/>
                <w:lang w:val="es-AR"/>
              </w:rPr>
            </w:pPr>
          </w:p>
        </w:tc>
        <w:tc>
          <w:tcPr>
            <w:tcW w:w="142" w:type="dxa"/>
            <w:tcBorders>
              <w:bottom w:val="single" w:sz="4" w:space="0" w:color="auto"/>
            </w:tcBorders>
            <w:vAlign w:val="bottom"/>
          </w:tcPr>
          <w:p w14:paraId="072723D5" w14:textId="77777777" w:rsidR="001C6938" w:rsidRPr="006C0EB0" w:rsidRDefault="001C6938" w:rsidP="004A572F">
            <w:pPr>
              <w:pStyle w:val="Texto"/>
              <w:tabs>
                <w:tab w:val="decimal" w:pos="666"/>
              </w:tabs>
              <w:jc w:val="right"/>
              <w:rPr>
                <w:b/>
                <w:sz w:val="17"/>
                <w:lang w:val="es-AR"/>
              </w:rPr>
            </w:pPr>
          </w:p>
        </w:tc>
        <w:tc>
          <w:tcPr>
            <w:tcW w:w="836" w:type="dxa"/>
            <w:tcBorders>
              <w:bottom w:val="single" w:sz="4" w:space="0" w:color="auto"/>
            </w:tcBorders>
            <w:vAlign w:val="bottom"/>
          </w:tcPr>
          <w:p w14:paraId="03964A78" w14:textId="77777777" w:rsidR="001C6938" w:rsidRPr="006C0EB0" w:rsidRDefault="001C6938" w:rsidP="004A572F">
            <w:pPr>
              <w:pStyle w:val="Texto"/>
              <w:tabs>
                <w:tab w:val="decimal" w:pos="666"/>
              </w:tabs>
              <w:jc w:val="right"/>
              <w:rPr>
                <w:b/>
                <w:sz w:val="17"/>
                <w:lang w:val="es-AR"/>
              </w:rPr>
            </w:pPr>
          </w:p>
        </w:tc>
        <w:tc>
          <w:tcPr>
            <w:tcW w:w="20" w:type="dxa"/>
            <w:tcBorders>
              <w:bottom w:val="single" w:sz="4" w:space="0" w:color="auto"/>
            </w:tcBorders>
            <w:shd w:val="clear" w:color="auto" w:fill="auto"/>
            <w:vAlign w:val="bottom"/>
          </w:tcPr>
          <w:p w14:paraId="37B397E4" w14:textId="77777777" w:rsidR="001C6938" w:rsidRPr="006C0EB0" w:rsidRDefault="001C6938" w:rsidP="004A572F">
            <w:pPr>
              <w:pStyle w:val="Texto"/>
              <w:tabs>
                <w:tab w:val="decimal" w:pos="666"/>
              </w:tabs>
              <w:jc w:val="right"/>
              <w:rPr>
                <w:b/>
                <w:sz w:val="17"/>
                <w:lang w:val="es-AR"/>
              </w:rPr>
            </w:pPr>
          </w:p>
        </w:tc>
        <w:tc>
          <w:tcPr>
            <w:tcW w:w="1136" w:type="dxa"/>
            <w:tcBorders>
              <w:bottom w:val="single" w:sz="4" w:space="0" w:color="auto"/>
            </w:tcBorders>
            <w:shd w:val="clear" w:color="auto" w:fill="auto"/>
            <w:vAlign w:val="bottom"/>
          </w:tcPr>
          <w:p w14:paraId="7FD6C570" w14:textId="77777777" w:rsidR="001C6938" w:rsidRPr="006C0EB0" w:rsidRDefault="001C6938" w:rsidP="004A572F">
            <w:pPr>
              <w:pStyle w:val="Texto"/>
              <w:tabs>
                <w:tab w:val="decimal" w:pos="666"/>
              </w:tabs>
              <w:jc w:val="right"/>
              <w:rPr>
                <w:b/>
                <w:sz w:val="17"/>
                <w:lang w:val="es-AR"/>
              </w:rPr>
            </w:pPr>
          </w:p>
        </w:tc>
      </w:tr>
      <w:tr w:rsidR="004A572F" w:rsidRPr="006C0EB0" w14:paraId="49317262" w14:textId="77777777" w:rsidTr="00CD30FD">
        <w:trPr>
          <w:cantSplit/>
          <w:trHeight w:val="78"/>
        </w:trPr>
        <w:tc>
          <w:tcPr>
            <w:tcW w:w="3117" w:type="dxa"/>
          </w:tcPr>
          <w:p w14:paraId="4BFBA367" w14:textId="77777777" w:rsidR="004A572F" w:rsidRPr="006C0EB0" w:rsidRDefault="004A572F" w:rsidP="004A572F">
            <w:pPr>
              <w:pStyle w:val="Texto"/>
              <w:ind w:right="72"/>
              <w:rPr>
                <w:b/>
                <w:sz w:val="17"/>
                <w:lang w:val="es-AR"/>
              </w:rPr>
            </w:pPr>
            <w:r w:rsidRPr="006C0EB0">
              <w:rPr>
                <w:b/>
                <w:sz w:val="17"/>
                <w:lang w:val="es-AR"/>
              </w:rPr>
              <w:t>TOTAL</w:t>
            </w:r>
          </w:p>
        </w:tc>
        <w:tc>
          <w:tcPr>
            <w:tcW w:w="141" w:type="dxa"/>
          </w:tcPr>
          <w:p w14:paraId="0FB88B0D" w14:textId="77777777" w:rsidR="004A572F" w:rsidRPr="006C0EB0" w:rsidRDefault="004A572F" w:rsidP="004A572F">
            <w:pPr>
              <w:pStyle w:val="Texto"/>
              <w:rPr>
                <w:sz w:val="17"/>
                <w:lang w:val="es-AR"/>
              </w:rPr>
            </w:pPr>
          </w:p>
        </w:tc>
        <w:tc>
          <w:tcPr>
            <w:tcW w:w="1133" w:type="dxa"/>
            <w:tcBorders>
              <w:top w:val="single" w:sz="4" w:space="0" w:color="auto"/>
              <w:bottom w:val="single" w:sz="4" w:space="0" w:color="auto"/>
            </w:tcBorders>
            <w:vAlign w:val="bottom"/>
          </w:tcPr>
          <w:p w14:paraId="35BB2307" w14:textId="77777777" w:rsidR="004A572F" w:rsidRPr="006C0EB0" w:rsidRDefault="00CD30FD" w:rsidP="004A572F">
            <w:pPr>
              <w:pStyle w:val="Texto"/>
              <w:tabs>
                <w:tab w:val="decimal" w:pos="666"/>
              </w:tabs>
              <w:ind w:right="142"/>
              <w:jc w:val="right"/>
              <w:rPr>
                <w:b/>
                <w:sz w:val="17"/>
                <w:lang w:val="es-AR"/>
              </w:rPr>
            </w:pPr>
            <w:r w:rsidRPr="006C0EB0">
              <w:rPr>
                <w:b/>
                <w:sz w:val="17"/>
                <w:lang w:val="es-AR"/>
              </w:rPr>
              <w:t>7.624.640</w:t>
            </w:r>
          </w:p>
        </w:tc>
        <w:tc>
          <w:tcPr>
            <w:tcW w:w="142" w:type="dxa"/>
            <w:tcBorders>
              <w:top w:val="single" w:sz="4" w:space="0" w:color="auto"/>
              <w:bottom w:val="single" w:sz="4" w:space="0" w:color="auto"/>
            </w:tcBorders>
          </w:tcPr>
          <w:p w14:paraId="673B8AF3" w14:textId="77777777" w:rsidR="004A572F" w:rsidRPr="006C0EB0" w:rsidRDefault="004A572F" w:rsidP="004A572F">
            <w:pPr>
              <w:jc w:val="right"/>
              <w:rPr>
                <w:rFonts w:cs="Arial"/>
                <w:b/>
                <w:sz w:val="17"/>
                <w:szCs w:val="17"/>
              </w:rPr>
            </w:pPr>
          </w:p>
        </w:tc>
        <w:tc>
          <w:tcPr>
            <w:tcW w:w="850" w:type="dxa"/>
            <w:tcBorders>
              <w:top w:val="single" w:sz="4" w:space="0" w:color="auto"/>
              <w:bottom w:val="single" w:sz="4" w:space="0" w:color="auto"/>
            </w:tcBorders>
            <w:vAlign w:val="bottom"/>
          </w:tcPr>
          <w:p w14:paraId="724E6A16" w14:textId="77777777" w:rsidR="004A572F" w:rsidRPr="006C0EB0" w:rsidRDefault="009D7087" w:rsidP="004A572F">
            <w:pPr>
              <w:pStyle w:val="Texto"/>
              <w:tabs>
                <w:tab w:val="decimal" w:pos="666"/>
              </w:tabs>
              <w:jc w:val="right"/>
              <w:rPr>
                <w:b/>
                <w:sz w:val="17"/>
                <w:lang w:val="es-AR"/>
              </w:rPr>
            </w:pPr>
            <w:r w:rsidRPr="006C0EB0">
              <w:rPr>
                <w:b/>
                <w:sz w:val="17"/>
                <w:lang w:val="es-AR"/>
              </w:rPr>
              <w:t>4.</w:t>
            </w:r>
            <w:r w:rsidR="006F7D4E" w:rsidRPr="006C0EB0">
              <w:rPr>
                <w:b/>
                <w:sz w:val="17"/>
                <w:lang w:val="es-AR"/>
              </w:rPr>
              <w:t>044.954</w:t>
            </w:r>
          </w:p>
        </w:tc>
        <w:tc>
          <w:tcPr>
            <w:tcW w:w="141" w:type="dxa"/>
            <w:tcBorders>
              <w:top w:val="single" w:sz="4" w:space="0" w:color="auto"/>
              <w:bottom w:val="single" w:sz="4" w:space="0" w:color="auto"/>
            </w:tcBorders>
            <w:vAlign w:val="bottom"/>
          </w:tcPr>
          <w:p w14:paraId="4548B7B7" w14:textId="77777777" w:rsidR="004A572F" w:rsidRPr="006C0EB0" w:rsidRDefault="004A572F" w:rsidP="004A572F">
            <w:pPr>
              <w:pStyle w:val="Texto"/>
              <w:tabs>
                <w:tab w:val="decimal" w:pos="666"/>
              </w:tabs>
              <w:jc w:val="right"/>
              <w:rPr>
                <w:b/>
                <w:sz w:val="17"/>
                <w:lang w:val="es-AR"/>
              </w:rPr>
            </w:pPr>
          </w:p>
        </w:tc>
        <w:tc>
          <w:tcPr>
            <w:tcW w:w="850" w:type="dxa"/>
            <w:tcBorders>
              <w:top w:val="single" w:sz="4" w:space="0" w:color="auto"/>
              <w:bottom w:val="single" w:sz="4" w:space="0" w:color="auto"/>
            </w:tcBorders>
            <w:vAlign w:val="bottom"/>
          </w:tcPr>
          <w:p w14:paraId="11BCCCB6" w14:textId="77777777" w:rsidR="004A572F" w:rsidRPr="006C0EB0" w:rsidRDefault="00CD30FD" w:rsidP="004A572F">
            <w:pPr>
              <w:pStyle w:val="Texto"/>
              <w:tabs>
                <w:tab w:val="decimal" w:pos="666"/>
              </w:tabs>
              <w:jc w:val="right"/>
              <w:rPr>
                <w:b/>
                <w:sz w:val="17"/>
                <w:lang w:val="es-AR"/>
              </w:rPr>
            </w:pPr>
            <w:r w:rsidRPr="006C0EB0">
              <w:rPr>
                <w:b/>
                <w:sz w:val="17"/>
                <w:lang w:val="es-AR"/>
              </w:rPr>
              <w:t>384.</w:t>
            </w:r>
            <w:r w:rsidR="004222C4" w:rsidRPr="006C0EB0">
              <w:rPr>
                <w:b/>
                <w:sz w:val="17"/>
                <w:lang w:val="es-AR"/>
              </w:rPr>
              <w:t>2</w:t>
            </w:r>
            <w:r w:rsidRPr="006C0EB0">
              <w:rPr>
                <w:b/>
                <w:sz w:val="17"/>
                <w:lang w:val="es-AR"/>
              </w:rPr>
              <w:t>03</w:t>
            </w:r>
          </w:p>
        </w:tc>
        <w:tc>
          <w:tcPr>
            <w:tcW w:w="142" w:type="dxa"/>
            <w:tcBorders>
              <w:top w:val="single" w:sz="4" w:space="0" w:color="auto"/>
              <w:bottom w:val="single" w:sz="4" w:space="0" w:color="auto"/>
            </w:tcBorders>
            <w:vAlign w:val="bottom"/>
          </w:tcPr>
          <w:p w14:paraId="130624CE" w14:textId="77777777" w:rsidR="004A572F" w:rsidRPr="006C0EB0" w:rsidRDefault="004A572F" w:rsidP="004A572F">
            <w:pPr>
              <w:pStyle w:val="Texto"/>
              <w:tabs>
                <w:tab w:val="decimal" w:pos="666"/>
              </w:tabs>
              <w:jc w:val="right"/>
              <w:rPr>
                <w:b/>
                <w:sz w:val="17"/>
                <w:lang w:val="es-AR"/>
              </w:rPr>
            </w:pPr>
          </w:p>
        </w:tc>
        <w:tc>
          <w:tcPr>
            <w:tcW w:w="849" w:type="dxa"/>
            <w:tcBorders>
              <w:top w:val="single" w:sz="4" w:space="0" w:color="auto"/>
              <w:bottom w:val="single" w:sz="4" w:space="0" w:color="auto"/>
            </w:tcBorders>
            <w:vAlign w:val="bottom"/>
          </w:tcPr>
          <w:p w14:paraId="6DBEBFA3" w14:textId="77777777" w:rsidR="004A572F" w:rsidRPr="006C0EB0" w:rsidRDefault="006F7D4E" w:rsidP="004A572F">
            <w:pPr>
              <w:pStyle w:val="Texto"/>
              <w:tabs>
                <w:tab w:val="decimal" w:pos="666"/>
              </w:tabs>
              <w:jc w:val="right"/>
              <w:rPr>
                <w:b/>
                <w:sz w:val="17"/>
                <w:lang w:val="es-AR"/>
              </w:rPr>
            </w:pPr>
            <w:r w:rsidRPr="006C0EB0">
              <w:rPr>
                <w:b/>
                <w:sz w:val="17"/>
                <w:lang w:val="es-AR"/>
              </w:rPr>
              <w:t>18.010</w:t>
            </w:r>
          </w:p>
        </w:tc>
        <w:tc>
          <w:tcPr>
            <w:tcW w:w="142" w:type="dxa"/>
            <w:tcBorders>
              <w:top w:val="single" w:sz="4" w:space="0" w:color="auto"/>
              <w:bottom w:val="single" w:sz="4" w:space="0" w:color="auto"/>
            </w:tcBorders>
            <w:vAlign w:val="bottom"/>
          </w:tcPr>
          <w:p w14:paraId="49CAB106" w14:textId="77777777" w:rsidR="004A572F" w:rsidRPr="006C0EB0" w:rsidRDefault="004A572F" w:rsidP="004A572F">
            <w:pPr>
              <w:pStyle w:val="Texto"/>
              <w:tabs>
                <w:tab w:val="decimal" w:pos="666"/>
              </w:tabs>
              <w:jc w:val="right"/>
              <w:rPr>
                <w:b/>
                <w:sz w:val="17"/>
                <w:lang w:val="es-AR"/>
              </w:rPr>
            </w:pPr>
          </w:p>
        </w:tc>
        <w:tc>
          <w:tcPr>
            <w:tcW w:w="991" w:type="dxa"/>
            <w:tcBorders>
              <w:top w:val="single" w:sz="4" w:space="0" w:color="auto"/>
              <w:bottom w:val="single" w:sz="4" w:space="0" w:color="auto"/>
            </w:tcBorders>
            <w:vAlign w:val="bottom"/>
          </w:tcPr>
          <w:p w14:paraId="7FF600BA" w14:textId="77777777" w:rsidR="004A572F" w:rsidRPr="006C0EB0" w:rsidRDefault="00CD30FD" w:rsidP="004A572F">
            <w:pPr>
              <w:pStyle w:val="Texto"/>
              <w:tabs>
                <w:tab w:val="decimal" w:pos="666"/>
              </w:tabs>
              <w:jc w:val="right"/>
              <w:rPr>
                <w:b/>
                <w:sz w:val="17"/>
                <w:lang w:val="es-AR"/>
              </w:rPr>
            </w:pPr>
            <w:r w:rsidRPr="006C0EB0">
              <w:rPr>
                <w:b/>
                <w:sz w:val="17"/>
                <w:lang w:val="es-AR"/>
              </w:rPr>
              <w:t>336.283</w:t>
            </w:r>
          </w:p>
        </w:tc>
        <w:tc>
          <w:tcPr>
            <w:tcW w:w="142" w:type="dxa"/>
            <w:tcBorders>
              <w:top w:val="single" w:sz="4" w:space="0" w:color="auto"/>
              <w:bottom w:val="single" w:sz="4" w:space="0" w:color="auto"/>
            </w:tcBorders>
            <w:vAlign w:val="bottom"/>
          </w:tcPr>
          <w:p w14:paraId="1B86DFB3" w14:textId="77777777" w:rsidR="004A572F" w:rsidRPr="006C0EB0" w:rsidRDefault="004A572F" w:rsidP="004A572F">
            <w:pPr>
              <w:pStyle w:val="Texto"/>
              <w:tabs>
                <w:tab w:val="decimal" w:pos="666"/>
              </w:tabs>
              <w:jc w:val="right"/>
              <w:rPr>
                <w:b/>
                <w:sz w:val="17"/>
                <w:lang w:val="es-AR"/>
              </w:rPr>
            </w:pPr>
          </w:p>
        </w:tc>
        <w:tc>
          <w:tcPr>
            <w:tcW w:w="836" w:type="dxa"/>
            <w:tcBorders>
              <w:top w:val="single" w:sz="4" w:space="0" w:color="auto"/>
              <w:bottom w:val="single" w:sz="4" w:space="0" w:color="auto"/>
            </w:tcBorders>
            <w:vAlign w:val="bottom"/>
          </w:tcPr>
          <w:p w14:paraId="2040A0E2" w14:textId="6E938260" w:rsidR="004A572F" w:rsidRPr="006C0EB0" w:rsidRDefault="009D7087" w:rsidP="004A572F">
            <w:pPr>
              <w:pStyle w:val="Texto"/>
              <w:tabs>
                <w:tab w:val="decimal" w:pos="666"/>
              </w:tabs>
              <w:jc w:val="right"/>
              <w:rPr>
                <w:b/>
                <w:sz w:val="17"/>
                <w:lang w:val="es-AR"/>
              </w:rPr>
            </w:pPr>
            <w:r w:rsidRPr="006C0EB0">
              <w:rPr>
                <w:b/>
                <w:sz w:val="17"/>
                <w:lang w:val="es-AR"/>
              </w:rPr>
              <w:t>1.</w:t>
            </w:r>
            <w:r w:rsidR="00A154E6" w:rsidRPr="006C0EB0">
              <w:rPr>
                <w:b/>
                <w:sz w:val="17"/>
                <w:lang w:val="es-AR"/>
              </w:rPr>
              <w:t>185.957</w:t>
            </w:r>
          </w:p>
        </w:tc>
        <w:tc>
          <w:tcPr>
            <w:tcW w:w="20" w:type="dxa"/>
            <w:tcBorders>
              <w:top w:val="single" w:sz="4" w:space="0" w:color="auto"/>
              <w:bottom w:val="single" w:sz="4" w:space="0" w:color="auto"/>
            </w:tcBorders>
            <w:shd w:val="clear" w:color="auto" w:fill="auto"/>
            <w:vAlign w:val="bottom"/>
          </w:tcPr>
          <w:p w14:paraId="6A68C32F" w14:textId="77777777" w:rsidR="004A572F" w:rsidRPr="006C0EB0" w:rsidRDefault="004A572F" w:rsidP="004A572F">
            <w:pPr>
              <w:pStyle w:val="Texto"/>
              <w:tabs>
                <w:tab w:val="decimal" w:pos="666"/>
              </w:tabs>
              <w:jc w:val="right"/>
              <w:rPr>
                <w:b/>
                <w:sz w:val="17"/>
                <w:lang w:val="es-AR"/>
              </w:rPr>
            </w:pPr>
          </w:p>
        </w:tc>
        <w:tc>
          <w:tcPr>
            <w:tcW w:w="1136" w:type="dxa"/>
            <w:tcBorders>
              <w:top w:val="single" w:sz="4" w:space="0" w:color="auto"/>
              <w:bottom w:val="single" w:sz="4" w:space="0" w:color="auto"/>
            </w:tcBorders>
            <w:shd w:val="clear" w:color="auto" w:fill="auto"/>
            <w:vAlign w:val="bottom"/>
          </w:tcPr>
          <w:p w14:paraId="5014CE0C" w14:textId="77777777" w:rsidR="004A572F" w:rsidRPr="006C0EB0" w:rsidRDefault="009D7087" w:rsidP="004A572F">
            <w:pPr>
              <w:pStyle w:val="Texto"/>
              <w:tabs>
                <w:tab w:val="decimal" w:pos="666"/>
              </w:tabs>
              <w:jc w:val="right"/>
              <w:rPr>
                <w:b/>
                <w:sz w:val="17"/>
                <w:lang w:val="es-AR"/>
              </w:rPr>
            </w:pPr>
            <w:r w:rsidRPr="006C0EB0">
              <w:rPr>
                <w:b/>
                <w:sz w:val="17"/>
                <w:lang w:val="es-AR"/>
              </w:rPr>
              <w:t>13.594.047</w:t>
            </w:r>
          </w:p>
        </w:tc>
      </w:tr>
      <w:tr w:rsidR="00FD5715" w:rsidRPr="006C0EB0" w14:paraId="3CDECD5A" w14:textId="77777777" w:rsidTr="00CD30FD">
        <w:trPr>
          <w:cantSplit/>
          <w:trHeight w:val="78"/>
        </w:trPr>
        <w:tc>
          <w:tcPr>
            <w:tcW w:w="3117" w:type="dxa"/>
          </w:tcPr>
          <w:p w14:paraId="08FDF325" w14:textId="77777777" w:rsidR="00FD5715" w:rsidRPr="006C0EB0" w:rsidRDefault="00FD5715" w:rsidP="004A572F">
            <w:pPr>
              <w:pStyle w:val="Texto"/>
              <w:ind w:right="72"/>
              <w:rPr>
                <w:b/>
                <w:sz w:val="17"/>
                <w:lang w:val="es-AR"/>
              </w:rPr>
            </w:pPr>
          </w:p>
        </w:tc>
        <w:tc>
          <w:tcPr>
            <w:tcW w:w="141" w:type="dxa"/>
          </w:tcPr>
          <w:p w14:paraId="1165883E" w14:textId="77777777" w:rsidR="00FD5715" w:rsidRPr="006C0EB0" w:rsidRDefault="00FD5715" w:rsidP="004A572F">
            <w:pPr>
              <w:pStyle w:val="Texto"/>
              <w:rPr>
                <w:sz w:val="17"/>
                <w:lang w:val="es-AR"/>
              </w:rPr>
            </w:pPr>
          </w:p>
        </w:tc>
        <w:tc>
          <w:tcPr>
            <w:tcW w:w="1133" w:type="dxa"/>
            <w:tcBorders>
              <w:top w:val="single" w:sz="4" w:space="0" w:color="auto"/>
              <w:bottom w:val="double" w:sz="4" w:space="0" w:color="auto"/>
            </w:tcBorders>
            <w:vAlign w:val="bottom"/>
          </w:tcPr>
          <w:p w14:paraId="7F287608" w14:textId="77777777" w:rsidR="00FD5715" w:rsidRPr="006C0EB0" w:rsidRDefault="00FD5715" w:rsidP="004A572F">
            <w:pPr>
              <w:pStyle w:val="Texto"/>
              <w:tabs>
                <w:tab w:val="decimal" w:pos="666"/>
              </w:tabs>
              <w:ind w:right="142"/>
              <w:jc w:val="right"/>
              <w:rPr>
                <w:b/>
                <w:sz w:val="17"/>
                <w:lang w:val="es-AR"/>
              </w:rPr>
            </w:pPr>
          </w:p>
        </w:tc>
        <w:tc>
          <w:tcPr>
            <w:tcW w:w="142" w:type="dxa"/>
            <w:tcBorders>
              <w:top w:val="single" w:sz="4" w:space="0" w:color="auto"/>
              <w:bottom w:val="double" w:sz="4" w:space="0" w:color="auto"/>
            </w:tcBorders>
          </w:tcPr>
          <w:p w14:paraId="4E4503FF" w14:textId="77777777" w:rsidR="00FD5715" w:rsidRPr="006C0EB0" w:rsidRDefault="00FD5715" w:rsidP="004A572F">
            <w:pPr>
              <w:jc w:val="right"/>
              <w:rPr>
                <w:rFonts w:cs="Arial"/>
                <w:b/>
                <w:sz w:val="17"/>
                <w:szCs w:val="17"/>
              </w:rPr>
            </w:pPr>
          </w:p>
        </w:tc>
        <w:tc>
          <w:tcPr>
            <w:tcW w:w="850" w:type="dxa"/>
            <w:tcBorders>
              <w:top w:val="single" w:sz="4" w:space="0" w:color="auto"/>
              <w:bottom w:val="double" w:sz="4" w:space="0" w:color="auto"/>
            </w:tcBorders>
            <w:vAlign w:val="bottom"/>
          </w:tcPr>
          <w:p w14:paraId="48B7277A" w14:textId="77777777" w:rsidR="00FD5715" w:rsidRPr="006C0EB0" w:rsidRDefault="00FD5715" w:rsidP="004A572F">
            <w:pPr>
              <w:pStyle w:val="Texto"/>
              <w:tabs>
                <w:tab w:val="decimal" w:pos="666"/>
              </w:tabs>
              <w:jc w:val="right"/>
              <w:rPr>
                <w:b/>
                <w:sz w:val="17"/>
                <w:lang w:val="es-AR"/>
              </w:rPr>
            </w:pPr>
          </w:p>
        </w:tc>
        <w:tc>
          <w:tcPr>
            <w:tcW w:w="141" w:type="dxa"/>
            <w:tcBorders>
              <w:top w:val="single" w:sz="4" w:space="0" w:color="auto"/>
              <w:bottom w:val="double" w:sz="4" w:space="0" w:color="auto"/>
            </w:tcBorders>
            <w:vAlign w:val="bottom"/>
          </w:tcPr>
          <w:p w14:paraId="357244FE" w14:textId="77777777" w:rsidR="00FD5715" w:rsidRPr="006C0EB0" w:rsidRDefault="00FD5715" w:rsidP="004A572F">
            <w:pPr>
              <w:pStyle w:val="Texto"/>
              <w:tabs>
                <w:tab w:val="decimal" w:pos="666"/>
              </w:tabs>
              <w:jc w:val="right"/>
              <w:rPr>
                <w:b/>
                <w:sz w:val="17"/>
                <w:lang w:val="es-AR"/>
              </w:rPr>
            </w:pPr>
          </w:p>
        </w:tc>
        <w:tc>
          <w:tcPr>
            <w:tcW w:w="850" w:type="dxa"/>
            <w:tcBorders>
              <w:top w:val="single" w:sz="4" w:space="0" w:color="auto"/>
              <w:bottom w:val="double" w:sz="4" w:space="0" w:color="auto"/>
            </w:tcBorders>
            <w:vAlign w:val="bottom"/>
          </w:tcPr>
          <w:p w14:paraId="7BCD9DA9" w14:textId="77777777" w:rsidR="00FD5715" w:rsidRPr="006C0EB0" w:rsidRDefault="00FD5715" w:rsidP="004A572F">
            <w:pPr>
              <w:pStyle w:val="Texto"/>
              <w:tabs>
                <w:tab w:val="decimal" w:pos="666"/>
              </w:tabs>
              <w:jc w:val="right"/>
              <w:rPr>
                <w:b/>
                <w:sz w:val="17"/>
                <w:lang w:val="es-AR"/>
              </w:rPr>
            </w:pPr>
          </w:p>
        </w:tc>
        <w:tc>
          <w:tcPr>
            <w:tcW w:w="142" w:type="dxa"/>
            <w:tcBorders>
              <w:top w:val="single" w:sz="4" w:space="0" w:color="auto"/>
              <w:bottom w:val="double" w:sz="4" w:space="0" w:color="auto"/>
            </w:tcBorders>
            <w:vAlign w:val="bottom"/>
          </w:tcPr>
          <w:p w14:paraId="1A2650FC" w14:textId="77777777" w:rsidR="00FD5715" w:rsidRPr="006C0EB0" w:rsidRDefault="00FD5715" w:rsidP="004A572F">
            <w:pPr>
              <w:pStyle w:val="Texto"/>
              <w:tabs>
                <w:tab w:val="decimal" w:pos="666"/>
              </w:tabs>
              <w:jc w:val="right"/>
              <w:rPr>
                <w:b/>
                <w:sz w:val="17"/>
                <w:lang w:val="es-AR"/>
              </w:rPr>
            </w:pPr>
          </w:p>
        </w:tc>
        <w:tc>
          <w:tcPr>
            <w:tcW w:w="849" w:type="dxa"/>
            <w:tcBorders>
              <w:top w:val="single" w:sz="4" w:space="0" w:color="auto"/>
              <w:bottom w:val="double" w:sz="4" w:space="0" w:color="auto"/>
            </w:tcBorders>
            <w:vAlign w:val="bottom"/>
          </w:tcPr>
          <w:p w14:paraId="4AFD9F4D" w14:textId="77777777" w:rsidR="00FD5715" w:rsidRPr="006C0EB0" w:rsidRDefault="00FD5715" w:rsidP="004A572F">
            <w:pPr>
              <w:pStyle w:val="Texto"/>
              <w:tabs>
                <w:tab w:val="decimal" w:pos="666"/>
              </w:tabs>
              <w:jc w:val="right"/>
              <w:rPr>
                <w:b/>
                <w:sz w:val="17"/>
                <w:lang w:val="es-AR"/>
              </w:rPr>
            </w:pPr>
          </w:p>
        </w:tc>
        <w:tc>
          <w:tcPr>
            <w:tcW w:w="142" w:type="dxa"/>
            <w:tcBorders>
              <w:top w:val="single" w:sz="4" w:space="0" w:color="auto"/>
              <w:bottom w:val="double" w:sz="4" w:space="0" w:color="auto"/>
            </w:tcBorders>
            <w:vAlign w:val="bottom"/>
          </w:tcPr>
          <w:p w14:paraId="7ED518F2" w14:textId="77777777" w:rsidR="00FD5715" w:rsidRPr="006C0EB0" w:rsidRDefault="00FD5715" w:rsidP="004A572F">
            <w:pPr>
              <w:pStyle w:val="Texto"/>
              <w:tabs>
                <w:tab w:val="decimal" w:pos="666"/>
              </w:tabs>
              <w:jc w:val="right"/>
              <w:rPr>
                <w:b/>
                <w:sz w:val="17"/>
                <w:lang w:val="es-AR"/>
              </w:rPr>
            </w:pPr>
          </w:p>
        </w:tc>
        <w:tc>
          <w:tcPr>
            <w:tcW w:w="991" w:type="dxa"/>
            <w:tcBorders>
              <w:top w:val="single" w:sz="4" w:space="0" w:color="auto"/>
              <w:bottom w:val="double" w:sz="4" w:space="0" w:color="auto"/>
            </w:tcBorders>
            <w:vAlign w:val="bottom"/>
          </w:tcPr>
          <w:p w14:paraId="502B0329" w14:textId="77777777" w:rsidR="00FD5715" w:rsidRPr="006C0EB0" w:rsidRDefault="00FD5715" w:rsidP="004A572F">
            <w:pPr>
              <w:pStyle w:val="Texto"/>
              <w:tabs>
                <w:tab w:val="decimal" w:pos="666"/>
              </w:tabs>
              <w:jc w:val="right"/>
              <w:rPr>
                <w:b/>
                <w:sz w:val="17"/>
                <w:lang w:val="es-AR"/>
              </w:rPr>
            </w:pPr>
          </w:p>
        </w:tc>
        <w:tc>
          <w:tcPr>
            <w:tcW w:w="142" w:type="dxa"/>
            <w:tcBorders>
              <w:top w:val="single" w:sz="4" w:space="0" w:color="auto"/>
              <w:bottom w:val="double" w:sz="4" w:space="0" w:color="auto"/>
            </w:tcBorders>
            <w:vAlign w:val="bottom"/>
          </w:tcPr>
          <w:p w14:paraId="1D25107E" w14:textId="77777777" w:rsidR="00FD5715" w:rsidRPr="006C0EB0" w:rsidRDefault="00FD5715" w:rsidP="004A572F">
            <w:pPr>
              <w:pStyle w:val="Texto"/>
              <w:tabs>
                <w:tab w:val="decimal" w:pos="666"/>
              </w:tabs>
              <w:jc w:val="right"/>
              <w:rPr>
                <w:b/>
                <w:sz w:val="17"/>
                <w:lang w:val="es-AR"/>
              </w:rPr>
            </w:pPr>
          </w:p>
        </w:tc>
        <w:tc>
          <w:tcPr>
            <w:tcW w:w="836" w:type="dxa"/>
            <w:tcBorders>
              <w:top w:val="single" w:sz="4" w:space="0" w:color="auto"/>
              <w:bottom w:val="double" w:sz="4" w:space="0" w:color="auto"/>
            </w:tcBorders>
            <w:vAlign w:val="bottom"/>
          </w:tcPr>
          <w:p w14:paraId="31F66806" w14:textId="77777777" w:rsidR="00FD5715" w:rsidRPr="006C0EB0" w:rsidRDefault="00FD5715" w:rsidP="004A572F">
            <w:pPr>
              <w:pStyle w:val="Texto"/>
              <w:tabs>
                <w:tab w:val="decimal" w:pos="666"/>
              </w:tabs>
              <w:jc w:val="right"/>
              <w:rPr>
                <w:b/>
                <w:sz w:val="17"/>
                <w:lang w:val="es-AR"/>
              </w:rPr>
            </w:pPr>
          </w:p>
        </w:tc>
        <w:tc>
          <w:tcPr>
            <w:tcW w:w="20" w:type="dxa"/>
            <w:tcBorders>
              <w:top w:val="single" w:sz="4" w:space="0" w:color="auto"/>
              <w:bottom w:val="double" w:sz="4" w:space="0" w:color="auto"/>
            </w:tcBorders>
            <w:shd w:val="clear" w:color="auto" w:fill="auto"/>
            <w:vAlign w:val="bottom"/>
          </w:tcPr>
          <w:p w14:paraId="55017523" w14:textId="77777777" w:rsidR="00FD5715" w:rsidRPr="006C0EB0" w:rsidRDefault="00FD5715" w:rsidP="004A572F">
            <w:pPr>
              <w:pStyle w:val="Texto"/>
              <w:tabs>
                <w:tab w:val="decimal" w:pos="666"/>
              </w:tabs>
              <w:jc w:val="right"/>
              <w:rPr>
                <w:b/>
                <w:sz w:val="17"/>
                <w:lang w:val="es-AR"/>
              </w:rPr>
            </w:pPr>
          </w:p>
        </w:tc>
        <w:tc>
          <w:tcPr>
            <w:tcW w:w="1136" w:type="dxa"/>
            <w:tcBorders>
              <w:top w:val="single" w:sz="4" w:space="0" w:color="auto"/>
              <w:bottom w:val="double" w:sz="4" w:space="0" w:color="auto"/>
            </w:tcBorders>
            <w:shd w:val="clear" w:color="auto" w:fill="auto"/>
            <w:vAlign w:val="bottom"/>
          </w:tcPr>
          <w:p w14:paraId="33F79A14" w14:textId="77777777" w:rsidR="00FD5715" w:rsidRPr="006C0EB0" w:rsidRDefault="00FD5715" w:rsidP="004A572F">
            <w:pPr>
              <w:pStyle w:val="Texto"/>
              <w:tabs>
                <w:tab w:val="decimal" w:pos="666"/>
              </w:tabs>
              <w:jc w:val="right"/>
              <w:rPr>
                <w:b/>
                <w:sz w:val="17"/>
                <w:lang w:val="es-AR"/>
              </w:rPr>
            </w:pPr>
          </w:p>
        </w:tc>
      </w:tr>
    </w:tbl>
    <w:p w14:paraId="4A78D89A" w14:textId="77777777" w:rsidR="00C87D33" w:rsidRPr="006C0EB0" w:rsidRDefault="00C87D33" w:rsidP="00C87D33">
      <w:pPr>
        <w:pStyle w:val="Ttulo2"/>
        <w:numPr>
          <w:ilvl w:val="0"/>
          <w:numId w:val="0"/>
        </w:numPr>
      </w:pPr>
      <w:bookmarkStart w:id="64" w:name="_Toc7544947"/>
      <w:bookmarkStart w:id="65" w:name="_Toc23844961"/>
    </w:p>
    <w:p w14:paraId="191A5CCC" w14:textId="77777777" w:rsidR="000973A4" w:rsidRPr="006C0EB0" w:rsidRDefault="00577FBF" w:rsidP="008D0899">
      <w:pPr>
        <w:pStyle w:val="Ttulo2"/>
        <w:numPr>
          <w:ilvl w:val="0"/>
          <w:numId w:val="20"/>
        </w:numPr>
        <w:ind w:left="0" w:hanging="426"/>
      </w:pPr>
      <w:r w:rsidRPr="006C0EB0">
        <w:t>INFORMACIÓN POR SEGMENTOS</w:t>
      </w:r>
      <w:bookmarkEnd w:id="64"/>
      <w:bookmarkEnd w:id="65"/>
    </w:p>
    <w:p w14:paraId="2366B136" w14:textId="77777777" w:rsidR="000973A4" w:rsidRPr="006C0EB0" w:rsidRDefault="000973A4" w:rsidP="00BC3125">
      <w:pPr>
        <w:jc w:val="both"/>
      </w:pPr>
    </w:p>
    <w:p w14:paraId="35A939D0" w14:textId="77777777" w:rsidR="006D6472" w:rsidRPr="006C0EB0" w:rsidRDefault="00EE3550" w:rsidP="00FF7BC1">
      <w:pPr>
        <w:jc w:val="both"/>
      </w:pPr>
      <w:r w:rsidRPr="006C0EB0">
        <w:t xml:space="preserve">Para fines de gestión la </w:t>
      </w:r>
      <w:r w:rsidR="006D6472" w:rsidRPr="006C0EB0">
        <w:t>G</w:t>
      </w:r>
      <w:r w:rsidRPr="006C0EB0">
        <w:t xml:space="preserve">erencia de la Entidad </w:t>
      </w:r>
      <w:r w:rsidR="006D6472" w:rsidRPr="006C0EB0">
        <w:t>ha determinado que posee un solo segmento relacionado a actividades bancarias</w:t>
      </w:r>
      <w:r w:rsidR="00A87FCB" w:rsidRPr="006C0EB0">
        <w:t>.</w:t>
      </w:r>
      <w:r w:rsidR="006D6472" w:rsidRPr="006C0EB0">
        <w:t xml:space="preserve"> </w:t>
      </w:r>
      <w:r w:rsidR="00A87FCB" w:rsidRPr="006C0EB0">
        <w:t>E</w:t>
      </w:r>
      <w:r w:rsidR="006D6472" w:rsidRPr="006C0EB0">
        <w:t>n este sentido, la Entidad supervisa el resultado del segmento, con el fin de tomar decisiones sobre la asignación de recursos y la evaluación del rendimiento, el cual se mide de manera consistente con las ganancias o pérdidas de los estados financieros.</w:t>
      </w:r>
    </w:p>
    <w:p w14:paraId="381BA832" w14:textId="77777777" w:rsidR="00BD3FD8" w:rsidRPr="006C0EB0" w:rsidRDefault="00BD3FD8"/>
    <w:p w14:paraId="18105285" w14:textId="77777777" w:rsidR="00951A59" w:rsidRPr="006C0EB0" w:rsidRDefault="00951A59"/>
    <w:p w14:paraId="453A6F50" w14:textId="77777777" w:rsidR="0033650A" w:rsidRPr="006C0EB0" w:rsidRDefault="00577FBF" w:rsidP="008D0899">
      <w:pPr>
        <w:pStyle w:val="Ttulo2"/>
        <w:numPr>
          <w:ilvl w:val="0"/>
          <w:numId w:val="20"/>
        </w:numPr>
        <w:ind w:left="0" w:hanging="426"/>
      </w:pPr>
      <w:bookmarkStart w:id="66" w:name="_Toc23844962"/>
      <w:r w:rsidRPr="006C0EB0">
        <w:t>IMPUESTO A LAS GANANCIAS</w:t>
      </w:r>
      <w:bookmarkEnd w:id="66"/>
    </w:p>
    <w:p w14:paraId="6DCD3656" w14:textId="77777777" w:rsidR="0033650A" w:rsidRPr="006C0EB0" w:rsidRDefault="0033650A" w:rsidP="00BC3125">
      <w:pPr>
        <w:jc w:val="both"/>
      </w:pPr>
    </w:p>
    <w:p w14:paraId="74AA7F1E" w14:textId="77777777" w:rsidR="0033650A" w:rsidRPr="006C0EB0" w:rsidRDefault="0033650A" w:rsidP="008D0899">
      <w:pPr>
        <w:pStyle w:val="Prrafodelista"/>
        <w:numPr>
          <w:ilvl w:val="0"/>
          <w:numId w:val="28"/>
        </w:numPr>
        <w:ind w:left="0"/>
        <w:jc w:val="both"/>
        <w:rPr>
          <w:b/>
        </w:rPr>
      </w:pPr>
      <w:r w:rsidRPr="006C0EB0">
        <w:rPr>
          <w:b/>
        </w:rPr>
        <w:t>Impuesto a las ganancias</w:t>
      </w:r>
    </w:p>
    <w:p w14:paraId="4BDBA818" w14:textId="77777777" w:rsidR="0033650A" w:rsidRPr="006C0EB0" w:rsidRDefault="0033650A" w:rsidP="00BC3125">
      <w:pPr>
        <w:jc w:val="both"/>
      </w:pPr>
    </w:p>
    <w:p w14:paraId="44CC86D9" w14:textId="77777777" w:rsidR="0033650A" w:rsidRPr="006C0EB0" w:rsidRDefault="0033650A" w:rsidP="00BC3125">
      <w:pPr>
        <w:jc w:val="both"/>
      </w:pPr>
      <w:r w:rsidRPr="006C0EB0">
        <w:t xml:space="preserve">Este impuesto debe registrarse siguiendo el método del pasivo, reconociendo (como crédito o deuda) el efecto impositivo de las diferencias temporarias entre la valuación contable y la valuación impositiva de los activos y pasivos, y su posterior imputación a los resultados del ejercicio en el cual se produce la reversión de las mismas, considerando asimismo la posibilidad de aprovechamiento de los quebrantos impositivos en el futuro. </w:t>
      </w:r>
    </w:p>
    <w:p w14:paraId="755DFC69" w14:textId="77777777" w:rsidR="002077D2" w:rsidRPr="006C0EB0" w:rsidRDefault="002077D2">
      <w:r w:rsidRPr="006C0EB0">
        <w:br w:type="page"/>
      </w:r>
    </w:p>
    <w:p w14:paraId="31A93039" w14:textId="77777777" w:rsidR="002077D2" w:rsidRPr="006C0EB0" w:rsidRDefault="002077D2" w:rsidP="002077D2">
      <w:pPr>
        <w:pStyle w:val="Ttulo3"/>
        <w:ind w:left="-426"/>
        <w:rPr>
          <w:sz w:val="22"/>
          <w:szCs w:val="22"/>
        </w:rPr>
      </w:pPr>
      <w:r w:rsidRPr="006C0EB0">
        <w:rPr>
          <w:sz w:val="22"/>
          <w:szCs w:val="22"/>
        </w:rPr>
        <w:t xml:space="preserve">14. </w:t>
      </w:r>
      <w:bookmarkStart w:id="67" w:name="_Toc515965733"/>
      <w:bookmarkStart w:id="68" w:name="_Toc521440765"/>
      <w:bookmarkStart w:id="69" w:name="_Toc522023720"/>
      <w:bookmarkStart w:id="70" w:name="_Toc529351329"/>
      <w:bookmarkStart w:id="71" w:name="_Toc7544949"/>
      <w:bookmarkStart w:id="72" w:name="_Toc8069758"/>
      <w:bookmarkStart w:id="73" w:name="_Toc16091699"/>
      <w:r w:rsidRPr="006C0EB0">
        <w:rPr>
          <w:sz w:val="22"/>
          <w:szCs w:val="22"/>
        </w:rPr>
        <w:t xml:space="preserve"> IMPUESTO A LAS GANANCIAS (Cont.)</w:t>
      </w:r>
      <w:bookmarkEnd w:id="67"/>
      <w:bookmarkEnd w:id="68"/>
      <w:bookmarkEnd w:id="69"/>
      <w:bookmarkEnd w:id="70"/>
      <w:bookmarkEnd w:id="71"/>
      <w:bookmarkEnd w:id="72"/>
      <w:bookmarkEnd w:id="73"/>
    </w:p>
    <w:p w14:paraId="42ABB9B9" w14:textId="77777777" w:rsidR="002077D2" w:rsidRPr="006C0EB0" w:rsidRDefault="002077D2" w:rsidP="00BC3125">
      <w:pPr>
        <w:jc w:val="both"/>
      </w:pPr>
    </w:p>
    <w:p w14:paraId="5100BED4" w14:textId="77777777" w:rsidR="0033650A" w:rsidRPr="006C0EB0" w:rsidRDefault="0033650A" w:rsidP="00BC3125">
      <w:pPr>
        <w:jc w:val="both"/>
      </w:pPr>
      <w:r w:rsidRPr="006C0EB0">
        <w:t>Los activos y pasivos por impuesto diferido en el Estado de Situación Financiera son los siguientes:</w:t>
      </w:r>
    </w:p>
    <w:p w14:paraId="24A5B5F1" w14:textId="77777777" w:rsidR="00972033" w:rsidRPr="006C0EB0" w:rsidRDefault="00972033" w:rsidP="00BC3125">
      <w:pPr>
        <w:jc w:val="both"/>
      </w:pPr>
    </w:p>
    <w:tbl>
      <w:tblPr>
        <w:tblW w:w="8865" w:type="dxa"/>
        <w:tblCellMar>
          <w:left w:w="70" w:type="dxa"/>
          <w:right w:w="70" w:type="dxa"/>
        </w:tblCellMar>
        <w:tblLook w:val="04A0" w:firstRow="1" w:lastRow="0" w:firstColumn="1" w:lastColumn="0" w:noHBand="0" w:noVBand="1"/>
      </w:tblPr>
      <w:tblGrid>
        <w:gridCol w:w="5740"/>
        <w:gridCol w:w="1359"/>
        <w:gridCol w:w="203"/>
        <w:gridCol w:w="1359"/>
        <w:gridCol w:w="204"/>
      </w:tblGrid>
      <w:tr w:rsidR="002077D2" w:rsidRPr="006C0EB0" w14:paraId="1E3434DA" w14:textId="77777777" w:rsidTr="002077D2">
        <w:trPr>
          <w:trHeight w:val="33"/>
          <w:tblHeader/>
        </w:trPr>
        <w:tc>
          <w:tcPr>
            <w:tcW w:w="5740" w:type="dxa"/>
          </w:tcPr>
          <w:p w14:paraId="044199C0" w14:textId="77777777" w:rsidR="002077D2" w:rsidRPr="006C0EB0" w:rsidRDefault="002077D2" w:rsidP="00ED28E7">
            <w:pPr>
              <w:autoSpaceDE w:val="0"/>
              <w:autoSpaceDN w:val="0"/>
              <w:adjustRightInd w:val="0"/>
              <w:jc w:val="both"/>
              <w:rPr>
                <w:rFonts w:cs="Arial"/>
                <w:bCs/>
                <w:sz w:val="18"/>
                <w:szCs w:val="18"/>
              </w:rPr>
            </w:pPr>
          </w:p>
        </w:tc>
        <w:tc>
          <w:tcPr>
            <w:tcW w:w="1359" w:type="dxa"/>
            <w:tcBorders>
              <w:top w:val="nil"/>
              <w:left w:val="nil"/>
              <w:bottom w:val="single" w:sz="4" w:space="0" w:color="auto"/>
              <w:right w:val="nil"/>
            </w:tcBorders>
            <w:hideMark/>
          </w:tcPr>
          <w:p w14:paraId="63B3FAE4" w14:textId="77777777" w:rsidR="002077D2" w:rsidRPr="006C0EB0" w:rsidRDefault="002077D2" w:rsidP="00ED28E7">
            <w:pPr>
              <w:autoSpaceDE w:val="0"/>
              <w:autoSpaceDN w:val="0"/>
              <w:adjustRightInd w:val="0"/>
              <w:jc w:val="center"/>
              <w:rPr>
                <w:rFonts w:cs="Arial"/>
                <w:b/>
                <w:bCs/>
                <w:sz w:val="18"/>
                <w:szCs w:val="18"/>
              </w:rPr>
            </w:pPr>
            <w:r w:rsidRPr="006C0EB0">
              <w:rPr>
                <w:rFonts w:cs="Arial"/>
                <w:b/>
                <w:bCs/>
                <w:sz w:val="18"/>
                <w:szCs w:val="18"/>
              </w:rPr>
              <w:t>31/03/2020</w:t>
            </w:r>
          </w:p>
        </w:tc>
        <w:tc>
          <w:tcPr>
            <w:tcW w:w="203" w:type="dxa"/>
          </w:tcPr>
          <w:p w14:paraId="0AACFA1D" w14:textId="77777777" w:rsidR="002077D2" w:rsidRPr="006C0EB0" w:rsidRDefault="002077D2" w:rsidP="00ED28E7">
            <w:pPr>
              <w:autoSpaceDE w:val="0"/>
              <w:autoSpaceDN w:val="0"/>
              <w:adjustRightInd w:val="0"/>
              <w:jc w:val="center"/>
              <w:rPr>
                <w:rFonts w:cs="Arial"/>
                <w:b/>
                <w:bCs/>
                <w:sz w:val="18"/>
                <w:szCs w:val="18"/>
              </w:rPr>
            </w:pPr>
          </w:p>
        </w:tc>
        <w:tc>
          <w:tcPr>
            <w:tcW w:w="1359" w:type="dxa"/>
            <w:tcBorders>
              <w:top w:val="nil"/>
              <w:left w:val="nil"/>
              <w:bottom w:val="single" w:sz="4" w:space="0" w:color="auto"/>
              <w:right w:val="nil"/>
            </w:tcBorders>
            <w:hideMark/>
          </w:tcPr>
          <w:p w14:paraId="2903D2A0" w14:textId="77777777" w:rsidR="002077D2" w:rsidRPr="006C0EB0" w:rsidRDefault="002077D2" w:rsidP="00ED28E7">
            <w:pPr>
              <w:tabs>
                <w:tab w:val="left" w:pos="1469"/>
              </w:tabs>
              <w:autoSpaceDE w:val="0"/>
              <w:autoSpaceDN w:val="0"/>
              <w:adjustRightInd w:val="0"/>
              <w:jc w:val="center"/>
              <w:rPr>
                <w:rFonts w:cs="Arial"/>
                <w:b/>
                <w:bCs/>
                <w:sz w:val="18"/>
                <w:szCs w:val="18"/>
              </w:rPr>
            </w:pPr>
            <w:r w:rsidRPr="006C0EB0">
              <w:rPr>
                <w:rFonts w:cs="Arial"/>
                <w:b/>
                <w:bCs/>
                <w:sz w:val="18"/>
                <w:szCs w:val="18"/>
              </w:rPr>
              <w:t>31/12/2019</w:t>
            </w:r>
          </w:p>
        </w:tc>
        <w:tc>
          <w:tcPr>
            <w:tcW w:w="204" w:type="dxa"/>
          </w:tcPr>
          <w:p w14:paraId="12B3FE6C" w14:textId="77777777" w:rsidR="002077D2" w:rsidRPr="006C0EB0" w:rsidRDefault="002077D2" w:rsidP="00ED28E7">
            <w:pPr>
              <w:tabs>
                <w:tab w:val="left" w:pos="1469"/>
              </w:tabs>
              <w:autoSpaceDE w:val="0"/>
              <w:autoSpaceDN w:val="0"/>
              <w:adjustRightInd w:val="0"/>
              <w:jc w:val="center"/>
              <w:rPr>
                <w:rFonts w:cs="Arial"/>
                <w:b/>
                <w:bCs/>
                <w:sz w:val="18"/>
                <w:szCs w:val="18"/>
              </w:rPr>
            </w:pPr>
          </w:p>
        </w:tc>
      </w:tr>
      <w:tr w:rsidR="002077D2" w:rsidRPr="006C0EB0" w14:paraId="11AE7B0B" w14:textId="77777777" w:rsidTr="002077D2">
        <w:trPr>
          <w:trHeight w:val="33"/>
        </w:trPr>
        <w:tc>
          <w:tcPr>
            <w:tcW w:w="5740" w:type="dxa"/>
          </w:tcPr>
          <w:p w14:paraId="53DC4AD6" w14:textId="77777777" w:rsidR="002077D2" w:rsidRPr="006C0EB0" w:rsidRDefault="002077D2" w:rsidP="00ED28E7">
            <w:pPr>
              <w:autoSpaceDE w:val="0"/>
              <w:autoSpaceDN w:val="0"/>
              <w:adjustRightInd w:val="0"/>
              <w:jc w:val="both"/>
              <w:rPr>
                <w:rFonts w:cs="Arial"/>
                <w:sz w:val="18"/>
                <w:szCs w:val="18"/>
                <w:u w:val="single"/>
              </w:rPr>
            </w:pPr>
          </w:p>
        </w:tc>
        <w:tc>
          <w:tcPr>
            <w:tcW w:w="1359" w:type="dxa"/>
          </w:tcPr>
          <w:p w14:paraId="452FE40F" w14:textId="77777777" w:rsidR="002077D2" w:rsidRPr="006C0EB0" w:rsidRDefault="002077D2" w:rsidP="00ED28E7">
            <w:pPr>
              <w:autoSpaceDE w:val="0"/>
              <w:autoSpaceDN w:val="0"/>
              <w:adjustRightInd w:val="0"/>
              <w:jc w:val="both"/>
              <w:rPr>
                <w:rFonts w:cs="Arial"/>
                <w:b/>
                <w:bCs/>
                <w:sz w:val="18"/>
                <w:szCs w:val="18"/>
              </w:rPr>
            </w:pPr>
          </w:p>
        </w:tc>
        <w:tc>
          <w:tcPr>
            <w:tcW w:w="203" w:type="dxa"/>
          </w:tcPr>
          <w:p w14:paraId="594CF800" w14:textId="77777777" w:rsidR="002077D2" w:rsidRPr="006C0EB0" w:rsidRDefault="002077D2" w:rsidP="00ED28E7">
            <w:pPr>
              <w:autoSpaceDE w:val="0"/>
              <w:autoSpaceDN w:val="0"/>
              <w:adjustRightInd w:val="0"/>
              <w:jc w:val="both"/>
              <w:rPr>
                <w:rFonts w:cs="Arial"/>
                <w:b/>
                <w:bCs/>
                <w:sz w:val="18"/>
                <w:szCs w:val="18"/>
              </w:rPr>
            </w:pPr>
          </w:p>
        </w:tc>
        <w:tc>
          <w:tcPr>
            <w:tcW w:w="1359" w:type="dxa"/>
          </w:tcPr>
          <w:p w14:paraId="78D30F0F" w14:textId="77777777" w:rsidR="002077D2" w:rsidRPr="006C0EB0" w:rsidRDefault="002077D2" w:rsidP="00ED28E7">
            <w:pPr>
              <w:autoSpaceDE w:val="0"/>
              <w:autoSpaceDN w:val="0"/>
              <w:adjustRightInd w:val="0"/>
              <w:jc w:val="both"/>
              <w:rPr>
                <w:rFonts w:cs="Arial"/>
                <w:b/>
                <w:bCs/>
                <w:sz w:val="18"/>
                <w:szCs w:val="18"/>
              </w:rPr>
            </w:pPr>
          </w:p>
        </w:tc>
        <w:tc>
          <w:tcPr>
            <w:tcW w:w="204" w:type="dxa"/>
          </w:tcPr>
          <w:p w14:paraId="53F5A457" w14:textId="77777777" w:rsidR="002077D2" w:rsidRPr="006C0EB0" w:rsidRDefault="002077D2" w:rsidP="00ED28E7">
            <w:pPr>
              <w:autoSpaceDE w:val="0"/>
              <w:autoSpaceDN w:val="0"/>
              <w:adjustRightInd w:val="0"/>
              <w:jc w:val="both"/>
              <w:rPr>
                <w:rFonts w:cs="Arial"/>
                <w:b/>
                <w:bCs/>
                <w:sz w:val="18"/>
                <w:szCs w:val="18"/>
              </w:rPr>
            </w:pPr>
          </w:p>
        </w:tc>
      </w:tr>
      <w:tr w:rsidR="002077D2" w:rsidRPr="006C0EB0" w14:paraId="2453A9FF" w14:textId="77777777" w:rsidTr="002077D2">
        <w:trPr>
          <w:trHeight w:val="33"/>
        </w:trPr>
        <w:tc>
          <w:tcPr>
            <w:tcW w:w="5740" w:type="dxa"/>
            <w:hideMark/>
          </w:tcPr>
          <w:p w14:paraId="6DB31BE0" w14:textId="77777777" w:rsidR="002077D2" w:rsidRPr="006C0EB0" w:rsidRDefault="002077D2" w:rsidP="00ED28E7">
            <w:pPr>
              <w:autoSpaceDE w:val="0"/>
              <w:autoSpaceDN w:val="0"/>
              <w:adjustRightInd w:val="0"/>
              <w:jc w:val="both"/>
              <w:rPr>
                <w:rFonts w:cs="Arial"/>
                <w:sz w:val="18"/>
                <w:szCs w:val="18"/>
                <w:u w:val="single"/>
              </w:rPr>
            </w:pPr>
            <w:r w:rsidRPr="006C0EB0">
              <w:rPr>
                <w:rFonts w:cs="Arial"/>
                <w:sz w:val="18"/>
                <w:szCs w:val="18"/>
                <w:u w:val="single"/>
              </w:rPr>
              <w:t>Activos por impuesto diferido:</w:t>
            </w:r>
          </w:p>
        </w:tc>
        <w:tc>
          <w:tcPr>
            <w:tcW w:w="1359" w:type="dxa"/>
          </w:tcPr>
          <w:p w14:paraId="0B415A23" w14:textId="77777777" w:rsidR="002077D2" w:rsidRPr="006C0EB0" w:rsidRDefault="002077D2" w:rsidP="00ED28E7">
            <w:pPr>
              <w:autoSpaceDE w:val="0"/>
              <w:autoSpaceDN w:val="0"/>
              <w:adjustRightInd w:val="0"/>
              <w:jc w:val="right"/>
              <w:rPr>
                <w:rFonts w:cs="Arial"/>
                <w:b/>
                <w:bCs/>
                <w:sz w:val="18"/>
                <w:szCs w:val="18"/>
              </w:rPr>
            </w:pPr>
          </w:p>
        </w:tc>
        <w:tc>
          <w:tcPr>
            <w:tcW w:w="203" w:type="dxa"/>
          </w:tcPr>
          <w:p w14:paraId="652BAAA2" w14:textId="77777777" w:rsidR="002077D2" w:rsidRPr="006C0EB0" w:rsidRDefault="002077D2" w:rsidP="00ED28E7">
            <w:pPr>
              <w:autoSpaceDE w:val="0"/>
              <w:autoSpaceDN w:val="0"/>
              <w:adjustRightInd w:val="0"/>
              <w:jc w:val="right"/>
              <w:rPr>
                <w:rFonts w:cs="Arial"/>
                <w:b/>
                <w:bCs/>
                <w:sz w:val="18"/>
                <w:szCs w:val="18"/>
              </w:rPr>
            </w:pPr>
          </w:p>
        </w:tc>
        <w:tc>
          <w:tcPr>
            <w:tcW w:w="1359" w:type="dxa"/>
          </w:tcPr>
          <w:p w14:paraId="573DF259" w14:textId="77777777" w:rsidR="002077D2" w:rsidRPr="006C0EB0" w:rsidRDefault="002077D2" w:rsidP="00ED28E7">
            <w:pPr>
              <w:autoSpaceDE w:val="0"/>
              <w:autoSpaceDN w:val="0"/>
              <w:adjustRightInd w:val="0"/>
              <w:jc w:val="right"/>
              <w:rPr>
                <w:rFonts w:cs="Arial"/>
                <w:b/>
                <w:bCs/>
                <w:sz w:val="18"/>
                <w:szCs w:val="18"/>
              </w:rPr>
            </w:pPr>
          </w:p>
        </w:tc>
        <w:tc>
          <w:tcPr>
            <w:tcW w:w="204" w:type="dxa"/>
          </w:tcPr>
          <w:p w14:paraId="7E8736F1" w14:textId="77777777" w:rsidR="002077D2" w:rsidRPr="006C0EB0" w:rsidRDefault="002077D2" w:rsidP="00ED28E7">
            <w:pPr>
              <w:autoSpaceDE w:val="0"/>
              <w:autoSpaceDN w:val="0"/>
              <w:adjustRightInd w:val="0"/>
              <w:jc w:val="right"/>
              <w:rPr>
                <w:rFonts w:cs="Arial"/>
                <w:b/>
                <w:bCs/>
                <w:sz w:val="18"/>
                <w:szCs w:val="18"/>
              </w:rPr>
            </w:pPr>
          </w:p>
        </w:tc>
      </w:tr>
      <w:tr w:rsidR="002077D2" w:rsidRPr="006C0EB0" w14:paraId="24AF3931" w14:textId="77777777" w:rsidTr="002077D2">
        <w:trPr>
          <w:trHeight w:val="34"/>
        </w:trPr>
        <w:tc>
          <w:tcPr>
            <w:tcW w:w="5740" w:type="dxa"/>
          </w:tcPr>
          <w:p w14:paraId="38AD6B96" w14:textId="77777777" w:rsidR="002077D2" w:rsidRPr="006C0EB0" w:rsidRDefault="002077D2" w:rsidP="00ED28E7">
            <w:pPr>
              <w:autoSpaceDE w:val="0"/>
              <w:autoSpaceDN w:val="0"/>
              <w:adjustRightInd w:val="0"/>
              <w:jc w:val="both"/>
              <w:rPr>
                <w:rFonts w:cs="Arial"/>
                <w:i/>
                <w:sz w:val="18"/>
                <w:szCs w:val="18"/>
              </w:rPr>
            </w:pPr>
          </w:p>
        </w:tc>
        <w:tc>
          <w:tcPr>
            <w:tcW w:w="1359" w:type="dxa"/>
          </w:tcPr>
          <w:p w14:paraId="70052C10" w14:textId="77777777" w:rsidR="002077D2" w:rsidRPr="006C0EB0" w:rsidRDefault="002077D2" w:rsidP="00ED28E7">
            <w:pPr>
              <w:autoSpaceDE w:val="0"/>
              <w:autoSpaceDN w:val="0"/>
              <w:adjustRightInd w:val="0"/>
              <w:jc w:val="right"/>
              <w:rPr>
                <w:rFonts w:cs="Arial"/>
                <w:b/>
                <w:bCs/>
                <w:sz w:val="18"/>
                <w:szCs w:val="18"/>
              </w:rPr>
            </w:pPr>
          </w:p>
        </w:tc>
        <w:tc>
          <w:tcPr>
            <w:tcW w:w="203" w:type="dxa"/>
          </w:tcPr>
          <w:p w14:paraId="11784219" w14:textId="77777777" w:rsidR="002077D2" w:rsidRPr="006C0EB0" w:rsidRDefault="002077D2" w:rsidP="00ED28E7">
            <w:pPr>
              <w:autoSpaceDE w:val="0"/>
              <w:autoSpaceDN w:val="0"/>
              <w:adjustRightInd w:val="0"/>
              <w:jc w:val="right"/>
              <w:rPr>
                <w:rFonts w:cs="Arial"/>
                <w:b/>
                <w:bCs/>
                <w:sz w:val="18"/>
                <w:szCs w:val="18"/>
              </w:rPr>
            </w:pPr>
          </w:p>
        </w:tc>
        <w:tc>
          <w:tcPr>
            <w:tcW w:w="1359" w:type="dxa"/>
          </w:tcPr>
          <w:p w14:paraId="4D8C7C4B" w14:textId="77777777" w:rsidR="002077D2" w:rsidRPr="006C0EB0" w:rsidRDefault="002077D2" w:rsidP="00ED28E7">
            <w:pPr>
              <w:autoSpaceDE w:val="0"/>
              <w:autoSpaceDN w:val="0"/>
              <w:adjustRightInd w:val="0"/>
              <w:jc w:val="right"/>
              <w:rPr>
                <w:rFonts w:cs="Arial"/>
                <w:b/>
                <w:bCs/>
                <w:sz w:val="18"/>
                <w:szCs w:val="18"/>
              </w:rPr>
            </w:pPr>
          </w:p>
        </w:tc>
        <w:tc>
          <w:tcPr>
            <w:tcW w:w="204" w:type="dxa"/>
          </w:tcPr>
          <w:p w14:paraId="21892077" w14:textId="77777777" w:rsidR="002077D2" w:rsidRPr="006C0EB0" w:rsidRDefault="002077D2" w:rsidP="00ED28E7">
            <w:pPr>
              <w:autoSpaceDE w:val="0"/>
              <w:autoSpaceDN w:val="0"/>
              <w:adjustRightInd w:val="0"/>
              <w:jc w:val="right"/>
              <w:rPr>
                <w:rFonts w:cs="Arial"/>
                <w:b/>
                <w:bCs/>
                <w:sz w:val="18"/>
                <w:szCs w:val="18"/>
              </w:rPr>
            </w:pPr>
          </w:p>
        </w:tc>
      </w:tr>
      <w:tr w:rsidR="002077D2" w:rsidRPr="006C0EB0" w14:paraId="3D2B841B" w14:textId="77777777" w:rsidTr="002077D2">
        <w:trPr>
          <w:trHeight w:val="33"/>
        </w:trPr>
        <w:tc>
          <w:tcPr>
            <w:tcW w:w="5740" w:type="dxa"/>
            <w:hideMark/>
          </w:tcPr>
          <w:p w14:paraId="7131DCF9" w14:textId="77777777" w:rsidR="002077D2" w:rsidRPr="006C0EB0" w:rsidRDefault="002077D2" w:rsidP="00ED28E7">
            <w:pPr>
              <w:autoSpaceDE w:val="0"/>
              <w:autoSpaceDN w:val="0"/>
              <w:adjustRightInd w:val="0"/>
              <w:ind w:left="240"/>
              <w:jc w:val="both"/>
              <w:rPr>
                <w:rFonts w:cs="Arial"/>
                <w:sz w:val="18"/>
                <w:szCs w:val="18"/>
              </w:rPr>
            </w:pPr>
            <w:r w:rsidRPr="006C0EB0">
              <w:rPr>
                <w:rFonts w:cs="Arial"/>
                <w:sz w:val="18"/>
                <w:szCs w:val="18"/>
              </w:rPr>
              <w:t>Préstamos y otras financiaciones</w:t>
            </w:r>
          </w:p>
        </w:tc>
        <w:tc>
          <w:tcPr>
            <w:tcW w:w="1359" w:type="dxa"/>
            <w:hideMark/>
          </w:tcPr>
          <w:p w14:paraId="20F723EF"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sidRPr="006C0EB0">
              <w:rPr>
                <w:rFonts w:ascii="Arial" w:eastAsia="Times New Roman" w:hAnsi="Arial" w:cs="Arial"/>
                <w:lang w:val="es-AR"/>
              </w:rPr>
              <w:t>131.970</w:t>
            </w:r>
          </w:p>
        </w:tc>
        <w:tc>
          <w:tcPr>
            <w:tcW w:w="203" w:type="dxa"/>
          </w:tcPr>
          <w:p w14:paraId="442A5BD2" w14:textId="77777777" w:rsidR="002077D2" w:rsidRPr="006C0EB0" w:rsidRDefault="002077D2" w:rsidP="00ED28E7">
            <w:pPr>
              <w:pStyle w:val="xl26"/>
              <w:pBdr>
                <w:left w:val="none" w:sz="0" w:space="0" w:color="auto"/>
              </w:pBdr>
              <w:autoSpaceDE w:val="0"/>
              <w:autoSpaceDN w:val="0"/>
              <w:adjustRightInd w:val="0"/>
              <w:spacing w:before="0" w:beforeAutospacing="0" w:after="0" w:afterAutospacing="0"/>
              <w:rPr>
                <w:rFonts w:ascii="Arial" w:eastAsia="Times New Roman" w:hAnsi="Arial" w:cs="Arial"/>
                <w:lang w:val="es-AR"/>
              </w:rPr>
            </w:pPr>
          </w:p>
        </w:tc>
        <w:tc>
          <w:tcPr>
            <w:tcW w:w="1359" w:type="dxa"/>
            <w:hideMark/>
          </w:tcPr>
          <w:p w14:paraId="28115285"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sidRPr="006C0EB0">
              <w:rPr>
                <w:rFonts w:ascii="Arial" w:eastAsia="Times New Roman" w:hAnsi="Arial" w:cs="Arial"/>
                <w:lang w:val="es-AR"/>
              </w:rPr>
              <w:t>81.222</w:t>
            </w:r>
          </w:p>
        </w:tc>
        <w:tc>
          <w:tcPr>
            <w:tcW w:w="204" w:type="dxa"/>
          </w:tcPr>
          <w:p w14:paraId="3B9779E1"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r>
      <w:tr w:rsidR="002077D2" w:rsidRPr="006C0EB0" w14:paraId="7FA86757" w14:textId="77777777" w:rsidTr="002077D2">
        <w:trPr>
          <w:trHeight w:val="33"/>
        </w:trPr>
        <w:tc>
          <w:tcPr>
            <w:tcW w:w="5740" w:type="dxa"/>
            <w:hideMark/>
          </w:tcPr>
          <w:p w14:paraId="4977D1B4" w14:textId="3E686550" w:rsidR="002077D2" w:rsidRPr="006C0EB0" w:rsidRDefault="00055EFC" w:rsidP="00055EFC">
            <w:pPr>
              <w:autoSpaceDE w:val="0"/>
              <w:autoSpaceDN w:val="0"/>
              <w:adjustRightInd w:val="0"/>
              <w:ind w:left="240"/>
              <w:jc w:val="both"/>
              <w:rPr>
                <w:rFonts w:cs="Arial"/>
                <w:sz w:val="18"/>
                <w:szCs w:val="18"/>
              </w:rPr>
            </w:pPr>
            <w:r w:rsidRPr="006C0EB0">
              <w:rPr>
                <w:rFonts w:cs="Arial"/>
                <w:sz w:val="18"/>
                <w:szCs w:val="18"/>
              </w:rPr>
              <w:t>Provisiones de gastos</w:t>
            </w:r>
          </w:p>
        </w:tc>
        <w:tc>
          <w:tcPr>
            <w:tcW w:w="1359" w:type="dxa"/>
            <w:vAlign w:val="center"/>
            <w:hideMark/>
          </w:tcPr>
          <w:p w14:paraId="14B4D4B0"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sidRPr="006C0EB0">
              <w:rPr>
                <w:rFonts w:ascii="Arial" w:eastAsia="Times New Roman" w:hAnsi="Arial" w:cs="Arial"/>
                <w:lang w:val="es-AR"/>
              </w:rPr>
              <w:t>12.712</w:t>
            </w:r>
          </w:p>
        </w:tc>
        <w:tc>
          <w:tcPr>
            <w:tcW w:w="203" w:type="dxa"/>
          </w:tcPr>
          <w:p w14:paraId="785025CC"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c>
          <w:tcPr>
            <w:tcW w:w="1359" w:type="dxa"/>
            <w:hideMark/>
          </w:tcPr>
          <w:p w14:paraId="35C6F65A"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sidRPr="006C0EB0">
              <w:rPr>
                <w:rFonts w:ascii="Arial" w:eastAsia="Times New Roman" w:hAnsi="Arial" w:cs="Arial"/>
                <w:lang w:val="es-AR"/>
              </w:rPr>
              <w:t>12.712</w:t>
            </w:r>
          </w:p>
        </w:tc>
        <w:tc>
          <w:tcPr>
            <w:tcW w:w="204" w:type="dxa"/>
          </w:tcPr>
          <w:p w14:paraId="2CE59C42"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r>
      <w:tr w:rsidR="002077D2" w:rsidRPr="006C0EB0" w14:paraId="2B149022" w14:textId="77777777" w:rsidTr="002077D2">
        <w:trPr>
          <w:trHeight w:val="33"/>
        </w:trPr>
        <w:tc>
          <w:tcPr>
            <w:tcW w:w="5740" w:type="dxa"/>
            <w:hideMark/>
          </w:tcPr>
          <w:p w14:paraId="7A916CDD" w14:textId="77777777" w:rsidR="002077D2" w:rsidRPr="006C0EB0" w:rsidRDefault="002077D2" w:rsidP="00ED28E7">
            <w:pPr>
              <w:autoSpaceDE w:val="0"/>
              <w:autoSpaceDN w:val="0"/>
              <w:adjustRightInd w:val="0"/>
              <w:ind w:left="240"/>
              <w:jc w:val="both"/>
              <w:rPr>
                <w:rFonts w:cs="Arial"/>
                <w:sz w:val="18"/>
                <w:szCs w:val="18"/>
              </w:rPr>
            </w:pPr>
            <w:r w:rsidRPr="006C0EB0">
              <w:rPr>
                <w:rFonts w:cs="Arial"/>
                <w:sz w:val="18"/>
                <w:szCs w:val="18"/>
              </w:rPr>
              <w:t>Ajuste por valuación moneda extranjera</w:t>
            </w:r>
          </w:p>
        </w:tc>
        <w:tc>
          <w:tcPr>
            <w:tcW w:w="1359" w:type="dxa"/>
            <w:vAlign w:val="center"/>
            <w:hideMark/>
          </w:tcPr>
          <w:p w14:paraId="380A48A8"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sidRPr="006C0EB0">
              <w:rPr>
                <w:rFonts w:ascii="Arial" w:eastAsia="Times New Roman" w:hAnsi="Arial" w:cs="Arial"/>
                <w:lang w:val="es-AR"/>
              </w:rPr>
              <w:t>13</w:t>
            </w:r>
          </w:p>
        </w:tc>
        <w:tc>
          <w:tcPr>
            <w:tcW w:w="203" w:type="dxa"/>
          </w:tcPr>
          <w:p w14:paraId="7D921DEF"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c>
          <w:tcPr>
            <w:tcW w:w="1359" w:type="dxa"/>
            <w:hideMark/>
          </w:tcPr>
          <w:p w14:paraId="69934FE9"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sidRPr="006C0EB0">
              <w:rPr>
                <w:rFonts w:ascii="Arial" w:eastAsia="Times New Roman" w:hAnsi="Arial" w:cs="Arial"/>
                <w:lang w:val="es-AR"/>
              </w:rPr>
              <w:t>159</w:t>
            </w:r>
          </w:p>
        </w:tc>
        <w:tc>
          <w:tcPr>
            <w:tcW w:w="204" w:type="dxa"/>
          </w:tcPr>
          <w:p w14:paraId="536D81AC"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r>
      <w:tr w:rsidR="002077D2" w:rsidRPr="006C0EB0" w14:paraId="741E1C1E" w14:textId="77777777" w:rsidTr="002077D2">
        <w:trPr>
          <w:trHeight w:val="33"/>
        </w:trPr>
        <w:tc>
          <w:tcPr>
            <w:tcW w:w="5740" w:type="dxa"/>
            <w:hideMark/>
          </w:tcPr>
          <w:p w14:paraId="4EEA2A5D" w14:textId="0BFF6278" w:rsidR="002077D2" w:rsidRPr="006C0EB0" w:rsidRDefault="00745642" w:rsidP="00ED28E7">
            <w:pPr>
              <w:autoSpaceDE w:val="0"/>
              <w:autoSpaceDN w:val="0"/>
              <w:adjustRightInd w:val="0"/>
              <w:ind w:left="240"/>
              <w:jc w:val="both"/>
              <w:rPr>
                <w:rFonts w:cs="Arial"/>
                <w:sz w:val="18"/>
                <w:szCs w:val="18"/>
              </w:rPr>
            </w:pPr>
            <w:r w:rsidRPr="006C0EB0">
              <w:rPr>
                <w:rFonts w:cs="Arial"/>
                <w:sz w:val="18"/>
                <w:szCs w:val="18"/>
              </w:rPr>
              <w:t xml:space="preserve">Diferimiento del </w:t>
            </w:r>
            <w:r w:rsidR="00055EFC" w:rsidRPr="006C0EB0">
              <w:rPr>
                <w:rFonts w:cs="Arial"/>
                <w:sz w:val="18"/>
                <w:szCs w:val="18"/>
              </w:rPr>
              <w:t>Ajuste por inflación impositivo</w:t>
            </w:r>
          </w:p>
        </w:tc>
        <w:tc>
          <w:tcPr>
            <w:tcW w:w="1359" w:type="dxa"/>
            <w:vAlign w:val="center"/>
            <w:hideMark/>
          </w:tcPr>
          <w:p w14:paraId="08680C9A"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sidRPr="006C0EB0">
              <w:rPr>
                <w:rFonts w:ascii="Arial" w:eastAsia="Times New Roman" w:hAnsi="Arial" w:cs="Arial"/>
                <w:lang w:val="es-AR"/>
              </w:rPr>
              <w:t>115.574</w:t>
            </w:r>
          </w:p>
        </w:tc>
        <w:tc>
          <w:tcPr>
            <w:tcW w:w="203" w:type="dxa"/>
          </w:tcPr>
          <w:p w14:paraId="1AB8291E"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c>
          <w:tcPr>
            <w:tcW w:w="1359" w:type="dxa"/>
            <w:hideMark/>
          </w:tcPr>
          <w:p w14:paraId="260E2E14"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r w:rsidRPr="006C0EB0">
              <w:rPr>
                <w:rFonts w:ascii="Arial" w:eastAsia="Times New Roman" w:hAnsi="Arial" w:cs="Arial"/>
                <w:lang w:val="es-AR"/>
              </w:rPr>
              <w:t>108.583</w:t>
            </w:r>
          </w:p>
        </w:tc>
        <w:tc>
          <w:tcPr>
            <w:tcW w:w="204" w:type="dxa"/>
          </w:tcPr>
          <w:p w14:paraId="090A885D"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r>
      <w:tr w:rsidR="002077D2" w:rsidRPr="006C0EB0" w14:paraId="5D954BE9" w14:textId="77777777" w:rsidTr="002077D2">
        <w:trPr>
          <w:trHeight w:val="33"/>
        </w:trPr>
        <w:tc>
          <w:tcPr>
            <w:tcW w:w="5740" w:type="dxa"/>
          </w:tcPr>
          <w:p w14:paraId="42299DEA" w14:textId="77777777" w:rsidR="002077D2" w:rsidRPr="006C0EB0" w:rsidRDefault="002077D2" w:rsidP="00ED28E7">
            <w:pPr>
              <w:autoSpaceDE w:val="0"/>
              <w:autoSpaceDN w:val="0"/>
              <w:adjustRightInd w:val="0"/>
              <w:ind w:left="240"/>
              <w:jc w:val="both"/>
              <w:rPr>
                <w:rFonts w:cs="Arial"/>
                <w:sz w:val="18"/>
                <w:szCs w:val="18"/>
              </w:rPr>
            </w:pPr>
          </w:p>
        </w:tc>
        <w:tc>
          <w:tcPr>
            <w:tcW w:w="1359" w:type="dxa"/>
            <w:vAlign w:val="center"/>
          </w:tcPr>
          <w:p w14:paraId="519BECF4"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c>
          <w:tcPr>
            <w:tcW w:w="203" w:type="dxa"/>
          </w:tcPr>
          <w:p w14:paraId="65DE2966"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c>
          <w:tcPr>
            <w:tcW w:w="1359" w:type="dxa"/>
          </w:tcPr>
          <w:p w14:paraId="16E72951"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c>
          <w:tcPr>
            <w:tcW w:w="204" w:type="dxa"/>
          </w:tcPr>
          <w:p w14:paraId="3D28B42F"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lang w:val="es-AR"/>
              </w:rPr>
            </w:pPr>
          </w:p>
        </w:tc>
      </w:tr>
      <w:tr w:rsidR="002077D2" w:rsidRPr="006C0EB0" w14:paraId="2F754D47" w14:textId="77777777" w:rsidTr="002077D2">
        <w:trPr>
          <w:trHeight w:val="33"/>
        </w:trPr>
        <w:tc>
          <w:tcPr>
            <w:tcW w:w="5740" w:type="dxa"/>
            <w:hideMark/>
          </w:tcPr>
          <w:p w14:paraId="438E0582" w14:textId="77777777" w:rsidR="002077D2" w:rsidRPr="006C0EB0" w:rsidRDefault="002077D2" w:rsidP="00ED28E7">
            <w:pPr>
              <w:autoSpaceDE w:val="0"/>
              <w:autoSpaceDN w:val="0"/>
              <w:adjustRightInd w:val="0"/>
              <w:ind w:left="240"/>
              <w:jc w:val="both"/>
              <w:rPr>
                <w:rFonts w:cs="Arial"/>
                <w:b/>
                <w:sz w:val="18"/>
                <w:szCs w:val="18"/>
              </w:rPr>
            </w:pPr>
            <w:r w:rsidRPr="006C0EB0">
              <w:rPr>
                <w:rFonts w:cs="Arial"/>
                <w:b/>
                <w:sz w:val="18"/>
                <w:szCs w:val="18"/>
              </w:rPr>
              <w:t>Total activos diferidos (a)</w:t>
            </w:r>
          </w:p>
        </w:tc>
        <w:tc>
          <w:tcPr>
            <w:tcW w:w="1359" w:type="dxa"/>
            <w:tcBorders>
              <w:top w:val="single" w:sz="4" w:space="0" w:color="auto"/>
              <w:left w:val="nil"/>
              <w:bottom w:val="single" w:sz="4" w:space="0" w:color="auto"/>
              <w:right w:val="nil"/>
            </w:tcBorders>
            <w:vAlign w:val="bottom"/>
            <w:hideMark/>
          </w:tcPr>
          <w:p w14:paraId="3A761A3A" w14:textId="77777777" w:rsidR="002077D2" w:rsidRPr="006C0EB0" w:rsidRDefault="002077D2" w:rsidP="00ED28E7">
            <w:pPr>
              <w:ind w:right="176"/>
              <w:jc w:val="right"/>
              <w:rPr>
                <w:rFonts w:cs="Arial"/>
                <w:b/>
                <w:sz w:val="18"/>
                <w:szCs w:val="18"/>
                <w:lang w:eastAsia="es-AR"/>
              </w:rPr>
            </w:pPr>
            <w:r w:rsidRPr="006C0EB0">
              <w:rPr>
                <w:rFonts w:cs="Arial"/>
                <w:b/>
                <w:sz w:val="18"/>
                <w:szCs w:val="18"/>
                <w:lang w:eastAsia="es-AR"/>
              </w:rPr>
              <w:t>260.269</w:t>
            </w:r>
          </w:p>
        </w:tc>
        <w:tc>
          <w:tcPr>
            <w:tcW w:w="203" w:type="dxa"/>
            <w:vAlign w:val="bottom"/>
          </w:tcPr>
          <w:p w14:paraId="5FD90048" w14:textId="77777777" w:rsidR="002077D2" w:rsidRPr="006C0EB0" w:rsidRDefault="002077D2" w:rsidP="00ED28E7">
            <w:pPr>
              <w:autoSpaceDE w:val="0"/>
              <w:autoSpaceDN w:val="0"/>
              <w:adjustRightInd w:val="0"/>
              <w:jc w:val="right"/>
              <w:rPr>
                <w:rFonts w:cs="Arial"/>
                <w:b/>
                <w:sz w:val="18"/>
                <w:szCs w:val="18"/>
              </w:rPr>
            </w:pPr>
          </w:p>
        </w:tc>
        <w:tc>
          <w:tcPr>
            <w:tcW w:w="1359" w:type="dxa"/>
            <w:tcBorders>
              <w:top w:val="single" w:sz="4" w:space="0" w:color="auto"/>
              <w:left w:val="nil"/>
              <w:bottom w:val="single" w:sz="4" w:space="0" w:color="auto"/>
              <w:right w:val="nil"/>
            </w:tcBorders>
            <w:vAlign w:val="bottom"/>
            <w:hideMark/>
          </w:tcPr>
          <w:p w14:paraId="22ECA280" w14:textId="77777777" w:rsidR="002077D2" w:rsidRPr="006C0EB0" w:rsidRDefault="002077D2" w:rsidP="00ED28E7">
            <w:pPr>
              <w:tabs>
                <w:tab w:val="left" w:pos="1566"/>
              </w:tabs>
              <w:autoSpaceDE w:val="0"/>
              <w:autoSpaceDN w:val="0"/>
              <w:adjustRightInd w:val="0"/>
              <w:ind w:right="124"/>
              <w:jc w:val="right"/>
              <w:rPr>
                <w:rFonts w:cs="Arial"/>
                <w:b/>
                <w:sz w:val="18"/>
                <w:szCs w:val="18"/>
              </w:rPr>
            </w:pPr>
            <w:r w:rsidRPr="006C0EB0">
              <w:rPr>
                <w:rFonts w:cs="Arial"/>
                <w:b/>
                <w:sz w:val="18"/>
                <w:szCs w:val="18"/>
              </w:rPr>
              <w:t>202.676</w:t>
            </w:r>
          </w:p>
        </w:tc>
        <w:tc>
          <w:tcPr>
            <w:tcW w:w="204" w:type="dxa"/>
          </w:tcPr>
          <w:p w14:paraId="6B22C1E5" w14:textId="77777777" w:rsidR="002077D2" w:rsidRPr="006C0EB0" w:rsidRDefault="002077D2" w:rsidP="00ED28E7">
            <w:pPr>
              <w:tabs>
                <w:tab w:val="left" w:pos="1566"/>
              </w:tabs>
              <w:autoSpaceDE w:val="0"/>
              <w:autoSpaceDN w:val="0"/>
              <w:adjustRightInd w:val="0"/>
              <w:ind w:right="124"/>
              <w:jc w:val="right"/>
              <w:rPr>
                <w:rFonts w:cs="Arial"/>
                <w:b/>
                <w:sz w:val="18"/>
                <w:szCs w:val="18"/>
              </w:rPr>
            </w:pPr>
          </w:p>
        </w:tc>
      </w:tr>
      <w:tr w:rsidR="002077D2" w:rsidRPr="006C0EB0" w14:paraId="550E1E7C" w14:textId="77777777" w:rsidTr="002077D2">
        <w:trPr>
          <w:trHeight w:val="33"/>
        </w:trPr>
        <w:tc>
          <w:tcPr>
            <w:tcW w:w="5740" w:type="dxa"/>
          </w:tcPr>
          <w:p w14:paraId="4222639A" w14:textId="77777777" w:rsidR="002077D2" w:rsidRPr="006C0EB0" w:rsidRDefault="002077D2" w:rsidP="00ED28E7">
            <w:pPr>
              <w:autoSpaceDE w:val="0"/>
              <w:autoSpaceDN w:val="0"/>
              <w:adjustRightInd w:val="0"/>
              <w:ind w:left="240"/>
              <w:jc w:val="both"/>
              <w:rPr>
                <w:rFonts w:cs="Arial"/>
                <w:sz w:val="18"/>
                <w:szCs w:val="16"/>
              </w:rPr>
            </w:pPr>
          </w:p>
        </w:tc>
        <w:tc>
          <w:tcPr>
            <w:tcW w:w="1359" w:type="dxa"/>
            <w:vAlign w:val="bottom"/>
          </w:tcPr>
          <w:p w14:paraId="3C53D75F" w14:textId="77777777" w:rsidR="002077D2" w:rsidRPr="006C0EB0" w:rsidRDefault="002077D2" w:rsidP="00ED28E7">
            <w:pPr>
              <w:ind w:right="176"/>
              <w:jc w:val="right"/>
              <w:rPr>
                <w:rFonts w:cs="Arial"/>
                <w:sz w:val="18"/>
                <w:szCs w:val="16"/>
              </w:rPr>
            </w:pPr>
          </w:p>
        </w:tc>
        <w:tc>
          <w:tcPr>
            <w:tcW w:w="203" w:type="dxa"/>
            <w:vAlign w:val="bottom"/>
          </w:tcPr>
          <w:p w14:paraId="777A3BD6" w14:textId="77777777" w:rsidR="002077D2" w:rsidRPr="006C0EB0" w:rsidRDefault="002077D2" w:rsidP="00ED28E7">
            <w:pPr>
              <w:autoSpaceDE w:val="0"/>
              <w:autoSpaceDN w:val="0"/>
              <w:adjustRightInd w:val="0"/>
              <w:jc w:val="right"/>
              <w:rPr>
                <w:rFonts w:cs="Arial"/>
                <w:sz w:val="18"/>
                <w:szCs w:val="16"/>
              </w:rPr>
            </w:pPr>
          </w:p>
        </w:tc>
        <w:tc>
          <w:tcPr>
            <w:tcW w:w="1359" w:type="dxa"/>
            <w:vAlign w:val="bottom"/>
          </w:tcPr>
          <w:p w14:paraId="27568943" w14:textId="77777777" w:rsidR="002077D2" w:rsidRPr="006C0EB0" w:rsidRDefault="002077D2" w:rsidP="00ED28E7">
            <w:pPr>
              <w:tabs>
                <w:tab w:val="left" w:pos="1566"/>
              </w:tabs>
              <w:autoSpaceDE w:val="0"/>
              <w:autoSpaceDN w:val="0"/>
              <w:adjustRightInd w:val="0"/>
              <w:ind w:right="124"/>
              <w:jc w:val="right"/>
              <w:rPr>
                <w:rFonts w:cs="Arial"/>
                <w:sz w:val="18"/>
                <w:szCs w:val="16"/>
              </w:rPr>
            </w:pPr>
          </w:p>
        </w:tc>
        <w:tc>
          <w:tcPr>
            <w:tcW w:w="204" w:type="dxa"/>
          </w:tcPr>
          <w:p w14:paraId="3DDCA762" w14:textId="77777777" w:rsidR="002077D2" w:rsidRPr="006C0EB0" w:rsidRDefault="002077D2" w:rsidP="00ED28E7">
            <w:pPr>
              <w:tabs>
                <w:tab w:val="left" w:pos="1566"/>
              </w:tabs>
              <w:autoSpaceDE w:val="0"/>
              <w:autoSpaceDN w:val="0"/>
              <w:adjustRightInd w:val="0"/>
              <w:ind w:right="124"/>
              <w:jc w:val="right"/>
              <w:rPr>
                <w:rFonts w:cs="Arial"/>
                <w:sz w:val="18"/>
                <w:szCs w:val="16"/>
              </w:rPr>
            </w:pPr>
          </w:p>
        </w:tc>
      </w:tr>
      <w:tr w:rsidR="002077D2" w:rsidRPr="006C0EB0" w14:paraId="70C70A06" w14:textId="77777777" w:rsidTr="002077D2">
        <w:trPr>
          <w:trHeight w:val="33"/>
        </w:trPr>
        <w:tc>
          <w:tcPr>
            <w:tcW w:w="5740" w:type="dxa"/>
            <w:hideMark/>
          </w:tcPr>
          <w:p w14:paraId="19B46A9E" w14:textId="77777777" w:rsidR="002077D2" w:rsidRPr="006C0EB0" w:rsidRDefault="002077D2" w:rsidP="00ED28E7">
            <w:pPr>
              <w:autoSpaceDE w:val="0"/>
              <w:autoSpaceDN w:val="0"/>
              <w:adjustRightInd w:val="0"/>
              <w:jc w:val="both"/>
              <w:rPr>
                <w:rFonts w:cs="Arial"/>
                <w:sz w:val="18"/>
                <w:szCs w:val="16"/>
                <w:u w:val="single"/>
              </w:rPr>
            </w:pPr>
            <w:r w:rsidRPr="006C0EB0">
              <w:rPr>
                <w:rFonts w:cs="Arial"/>
                <w:sz w:val="18"/>
                <w:szCs w:val="16"/>
                <w:u w:val="single"/>
              </w:rPr>
              <w:t>Pasivos por impuesto diferido:</w:t>
            </w:r>
          </w:p>
        </w:tc>
        <w:tc>
          <w:tcPr>
            <w:tcW w:w="1359" w:type="dxa"/>
          </w:tcPr>
          <w:p w14:paraId="396AF4A2" w14:textId="77777777" w:rsidR="002077D2" w:rsidRPr="006C0EB0" w:rsidRDefault="002077D2" w:rsidP="00ED28E7">
            <w:pPr>
              <w:tabs>
                <w:tab w:val="left" w:pos="1566"/>
              </w:tabs>
              <w:autoSpaceDE w:val="0"/>
              <w:autoSpaceDN w:val="0"/>
              <w:adjustRightInd w:val="0"/>
              <w:ind w:right="124"/>
              <w:jc w:val="right"/>
              <w:rPr>
                <w:rFonts w:cs="Arial"/>
                <w:sz w:val="18"/>
                <w:szCs w:val="16"/>
              </w:rPr>
            </w:pPr>
          </w:p>
        </w:tc>
        <w:tc>
          <w:tcPr>
            <w:tcW w:w="203" w:type="dxa"/>
          </w:tcPr>
          <w:p w14:paraId="5737BE65" w14:textId="77777777" w:rsidR="002077D2" w:rsidRPr="006C0EB0" w:rsidRDefault="002077D2" w:rsidP="00ED28E7">
            <w:pPr>
              <w:autoSpaceDE w:val="0"/>
              <w:autoSpaceDN w:val="0"/>
              <w:adjustRightInd w:val="0"/>
              <w:jc w:val="right"/>
              <w:rPr>
                <w:rFonts w:cs="Arial"/>
                <w:sz w:val="18"/>
                <w:szCs w:val="16"/>
              </w:rPr>
            </w:pPr>
          </w:p>
        </w:tc>
        <w:tc>
          <w:tcPr>
            <w:tcW w:w="1359" w:type="dxa"/>
          </w:tcPr>
          <w:p w14:paraId="109016D7" w14:textId="77777777" w:rsidR="002077D2" w:rsidRPr="006C0EB0" w:rsidRDefault="002077D2" w:rsidP="00ED28E7">
            <w:pPr>
              <w:tabs>
                <w:tab w:val="left" w:pos="1566"/>
              </w:tabs>
              <w:autoSpaceDE w:val="0"/>
              <w:autoSpaceDN w:val="0"/>
              <w:adjustRightInd w:val="0"/>
              <w:ind w:right="124"/>
              <w:jc w:val="right"/>
              <w:rPr>
                <w:rFonts w:cs="Arial"/>
                <w:sz w:val="18"/>
                <w:szCs w:val="16"/>
              </w:rPr>
            </w:pPr>
          </w:p>
        </w:tc>
        <w:tc>
          <w:tcPr>
            <w:tcW w:w="204" w:type="dxa"/>
          </w:tcPr>
          <w:p w14:paraId="02C8EA09" w14:textId="77777777" w:rsidR="002077D2" w:rsidRPr="006C0EB0" w:rsidRDefault="002077D2" w:rsidP="00ED28E7">
            <w:pPr>
              <w:tabs>
                <w:tab w:val="left" w:pos="1566"/>
              </w:tabs>
              <w:autoSpaceDE w:val="0"/>
              <w:autoSpaceDN w:val="0"/>
              <w:adjustRightInd w:val="0"/>
              <w:ind w:right="124"/>
              <w:jc w:val="right"/>
              <w:rPr>
                <w:rFonts w:cs="Arial"/>
                <w:sz w:val="18"/>
                <w:szCs w:val="16"/>
              </w:rPr>
            </w:pPr>
          </w:p>
        </w:tc>
      </w:tr>
      <w:tr w:rsidR="002077D2" w:rsidRPr="006C0EB0" w14:paraId="7140A572" w14:textId="77777777" w:rsidTr="002077D2">
        <w:trPr>
          <w:trHeight w:val="33"/>
        </w:trPr>
        <w:tc>
          <w:tcPr>
            <w:tcW w:w="5740" w:type="dxa"/>
          </w:tcPr>
          <w:p w14:paraId="1ED86F36" w14:textId="77777777" w:rsidR="002077D2" w:rsidRPr="006C0EB0" w:rsidRDefault="002077D2" w:rsidP="00ED28E7">
            <w:pPr>
              <w:autoSpaceDE w:val="0"/>
              <w:autoSpaceDN w:val="0"/>
              <w:adjustRightInd w:val="0"/>
              <w:jc w:val="both"/>
              <w:rPr>
                <w:rFonts w:cs="Arial"/>
                <w:i/>
                <w:sz w:val="18"/>
                <w:szCs w:val="16"/>
              </w:rPr>
            </w:pPr>
          </w:p>
        </w:tc>
        <w:tc>
          <w:tcPr>
            <w:tcW w:w="1359" w:type="dxa"/>
          </w:tcPr>
          <w:p w14:paraId="702F2BBA"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203" w:type="dxa"/>
          </w:tcPr>
          <w:p w14:paraId="5CAD78DA"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tcPr>
          <w:p w14:paraId="06022DD2"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204" w:type="dxa"/>
          </w:tcPr>
          <w:p w14:paraId="1CA496FA"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2077D2" w:rsidRPr="006C0EB0" w14:paraId="7E48B1CB" w14:textId="77777777" w:rsidTr="002077D2">
        <w:trPr>
          <w:trHeight w:val="33"/>
        </w:trPr>
        <w:tc>
          <w:tcPr>
            <w:tcW w:w="5740" w:type="dxa"/>
            <w:hideMark/>
          </w:tcPr>
          <w:p w14:paraId="58180232" w14:textId="77777777" w:rsidR="002077D2" w:rsidRPr="006C0EB0" w:rsidRDefault="002077D2" w:rsidP="00ED28E7">
            <w:pPr>
              <w:autoSpaceDE w:val="0"/>
              <w:autoSpaceDN w:val="0"/>
              <w:adjustRightInd w:val="0"/>
              <w:ind w:left="240"/>
              <w:jc w:val="both"/>
              <w:rPr>
                <w:rFonts w:cs="Arial"/>
                <w:sz w:val="18"/>
                <w:szCs w:val="16"/>
              </w:rPr>
            </w:pPr>
            <w:r w:rsidRPr="006C0EB0">
              <w:rPr>
                <w:rFonts w:cs="Arial"/>
                <w:sz w:val="18"/>
                <w:szCs w:val="16"/>
              </w:rPr>
              <w:t>Títulos Valores</w:t>
            </w:r>
          </w:p>
        </w:tc>
        <w:tc>
          <w:tcPr>
            <w:tcW w:w="1359" w:type="dxa"/>
            <w:hideMark/>
          </w:tcPr>
          <w:p w14:paraId="2C1914B4"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6C0EB0">
              <w:rPr>
                <w:rFonts w:ascii="Arial" w:eastAsia="Times New Roman" w:hAnsi="Arial" w:cs="Arial"/>
                <w:szCs w:val="16"/>
                <w:lang w:val="es-AR"/>
              </w:rPr>
              <w:t>1.666</w:t>
            </w:r>
          </w:p>
        </w:tc>
        <w:tc>
          <w:tcPr>
            <w:tcW w:w="203" w:type="dxa"/>
          </w:tcPr>
          <w:p w14:paraId="593BFD61"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hideMark/>
          </w:tcPr>
          <w:p w14:paraId="6D7450B8"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6C0EB0">
              <w:rPr>
                <w:rFonts w:ascii="Arial" w:eastAsia="Times New Roman" w:hAnsi="Arial" w:cs="Arial"/>
                <w:szCs w:val="16"/>
                <w:lang w:val="es-AR"/>
              </w:rPr>
              <w:t>22.767</w:t>
            </w:r>
          </w:p>
        </w:tc>
        <w:tc>
          <w:tcPr>
            <w:tcW w:w="204" w:type="dxa"/>
          </w:tcPr>
          <w:p w14:paraId="2249A4EC"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2077D2" w:rsidRPr="006C0EB0" w14:paraId="3717B327" w14:textId="77777777" w:rsidTr="002077D2">
        <w:trPr>
          <w:trHeight w:val="33"/>
        </w:trPr>
        <w:tc>
          <w:tcPr>
            <w:tcW w:w="5740" w:type="dxa"/>
            <w:hideMark/>
          </w:tcPr>
          <w:p w14:paraId="45D9C490" w14:textId="77777777" w:rsidR="002077D2" w:rsidRPr="006C0EB0" w:rsidRDefault="002077D2" w:rsidP="00ED28E7">
            <w:pPr>
              <w:autoSpaceDE w:val="0"/>
              <w:autoSpaceDN w:val="0"/>
              <w:adjustRightInd w:val="0"/>
              <w:ind w:left="240"/>
              <w:jc w:val="both"/>
              <w:rPr>
                <w:rFonts w:cs="Arial"/>
                <w:sz w:val="18"/>
                <w:szCs w:val="16"/>
              </w:rPr>
            </w:pPr>
            <w:r w:rsidRPr="006C0EB0">
              <w:rPr>
                <w:rFonts w:cs="Arial"/>
                <w:sz w:val="18"/>
                <w:szCs w:val="16"/>
              </w:rPr>
              <w:t xml:space="preserve">Títulos de deuda </w:t>
            </w:r>
          </w:p>
        </w:tc>
        <w:tc>
          <w:tcPr>
            <w:tcW w:w="1359" w:type="dxa"/>
            <w:hideMark/>
          </w:tcPr>
          <w:p w14:paraId="4E56A00E"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6C0EB0">
              <w:rPr>
                <w:rFonts w:ascii="Arial" w:eastAsia="Times New Roman" w:hAnsi="Arial" w:cs="Arial"/>
                <w:szCs w:val="16"/>
                <w:lang w:val="es-AR"/>
              </w:rPr>
              <w:t>-</w:t>
            </w:r>
          </w:p>
        </w:tc>
        <w:tc>
          <w:tcPr>
            <w:tcW w:w="203" w:type="dxa"/>
          </w:tcPr>
          <w:p w14:paraId="6C470775"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hideMark/>
          </w:tcPr>
          <w:p w14:paraId="7BF6138E"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6C0EB0">
              <w:rPr>
                <w:rFonts w:ascii="Arial" w:eastAsia="Times New Roman" w:hAnsi="Arial" w:cs="Arial"/>
                <w:szCs w:val="16"/>
                <w:lang w:val="es-AR"/>
              </w:rPr>
              <w:t>-</w:t>
            </w:r>
          </w:p>
        </w:tc>
        <w:tc>
          <w:tcPr>
            <w:tcW w:w="204" w:type="dxa"/>
          </w:tcPr>
          <w:p w14:paraId="2A5918C3"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2077D2" w:rsidRPr="006C0EB0" w14:paraId="5EC582BD" w14:textId="77777777" w:rsidTr="002077D2">
        <w:trPr>
          <w:trHeight w:val="33"/>
        </w:trPr>
        <w:tc>
          <w:tcPr>
            <w:tcW w:w="5740" w:type="dxa"/>
            <w:hideMark/>
          </w:tcPr>
          <w:p w14:paraId="2340AF7E" w14:textId="77777777" w:rsidR="002077D2" w:rsidRPr="006C0EB0" w:rsidRDefault="002077D2" w:rsidP="00ED28E7">
            <w:pPr>
              <w:autoSpaceDE w:val="0"/>
              <w:autoSpaceDN w:val="0"/>
              <w:adjustRightInd w:val="0"/>
              <w:ind w:left="240"/>
              <w:jc w:val="both"/>
              <w:rPr>
                <w:rFonts w:cs="Arial"/>
                <w:sz w:val="18"/>
                <w:szCs w:val="16"/>
              </w:rPr>
            </w:pPr>
            <w:r w:rsidRPr="006C0EB0">
              <w:rPr>
                <w:rFonts w:cs="Arial"/>
                <w:sz w:val="18"/>
                <w:szCs w:val="16"/>
              </w:rPr>
              <w:t>Otros activos financieros</w:t>
            </w:r>
          </w:p>
        </w:tc>
        <w:tc>
          <w:tcPr>
            <w:tcW w:w="1359" w:type="dxa"/>
            <w:hideMark/>
          </w:tcPr>
          <w:p w14:paraId="039943D4"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6C0EB0">
              <w:rPr>
                <w:rFonts w:ascii="Arial" w:eastAsia="Times New Roman" w:hAnsi="Arial" w:cs="Arial"/>
                <w:szCs w:val="16"/>
                <w:lang w:val="es-AR"/>
              </w:rPr>
              <w:t>-</w:t>
            </w:r>
          </w:p>
        </w:tc>
        <w:tc>
          <w:tcPr>
            <w:tcW w:w="203" w:type="dxa"/>
          </w:tcPr>
          <w:p w14:paraId="29CBC155"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hideMark/>
          </w:tcPr>
          <w:p w14:paraId="08C49EE4"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6C0EB0">
              <w:rPr>
                <w:rFonts w:ascii="Arial" w:eastAsia="Times New Roman" w:hAnsi="Arial" w:cs="Arial"/>
                <w:szCs w:val="16"/>
                <w:lang w:val="es-AR"/>
              </w:rPr>
              <w:t>-</w:t>
            </w:r>
          </w:p>
        </w:tc>
        <w:tc>
          <w:tcPr>
            <w:tcW w:w="204" w:type="dxa"/>
          </w:tcPr>
          <w:p w14:paraId="7A104F77"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2077D2" w:rsidRPr="006C0EB0" w14:paraId="7FDFC240" w14:textId="77777777" w:rsidTr="002077D2">
        <w:trPr>
          <w:trHeight w:val="33"/>
        </w:trPr>
        <w:tc>
          <w:tcPr>
            <w:tcW w:w="5740" w:type="dxa"/>
            <w:hideMark/>
          </w:tcPr>
          <w:p w14:paraId="5A3565E6" w14:textId="77777777" w:rsidR="002077D2" w:rsidRPr="006C0EB0" w:rsidRDefault="002077D2" w:rsidP="00ED28E7">
            <w:pPr>
              <w:autoSpaceDE w:val="0"/>
              <w:autoSpaceDN w:val="0"/>
              <w:adjustRightInd w:val="0"/>
              <w:ind w:left="240"/>
              <w:jc w:val="both"/>
              <w:rPr>
                <w:rFonts w:cs="Arial"/>
                <w:sz w:val="18"/>
                <w:szCs w:val="16"/>
              </w:rPr>
            </w:pPr>
            <w:r w:rsidRPr="006C0EB0">
              <w:rPr>
                <w:rFonts w:cs="Arial"/>
                <w:sz w:val="18"/>
                <w:szCs w:val="16"/>
              </w:rPr>
              <w:t>Ajuste por valuación moneda extranjera</w:t>
            </w:r>
          </w:p>
        </w:tc>
        <w:tc>
          <w:tcPr>
            <w:tcW w:w="1359" w:type="dxa"/>
            <w:hideMark/>
          </w:tcPr>
          <w:p w14:paraId="4D930F35"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6C0EB0">
              <w:rPr>
                <w:rFonts w:ascii="Arial" w:eastAsia="Times New Roman" w:hAnsi="Arial" w:cs="Arial"/>
                <w:szCs w:val="16"/>
                <w:lang w:val="es-AR"/>
              </w:rPr>
              <w:t>3.600</w:t>
            </w:r>
          </w:p>
        </w:tc>
        <w:tc>
          <w:tcPr>
            <w:tcW w:w="203" w:type="dxa"/>
          </w:tcPr>
          <w:p w14:paraId="1DBB3840"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hideMark/>
          </w:tcPr>
          <w:p w14:paraId="3269BA7B"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6C0EB0">
              <w:rPr>
                <w:rFonts w:ascii="Arial" w:eastAsia="Times New Roman" w:hAnsi="Arial" w:cs="Arial"/>
                <w:szCs w:val="16"/>
                <w:lang w:val="es-AR"/>
              </w:rPr>
              <w:t>6.216</w:t>
            </w:r>
          </w:p>
        </w:tc>
        <w:tc>
          <w:tcPr>
            <w:tcW w:w="204" w:type="dxa"/>
          </w:tcPr>
          <w:p w14:paraId="1D23C240"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2077D2" w:rsidRPr="006C0EB0" w14:paraId="0E1A70AF" w14:textId="77777777" w:rsidTr="002077D2">
        <w:trPr>
          <w:trHeight w:val="33"/>
        </w:trPr>
        <w:tc>
          <w:tcPr>
            <w:tcW w:w="5740" w:type="dxa"/>
            <w:hideMark/>
          </w:tcPr>
          <w:p w14:paraId="462C0983" w14:textId="77777777" w:rsidR="002077D2" w:rsidRPr="006C0EB0" w:rsidRDefault="002077D2" w:rsidP="00ED28E7">
            <w:pPr>
              <w:autoSpaceDE w:val="0"/>
              <w:autoSpaceDN w:val="0"/>
              <w:adjustRightInd w:val="0"/>
              <w:ind w:left="240"/>
              <w:jc w:val="both"/>
              <w:rPr>
                <w:rFonts w:cs="Arial"/>
                <w:sz w:val="18"/>
                <w:szCs w:val="16"/>
              </w:rPr>
            </w:pPr>
            <w:r w:rsidRPr="006C0EB0">
              <w:rPr>
                <w:rFonts w:cs="Arial"/>
                <w:sz w:val="18"/>
                <w:szCs w:val="16"/>
              </w:rPr>
              <w:t>Provisiones</w:t>
            </w:r>
          </w:p>
        </w:tc>
        <w:tc>
          <w:tcPr>
            <w:tcW w:w="1359" w:type="dxa"/>
            <w:hideMark/>
          </w:tcPr>
          <w:p w14:paraId="2275AE99"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6C0EB0">
              <w:rPr>
                <w:rFonts w:ascii="Arial" w:eastAsia="Times New Roman" w:hAnsi="Arial" w:cs="Arial"/>
                <w:szCs w:val="16"/>
                <w:lang w:val="es-AR"/>
              </w:rPr>
              <w:t>-</w:t>
            </w:r>
          </w:p>
        </w:tc>
        <w:tc>
          <w:tcPr>
            <w:tcW w:w="203" w:type="dxa"/>
          </w:tcPr>
          <w:p w14:paraId="17B7EC6A"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hideMark/>
          </w:tcPr>
          <w:p w14:paraId="05F56744"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6C0EB0">
              <w:rPr>
                <w:rFonts w:ascii="Arial" w:eastAsia="Times New Roman" w:hAnsi="Arial" w:cs="Arial"/>
                <w:szCs w:val="16"/>
                <w:lang w:val="es-AR"/>
              </w:rPr>
              <w:t>264</w:t>
            </w:r>
          </w:p>
        </w:tc>
        <w:tc>
          <w:tcPr>
            <w:tcW w:w="204" w:type="dxa"/>
          </w:tcPr>
          <w:p w14:paraId="32875D7E"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2077D2" w:rsidRPr="006C0EB0" w14:paraId="362AE27E" w14:textId="77777777" w:rsidTr="002077D2">
        <w:trPr>
          <w:trHeight w:val="33"/>
        </w:trPr>
        <w:tc>
          <w:tcPr>
            <w:tcW w:w="5740" w:type="dxa"/>
            <w:hideMark/>
          </w:tcPr>
          <w:p w14:paraId="2761AF1C" w14:textId="77777777" w:rsidR="002077D2" w:rsidRPr="006C0EB0" w:rsidRDefault="002077D2" w:rsidP="00ED28E7">
            <w:pPr>
              <w:autoSpaceDE w:val="0"/>
              <w:autoSpaceDN w:val="0"/>
              <w:adjustRightInd w:val="0"/>
              <w:ind w:left="240"/>
              <w:jc w:val="both"/>
              <w:rPr>
                <w:rFonts w:cs="Arial"/>
                <w:sz w:val="18"/>
                <w:szCs w:val="16"/>
              </w:rPr>
            </w:pPr>
            <w:r w:rsidRPr="006C0EB0">
              <w:rPr>
                <w:rFonts w:cs="Arial"/>
                <w:sz w:val="18"/>
                <w:szCs w:val="16"/>
              </w:rPr>
              <w:t>Propiedad, planta y equipo</w:t>
            </w:r>
          </w:p>
        </w:tc>
        <w:tc>
          <w:tcPr>
            <w:tcW w:w="1359" w:type="dxa"/>
            <w:hideMark/>
          </w:tcPr>
          <w:p w14:paraId="69878E3A"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6C0EB0">
              <w:rPr>
                <w:rFonts w:ascii="Arial" w:eastAsia="Times New Roman" w:hAnsi="Arial" w:cs="Arial"/>
                <w:szCs w:val="16"/>
                <w:lang w:val="es-AR"/>
              </w:rPr>
              <w:t>229.477</w:t>
            </w:r>
          </w:p>
        </w:tc>
        <w:tc>
          <w:tcPr>
            <w:tcW w:w="203" w:type="dxa"/>
          </w:tcPr>
          <w:p w14:paraId="106824BC"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hideMark/>
          </w:tcPr>
          <w:p w14:paraId="0655F5B9"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r w:rsidRPr="006C0EB0">
              <w:rPr>
                <w:rFonts w:ascii="Arial" w:eastAsia="Times New Roman" w:hAnsi="Arial" w:cs="Arial"/>
                <w:szCs w:val="16"/>
                <w:lang w:val="es-AR"/>
              </w:rPr>
              <w:t>215.972</w:t>
            </w:r>
          </w:p>
        </w:tc>
        <w:tc>
          <w:tcPr>
            <w:tcW w:w="204" w:type="dxa"/>
          </w:tcPr>
          <w:p w14:paraId="2AC0813E"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2077D2" w:rsidRPr="006C0EB0" w14:paraId="230D7AB2" w14:textId="77777777" w:rsidTr="002077D2">
        <w:trPr>
          <w:trHeight w:val="33"/>
        </w:trPr>
        <w:tc>
          <w:tcPr>
            <w:tcW w:w="5740" w:type="dxa"/>
          </w:tcPr>
          <w:p w14:paraId="263FD3BE" w14:textId="77777777" w:rsidR="002077D2" w:rsidRPr="006C0EB0" w:rsidRDefault="002077D2" w:rsidP="00ED28E7">
            <w:pPr>
              <w:autoSpaceDE w:val="0"/>
              <w:autoSpaceDN w:val="0"/>
              <w:adjustRightInd w:val="0"/>
              <w:ind w:left="240"/>
              <w:jc w:val="both"/>
              <w:rPr>
                <w:rFonts w:cs="Arial"/>
                <w:sz w:val="18"/>
                <w:szCs w:val="16"/>
              </w:rPr>
            </w:pPr>
          </w:p>
        </w:tc>
        <w:tc>
          <w:tcPr>
            <w:tcW w:w="1359" w:type="dxa"/>
          </w:tcPr>
          <w:p w14:paraId="79AADCF0"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203" w:type="dxa"/>
          </w:tcPr>
          <w:p w14:paraId="2AEAD6E1"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1359" w:type="dxa"/>
          </w:tcPr>
          <w:p w14:paraId="0E423A9A"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c>
          <w:tcPr>
            <w:tcW w:w="204" w:type="dxa"/>
          </w:tcPr>
          <w:p w14:paraId="1DCED6A7"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Cs w:val="16"/>
                <w:lang w:val="es-AR"/>
              </w:rPr>
            </w:pPr>
          </w:p>
        </w:tc>
      </w:tr>
      <w:tr w:rsidR="002077D2" w:rsidRPr="006C0EB0" w14:paraId="49BC591C" w14:textId="77777777" w:rsidTr="002077D2">
        <w:trPr>
          <w:trHeight w:val="146"/>
        </w:trPr>
        <w:tc>
          <w:tcPr>
            <w:tcW w:w="5740" w:type="dxa"/>
            <w:hideMark/>
          </w:tcPr>
          <w:p w14:paraId="5728B0B7" w14:textId="77777777" w:rsidR="002077D2" w:rsidRPr="006C0EB0" w:rsidRDefault="002077D2" w:rsidP="00ED28E7">
            <w:pPr>
              <w:autoSpaceDE w:val="0"/>
              <w:autoSpaceDN w:val="0"/>
              <w:adjustRightInd w:val="0"/>
              <w:ind w:left="240"/>
              <w:jc w:val="both"/>
              <w:rPr>
                <w:rFonts w:cs="Arial"/>
                <w:b/>
                <w:sz w:val="18"/>
                <w:szCs w:val="16"/>
              </w:rPr>
            </w:pPr>
            <w:r w:rsidRPr="006C0EB0">
              <w:rPr>
                <w:rFonts w:cs="Arial"/>
                <w:b/>
                <w:sz w:val="18"/>
                <w:szCs w:val="16"/>
              </w:rPr>
              <w:t>Total pasivos diferidos (b)</w:t>
            </w:r>
          </w:p>
        </w:tc>
        <w:tc>
          <w:tcPr>
            <w:tcW w:w="1359" w:type="dxa"/>
            <w:tcBorders>
              <w:top w:val="single" w:sz="4" w:space="0" w:color="auto"/>
              <w:left w:val="nil"/>
              <w:bottom w:val="single" w:sz="4" w:space="0" w:color="auto"/>
              <w:right w:val="nil"/>
            </w:tcBorders>
            <w:vAlign w:val="bottom"/>
            <w:hideMark/>
          </w:tcPr>
          <w:p w14:paraId="4F104335" w14:textId="77777777" w:rsidR="002077D2" w:rsidRPr="006C0EB0" w:rsidRDefault="002077D2" w:rsidP="00ED28E7">
            <w:pPr>
              <w:tabs>
                <w:tab w:val="left" w:pos="1566"/>
              </w:tabs>
              <w:autoSpaceDE w:val="0"/>
              <w:autoSpaceDN w:val="0"/>
              <w:adjustRightInd w:val="0"/>
              <w:ind w:right="124"/>
              <w:jc w:val="right"/>
              <w:rPr>
                <w:rFonts w:cs="Arial"/>
                <w:b/>
                <w:sz w:val="18"/>
                <w:szCs w:val="16"/>
              </w:rPr>
            </w:pPr>
            <w:r w:rsidRPr="006C0EB0">
              <w:rPr>
                <w:rFonts w:cs="Arial"/>
                <w:b/>
                <w:sz w:val="18"/>
                <w:szCs w:val="16"/>
              </w:rPr>
              <w:t>234.743</w:t>
            </w:r>
          </w:p>
        </w:tc>
        <w:tc>
          <w:tcPr>
            <w:tcW w:w="203" w:type="dxa"/>
            <w:vAlign w:val="bottom"/>
          </w:tcPr>
          <w:p w14:paraId="3DEF2338" w14:textId="77777777" w:rsidR="002077D2" w:rsidRPr="006C0EB0" w:rsidRDefault="002077D2" w:rsidP="00ED28E7">
            <w:pPr>
              <w:autoSpaceDE w:val="0"/>
              <w:autoSpaceDN w:val="0"/>
              <w:adjustRightInd w:val="0"/>
              <w:jc w:val="right"/>
              <w:rPr>
                <w:rFonts w:cs="Arial"/>
                <w:b/>
                <w:sz w:val="18"/>
                <w:szCs w:val="16"/>
              </w:rPr>
            </w:pPr>
          </w:p>
        </w:tc>
        <w:tc>
          <w:tcPr>
            <w:tcW w:w="1359" w:type="dxa"/>
            <w:tcBorders>
              <w:top w:val="single" w:sz="4" w:space="0" w:color="auto"/>
              <w:left w:val="nil"/>
              <w:bottom w:val="single" w:sz="4" w:space="0" w:color="auto"/>
              <w:right w:val="nil"/>
            </w:tcBorders>
            <w:vAlign w:val="bottom"/>
            <w:hideMark/>
          </w:tcPr>
          <w:p w14:paraId="1A26E274" w14:textId="77777777" w:rsidR="002077D2" w:rsidRPr="006C0EB0" w:rsidRDefault="002077D2" w:rsidP="00ED28E7">
            <w:pPr>
              <w:tabs>
                <w:tab w:val="left" w:pos="1566"/>
              </w:tabs>
              <w:autoSpaceDE w:val="0"/>
              <w:autoSpaceDN w:val="0"/>
              <w:adjustRightInd w:val="0"/>
              <w:ind w:right="124"/>
              <w:jc w:val="right"/>
              <w:rPr>
                <w:rFonts w:cs="Arial"/>
                <w:b/>
                <w:sz w:val="18"/>
                <w:szCs w:val="16"/>
              </w:rPr>
            </w:pPr>
            <w:r w:rsidRPr="006C0EB0">
              <w:rPr>
                <w:rFonts w:cs="Arial"/>
                <w:b/>
                <w:sz w:val="18"/>
                <w:szCs w:val="16"/>
              </w:rPr>
              <w:t>245.219</w:t>
            </w:r>
          </w:p>
        </w:tc>
        <w:tc>
          <w:tcPr>
            <w:tcW w:w="204" w:type="dxa"/>
          </w:tcPr>
          <w:p w14:paraId="60CA3E13" w14:textId="77777777" w:rsidR="002077D2" w:rsidRPr="006C0EB0" w:rsidRDefault="002077D2" w:rsidP="00ED28E7">
            <w:pPr>
              <w:tabs>
                <w:tab w:val="left" w:pos="1566"/>
              </w:tabs>
              <w:autoSpaceDE w:val="0"/>
              <w:autoSpaceDN w:val="0"/>
              <w:adjustRightInd w:val="0"/>
              <w:ind w:right="124"/>
              <w:jc w:val="right"/>
              <w:rPr>
                <w:rFonts w:cs="Arial"/>
                <w:b/>
                <w:sz w:val="18"/>
                <w:szCs w:val="16"/>
              </w:rPr>
            </w:pPr>
          </w:p>
        </w:tc>
      </w:tr>
      <w:tr w:rsidR="002077D2" w:rsidRPr="006C0EB0" w14:paraId="63093586" w14:textId="77777777" w:rsidTr="002077D2">
        <w:trPr>
          <w:trHeight w:val="33"/>
        </w:trPr>
        <w:tc>
          <w:tcPr>
            <w:tcW w:w="5740" w:type="dxa"/>
            <w:hideMark/>
          </w:tcPr>
          <w:p w14:paraId="59B36AD3" w14:textId="77777777" w:rsidR="002077D2" w:rsidRPr="006C0EB0" w:rsidRDefault="002077D2" w:rsidP="00ED28E7">
            <w:pPr>
              <w:autoSpaceDE w:val="0"/>
              <w:autoSpaceDN w:val="0"/>
              <w:adjustRightInd w:val="0"/>
              <w:ind w:left="214"/>
              <w:jc w:val="both"/>
              <w:rPr>
                <w:rFonts w:cs="Arial"/>
                <w:b/>
                <w:sz w:val="18"/>
                <w:szCs w:val="16"/>
              </w:rPr>
            </w:pPr>
            <w:r w:rsidRPr="006C0EB0">
              <w:rPr>
                <w:rFonts w:cs="Arial"/>
                <w:b/>
                <w:sz w:val="18"/>
                <w:szCs w:val="16"/>
              </w:rPr>
              <w:t>Activo / (Pasivo) neto por impuesto diferido (a-b)</w:t>
            </w:r>
          </w:p>
        </w:tc>
        <w:tc>
          <w:tcPr>
            <w:tcW w:w="1359" w:type="dxa"/>
            <w:tcBorders>
              <w:top w:val="single" w:sz="4" w:space="0" w:color="auto"/>
              <w:left w:val="nil"/>
              <w:bottom w:val="double" w:sz="4" w:space="0" w:color="auto"/>
              <w:right w:val="nil"/>
            </w:tcBorders>
            <w:vAlign w:val="bottom"/>
            <w:hideMark/>
          </w:tcPr>
          <w:p w14:paraId="531610D2" w14:textId="77777777" w:rsidR="002077D2" w:rsidRPr="006C0EB0" w:rsidRDefault="002077D2" w:rsidP="00ED28E7">
            <w:pPr>
              <w:pStyle w:val="xl37"/>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bCs w:val="0"/>
                <w:szCs w:val="16"/>
                <w:lang w:val="es-AR"/>
              </w:rPr>
            </w:pPr>
            <w:r w:rsidRPr="006C0EB0">
              <w:rPr>
                <w:rFonts w:ascii="Arial" w:eastAsia="Times New Roman" w:hAnsi="Arial" w:cs="Arial"/>
                <w:bCs w:val="0"/>
                <w:szCs w:val="16"/>
                <w:lang w:val="es-AR"/>
              </w:rPr>
              <w:t>25.526</w:t>
            </w:r>
          </w:p>
        </w:tc>
        <w:tc>
          <w:tcPr>
            <w:tcW w:w="203" w:type="dxa"/>
            <w:vAlign w:val="bottom"/>
          </w:tcPr>
          <w:p w14:paraId="10901EE9" w14:textId="77777777" w:rsidR="002077D2" w:rsidRPr="006C0EB0" w:rsidRDefault="002077D2" w:rsidP="00ED28E7">
            <w:pPr>
              <w:autoSpaceDE w:val="0"/>
              <w:autoSpaceDN w:val="0"/>
              <w:adjustRightInd w:val="0"/>
              <w:jc w:val="right"/>
              <w:rPr>
                <w:rFonts w:cs="Arial"/>
                <w:b/>
                <w:sz w:val="18"/>
                <w:szCs w:val="16"/>
              </w:rPr>
            </w:pPr>
          </w:p>
        </w:tc>
        <w:tc>
          <w:tcPr>
            <w:tcW w:w="1359" w:type="dxa"/>
            <w:tcBorders>
              <w:top w:val="single" w:sz="4" w:space="0" w:color="auto"/>
              <w:left w:val="nil"/>
              <w:bottom w:val="double" w:sz="4" w:space="0" w:color="auto"/>
              <w:right w:val="nil"/>
            </w:tcBorders>
            <w:vAlign w:val="bottom"/>
            <w:hideMark/>
          </w:tcPr>
          <w:p w14:paraId="03FE833A" w14:textId="77777777" w:rsidR="002077D2" w:rsidRPr="006C0EB0" w:rsidRDefault="002077D2" w:rsidP="00ED28E7">
            <w:pPr>
              <w:pStyle w:val="xl37"/>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bCs w:val="0"/>
                <w:szCs w:val="16"/>
                <w:lang w:val="es-AR"/>
              </w:rPr>
            </w:pPr>
            <w:r w:rsidRPr="006C0EB0">
              <w:rPr>
                <w:rFonts w:ascii="Arial" w:eastAsia="Times New Roman" w:hAnsi="Arial" w:cs="Arial"/>
                <w:bCs w:val="0"/>
                <w:szCs w:val="16"/>
                <w:lang w:val="es-AR"/>
              </w:rPr>
              <w:t>(42.543)</w:t>
            </w:r>
          </w:p>
        </w:tc>
        <w:tc>
          <w:tcPr>
            <w:tcW w:w="204" w:type="dxa"/>
          </w:tcPr>
          <w:p w14:paraId="55FCEC7C" w14:textId="77777777" w:rsidR="002077D2" w:rsidRPr="006C0EB0" w:rsidRDefault="002077D2" w:rsidP="00ED28E7">
            <w:pPr>
              <w:pStyle w:val="xl37"/>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bCs w:val="0"/>
                <w:szCs w:val="16"/>
                <w:lang w:val="es-AR"/>
              </w:rPr>
            </w:pPr>
          </w:p>
        </w:tc>
      </w:tr>
    </w:tbl>
    <w:p w14:paraId="735745C5" w14:textId="77777777" w:rsidR="002077D2" w:rsidRPr="006C0EB0" w:rsidRDefault="002077D2" w:rsidP="00BC3125">
      <w:pPr>
        <w:jc w:val="both"/>
      </w:pPr>
    </w:p>
    <w:p w14:paraId="761C8C93" w14:textId="77777777" w:rsidR="002077D2" w:rsidRPr="006C0EB0" w:rsidRDefault="002077D2" w:rsidP="002077D2">
      <w:pPr>
        <w:jc w:val="both"/>
      </w:pPr>
      <w:r w:rsidRPr="006C0EB0">
        <w:t xml:space="preserve">Al </w:t>
      </w:r>
      <w:r w:rsidRPr="006C0EB0">
        <w:rPr>
          <w:rFonts w:cs="Arial"/>
          <w:szCs w:val="19"/>
        </w:rPr>
        <w:t xml:space="preserve">31 de </w:t>
      </w:r>
      <w:r w:rsidRPr="006C0EB0">
        <w:t>marzo</w:t>
      </w:r>
      <w:r w:rsidRPr="006C0EB0">
        <w:rPr>
          <w:rFonts w:cs="Arial"/>
          <w:szCs w:val="19"/>
        </w:rPr>
        <w:t xml:space="preserve"> de 2020</w:t>
      </w:r>
      <w:r w:rsidRPr="006C0EB0">
        <w:t>, la Entidad no posee quebranto impositivo.</w:t>
      </w:r>
    </w:p>
    <w:p w14:paraId="4049E6E7" w14:textId="77777777" w:rsidR="002077D2" w:rsidRPr="006C0EB0" w:rsidRDefault="002077D2" w:rsidP="002077D2">
      <w:pPr>
        <w:jc w:val="both"/>
      </w:pPr>
    </w:p>
    <w:p w14:paraId="6E2BFD5D" w14:textId="77777777" w:rsidR="002077D2" w:rsidRPr="006C0EB0" w:rsidRDefault="002077D2" w:rsidP="002077D2">
      <w:pPr>
        <w:tabs>
          <w:tab w:val="left" w:pos="1909"/>
        </w:tabs>
        <w:jc w:val="both"/>
        <w:rPr>
          <w:rFonts w:cs="Arial"/>
          <w:szCs w:val="19"/>
        </w:rPr>
      </w:pPr>
      <w:r w:rsidRPr="006C0EB0">
        <w:rPr>
          <w:rFonts w:cs="Arial"/>
          <w:szCs w:val="19"/>
        </w:rPr>
        <w:t xml:space="preserve">La evolución del impuesto diferido </w:t>
      </w:r>
      <w:r w:rsidR="007F3749" w:rsidRPr="006C0EB0">
        <w:rPr>
          <w:rFonts w:cs="Arial"/>
          <w:szCs w:val="19"/>
        </w:rPr>
        <w:t>durante el período y ejercicio finalizados el 31 de marzo de 2019 y 31 de diciembre de 2018, respectivamente,  se resume del siguiente modo</w:t>
      </w:r>
      <w:r w:rsidRPr="006C0EB0">
        <w:rPr>
          <w:rFonts w:cs="Arial"/>
          <w:szCs w:val="19"/>
        </w:rPr>
        <w:t>:</w:t>
      </w:r>
    </w:p>
    <w:p w14:paraId="28A3C3A2" w14:textId="77777777" w:rsidR="007F3749" w:rsidRPr="006C0EB0" w:rsidRDefault="007F3749" w:rsidP="002077D2">
      <w:pPr>
        <w:tabs>
          <w:tab w:val="left" w:pos="1909"/>
        </w:tabs>
        <w:jc w:val="both"/>
        <w:rPr>
          <w:rFonts w:cs="Arial"/>
          <w:szCs w:val="19"/>
        </w:rPr>
      </w:pPr>
    </w:p>
    <w:tbl>
      <w:tblPr>
        <w:tblW w:w="4649" w:type="pct"/>
        <w:tblCellMar>
          <w:left w:w="70" w:type="dxa"/>
          <w:right w:w="70" w:type="dxa"/>
        </w:tblCellMar>
        <w:tblLook w:val="04A0" w:firstRow="1" w:lastRow="0" w:firstColumn="1" w:lastColumn="0" w:noHBand="0" w:noVBand="1"/>
      </w:tblPr>
      <w:tblGrid>
        <w:gridCol w:w="5739"/>
        <w:gridCol w:w="1600"/>
        <w:gridCol w:w="291"/>
        <w:gridCol w:w="1534"/>
      </w:tblGrid>
      <w:tr w:rsidR="002077D2" w:rsidRPr="006C0EB0" w14:paraId="7CC4D5A0" w14:textId="77777777" w:rsidTr="002077D2">
        <w:trPr>
          <w:trHeight w:val="28"/>
        </w:trPr>
        <w:tc>
          <w:tcPr>
            <w:tcW w:w="3131" w:type="pct"/>
          </w:tcPr>
          <w:p w14:paraId="2D94F897" w14:textId="77777777" w:rsidR="002077D2" w:rsidRPr="006C0EB0" w:rsidRDefault="002077D2" w:rsidP="00ED28E7">
            <w:pPr>
              <w:autoSpaceDE w:val="0"/>
              <w:autoSpaceDN w:val="0"/>
              <w:adjustRightInd w:val="0"/>
              <w:jc w:val="both"/>
              <w:rPr>
                <w:rFonts w:cs="Arial"/>
                <w:bCs/>
                <w:szCs w:val="19"/>
              </w:rPr>
            </w:pPr>
          </w:p>
        </w:tc>
        <w:tc>
          <w:tcPr>
            <w:tcW w:w="873" w:type="pct"/>
            <w:tcBorders>
              <w:top w:val="nil"/>
              <w:left w:val="nil"/>
              <w:bottom w:val="single" w:sz="4" w:space="0" w:color="auto"/>
              <w:right w:val="nil"/>
            </w:tcBorders>
            <w:hideMark/>
          </w:tcPr>
          <w:p w14:paraId="4711916C" w14:textId="77777777" w:rsidR="002077D2" w:rsidRPr="006C0EB0" w:rsidRDefault="002077D2" w:rsidP="00ED28E7">
            <w:pPr>
              <w:autoSpaceDE w:val="0"/>
              <w:autoSpaceDN w:val="0"/>
              <w:adjustRightInd w:val="0"/>
              <w:jc w:val="center"/>
              <w:rPr>
                <w:rFonts w:cs="Arial"/>
                <w:b/>
                <w:bCs/>
                <w:szCs w:val="19"/>
              </w:rPr>
            </w:pPr>
            <w:r w:rsidRPr="006C0EB0">
              <w:rPr>
                <w:rFonts w:cs="Arial"/>
                <w:b/>
                <w:bCs/>
                <w:szCs w:val="19"/>
              </w:rPr>
              <w:t>31/03/2020</w:t>
            </w:r>
          </w:p>
        </w:tc>
        <w:tc>
          <w:tcPr>
            <w:tcW w:w="159" w:type="pct"/>
          </w:tcPr>
          <w:p w14:paraId="0804AA8A" w14:textId="77777777" w:rsidR="002077D2" w:rsidRPr="006C0EB0" w:rsidRDefault="002077D2" w:rsidP="00ED28E7">
            <w:pPr>
              <w:autoSpaceDE w:val="0"/>
              <w:autoSpaceDN w:val="0"/>
              <w:adjustRightInd w:val="0"/>
              <w:jc w:val="center"/>
              <w:rPr>
                <w:rFonts w:cs="Arial"/>
                <w:b/>
                <w:bCs/>
                <w:szCs w:val="19"/>
              </w:rPr>
            </w:pPr>
          </w:p>
        </w:tc>
        <w:tc>
          <w:tcPr>
            <w:tcW w:w="837" w:type="pct"/>
            <w:tcBorders>
              <w:top w:val="nil"/>
              <w:left w:val="nil"/>
              <w:bottom w:val="single" w:sz="4" w:space="0" w:color="auto"/>
              <w:right w:val="nil"/>
            </w:tcBorders>
            <w:hideMark/>
          </w:tcPr>
          <w:p w14:paraId="360F1C7E" w14:textId="77777777" w:rsidR="002077D2" w:rsidRPr="006C0EB0" w:rsidRDefault="002077D2" w:rsidP="00ED28E7">
            <w:pPr>
              <w:tabs>
                <w:tab w:val="left" w:pos="1469"/>
              </w:tabs>
              <w:autoSpaceDE w:val="0"/>
              <w:autoSpaceDN w:val="0"/>
              <w:adjustRightInd w:val="0"/>
              <w:jc w:val="center"/>
              <w:rPr>
                <w:rFonts w:cs="Arial"/>
                <w:b/>
                <w:bCs/>
                <w:szCs w:val="19"/>
              </w:rPr>
            </w:pPr>
            <w:r w:rsidRPr="006C0EB0">
              <w:rPr>
                <w:rFonts w:cs="Arial"/>
                <w:b/>
                <w:bCs/>
                <w:szCs w:val="19"/>
              </w:rPr>
              <w:t>31/12/2019</w:t>
            </w:r>
          </w:p>
        </w:tc>
      </w:tr>
      <w:tr w:rsidR="002077D2" w:rsidRPr="006C0EB0" w14:paraId="6A2D9436" w14:textId="77777777" w:rsidTr="002077D2">
        <w:trPr>
          <w:trHeight w:val="28"/>
        </w:trPr>
        <w:tc>
          <w:tcPr>
            <w:tcW w:w="3131" w:type="pct"/>
            <w:hideMark/>
          </w:tcPr>
          <w:p w14:paraId="264462BF" w14:textId="77777777" w:rsidR="002077D2" w:rsidRPr="006C0EB0" w:rsidRDefault="002077D2" w:rsidP="00ED28E7">
            <w:pPr>
              <w:autoSpaceDE w:val="0"/>
              <w:autoSpaceDN w:val="0"/>
              <w:adjustRightInd w:val="0"/>
              <w:jc w:val="both"/>
              <w:rPr>
                <w:rFonts w:cs="Arial"/>
                <w:szCs w:val="19"/>
              </w:rPr>
            </w:pPr>
            <w:r w:rsidRPr="006C0EB0">
              <w:rPr>
                <w:rFonts w:cs="Arial"/>
                <w:szCs w:val="19"/>
              </w:rPr>
              <w:t>Activo/(Pasivo) neto por impuesto diferido al inicio del ejercicio</w:t>
            </w:r>
          </w:p>
        </w:tc>
        <w:tc>
          <w:tcPr>
            <w:tcW w:w="873" w:type="pct"/>
            <w:hideMark/>
          </w:tcPr>
          <w:p w14:paraId="288D0A89"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6C0EB0">
              <w:rPr>
                <w:rFonts w:ascii="Arial" w:eastAsia="Times New Roman" w:hAnsi="Arial" w:cs="Arial"/>
                <w:sz w:val="19"/>
                <w:szCs w:val="19"/>
                <w:lang w:val="es-AR"/>
              </w:rPr>
              <w:t>(42.543)</w:t>
            </w:r>
          </w:p>
        </w:tc>
        <w:tc>
          <w:tcPr>
            <w:tcW w:w="159" w:type="pct"/>
          </w:tcPr>
          <w:p w14:paraId="45D9F8BE"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p>
        </w:tc>
        <w:tc>
          <w:tcPr>
            <w:tcW w:w="837" w:type="pct"/>
            <w:hideMark/>
          </w:tcPr>
          <w:p w14:paraId="56287C18" w14:textId="1544AF7E"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6C0EB0">
              <w:rPr>
                <w:rFonts w:ascii="Arial" w:eastAsia="Times New Roman" w:hAnsi="Arial" w:cs="Arial"/>
                <w:sz w:val="19"/>
                <w:szCs w:val="19"/>
                <w:lang w:val="es-AR"/>
              </w:rPr>
              <w:t>(</w:t>
            </w:r>
            <w:r w:rsidR="00076B38" w:rsidRPr="006C0EB0">
              <w:rPr>
                <w:rFonts w:ascii="Arial" w:eastAsia="Times New Roman" w:hAnsi="Arial" w:cs="Arial"/>
                <w:sz w:val="19"/>
                <w:szCs w:val="19"/>
                <w:lang w:val="es-AR"/>
              </w:rPr>
              <w:t>102.636</w:t>
            </w:r>
            <w:r w:rsidRPr="006C0EB0">
              <w:rPr>
                <w:rFonts w:ascii="Arial" w:eastAsia="Times New Roman" w:hAnsi="Arial" w:cs="Arial"/>
                <w:sz w:val="19"/>
                <w:szCs w:val="19"/>
                <w:lang w:val="es-AR"/>
              </w:rPr>
              <w:t>)</w:t>
            </w:r>
          </w:p>
        </w:tc>
      </w:tr>
      <w:tr w:rsidR="002077D2" w:rsidRPr="006C0EB0" w14:paraId="7E9E5F00" w14:textId="77777777" w:rsidTr="002077D2">
        <w:trPr>
          <w:trHeight w:val="28"/>
        </w:trPr>
        <w:tc>
          <w:tcPr>
            <w:tcW w:w="3131" w:type="pct"/>
            <w:hideMark/>
          </w:tcPr>
          <w:p w14:paraId="719BC03E" w14:textId="77777777" w:rsidR="002077D2" w:rsidRPr="006C0EB0" w:rsidRDefault="002077D2" w:rsidP="00ED28E7">
            <w:pPr>
              <w:autoSpaceDE w:val="0"/>
              <w:autoSpaceDN w:val="0"/>
              <w:adjustRightInd w:val="0"/>
              <w:jc w:val="both"/>
              <w:rPr>
                <w:rFonts w:cs="Arial"/>
                <w:i/>
                <w:szCs w:val="19"/>
              </w:rPr>
            </w:pPr>
            <w:r w:rsidRPr="006C0EB0">
              <w:rPr>
                <w:rFonts w:cs="Arial"/>
                <w:szCs w:val="19"/>
              </w:rPr>
              <w:t xml:space="preserve">Disminución por impuesto diferido reconocido en el resultado </w:t>
            </w:r>
          </w:p>
        </w:tc>
        <w:tc>
          <w:tcPr>
            <w:tcW w:w="873" w:type="pct"/>
            <w:hideMark/>
          </w:tcPr>
          <w:p w14:paraId="7F2B088D"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6C0EB0">
              <w:rPr>
                <w:rFonts w:ascii="Arial" w:eastAsia="Times New Roman" w:hAnsi="Arial" w:cs="Arial"/>
                <w:sz w:val="19"/>
                <w:szCs w:val="19"/>
                <w:lang w:val="es-AR"/>
              </w:rPr>
              <w:t>68.069</w:t>
            </w:r>
          </w:p>
        </w:tc>
        <w:tc>
          <w:tcPr>
            <w:tcW w:w="159" w:type="pct"/>
          </w:tcPr>
          <w:p w14:paraId="30F3F725" w14:textId="77777777" w:rsidR="002077D2" w:rsidRPr="006C0EB0" w:rsidRDefault="002077D2" w:rsidP="00ED28E7">
            <w:pPr>
              <w:pStyle w:val="xl26"/>
              <w:pBdr>
                <w:left w:val="none" w:sz="0" w:space="0" w:color="auto"/>
              </w:pBdr>
              <w:autoSpaceDE w:val="0"/>
              <w:autoSpaceDN w:val="0"/>
              <w:adjustRightInd w:val="0"/>
              <w:spacing w:before="0" w:beforeAutospacing="0" w:after="0" w:afterAutospacing="0"/>
              <w:rPr>
                <w:rFonts w:ascii="Arial" w:eastAsia="Times New Roman" w:hAnsi="Arial" w:cs="Arial"/>
                <w:sz w:val="19"/>
                <w:szCs w:val="19"/>
                <w:lang w:val="es-AR"/>
              </w:rPr>
            </w:pPr>
          </w:p>
        </w:tc>
        <w:tc>
          <w:tcPr>
            <w:tcW w:w="837" w:type="pct"/>
            <w:hideMark/>
          </w:tcPr>
          <w:p w14:paraId="1A5D0BE7" w14:textId="658BEF02"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sz w:val="19"/>
                <w:szCs w:val="19"/>
                <w:lang w:val="es-AR"/>
              </w:rPr>
            </w:pPr>
            <w:r w:rsidRPr="006C0EB0">
              <w:rPr>
                <w:rFonts w:ascii="Arial" w:eastAsia="Times New Roman" w:hAnsi="Arial" w:cs="Arial"/>
                <w:sz w:val="19"/>
                <w:szCs w:val="19"/>
                <w:lang w:val="es-AR"/>
              </w:rPr>
              <w:t>(</w:t>
            </w:r>
            <w:r w:rsidR="00076B38" w:rsidRPr="006C0EB0">
              <w:rPr>
                <w:rFonts w:ascii="Arial" w:eastAsia="Times New Roman" w:hAnsi="Arial" w:cs="Arial"/>
                <w:sz w:val="19"/>
                <w:szCs w:val="19"/>
                <w:lang w:val="es-AR"/>
              </w:rPr>
              <w:t>60.093</w:t>
            </w:r>
            <w:r w:rsidRPr="006C0EB0">
              <w:rPr>
                <w:rFonts w:ascii="Arial" w:eastAsia="Times New Roman" w:hAnsi="Arial" w:cs="Arial"/>
                <w:sz w:val="19"/>
                <w:szCs w:val="19"/>
                <w:lang w:val="es-AR"/>
              </w:rPr>
              <w:t>)</w:t>
            </w:r>
          </w:p>
        </w:tc>
      </w:tr>
      <w:tr w:rsidR="002077D2" w:rsidRPr="006C0EB0" w14:paraId="4BCDD578" w14:textId="77777777" w:rsidTr="002077D2">
        <w:trPr>
          <w:trHeight w:val="28"/>
        </w:trPr>
        <w:tc>
          <w:tcPr>
            <w:tcW w:w="3131" w:type="pct"/>
            <w:hideMark/>
          </w:tcPr>
          <w:p w14:paraId="1CAF8B26" w14:textId="77777777" w:rsidR="002077D2" w:rsidRPr="006C0EB0" w:rsidRDefault="002077D2" w:rsidP="00ED28E7">
            <w:pPr>
              <w:autoSpaceDE w:val="0"/>
              <w:autoSpaceDN w:val="0"/>
              <w:adjustRightInd w:val="0"/>
              <w:jc w:val="both"/>
              <w:rPr>
                <w:rFonts w:cs="Arial"/>
                <w:szCs w:val="19"/>
              </w:rPr>
            </w:pPr>
            <w:r w:rsidRPr="006C0EB0">
              <w:rPr>
                <w:rFonts w:cs="Arial"/>
                <w:szCs w:val="19"/>
              </w:rPr>
              <w:t xml:space="preserve">Activo neto por impuesto diferido al cierre del </w:t>
            </w:r>
            <w:r w:rsidR="00740078" w:rsidRPr="006C0EB0">
              <w:rPr>
                <w:rFonts w:cs="Arial"/>
                <w:szCs w:val="19"/>
              </w:rPr>
              <w:t xml:space="preserve">período / </w:t>
            </w:r>
            <w:r w:rsidRPr="006C0EB0">
              <w:rPr>
                <w:rFonts w:cs="Arial"/>
                <w:szCs w:val="19"/>
              </w:rPr>
              <w:t>ejercicio</w:t>
            </w:r>
          </w:p>
        </w:tc>
        <w:tc>
          <w:tcPr>
            <w:tcW w:w="873" w:type="pct"/>
            <w:tcBorders>
              <w:top w:val="single" w:sz="4" w:space="0" w:color="auto"/>
              <w:left w:val="nil"/>
              <w:bottom w:val="double" w:sz="4" w:space="0" w:color="auto"/>
              <w:right w:val="nil"/>
            </w:tcBorders>
            <w:vAlign w:val="center"/>
            <w:hideMark/>
          </w:tcPr>
          <w:p w14:paraId="1579E5EF"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hAnsi="Arial" w:cs="Arial"/>
                <w:b/>
                <w:sz w:val="19"/>
                <w:szCs w:val="19"/>
                <w:lang w:val="es-AR" w:eastAsia="es-AR"/>
              </w:rPr>
            </w:pPr>
            <w:r w:rsidRPr="006C0EB0">
              <w:rPr>
                <w:rFonts w:ascii="Arial" w:hAnsi="Arial" w:cs="Arial"/>
                <w:b/>
                <w:sz w:val="19"/>
                <w:szCs w:val="19"/>
                <w:lang w:val="es-AR" w:eastAsia="es-AR"/>
              </w:rPr>
              <w:t>25.526</w:t>
            </w:r>
          </w:p>
        </w:tc>
        <w:tc>
          <w:tcPr>
            <w:tcW w:w="159" w:type="pct"/>
          </w:tcPr>
          <w:p w14:paraId="0076ACFD" w14:textId="77777777" w:rsidR="002077D2" w:rsidRPr="006C0EB0" w:rsidRDefault="002077D2" w:rsidP="00ED28E7">
            <w:pPr>
              <w:pStyle w:val="xl26"/>
              <w:pBdr>
                <w:left w:val="none" w:sz="0" w:space="0" w:color="auto"/>
              </w:pBdr>
              <w:autoSpaceDE w:val="0"/>
              <w:autoSpaceDN w:val="0"/>
              <w:adjustRightInd w:val="0"/>
              <w:spacing w:before="0" w:beforeAutospacing="0" w:after="0" w:afterAutospacing="0"/>
              <w:rPr>
                <w:rFonts w:ascii="Arial" w:eastAsia="Times New Roman" w:hAnsi="Arial" w:cs="Arial"/>
                <w:b/>
                <w:sz w:val="19"/>
                <w:szCs w:val="19"/>
                <w:lang w:val="es-AR"/>
              </w:rPr>
            </w:pPr>
          </w:p>
        </w:tc>
        <w:tc>
          <w:tcPr>
            <w:tcW w:w="837" w:type="pct"/>
            <w:tcBorders>
              <w:top w:val="single" w:sz="4" w:space="0" w:color="auto"/>
              <w:left w:val="nil"/>
              <w:bottom w:val="double" w:sz="4" w:space="0" w:color="auto"/>
              <w:right w:val="nil"/>
            </w:tcBorders>
            <w:hideMark/>
          </w:tcPr>
          <w:p w14:paraId="63D70AFF" w14:textId="77777777" w:rsidR="002077D2" w:rsidRPr="006C0EB0" w:rsidRDefault="002077D2" w:rsidP="00ED28E7">
            <w:pPr>
              <w:pStyle w:val="xl26"/>
              <w:pBdr>
                <w:left w:val="none" w:sz="0" w:space="0" w:color="auto"/>
              </w:pBdr>
              <w:tabs>
                <w:tab w:val="left" w:pos="1566"/>
              </w:tabs>
              <w:autoSpaceDE w:val="0"/>
              <w:autoSpaceDN w:val="0"/>
              <w:adjustRightInd w:val="0"/>
              <w:spacing w:before="0" w:beforeAutospacing="0" w:after="0" w:afterAutospacing="0"/>
              <w:ind w:right="124"/>
              <w:rPr>
                <w:rFonts w:ascii="Arial" w:eastAsia="Times New Roman" w:hAnsi="Arial" w:cs="Arial"/>
                <w:b/>
                <w:sz w:val="19"/>
                <w:szCs w:val="19"/>
                <w:lang w:val="es-AR"/>
              </w:rPr>
            </w:pPr>
            <w:r w:rsidRPr="006C0EB0">
              <w:rPr>
                <w:rFonts w:ascii="Arial" w:eastAsia="Times New Roman" w:hAnsi="Arial" w:cs="Arial"/>
                <w:b/>
                <w:sz w:val="19"/>
                <w:szCs w:val="19"/>
                <w:lang w:val="es-AR"/>
              </w:rPr>
              <w:t>(42.543)</w:t>
            </w:r>
          </w:p>
        </w:tc>
      </w:tr>
    </w:tbl>
    <w:p w14:paraId="32833310" w14:textId="77777777" w:rsidR="002077D2" w:rsidRPr="006C0EB0" w:rsidRDefault="002077D2" w:rsidP="002077D2">
      <w:pPr>
        <w:jc w:val="both"/>
        <w:rPr>
          <w:b/>
          <w:bCs/>
          <w:szCs w:val="19"/>
        </w:rPr>
      </w:pPr>
    </w:p>
    <w:p w14:paraId="6E4AB7D0" w14:textId="77777777" w:rsidR="00AD26A9" w:rsidRPr="006C0EB0" w:rsidRDefault="00AD26A9" w:rsidP="00BC3125">
      <w:pPr>
        <w:jc w:val="both"/>
        <w:rPr>
          <w:rFonts w:cs="Arial"/>
          <w:szCs w:val="19"/>
        </w:rPr>
      </w:pPr>
    </w:p>
    <w:p w14:paraId="437A9FF2" w14:textId="77777777" w:rsidR="002077D2" w:rsidRPr="006C0EB0" w:rsidRDefault="002077D2" w:rsidP="00ED28E7">
      <w:pPr>
        <w:jc w:val="both"/>
        <w:rPr>
          <w:rFonts w:cs="Arial"/>
          <w:szCs w:val="19"/>
        </w:rPr>
      </w:pPr>
      <w:r w:rsidRPr="006C0EB0">
        <w:rPr>
          <w:rFonts w:cs="Arial"/>
          <w:szCs w:val="19"/>
        </w:rPr>
        <w:t>El cargo por impuesto a las ganancias que se muestra en el Estado de Resultados difiere del cargo por impuesto a las ganancias que resultaría si todas las ganancias hubieran sido gravadas a la tasa impositiva actual.</w:t>
      </w:r>
    </w:p>
    <w:p w14:paraId="5256EAA5" w14:textId="77777777" w:rsidR="002077D2" w:rsidRPr="006C0EB0" w:rsidRDefault="002077D2" w:rsidP="00ED28E7">
      <w:pPr>
        <w:jc w:val="both"/>
        <w:rPr>
          <w:rFonts w:cs="Arial"/>
          <w:szCs w:val="19"/>
        </w:rPr>
      </w:pPr>
    </w:p>
    <w:p w14:paraId="6B748CB6" w14:textId="77777777" w:rsidR="002077D2" w:rsidRPr="006C0EB0" w:rsidRDefault="002077D2" w:rsidP="002077D2">
      <w:pPr>
        <w:jc w:val="both"/>
        <w:rPr>
          <w:rFonts w:cs="Arial"/>
          <w:szCs w:val="19"/>
        </w:rPr>
      </w:pPr>
      <w:r w:rsidRPr="006C0EB0">
        <w:rPr>
          <w:rFonts w:cs="Arial"/>
          <w:szCs w:val="19"/>
        </w:rPr>
        <w:t>El siguiente cuadro expone una conciliación entre el cargo por impuesto a las ganancias y los montos obtenidos al aplicar la alícuota fiscal vigente en Argentina a la ganancia contable:</w:t>
      </w:r>
    </w:p>
    <w:tbl>
      <w:tblPr>
        <w:tblW w:w="5000" w:type="pct"/>
        <w:tblCellMar>
          <w:left w:w="70" w:type="dxa"/>
          <w:right w:w="70" w:type="dxa"/>
        </w:tblCellMar>
        <w:tblLook w:val="04A0" w:firstRow="1" w:lastRow="0" w:firstColumn="1" w:lastColumn="0" w:noHBand="0" w:noVBand="1"/>
      </w:tblPr>
      <w:tblGrid>
        <w:gridCol w:w="6139"/>
        <w:gridCol w:w="1772"/>
        <w:gridCol w:w="173"/>
        <w:gridCol w:w="1772"/>
      </w:tblGrid>
      <w:tr w:rsidR="002077D2" w:rsidRPr="006C0EB0" w14:paraId="45769993" w14:textId="77777777" w:rsidTr="002077D2">
        <w:trPr>
          <w:trHeight w:val="260"/>
        </w:trPr>
        <w:tc>
          <w:tcPr>
            <w:tcW w:w="3114" w:type="pct"/>
          </w:tcPr>
          <w:p w14:paraId="71471AF9" w14:textId="77777777" w:rsidR="002077D2" w:rsidRPr="006C0EB0" w:rsidRDefault="002077D2" w:rsidP="00ED28E7">
            <w:pPr>
              <w:autoSpaceDE w:val="0"/>
              <w:autoSpaceDN w:val="0"/>
              <w:adjustRightInd w:val="0"/>
              <w:jc w:val="both"/>
              <w:rPr>
                <w:rFonts w:cs="Arial"/>
                <w:bCs/>
                <w:szCs w:val="19"/>
              </w:rPr>
            </w:pPr>
          </w:p>
        </w:tc>
        <w:tc>
          <w:tcPr>
            <w:tcW w:w="899" w:type="pct"/>
            <w:tcBorders>
              <w:top w:val="nil"/>
              <w:left w:val="nil"/>
              <w:bottom w:val="single" w:sz="4" w:space="0" w:color="auto"/>
              <w:right w:val="nil"/>
            </w:tcBorders>
            <w:vAlign w:val="bottom"/>
            <w:hideMark/>
          </w:tcPr>
          <w:p w14:paraId="4FE2C236" w14:textId="77777777" w:rsidR="002077D2" w:rsidRPr="006C0EB0" w:rsidRDefault="002077D2" w:rsidP="00ED28E7">
            <w:pPr>
              <w:autoSpaceDE w:val="0"/>
              <w:autoSpaceDN w:val="0"/>
              <w:adjustRightInd w:val="0"/>
              <w:jc w:val="center"/>
              <w:rPr>
                <w:rFonts w:cs="Arial"/>
                <w:bCs/>
                <w:szCs w:val="19"/>
              </w:rPr>
            </w:pPr>
            <w:r w:rsidRPr="006C0EB0">
              <w:rPr>
                <w:rFonts w:cs="Arial"/>
                <w:b/>
                <w:bCs/>
                <w:szCs w:val="19"/>
              </w:rPr>
              <w:t>31/03/2020</w:t>
            </w:r>
          </w:p>
        </w:tc>
        <w:tc>
          <w:tcPr>
            <w:tcW w:w="88" w:type="pct"/>
            <w:vAlign w:val="bottom"/>
          </w:tcPr>
          <w:p w14:paraId="49415FEB" w14:textId="77777777" w:rsidR="002077D2" w:rsidRPr="006C0EB0" w:rsidRDefault="002077D2" w:rsidP="00ED28E7">
            <w:pPr>
              <w:autoSpaceDE w:val="0"/>
              <w:autoSpaceDN w:val="0"/>
              <w:adjustRightInd w:val="0"/>
              <w:jc w:val="center"/>
              <w:rPr>
                <w:rFonts w:cs="Arial"/>
                <w:bCs/>
                <w:szCs w:val="19"/>
              </w:rPr>
            </w:pPr>
          </w:p>
        </w:tc>
        <w:tc>
          <w:tcPr>
            <w:tcW w:w="899" w:type="pct"/>
            <w:tcBorders>
              <w:top w:val="nil"/>
              <w:left w:val="nil"/>
              <w:bottom w:val="single" w:sz="4" w:space="0" w:color="auto"/>
              <w:right w:val="nil"/>
            </w:tcBorders>
            <w:vAlign w:val="bottom"/>
            <w:hideMark/>
          </w:tcPr>
          <w:p w14:paraId="6C098D17" w14:textId="77777777" w:rsidR="002077D2" w:rsidRPr="006C0EB0" w:rsidRDefault="002077D2" w:rsidP="00ED28E7">
            <w:pPr>
              <w:autoSpaceDE w:val="0"/>
              <w:autoSpaceDN w:val="0"/>
              <w:adjustRightInd w:val="0"/>
              <w:jc w:val="center"/>
              <w:rPr>
                <w:rFonts w:cs="Arial"/>
                <w:bCs/>
                <w:szCs w:val="19"/>
              </w:rPr>
            </w:pPr>
            <w:r w:rsidRPr="006C0EB0">
              <w:rPr>
                <w:rFonts w:cs="Arial"/>
                <w:b/>
                <w:bCs/>
                <w:szCs w:val="19"/>
              </w:rPr>
              <w:t>31/03/2019</w:t>
            </w:r>
          </w:p>
        </w:tc>
      </w:tr>
      <w:tr w:rsidR="002077D2" w:rsidRPr="006C0EB0" w14:paraId="3FB6BDFF" w14:textId="77777777" w:rsidTr="002077D2">
        <w:trPr>
          <w:trHeight w:val="262"/>
        </w:trPr>
        <w:tc>
          <w:tcPr>
            <w:tcW w:w="3114" w:type="pct"/>
            <w:hideMark/>
          </w:tcPr>
          <w:p w14:paraId="71EE7DBB" w14:textId="77777777" w:rsidR="002077D2" w:rsidRPr="006C0EB0" w:rsidRDefault="002077D2" w:rsidP="00ED28E7">
            <w:pPr>
              <w:autoSpaceDE w:val="0"/>
              <w:autoSpaceDN w:val="0"/>
              <w:adjustRightInd w:val="0"/>
              <w:jc w:val="both"/>
              <w:rPr>
                <w:rFonts w:cs="Arial"/>
                <w:b/>
                <w:bCs/>
                <w:szCs w:val="19"/>
              </w:rPr>
            </w:pPr>
            <w:r w:rsidRPr="006C0EB0">
              <w:rPr>
                <w:rFonts w:cs="Arial"/>
                <w:szCs w:val="19"/>
              </w:rPr>
              <w:t>Ganancia contable antes de impuestos a las ganancias</w:t>
            </w:r>
          </w:p>
        </w:tc>
        <w:tc>
          <w:tcPr>
            <w:tcW w:w="899" w:type="pct"/>
            <w:vAlign w:val="center"/>
            <w:hideMark/>
          </w:tcPr>
          <w:p w14:paraId="655A6D43" w14:textId="77777777" w:rsidR="002077D2" w:rsidRPr="006C0EB0" w:rsidRDefault="002077D2" w:rsidP="00ED28E7">
            <w:pPr>
              <w:pStyle w:val="xl26"/>
              <w:pBdr>
                <w:left w:val="none" w:sz="0" w:space="0" w:color="auto"/>
              </w:pBdr>
              <w:autoSpaceDE w:val="0"/>
              <w:autoSpaceDN w:val="0"/>
              <w:adjustRightInd w:val="0"/>
              <w:spacing w:before="0" w:beforeAutospacing="0" w:after="0" w:afterAutospacing="0"/>
              <w:ind w:left="-190" w:right="110"/>
              <w:rPr>
                <w:rFonts w:ascii="Arial" w:eastAsia="Times New Roman" w:hAnsi="Arial" w:cs="Arial"/>
                <w:sz w:val="19"/>
                <w:szCs w:val="19"/>
                <w:lang w:val="es-AR"/>
              </w:rPr>
            </w:pPr>
            <w:r w:rsidRPr="006C0EB0">
              <w:rPr>
                <w:rFonts w:ascii="Arial" w:eastAsia="Times New Roman" w:hAnsi="Arial" w:cs="Arial"/>
                <w:sz w:val="19"/>
                <w:szCs w:val="19"/>
                <w:lang w:val="es-AR"/>
              </w:rPr>
              <w:t>512.095</w:t>
            </w:r>
          </w:p>
        </w:tc>
        <w:tc>
          <w:tcPr>
            <w:tcW w:w="88" w:type="pct"/>
            <w:vAlign w:val="bottom"/>
          </w:tcPr>
          <w:p w14:paraId="591E86C5" w14:textId="77777777" w:rsidR="002077D2" w:rsidRPr="006C0EB0" w:rsidRDefault="002077D2" w:rsidP="00ED28E7">
            <w:pPr>
              <w:autoSpaceDE w:val="0"/>
              <w:autoSpaceDN w:val="0"/>
              <w:adjustRightInd w:val="0"/>
              <w:ind w:right="110"/>
              <w:jc w:val="right"/>
              <w:rPr>
                <w:rFonts w:cs="Arial"/>
                <w:szCs w:val="19"/>
              </w:rPr>
            </w:pPr>
          </w:p>
        </w:tc>
        <w:tc>
          <w:tcPr>
            <w:tcW w:w="899" w:type="pct"/>
            <w:vAlign w:val="center"/>
            <w:hideMark/>
          </w:tcPr>
          <w:p w14:paraId="03250ED5" w14:textId="77777777" w:rsidR="002077D2" w:rsidRPr="006C0EB0" w:rsidRDefault="002077D2" w:rsidP="00ED28E7">
            <w:pPr>
              <w:pStyle w:val="xl26"/>
              <w:pBdr>
                <w:left w:val="none" w:sz="0" w:space="0" w:color="auto"/>
              </w:pBdr>
              <w:autoSpaceDE w:val="0"/>
              <w:autoSpaceDN w:val="0"/>
              <w:adjustRightInd w:val="0"/>
              <w:spacing w:before="0" w:beforeAutospacing="0" w:after="0" w:afterAutospacing="0"/>
              <w:ind w:left="-190" w:right="110"/>
              <w:rPr>
                <w:rFonts w:ascii="Arial" w:eastAsia="Times New Roman" w:hAnsi="Arial" w:cs="Arial"/>
                <w:sz w:val="19"/>
                <w:szCs w:val="19"/>
                <w:lang w:val="es-AR"/>
              </w:rPr>
            </w:pPr>
            <w:r w:rsidRPr="006C0EB0">
              <w:rPr>
                <w:rFonts w:ascii="Arial" w:eastAsia="Times New Roman" w:hAnsi="Arial" w:cs="Arial"/>
                <w:sz w:val="19"/>
                <w:szCs w:val="19"/>
                <w:lang w:val="es-AR"/>
              </w:rPr>
              <w:t>295.138</w:t>
            </w:r>
          </w:p>
        </w:tc>
      </w:tr>
      <w:tr w:rsidR="002077D2" w:rsidRPr="006C0EB0" w14:paraId="036C4897" w14:textId="77777777" w:rsidTr="002077D2">
        <w:trPr>
          <w:trHeight w:val="262"/>
        </w:trPr>
        <w:tc>
          <w:tcPr>
            <w:tcW w:w="3114" w:type="pct"/>
            <w:hideMark/>
          </w:tcPr>
          <w:p w14:paraId="60A3B774" w14:textId="77777777" w:rsidR="002077D2" w:rsidRPr="006C0EB0" w:rsidRDefault="002077D2" w:rsidP="00ED28E7">
            <w:pPr>
              <w:autoSpaceDE w:val="0"/>
              <w:autoSpaceDN w:val="0"/>
              <w:adjustRightInd w:val="0"/>
              <w:jc w:val="both"/>
              <w:rPr>
                <w:rFonts w:cs="Arial"/>
                <w:b/>
                <w:bCs/>
                <w:szCs w:val="19"/>
              </w:rPr>
            </w:pPr>
            <w:r w:rsidRPr="006C0EB0">
              <w:rPr>
                <w:rFonts w:cs="Arial"/>
                <w:szCs w:val="19"/>
              </w:rPr>
              <w:t xml:space="preserve">Alícuota legal del impuesto a las ganancias  </w:t>
            </w:r>
          </w:p>
        </w:tc>
        <w:tc>
          <w:tcPr>
            <w:tcW w:w="899" w:type="pct"/>
            <w:tcBorders>
              <w:top w:val="nil"/>
              <w:left w:val="nil"/>
              <w:bottom w:val="single" w:sz="4" w:space="0" w:color="auto"/>
              <w:right w:val="nil"/>
            </w:tcBorders>
            <w:vAlign w:val="center"/>
            <w:hideMark/>
          </w:tcPr>
          <w:p w14:paraId="03C1C97E" w14:textId="77777777" w:rsidR="002077D2" w:rsidRPr="006C0EB0" w:rsidRDefault="002077D2" w:rsidP="00ED28E7">
            <w:pPr>
              <w:pStyle w:val="xl26"/>
              <w:pBdr>
                <w:left w:val="none" w:sz="0" w:space="0" w:color="auto"/>
              </w:pBdr>
              <w:autoSpaceDE w:val="0"/>
              <w:autoSpaceDN w:val="0"/>
              <w:adjustRightInd w:val="0"/>
              <w:spacing w:before="0" w:beforeAutospacing="0" w:after="0" w:afterAutospacing="0"/>
              <w:ind w:left="-190" w:right="110"/>
              <w:rPr>
                <w:rFonts w:ascii="Arial" w:eastAsia="Times New Roman" w:hAnsi="Arial" w:cs="Arial"/>
                <w:sz w:val="19"/>
                <w:szCs w:val="19"/>
                <w:lang w:val="es-AR"/>
              </w:rPr>
            </w:pPr>
            <w:r w:rsidRPr="006C0EB0">
              <w:rPr>
                <w:rFonts w:ascii="Arial" w:eastAsia="Times New Roman" w:hAnsi="Arial" w:cs="Arial"/>
                <w:sz w:val="19"/>
                <w:szCs w:val="19"/>
                <w:lang w:val="es-AR"/>
              </w:rPr>
              <w:t xml:space="preserve">30%     </w:t>
            </w:r>
          </w:p>
        </w:tc>
        <w:tc>
          <w:tcPr>
            <w:tcW w:w="88" w:type="pct"/>
            <w:vAlign w:val="bottom"/>
          </w:tcPr>
          <w:p w14:paraId="3C5B8CEA" w14:textId="77777777" w:rsidR="002077D2" w:rsidRPr="006C0EB0" w:rsidRDefault="002077D2" w:rsidP="00ED28E7">
            <w:pPr>
              <w:autoSpaceDE w:val="0"/>
              <w:autoSpaceDN w:val="0"/>
              <w:adjustRightInd w:val="0"/>
              <w:ind w:right="110"/>
              <w:jc w:val="right"/>
              <w:rPr>
                <w:rFonts w:cs="Arial"/>
                <w:szCs w:val="19"/>
              </w:rPr>
            </w:pPr>
          </w:p>
        </w:tc>
        <w:tc>
          <w:tcPr>
            <w:tcW w:w="899" w:type="pct"/>
            <w:tcBorders>
              <w:top w:val="nil"/>
              <w:left w:val="nil"/>
              <w:bottom w:val="single" w:sz="4" w:space="0" w:color="auto"/>
              <w:right w:val="nil"/>
            </w:tcBorders>
            <w:vAlign w:val="bottom"/>
            <w:hideMark/>
          </w:tcPr>
          <w:p w14:paraId="1F39B1F2" w14:textId="77777777" w:rsidR="002077D2" w:rsidRPr="006C0EB0" w:rsidRDefault="002077D2" w:rsidP="00ED28E7">
            <w:pPr>
              <w:autoSpaceDE w:val="0"/>
              <w:autoSpaceDN w:val="0"/>
              <w:adjustRightInd w:val="0"/>
              <w:ind w:left="-190" w:right="110"/>
              <w:jc w:val="right"/>
              <w:rPr>
                <w:rFonts w:cs="Arial"/>
                <w:szCs w:val="19"/>
              </w:rPr>
            </w:pPr>
            <w:r w:rsidRPr="006C0EB0">
              <w:rPr>
                <w:rFonts w:cs="Arial"/>
                <w:szCs w:val="19"/>
              </w:rPr>
              <w:t xml:space="preserve">30%      </w:t>
            </w:r>
          </w:p>
        </w:tc>
      </w:tr>
      <w:tr w:rsidR="002077D2" w:rsidRPr="006C0EB0" w14:paraId="2F6DC23C" w14:textId="77777777" w:rsidTr="002077D2">
        <w:trPr>
          <w:trHeight w:val="262"/>
        </w:trPr>
        <w:tc>
          <w:tcPr>
            <w:tcW w:w="3114" w:type="pct"/>
            <w:hideMark/>
          </w:tcPr>
          <w:p w14:paraId="6C297AC1" w14:textId="77777777" w:rsidR="002077D2" w:rsidRPr="006C0EB0" w:rsidRDefault="002077D2" w:rsidP="00ED28E7">
            <w:pPr>
              <w:autoSpaceDE w:val="0"/>
              <w:autoSpaceDN w:val="0"/>
              <w:adjustRightInd w:val="0"/>
              <w:jc w:val="both"/>
              <w:rPr>
                <w:rFonts w:cs="Arial"/>
                <w:b/>
                <w:bCs/>
                <w:szCs w:val="19"/>
              </w:rPr>
            </w:pPr>
            <w:r w:rsidRPr="006C0EB0">
              <w:rPr>
                <w:rFonts w:cs="Arial"/>
                <w:szCs w:val="19"/>
              </w:rPr>
              <w:t>Impuesto sobre la ganancia contable</w:t>
            </w:r>
          </w:p>
        </w:tc>
        <w:tc>
          <w:tcPr>
            <w:tcW w:w="899" w:type="pct"/>
            <w:tcBorders>
              <w:top w:val="single" w:sz="4" w:space="0" w:color="auto"/>
              <w:left w:val="nil"/>
              <w:bottom w:val="nil"/>
              <w:right w:val="nil"/>
            </w:tcBorders>
            <w:vAlign w:val="center"/>
            <w:hideMark/>
          </w:tcPr>
          <w:p w14:paraId="0E573D45" w14:textId="77777777" w:rsidR="002077D2" w:rsidRPr="006C0EB0" w:rsidRDefault="002077D2" w:rsidP="00ED28E7">
            <w:pPr>
              <w:pStyle w:val="xl26"/>
              <w:pBdr>
                <w:left w:val="none" w:sz="0" w:space="0" w:color="auto"/>
              </w:pBdr>
              <w:autoSpaceDE w:val="0"/>
              <w:autoSpaceDN w:val="0"/>
              <w:adjustRightInd w:val="0"/>
              <w:spacing w:before="0" w:beforeAutospacing="0" w:after="0" w:afterAutospacing="0"/>
              <w:ind w:left="-190" w:right="110"/>
              <w:rPr>
                <w:rFonts w:ascii="Arial" w:eastAsia="Times New Roman" w:hAnsi="Arial" w:cs="Arial"/>
                <w:sz w:val="19"/>
                <w:szCs w:val="19"/>
                <w:lang w:val="es-AR"/>
              </w:rPr>
            </w:pPr>
            <w:r w:rsidRPr="006C0EB0">
              <w:rPr>
                <w:rFonts w:ascii="Arial" w:eastAsia="Times New Roman" w:hAnsi="Arial" w:cs="Arial"/>
                <w:sz w:val="19"/>
                <w:szCs w:val="19"/>
                <w:lang w:val="es-AR"/>
              </w:rPr>
              <w:t>153.629</w:t>
            </w:r>
          </w:p>
        </w:tc>
        <w:tc>
          <w:tcPr>
            <w:tcW w:w="88" w:type="pct"/>
            <w:vAlign w:val="bottom"/>
          </w:tcPr>
          <w:p w14:paraId="43D63CFC" w14:textId="77777777" w:rsidR="002077D2" w:rsidRPr="006C0EB0" w:rsidRDefault="002077D2" w:rsidP="00ED28E7">
            <w:pPr>
              <w:autoSpaceDE w:val="0"/>
              <w:autoSpaceDN w:val="0"/>
              <w:adjustRightInd w:val="0"/>
              <w:ind w:right="110"/>
              <w:jc w:val="right"/>
              <w:rPr>
                <w:rFonts w:cs="Arial"/>
                <w:szCs w:val="19"/>
              </w:rPr>
            </w:pPr>
          </w:p>
        </w:tc>
        <w:tc>
          <w:tcPr>
            <w:tcW w:w="899" w:type="pct"/>
            <w:tcBorders>
              <w:top w:val="single" w:sz="4" w:space="0" w:color="auto"/>
              <w:left w:val="nil"/>
              <w:bottom w:val="nil"/>
              <w:right w:val="nil"/>
            </w:tcBorders>
            <w:vAlign w:val="center"/>
            <w:hideMark/>
          </w:tcPr>
          <w:p w14:paraId="0CEE5CE0" w14:textId="77777777" w:rsidR="002077D2" w:rsidRPr="006C0EB0" w:rsidRDefault="002077D2" w:rsidP="00ED28E7">
            <w:pPr>
              <w:autoSpaceDE w:val="0"/>
              <w:autoSpaceDN w:val="0"/>
              <w:adjustRightInd w:val="0"/>
              <w:ind w:left="-190" w:right="110"/>
              <w:jc w:val="right"/>
              <w:rPr>
                <w:rFonts w:cs="Arial"/>
                <w:szCs w:val="19"/>
              </w:rPr>
            </w:pPr>
            <w:r w:rsidRPr="006C0EB0">
              <w:rPr>
                <w:rFonts w:cs="Arial"/>
                <w:szCs w:val="19"/>
              </w:rPr>
              <w:t>88.541</w:t>
            </w:r>
          </w:p>
        </w:tc>
      </w:tr>
      <w:tr w:rsidR="002077D2" w:rsidRPr="006C0EB0" w14:paraId="7EA16931" w14:textId="77777777" w:rsidTr="002077D2">
        <w:trPr>
          <w:trHeight w:val="262"/>
        </w:trPr>
        <w:tc>
          <w:tcPr>
            <w:tcW w:w="3114" w:type="pct"/>
            <w:hideMark/>
          </w:tcPr>
          <w:p w14:paraId="20C14EDE" w14:textId="77777777" w:rsidR="002077D2" w:rsidRPr="006C0EB0" w:rsidRDefault="002077D2" w:rsidP="00ED28E7">
            <w:pPr>
              <w:autoSpaceDE w:val="0"/>
              <w:autoSpaceDN w:val="0"/>
              <w:adjustRightInd w:val="0"/>
              <w:jc w:val="both"/>
              <w:rPr>
                <w:rFonts w:cs="Arial"/>
                <w:b/>
                <w:bCs/>
                <w:szCs w:val="19"/>
              </w:rPr>
            </w:pPr>
            <w:r w:rsidRPr="006C0EB0">
              <w:rPr>
                <w:rFonts w:cs="Arial"/>
                <w:szCs w:val="19"/>
              </w:rPr>
              <w:t xml:space="preserve">Diferencias permanentes </w:t>
            </w:r>
          </w:p>
        </w:tc>
        <w:tc>
          <w:tcPr>
            <w:tcW w:w="899" w:type="pct"/>
            <w:vAlign w:val="center"/>
            <w:hideMark/>
          </w:tcPr>
          <w:p w14:paraId="32FB50AC" w14:textId="3A074AE1" w:rsidR="002077D2" w:rsidRPr="006C0EB0" w:rsidRDefault="002077D2" w:rsidP="00ED28E7">
            <w:pPr>
              <w:pStyle w:val="xl26"/>
              <w:pBdr>
                <w:left w:val="none" w:sz="0" w:space="0" w:color="auto"/>
              </w:pBdr>
              <w:autoSpaceDE w:val="0"/>
              <w:autoSpaceDN w:val="0"/>
              <w:adjustRightInd w:val="0"/>
              <w:spacing w:before="0" w:beforeAutospacing="0" w:after="0" w:afterAutospacing="0"/>
              <w:ind w:left="-190" w:right="110"/>
              <w:rPr>
                <w:rFonts w:ascii="Arial" w:eastAsia="Times New Roman" w:hAnsi="Arial" w:cs="Arial"/>
                <w:sz w:val="19"/>
                <w:szCs w:val="19"/>
                <w:lang w:val="es-AR"/>
              </w:rPr>
            </w:pPr>
            <w:r w:rsidRPr="006C0EB0">
              <w:rPr>
                <w:rFonts w:ascii="Arial" w:eastAsia="Times New Roman" w:hAnsi="Arial" w:cs="Arial"/>
                <w:sz w:val="19"/>
                <w:szCs w:val="19"/>
                <w:lang w:val="es-AR"/>
              </w:rPr>
              <w:t>(4.86</w:t>
            </w:r>
            <w:r w:rsidR="00A154E6" w:rsidRPr="006C0EB0">
              <w:rPr>
                <w:rFonts w:ascii="Arial" w:eastAsia="Times New Roman" w:hAnsi="Arial" w:cs="Arial"/>
                <w:sz w:val="19"/>
                <w:szCs w:val="19"/>
                <w:lang w:val="es-AR"/>
              </w:rPr>
              <w:t>4</w:t>
            </w:r>
            <w:r w:rsidRPr="006C0EB0">
              <w:rPr>
                <w:rFonts w:ascii="Arial" w:eastAsia="Times New Roman" w:hAnsi="Arial" w:cs="Arial"/>
                <w:sz w:val="19"/>
                <w:szCs w:val="19"/>
                <w:lang w:val="es-AR"/>
              </w:rPr>
              <w:t>)</w:t>
            </w:r>
          </w:p>
        </w:tc>
        <w:tc>
          <w:tcPr>
            <w:tcW w:w="88" w:type="pct"/>
            <w:vAlign w:val="bottom"/>
          </w:tcPr>
          <w:p w14:paraId="6E52AEE6" w14:textId="77777777" w:rsidR="002077D2" w:rsidRPr="006C0EB0" w:rsidRDefault="002077D2" w:rsidP="00ED28E7">
            <w:pPr>
              <w:autoSpaceDE w:val="0"/>
              <w:autoSpaceDN w:val="0"/>
              <w:adjustRightInd w:val="0"/>
              <w:ind w:right="110"/>
              <w:jc w:val="right"/>
              <w:rPr>
                <w:rFonts w:cs="Arial"/>
                <w:szCs w:val="19"/>
              </w:rPr>
            </w:pPr>
          </w:p>
        </w:tc>
        <w:tc>
          <w:tcPr>
            <w:tcW w:w="899" w:type="pct"/>
            <w:vAlign w:val="bottom"/>
            <w:hideMark/>
          </w:tcPr>
          <w:p w14:paraId="750C9447" w14:textId="77777777" w:rsidR="002077D2" w:rsidRPr="006C0EB0" w:rsidRDefault="002077D2" w:rsidP="00ED28E7">
            <w:pPr>
              <w:autoSpaceDE w:val="0"/>
              <w:autoSpaceDN w:val="0"/>
              <w:adjustRightInd w:val="0"/>
              <w:ind w:left="-190" w:right="110"/>
              <w:jc w:val="right"/>
              <w:rPr>
                <w:rFonts w:cs="Arial"/>
                <w:szCs w:val="19"/>
              </w:rPr>
            </w:pPr>
            <w:r w:rsidRPr="006C0EB0">
              <w:rPr>
                <w:rFonts w:cs="Arial"/>
                <w:szCs w:val="19"/>
              </w:rPr>
              <w:t>55.758</w:t>
            </w:r>
          </w:p>
        </w:tc>
      </w:tr>
      <w:tr w:rsidR="002077D2" w:rsidRPr="006C0EB0" w14:paraId="1FCBD628" w14:textId="77777777" w:rsidTr="002077D2">
        <w:trPr>
          <w:trHeight w:val="262"/>
        </w:trPr>
        <w:tc>
          <w:tcPr>
            <w:tcW w:w="3114" w:type="pct"/>
            <w:hideMark/>
          </w:tcPr>
          <w:p w14:paraId="114D7151" w14:textId="77777777" w:rsidR="002077D2" w:rsidRPr="006C0EB0" w:rsidRDefault="002077D2" w:rsidP="00ED28E7">
            <w:pPr>
              <w:autoSpaceDE w:val="0"/>
              <w:autoSpaceDN w:val="0"/>
              <w:adjustRightInd w:val="0"/>
              <w:jc w:val="both"/>
              <w:rPr>
                <w:rFonts w:cs="Arial"/>
                <w:b/>
                <w:bCs/>
                <w:szCs w:val="19"/>
              </w:rPr>
            </w:pPr>
            <w:r w:rsidRPr="006C0EB0">
              <w:rPr>
                <w:rFonts w:cs="Arial"/>
                <w:szCs w:val="19"/>
              </w:rPr>
              <w:t>Impuesto a las ganancias total</w:t>
            </w:r>
          </w:p>
        </w:tc>
        <w:tc>
          <w:tcPr>
            <w:tcW w:w="899" w:type="pct"/>
            <w:tcBorders>
              <w:top w:val="single" w:sz="4" w:space="0" w:color="auto"/>
              <w:left w:val="nil"/>
              <w:bottom w:val="double" w:sz="4" w:space="0" w:color="auto"/>
              <w:right w:val="nil"/>
            </w:tcBorders>
            <w:vAlign w:val="center"/>
            <w:hideMark/>
          </w:tcPr>
          <w:p w14:paraId="6300F548" w14:textId="77777777" w:rsidR="002077D2" w:rsidRPr="006C0EB0" w:rsidRDefault="002077D2" w:rsidP="00ED28E7">
            <w:pPr>
              <w:pStyle w:val="xl26"/>
              <w:pBdr>
                <w:left w:val="none" w:sz="0" w:space="0" w:color="auto"/>
              </w:pBdr>
              <w:autoSpaceDE w:val="0"/>
              <w:autoSpaceDN w:val="0"/>
              <w:adjustRightInd w:val="0"/>
              <w:spacing w:before="0" w:beforeAutospacing="0" w:after="0" w:afterAutospacing="0"/>
              <w:ind w:left="-190" w:right="110"/>
              <w:rPr>
                <w:rFonts w:ascii="Arial" w:eastAsia="Times New Roman" w:hAnsi="Arial" w:cs="Arial"/>
                <w:b/>
                <w:sz w:val="19"/>
                <w:szCs w:val="19"/>
                <w:lang w:val="es-AR"/>
              </w:rPr>
            </w:pPr>
            <w:r w:rsidRPr="006C0EB0">
              <w:rPr>
                <w:rFonts w:ascii="Arial" w:eastAsia="Times New Roman" w:hAnsi="Arial" w:cs="Arial"/>
                <w:b/>
                <w:sz w:val="19"/>
                <w:szCs w:val="19"/>
                <w:lang w:val="es-AR"/>
              </w:rPr>
              <w:t>148.765</w:t>
            </w:r>
          </w:p>
        </w:tc>
        <w:tc>
          <w:tcPr>
            <w:tcW w:w="88" w:type="pct"/>
            <w:vAlign w:val="bottom"/>
          </w:tcPr>
          <w:p w14:paraId="36CEC896" w14:textId="77777777" w:rsidR="002077D2" w:rsidRPr="006C0EB0" w:rsidRDefault="002077D2" w:rsidP="00ED28E7">
            <w:pPr>
              <w:autoSpaceDE w:val="0"/>
              <w:autoSpaceDN w:val="0"/>
              <w:adjustRightInd w:val="0"/>
              <w:ind w:right="110"/>
              <w:jc w:val="right"/>
              <w:rPr>
                <w:rFonts w:cs="Arial"/>
                <w:b/>
                <w:szCs w:val="19"/>
              </w:rPr>
            </w:pPr>
          </w:p>
        </w:tc>
        <w:tc>
          <w:tcPr>
            <w:tcW w:w="899" w:type="pct"/>
            <w:tcBorders>
              <w:top w:val="single" w:sz="4" w:space="0" w:color="auto"/>
              <w:left w:val="nil"/>
              <w:bottom w:val="double" w:sz="4" w:space="0" w:color="auto"/>
              <w:right w:val="nil"/>
            </w:tcBorders>
            <w:vAlign w:val="center"/>
            <w:hideMark/>
          </w:tcPr>
          <w:p w14:paraId="35F1FEE1" w14:textId="77777777" w:rsidR="002077D2" w:rsidRPr="006C0EB0" w:rsidRDefault="002077D2" w:rsidP="00ED28E7">
            <w:pPr>
              <w:autoSpaceDE w:val="0"/>
              <w:autoSpaceDN w:val="0"/>
              <w:adjustRightInd w:val="0"/>
              <w:ind w:left="-190" w:right="110"/>
              <w:jc w:val="right"/>
              <w:rPr>
                <w:rFonts w:cs="Arial"/>
                <w:b/>
                <w:szCs w:val="19"/>
              </w:rPr>
            </w:pPr>
            <w:r w:rsidRPr="006C0EB0">
              <w:rPr>
                <w:rFonts w:cs="Arial"/>
                <w:b/>
                <w:szCs w:val="19"/>
              </w:rPr>
              <w:t>144.299</w:t>
            </w:r>
          </w:p>
        </w:tc>
      </w:tr>
    </w:tbl>
    <w:p w14:paraId="69E37CE4" w14:textId="77777777" w:rsidR="002077D2" w:rsidRPr="006C0EB0" w:rsidRDefault="002077D2" w:rsidP="00AF2DFF">
      <w:pPr>
        <w:jc w:val="both"/>
        <w:rPr>
          <w:rFonts w:cs="Arial"/>
          <w:szCs w:val="19"/>
        </w:rPr>
      </w:pPr>
    </w:p>
    <w:p w14:paraId="573B3827" w14:textId="77777777" w:rsidR="002077D2" w:rsidRPr="006C0EB0" w:rsidRDefault="002077D2" w:rsidP="002077D2">
      <w:pPr>
        <w:pStyle w:val="Ttulo3"/>
        <w:ind w:left="-426"/>
        <w:rPr>
          <w:szCs w:val="19"/>
        </w:rPr>
      </w:pPr>
      <w:r w:rsidRPr="006C0EB0">
        <w:rPr>
          <w:sz w:val="22"/>
          <w:szCs w:val="22"/>
        </w:rPr>
        <w:t>14.  IMPUESTO A LAS GANANCIAS (Cont.)</w:t>
      </w:r>
    </w:p>
    <w:p w14:paraId="15E61DA4" w14:textId="77777777" w:rsidR="002077D2" w:rsidRPr="006C0EB0" w:rsidRDefault="002077D2" w:rsidP="002077D2">
      <w:pPr>
        <w:jc w:val="both"/>
        <w:rPr>
          <w:rFonts w:cs="Arial"/>
          <w:szCs w:val="19"/>
        </w:rPr>
      </w:pPr>
    </w:p>
    <w:p w14:paraId="380BDE84" w14:textId="77777777" w:rsidR="002077D2" w:rsidRPr="006C0EB0" w:rsidRDefault="002077D2" w:rsidP="002077D2">
      <w:pPr>
        <w:jc w:val="both"/>
        <w:rPr>
          <w:rFonts w:cs="Arial"/>
          <w:szCs w:val="19"/>
        </w:rPr>
      </w:pPr>
      <w:r w:rsidRPr="006C0EB0">
        <w:rPr>
          <w:rFonts w:cs="Arial"/>
          <w:szCs w:val="19"/>
        </w:rPr>
        <w:t xml:space="preserve">Al 31 de </w:t>
      </w:r>
      <w:r w:rsidRPr="006C0EB0">
        <w:t>marzo</w:t>
      </w:r>
      <w:r w:rsidRPr="006C0EB0">
        <w:rPr>
          <w:rFonts w:cs="Arial"/>
          <w:szCs w:val="19"/>
        </w:rPr>
        <w:t xml:space="preserve"> de 2020 y 2019, la tasa efectiva de impuesto a las ganancias es 29,05 % y 48,89%, respectivamente.</w:t>
      </w:r>
    </w:p>
    <w:p w14:paraId="3A6441CC" w14:textId="77777777" w:rsidR="002077D2" w:rsidRPr="006C0EB0" w:rsidRDefault="002077D2" w:rsidP="002077D2">
      <w:pPr>
        <w:jc w:val="both"/>
        <w:rPr>
          <w:rFonts w:cs="Arial"/>
          <w:szCs w:val="19"/>
        </w:rPr>
      </w:pPr>
    </w:p>
    <w:p w14:paraId="333D12C4" w14:textId="77777777" w:rsidR="002077D2" w:rsidRPr="006C0EB0" w:rsidRDefault="002077D2" w:rsidP="002077D2">
      <w:pPr>
        <w:jc w:val="both"/>
        <w:rPr>
          <w:rFonts w:cs="Arial"/>
          <w:szCs w:val="19"/>
        </w:rPr>
      </w:pPr>
      <w:r w:rsidRPr="006C0EB0">
        <w:rPr>
          <w:rFonts w:cs="Arial"/>
          <w:szCs w:val="19"/>
        </w:rPr>
        <w:t xml:space="preserve">Al 31 de </w:t>
      </w:r>
      <w:r w:rsidRPr="006C0EB0">
        <w:t>marzo de 2020 y 31 de diciembre</w:t>
      </w:r>
      <w:r w:rsidRPr="006C0EB0">
        <w:rPr>
          <w:rFonts w:cs="Arial"/>
          <w:szCs w:val="19"/>
        </w:rPr>
        <w:t xml:space="preserve"> de 2019, la Entidad mantiene registrados pasivos por impuesto a las ganancias corriente por 487.469 y 330.387, respectivamente.</w:t>
      </w:r>
    </w:p>
    <w:p w14:paraId="4905B302" w14:textId="77777777" w:rsidR="002077D2" w:rsidRPr="006C0EB0" w:rsidRDefault="002077D2" w:rsidP="002077D2">
      <w:pPr>
        <w:jc w:val="both"/>
        <w:rPr>
          <w:rFonts w:cs="Arial"/>
          <w:szCs w:val="19"/>
        </w:rPr>
      </w:pPr>
    </w:p>
    <w:p w14:paraId="7AB12A57" w14:textId="77777777" w:rsidR="002077D2" w:rsidRPr="006C0EB0" w:rsidRDefault="002077D2" w:rsidP="00AF2DFF">
      <w:pPr>
        <w:jc w:val="both"/>
        <w:rPr>
          <w:rFonts w:cs="Arial"/>
          <w:szCs w:val="19"/>
        </w:rPr>
      </w:pPr>
    </w:p>
    <w:p w14:paraId="79B24AE8" w14:textId="77777777" w:rsidR="00CB433F" w:rsidRPr="006C0EB0" w:rsidRDefault="00CB433F" w:rsidP="008D0899">
      <w:pPr>
        <w:pStyle w:val="Prrafodelista"/>
        <w:numPr>
          <w:ilvl w:val="0"/>
          <w:numId w:val="28"/>
        </w:numPr>
        <w:ind w:left="0"/>
        <w:jc w:val="both"/>
        <w:rPr>
          <w:b/>
        </w:rPr>
      </w:pPr>
      <w:r w:rsidRPr="006C0EB0">
        <w:rPr>
          <w:b/>
          <w:lang w:val="es-AR"/>
        </w:rPr>
        <w:t>Ajuste por inflación impositivo</w:t>
      </w:r>
    </w:p>
    <w:p w14:paraId="47F0977F" w14:textId="77777777" w:rsidR="00CB433F" w:rsidRPr="006C0EB0" w:rsidRDefault="00CB433F" w:rsidP="00E82004"/>
    <w:p w14:paraId="73F0CEA8" w14:textId="77777777" w:rsidR="002077D2" w:rsidRPr="006C0EB0" w:rsidRDefault="002077D2" w:rsidP="002077D2">
      <w:pPr>
        <w:jc w:val="both"/>
        <w:rPr>
          <w:rFonts w:cs="Arial"/>
          <w:szCs w:val="19"/>
        </w:rPr>
      </w:pPr>
      <w:r w:rsidRPr="006C0EB0">
        <w:rPr>
          <w:rFonts w:cs="Arial"/>
          <w:szCs w:val="19"/>
        </w:rPr>
        <w:t>La Ley N° 27.430 de Reforma Fiscal, modificada por la Leyes 27.468 y 27.541, establece respecto del ajuste por inflación impositivo, con vigencia para ejercicios iniciados a partir del 1° de enero de 2018, lo siguiente:</w:t>
      </w:r>
    </w:p>
    <w:p w14:paraId="7834F5F8" w14:textId="77777777" w:rsidR="002077D2" w:rsidRPr="006C0EB0" w:rsidRDefault="002077D2" w:rsidP="002077D2">
      <w:pPr>
        <w:jc w:val="both"/>
        <w:rPr>
          <w:rFonts w:cs="Arial"/>
          <w:szCs w:val="19"/>
        </w:rPr>
      </w:pPr>
    </w:p>
    <w:p w14:paraId="22CD1D83" w14:textId="77777777" w:rsidR="002077D2" w:rsidRPr="006C0EB0" w:rsidRDefault="002077D2" w:rsidP="008D0899">
      <w:pPr>
        <w:numPr>
          <w:ilvl w:val="0"/>
          <w:numId w:val="32"/>
        </w:numPr>
        <w:ind w:left="709"/>
        <w:jc w:val="both"/>
        <w:rPr>
          <w:rFonts w:cs="Arial"/>
          <w:szCs w:val="19"/>
        </w:rPr>
      </w:pPr>
      <w:r w:rsidRPr="006C0EB0">
        <w:rPr>
          <w:rFonts w:cs="Arial"/>
          <w:szCs w:val="19"/>
        </w:rPr>
        <w:t>dicho ajuste resultará aplicable en el ejercicio fiscal en el cual se verifique un porcentaje de variación del índice de precios al consumidor nivel general con cobertura nacional (IPC) que supere el 100% en los treinta y seis meses anteriores al cierre del ejercicio que se liquida;</w:t>
      </w:r>
    </w:p>
    <w:p w14:paraId="31F1EC27" w14:textId="77777777" w:rsidR="002077D2" w:rsidRPr="006C0EB0" w:rsidRDefault="002077D2" w:rsidP="008D0899">
      <w:pPr>
        <w:numPr>
          <w:ilvl w:val="0"/>
          <w:numId w:val="32"/>
        </w:numPr>
        <w:ind w:left="709"/>
        <w:jc w:val="both"/>
        <w:rPr>
          <w:rFonts w:cs="Arial"/>
          <w:szCs w:val="19"/>
        </w:rPr>
      </w:pPr>
      <w:r w:rsidRPr="006C0EB0">
        <w:rPr>
          <w:rFonts w:cs="Arial"/>
          <w:szCs w:val="19"/>
        </w:rPr>
        <w:t>respecto del primer, segundo y tercer ejercicio a partir del 1° de enero de 2018, el procedimiento será aplicable en caso que la variación de ese índice, calculada desde el inicio y hasta el cierre de cada uno de esos ejercicios, supere un 55%, 30% y 15% para el primer, segundo y tercer año de aplicación, respectivamente;</w:t>
      </w:r>
    </w:p>
    <w:p w14:paraId="28FD6B89" w14:textId="77777777" w:rsidR="002077D2" w:rsidRPr="006C0EB0" w:rsidRDefault="002077D2" w:rsidP="008D0899">
      <w:pPr>
        <w:numPr>
          <w:ilvl w:val="0"/>
          <w:numId w:val="32"/>
        </w:numPr>
        <w:ind w:left="709"/>
        <w:jc w:val="both"/>
        <w:rPr>
          <w:rFonts w:cs="Arial"/>
          <w:szCs w:val="19"/>
        </w:rPr>
      </w:pPr>
      <w:r w:rsidRPr="006C0EB0">
        <w:rPr>
          <w:rFonts w:cs="Arial"/>
          <w:szCs w:val="19"/>
        </w:rPr>
        <w:t>el efecto del ajuste por inflación positivo o negativo correspondiente al primer y segundo ejercicio fiscal iniciados a partir del 1° de enero de 2019, debe imputarse un sexto al ejercicio fiscal en que se determine el ajuste y los cinco sextos restantes en los períodos fiscales inmediatos siguientes; y</w:t>
      </w:r>
    </w:p>
    <w:p w14:paraId="1D1338AB" w14:textId="77777777" w:rsidR="002077D2" w:rsidRPr="006C0EB0" w:rsidRDefault="002077D2" w:rsidP="008D0899">
      <w:pPr>
        <w:numPr>
          <w:ilvl w:val="0"/>
          <w:numId w:val="32"/>
        </w:numPr>
        <w:ind w:left="709"/>
        <w:jc w:val="both"/>
        <w:rPr>
          <w:rFonts w:cs="Arial"/>
          <w:szCs w:val="19"/>
        </w:rPr>
      </w:pPr>
      <w:r w:rsidRPr="006C0EB0">
        <w:rPr>
          <w:rFonts w:cs="Arial"/>
          <w:szCs w:val="19"/>
        </w:rPr>
        <w:t>para los ejercicios fiscales iniciados a partir del 1° de enero de 2021 se podrá deducir el 100% del ajuste en el año en el cual se determina.</w:t>
      </w:r>
    </w:p>
    <w:p w14:paraId="0571C00E" w14:textId="77777777" w:rsidR="002077D2" w:rsidRPr="006C0EB0" w:rsidRDefault="002077D2" w:rsidP="002077D2">
      <w:pPr>
        <w:tabs>
          <w:tab w:val="left" w:pos="2362"/>
        </w:tabs>
        <w:jc w:val="both"/>
        <w:rPr>
          <w:rFonts w:cs="Arial"/>
          <w:szCs w:val="19"/>
        </w:rPr>
      </w:pPr>
    </w:p>
    <w:p w14:paraId="77E19AF2" w14:textId="77777777" w:rsidR="002077D2" w:rsidRPr="006C0EB0" w:rsidRDefault="002077D2" w:rsidP="002077D2">
      <w:pPr>
        <w:jc w:val="both"/>
        <w:rPr>
          <w:rFonts w:cs="Arial"/>
          <w:szCs w:val="19"/>
        </w:rPr>
      </w:pPr>
      <w:r w:rsidRPr="006C0EB0">
        <w:rPr>
          <w:rFonts w:cs="Arial"/>
          <w:szCs w:val="19"/>
        </w:rPr>
        <w:t xml:space="preserve">Al 31 de marzo de 2020, se cumplen los parámetros que establece la ley de impuesto a las ganancias para practicar el ajuste por inflación impositivo y en la registración del impuesto a las ganancias corriente y diferido se han incorporado los efectos que se desprenden de la aplicación de ese ajuste en los términos previstos en la ley. </w:t>
      </w:r>
    </w:p>
    <w:p w14:paraId="25022928" w14:textId="77777777" w:rsidR="002077D2" w:rsidRPr="006C0EB0" w:rsidRDefault="002077D2" w:rsidP="002077D2">
      <w:pPr>
        <w:ind w:left="708"/>
        <w:jc w:val="both"/>
        <w:rPr>
          <w:rFonts w:cs="Arial"/>
          <w:sz w:val="20"/>
        </w:rPr>
      </w:pPr>
    </w:p>
    <w:p w14:paraId="5EF1A518" w14:textId="77777777" w:rsidR="002077D2" w:rsidRPr="006C0EB0" w:rsidRDefault="002077D2" w:rsidP="008D0899">
      <w:pPr>
        <w:pStyle w:val="Prrafodelista"/>
        <w:numPr>
          <w:ilvl w:val="0"/>
          <w:numId w:val="28"/>
        </w:numPr>
        <w:ind w:left="0"/>
        <w:jc w:val="both"/>
        <w:rPr>
          <w:lang w:val="es-AR"/>
        </w:rPr>
      </w:pPr>
      <w:r w:rsidRPr="006C0EB0">
        <w:rPr>
          <w:lang w:val="es-AR"/>
        </w:rPr>
        <w:t>Tasa corporativa del Impuesto a las Ganancias:</w:t>
      </w:r>
    </w:p>
    <w:p w14:paraId="77576115" w14:textId="77777777" w:rsidR="002077D2" w:rsidRPr="006C0EB0" w:rsidRDefault="002077D2" w:rsidP="002077D2">
      <w:pPr>
        <w:pStyle w:val="Prrafodelista"/>
        <w:tabs>
          <w:tab w:val="left" w:pos="1909"/>
        </w:tabs>
        <w:ind w:left="142"/>
        <w:jc w:val="both"/>
        <w:rPr>
          <w:szCs w:val="19"/>
          <w:lang w:val="es-AR"/>
        </w:rPr>
      </w:pPr>
    </w:p>
    <w:p w14:paraId="6E345AE3" w14:textId="77777777" w:rsidR="002077D2" w:rsidRPr="006C0EB0" w:rsidRDefault="002077D2" w:rsidP="002077D2">
      <w:pPr>
        <w:jc w:val="both"/>
        <w:rPr>
          <w:rFonts w:cs="Arial"/>
          <w:szCs w:val="19"/>
        </w:rPr>
      </w:pPr>
      <w:r w:rsidRPr="006C0EB0">
        <w:rPr>
          <w:rFonts w:cs="Arial"/>
          <w:szCs w:val="19"/>
        </w:rPr>
        <w:t>La Ley N° 27.541 suspende, hasta los ejercicios fiscales que se inicien a partir del 1° de enero de 2021 inclusive, la reducción de la tasa corporativa del Impuesto a las ganancias que había establecido la Ley N° 27.430, estableciendo para el período de suspensión una alícuota del 30%. A partir de los ejercicios iniciados el 1° de enero de 2022, la alícuota será de 25%.</w:t>
      </w:r>
    </w:p>
    <w:p w14:paraId="698FA4D5" w14:textId="77777777" w:rsidR="002077D2" w:rsidRPr="006C0EB0" w:rsidRDefault="002077D2" w:rsidP="002077D2">
      <w:pPr>
        <w:jc w:val="both"/>
        <w:rPr>
          <w:rFonts w:cs="Arial"/>
          <w:szCs w:val="19"/>
        </w:rPr>
      </w:pPr>
    </w:p>
    <w:p w14:paraId="46B36EA6" w14:textId="77777777" w:rsidR="00DB323D" w:rsidRPr="006C0EB0" w:rsidRDefault="00DB323D">
      <w:pPr>
        <w:rPr>
          <w:rFonts w:cs="Arial"/>
          <w:szCs w:val="19"/>
        </w:rPr>
      </w:pPr>
      <w:r w:rsidRPr="006C0EB0">
        <w:rPr>
          <w:rFonts w:cs="Arial"/>
          <w:szCs w:val="19"/>
        </w:rPr>
        <w:br w:type="page"/>
      </w:r>
    </w:p>
    <w:p w14:paraId="6CA8A607" w14:textId="77777777" w:rsidR="002077D2" w:rsidRPr="006C0EB0" w:rsidRDefault="002077D2">
      <w:pPr>
        <w:rPr>
          <w:rFonts w:cs="Arial"/>
          <w:szCs w:val="19"/>
        </w:rPr>
      </w:pPr>
    </w:p>
    <w:p w14:paraId="1CF63E93" w14:textId="77777777" w:rsidR="00AD0FE4" w:rsidRPr="006C0EB0" w:rsidRDefault="00AD0FE4" w:rsidP="008D0899">
      <w:pPr>
        <w:pStyle w:val="Ttulo2"/>
        <w:numPr>
          <w:ilvl w:val="0"/>
          <w:numId w:val="23"/>
        </w:numPr>
        <w:ind w:left="0"/>
        <w:rPr>
          <w:rFonts w:cs="Arial"/>
          <w:szCs w:val="22"/>
        </w:rPr>
      </w:pPr>
      <w:bookmarkStart w:id="74" w:name="_Toc23844963"/>
      <w:r w:rsidRPr="006C0EB0">
        <w:rPr>
          <w:rFonts w:cs="Arial"/>
          <w:szCs w:val="22"/>
        </w:rPr>
        <w:t>OTROS INGRESOS OPERATIVOS</w:t>
      </w:r>
      <w:bookmarkEnd w:id="74"/>
    </w:p>
    <w:tbl>
      <w:tblPr>
        <w:tblW w:w="9041" w:type="dxa"/>
        <w:tblCellMar>
          <w:left w:w="70" w:type="dxa"/>
          <w:right w:w="70" w:type="dxa"/>
        </w:tblCellMar>
        <w:tblLook w:val="04A0" w:firstRow="1" w:lastRow="0" w:firstColumn="1" w:lastColumn="0" w:noHBand="0" w:noVBand="1"/>
      </w:tblPr>
      <w:tblGrid>
        <w:gridCol w:w="6449"/>
        <w:gridCol w:w="1417"/>
        <w:gridCol w:w="1175"/>
      </w:tblGrid>
      <w:tr w:rsidR="00D53FB8" w:rsidRPr="006C0EB0" w14:paraId="730A879E" w14:textId="77777777" w:rsidTr="002077D2">
        <w:trPr>
          <w:trHeight w:val="277"/>
        </w:trPr>
        <w:tc>
          <w:tcPr>
            <w:tcW w:w="6449" w:type="dxa"/>
            <w:tcBorders>
              <w:top w:val="nil"/>
              <w:left w:val="nil"/>
              <w:bottom w:val="nil"/>
              <w:right w:val="nil"/>
            </w:tcBorders>
            <w:shd w:val="clear" w:color="auto" w:fill="auto"/>
            <w:noWrap/>
            <w:vAlign w:val="bottom"/>
            <w:hideMark/>
          </w:tcPr>
          <w:p w14:paraId="2DCB53C3" w14:textId="77777777" w:rsidR="00D53FB8" w:rsidRPr="006C0EB0" w:rsidRDefault="00D53FB8" w:rsidP="00D04C5F">
            <w:pPr>
              <w:jc w:val="both"/>
              <w:rPr>
                <w:rFonts w:cs="Arial"/>
                <w:b/>
                <w:sz w:val="18"/>
                <w:szCs w:val="19"/>
                <w:lang w:eastAsia="es-AR"/>
              </w:rPr>
            </w:pPr>
          </w:p>
        </w:tc>
        <w:tc>
          <w:tcPr>
            <w:tcW w:w="1417" w:type="dxa"/>
            <w:tcBorders>
              <w:top w:val="nil"/>
              <w:left w:val="nil"/>
              <w:bottom w:val="single" w:sz="4" w:space="0" w:color="auto"/>
              <w:right w:val="nil"/>
            </w:tcBorders>
            <w:shd w:val="clear" w:color="auto" w:fill="auto"/>
            <w:noWrap/>
            <w:vAlign w:val="bottom"/>
            <w:hideMark/>
          </w:tcPr>
          <w:p w14:paraId="6C5928D1" w14:textId="77777777" w:rsidR="00D53FB8" w:rsidRPr="006C0EB0" w:rsidRDefault="00D53FB8" w:rsidP="00D53FB8">
            <w:pPr>
              <w:pStyle w:val="Texto"/>
              <w:jc w:val="center"/>
              <w:rPr>
                <w:b/>
                <w:lang w:val="es-AR"/>
              </w:rPr>
            </w:pPr>
            <w:r w:rsidRPr="006C0EB0">
              <w:rPr>
                <w:b/>
                <w:lang w:val="es-AR"/>
              </w:rPr>
              <w:t>Acumulado al 31/03/2020</w:t>
            </w:r>
          </w:p>
        </w:tc>
        <w:tc>
          <w:tcPr>
            <w:tcW w:w="1175" w:type="dxa"/>
            <w:tcBorders>
              <w:top w:val="nil"/>
              <w:left w:val="nil"/>
              <w:bottom w:val="single" w:sz="4" w:space="0" w:color="auto"/>
              <w:right w:val="nil"/>
            </w:tcBorders>
            <w:vAlign w:val="bottom"/>
          </w:tcPr>
          <w:p w14:paraId="337FD6FB" w14:textId="77777777" w:rsidR="00D53FB8" w:rsidRPr="006C0EB0" w:rsidRDefault="00D53FB8" w:rsidP="00EB3A8B">
            <w:pPr>
              <w:pStyle w:val="Texto"/>
              <w:jc w:val="center"/>
              <w:rPr>
                <w:b/>
                <w:lang w:val="es-AR"/>
              </w:rPr>
            </w:pPr>
          </w:p>
          <w:p w14:paraId="4A673B2B" w14:textId="77777777" w:rsidR="00D53FB8" w:rsidRPr="006C0EB0" w:rsidRDefault="00D53FB8" w:rsidP="00EB3A8B">
            <w:pPr>
              <w:pStyle w:val="Texto"/>
              <w:jc w:val="center"/>
              <w:rPr>
                <w:b/>
                <w:lang w:val="es-AR"/>
              </w:rPr>
            </w:pPr>
            <w:r w:rsidRPr="006C0EB0">
              <w:rPr>
                <w:b/>
                <w:lang w:val="es-AR"/>
              </w:rPr>
              <w:t>Acumulado</w:t>
            </w:r>
          </w:p>
          <w:p w14:paraId="7555AE3E" w14:textId="77777777" w:rsidR="00D53FB8" w:rsidRPr="006C0EB0" w:rsidRDefault="001854E5" w:rsidP="001854E5">
            <w:pPr>
              <w:pStyle w:val="Texto"/>
              <w:jc w:val="center"/>
              <w:rPr>
                <w:b/>
                <w:lang w:val="es-AR"/>
              </w:rPr>
            </w:pPr>
            <w:r w:rsidRPr="006C0EB0">
              <w:rPr>
                <w:b/>
                <w:lang w:val="es-AR"/>
              </w:rPr>
              <w:t>31</w:t>
            </w:r>
            <w:r w:rsidR="00D53FB8" w:rsidRPr="006C0EB0">
              <w:rPr>
                <w:b/>
                <w:lang w:val="es-AR"/>
              </w:rPr>
              <w:t>/0</w:t>
            </w:r>
            <w:r w:rsidRPr="006C0EB0">
              <w:rPr>
                <w:b/>
                <w:lang w:val="es-AR"/>
              </w:rPr>
              <w:t>3</w:t>
            </w:r>
            <w:r w:rsidR="00D53FB8" w:rsidRPr="006C0EB0">
              <w:rPr>
                <w:b/>
                <w:lang w:val="es-AR"/>
              </w:rPr>
              <w:t>/201</w:t>
            </w:r>
            <w:r w:rsidRPr="006C0EB0">
              <w:rPr>
                <w:b/>
                <w:lang w:val="es-AR"/>
              </w:rPr>
              <w:t>9</w:t>
            </w:r>
          </w:p>
        </w:tc>
      </w:tr>
      <w:tr w:rsidR="000C69AA" w:rsidRPr="006C0EB0" w14:paraId="05950D9C" w14:textId="77777777" w:rsidTr="00F97133">
        <w:trPr>
          <w:trHeight w:val="119"/>
        </w:trPr>
        <w:tc>
          <w:tcPr>
            <w:tcW w:w="6449" w:type="dxa"/>
            <w:tcBorders>
              <w:top w:val="nil"/>
              <w:left w:val="nil"/>
              <w:bottom w:val="nil"/>
              <w:right w:val="nil"/>
            </w:tcBorders>
            <w:shd w:val="clear" w:color="auto" w:fill="auto"/>
            <w:noWrap/>
            <w:vAlign w:val="bottom"/>
          </w:tcPr>
          <w:p w14:paraId="4003D71F" w14:textId="77777777" w:rsidR="000C69AA" w:rsidRPr="006C0EB0" w:rsidRDefault="000C69AA" w:rsidP="00F97133">
            <w:pPr>
              <w:jc w:val="both"/>
              <w:rPr>
                <w:rFonts w:cs="Arial"/>
                <w:sz w:val="18"/>
                <w:szCs w:val="19"/>
                <w:lang w:eastAsia="es-AR"/>
              </w:rPr>
            </w:pPr>
            <w:r w:rsidRPr="006C0EB0">
              <w:rPr>
                <w:rFonts w:cs="Arial"/>
                <w:sz w:val="18"/>
                <w:szCs w:val="19"/>
                <w:lang w:eastAsia="es-AR"/>
              </w:rPr>
              <w:t xml:space="preserve">Comisiones por servicios </w:t>
            </w:r>
          </w:p>
        </w:tc>
        <w:tc>
          <w:tcPr>
            <w:tcW w:w="1417" w:type="dxa"/>
            <w:tcBorders>
              <w:top w:val="nil"/>
              <w:left w:val="nil"/>
              <w:bottom w:val="nil"/>
              <w:right w:val="nil"/>
            </w:tcBorders>
            <w:shd w:val="clear" w:color="auto" w:fill="auto"/>
            <w:noWrap/>
            <w:vAlign w:val="bottom"/>
          </w:tcPr>
          <w:p w14:paraId="6E60A902" w14:textId="0C47E26F" w:rsidR="000C69AA" w:rsidRPr="006C0EB0" w:rsidRDefault="000C69AA" w:rsidP="00F97133">
            <w:pPr>
              <w:jc w:val="right"/>
              <w:rPr>
                <w:rFonts w:cs="Arial"/>
                <w:szCs w:val="19"/>
                <w:lang w:eastAsia="es-AR"/>
              </w:rPr>
            </w:pPr>
            <w:r w:rsidRPr="006C0EB0">
              <w:rPr>
                <w:rFonts w:cs="Arial"/>
                <w:szCs w:val="19"/>
                <w:lang w:eastAsia="es-AR"/>
              </w:rPr>
              <w:t>20.56</w:t>
            </w:r>
            <w:r w:rsidR="00A154E6" w:rsidRPr="006C0EB0">
              <w:rPr>
                <w:rFonts w:cs="Arial"/>
                <w:szCs w:val="19"/>
                <w:lang w:eastAsia="es-AR"/>
              </w:rPr>
              <w:t>7</w:t>
            </w:r>
          </w:p>
        </w:tc>
        <w:tc>
          <w:tcPr>
            <w:tcW w:w="1175" w:type="dxa"/>
            <w:tcBorders>
              <w:top w:val="nil"/>
              <w:left w:val="nil"/>
              <w:bottom w:val="nil"/>
              <w:right w:val="nil"/>
            </w:tcBorders>
            <w:vAlign w:val="bottom"/>
          </w:tcPr>
          <w:p w14:paraId="0D40AF62" w14:textId="77777777" w:rsidR="000C69AA" w:rsidRPr="006C0EB0" w:rsidRDefault="000C69AA" w:rsidP="00F97133">
            <w:pPr>
              <w:jc w:val="right"/>
              <w:rPr>
                <w:rFonts w:cs="Arial"/>
                <w:szCs w:val="19"/>
                <w:lang w:eastAsia="es-AR"/>
              </w:rPr>
            </w:pPr>
            <w:r w:rsidRPr="006C0EB0">
              <w:rPr>
                <w:rFonts w:cs="Arial"/>
                <w:color w:val="000000"/>
                <w:szCs w:val="19"/>
                <w:lang w:eastAsia="es-AR"/>
              </w:rPr>
              <w:t>27.297</w:t>
            </w:r>
          </w:p>
        </w:tc>
      </w:tr>
      <w:tr w:rsidR="00D53FB8" w:rsidRPr="006C0EB0" w14:paraId="7D553C75" w14:textId="77777777" w:rsidTr="000C69AA">
        <w:trPr>
          <w:trHeight w:val="134"/>
        </w:trPr>
        <w:tc>
          <w:tcPr>
            <w:tcW w:w="6449" w:type="dxa"/>
            <w:tcBorders>
              <w:top w:val="nil"/>
              <w:left w:val="nil"/>
              <w:bottom w:val="nil"/>
              <w:right w:val="nil"/>
            </w:tcBorders>
            <w:shd w:val="clear" w:color="auto" w:fill="auto"/>
            <w:noWrap/>
            <w:vAlign w:val="bottom"/>
          </w:tcPr>
          <w:p w14:paraId="7601A56B" w14:textId="77777777" w:rsidR="00D53FB8" w:rsidRPr="006C0EB0" w:rsidRDefault="00D53FB8" w:rsidP="004675E9">
            <w:pPr>
              <w:jc w:val="both"/>
              <w:rPr>
                <w:rFonts w:cs="Arial"/>
                <w:sz w:val="18"/>
                <w:szCs w:val="19"/>
                <w:lang w:eastAsia="es-AR"/>
              </w:rPr>
            </w:pPr>
            <w:r w:rsidRPr="006C0EB0">
              <w:rPr>
                <w:rFonts w:cs="Arial"/>
                <w:sz w:val="18"/>
                <w:szCs w:val="19"/>
                <w:lang w:eastAsia="es-AR"/>
              </w:rPr>
              <w:t>Previsiones desafectadas y créditos recuperados</w:t>
            </w:r>
          </w:p>
        </w:tc>
        <w:tc>
          <w:tcPr>
            <w:tcW w:w="1417" w:type="dxa"/>
            <w:tcBorders>
              <w:top w:val="nil"/>
              <w:left w:val="nil"/>
              <w:bottom w:val="nil"/>
              <w:right w:val="nil"/>
            </w:tcBorders>
            <w:shd w:val="clear" w:color="auto" w:fill="auto"/>
            <w:noWrap/>
            <w:vAlign w:val="bottom"/>
          </w:tcPr>
          <w:p w14:paraId="3833DECD" w14:textId="77777777" w:rsidR="00D53FB8" w:rsidRPr="006C0EB0" w:rsidRDefault="00D53FB8" w:rsidP="0089086C">
            <w:pPr>
              <w:jc w:val="right"/>
              <w:rPr>
                <w:rFonts w:cs="Arial"/>
                <w:szCs w:val="19"/>
                <w:lang w:eastAsia="es-AR"/>
              </w:rPr>
            </w:pPr>
            <w:r w:rsidRPr="006C0EB0">
              <w:rPr>
                <w:rFonts w:cs="Arial"/>
                <w:szCs w:val="19"/>
                <w:lang w:eastAsia="es-AR"/>
              </w:rPr>
              <w:t>5.735</w:t>
            </w:r>
          </w:p>
        </w:tc>
        <w:tc>
          <w:tcPr>
            <w:tcW w:w="1175" w:type="dxa"/>
            <w:tcBorders>
              <w:top w:val="nil"/>
              <w:left w:val="nil"/>
              <w:bottom w:val="nil"/>
              <w:right w:val="nil"/>
            </w:tcBorders>
            <w:vAlign w:val="bottom"/>
          </w:tcPr>
          <w:p w14:paraId="38F72BB9" w14:textId="77777777" w:rsidR="00D53FB8" w:rsidRPr="006C0EB0" w:rsidRDefault="001854E5" w:rsidP="0089086C">
            <w:pPr>
              <w:jc w:val="right"/>
              <w:rPr>
                <w:rFonts w:cs="Arial"/>
                <w:szCs w:val="19"/>
                <w:lang w:eastAsia="es-AR"/>
              </w:rPr>
            </w:pPr>
            <w:r w:rsidRPr="006C0EB0">
              <w:rPr>
                <w:rFonts w:cs="Arial"/>
                <w:color w:val="000000"/>
                <w:szCs w:val="19"/>
                <w:lang w:eastAsia="es-AR"/>
              </w:rPr>
              <w:t>22.608</w:t>
            </w:r>
          </w:p>
        </w:tc>
      </w:tr>
      <w:tr w:rsidR="00D53FB8" w:rsidRPr="006C0EB0" w14:paraId="26C76E27" w14:textId="77777777" w:rsidTr="000C69AA">
        <w:trPr>
          <w:trHeight w:val="139"/>
        </w:trPr>
        <w:tc>
          <w:tcPr>
            <w:tcW w:w="6449" w:type="dxa"/>
            <w:tcBorders>
              <w:top w:val="nil"/>
              <w:left w:val="nil"/>
              <w:bottom w:val="nil"/>
              <w:right w:val="nil"/>
            </w:tcBorders>
            <w:shd w:val="clear" w:color="auto" w:fill="auto"/>
            <w:noWrap/>
            <w:vAlign w:val="bottom"/>
          </w:tcPr>
          <w:p w14:paraId="1BFB6EE9" w14:textId="77777777" w:rsidR="00D53FB8" w:rsidRPr="006C0EB0" w:rsidRDefault="00D53FB8" w:rsidP="004675E9">
            <w:pPr>
              <w:jc w:val="both"/>
              <w:rPr>
                <w:rFonts w:cs="Arial"/>
                <w:sz w:val="18"/>
                <w:szCs w:val="19"/>
                <w:lang w:eastAsia="es-AR"/>
              </w:rPr>
            </w:pPr>
            <w:r w:rsidRPr="006C0EB0">
              <w:rPr>
                <w:rFonts w:cs="Arial"/>
                <w:sz w:val="18"/>
                <w:szCs w:val="19"/>
                <w:lang w:eastAsia="es-AR"/>
              </w:rPr>
              <w:t>Alquileres</w:t>
            </w:r>
          </w:p>
        </w:tc>
        <w:tc>
          <w:tcPr>
            <w:tcW w:w="1417" w:type="dxa"/>
            <w:tcBorders>
              <w:top w:val="nil"/>
              <w:left w:val="nil"/>
              <w:bottom w:val="nil"/>
              <w:right w:val="nil"/>
            </w:tcBorders>
            <w:shd w:val="clear" w:color="auto" w:fill="auto"/>
            <w:noWrap/>
            <w:vAlign w:val="bottom"/>
          </w:tcPr>
          <w:p w14:paraId="17DAB252" w14:textId="77777777" w:rsidR="00D53FB8" w:rsidRPr="006C0EB0" w:rsidRDefault="00D53FB8" w:rsidP="0089086C">
            <w:pPr>
              <w:jc w:val="right"/>
              <w:rPr>
                <w:rFonts w:cs="Arial"/>
                <w:szCs w:val="19"/>
                <w:lang w:eastAsia="es-AR"/>
              </w:rPr>
            </w:pPr>
            <w:r w:rsidRPr="006C0EB0">
              <w:rPr>
                <w:rFonts w:cs="Arial"/>
                <w:szCs w:val="19"/>
                <w:lang w:eastAsia="es-AR"/>
              </w:rPr>
              <w:t>2.027</w:t>
            </w:r>
          </w:p>
        </w:tc>
        <w:tc>
          <w:tcPr>
            <w:tcW w:w="1175" w:type="dxa"/>
            <w:tcBorders>
              <w:top w:val="nil"/>
              <w:left w:val="nil"/>
              <w:bottom w:val="nil"/>
              <w:right w:val="nil"/>
            </w:tcBorders>
            <w:vAlign w:val="bottom"/>
          </w:tcPr>
          <w:p w14:paraId="3BF7A6D1" w14:textId="77777777" w:rsidR="00D53FB8" w:rsidRPr="006C0EB0" w:rsidRDefault="001854E5" w:rsidP="0089086C">
            <w:pPr>
              <w:jc w:val="right"/>
              <w:rPr>
                <w:rFonts w:cs="Arial"/>
                <w:szCs w:val="19"/>
                <w:lang w:eastAsia="es-AR"/>
              </w:rPr>
            </w:pPr>
            <w:r w:rsidRPr="006C0EB0">
              <w:rPr>
                <w:rFonts w:cs="Arial"/>
                <w:color w:val="000000"/>
                <w:szCs w:val="19"/>
                <w:lang w:eastAsia="es-AR"/>
              </w:rPr>
              <w:t>1.951</w:t>
            </w:r>
          </w:p>
        </w:tc>
      </w:tr>
      <w:tr w:rsidR="00D53FB8" w:rsidRPr="006C0EB0" w14:paraId="024A2D99" w14:textId="77777777" w:rsidTr="002077D2">
        <w:trPr>
          <w:trHeight w:val="175"/>
        </w:trPr>
        <w:tc>
          <w:tcPr>
            <w:tcW w:w="6449" w:type="dxa"/>
            <w:tcBorders>
              <w:top w:val="nil"/>
              <w:left w:val="nil"/>
              <w:bottom w:val="nil"/>
              <w:right w:val="nil"/>
            </w:tcBorders>
            <w:shd w:val="clear" w:color="auto" w:fill="auto"/>
            <w:noWrap/>
            <w:vAlign w:val="bottom"/>
            <w:hideMark/>
          </w:tcPr>
          <w:p w14:paraId="4BD999EC" w14:textId="77777777" w:rsidR="00D53FB8" w:rsidRPr="006C0EB0" w:rsidRDefault="00D53FB8" w:rsidP="004675E9">
            <w:pPr>
              <w:jc w:val="both"/>
              <w:rPr>
                <w:rFonts w:cs="Arial"/>
                <w:sz w:val="18"/>
                <w:szCs w:val="19"/>
                <w:lang w:eastAsia="es-AR"/>
              </w:rPr>
            </w:pPr>
            <w:r w:rsidRPr="006C0EB0">
              <w:rPr>
                <w:rFonts w:cs="Arial"/>
                <w:sz w:val="18"/>
                <w:szCs w:val="19"/>
                <w:lang w:eastAsia="es-AR"/>
              </w:rPr>
              <w:t>Intereses punitorios</w:t>
            </w:r>
          </w:p>
        </w:tc>
        <w:tc>
          <w:tcPr>
            <w:tcW w:w="1417" w:type="dxa"/>
            <w:tcBorders>
              <w:top w:val="nil"/>
              <w:left w:val="nil"/>
              <w:bottom w:val="nil"/>
              <w:right w:val="nil"/>
            </w:tcBorders>
            <w:shd w:val="clear" w:color="auto" w:fill="auto"/>
            <w:noWrap/>
            <w:vAlign w:val="bottom"/>
          </w:tcPr>
          <w:p w14:paraId="75F2BEB5" w14:textId="77777777" w:rsidR="00D53FB8" w:rsidRPr="006C0EB0" w:rsidRDefault="00D53FB8" w:rsidP="0089086C">
            <w:pPr>
              <w:jc w:val="right"/>
              <w:rPr>
                <w:rFonts w:cs="Arial"/>
                <w:szCs w:val="19"/>
                <w:lang w:eastAsia="es-AR"/>
              </w:rPr>
            </w:pPr>
            <w:r w:rsidRPr="006C0EB0">
              <w:rPr>
                <w:rFonts w:cs="Arial"/>
                <w:szCs w:val="19"/>
                <w:lang w:eastAsia="es-AR"/>
              </w:rPr>
              <w:t>572</w:t>
            </w:r>
          </w:p>
        </w:tc>
        <w:tc>
          <w:tcPr>
            <w:tcW w:w="1175" w:type="dxa"/>
            <w:tcBorders>
              <w:top w:val="nil"/>
              <w:left w:val="nil"/>
              <w:bottom w:val="nil"/>
              <w:right w:val="nil"/>
            </w:tcBorders>
            <w:vAlign w:val="bottom"/>
          </w:tcPr>
          <w:p w14:paraId="7C8B2CFF" w14:textId="77777777" w:rsidR="00D53FB8" w:rsidRPr="006C0EB0" w:rsidRDefault="001854E5" w:rsidP="0089086C">
            <w:pPr>
              <w:jc w:val="right"/>
              <w:rPr>
                <w:rFonts w:cs="Arial"/>
                <w:szCs w:val="19"/>
                <w:lang w:eastAsia="es-AR"/>
              </w:rPr>
            </w:pPr>
            <w:r w:rsidRPr="006C0EB0">
              <w:rPr>
                <w:rFonts w:cs="Arial"/>
                <w:color w:val="000000"/>
                <w:szCs w:val="19"/>
                <w:lang w:eastAsia="es-AR"/>
              </w:rPr>
              <w:t>823</w:t>
            </w:r>
          </w:p>
        </w:tc>
      </w:tr>
      <w:tr w:rsidR="00D53FB8" w:rsidRPr="006C0EB0" w14:paraId="7E8315C3" w14:textId="77777777" w:rsidTr="002077D2">
        <w:trPr>
          <w:trHeight w:val="162"/>
        </w:trPr>
        <w:tc>
          <w:tcPr>
            <w:tcW w:w="6449" w:type="dxa"/>
            <w:tcBorders>
              <w:top w:val="nil"/>
              <w:left w:val="nil"/>
              <w:bottom w:val="nil"/>
              <w:right w:val="nil"/>
            </w:tcBorders>
            <w:shd w:val="clear" w:color="auto" w:fill="auto"/>
            <w:noWrap/>
            <w:vAlign w:val="bottom"/>
          </w:tcPr>
          <w:p w14:paraId="72C3FCE7" w14:textId="77777777" w:rsidR="00D53FB8" w:rsidRPr="006C0EB0" w:rsidRDefault="00D53FB8" w:rsidP="00BC1E42">
            <w:pPr>
              <w:jc w:val="both"/>
              <w:rPr>
                <w:rFonts w:cs="Arial"/>
                <w:sz w:val="18"/>
                <w:szCs w:val="19"/>
                <w:lang w:eastAsia="es-AR"/>
              </w:rPr>
            </w:pPr>
          </w:p>
        </w:tc>
        <w:tc>
          <w:tcPr>
            <w:tcW w:w="1417" w:type="dxa"/>
            <w:tcBorders>
              <w:top w:val="single" w:sz="4" w:space="0" w:color="auto"/>
              <w:left w:val="nil"/>
              <w:bottom w:val="double" w:sz="4" w:space="0" w:color="auto"/>
              <w:right w:val="nil"/>
            </w:tcBorders>
            <w:shd w:val="clear" w:color="auto" w:fill="auto"/>
            <w:noWrap/>
            <w:vAlign w:val="bottom"/>
          </w:tcPr>
          <w:p w14:paraId="63CA1E35" w14:textId="77777777" w:rsidR="00D53FB8" w:rsidRPr="006C0EB0" w:rsidRDefault="00D53FB8" w:rsidP="0089086C">
            <w:pPr>
              <w:jc w:val="right"/>
              <w:rPr>
                <w:rFonts w:cs="Arial"/>
                <w:b/>
                <w:szCs w:val="19"/>
                <w:lang w:eastAsia="es-AR"/>
              </w:rPr>
            </w:pPr>
            <w:r w:rsidRPr="006C0EB0">
              <w:rPr>
                <w:rFonts w:cs="Arial"/>
                <w:b/>
                <w:szCs w:val="19"/>
                <w:lang w:eastAsia="es-AR"/>
              </w:rPr>
              <w:t>28.901</w:t>
            </w:r>
          </w:p>
        </w:tc>
        <w:tc>
          <w:tcPr>
            <w:tcW w:w="1175" w:type="dxa"/>
            <w:tcBorders>
              <w:top w:val="single" w:sz="4" w:space="0" w:color="auto"/>
              <w:left w:val="nil"/>
              <w:bottom w:val="double" w:sz="4" w:space="0" w:color="auto"/>
              <w:right w:val="nil"/>
            </w:tcBorders>
            <w:vAlign w:val="bottom"/>
          </w:tcPr>
          <w:p w14:paraId="5BF5C493" w14:textId="77777777" w:rsidR="00D53FB8" w:rsidRPr="006C0EB0" w:rsidRDefault="001854E5" w:rsidP="002C66A5">
            <w:pPr>
              <w:jc w:val="right"/>
              <w:rPr>
                <w:rFonts w:cs="Arial"/>
                <w:b/>
                <w:szCs w:val="19"/>
                <w:lang w:eastAsia="es-AR"/>
              </w:rPr>
            </w:pPr>
            <w:r w:rsidRPr="006C0EB0">
              <w:rPr>
                <w:rFonts w:cs="Arial"/>
                <w:b/>
                <w:color w:val="000000"/>
                <w:szCs w:val="19"/>
                <w:lang w:eastAsia="es-AR"/>
              </w:rPr>
              <w:t>52.</w:t>
            </w:r>
            <w:r w:rsidR="00F14483" w:rsidRPr="006C0EB0">
              <w:rPr>
                <w:rFonts w:cs="Arial"/>
                <w:b/>
                <w:color w:val="000000"/>
                <w:szCs w:val="19"/>
                <w:lang w:eastAsia="es-AR"/>
              </w:rPr>
              <w:t>679</w:t>
            </w:r>
          </w:p>
        </w:tc>
      </w:tr>
    </w:tbl>
    <w:p w14:paraId="05E6DC4B" w14:textId="77777777" w:rsidR="00E82004" w:rsidRPr="006C0EB0" w:rsidRDefault="00E82004" w:rsidP="00744833">
      <w:pPr>
        <w:jc w:val="both"/>
        <w:rPr>
          <w:rFonts w:cs="Arial"/>
          <w:b/>
          <w:sz w:val="18"/>
          <w:szCs w:val="18"/>
        </w:rPr>
      </w:pPr>
    </w:p>
    <w:p w14:paraId="049DE5DE" w14:textId="77777777" w:rsidR="00E62591" w:rsidRPr="006C0EB0" w:rsidRDefault="00EA3F41" w:rsidP="008D0899">
      <w:pPr>
        <w:pStyle w:val="Ttulo2"/>
        <w:numPr>
          <w:ilvl w:val="0"/>
          <w:numId w:val="23"/>
        </w:numPr>
        <w:ind w:left="0"/>
        <w:rPr>
          <w:rFonts w:cs="Arial"/>
          <w:szCs w:val="22"/>
        </w:rPr>
      </w:pPr>
      <w:bookmarkStart w:id="75" w:name="_Toc23844964"/>
      <w:r w:rsidRPr="006C0EB0">
        <w:rPr>
          <w:rFonts w:cs="Arial"/>
          <w:szCs w:val="22"/>
        </w:rPr>
        <w:t>DIFERENCIA DE</w:t>
      </w:r>
      <w:r w:rsidR="00E62591" w:rsidRPr="006C0EB0">
        <w:rPr>
          <w:rFonts w:cs="Arial"/>
          <w:szCs w:val="22"/>
        </w:rPr>
        <w:t xml:space="preserve"> COTIZACIÓN</w:t>
      </w:r>
      <w:bookmarkEnd w:id="75"/>
    </w:p>
    <w:tbl>
      <w:tblPr>
        <w:tblW w:w="9041" w:type="dxa"/>
        <w:tblCellMar>
          <w:left w:w="70" w:type="dxa"/>
          <w:right w:w="70" w:type="dxa"/>
        </w:tblCellMar>
        <w:tblLook w:val="04A0" w:firstRow="1" w:lastRow="0" w:firstColumn="1" w:lastColumn="0" w:noHBand="0" w:noVBand="1"/>
      </w:tblPr>
      <w:tblGrid>
        <w:gridCol w:w="6449"/>
        <w:gridCol w:w="1417"/>
        <w:gridCol w:w="1175"/>
      </w:tblGrid>
      <w:tr w:rsidR="00D53FB8" w:rsidRPr="006C0EB0" w14:paraId="22975907" w14:textId="77777777" w:rsidTr="002077D2">
        <w:trPr>
          <w:trHeight w:val="277"/>
        </w:trPr>
        <w:tc>
          <w:tcPr>
            <w:tcW w:w="6449" w:type="dxa"/>
            <w:tcBorders>
              <w:top w:val="nil"/>
              <w:left w:val="nil"/>
              <w:right w:val="nil"/>
            </w:tcBorders>
            <w:shd w:val="clear" w:color="auto" w:fill="auto"/>
            <w:noWrap/>
            <w:vAlign w:val="bottom"/>
            <w:hideMark/>
          </w:tcPr>
          <w:p w14:paraId="3888271A" w14:textId="77777777" w:rsidR="00D53FB8" w:rsidRPr="006C0EB0" w:rsidRDefault="00D53FB8" w:rsidP="00D04C5F">
            <w:pPr>
              <w:jc w:val="both"/>
              <w:rPr>
                <w:rFonts w:cs="Arial"/>
                <w:b/>
                <w:szCs w:val="19"/>
                <w:lang w:eastAsia="es-AR"/>
              </w:rPr>
            </w:pPr>
          </w:p>
        </w:tc>
        <w:tc>
          <w:tcPr>
            <w:tcW w:w="1417" w:type="dxa"/>
            <w:tcBorders>
              <w:top w:val="nil"/>
              <w:left w:val="nil"/>
              <w:bottom w:val="single" w:sz="4" w:space="0" w:color="auto"/>
              <w:right w:val="nil"/>
            </w:tcBorders>
            <w:shd w:val="clear" w:color="auto" w:fill="auto"/>
            <w:noWrap/>
            <w:vAlign w:val="bottom"/>
            <w:hideMark/>
          </w:tcPr>
          <w:p w14:paraId="5A50E5CA" w14:textId="77777777" w:rsidR="00D53FB8" w:rsidRPr="006C0EB0" w:rsidRDefault="00D53FB8" w:rsidP="001854E5">
            <w:pPr>
              <w:pStyle w:val="Texto"/>
              <w:jc w:val="center"/>
              <w:rPr>
                <w:b/>
                <w:lang w:val="es-AR"/>
              </w:rPr>
            </w:pPr>
            <w:r w:rsidRPr="006C0EB0">
              <w:rPr>
                <w:b/>
                <w:lang w:val="es-AR"/>
              </w:rPr>
              <w:t>Acumulado al 3</w:t>
            </w:r>
            <w:r w:rsidR="001854E5" w:rsidRPr="006C0EB0">
              <w:rPr>
                <w:b/>
                <w:lang w:val="es-AR"/>
              </w:rPr>
              <w:t>1</w:t>
            </w:r>
            <w:r w:rsidRPr="006C0EB0">
              <w:rPr>
                <w:b/>
                <w:lang w:val="es-AR"/>
              </w:rPr>
              <w:t>/0</w:t>
            </w:r>
            <w:r w:rsidR="001854E5" w:rsidRPr="006C0EB0">
              <w:rPr>
                <w:b/>
                <w:lang w:val="es-AR"/>
              </w:rPr>
              <w:t>3</w:t>
            </w:r>
            <w:r w:rsidRPr="006C0EB0">
              <w:rPr>
                <w:b/>
                <w:lang w:val="es-AR"/>
              </w:rPr>
              <w:t>/20</w:t>
            </w:r>
            <w:r w:rsidR="001854E5" w:rsidRPr="006C0EB0">
              <w:rPr>
                <w:b/>
                <w:lang w:val="es-AR"/>
              </w:rPr>
              <w:t>20</w:t>
            </w:r>
          </w:p>
        </w:tc>
        <w:tc>
          <w:tcPr>
            <w:tcW w:w="1175" w:type="dxa"/>
            <w:tcBorders>
              <w:top w:val="nil"/>
              <w:left w:val="nil"/>
              <w:bottom w:val="single" w:sz="4" w:space="0" w:color="auto"/>
              <w:right w:val="nil"/>
            </w:tcBorders>
            <w:vAlign w:val="bottom"/>
          </w:tcPr>
          <w:p w14:paraId="6C8C4BF3" w14:textId="77777777" w:rsidR="00D53FB8" w:rsidRPr="006C0EB0" w:rsidRDefault="00D53FB8" w:rsidP="00EB3A8B">
            <w:pPr>
              <w:pStyle w:val="Texto"/>
              <w:jc w:val="center"/>
              <w:rPr>
                <w:b/>
                <w:lang w:val="es-AR"/>
              </w:rPr>
            </w:pPr>
          </w:p>
          <w:p w14:paraId="5D4A93C0" w14:textId="77777777" w:rsidR="00D53FB8" w:rsidRPr="006C0EB0" w:rsidRDefault="00D53FB8" w:rsidP="00EB3A8B">
            <w:pPr>
              <w:pStyle w:val="Texto"/>
              <w:jc w:val="center"/>
              <w:rPr>
                <w:b/>
                <w:lang w:val="es-AR"/>
              </w:rPr>
            </w:pPr>
            <w:r w:rsidRPr="006C0EB0">
              <w:rPr>
                <w:b/>
                <w:lang w:val="es-AR"/>
              </w:rPr>
              <w:t>Acumulado</w:t>
            </w:r>
          </w:p>
          <w:p w14:paraId="11130AF0" w14:textId="77777777" w:rsidR="00D53FB8" w:rsidRPr="006C0EB0" w:rsidRDefault="00D53FB8" w:rsidP="001854E5">
            <w:pPr>
              <w:pStyle w:val="Texto"/>
              <w:jc w:val="center"/>
              <w:rPr>
                <w:b/>
                <w:lang w:val="es-AR"/>
              </w:rPr>
            </w:pPr>
            <w:r w:rsidRPr="006C0EB0">
              <w:rPr>
                <w:b/>
                <w:lang w:val="es-AR"/>
              </w:rPr>
              <w:t>3</w:t>
            </w:r>
            <w:r w:rsidR="001854E5" w:rsidRPr="006C0EB0">
              <w:rPr>
                <w:b/>
                <w:lang w:val="es-AR"/>
              </w:rPr>
              <w:t>1</w:t>
            </w:r>
            <w:r w:rsidRPr="006C0EB0">
              <w:rPr>
                <w:b/>
                <w:lang w:val="es-AR"/>
              </w:rPr>
              <w:t>/0</w:t>
            </w:r>
            <w:r w:rsidR="001854E5" w:rsidRPr="006C0EB0">
              <w:rPr>
                <w:b/>
                <w:lang w:val="es-AR"/>
              </w:rPr>
              <w:t>3</w:t>
            </w:r>
            <w:r w:rsidRPr="006C0EB0">
              <w:rPr>
                <w:b/>
                <w:lang w:val="es-AR"/>
              </w:rPr>
              <w:t>/20</w:t>
            </w:r>
            <w:r w:rsidR="001854E5" w:rsidRPr="006C0EB0">
              <w:rPr>
                <w:b/>
                <w:lang w:val="es-AR"/>
              </w:rPr>
              <w:t>19</w:t>
            </w:r>
          </w:p>
        </w:tc>
      </w:tr>
      <w:tr w:rsidR="00D53FB8" w:rsidRPr="006C0EB0" w14:paraId="5D9D1B5F" w14:textId="77777777" w:rsidTr="002077D2">
        <w:trPr>
          <w:trHeight w:val="288"/>
        </w:trPr>
        <w:tc>
          <w:tcPr>
            <w:tcW w:w="6449" w:type="dxa"/>
            <w:tcBorders>
              <w:left w:val="nil"/>
              <w:right w:val="nil"/>
            </w:tcBorders>
            <w:shd w:val="clear" w:color="auto" w:fill="auto"/>
            <w:noWrap/>
            <w:vAlign w:val="bottom"/>
          </w:tcPr>
          <w:p w14:paraId="233F3218" w14:textId="77777777" w:rsidR="00D53FB8" w:rsidRPr="006C0EB0" w:rsidRDefault="00D53FB8" w:rsidP="00325901">
            <w:pPr>
              <w:jc w:val="both"/>
              <w:rPr>
                <w:rFonts w:cs="Arial"/>
                <w:szCs w:val="19"/>
                <w:lang w:eastAsia="es-AR"/>
              </w:rPr>
            </w:pPr>
            <w:r w:rsidRPr="006C0EB0">
              <w:rPr>
                <w:rFonts w:cs="Arial"/>
                <w:szCs w:val="19"/>
              </w:rPr>
              <w:t>Conversión de cotización de los activos y pasivos en moneda extranjera</w:t>
            </w:r>
          </w:p>
        </w:tc>
        <w:tc>
          <w:tcPr>
            <w:tcW w:w="1417" w:type="dxa"/>
            <w:tcBorders>
              <w:left w:val="nil"/>
              <w:right w:val="nil"/>
            </w:tcBorders>
            <w:shd w:val="clear" w:color="auto" w:fill="auto"/>
            <w:noWrap/>
            <w:vAlign w:val="bottom"/>
          </w:tcPr>
          <w:p w14:paraId="4A71804F" w14:textId="77777777" w:rsidR="00D53FB8" w:rsidRPr="006C0EB0" w:rsidRDefault="00D53FB8" w:rsidP="00A14B83">
            <w:pPr>
              <w:jc w:val="right"/>
              <w:rPr>
                <w:rFonts w:cs="Arial"/>
                <w:szCs w:val="19"/>
                <w:lang w:eastAsia="es-AR"/>
              </w:rPr>
            </w:pPr>
            <w:r w:rsidRPr="006C0EB0">
              <w:rPr>
                <w:rFonts w:cs="Arial"/>
                <w:szCs w:val="19"/>
                <w:lang w:eastAsia="es-AR"/>
              </w:rPr>
              <w:t>(</w:t>
            </w:r>
            <w:r w:rsidR="00A14B83" w:rsidRPr="006C0EB0">
              <w:rPr>
                <w:rFonts w:cs="Arial"/>
                <w:szCs w:val="19"/>
                <w:lang w:eastAsia="es-AR"/>
              </w:rPr>
              <w:t>9.170</w:t>
            </w:r>
            <w:r w:rsidRPr="006C0EB0">
              <w:rPr>
                <w:rFonts w:cs="Arial"/>
                <w:szCs w:val="19"/>
                <w:lang w:eastAsia="es-AR"/>
              </w:rPr>
              <w:t>)</w:t>
            </w:r>
          </w:p>
        </w:tc>
        <w:tc>
          <w:tcPr>
            <w:tcW w:w="1175" w:type="dxa"/>
            <w:tcBorders>
              <w:left w:val="nil"/>
              <w:right w:val="nil"/>
            </w:tcBorders>
            <w:vAlign w:val="bottom"/>
          </w:tcPr>
          <w:p w14:paraId="7F543C60" w14:textId="77777777" w:rsidR="00D53FB8" w:rsidRPr="006C0EB0" w:rsidRDefault="001854E5" w:rsidP="00F027DC">
            <w:pPr>
              <w:jc w:val="right"/>
            </w:pPr>
            <w:r w:rsidRPr="006C0EB0">
              <w:rPr>
                <w:rFonts w:cs="Arial"/>
                <w:color w:val="000000"/>
                <w:szCs w:val="19"/>
                <w:lang w:eastAsia="es-AR"/>
              </w:rPr>
              <w:t>(389.894)</w:t>
            </w:r>
          </w:p>
        </w:tc>
      </w:tr>
      <w:tr w:rsidR="00D53FB8" w:rsidRPr="006C0EB0" w14:paraId="48E147B9" w14:textId="77777777" w:rsidTr="002077D2">
        <w:trPr>
          <w:trHeight w:val="288"/>
        </w:trPr>
        <w:tc>
          <w:tcPr>
            <w:tcW w:w="6449" w:type="dxa"/>
            <w:tcBorders>
              <w:left w:val="nil"/>
              <w:right w:val="nil"/>
            </w:tcBorders>
            <w:shd w:val="clear" w:color="auto" w:fill="auto"/>
            <w:noWrap/>
            <w:vAlign w:val="bottom"/>
          </w:tcPr>
          <w:p w14:paraId="6F2FE5F3" w14:textId="77777777" w:rsidR="00D53FB8" w:rsidRPr="006C0EB0" w:rsidRDefault="00D53FB8" w:rsidP="00325901">
            <w:pPr>
              <w:jc w:val="both"/>
              <w:rPr>
                <w:rFonts w:cs="Arial"/>
                <w:szCs w:val="19"/>
                <w:lang w:eastAsia="es-AR"/>
              </w:rPr>
            </w:pPr>
            <w:r w:rsidRPr="006C0EB0">
              <w:rPr>
                <w:rFonts w:cs="Arial"/>
                <w:szCs w:val="19"/>
                <w:lang w:eastAsia="es-AR"/>
              </w:rPr>
              <w:t>Resultado por compra venta de divisas y moneda</w:t>
            </w:r>
          </w:p>
        </w:tc>
        <w:tc>
          <w:tcPr>
            <w:tcW w:w="1417" w:type="dxa"/>
            <w:tcBorders>
              <w:left w:val="nil"/>
              <w:right w:val="nil"/>
            </w:tcBorders>
            <w:shd w:val="clear" w:color="auto" w:fill="auto"/>
            <w:noWrap/>
            <w:vAlign w:val="bottom"/>
          </w:tcPr>
          <w:p w14:paraId="1B957E56" w14:textId="77777777" w:rsidR="00D53FB8" w:rsidRPr="006C0EB0" w:rsidRDefault="00A14B83" w:rsidP="00F027DC">
            <w:pPr>
              <w:jc w:val="right"/>
              <w:rPr>
                <w:rFonts w:cs="Arial"/>
                <w:szCs w:val="19"/>
                <w:lang w:eastAsia="es-AR"/>
              </w:rPr>
            </w:pPr>
            <w:r w:rsidRPr="006C0EB0">
              <w:rPr>
                <w:rFonts w:cs="Arial"/>
                <w:szCs w:val="19"/>
                <w:lang w:eastAsia="es-AR"/>
              </w:rPr>
              <w:t>40.405</w:t>
            </w:r>
          </w:p>
        </w:tc>
        <w:tc>
          <w:tcPr>
            <w:tcW w:w="1175" w:type="dxa"/>
            <w:tcBorders>
              <w:left w:val="nil"/>
              <w:right w:val="nil"/>
            </w:tcBorders>
            <w:vAlign w:val="bottom"/>
          </w:tcPr>
          <w:p w14:paraId="511C61D0" w14:textId="77777777" w:rsidR="00D53FB8" w:rsidRPr="006C0EB0" w:rsidRDefault="001854E5" w:rsidP="00F027DC">
            <w:pPr>
              <w:jc w:val="right"/>
            </w:pPr>
            <w:r w:rsidRPr="006C0EB0">
              <w:rPr>
                <w:rFonts w:cs="Arial"/>
                <w:color w:val="000000"/>
                <w:szCs w:val="19"/>
                <w:lang w:eastAsia="es-AR"/>
              </w:rPr>
              <w:t>65.774</w:t>
            </w:r>
          </w:p>
        </w:tc>
      </w:tr>
      <w:tr w:rsidR="00D53FB8" w:rsidRPr="006C0EB0" w14:paraId="40EEB0FD" w14:textId="77777777" w:rsidTr="002077D2">
        <w:trPr>
          <w:trHeight w:val="288"/>
        </w:trPr>
        <w:tc>
          <w:tcPr>
            <w:tcW w:w="6449" w:type="dxa"/>
            <w:tcBorders>
              <w:left w:val="nil"/>
              <w:right w:val="nil"/>
            </w:tcBorders>
            <w:shd w:val="clear" w:color="auto" w:fill="auto"/>
            <w:noWrap/>
            <w:vAlign w:val="bottom"/>
          </w:tcPr>
          <w:p w14:paraId="058951E9" w14:textId="77777777" w:rsidR="00D53FB8" w:rsidRPr="006C0EB0" w:rsidRDefault="00D53FB8" w:rsidP="00325901">
            <w:pPr>
              <w:jc w:val="both"/>
              <w:rPr>
                <w:rFonts w:cs="Arial"/>
                <w:szCs w:val="19"/>
                <w:lang w:eastAsia="es-AR"/>
              </w:rPr>
            </w:pPr>
            <w:r w:rsidRPr="006C0EB0">
              <w:rPr>
                <w:rFonts w:cs="Arial"/>
                <w:szCs w:val="19"/>
                <w:lang w:eastAsia="es-AR"/>
              </w:rPr>
              <w:t>Resultados por operaciones a término de moneda extranjera</w:t>
            </w:r>
          </w:p>
        </w:tc>
        <w:tc>
          <w:tcPr>
            <w:tcW w:w="1417" w:type="dxa"/>
            <w:tcBorders>
              <w:left w:val="nil"/>
              <w:bottom w:val="single" w:sz="4" w:space="0" w:color="auto"/>
              <w:right w:val="nil"/>
            </w:tcBorders>
            <w:shd w:val="clear" w:color="auto" w:fill="auto"/>
            <w:noWrap/>
            <w:vAlign w:val="bottom"/>
          </w:tcPr>
          <w:p w14:paraId="001818FC" w14:textId="77777777" w:rsidR="00D53FB8" w:rsidRPr="006C0EB0" w:rsidRDefault="00A14B83" w:rsidP="00730DA6">
            <w:pPr>
              <w:jc w:val="right"/>
              <w:rPr>
                <w:rFonts w:cs="Arial"/>
                <w:szCs w:val="19"/>
                <w:lang w:eastAsia="es-AR"/>
              </w:rPr>
            </w:pPr>
            <w:r w:rsidRPr="006C0EB0">
              <w:rPr>
                <w:rFonts w:cs="Arial"/>
                <w:szCs w:val="19"/>
                <w:lang w:eastAsia="es-AR"/>
              </w:rPr>
              <w:t>(6.372)</w:t>
            </w:r>
          </w:p>
        </w:tc>
        <w:tc>
          <w:tcPr>
            <w:tcW w:w="1175" w:type="dxa"/>
            <w:tcBorders>
              <w:left w:val="nil"/>
              <w:bottom w:val="single" w:sz="4" w:space="0" w:color="auto"/>
              <w:right w:val="nil"/>
            </w:tcBorders>
            <w:vAlign w:val="bottom"/>
          </w:tcPr>
          <w:p w14:paraId="37833E02" w14:textId="77777777" w:rsidR="00D53FB8" w:rsidRPr="006C0EB0" w:rsidRDefault="001854E5" w:rsidP="00406C87">
            <w:pPr>
              <w:jc w:val="right"/>
            </w:pPr>
            <w:r w:rsidRPr="006C0EB0">
              <w:rPr>
                <w:rFonts w:cs="Arial"/>
                <w:color w:val="000000"/>
                <w:szCs w:val="19"/>
                <w:lang w:eastAsia="es-AR"/>
              </w:rPr>
              <w:t>115.628</w:t>
            </w:r>
          </w:p>
        </w:tc>
      </w:tr>
      <w:tr w:rsidR="00D53FB8" w:rsidRPr="006C0EB0" w14:paraId="7C902FBF" w14:textId="77777777" w:rsidTr="002077D2">
        <w:trPr>
          <w:trHeight w:val="157"/>
        </w:trPr>
        <w:tc>
          <w:tcPr>
            <w:tcW w:w="6449" w:type="dxa"/>
            <w:tcBorders>
              <w:left w:val="nil"/>
              <w:bottom w:val="nil"/>
              <w:right w:val="nil"/>
            </w:tcBorders>
            <w:shd w:val="clear" w:color="auto" w:fill="auto"/>
            <w:noWrap/>
            <w:vAlign w:val="bottom"/>
          </w:tcPr>
          <w:p w14:paraId="2008AE5B" w14:textId="77777777" w:rsidR="00D53FB8" w:rsidRPr="006C0EB0" w:rsidRDefault="00D53FB8" w:rsidP="00325901">
            <w:pPr>
              <w:jc w:val="both"/>
              <w:rPr>
                <w:rFonts w:cs="Arial"/>
                <w:szCs w:val="19"/>
                <w:lang w:eastAsia="es-AR"/>
              </w:rPr>
            </w:pPr>
          </w:p>
        </w:tc>
        <w:tc>
          <w:tcPr>
            <w:tcW w:w="1417" w:type="dxa"/>
            <w:tcBorders>
              <w:top w:val="single" w:sz="4" w:space="0" w:color="auto"/>
              <w:left w:val="nil"/>
              <w:bottom w:val="double" w:sz="4" w:space="0" w:color="auto"/>
              <w:right w:val="nil"/>
            </w:tcBorders>
            <w:shd w:val="clear" w:color="auto" w:fill="auto"/>
            <w:noWrap/>
            <w:vAlign w:val="bottom"/>
          </w:tcPr>
          <w:p w14:paraId="0815A7BD" w14:textId="77777777" w:rsidR="00D53FB8" w:rsidRPr="006C0EB0" w:rsidRDefault="00A14B83" w:rsidP="00730DA6">
            <w:pPr>
              <w:jc w:val="right"/>
              <w:rPr>
                <w:rFonts w:cs="Arial"/>
                <w:b/>
                <w:szCs w:val="19"/>
                <w:lang w:eastAsia="es-AR"/>
              </w:rPr>
            </w:pPr>
            <w:r w:rsidRPr="006C0EB0">
              <w:rPr>
                <w:rFonts w:cs="Arial"/>
                <w:b/>
                <w:szCs w:val="19"/>
                <w:lang w:eastAsia="es-AR"/>
              </w:rPr>
              <w:t>24.863</w:t>
            </w:r>
          </w:p>
        </w:tc>
        <w:tc>
          <w:tcPr>
            <w:tcW w:w="1175" w:type="dxa"/>
            <w:tcBorders>
              <w:top w:val="single" w:sz="4" w:space="0" w:color="auto"/>
              <w:left w:val="nil"/>
              <w:bottom w:val="double" w:sz="4" w:space="0" w:color="auto"/>
              <w:right w:val="nil"/>
            </w:tcBorders>
            <w:vAlign w:val="bottom"/>
          </w:tcPr>
          <w:p w14:paraId="41D0A67F" w14:textId="77777777" w:rsidR="00D53FB8" w:rsidRPr="006C0EB0" w:rsidRDefault="00D53FB8" w:rsidP="001854E5">
            <w:pPr>
              <w:jc w:val="right"/>
              <w:rPr>
                <w:rFonts w:cs="Arial"/>
                <w:b/>
                <w:szCs w:val="19"/>
                <w:lang w:eastAsia="es-AR"/>
              </w:rPr>
            </w:pPr>
            <w:r w:rsidRPr="006C0EB0">
              <w:rPr>
                <w:rFonts w:cs="Arial"/>
                <w:b/>
                <w:color w:val="000000"/>
                <w:szCs w:val="19"/>
                <w:lang w:eastAsia="es-AR"/>
              </w:rPr>
              <w:t>(</w:t>
            </w:r>
            <w:r w:rsidR="001854E5" w:rsidRPr="006C0EB0">
              <w:rPr>
                <w:rFonts w:cs="Arial"/>
                <w:b/>
                <w:color w:val="000000"/>
                <w:szCs w:val="19"/>
                <w:lang w:eastAsia="es-AR"/>
              </w:rPr>
              <w:t>208.492</w:t>
            </w:r>
            <w:r w:rsidRPr="006C0EB0">
              <w:rPr>
                <w:rFonts w:cs="Arial"/>
                <w:b/>
                <w:color w:val="000000"/>
                <w:szCs w:val="19"/>
                <w:lang w:eastAsia="es-AR"/>
              </w:rPr>
              <w:t>)</w:t>
            </w:r>
          </w:p>
        </w:tc>
      </w:tr>
    </w:tbl>
    <w:p w14:paraId="4284BBE1" w14:textId="77777777" w:rsidR="00E82004" w:rsidRPr="006C0EB0" w:rsidRDefault="00E82004" w:rsidP="00E82004">
      <w:pPr>
        <w:pStyle w:val="Ttulo2"/>
        <w:numPr>
          <w:ilvl w:val="0"/>
          <w:numId w:val="0"/>
        </w:numPr>
        <w:rPr>
          <w:szCs w:val="22"/>
        </w:rPr>
      </w:pPr>
    </w:p>
    <w:p w14:paraId="79288C90" w14:textId="77777777" w:rsidR="00417C19" w:rsidRPr="006C0EB0" w:rsidRDefault="00382B62" w:rsidP="008D0899">
      <w:pPr>
        <w:pStyle w:val="Ttulo2"/>
        <w:numPr>
          <w:ilvl w:val="0"/>
          <w:numId w:val="23"/>
        </w:numPr>
        <w:ind w:left="0"/>
        <w:rPr>
          <w:szCs w:val="22"/>
        </w:rPr>
      </w:pPr>
      <w:bookmarkStart w:id="76" w:name="_Toc23844965"/>
      <w:r w:rsidRPr="006C0EB0">
        <w:rPr>
          <w:szCs w:val="22"/>
        </w:rPr>
        <w:t>GASTOS DE ADMINISTRACIÓN</w:t>
      </w:r>
      <w:bookmarkEnd w:id="76"/>
    </w:p>
    <w:tbl>
      <w:tblPr>
        <w:tblW w:w="9041" w:type="dxa"/>
        <w:tblCellMar>
          <w:left w:w="70" w:type="dxa"/>
          <w:right w:w="70" w:type="dxa"/>
        </w:tblCellMar>
        <w:tblLook w:val="04A0" w:firstRow="1" w:lastRow="0" w:firstColumn="1" w:lastColumn="0" w:noHBand="0" w:noVBand="1"/>
      </w:tblPr>
      <w:tblGrid>
        <w:gridCol w:w="6449"/>
        <w:gridCol w:w="1417"/>
        <w:gridCol w:w="1175"/>
      </w:tblGrid>
      <w:tr w:rsidR="00D53FB8" w:rsidRPr="006C0EB0" w14:paraId="205D9E27" w14:textId="77777777" w:rsidTr="008D0899">
        <w:trPr>
          <w:trHeight w:val="277"/>
        </w:trPr>
        <w:tc>
          <w:tcPr>
            <w:tcW w:w="6449" w:type="dxa"/>
            <w:tcBorders>
              <w:top w:val="nil"/>
              <w:left w:val="nil"/>
              <w:bottom w:val="nil"/>
              <w:right w:val="nil"/>
            </w:tcBorders>
            <w:shd w:val="clear" w:color="auto" w:fill="auto"/>
            <w:noWrap/>
            <w:vAlign w:val="bottom"/>
            <w:hideMark/>
          </w:tcPr>
          <w:p w14:paraId="23A56ABF" w14:textId="77777777" w:rsidR="00D53FB8" w:rsidRPr="006C0EB0" w:rsidRDefault="00D53FB8" w:rsidP="00D04C5F">
            <w:pPr>
              <w:jc w:val="both"/>
              <w:rPr>
                <w:b/>
                <w:szCs w:val="19"/>
                <w:lang w:eastAsia="es-AR"/>
              </w:rPr>
            </w:pPr>
          </w:p>
        </w:tc>
        <w:tc>
          <w:tcPr>
            <w:tcW w:w="1417" w:type="dxa"/>
            <w:tcBorders>
              <w:top w:val="nil"/>
              <w:left w:val="nil"/>
              <w:bottom w:val="single" w:sz="4" w:space="0" w:color="auto"/>
              <w:right w:val="nil"/>
            </w:tcBorders>
            <w:shd w:val="clear" w:color="auto" w:fill="auto"/>
            <w:noWrap/>
            <w:vAlign w:val="bottom"/>
            <w:hideMark/>
          </w:tcPr>
          <w:p w14:paraId="1BFCF3BC" w14:textId="77777777" w:rsidR="00D53FB8" w:rsidRPr="006C0EB0" w:rsidRDefault="00D53FB8" w:rsidP="00D53FB8">
            <w:pPr>
              <w:pStyle w:val="Texto"/>
              <w:jc w:val="center"/>
              <w:rPr>
                <w:b/>
                <w:lang w:val="es-AR"/>
              </w:rPr>
            </w:pPr>
            <w:r w:rsidRPr="006C0EB0">
              <w:rPr>
                <w:b/>
                <w:lang w:val="es-AR"/>
              </w:rPr>
              <w:t>Acumulado al 31/03/2020</w:t>
            </w:r>
          </w:p>
        </w:tc>
        <w:tc>
          <w:tcPr>
            <w:tcW w:w="1175" w:type="dxa"/>
            <w:tcBorders>
              <w:top w:val="nil"/>
              <w:left w:val="nil"/>
              <w:bottom w:val="single" w:sz="4" w:space="0" w:color="auto"/>
              <w:right w:val="nil"/>
            </w:tcBorders>
            <w:vAlign w:val="bottom"/>
          </w:tcPr>
          <w:p w14:paraId="521F3EAD" w14:textId="77777777" w:rsidR="00D53FB8" w:rsidRPr="006C0EB0" w:rsidRDefault="00D53FB8" w:rsidP="00EB3A8B">
            <w:pPr>
              <w:pStyle w:val="Texto"/>
              <w:jc w:val="center"/>
              <w:rPr>
                <w:b/>
                <w:lang w:val="es-AR"/>
              </w:rPr>
            </w:pPr>
          </w:p>
          <w:p w14:paraId="13B44259" w14:textId="77777777" w:rsidR="00D53FB8" w:rsidRPr="006C0EB0" w:rsidRDefault="00D53FB8" w:rsidP="00EB3A8B">
            <w:pPr>
              <w:pStyle w:val="Texto"/>
              <w:jc w:val="center"/>
              <w:rPr>
                <w:b/>
                <w:lang w:val="es-AR"/>
              </w:rPr>
            </w:pPr>
            <w:r w:rsidRPr="006C0EB0">
              <w:rPr>
                <w:b/>
                <w:lang w:val="es-AR"/>
              </w:rPr>
              <w:t>Acumulado</w:t>
            </w:r>
          </w:p>
          <w:p w14:paraId="05621F76" w14:textId="77777777" w:rsidR="00D53FB8" w:rsidRPr="006C0EB0" w:rsidRDefault="00D53FB8" w:rsidP="00AC07DA">
            <w:pPr>
              <w:pStyle w:val="Texto"/>
              <w:jc w:val="center"/>
              <w:rPr>
                <w:b/>
                <w:lang w:val="es-AR"/>
              </w:rPr>
            </w:pPr>
            <w:r w:rsidRPr="006C0EB0">
              <w:rPr>
                <w:b/>
                <w:lang w:val="es-AR"/>
              </w:rPr>
              <w:t>3</w:t>
            </w:r>
            <w:r w:rsidR="00AC07DA" w:rsidRPr="006C0EB0">
              <w:rPr>
                <w:b/>
                <w:lang w:val="es-AR"/>
              </w:rPr>
              <w:t>1</w:t>
            </w:r>
            <w:r w:rsidRPr="006C0EB0">
              <w:rPr>
                <w:b/>
                <w:lang w:val="es-AR"/>
              </w:rPr>
              <w:t>/0</w:t>
            </w:r>
            <w:r w:rsidR="00AC07DA" w:rsidRPr="006C0EB0">
              <w:rPr>
                <w:b/>
                <w:lang w:val="es-AR"/>
              </w:rPr>
              <w:t>3</w:t>
            </w:r>
            <w:r w:rsidRPr="006C0EB0">
              <w:rPr>
                <w:b/>
                <w:lang w:val="es-AR"/>
              </w:rPr>
              <w:t>/20</w:t>
            </w:r>
            <w:r w:rsidR="00AC07DA" w:rsidRPr="006C0EB0">
              <w:rPr>
                <w:b/>
                <w:lang w:val="es-AR"/>
              </w:rPr>
              <w:t>19</w:t>
            </w:r>
          </w:p>
        </w:tc>
      </w:tr>
      <w:tr w:rsidR="00D53FB8" w:rsidRPr="006C0EB0" w14:paraId="54FDF01E" w14:textId="77777777" w:rsidTr="008D0899">
        <w:trPr>
          <w:trHeight w:val="277"/>
        </w:trPr>
        <w:tc>
          <w:tcPr>
            <w:tcW w:w="6449" w:type="dxa"/>
            <w:tcBorders>
              <w:top w:val="nil"/>
              <w:left w:val="nil"/>
              <w:bottom w:val="nil"/>
              <w:right w:val="nil"/>
            </w:tcBorders>
            <w:shd w:val="clear" w:color="auto" w:fill="auto"/>
            <w:noWrap/>
            <w:vAlign w:val="bottom"/>
          </w:tcPr>
          <w:p w14:paraId="4288FF0E" w14:textId="77777777" w:rsidR="00D53FB8" w:rsidRPr="006C0EB0" w:rsidRDefault="00D53FB8" w:rsidP="003C4DB4">
            <w:pPr>
              <w:jc w:val="both"/>
              <w:rPr>
                <w:rFonts w:cs="Arial"/>
                <w:szCs w:val="19"/>
                <w:lang w:eastAsia="es-AR"/>
              </w:rPr>
            </w:pPr>
            <w:r w:rsidRPr="006C0EB0">
              <w:rPr>
                <w:rFonts w:cs="Arial"/>
                <w:szCs w:val="19"/>
                <w:lang w:eastAsia="es-AR"/>
              </w:rPr>
              <w:t>Otros honorarios</w:t>
            </w:r>
          </w:p>
        </w:tc>
        <w:tc>
          <w:tcPr>
            <w:tcW w:w="1417" w:type="dxa"/>
            <w:tcBorders>
              <w:top w:val="single" w:sz="4" w:space="0" w:color="auto"/>
              <w:left w:val="nil"/>
              <w:right w:val="nil"/>
            </w:tcBorders>
            <w:shd w:val="clear" w:color="auto" w:fill="auto"/>
            <w:noWrap/>
            <w:vAlign w:val="bottom"/>
          </w:tcPr>
          <w:p w14:paraId="1CADA177" w14:textId="77777777" w:rsidR="00D53FB8" w:rsidRPr="006C0EB0" w:rsidRDefault="00D53FB8" w:rsidP="00F027DC">
            <w:pPr>
              <w:jc w:val="right"/>
              <w:rPr>
                <w:rFonts w:cs="Arial"/>
                <w:szCs w:val="19"/>
                <w:lang w:eastAsia="es-AR"/>
              </w:rPr>
            </w:pPr>
            <w:r w:rsidRPr="006C0EB0">
              <w:rPr>
                <w:rFonts w:cs="Arial"/>
                <w:szCs w:val="19"/>
                <w:lang w:eastAsia="es-AR"/>
              </w:rPr>
              <w:t>31.419</w:t>
            </w:r>
          </w:p>
        </w:tc>
        <w:tc>
          <w:tcPr>
            <w:tcW w:w="1175" w:type="dxa"/>
            <w:tcBorders>
              <w:top w:val="single" w:sz="4" w:space="0" w:color="auto"/>
              <w:left w:val="nil"/>
              <w:right w:val="nil"/>
            </w:tcBorders>
            <w:vAlign w:val="bottom"/>
          </w:tcPr>
          <w:p w14:paraId="4C1822DA" w14:textId="77777777" w:rsidR="00D53FB8" w:rsidRPr="006C0EB0" w:rsidRDefault="00AC07DA" w:rsidP="00F027DC">
            <w:pPr>
              <w:jc w:val="right"/>
              <w:rPr>
                <w:szCs w:val="19"/>
                <w:lang w:eastAsia="es-AR"/>
              </w:rPr>
            </w:pPr>
            <w:r w:rsidRPr="006C0EB0">
              <w:rPr>
                <w:rFonts w:cs="Arial"/>
                <w:color w:val="000000"/>
                <w:szCs w:val="19"/>
                <w:lang w:eastAsia="es-AR"/>
              </w:rPr>
              <w:t>33.141</w:t>
            </w:r>
          </w:p>
        </w:tc>
      </w:tr>
      <w:tr w:rsidR="00D53FB8" w:rsidRPr="006C0EB0" w14:paraId="4D33D42D" w14:textId="77777777" w:rsidTr="008D0899">
        <w:trPr>
          <w:trHeight w:val="277"/>
        </w:trPr>
        <w:tc>
          <w:tcPr>
            <w:tcW w:w="6449" w:type="dxa"/>
            <w:tcBorders>
              <w:top w:val="nil"/>
              <w:left w:val="nil"/>
              <w:bottom w:val="nil"/>
              <w:right w:val="nil"/>
            </w:tcBorders>
            <w:shd w:val="clear" w:color="auto" w:fill="auto"/>
            <w:noWrap/>
            <w:vAlign w:val="bottom"/>
          </w:tcPr>
          <w:p w14:paraId="2CF19075" w14:textId="77777777" w:rsidR="00D53FB8" w:rsidRPr="006C0EB0" w:rsidRDefault="00D53FB8" w:rsidP="00B7696F">
            <w:pPr>
              <w:jc w:val="both"/>
              <w:rPr>
                <w:rFonts w:cs="Arial"/>
                <w:szCs w:val="19"/>
                <w:lang w:eastAsia="es-AR"/>
              </w:rPr>
            </w:pPr>
            <w:r w:rsidRPr="006C0EB0">
              <w:rPr>
                <w:rFonts w:cs="Arial"/>
                <w:szCs w:val="19"/>
                <w:lang w:eastAsia="es-AR"/>
              </w:rPr>
              <w:t>Honorarios a Directores y Síndicos</w:t>
            </w:r>
          </w:p>
        </w:tc>
        <w:tc>
          <w:tcPr>
            <w:tcW w:w="1417" w:type="dxa"/>
            <w:tcBorders>
              <w:left w:val="nil"/>
              <w:bottom w:val="nil"/>
              <w:right w:val="nil"/>
            </w:tcBorders>
            <w:shd w:val="clear" w:color="auto" w:fill="auto"/>
            <w:noWrap/>
            <w:vAlign w:val="bottom"/>
          </w:tcPr>
          <w:p w14:paraId="4A3F9F03" w14:textId="77777777" w:rsidR="00D53FB8" w:rsidRPr="006C0EB0" w:rsidRDefault="00D53FB8" w:rsidP="00B7696F">
            <w:pPr>
              <w:jc w:val="right"/>
              <w:rPr>
                <w:rFonts w:cs="Arial"/>
                <w:szCs w:val="19"/>
                <w:lang w:eastAsia="es-AR"/>
              </w:rPr>
            </w:pPr>
            <w:r w:rsidRPr="006C0EB0">
              <w:rPr>
                <w:rFonts w:cs="Arial"/>
                <w:szCs w:val="19"/>
                <w:lang w:eastAsia="es-AR"/>
              </w:rPr>
              <w:t>22.378</w:t>
            </w:r>
          </w:p>
        </w:tc>
        <w:tc>
          <w:tcPr>
            <w:tcW w:w="1175" w:type="dxa"/>
            <w:tcBorders>
              <w:left w:val="nil"/>
              <w:bottom w:val="nil"/>
              <w:right w:val="nil"/>
            </w:tcBorders>
            <w:vAlign w:val="bottom"/>
          </w:tcPr>
          <w:p w14:paraId="05C40D03" w14:textId="77777777" w:rsidR="00D53FB8" w:rsidRPr="006C0EB0" w:rsidRDefault="00AC07DA" w:rsidP="00B7696F">
            <w:pPr>
              <w:jc w:val="right"/>
              <w:rPr>
                <w:rFonts w:cs="Arial"/>
                <w:color w:val="000000"/>
                <w:szCs w:val="19"/>
                <w:lang w:eastAsia="es-AR"/>
              </w:rPr>
            </w:pPr>
            <w:r w:rsidRPr="006C0EB0">
              <w:rPr>
                <w:rFonts w:cs="Arial"/>
                <w:color w:val="000000"/>
                <w:szCs w:val="19"/>
                <w:lang w:eastAsia="es-AR"/>
              </w:rPr>
              <w:t>17.782</w:t>
            </w:r>
          </w:p>
        </w:tc>
      </w:tr>
      <w:tr w:rsidR="00D53FB8" w:rsidRPr="006C0EB0" w14:paraId="69C14AFD" w14:textId="77777777" w:rsidTr="008D0899">
        <w:trPr>
          <w:trHeight w:val="277"/>
        </w:trPr>
        <w:tc>
          <w:tcPr>
            <w:tcW w:w="6449" w:type="dxa"/>
            <w:tcBorders>
              <w:top w:val="nil"/>
              <w:left w:val="nil"/>
              <w:bottom w:val="nil"/>
              <w:right w:val="nil"/>
            </w:tcBorders>
            <w:shd w:val="clear" w:color="auto" w:fill="auto"/>
            <w:noWrap/>
            <w:vAlign w:val="bottom"/>
            <w:hideMark/>
          </w:tcPr>
          <w:p w14:paraId="585FA301" w14:textId="77777777" w:rsidR="00D53FB8" w:rsidRPr="006C0EB0" w:rsidRDefault="00D53FB8" w:rsidP="00B7696F">
            <w:pPr>
              <w:jc w:val="both"/>
              <w:rPr>
                <w:rFonts w:cs="Arial"/>
                <w:szCs w:val="19"/>
                <w:lang w:eastAsia="es-AR"/>
              </w:rPr>
            </w:pPr>
            <w:r w:rsidRPr="006C0EB0">
              <w:rPr>
                <w:rFonts w:cs="Arial"/>
                <w:szCs w:val="19"/>
                <w:lang w:eastAsia="es-AR"/>
              </w:rPr>
              <w:t xml:space="preserve">Servicios administrativos contratados </w:t>
            </w:r>
          </w:p>
        </w:tc>
        <w:tc>
          <w:tcPr>
            <w:tcW w:w="1417" w:type="dxa"/>
            <w:tcBorders>
              <w:top w:val="nil"/>
              <w:left w:val="nil"/>
              <w:bottom w:val="nil"/>
              <w:right w:val="nil"/>
            </w:tcBorders>
            <w:shd w:val="clear" w:color="auto" w:fill="auto"/>
            <w:noWrap/>
            <w:vAlign w:val="bottom"/>
          </w:tcPr>
          <w:p w14:paraId="67FD4357" w14:textId="77777777" w:rsidR="00D53FB8" w:rsidRPr="006C0EB0" w:rsidRDefault="00D53FB8" w:rsidP="00B7696F">
            <w:pPr>
              <w:jc w:val="right"/>
              <w:rPr>
                <w:rFonts w:cs="Arial"/>
                <w:szCs w:val="19"/>
                <w:lang w:eastAsia="es-AR"/>
              </w:rPr>
            </w:pPr>
            <w:r w:rsidRPr="006C0EB0">
              <w:rPr>
                <w:rFonts w:cs="Arial"/>
                <w:szCs w:val="19"/>
                <w:lang w:eastAsia="es-AR"/>
              </w:rPr>
              <w:t>20.988</w:t>
            </w:r>
          </w:p>
        </w:tc>
        <w:tc>
          <w:tcPr>
            <w:tcW w:w="1175" w:type="dxa"/>
            <w:tcBorders>
              <w:top w:val="nil"/>
              <w:left w:val="nil"/>
              <w:bottom w:val="nil"/>
              <w:right w:val="nil"/>
            </w:tcBorders>
            <w:vAlign w:val="bottom"/>
          </w:tcPr>
          <w:p w14:paraId="7A0D429C" w14:textId="77777777" w:rsidR="00D53FB8" w:rsidRPr="006C0EB0" w:rsidRDefault="00AC07DA" w:rsidP="00B7696F">
            <w:pPr>
              <w:jc w:val="right"/>
              <w:rPr>
                <w:szCs w:val="19"/>
                <w:lang w:eastAsia="es-AR"/>
              </w:rPr>
            </w:pPr>
            <w:r w:rsidRPr="006C0EB0">
              <w:rPr>
                <w:rFonts w:cs="Arial"/>
                <w:color w:val="000000"/>
                <w:szCs w:val="19"/>
                <w:lang w:eastAsia="es-AR"/>
              </w:rPr>
              <w:t>19.220</w:t>
            </w:r>
          </w:p>
        </w:tc>
      </w:tr>
      <w:tr w:rsidR="00D53FB8" w:rsidRPr="006C0EB0" w14:paraId="14D995A0" w14:textId="77777777" w:rsidTr="008D0899">
        <w:trPr>
          <w:trHeight w:val="277"/>
        </w:trPr>
        <w:tc>
          <w:tcPr>
            <w:tcW w:w="6449" w:type="dxa"/>
            <w:tcBorders>
              <w:top w:val="nil"/>
              <w:left w:val="nil"/>
              <w:bottom w:val="nil"/>
              <w:right w:val="nil"/>
            </w:tcBorders>
            <w:shd w:val="clear" w:color="auto" w:fill="auto"/>
            <w:noWrap/>
            <w:vAlign w:val="bottom"/>
            <w:hideMark/>
          </w:tcPr>
          <w:p w14:paraId="3766B08A" w14:textId="77777777" w:rsidR="00D53FB8" w:rsidRPr="006C0EB0" w:rsidRDefault="00D53FB8" w:rsidP="00B7696F">
            <w:pPr>
              <w:jc w:val="both"/>
              <w:rPr>
                <w:rFonts w:cs="Arial"/>
                <w:szCs w:val="19"/>
                <w:lang w:eastAsia="es-AR"/>
              </w:rPr>
            </w:pPr>
            <w:r w:rsidRPr="006C0EB0">
              <w:rPr>
                <w:rFonts w:cs="Arial"/>
                <w:szCs w:val="19"/>
                <w:lang w:eastAsia="es-AR"/>
              </w:rPr>
              <w:t>Impuestos</w:t>
            </w:r>
          </w:p>
        </w:tc>
        <w:tc>
          <w:tcPr>
            <w:tcW w:w="1417" w:type="dxa"/>
            <w:tcBorders>
              <w:top w:val="nil"/>
              <w:left w:val="nil"/>
              <w:bottom w:val="nil"/>
              <w:right w:val="nil"/>
            </w:tcBorders>
            <w:shd w:val="clear" w:color="auto" w:fill="auto"/>
            <w:noWrap/>
            <w:vAlign w:val="bottom"/>
          </w:tcPr>
          <w:p w14:paraId="798F75CC" w14:textId="77777777" w:rsidR="00D53FB8" w:rsidRPr="006C0EB0" w:rsidRDefault="00D53FB8" w:rsidP="00B7696F">
            <w:pPr>
              <w:jc w:val="right"/>
              <w:rPr>
                <w:rFonts w:cs="Arial"/>
                <w:szCs w:val="19"/>
                <w:lang w:eastAsia="es-AR"/>
              </w:rPr>
            </w:pPr>
            <w:r w:rsidRPr="006C0EB0">
              <w:rPr>
                <w:rFonts w:cs="Arial"/>
                <w:szCs w:val="19"/>
                <w:lang w:eastAsia="es-AR"/>
              </w:rPr>
              <w:t>18.548</w:t>
            </w:r>
          </w:p>
        </w:tc>
        <w:tc>
          <w:tcPr>
            <w:tcW w:w="1175" w:type="dxa"/>
            <w:tcBorders>
              <w:top w:val="nil"/>
              <w:left w:val="nil"/>
              <w:bottom w:val="nil"/>
              <w:right w:val="nil"/>
            </w:tcBorders>
            <w:vAlign w:val="bottom"/>
          </w:tcPr>
          <w:p w14:paraId="0FA700E2" w14:textId="77777777" w:rsidR="00D53FB8" w:rsidRPr="006C0EB0" w:rsidRDefault="00D53FB8" w:rsidP="00AC07DA">
            <w:pPr>
              <w:jc w:val="right"/>
              <w:rPr>
                <w:szCs w:val="19"/>
                <w:lang w:eastAsia="es-AR"/>
              </w:rPr>
            </w:pPr>
            <w:r w:rsidRPr="006C0EB0">
              <w:rPr>
                <w:rFonts w:cs="Arial"/>
                <w:color w:val="000000"/>
                <w:szCs w:val="19"/>
                <w:lang w:eastAsia="es-AR"/>
              </w:rPr>
              <w:t>1</w:t>
            </w:r>
            <w:r w:rsidR="00AC07DA" w:rsidRPr="006C0EB0">
              <w:rPr>
                <w:rFonts w:cs="Arial"/>
                <w:color w:val="000000"/>
                <w:szCs w:val="19"/>
                <w:lang w:eastAsia="es-AR"/>
              </w:rPr>
              <w:t>7.107</w:t>
            </w:r>
          </w:p>
        </w:tc>
      </w:tr>
      <w:tr w:rsidR="00D53FB8" w:rsidRPr="006C0EB0" w14:paraId="71F70252" w14:textId="77777777" w:rsidTr="008D0899">
        <w:trPr>
          <w:trHeight w:val="277"/>
        </w:trPr>
        <w:tc>
          <w:tcPr>
            <w:tcW w:w="6449" w:type="dxa"/>
            <w:tcBorders>
              <w:top w:val="nil"/>
              <w:left w:val="nil"/>
              <w:bottom w:val="nil"/>
              <w:right w:val="nil"/>
            </w:tcBorders>
            <w:shd w:val="clear" w:color="auto" w:fill="auto"/>
            <w:noWrap/>
            <w:vAlign w:val="bottom"/>
          </w:tcPr>
          <w:p w14:paraId="7A4DE573" w14:textId="77777777" w:rsidR="00D53FB8" w:rsidRPr="006C0EB0" w:rsidRDefault="00D53FB8" w:rsidP="00B7696F">
            <w:pPr>
              <w:jc w:val="both"/>
              <w:rPr>
                <w:rFonts w:cs="Arial"/>
                <w:szCs w:val="19"/>
                <w:lang w:eastAsia="es-AR"/>
              </w:rPr>
            </w:pPr>
            <w:r w:rsidRPr="006C0EB0">
              <w:rPr>
                <w:rFonts w:cs="Arial"/>
                <w:szCs w:val="19"/>
                <w:lang w:eastAsia="es-AR"/>
              </w:rPr>
              <w:t>Gastos de mantenimiento, conservación y reparaciones</w:t>
            </w:r>
          </w:p>
        </w:tc>
        <w:tc>
          <w:tcPr>
            <w:tcW w:w="1417" w:type="dxa"/>
            <w:tcBorders>
              <w:top w:val="nil"/>
              <w:left w:val="nil"/>
              <w:bottom w:val="nil"/>
              <w:right w:val="nil"/>
            </w:tcBorders>
            <w:shd w:val="clear" w:color="auto" w:fill="auto"/>
            <w:noWrap/>
            <w:vAlign w:val="bottom"/>
          </w:tcPr>
          <w:p w14:paraId="1968742D" w14:textId="77777777" w:rsidR="00D53FB8" w:rsidRPr="006C0EB0" w:rsidRDefault="00D53FB8" w:rsidP="00B7696F">
            <w:pPr>
              <w:jc w:val="right"/>
              <w:rPr>
                <w:rFonts w:cs="Arial"/>
                <w:szCs w:val="19"/>
                <w:lang w:eastAsia="es-AR"/>
              </w:rPr>
            </w:pPr>
            <w:r w:rsidRPr="006C0EB0">
              <w:rPr>
                <w:rFonts w:cs="Arial"/>
                <w:szCs w:val="19"/>
                <w:lang w:eastAsia="es-AR"/>
              </w:rPr>
              <w:t>5.987</w:t>
            </w:r>
          </w:p>
        </w:tc>
        <w:tc>
          <w:tcPr>
            <w:tcW w:w="1175" w:type="dxa"/>
            <w:tcBorders>
              <w:top w:val="nil"/>
              <w:left w:val="nil"/>
              <w:bottom w:val="nil"/>
              <w:right w:val="nil"/>
            </w:tcBorders>
            <w:vAlign w:val="bottom"/>
          </w:tcPr>
          <w:p w14:paraId="573D9E84" w14:textId="77777777" w:rsidR="00D53FB8" w:rsidRPr="006C0EB0" w:rsidRDefault="00AC07DA" w:rsidP="00B7696F">
            <w:pPr>
              <w:jc w:val="right"/>
              <w:rPr>
                <w:szCs w:val="19"/>
                <w:lang w:eastAsia="es-AR"/>
              </w:rPr>
            </w:pPr>
            <w:r w:rsidRPr="006C0EB0">
              <w:rPr>
                <w:rFonts w:cs="Arial"/>
                <w:color w:val="000000"/>
                <w:szCs w:val="19"/>
                <w:lang w:eastAsia="es-AR"/>
              </w:rPr>
              <w:t>11.699</w:t>
            </w:r>
          </w:p>
        </w:tc>
      </w:tr>
      <w:tr w:rsidR="00D53FB8" w:rsidRPr="006C0EB0" w14:paraId="006D5863" w14:textId="77777777" w:rsidTr="008D0899">
        <w:trPr>
          <w:trHeight w:val="277"/>
        </w:trPr>
        <w:tc>
          <w:tcPr>
            <w:tcW w:w="6449" w:type="dxa"/>
            <w:tcBorders>
              <w:top w:val="nil"/>
              <w:left w:val="nil"/>
              <w:bottom w:val="nil"/>
              <w:right w:val="nil"/>
            </w:tcBorders>
            <w:shd w:val="clear" w:color="auto" w:fill="auto"/>
            <w:noWrap/>
            <w:vAlign w:val="bottom"/>
            <w:hideMark/>
          </w:tcPr>
          <w:p w14:paraId="2C20F1DC" w14:textId="77777777" w:rsidR="00D53FB8" w:rsidRPr="006C0EB0" w:rsidRDefault="00D53FB8" w:rsidP="00B7696F">
            <w:pPr>
              <w:jc w:val="both"/>
              <w:rPr>
                <w:rFonts w:cs="Arial"/>
                <w:szCs w:val="19"/>
                <w:lang w:eastAsia="es-AR"/>
              </w:rPr>
            </w:pPr>
            <w:r w:rsidRPr="006C0EB0">
              <w:rPr>
                <w:rFonts w:cs="Arial"/>
                <w:szCs w:val="19"/>
                <w:lang w:eastAsia="es-AR"/>
              </w:rPr>
              <w:t>Servicios de seguridad</w:t>
            </w:r>
          </w:p>
        </w:tc>
        <w:tc>
          <w:tcPr>
            <w:tcW w:w="1417" w:type="dxa"/>
            <w:tcBorders>
              <w:top w:val="nil"/>
              <w:left w:val="nil"/>
              <w:bottom w:val="nil"/>
              <w:right w:val="nil"/>
            </w:tcBorders>
            <w:shd w:val="clear" w:color="auto" w:fill="auto"/>
            <w:noWrap/>
            <w:vAlign w:val="bottom"/>
          </w:tcPr>
          <w:p w14:paraId="06EB5852" w14:textId="77777777" w:rsidR="00D53FB8" w:rsidRPr="006C0EB0" w:rsidRDefault="00D53FB8" w:rsidP="00B7696F">
            <w:pPr>
              <w:jc w:val="right"/>
              <w:rPr>
                <w:rFonts w:cs="Arial"/>
                <w:szCs w:val="19"/>
                <w:lang w:eastAsia="es-AR"/>
              </w:rPr>
            </w:pPr>
            <w:r w:rsidRPr="006C0EB0">
              <w:rPr>
                <w:rFonts w:cs="Arial"/>
                <w:szCs w:val="19"/>
                <w:lang w:eastAsia="es-AR"/>
              </w:rPr>
              <w:t>3.256</w:t>
            </w:r>
          </w:p>
        </w:tc>
        <w:tc>
          <w:tcPr>
            <w:tcW w:w="1175" w:type="dxa"/>
            <w:tcBorders>
              <w:top w:val="nil"/>
              <w:left w:val="nil"/>
              <w:bottom w:val="nil"/>
              <w:right w:val="nil"/>
            </w:tcBorders>
            <w:vAlign w:val="bottom"/>
          </w:tcPr>
          <w:p w14:paraId="0DA7FBA3" w14:textId="77777777" w:rsidR="00D53FB8" w:rsidRPr="006C0EB0" w:rsidRDefault="00AC07DA" w:rsidP="00B7696F">
            <w:pPr>
              <w:jc w:val="right"/>
              <w:rPr>
                <w:szCs w:val="19"/>
                <w:lang w:eastAsia="es-AR"/>
              </w:rPr>
            </w:pPr>
            <w:r w:rsidRPr="006C0EB0">
              <w:rPr>
                <w:rFonts w:cs="Arial"/>
                <w:color w:val="000000"/>
                <w:szCs w:val="19"/>
                <w:lang w:eastAsia="es-AR"/>
              </w:rPr>
              <w:t>3.960</w:t>
            </w:r>
          </w:p>
        </w:tc>
      </w:tr>
      <w:tr w:rsidR="00D53FB8" w:rsidRPr="006C0EB0" w14:paraId="5DE1B7F5" w14:textId="77777777" w:rsidTr="008D0899">
        <w:trPr>
          <w:trHeight w:val="288"/>
        </w:trPr>
        <w:tc>
          <w:tcPr>
            <w:tcW w:w="6449" w:type="dxa"/>
            <w:tcBorders>
              <w:top w:val="nil"/>
              <w:left w:val="nil"/>
              <w:bottom w:val="nil"/>
              <w:right w:val="nil"/>
            </w:tcBorders>
            <w:shd w:val="clear" w:color="auto" w:fill="auto"/>
            <w:noWrap/>
            <w:vAlign w:val="bottom"/>
          </w:tcPr>
          <w:p w14:paraId="7DE47BF8" w14:textId="77777777" w:rsidR="00D53FB8" w:rsidRPr="006C0EB0" w:rsidRDefault="00D53FB8" w:rsidP="00B7696F">
            <w:pPr>
              <w:jc w:val="both"/>
              <w:rPr>
                <w:rFonts w:cs="Arial"/>
                <w:szCs w:val="19"/>
                <w:lang w:eastAsia="es-AR"/>
              </w:rPr>
            </w:pPr>
            <w:r w:rsidRPr="006C0EB0">
              <w:rPr>
                <w:rFonts w:cs="Arial"/>
                <w:szCs w:val="19"/>
                <w:lang w:eastAsia="es-AR"/>
              </w:rPr>
              <w:t xml:space="preserve">Electricidad y comunicaciones </w:t>
            </w:r>
          </w:p>
        </w:tc>
        <w:tc>
          <w:tcPr>
            <w:tcW w:w="1417" w:type="dxa"/>
            <w:tcBorders>
              <w:top w:val="nil"/>
              <w:left w:val="nil"/>
              <w:bottom w:val="nil"/>
              <w:right w:val="nil"/>
            </w:tcBorders>
            <w:shd w:val="clear" w:color="auto" w:fill="auto"/>
            <w:noWrap/>
            <w:vAlign w:val="bottom"/>
          </w:tcPr>
          <w:p w14:paraId="4174C72A" w14:textId="77777777" w:rsidR="00D53FB8" w:rsidRPr="006C0EB0" w:rsidRDefault="00A46FE7" w:rsidP="00B7696F">
            <w:pPr>
              <w:jc w:val="right"/>
              <w:rPr>
                <w:rFonts w:cs="Arial"/>
                <w:szCs w:val="19"/>
                <w:lang w:eastAsia="es-AR"/>
              </w:rPr>
            </w:pPr>
            <w:r w:rsidRPr="006C0EB0">
              <w:rPr>
                <w:rFonts w:cs="Arial"/>
                <w:szCs w:val="19"/>
                <w:lang w:eastAsia="es-AR"/>
              </w:rPr>
              <w:t>3.314</w:t>
            </w:r>
          </w:p>
        </w:tc>
        <w:tc>
          <w:tcPr>
            <w:tcW w:w="1175" w:type="dxa"/>
            <w:tcBorders>
              <w:top w:val="nil"/>
              <w:left w:val="nil"/>
              <w:bottom w:val="nil"/>
              <w:right w:val="nil"/>
            </w:tcBorders>
            <w:vAlign w:val="bottom"/>
          </w:tcPr>
          <w:p w14:paraId="38097531" w14:textId="77777777" w:rsidR="00D53FB8" w:rsidRPr="006C0EB0" w:rsidRDefault="00AC07DA" w:rsidP="00B7696F">
            <w:pPr>
              <w:jc w:val="right"/>
              <w:rPr>
                <w:szCs w:val="19"/>
                <w:lang w:eastAsia="es-AR"/>
              </w:rPr>
            </w:pPr>
            <w:r w:rsidRPr="006C0EB0">
              <w:rPr>
                <w:rFonts w:cs="Arial"/>
                <w:color w:val="000000"/>
                <w:szCs w:val="19"/>
                <w:lang w:eastAsia="es-AR"/>
              </w:rPr>
              <w:t>3.948</w:t>
            </w:r>
          </w:p>
        </w:tc>
      </w:tr>
      <w:tr w:rsidR="00D53FB8" w:rsidRPr="006C0EB0" w14:paraId="7192DDC9" w14:textId="77777777" w:rsidTr="008D0899">
        <w:trPr>
          <w:trHeight w:val="277"/>
        </w:trPr>
        <w:tc>
          <w:tcPr>
            <w:tcW w:w="6449" w:type="dxa"/>
            <w:tcBorders>
              <w:top w:val="nil"/>
              <w:left w:val="nil"/>
              <w:bottom w:val="nil"/>
              <w:right w:val="nil"/>
            </w:tcBorders>
            <w:shd w:val="clear" w:color="auto" w:fill="auto"/>
            <w:noWrap/>
            <w:vAlign w:val="bottom"/>
          </w:tcPr>
          <w:p w14:paraId="375B2612" w14:textId="77777777" w:rsidR="00D53FB8" w:rsidRPr="006C0EB0" w:rsidRDefault="00D53FB8" w:rsidP="00B7696F">
            <w:pPr>
              <w:jc w:val="both"/>
              <w:rPr>
                <w:rFonts w:cs="Arial"/>
                <w:szCs w:val="19"/>
                <w:lang w:eastAsia="es-AR"/>
              </w:rPr>
            </w:pPr>
            <w:r w:rsidRPr="006C0EB0">
              <w:rPr>
                <w:rFonts w:cs="Arial"/>
                <w:szCs w:val="19"/>
                <w:lang w:eastAsia="es-AR"/>
              </w:rPr>
              <w:t>Representación, viáticos y movilidad</w:t>
            </w:r>
          </w:p>
        </w:tc>
        <w:tc>
          <w:tcPr>
            <w:tcW w:w="1417" w:type="dxa"/>
            <w:tcBorders>
              <w:top w:val="nil"/>
              <w:left w:val="nil"/>
              <w:bottom w:val="nil"/>
              <w:right w:val="nil"/>
            </w:tcBorders>
            <w:shd w:val="clear" w:color="auto" w:fill="auto"/>
            <w:noWrap/>
            <w:vAlign w:val="bottom"/>
          </w:tcPr>
          <w:p w14:paraId="3ED041E0" w14:textId="77777777" w:rsidR="00D53FB8" w:rsidRPr="006C0EB0" w:rsidRDefault="00A46FE7" w:rsidP="00B7696F">
            <w:pPr>
              <w:jc w:val="right"/>
              <w:rPr>
                <w:rFonts w:cs="Arial"/>
                <w:szCs w:val="19"/>
                <w:lang w:eastAsia="es-AR"/>
              </w:rPr>
            </w:pPr>
            <w:r w:rsidRPr="006C0EB0">
              <w:rPr>
                <w:rFonts w:cs="Arial"/>
                <w:szCs w:val="19"/>
                <w:lang w:eastAsia="es-AR"/>
              </w:rPr>
              <w:t>2.455</w:t>
            </w:r>
          </w:p>
        </w:tc>
        <w:tc>
          <w:tcPr>
            <w:tcW w:w="1175" w:type="dxa"/>
            <w:tcBorders>
              <w:top w:val="nil"/>
              <w:left w:val="nil"/>
              <w:bottom w:val="nil"/>
              <w:right w:val="nil"/>
            </w:tcBorders>
            <w:vAlign w:val="bottom"/>
          </w:tcPr>
          <w:p w14:paraId="567C1733" w14:textId="77777777" w:rsidR="00D53FB8" w:rsidRPr="006C0EB0" w:rsidRDefault="00AC07DA" w:rsidP="00B7696F">
            <w:pPr>
              <w:jc w:val="right"/>
              <w:rPr>
                <w:szCs w:val="19"/>
                <w:lang w:eastAsia="es-AR"/>
              </w:rPr>
            </w:pPr>
            <w:r w:rsidRPr="006C0EB0">
              <w:rPr>
                <w:rFonts w:cs="Arial"/>
                <w:color w:val="000000"/>
                <w:szCs w:val="19"/>
                <w:lang w:eastAsia="es-AR"/>
              </w:rPr>
              <w:t>2.805</w:t>
            </w:r>
          </w:p>
        </w:tc>
      </w:tr>
      <w:tr w:rsidR="00D53FB8" w:rsidRPr="006C0EB0" w14:paraId="0EC4A31B" w14:textId="77777777" w:rsidTr="008D0899">
        <w:trPr>
          <w:trHeight w:val="277"/>
        </w:trPr>
        <w:tc>
          <w:tcPr>
            <w:tcW w:w="6449" w:type="dxa"/>
            <w:tcBorders>
              <w:top w:val="nil"/>
              <w:left w:val="nil"/>
              <w:bottom w:val="nil"/>
              <w:right w:val="nil"/>
            </w:tcBorders>
            <w:shd w:val="clear" w:color="auto" w:fill="auto"/>
            <w:noWrap/>
            <w:vAlign w:val="bottom"/>
          </w:tcPr>
          <w:p w14:paraId="2A535531" w14:textId="77777777" w:rsidR="00D53FB8" w:rsidRPr="006C0EB0" w:rsidRDefault="00D53FB8" w:rsidP="00B7696F">
            <w:pPr>
              <w:jc w:val="both"/>
              <w:rPr>
                <w:rFonts w:cs="Arial"/>
                <w:szCs w:val="19"/>
                <w:lang w:eastAsia="es-AR"/>
              </w:rPr>
            </w:pPr>
            <w:r w:rsidRPr="006C0EB0">
              <w:rPr>
                <w:rFonts w:cs="Arial"/>
                <w:szCs w:val="19"/>
                <w:lang w:eastAsia="es-AR"/>
              </w:rPr>
              <w:t>Propaganda y publicidad</w:t>
            </w:r>
          </w:p>
        </w:tc>
        <w:tc>
          <w:tcPr>
            <w:tcW w:w="1417" w:type="dxa"/>
            <w:tcBorders>
              <w:top w:val="nil"/>
              <w:left w:val="nil"/>
              <w:bottom w:val="nil"/>
              <w:right w:val="nil"/>
            </w:tcBorders>
            <w:shd w:val="clear" w:color="auto" w:fill="auto"/>
            <w:noWrap/>
            <w:vAlign w:val="bottom"/>
          </w:tcPr>
          <w:p w14:paraId="59F8054D" w14:textId="77777777" w:rsidR="00D53FB8" w:rsidRPr="006C0EB0" w:rsidRDefault="00A46FE7" w:rsidP="00B7696F">
            <w:pPr>
              <w:jc w:val="right"/>
              <w:rPr>
                <w:rFonts w:cs="Arial"/>
                <w:szCs w:val="19"/>
                <w:lang w:eastAsia="es-AR"/>
              </w:rPr>
            </w:pPr>
            <w:r w:rsidRPr="006C0EB0">
              <w:rPr>
                <w:rFonts w:cs="Arial"/>
                <w:szCs w:val="19"/>
                <w:lang w:eastAsia="es-AR"/>
              </w:rPr>
              <w:t>823</w:t>
            </w:r>
          </w:p>
        </w:tc>
        <w:tc>
          <w:tcPr>
            <w:tcW w:w="1175" w:type="dxa"/>
            <w:tcBorders>
              <w:top w:val="nil"/>
              <w:left w:val="nil"/>
              <w:bottom w:val="nil"/>
              <w:right w:val="nil"/>
            </w:tcBorders>
            <w:vAlign w:val="bottom"/>
          </w:tcPr>
          <w:p w14:paraId="1AF04646" w14:textId="77777777" w:rsidR="00D53FB8" w:rsidRPr="006C0EB0" w:rsidRDefault="00AC07DA" w:rsidP="00B7696F">
            <w:pPr>
              <w:jc w:val="right"/>
              <w:rPr>
                <w:rFonts w:cs="Arial"/>
                <w:color w:val="000000"/>
                <w:szCs w:val="19"/>
                <w:lang w:eastAsia="es-AR"/>
              </w:rPr>
            </w:pPr>
            <w:r w:rsidRPr="006C0EB0">
              <w:rPr>
                <w:rFonts w:cs="Arial"/>
                <w:color w:val="000000"/>
                <w:szCs w:val="19"/>
                <w:lang w:eastAsia="es-AR"/>
              </w:rPr>
              <w:t>875</w:t>
            </w:r>
          </w:p>
        </w:tc>
      </w:tr>
      <w:tr w:rsidR="00D53FB8" w:rsidRPr="006C0EB0" w14:paraId="4EF87EC4" w14:textId="77777777" w:rsidTr="008D0899">
        <w:trPr>
          <w:trHeight w:val="288"/>
        </w:trPr>
        <w:tc>
          <w:tcPr>
            <w:tcW w:w="6449" w:type="dxa"/>
            <w:tcBorders>
              <w:top w:val="nil"/>
              <w:left w:val="nil"/>
              <w:bottom w:val="nil"/>
              <w:right w:val="nil"/>
            </w:tcBorders>
            <w:shd w:val="clear" w:color="auto" w:fill="auto"/>
            <w:noWrap/>
            <w:vAlign w:val="bottom"/>
          </w:tcPr>
          <w:p w14:paraId="28B1F4B6" w14:textId="77777777" w:rsidR="00D53FB8" w:rsidRPr="006C0EB0" w:rsidRDefault="00D53FB8" w:rsidP="00B7696F">
            <w:pPr>
              <w:jc w:val="both"/>
              <w:rPr>
                <w:rFonts w:cs="Arial"/>
                <w:szCs w:val="19"/>
                <w:lang w:eastAsia="es-AR"/>
              </w:rPr>
            </w:pPr>
            <w:r w:rsidRPr="006C0EB0">
              <w:rPr>
                <w:rFonts w:cs="Arial"/>
                <w:szCs w:val="19"/>
                <w:lang w:eastAsia="es-AR"/>
              </w:rPr>
              <w:t>Papelería y útiles</w:t>
            </w:r>
          </w:p>
        </w:tc>
        <w:tc>
          <w:tcPr>
            <w:tcW w:w="1417" w:type="dxa"/>
            <w:tcBorders>
              <w:top w:val="nil"/>
              <w:left w:val="nil"/>
              <w:bottom w:val="nil"/>
              <w:right w:val="nil"/>
            </w:tcBorders>
            <w:shd w:val="clear" w:color="auto" w:fill="auto"/>
            <w:noWrap/>
            <w:vAlign w:val="bottom"/>
          </w:tcPr>
          <w:p w14:paraId="4E05C2E8" w14:textId="77777777" w:rsidR="00D53FB8" w:rsidRPr="006C0EB0" w:rsidRDefault="00A46FE7" w:rsidP="00B7696F">
            <w:pPr>
              <w:jc w:val="right"/>
              <w:rPr>
                <w:rFonts w:cs="Arial"/>
                <w:szCs w:val="19"/>
                <w:lang w:eastAsia="es-AR"/>
              </w:rPr>
            </w:pPr>
            <w:r w:rsidRPr="006C0EB0">
              <w:rPr>
                <w:rFonts w:cs="Arial"/>
                <w:szCs w:val="19"/>
                <w:lang w:eastAsia="es-AR"/>
              </w:rPr>
              <w:t>853</w:t>
            </w:r>
          </w:p>
        </w:tc>
        <w:tc>
          <w:tcPr>
            <w:tcW w:w="1175" w:type="dxa"/>
            <w:tcBorders>
              <w:top w:val="nil"/>
              <w:left w:val="nil"/>
              <w:bottom w:val="nil"/>
              <w:right w:val="nil"/>
            </w:tcBorders>
            <w:vAlign w:val="bottom"/>
          </w:tcPr>
          <w:p w14:paraId="4E13217C" w14:textId="77777777" w:rsidR="00D53FB8" w:rsidRPr="006C0EB0" w:rsidRDefault="00AC07DA" w:rsidP="00B7696F">
            <w:pPr>
              <w:jc w:val="right"/>
              <w:rPr>
                <w:szCs w:val="19"/>
                <w:lang w:eastAsia="es-AR"/>
              </w:rPr>
            </w:pPr>
            <w:r w:rsidRPr="006C0EB0">
              <w:rPr>
                <w:rFonts w:cs="Arial"/>
                <w:color w:val="000000"/>
                <w:szCs w:val="19"/>
                <w:lang w:eastAsia="es-AR"/>
              </w:rPr>
              <w:t>1.132</w:t>
            </w:r>
          </w:p>
        </w:tc>
      </w:tr>
      <w:tr w:rsidR="00D53FB8" w:rsidRPr="006C0EB0" w14:paraId="48C0B902" w14:textId="77777777" w:rsidTr="008D0899">
        <w:trPr>
          <w:trHeight w:val="277"/>
        </w:trPr>
        <w:tc>
          <w:tcPr>
            <w:tcW w:w="6449" w:type="dxa"/>
            <w:tcBorders>
              <w:top w:val="nil"/>
              <w:left w:val="nil"/>
              <w:bottom w:val="nil"/>
              <w:right w:val="nil"/>
            </w:tcBorders>
            <w:shd w:val="clear" w:color="auto" w:fill="auto"/>
            <w:noWrap/>
            <w:vAlign w:val="bottom"/>
            <w:hideMark/>
          </w:tcPr>
          <w:p w14:paraId="2E24148C" w14:textId="77777777" w:rsidR="00D53FB8" w:rsidRPr="006C0EB0" w:rsidRDefault="00D53FB8" w:rsidP="00B7696F">
            <w:pPr>
              <w:jc w:val="both"/>
              <w:rPr>
                <w:rFonts w:cs="Arial"/>
                <w:szCs w:val="19"/>
                <w:lang w:eastAsia="es-AR"/>
              </w:rPr>
            </w:pPr>
            <w:r w:rsidRPr="006C0EB0">
              <w:rPr>
                <w:rFonts w:cs="Arial"/>
                <w:szCs w:val="19"/>
                <w:lang w:eastAsia="es-AR"/>
              </w:rPr>
              <w:t>Seguros</w:t>
            </w:r>
          </w:p>
        </w:tc>
        <w:tc>
          <w:tcPr>
            <w:tcW w:w="1417" w:type="dxa"/>
            <w:tcBorders>
              <w:top w:val="nil"/>
              <w:left w:val="nil"/>
              <w:right w:val="nil"/>
            </w:tcBorders>
            <w:shd w:val="clear" w:color="auto" w:fill="auto"/>
            <w:noWrap/>
            <w:vAlign w:val="bottom"/>
          </w:tcPr>
          <w:p w14:paraId="3935158D" w14:textId="77777777" w:rsidR="00D53FB8" w:rsidRPr="006C0EB0" w:rsidRDefault="00A46FE7" w:rsidP="00B7696F">
            <w:pPr>
              <w:jc w:val="right"/>
              <w:rPr>
                <w:rFonts w:cs="Arial"/>
                <w:szCs w:val="19"/>
                <w:lang w:eastAsia="es-AR"/>
              </w:rPr>
            </w:pPr>
            <w:r w:rsidRPr="006C0EB0">
              <w:rPr>
                <w:rFonts w:cs="Arial"/>
                <w:szCs w:val="19"/>
                <w:lang w:eastAsia="es-AR"/>
              </w:rPr>
              <w:t>846</w:t>
            </w:r>
          </w:p>
        </w:tc>
        <w:tc>
          <w:tcPr>
            <w:tcW w:w="1175" w:type="dxa"/>
            <w:tcBorders>
              <w:top w:val="nil"/>
              <w:left w:val="nil"/>
              <w:right w:val="nil"/>
            </w:tcBorders>
            <w:vAlign w:val="bottom"/>
          </w:tcPr>
          <w:p w14:paraId="4488A222" w14:textId="77777777" w:rsidR="00D53FB8" w:rsidRPr="006C0EB0" w:rsidRDefault="00AC07DA" w:rsidP="00B7696F">
            <w:pPr>
              <w:jc w:val="right"/>
              <w:rPr>
                <w:szCs w:val="19"/>
                <w:lang w:eastAsia="es-AR"/>
              </w:rPr>
            </w:pPr>
            <w:r w:rsidRPr="006C0EB0">
              <w:rPr>
                <w:rFonts w:cs="Arial"/>
                <w:color w:val="000000"/>
                <w:szCs w:val="19"/>
                <w:lang w:eastAsia="es-AR"/>
              </w:rPr>
              <w:t>901</w:t>
            </w:r>
          </w:p>
        </w:tc>
      </w:tr>
      <w:tr w:rsidR="00D53FB8" w:rsidRPr="006C0EB0" w14:paraId="2DAB5B3E" w14:textId="77777777" w:rsidTr="008D0899">
        <w:trPr>
          <w:trHeight w:val="277"/>
        </w:trPr>
        <w:tc>
          <w:tcPr>
            <w:tcW w:w="6449" w:type="dxa"/>
            <w:tcBorders>
              <w:top w:val="nil"/>
              <w:left w:val="nil"/>
              <w:bottom w:val="nil"/>
              <w:right w:val="nil"/>
            </w:tcBorders>
            <w:shd w:val="clear" w:color="auto" w:fill="auto"/>
            <w:noWrap/>
            <w:vAlign w:val="bottom"/>
            <w:hideMark/>
          </w:tcPr>
          <w:p w14:paraId="24866695" w14:textId="77777777" w:rsidR="00D53FB8" w:rsidRPr="006C0EB0" w:rsidRDefault="00D53FB8" w:rsidP="00B7696F">
            <w:pPr>
              <w:jc w:val="both"/>
              <w:rPr>
                <w:rFonts w:cs="Arial"/>
                <w:szCs w:val="19"/>
                <w:lang w:eastAsia="es-AR"/>
              </w:rPr>
            </w:pPr>
            <w:r w:rsidRPr="006C0EB0">
              <w:rPr>
                <w:rFonts w:cs="Arial"/>
                <w:szCs w:val="19"/>
                <w:lang w:eastAsia="es-AR"/>
              </w:rPr>
              <w:t xml:space="preserve">Alquileres </w:t>
            </w:r>
          </w:p>
        </w:tc>
        <w:tc>
          <w:tcPr>
            <w:tcW w:w="1417" w:type="dxa"/>
            <w:tcBorders>
              <w:top w:val="nil"/>
              <w:left w:val="nil"/>
              <w:right w:val="nil"/>
            </w:tcBorders>
            <w:shd w:val="clear" w:color="auto" w:fill="auto"/>
            <w:noWrap/>
            <w:vAlign w:val="bottom"/>
          </w:tcPr>
          <w:p w14:paraId="531A2856" w14:textId="77777777" w:rsidR="00D53FB8" w:rsidRPr="006C0EB0" w:rsidRDefault="00A46FE7" w:rsidP="00B7696F">
            <w:pPr>
              <w:jc w:val="right"/>
              <w:rPr>
                <w:rFonts w:cs="Arial"/>
                <w:szCs w:val="19"/>
                <w:lang w:eastAsia="es-AR"/>
              </w:rPr>
            </w:pPr>
            <w:r w:rsidRPr="006C0EB0">
              <w:rPr>
                <w:rFonts w:cs="Arial"/>
                <w:szCs w:val="19"/>
                <w:lang w:eastAsia="es-AR"/>
              </w:rPr>
              <w:t>195</w:t>
            </w:r>
          </w:p>
        </w:tc>
        <w:tc>
          <w:tcPr>
            <w:tcW w:w="1175" w:type="dxa"/>
            <w:tcBorders>
              <w:top w:val="nil"/>
              <w:left w:val="nil"/>
              <w:right w:val="nil"/>
            </w:tcBorders>
            <w:vAlign w:val="bottom"/>
          </w:tcPr>
          <w:p w14:paraId="2D8A4CA7" w14:textId="77777777" w:rsidR="00D53FB8" w:rsidRPr="006C0EB0" w:rsidRDefault="00AC07DA" w:rsidP="00B7696F">
            <w:pPr>
              <w:jc w:val="right"/>
              <w:rPr>
                <w:szCs w:val="19"/>
                <w:lang w:eastAsia="es-AR"/>
              </w:rPr>
            </w:pPr>
            <w:r w:rsidRPr="006C0EB0">
              <w:rPr>
                <w:rFonts w:cs="Arial"/>
                <w:color w:val="000000"/>
                <w:szCs w:val="19"/>
                <w:lang w:eastAsia="es-AR"/>
              </w:rPr>
              <w:t>226</w:t>
            </w:r>
          </w:p>
        </w:tc>
      </w:tr>
      <w:tr w:rsidR="00D53FB8" w:rsidRPr="006C0EB0" w14:paraId="6AB7BAFF" w14:textId="77777777" w:rsidTr="008D0899">
        <w:trPr>
          <w:trHeight w:val="277"/>
        </w:trPr>
        <w:tc>
          <w:tcPr>
            <w:tcW w:w="6449" w:type="dxa"/>
            <w:tcBorders>
              <w:top w:val="nil"/>
              <w:left w:val="nil"/>
              <w:bottom w:val="nil"/>
              <w:right w:val="nil"/>
            </w:tcBorders>
            <w:shd w:val="clear" w:color="auto" w:fill="auto"/>
            <w:noWrap/>
            <w:vAlign w:val="bottom"/>
          </w:tcPr>
          <w:p w14:paraId="21D81252" w14:textId="77777777" w:rsidR="00D53FB8" w:rsidRPr="006C0EB0" w:rsidRDefault="00D53FB8" w:rsidP="00131FA0">
            <w:pPr>
              <w:jc w:val="both"/>
              <w:rPr>
                <w:rFonts w:cs="Arial"/>
                <w:szCs w:val="19"/>
                <w:lang w:eastAsia="es-AR"/>
              </w:rPr>
            </w:pPr>
            <w:r w:rsidRPr="006C0EB0">
              <w:rPr>
                <w:rFonts w:cs="Arial"/>
                <w:szCs w:val="19"/>
                <w:lang w:eastAsia="es-AR"/>
              </w:rPr>
              <w:t>Otros</w:t>
            </w:r>
          </w:p>
        </w:tc>
        <w:tc>
          <w:tcPr>
            <w:tcW w:w="1417" w:type="dxa"/>
            <w:tcBorders>
              <w:left w:val="nil"/>
              <w:bottom w:val="nil"/>
              <w:right w:val="nil"/>
            </w:tcBorders>
            <w:shd w:val="clear" w:color="auto" w:fill="auto"/>
            <w:noWrap/>
            <w:vAlign w:val="bottom"/>
          </w:tcPr>
          <w:p w14:paraId="7943A17D" w14:textId="77777777" w:rsidR="00D53FB8" w:rsidRPr="006C0EB0" w:rsidRDefault="00A46FE7" w:rsidP="00131FA0">
            <w:pPr>
              <w:jc w:val="right"/>
              <w:rPr>
                <w:rFonts w:cs="Arial"/>
                <w:szCs w:val="19"/>
                <w:lang w:eastAsia="es-AR"/>
              </w:rPr>
            </w:pPr>
            <w:r w:rsidRPr="006C0EB0">
              <w:rPr>
                <w:rFonts w:cs="Arial"/>
                <w:szCs w:val="19"/>
                <w:lang w:eastAsia="es-AR"/>
              </w:rPr>
              <w:t>14.046</w:t>
            </w:r>
          </w:p>
        </w:tc>
        <w:tc>
          <w:tcPr>
            <w:tcW w:w="1175" w:type="dxa"/>
            <w:tcBorders>
              <w:left w:val="nil"/>
              <w:bottom w:val="nil"/>
              <w:right w:val="nil"/>
            </w:tcBorders>
            <w:vAlign w:val="bottom"/>
          </w:tcPr>
          <w:p w14:paraId="3297201D" w14:textId="77777777" w:rsidR="00D53FB8" w:rsidRPr="006C0EB0" w:rsidRDefault="00AC07DA" w:rsidP="002C66A5">
            <w:pPr>
              <w:jc w:val="right"/>
              <w:rPr>
                <w:szCs w:val="19"/>
                <w:lang w:eastAsia="es-AR"/>
              </w:rPr>
            </w:pPr>
            <w:r w:rsidRPr="006C0EB0">
              <w:rPr>
                <w:rFonts w:cs="Arial"/>
                <w:color w:val="000000"/>
                <w:szCs w:val="19"/>
                <w:lang w:eastAsia="es-AR"/>
              </w:rPr>
              <w:t>14.</w:t>
            </w:r>
            <w:r w:rsidR="00F14483" w:rsidRPr="006C0EB0">
              <w:rPr>
                <w:rFonts w:cs="Arial"/>
                <w:color w:val="000000"/>
                <w:szCs w:val="19"/>
                <w:lang w:eastAsia="es-AR"/>
              </w:rPr>
              <w:t>123</w:t>
            </w:r>
          </w:p>
        </w:tc>
      </w:tr>
      <w:tr w:rsidR="00D53FB8" w:rsidRPr="006C0EB0" w14:paraId="1E0533F3" w14:textId="77777777" w:rsidTr="008D0899">
        <w:trPr>
          <w:trHeight w:val="73"/>
        </w:trPr>
        <w:tc>
          <w:tcPr>
            <w:tcW w:w="6449" w:type="dxa"/>
            <w:tcBorders>
              <w:top w:val="nil"/>
              <w:left w:val="nil"/>
              <w:right w:val="nil"/>
            </w:tcBorders>
            <w:shd w:val="clear" w:color="auto" w:fill="auto"/>
            <w:noWrap/>
            <w:vAlign w:val="bottom"/>
            <w:hideMark/>
          </w:tcPr>
          <w:p w14:paraId="258DA6E6" w14:textId="77777777" w:rsidR="00D53FB8" w:rsidRPr="006C0EB0" w:rsidRDefault="00D53FB8" w:rsidP="00B7696F">
            <w:pPr>
              <w:jc w:val="both"/>
              <w:rPr>
                <w:rFonts w:cs="Arial"/>
                <w:szCs w:val="19"/>
                <w:lang w:eastAsia="es-AR"/>
              </w:rPr>
            </w:pPr>
          </w:p>
        </w:tc>
        <w:tc>
          <w:tcPr>
            <w:tcW w:w="1417" w:type="dxa"/>
            <w:tcBorders>
              <w:top w:val="single" w:sz="4" w:space="0" w:color="auto"/>
              <w:left w:val="nil"/>
              <w:bottom w:val="double" w:sz="4" w:space="0" w:color="auto"/>
              <w:right w:val="nil"/>
            </w:tcBorders>
            <w:shd w:val="clear" w:color="auto" w:fill="auto"/>
            <w:noWrap/>
            <w:vAlign w:val="bottom"/>
          </w:tcPr>
          <w:p w14:paraId="46488C5D" w14:textId="77777777" w:rsidR="00D53FB8" w:rsidRPr="006C0EB0" w:rsidRDefault="00A46FE7" w:rsidP="00B7696F">
            <w:pPr>
              <w:jc w:val="right"/>
              <w:rPr>
                <w:rFonts w:cs="Arial"/>
                <w:b/>
                <w:szCs w:val="19"/>
                <w:lang w:eastAsia="es-AR"/>
              </w:rPr>
            </w:pPr>
            <w:r w:rsidRPr="006C0EB0">
              <w:rPr>
                <w:rFonts w:cs="Arial"/>
                <w:b/>
                <w:szCs w:val="19"/>
                <w:lang w:eastAsia="es-AR"/>
              </w:rPr>
              <w:t>125.108</w:t>
            </w:r>
          </w:p>
        </w:tc>
        <w:tc>
          <w:tcPr>
            <w:tcW w:w="1175" w:type="dxa"/>
            <w:tcBorders>
              <w:top w:val="single" w:sz="4" w:space="0" w:color="auto"/>
              <w:left w:val="nil"/>
              <w:bottom w:val="double" w:sz="4" w:space="0" w:color="auto"/>
              <w:right w:val="nil"/>
            </w:tcBorders>
            <w:vAlign w:val="bottom"/>
          </w:tcPr>
          <w:p w14:paraId="683D9836" w14:textId="77777777" w:rsidR="00D53FB8" w:rsidRPr="006C0EB0" w:rsidRDefault="00AC07DA" w:rsidP="00B7696F">
            <w:pPr>
              <w:jc w:val="right"/>
              <w:rPr>
                <w:b/>
                <w:szCs w:val="19"/>
                <w:lang w:eastAsia="es-AR"/>
              </w:rPr>
            </w:pPr>
            <w:r w:rsidRPr="006C0EB0">
              <w:rPr>
                <w:rFonts w:cs="Arial"/>
                <w:b/>
                <w:color w:val="000000"/>
                <w:szCs w:val="19"/>
                <w:lang w:eastAsia="es-AR"/>
              </w:rPr>
              <w:t>126.919</w:t>
            </w:r>
          </w:p>
        </w:tc>
      </w:tr>
    </w:tbl>
    <w:p w14:paraId="48A6AD12" w14:textId="77777777" w:rsidR="001D1F13" w:rsidRPr="006C0EB0" w:rsidRDefault="001D1F13" w:rsidP="008D2C63">
      <w:pPr>
        <w:pStyle w:val="Ttulo2"/>
        <w:numPr>
          <w:ilvl w:val="0"/>
          <w:numId w:val="0"/>
        </w:numPr>
        <w:rPr>
          <w:szCs w:val="22"/>
        </w:rPr>
      </w:pPr>
      <w:r w:rsidRPr="006C0EB0">
        <w:rPr>
          <w:szCs w:val="22"/>
        </w:rPr>
        <w:br w:type="page"/>
      </w:r>
    </w:p>
    <w:p w14:paraId="3D4A636E" w14:textId="77777777" w:rsidR="00417C19" w:rsidRPr="006C0EB0" w:rsidRDefault="00577FBF" w:rsidP="008D0899">
      <w:pPr>
        <w:pStyle w:val="Ttulo2"/>
        <w:numPr>
          <w:ilvl w:val="0"/>
          <w:numId w:val="23"/>
        </w:numPr>
        <w:ind w:left="0"/>
        <w:rPr>
          <w:szCs w:val="22"/>
        </w:rPr>
      </w:pPr>
      <w:bookmarkStart w:id="77" w:name="_Toc23844966"/>
      <w:r w:rsidRPr="006C0EB0">
        <w:rPr>
          <w:szCs w:val="22"/>
        </w:rPr>
        <w:t>OTROS GASTOS OPERATIVOS</w:t>
      </w:r>
      <w:bookmarkEnd w:id="77"/>
    </w:p>
    <w:tbl>
      <w:tblPr>
        <w:tblW w:w="9041" w:type="dxa"/>
        <w:tblCellMar>
          <w:left w:w="70" w:type="dxa"/>
          <w:right w:w="70" w:type="dxa"/>
        </w:tblCellMar>
        <w:tblLook w:val="04A0" w:firstRow="1" w:lastRow="0" w:firstColumn="1" w:lastColumn="0" w:noHBand="0" w:noVBand="1"/>
      </w:tblPr>
      <w:tblGrid>
        <w:gridCol w:w="6449"/>
        <w:gridCol w:w="1417"/>
        <w:gridCol w:w="1175"/>
      </w:tblGrid>
      <w:tr w:rsidR="009651F5" w:rsidRPr="006C0EB0" w14:paraId="11C21A93" w14:textId="77777777" w:rsidTr="008D0899">
        <w:trPr>
          <w:trHeight w:val="277"/>
        </w:trPr>
        <w:tc>
          <w:tcPr>
            <w:tcW w:w="6449" w:type="dxa"/>
            <w:tcBorders>
              <w:top w:val="nil"/>
              <w:left w:val="nil"/>
              <w:bottom w:val="nil"/>
              <w:right w:val="nil"/>
            </w:tcBorders>
            <w:shd w:val="clear" w:color="auto" w:fill="auto"/>
            <w:noWrap/>
            <w:vAlign w:val="bottom"/>
            <w:hideMark/>
          </w:tcPr>
          <w:p w14:paraId="69D54F45" w14:textId="77777777" w:rsidR="009651F5" w:rsidRPr="006C0EB0" w:rsidRDefault="009651F5" w:rsidP="00D04C5F">
            <w:pPr>
              <w:jc w:val="both"/>
              <w:rPr>
                <w:b/>
                <w:szCs w:val="19"/>
                <w:lang w:eastAsia="es-AR"/>
              </w:rPr>
            </w:pPr>
          </w:p>
        </w:tc>
        <w:tc>
          <w:tcPr>
            <w:tcW w:w="1417" w:type="dxa"/>
            <w:tcBorders>
              <w:top w:val="nil"/>
              <w:left w:val="nil"/>
              <w:bottom w:val="single" w:sz="4" w:space="0" w:color="auto"/>
              <w:right w:val="nil"/>
            </w:tcBorders>
            <w:shd w:val="clear" w:color="auto" w:fill="auto"/>
            <w:noWrap/>
            <w:vAlign w:val="bottom"/>
            <w:hideMark/>
          </w:tcPr>
          <w:p w14:paraId="374F01E1" w14:textId="77777777" w:rsidR="009651F5" w:rsidRPr="006C0EB0" w:rsidRDefault="009651F5" w:rsidP="009651F5">
            <w:pPr>
              <w:pStyle w:val="Texto"/>
              <w:jc w:val="center"/>
              <w:rPr>
                <w:b/>
                <w:lang w:val="es-AR"/>
              </w:rPr>
            </w:pPr>
            <w:r w:rsidRPr="006C0EB0">
              <w:rPr>
                <w:b/>
                <w:lang w:val="es-AR"/>
              </w:rPr>
              <w:t>Acumulado al 31/03/2020</w:t>
            </w:r>
          </w:p>
        </w:tc>
        <w:tc>
          <w:tcPr>
            <w:tcW w:w="1175" w:type="dxa"/>
            <w:tcBorders>
              <w:top w:val="nil"/>
              <w:left w:val="nil"/>
              <w:bottom w:val="single" w:sz="4" w:space="0" w:color="auto"/>
              <w:right w:val="nil"/>
            </w:tcBorders>
            <w:vAlign w:val="bottom"/>
          </w:tcPr>
          <w:p w14:paraId="6D07D938" w14:textId="77777777" w:rsidR="009651F5" w:rsidRPr="006C0EB0" w:rsidRDefault="009651F5" w:rsidP="00EB3A8B">
            <w:pPr>
              <w:pStyle w:val="Texto"/>
              <w:jc w:val="center"/>
              <w:rPr>
                <w:b/>
                <w:lang w:val="es-AR"/>
              </w:rPr>
            </w:pPr>
          </w:p>
          <w:p w14:paraId="61253A4B" w14:textId="77777777" w:rsidR="009651F5" w:rsidRPr="006C0EB0" w:rsidRDefault="009651F5" w:rsidP="00EB3A8B">
            <w:pPr>
              <w:pStyle w:val="Texto"/>
              <w:jc w:val="center"/>
              <w:rPr>
                <w:b/>
                <w:lang w:val="es-AR"/>
              </w:rPr>
            </w:pPr>
            <w:r w:rsidRPr="006C0EB0">
              <w:rPr>
                <w:b/>
                <w:lang w:val="es-AR"/>
              </w:rPr>
              <w:t>Acumulado</w:t>
            </w:r>
          </w:p>
          <w:p w14:paraId="6C3A404F" w14:textId="77777777" w:rsidR="009651F5" w:rsidRPr="006C0EB0" w:rsidRDefault="009651F5" w:rsidP="00AC07DA">
            <w:pPr>
              <w:pStyle w:val="Texto"/>
              <w:jc w:val="center"/>
              <w:rPr>
                <w:b/>
                <w:lang w:val="es-AR"/>
              </w:rPr>
            </w:pPr>
            <w:r w:rsidRPr="006C0EB0">
              <w:rPr>
                <w:b/>
                <w:lang w:val="es-AR"/>
              </w:rPr>
              <w:t>3</w:t>
            </w:r>
            <w:r w:rsidR="00AC07DA" w:rsidRPr="006C0EB0">
              <w:rPr>
                <w:b/>
                <w:lang w:val="es-AR"/>
              </w:rPr>
              <w:t>1</w:t>
            </w:r>
            <w:r w:rsidRPr="006C0EB0">
              <w:rPr>
                <w:b/>
                <w:lang w:val="es-AR"/>
              </w:rPr>
              <w:t>/0</w:t>
            </w:r>
            <w:r w:rsidR="00AC07DA" w:rsidRPr="006C0EB0">
              <w:rPr>
                <w:b/>
                <w:lang w:val="es-AR"/>
              </w:rPr>
              <w:t>3</w:t>
            </w:r>
            <w:r w:rsidRPr="006C0EB0">
              <w:rPr>
                <w:b/>
                <w:lang w:val="es-AR"/>
              </w:rPr>
              <w:t>/20</w:t>
            </w:r>
            <w:r w:rsidR="00AC07DA" w:rsidRPr="006C0EB0">
              <w:rPr>
                <w:b/>
                <w:lang w:val="es-AR"/>
              </w:rPr>
              <w:t>19</w:t>
            </w:r>
          </w:p>
        </w:tc>
      </w:tr>
      <w:tr w:rsidR="009651F5" w:rsidRPr="006C0EB0" w14:paraId="74292B5E" w14:textId="77777777" w:rsidTr="008D0899">
        <w:trPr>
          <w:trHeight w:val="277"/>
        </w:trPr>
        <w:tc>
          <w:tcPr>
            <w:tcW w:w="6449" w:type="dxa"/>
            <w:tcBorders>
              <w:top w:val="nil"/>
              <w:left w:val="nil"/>
              <w:bottom w:val="nil"/>
              <w:right w:val="nil"/>
            </w:tcBorders>
            <w:shd w:val="clear" w:color="auto" w:fill="auto"/>
            <w:noWrap/>
            <w:vAlign w:val="bottom"/>
            <w:hideMark/>
          </w:tcPr>
          <w:p w14:paraId="5E824740" w14:textId="77777777" w:rsidR="009651F5" w:rsidRPr="006C0EB0" w:rsidRDefault="009651F5" w:rsidP="003C4DB4">
            <w:pPr>
              <w:jc w:val="both"/>
              <w:rPr>
                <w:rFonts w:cs="Arial"/>
                <w:szCs w:val="19"/>
                <w:lang w:eastAsia="es-AR"/>
              </w:rPr>
            </w:pPr>
            <w:r w:rsidRPr="006C0EB0">
              <w:rPr>
                <w:rFonts w:cs="Arial"/>
                <w:szCs w:val="19"/>
                <w:lang w:eastAsia="es-AR"/>
              </w:rPr>
              <w:t>Impuesto sobre los ingresos brutos</w:t>
            </w:r>
          </w:p>
        </w:tc>
        <w:tc>
          <w:tcPr>
            <w:tcW w:w="1417" w:type="dxa"/>
            <w:tcBorders>
              <w:top w:val="single" w:sz="4" w:space="0" w:color="auto"/>
              <w:left w:val="nil"/>
              <w:right w:val="nil"/>
            </w:tcBorders>
            <w:shd w:val="clear" w:color="auto" w:fill="auto"/>
            <w:noWrap/>
            <w:vAlign w:val="bottom"/>
          </w:tcPr>
          <w:p w14:paraId="46F457E3" w14:textId="77777777" w:rsidR="009651F5" w:rsidRPr="006C0EB0" w:rsidRDefault="009651F5" w:rsidP="003C4DB4">
            <w:pPr>
              <w:jc w:val="right"/>
              <w:rPr>
                <w:rFonts w:cs="Arial"/>
                <w:szCs w:val="19"/>
                <w:lang w:eastAsia="es-AR"/>
              </w:rPr>
            </w:pPr>
            <w:r w:rsidRPr="006C0EB0">
              <w:rPr>
                <w:rFonts w:cs="Arial"/>
                <w:szCs w:val="19"/>
                <w:lang w:eastAsia="es-AR"/>
              </w:rPr>
              <w:t>45.710</w:t>
            </w:r>
          </w:p>
        </w:tc>
        <w:tc>
          <w:tcPr>
            <w:tcW w:w="1175" w:type="dxa"/>
            <w:tcBorders>
              <w:top w:val="single" w:sz="4" w:space="0" w:color="auto"/>
              <w:left w:val="nil"/>
              <w:right w:val="nil"/>
            </w:tcBorders>
            <w:vAlign w:val="bottom"/>
          </w:tcPr>
          <w:p w14:paraId="26DC800D" w14:textId="77777777" w:rsidR="009651F5" w:rsidRPr="006C0EB0" w:rsidRDefault="00AC07DA" w:rsidP="003C4DB4">
            <w:pPr>
              <w:jc w:val="right"/>
              <w:rPr>
                <w:szCs w:val="19"/>
                <w:lang w:eastAsia="es-AR"/>
              </w:rPr>
            </w:pPr>
            <w:r w:rsidRPr="006C0EB0">
              <w:rPr>
                <w:rFonts w:cs="Arial"/>
                <w:color w:val="000000"/>
                <w:szCs w:val="19"/>
                <w:lang w:eastAsia="es-AR"/>
              </w:rPr>
              <w:t>75.399</w:t>
            </w:r>
          </w:p>
        </w:tc>
      </w:tr>
      <w:tr w:rsidR="009651F5" w:rsidRPr="006C0EB0" w14:paraId="63CB79AF" w14:textId="77777777" w:rsidTr="008D0899">
        <w:trPr>
          <w:trHeight w:val="277"/>
        </w:trPr>
        <w:tc>
          <w:tcPr>
            <w:tcW w:w="6449" w:type="dxa"/>
            <w:tcBorders>
              <w:top w:val="nil"/>
              <w:left w:val="nil"/>
              <w:bottom w:val="nil"/>
              <w:right w:val="nil"/>
            </w:tcBorders>
            <w:shd w:val="clear" w:color="auto" w:fill="auto"/>
            <w:noWrap/>
            <w:vAlign w:val="bottom"/>
          </w:tcPr>
          <w:p w14:paraId="6A719B46" w14:textId="77777777" w:rsidR="009651F5" w:rsidRPr="006C0EB0" w:rsidRDefault="009651F5" w:rsidP="00B7696F">
            <w:pPr>
              <w:jc w:val="both"/>
              <w:rPr>
                <w:rFonts w:cs="Arial"/>
                <w:szCs w:val="19"/>
                <w:lang w:eastAsia="es-AR"/>
              </w:rPr>
            </w:pPr>
            <w:r w:rsidRPr="006C0EB0">
              <w:rPr>
                <w:rFonts w:cs="Arial"/>
                <w:szCs w:val="19"/>
                <w:lang w:eastAsia="es-AR"/>
              </w:rPr>
              <w:t>Derechos de mercado</w:t>
            </w:r>
          </w:p>
        </w:tc>
        <w:tc>
          <w:tcPr>
            <w:tcW w:w="1417" w:type="dxa"/>
            <w:tcBorders>
              <w:left w:val="nil"/>
              <w:bottom w:val="nil"/>
              <w:right w:val="nil"/>
            </w:tcBorders>
            <w:shd w:val="clear" w:color="auto" w:fill="auto"/>
            <w:noWrap/>
            <w:vAlign w:val="bottom"/>
          </w:tcPr>
          <w:p w14:paraId="235EBC73" w14:textId="77777777" w:rsidR="009651F5" w:rsidRPr="006C0EB0" w:rsidRDefault="009651F5" w:rsidP="00B7696F">
            <w:pPr>
              <w:jc w:val="right"/>
              <w:rPr>
                <w:rFonts w:cs="Arial"/>
                <w:szCs w:val="19"/>
                <w:lang w:eastAsia="es-AR"/>
              </w:rPr>
            </w:pPr>
            <w:r w:rsidRPr="006C0EB0">
              <w:rPr>
                <w:rFonts w:cs="Arial"/>
                <w:szCs w:val="19"/>
                <w:lang w:eastAsia="es-AR"/>
              </w:rPr>
              <w:t>1.194</w:t>
            </w:r>
          </w:p>
        </w:tc>
        <w:tc>
          <w:tcPr>
            <w:tcW w:w="1175" w:type="dxa"/>
            <w:tcBorders>
              <w:left w:val="nil"/>
              <w:bottom w:val="nil"/>
              <w:right w:val="nil"/>
            </w:tcBorders>
            <w:vAlign w:val="bottom"/>
          </w:tcPr>
          <w:p w14:paraId="04705076" w14:textId="77777777" w:rsidR="009651F5" w:rsidRPr="006C0EB0" w:rsidRDefault="00AC07DA" w:rsidP="00B7696F">
            <w:pPr>
              <w:jc w:val="right"/>
              <w:rPr>
                <w:rFonts w:cs="Arial"/>
                <w:color w:val="000000"/>
                <w:szCs w:val="19"/>
                <w:lang w:eastAsia="es-AR"/>
              </w:rPr>
            </w:pPr>
            <w:r w:rsidRPr="006C0EB0">
              <w:rPr>
                <w:rFonts w:cs="Arial"/>
                <w:color w:val="000000"/>
                <w:szCs w:val="19"/>
                <w:lang w:eastAsia="es-AR"/>
              </w:rPr>
              <w:t>6.286</w:t>
            </w:r>
          </w:p>
        </w:tc>
      </w:tr>
      <w:tr w:rsidR="009651F5" w:rsidRPr="006C0EB0" w14:paraId="350082B4" w14:textId="77777777" w:rsidTr="008D0899">
        <w:trPr>
          <w:trHeight w:val="277"/>
        </w:trPr>
        <w:tc>
          <w:tcPr>
            <w:tcW w:w="6449" w:type="dxa"/>
            <w:tcBorders>
              <w:top w:val="nil"/>
              <w:left w:val="nil"/>
              <w:bottom w:val="nil"/>
              <w:right w:val="nil"/>
            </w:tcBorders>
            <w:shd w:val="clear" w:color="auto" w:fill="auto"/>
            <w:noWrap/>
            <w:vAlign w:val="bottom"/>
          </w:tcPr>
          <w:p w14:paraId="10081EF8" w14:textId="77777777" w:rsidR="009651F5" w:rsidRPr="006C0EB0" w:rsidRDefault="009651F5" w:rsidP="00B7696F">
            <w:pPr>
              <w:jc w:val="both"/>
              <w:rPr>
                <w:rFonts w:cs="Arial"/>
                <w:szCs w:val="19"/>
                <w:lang w:eastAsia="es-AR"/>
              </w:rPr>
            </w:pPr>
            <w:r w:rsidRPr="006C0EB0">
              <w:rPr>
                <w:rFonts w:cs="Arial"/>
                <w:szCs w:val="19"/>
                <w:lang w:eastAsia="es-AR"/>
              </w:rPr>
              <w:t>Aporte al Fondo de Garantía de los Depósitos</w:t>
            </w:r>
          </w:p>
        </w:tc>
        <w:tc>
          <w:tcPr>
            <w:tcW w:w="1417" w:type="dxa"/>
            <w:tcBorders>
              <w:left w:val="nil"/>
              <w:bottom w:val="nil"/>
              <w:right w:val="nil"/>
            </w:tcBorders>
            <w:shd w:val="clear" w:color="auto" w:fill="auto"/>
            <w:noWrap/>
            <w:vAlign w:val="bottom"/>
          </w:tcPr>
          <w:p w14:paraId="2298D541" w14:textId="77777777" w:rsidR="009651F5" w:rsidRPr="006C0EB0" w:rsidRDefault="009651F5" w:rsidP="00B7696F">
            <w:pPr>
              <w:jc w:val="right"/>
              <w:rPr>
                <w:rFonts w:cs="Arial"/>
                <w:szCs w:val="19"/>
                <w:lang w:eastAsia="es-AR"/>
              </w:rPr>
            </w:pPr>
            <w:r w:rsidRPr="006C0EB0">
              <w:rPr>
                <w:rFonts w:cs="Arial"/>
                <w:szCs w:val="19"/>
                <w:lang w:eastAsia="es-AR"/>
              </w:rPr>
              <w:t>4.267</w:t>
            </w:r>
          </w:p>
        </w:tc>
        <w:tc>
          <w:tcPr>
            <w:tcW w:w="1175" w:type="dxa"/>
            <w:tcBorders>
              <w:left w:val="nil"/>
              <w:bottom w:val="nil"/>
              <w:right w:val="nil"/>
            </w:tcBorders>
            <w:vAlign w:val="bottom"/>
          </w:tcPr>
          <w:p w14:paraId="5C39EB30" w14:textId="77777777" w:rsidR="009651F5" w:rsidRPr="006C0EB0" w:rsidRDefault="00AC07DA" w:rsidP="00B7696F">
            <w:pPr>
              <w:jc w:val="right"/>
              <w:rPr>
                <w:rFonts w:cs="Arial"/>
                <w:color w:val="000000"/>
                <w:szCs w:val="19"/>
                <w:lang w:eastAsia="es-AR"/>
              </w:rPr>
            </w:pPr>
            <w:r w:rsidRPr="006C0EB0">
              <w:rPr>
                <w:rFonts w:cs="Arial"/>
                <w:color w:val="000000"/>
                <w:szCs w:val="19"/>
                <w:lang w:eastAsia="es-AR"/>
              </w:rPr>
              <w:t>5.805</w:t>
            </w:r>
          </w:p>
        </w:tc>
      </w:tr>
      <w:tr w:rsidR="009651F5" w:rsidRPr="006C0EB0" w14:paraId="15A2C5D4" w14:textId="77777777" w:rsidTr="008D0899">
        <w:trPr>
          <w:trHeight w:val="277"/>
        </w:trPr>
        <w:tc>
          <w:tcPr>
            <w:tcW w:w="6449" w:type="dxa"/>
            <w:tcBorders>
              <w:top w:val="nil"/>
              <w:left w:val="nil"/>
              <w:bottom w:val="nil"/>
              <w:right w:val="nil"/>
            </w:tcBorders>
            <w:shd w:val="clear" w:color="auto" w:fill="auto"/>
            <w:noWrap/>
            <w:vAlign w:val="bottom"/>
            <w:hideMark/>
          </w:tcPr>
          <w:p w14:paraId="6FA30D4D" w14:textId="77777777" w:rsidR="009651F5" w:rsidRPr="006C0EB0" w:rsidRDefault="009651F5" w:rsidP="00B7696F">
            <w:pPr>
              <w:jc w:val="both"/>
              <w:rPr>
                <w:rFonts w:cs="Arial"/>
                <w:szCs w:val="19"/>
                <w:lang w:eastAsia="es-AR"/>
              </w:rPr>
            </w:pPr>
            <w:r w:rsidRPr="006C0EB0">
              <w:rPr>
                <w:rFonts w:cs="Arial"/>
                <w:szCs w:val="19"/>
                <w:lang w:eastAsia="es-AR"/>
              </w:rPr>
              <w:t>Cargos por contratos de carácter oneroso</w:t>
            </w:r>
          </w:p>
        </w:tc>
        <w:tc>
          <w:tcPr>
            <w:tcW w:w="1417" w:type="dxa"/>
            <w:tcBorders>
              <w:top w:val="nil"/>
              <w:left w:val="nil"/>
              <w:bottom w:val="nil"/>
              <w:right w:val="nil"/>
            </w:tcBorders>
            <w:shd w:val="clear" w:color="auto" w:fill="auto"/>
            <w:noWrap/>
            <w:vAlign w:val="bottom"/>
          </w:tcPr>
          <w:p w14:paraId="5D4241FA" w14:textId="77777777" w:rsidR="009651F5" w:rsidRPr="006C0EB0" w:rsidRDefault="009651F5" w:rsidP="00B7696F">
            <w:pPr>
              <w:jc w:val="right"/>
              <w:rPr>
                <w:rFonts w:cs="Arial"/>
                <w:szCs w:val="19"/>
                <w:lang w:eastAsia="es-AR"/>
              </w:rPr>
            </w:pPr>
            <w:r w:rsidRPr="006C0EB0">
              <w:rPr>
                <w:rFonts w:cs="Arial"/>
                <w:szCs w:val="19"/>
                <w:lang w:eastAsia="es-AR"/>
              </w:rPr>
              <w:t>1.512</w:t>
            </w:r>
          </w:p>
        </w:tc>
        <w:tc>
          <w:tcPr>
            <w:tcW w:w="1175" w:type="dxa"/>
            <w:tcBorders>
              <w:top w:val="nil"/>
              <w:left w:val="nil"/>
              <w:bottom w:val="nil"/>
              <w:right w:val="nil"/>
            </w:tcBorders>
            <w:vAlign w:val="bottom"/>
          </w:tcPr>
          <w:p w14:paraId="51E9E92A" w14:textId="77777777" w:rsidR="009651F5" w:rsidRPr="006C0EB0" w:rsidRDefault="00AC07DA" w:rsidP="00B7696F">
            <w:pPr>
              <w:jc w:val="right"/>
              <w:rPr>
                <w:szCs w:val="19"/>
                <w:lang w:eastAsia="es-AR"/>
              </w:rPr>
            </w:pPr>
            <w:r w:rsidRPr="006C0EB0">
              <w:rPr>
                <w:rFonts w:cs="Arial"/>
                <w:color w:val="000000"/>
                <w:szCs w:val="19"/>
                <w:lang w:eastAsia="es-AR"/>
              </w:rPr>
              <w:t>2.300</w:t>
            </w:r>
          </w:p>
        </w:tc>
      </w:tr>
      <w:tr w:rsidR="009651F5" w:rsidRPr="006C0EB0" w14:paraId="775B6812" w14:textId="77777777" w:rsidTr="008D0899">
        <w:trPr>
          <w:trHeight w:val="277"/>
        </w:trPr>
        <w:tc>
          <w:tcPr>
            <w:tcW w:w="6449" w:type="dxa"/>
            <w:tcBorders>
              <w:top w:val="nil"/>
              <w:left w:val="nil"/>
              <w:bottom w:val="nil"/>
              <w:right w:val="nil"/>
            </w:tcBorders>
            <w:shd w:val="clear" w:color="auto" w:fill="auto"/>
            <w:noWrap/>
            <w:vAlign w:val="bottom"/>
            <w:hideMark/>
          </w:tcPr>
          <w:p w14:paraId="208C1A21" w14:textId="77777777" w:rsidR="009651F5" w:rsidRPr="006C0EB0" w:rsidRDefault="009651F5" w:rsidP="00B7696F">
            <w:pPr>
              <w:jc w:val="both"/>
              <w:rPr>
                <w:rFonts w:cs="Arial"/>
                <w:szCs w:val="19"/>
                <w:lang w:eastAsia="es-AR"/>
              </w:rPr>
            </w:pPr>
            <w:r w:rsidRPr="006C0EB0">
              <w:rPr>
                <w:rFonts w:cs="Arial"/>
                <w:szCs w:val="19"/>
                <w:lang w:eastAsia="es-AR"/>
              </w:rPr>
              <w:t>Donaciones</w:t>
            </w:r>
          </w:p>
        </w:tc>
        <w:tc>
          <w:tcPr>
            <w:tcW w:w="1417" w:type="dxa"/>
            <w:tcBorders>
              <w:left w:val="nil"/>
              <w:bottom w:val="nil"/>
              <w:right w:val="nil"/>
            </w:tcBorders>
            <w:shd w:val="clear" w:color="auto" w:fill="auto"/>
            <w:noWrap/>
            <w:vAlign w:val="bottom"/>
          </w:tcPr>
          <w:p w14:paraId="39D31BBC" w14:textId="77777777" w:rsidR="009651F5" w:rsidRPr="006C0EB0" w:rsidRDefault="009651F5" w:rsidP="00B7696F">
            <w:pPr>
              <w:jc w:val="right"/>
              <w:rPr>
                <w:rFonts w:cs="Arial"/>
                <w:szCs w:val="19"/>
                <w:lang w:eastAsia="es-AR"/>
              </w:rPr>
            </w:pPr>
            <w:r w:rsidRPr="006C0EB0">
              <w:rPr>
                <w:rFonts w:cs="Arial"/>
                <w:szCs w:val="19"/>
                <w:lang w:eastAsia="es-AR"/>
              </w:rPr>
              <w:t>2.508</w:t>
            </w:r>
          </w:p>
        </w:tc>
        <w:tc>
          <w:tcPr>
            <w:tcW w:w="1175" w:type="dxa"/>
            <w:tcBorders>
              <w:left w:val="nil"/>
              <w:bottom w:val="nil"/>
              <w:right w:val="nil"/>
            </w:tcBorders>
            <w:vAlign w:val="bottom"/>
          </w:tcPr>
          <w:p w14:paraId="72DBDA87" w14:textId="77777777" w:rsidR="009651F5" w:rsidRPr="006C0EB0" w:rsidRDefault="00AC07DA" w:rsidP="00B7696F">
            <w:pPr>
              <w:jc w:val="right"/>
              <w:rPr>
                <w:szCs w:val="19"/>
                <w:lang w:eastAsia="es-AR"/>
              </w:rPr>
            </w:pPr>
            <w:r w:rsidRPr="006C0EB0">
              <w:rPr>
                <w:rFonts w:cs="Arial"/>
                <w:color w:val="000000"/>
                <w:szCs w:val="19"/>
                <w:lang w:eastAsia="es-AR"/>
              </w:rPr>
              <w:t>-</w:t>
            </w:r>
          </w:p>
        </w:tc>
      </w:tr>
      <w:tr w:rsidR="009651F5" w:rsidRPr="006C0EB0" w14:paraId="35D1D5F8" w14:textId="77777777" w:rsidTr="008D0899">
        <w:trPr>
          <w:trHeight w:val="277"/>
        </w:trPr>
        <w:tc>
          <w:tcPr>
            <w:tcW w:w="6449" w:type="dxa"/>
            <w:tcBorders>
              <w:top w:val="nil"/>
              <w:left w:val="nil"/>
              <w:bottom w:val="nil"/>
              <w:right w:val="nil"/>
            </w:tcBorders>
            <w:shd w:val="clear" w:color="auto" w:fill="auto"/>
            <w:noWrap/>
            <w:vAlign w:val="bottom"/>
            <w:hideMark/>
          </w:tcPr>
          <w:p w14:paraId="08B484A3" w14:textId="77777777" w:rsidR="009651F5" w:rsidRPr="006C0EB0" w:rsidRDefault="009651F5" w:rsidP="00B7696F">
            <w:pPr>
              <w:jc w:val="both"/>
              <w:rPr>
                <w:rFonts w:cs="Arial"/>
                <w:szCs w:val="19"/>
                <w:lang w:eastAsia="es-AR"/>
              </w:rPr>
            </w:pPr>
            <w:r w:rsidRPr="006C0EB0">
              <w:rPr>
                <w:rFonts w:cs="Arial"/>
                <w:szCs w:val="19"/>
                <w:lang w:eastAsia="es-AR"/>
              </w:rPr>
              <w:t>Otros</w:t>
            </w:r>
          </w:p>
        </w:tc>
        <w:tc>
          <w:tcPr>
            <w:tcW w:w="1417" w:type="dxa"/>
            <w:tcBorders>
              <w:top w:val="nil"/>
              <w:left w:val="nil"/>
              <w:bottom w:val="single" w:sz="4" w:space="0" w:color="auto"/>
              <w:right w:val="nil"/>
            </w:tcBorders>
            <w:shd w:val="clear" w:color="auto" w:fill="auto"/>
            <w:noWrap/>
            <w:vAlign w:val="bottom"/>
          </w:tcPr>
          <w:p w14:paraId="10510BB4" w14:textId="4CD72178" w:rsidR="009651F5" w:rsidRPr="006C0EB0" w:rsidRDefault="00193F62" w:rsidP="00B7696F">
            <w:pPr>
              <w:jc w:val="right"/>
              <w:rPr>
                <w:rFonts w:cs="Arial"/>
                <w:szCs w:val="19"/>
                <w:lang w:eastAsia="es-AR"/>
              </w:rPr>
            </w:pPr>
            <w:r w:rsidRPr="006C0EB0">
              <w:rPr>
                <w:rFonts w:cs="Arial"/>
                <w:szCs w:val="19"/>
                <w:lang w:eastAsia="es-AR"/>
              </w:rPr>
              <w:t>18</w:t>
            </w:r>
          </w:p>
        </w:tc>
        <w:tc>
          <w:tcPr>
            <w:tcW w:w="1175" w:type="dxa"/>
            <w:tcBorders>
              <w:top w:val="nil"/>
              <w:left w:val="nil"/>
              <w:bottom w:val="nil"/>
              <w:right w:val="nil"/>
            </w:tcBorders>
            <w:vAlign w:val="bottom"/>
          </w:tcPr>
          <w:p w14:paraId="103AAB7F" w14:textId="77777777" w:rsidR="009651F5" w:rsidRPr="006C0EB0" w:rsidRDefault="00AC07DA" w:rsidP="00B7696F">
            <w:pPr>
              <w:jc w:val="right"/>
              <w:rPr>
                <w:szCs w:val="19"/>
                <w:lang w:eastAsia="es-AR"/>
              </w:rPr>
            </w:pPr>
            <w:r w:rsidRPr="006C0EB0">
              <w:rPr>
                <w:rFonts w:cs="Arial"/>
                <w:color w:val="000000"/>
                <w:szCs w:val="19"/>
                <w:lang w:eastAsia="es-AR"/>
              </w:rPr>
              <w:t>82</w:t>
            </w:r>
          </w:p>
        </w:tc>
      </w:tr>
      <w:tr w:rsidR="009651F5" w:rsidRPr="006C0EB0" w14:paraId="3EC8CB25" w14:textId="77777777" w:rsidTr="008D0899">
        <w:trPr>
          <w:trHeight w:val="189"/>
        </w:trPr>
        <w:tc>
          <w:tcPr>
            <w:tcW w:w="6449" w:type="dxa"/>
            <w:tcBorders>
              <w:top w:val="nil"/>
              <w:left w:val="nil"/>
              <w:bottom w:val="nil"/>
              <w:right w:val="nil"/>
            </w:tcBorders>
            <w:shd w:val="clear" w:color="auto" w:fill="auto"/>
            <w:noWrap/>
            <w:vAlign w:val="bottom"/>
            <w:hideMark/>
          </w:tcPr>
          <w:p w14:paraId="4E0A52BA" w14:textId="77777777" w:rsidR="009651F5" w:rsidRPr="006C0EB0" w:rsidRDefault="009651F5" w:rsidP="00B7696F">
            <w:pPr>
              <w:jc w:val="both"/>
              <w:rPr>
                <w:szCs w:val="19"/>
                <w:lang w:eastAsia="es-AR"/>
              </w:rPr>
            </w:pPr>
          </w:p>
        </w:tc>
        <w:tc>
          <w:tcPr>
            <w:tcW w:w="1417" w:type="dxa"/>
            <w:tcBorders>
              <w:top w:val="single" w:sz="4" w:space="0" w:color="auto"/>
              <w:left w:val="nil"/>
              <w:bottom w:val="double" w:sz="4" w:space="0" w:color="auto"/>
              <w:right w:val="nil"/>
            </w:tcBorders>
            <w:shd w:val="clear" w:color="auto" w:fill="auto"/>
            <w:noWrap/>
            <w:vAlign w:val="bottom"/>
          </w:tcPr>
          <w:p w14:paraId="7D1475EB" w14:textId="5F401DD0" w:rsidR="009651F5" w:rsidRPr="006C0EB0" w:rsidRDefault="009651F5" w:rsidP="00B7696F">
            <w:pPr>
              <w:jc w:val="right"/>
              <w:rPr>
                <w:rFonts w:cs="Arial"/>
                <w:b/>
                <w:szCs w:val="19"/>
                <w:lang w:eastAsia="es-AR"/>
              </w:rPr>
            </w:pPr>
            <w:r w:rsidRPr="006C0EB0">
              <w:rPr>
                <w:rFonts w:cs="Arial"/>
                <w:b/>
                <w:szCs w:val="19"/>
                <w:lang w:eastAsia="es-AR"/>
              </w:rPr>
              <w:t>55.2</w:t>
            </w:r>
            <w:r w:rsidR="00193F62" w:rsidRPr="006C0EB0">
              <w:rPr>
                <w:rFonts w:cs="Arial"/>
                <w:b/>
                <w:szCs w:val="19"/>
                <w:lang w:eastAsia="es-AR"/>
              </w:rPr>
              <w:t>09</w:t>
            </w:r>
          </w:p>
        </w:tc>
        <w:tc>
          <w:tcPr>
            <w:tcW w:w="1175" w:type="dxa"/>
            <w:tcBorders>
              <w:top w:val="single" w:sz="4" w:space="0" w:color="auto"/>
              <w:left w:val="nil"/>
              <w:bottom w:val="double" w:sz="4" w:space="0" w:color="auto"/>
              <w:right w:val="nil"/>
            </w:tcBorders>
            <w:vAlign w:val="bottom"/>
          </w:tcPr>
          <w:p w14:paraId="14FCBC19" w14:textId="77777777" w:rsidR="009651F5" w:rsidRPr="006C0EB0" w:rsidRDefault="00AC07DA" w:rsidP="00B7696F">
            <w:pPr>
              <w:jc w:val="right"/>
              <w:rPr>
                <w:rFonts w:cs="Arial"/>
                <w:b/>
                <w:szCs w:val="19"/>
                <w:lang w:eastAsia="es-AR"/>
              </w:rPr>
            </w:pPr>
            <w:r w:rsidRPr="006C0EB0">
              <w:rPr>
                <w:rFonts w:cs="Arial"/>
                <w:b/>
                <w:color w:val="000000"/>
                <w:szCs w:val="19"/>
                <w:lang w:eastAsia="es-AR"/>
              </w:rPr>
              <w:t>89.872</w:t>
            </w:r>
          </w:p>
        </w:tc>
      </w:tr>
    </w:tbl>
    <w:p w14:paraId="38262FE5" w14:textId="77777777" w:rsidR="00744833" w:rsidRPr="006C0EB0" w:rsidRDefault="00744833" w:rsidP="00744833">
      <w:pPr>
        <w:pStyle w:val="Ttulo2"/>
        <w:numPr>
          <w:ilvl w:val="0"/>
          <w:numId w:val="0"/>
        </w:numPr>
        <w:jc w:val="both"/>
        <w:rPr>
          <w:b w:val="0"/>
          <w:sz w:val="19"/>
        </w:rPr>
      </w:pPr>
    </w:p>
    <w:p w14:paraId="2C083BC9" w14:textId="77777777" w:rsidR="00744833" w:rsidRPr="006C0EB0" w:rsidRDefault="00744833"/>
    <w:p w14:paraId="52EA4E75" w14:textId="77777777" w:rsidR="005309CC" w:rsidRPr="006C0EB0" w:rsidRDefault="009570BE" w:rsidP="008D0899">
      <w:pPr>
        <w:pStyle w:val="Ttulo2"/>
        <w:numPr>
          <w:ilvl w:val="0"/>
          <w:numId w:val="23"/>
        </w:numPr>
        <w:ind w:left="0"/>
        <w:jc w:val="both"/>
      </w:pPr>
      <w:bookmarkStart w:id="78" w:name="_Toc23844967"/>
      <w:r w:rsidRPr="006C0EB0">
        <w:t>I</w:t>
      </w:r>
      <w:r w:rsidR="00577FBF" w:rsidRPr="006C0EB0">
        <w:t>NFORMACIÓN CUANTITATIVA Y CUALITATIVA SOBRE VALORES RAZONABLE</w:t>
      </w:r>
      <w:r w:rsidR="00E62591" w:rsidRPr="006C0EB0">
        <w:t>S Y CATEGORÍAS DE ACTIVOS Y PASIVOS FINANCIEROS</w:t>
      </w:r>
      <w:bookmarkEnd w:id="78"/>
    </w:p>
    <w:p w14:paraId="01D0C070" w14:textId="77777777" w:rsidR="00C90FE3" w:rsidRPr="006C0EB0" w:rsidRDefault="00C90FE3" w:rsidP="00C90FE3">
      <w:pPr>
        <w:pStyle w:val="Ttulo2"/>
        <w:numPr>
          <w:ilvl w:val="0"/>
          <w:numId w:val="0"/>
        </w:numPr>
        <w:ind w:left="2061"/>
      </w:pPr>
    </w:p>
    <w:p w14:paraId="40734BAC" w14:textId="77777777" w:rsidR="00AD26A9" w:rsidRPr="006C0EB0" w:rsidRDefault="00C90FE3" w:rsidP="00AD26A9">
      <w:pPr>
        <w:jc w:val="both"/>
      </w:pPr>
      <w:r w:rsidRPr="006C0EB0">
        <w:rPr>
          <w:rFonts w:cs="Arial"/>
          <w:szCs w:val="19"/>
        </w:rPr>
        <w:t>El valor razonable es definido como el importe por el cual un activo podría ser intercambiado o un pasivo liquidado, en condiciones de independencia mutua entre participantes del mercado principal (o más ventajoso) correctamente informados y dispuestos a ello en una transacción ordenada y corriente,  a la fecha de medición en las condiciones actuales del mercado independientemente de si ese precio es directamente observable o estimado utilizando una técnica de valoración bajo el supuesto que la Entidad es una empresa en marcha.</w:t>
      </w:r>
    </w:p>
    <w:p w14:paraId="222AEE2A" w14:textId="77777777" w:rsidR="00744833" w:rsidRPr="006C0EB0" w:rsidRDefault="00744833" w:rsidP="00C90FE3">
      <w:pPr>
        <w:jc w:val="both"/>
        <w:rPr>
          <w:rFonts w:cs="Arial"/>
          <w:szCs w:val="19"/>
        </w:rPr>
      </w:pPr>
    </w:p>
    <w:p w14:paraId="63FF8238" w14:textId="77777777" w:rsidR="00C90FE3" w:rsidRPr="006C0EB0" w:rsidRDefault="00C90FE3" w:rsidP="00C90FE3">
      <w:pPr>
        <w:jc w:val="both"/>
      </w:pPr>
      <w:r w:rsidRPr="006C0EB0">
        <w:rPr>
          <w:rFonts w:cs="Arial"/>
          <w:szCs w:val="19"/>
        </w:rPr>
        <w:t xml:space="preserve">Cuando un instrumento financiero es comercializado en un mercado líquido y activo, su precio en el mercado en una transacción real brinda la mejor evidencia de su valor razonable. No obstante, cuando no se cuenta con el precio estipulado en el mercado o éste no puede ser un indicativo del valor razonable del instrumento, para determinar dicho valor razonable se puede utilizar el valor de mercado de otro instrumento de similares características, el análisis de flujos descontados u otras técnicas aplicables, las cuales se ven afectadas de manera significativa por los supuestos utilizados.   </w:t>
      </w:r>
    </w:p>
    <w:p w14:paraId="5C338AB0" w14:textId="77777777" w:rsidR="00C90FE3" w:rsidRPr="006C0EB0" w:rsidRDefault="00C90FE3" w:rsidP="00C90FE3">
      <w:pPr>
        <w:jc w:val="both"/>
        <w:rPr>
          <w:rFonts w:cs="Arial"/>
          <w:szCs w:val="19"/>
        </w:rPr>
      </w:pPr>
      <w:r w:rsidRPr="006C0EB0">
        <w:rPr>
          <w:rFonts w:cs="Arial"/>
          <w:szCs w:val="19"/>
        </w:rPr>
        <w:t xml:space="preserve"> </w:t>
      </w:r>
    </w:p>
    <w:p w14:paraId="405C74CE" w14:textId="77777777" w:rsidR="00C90FE3" w:rsidRPr="006C0EB0" w:rsidRDefault="00C90FE3" w:rsidP="00C90FE3">
      <w:pPr>
        <w:jc w:val="both"/>
        <w:rPr>
          <w:rFonts w:cs="Arial"/>
          <w:szCs w:val="19"/>
        </w:rPr>
      </w:pPr>
      <w:r w:rsidRPr="006C0EB0">
        <w:rPr>
          <w:rFonts w:cs="Arial"/>
          <w:szCs w:val="19"/>
        </w:rPr>
        <w:t>Si bien la Gerencia ha utilizado su mejor juicio en la estimación de los valores razonables de sus instrumentos financieros, cualquier técnica para efectuar dicha estimación implica cierto nivel de fragilidad inherente.</w:t>
      </w:r>
    </w:p>
    <w:p w14:paraId="35F9C7C5" w14:textId="77777777" w:rsidR="00C90FE3" w:rsidRPr="006C0EB0" w:rsidRDefault="00C90FE3" w:rsidP="00C90FE3">
      <w:pPr>
        <w:jc w:val="both"/>
        <w:rPr>
          <w:rFonts w:cs="Arial"/>
          <w:szCs w:val="19"/>
        </w:rPr>
      </w:pPr>
    </w:p>
    <w:p w14:paraId="4A71AE9A" w14:textId="77777777" w:rsidR="00C90FE3" w:rsidRPr="006C0EB0" w:rsidRDefault="00C90FE3" w:rsidP="00C90FE3">
      <w:pPr>
        <w:jc w:val="both"/>
        <w:rPr>
          <w:rFonts w:cs="Arial"/>
          <w:szCs w:val="19"/>
          <w:u w:val="single"/>
        </w:rPr>
      </w:pPr>
      <w:r w:rsidRPr="006C0EB0">
        <w:rPr>
          <w:rFonts w:cs="Arial"/>
          <w:szCs w:val="19"/>
          <w:u w:val="single"/>
        </w:rPr>
        <w:t>Jerarquías de valores razonables</w:t>
      </w:r>
    </w:p>
    <w:p w14:paraId="06442237" w14:textId="77777777" w:rsidR="00C90FE3" w:rsidRPr="006C0EB0" w:rsidRDefault="00C90FE3" w:rsidP="00C90FE3">
      <w:pPr>
        <w:jc w:val="both"/>
        <w:rPr>
          <w:rFonts w:cs="Arial"/>
          <w:szCs w:val="19"/>
        </w:rPr>
      </w:pPr>
    </w:p>
    <w:p w14:paraId="7EE14A67" w14:textId="77777777" w:rsidR="00C90FE3" w:rsidRPr="006C0EB0" w:rsidRDefault="00C90FE3" w:rsidP="00C90FE3">
      <w:pPr>
        <w:jc w:val="both"/>
        <w:rPr>
          <w:rFonts w:cs="Arial"/>
          <w:szCs w:val="19"/>
        </w:rPr>
      </w:pPr>
      <w:r w:rsidRPr="006C0EB0">
        <w:rPr>
          <w:rFonts w:cs="Arial"/>
          <w:szCs w:val="19"/>
        </w:rPr>
        <w:t>La Entidad utiliza las siguientes jerarquías para determinar y revelar el valor razonable de los instrumentos financieros, según la técnica de valoración aplicada:</w:t>
      </w:r>
    </w:p>
    <w:p w14:paraId="23F05AFD" w14:textId="77777777" w:rsidR="00C90FE3" w:rsidRPr="006C0EB0" w:rsidRDefault="00C90FE3" w:rsidP="00C90FE3">
      <w:pPr>
        <w:jc w:val="both"/>
        <w:rPr>
          <w:rFonts w:cs="Arial"/>
          <w:szCs w:val="19"/>
        </w:rPr>
      </w:pPr>
    </w:p>
    <w:p w14:paraId="56DF6244" w14:textId="77777777" w:rsidR="00C90FE3" w:rsidRPr="006C0EB0" w:rsidRDefault="00C90FE3" w:rsidP="00AD26A9">
      <w:pPr>
        <w:pStyle w:val="Prrafodelista"/>
        <w:numPr>
          <w:ilvl w:val="0"/>
          <w:numId w:val="8"/>
        </w:numPr>
        <w:jc w:val="both"/>
        <w:rPr>
          <w:rFonts w:cs="Arial"/>
          <w:szCs w:val="19"/>
        </w:rPr>
      </w:pPr>
      <w:r w:rsidRPr="006C0EB0">
        <w:rPr>
          <w:rFonts w:cs="Arial"/>
          <w:szCs w:val="19"/>
        </w:rPr>
        <w:t xml:space="preserve">Nivel 1: Precios de cotización (sin ajustar) observables en mercados activos, a los que la Entidad accede a la fecha de medición, para activos o pasivos idénticos. </w:t>
      </w:r>
    </w:p>
    <w:p w14:paraId="52C9BA0C" w14:textId="77777777" w:rsidR="00C90FE3" w:rsidRPr="006C0EB0" w:rsidRDefault="00C90FE3" w:rsidP="00C90FE3">
      <w:pPr>
        <w:pStyle w:val="Prrafodelista"/>
        <w:jc w:val="both"/>
        <w:rPr>
          <w:rFonts w:cs="Arial"/>
          <w:szCs w:val="19"/>
        </w:rPr>
      </w:pPr>
    </w:p>
    <w:p w14:paraId="1FF3350E" w14:textId="77777777" w:rsidR="00C90FE3" w:rsidRPr="006C0EB0" w:rsidRDefault="00C90FE3" w:rsidP="00AD26A9">
      <w:pPr>
        <w:pStyle w:val="Prrafodelista"/>
        <w:numPr>
          <w:ilvl w:val="0"/>
          <w:numId w:val="8"/>
        </w:numPr>
        <w:jc w:val="both"/>
        <w:rPr>
          <w:rFonts w:cs="Arial"/>
          <w:szCs w:val="19"/>
        </w:rPr>
      </w:pPr>
      <w:r w:rsidRPr="006C0EB0">
        <w:rPr>
          <w:rFonts w:cs="Arial"/>
          <w:szCs w:val="19"/>
        </w:rPr>
        <w:t>Nivel 2: Técnicas de valoración para las que los datos y las variables que tienen un efecto significativo sobre la determinación del valor razonable registrado o revelado, son observables directa o indirectamente.</w:t>
      </w:r>
      <w:r w:rsidRPr="006C0EB0">
        <w:t xml:space="preserve"> </w:t>
      </w:r>
      <w:r w:rsidRPr="006C0EB0">
        <w:rPr>
          <w:rFonts w:cs="Arial"/>
          <w:szCs w:val="19"/>
        </w:rPr>
        <w:t>Tales datos incluyen cotizaciones para activos o pasivos similares en mercados activos, cotizaciones para instrumentos idénticos en mercados inactivos y datos observables distintos de cotizaciones.</w:t>
      </w:r>
    </w:p>
    <w:p w14:paraId="504713A1" w14:textId="77777777" w:rsidR="00D25BB2" w:rsidRPr="006C0EB0" w:rsidRDefault="00D25BB2">
      <w:pPr>
        <w:rPr>
          <w:rFonts w:cs="Arial"/>
          <w:szCs w:val="19"/>
        </w:rPr>
      </w:pPr>
      <w:r w:rsidRPr="006C0EB0">
        <w:rPr>
          <w:rFonts w:cs="Arial"/>
          <w:szCs w:val="19"/>
        </w:rPr>
        <w:br w:type="page"/>
      </w:r>
    </w:p>
    <w:p w14:paraId="51C8F482" w14:textId="77777777" w:rsidR="00D25BB2" w:rsidRPr="006C0EB0" w:rsidRDefault="00015E1C" w:rsidP="0042180C">
      <w:pPr>
        <w:pStyle w:val="Ttulo3"/>
        <w:ind w:hanging="426"/>
        <w:rPr>
          <w:sz w:val="22"/>
          <w:szCs w:val="22"/>
        </w:rPr>
      </w:pPr>
      <w:r w:rsidRPr="006C0EB0">
        <w:rPr>
          <w:sz w:val="22"/>
          <w:szCs w:val="22"/>
        </w:rPr>
        <w:t xml:space="preserve">19. </w:t>
      </w:r>
      <w:r w:rsidR="0042180C" w:rsidRPr="006C0EB0">
        <w:rPr>
          <w:sz w:val="22"/>
          <w:szCs w:val="22"/>
        </w:rPr>
        <w:t xml:space="preserve"> </w:t>
      </w:r>
      <w:r w:rsidR="00D25BB2" w:rsidRPr="006C0EB0">
        <w:rPr>
          <w:sz w:val="22"/>
          <w:szCs w:val="22"/>
        </w:rPr>
        <w:t>INFORMACIÓN CUANTITATIVA Y CUALITATIVA SOBRE VALORES RAZONABLES Y CATEGORÍAS DE ACTIVOS Y PASIVOS FINANCIEROS (Cont.)</w:t>
      </w:r>
    </w:p>
    <w:p w14:paraId="25590415" w14:textId="77777777" w:rsidR="00C90FE3" w:rsidRPr="006C0EB0" w:rsidRDefault="00C90FE3" w:rsidP="00C90FE3">
      <w:pPr>
        <w:jc w:val="both"/>
        <w:rPr>
          <w:rFonts w:cs="Arial"/>
          <w:szCs w:val="19"/>
        </w:rPr>
      </w:pPr>
    </w:p>
    <w:p w14:paraId="62FE5FD6" w14:textId="77777777" w:rsidR="00C90FE3" w:rsidRPr="006C0EB0" w:rsidRDefault="00C90FE3" w:rsidP="00AD26A9">
      <w:pPr>
        <w:pStyle w:val="Prrafodelista"/>
        <w:numPr>
          <w:ilvl w:val="0"/>
          <w:numId w:val="8"/>
        </w:numPr>
        <w:jc w:val="both"/>
        <w:rPr>
          <w:rFonts w:cs="Arial"/>
          <w:szCs w:val="19"/>
        </w:rPr>
      </w:pPr>
      <w:r w:rsidRPr="006C0EB0">
        <w:rPr>
          <w:rFonts w:cs="Arial"/>
          <w:szCs w:val="19"/>
        </w:rPr>
        <w:t>Nivel 3: Técnicas de valoración para las que los datos y las variables que tienen un efecto significativo sobre la determinación del valor razonable registrado o revelado, no se basan en información observable del mercado.</w:t>
      </w:r>
    </w:p>
    <w:p w14:paraId="53AF7626" w14:textId="77777777" w:rsidR="00C90FE3" w:rsidRPr="006C0EB0" w:rsidRDefault="00C90FE3" w:rsidP="00C90FE3">
      <w:pPr>
        <w:jc w:val="both"/>
        <w:rPr>
          <w:rFonts w:cs="Arial"/>
          <w:szCs w:val="19"/>
          <w:lang w:val="x-none"/>
        </w:rPr>
      </w:pPr>
    </w:p>
    <w:p w14:paraId="0D546EBE" w14:textId="77777777" w:rsidR="00C90FE3" w:rsidRPr="006C0EB0" w:rsidRDefault="00C90FE3" w:rsidP="00C90FE3">
      <w:pPr>
        <w:jc w:val="both"/>
        <w:rPr>
          <w:lang w:val="es-ES_tradnl"/>
        </w:rPr>
      </w:pPr>
      <w:r w:rsidRPr="006C0EB0">
        <w:rPr>
          <w:lang w:val="es-ES_tradnl"/>
        </w:rPr>
        <w:t>El Anexo P “Categorías de Activos y Pasivos financieros” muestra la jerarquía en la medición del valor razonable de los activos y pasivos financieros medidos a valor razonable en el Estado de Situación Financiera.</w:t>
      </w:r>
    </w:p>
    <w:p w14:paraId="7B2927D1" w14:textId="77777777" w:rsidR="00C90FE3" w:rsidRPr="006C0EB0" w:rsidRDefault="00C90FE3" w:rsidP="00C90FE3">
      <w:pPr>
        <w:jc w:val="both"/>
        <w:rPr>
          <w:lang w:val="es-ES_tradnl"/>
        </w:rPr>
      </w:pPr>
    </w:p>
    <w:p w14:paraId="74E970FD" w14:textId="77777777" w:rsidR="00C90FE3" w:rsidRPr="006C0EB0" w:rsidRDefault="00C90FE3" w:rsidP="00C90FE3">
      <w:pPr>
        <w:pStyle w:val="Textoinfaud"/>
        <w:tabs>
          <w:tab w:val="clear" w:pos="720"/>
        </w:tabs>
        <w:autoSpaceDE w:val="0"/>
        <w:autoSpaceDN w:val="0"/>
        <w:adjustRightInd w:val="0"/>
        <w:spacing w:line="240" w:lineRule="auto"/>
        <w:rPr>
          <w:rFonts w:cs="Arial"/>
          <w:szCs w:val="19"/>
          <w:lang w:eastAsia="es-ES"/>
        </w:rPr>
      </w:pPr>
      <w:r w:rsidRPr="006C0EB0">
        <w:rPr>
          <w:rFonts w:cs="Arial"/>
          <w:color w:val="000000" w:themeColor="text1"/>
          <w:szCs w:val="19"/>
          <w:u w:val="single"/>
        </w:rPr>
        <w:t>Descripción del proceso de medición</w:t>
      </w:r>
    </w:p>
    <w:p w14:paraId="3AA081B0" w14:textId="77777777" w:rsidR="00C90FE3" w:rsidRPr="006C0EB0" w:rsidRDefault="00C90FE3" w:rsidP="00C90FE3">
      <w:pPr>
        <w:pStyle w:val="HTMLconformatoprevio"/>
        <w:shd w:val="clear" w:color="auto" w:fill="FFFFFF"/>
        <w:ind w:left="426"/>
        <w:jc w:val="both"/>
        <w:rPr>
          <w:rFonts w:ascii="Arial" w:hAnsi="Arial" w:cs="Arial"/>
          <w:color w:val="000000" w:themeColor="text1"/>
          <w:sz w:val="19"/>
          <w:szCs w:val="19"/>
        </w:rPr>
      </w:pPr>
    </w:p>
    <w:p w14:paraId="3A9C0671" w14:textId="77777777" w:rsidR="00C90FE3" w:rsidRPr="006C0EB0" w:rsidRDefault="00C90FE3" w:rsidP="00C90FE3">
      <w:pPr>
        <w:tabs>
          <w:tab w:val="left" w:pos="786"/>
        </w:tabs>
        <w:jc w:val="both"/>
      </w:pPr>
      <w:r w:rsidRPr="006C0EB0">
        <w:t>La descripción del proceso de medición de los activos y pasivos mencionados precedentemente se mencionan en la nota 1</w:t>
      </w:r>
      <w:r w:rsidR="00D819C1" w:rsidRPr="006C0EB0">
        <w:t>8</w:t>
      </w:r>
      <w:r w:rsidRPr="006C0EB0">
        <w:t>. a los Estados financieros consolidados al 3</w:t>
      </w:r>
      <w:r w:rsidR="002B73C0" w:rsidRPr="006C0EB0">
        <w:t>1</w:t>
      </w:r>
      <w:r w:rsidRPr="006C0EB0">
        <w:t xml:space="preserve"> de </w:t>
      </w:r>
      <w:r w:rsidR="002B73C0" w:rsidRPr="006C0EB0">
        <w:rPr>
          <w:rFonts w:cs="Arial"/>
          <w:szCs w:val="19"/>
        </w:rPr>
        <w:t>marzo</w:t>
      </w:r>
      <w:r w:rsidR="00EE453D" w:rsidRPr="006C0EB0">
        <w:t xml:space="preserve"> </w:t>
      </w:r>
      <w:r w:rsidRPr="006C0EB0">
        <w:t>de 20</w:t>
      </w:r>
      <w:r w:rsidR="002B73C0" w:rsidRPr="006C0EB0">
        <w:t>20</w:t>
      </w:r>
      <w:r w:rsidR="00A131C3" w:rsidRPr="006C0EB0">
        <w:t>.</w:t>
      </w:r>
    </w:p>
    <w:p w14:paraId="0EAFFE29" w14:textId="77777777" w:rsidR="00B60159" w:rsidRPr="006C0EB0" w:rsidRDefault="00B60159" w:rsidP="00B60159">
      <w:pPr>
        <w:pStyle w:val="Prrafodelista"/>
        <w:shd w:val="clear" w:color="auto" w:fill="FFFFFF" w:themeFill="background1"/>
        <w:ind w:left="0"/>
        <w:jc w:val="both"/>
        <w:rPr>
          <w:rFonts w:cs="Arial"/>
          <w:szCs w:val="19"/>
          <w:u w:val="single"/>
          <w:lang w:val="es-AR"/>
        </w:rPr>
      </w:pPr>
    </w:p>
    <w:p w14:paraId="10B62DF5" w14:textId="77777777" w:rsidR="00B60159" w:rsidRPr="006C0EB0" w:rsidRDefault="00B60159" w:rsidP="00B60159">
      <w:pPr>
        <w:pStyle w:val="Prrafodelista"/>
        <w:shd w:val="clear" w:color="auto" w:fill="FFFFFF" w:themeFill="background1"/>
        <w:ind w:left="0"/>
        <w:jc w:val="both"/>
        <w:rPr>
          <w:rFonts w:cs="Arial"/>
          <w:szCs w:val="19"/>
          <w:u w:val="single"/>
          <w:lang w:val="es-AR"/>
        </w:rPr>
      </w:pPr>
      <w:r w:rsidRPr="006C0EB0">
        <w:rPr>
          <w:rFonts w:cs="Arial"/>
          <w:szCs w:val="19"/>
          <w:u w:val="single"/>
        </w:rPr>
        <w:t>Activos y pasivos financieros no registrados a valor razonable en el Estado de Situación</w:t>
      </w:r>
      <w:r w:rsidRPr="006C0EB0">
        <w:rPr>
          <w:rFonts w:cs="Arial"/>
          <w:szCs w:val="19"/>
          <w:u w:val="single"/>
          <w:lang w:val="es-AR"/>
        </w:rPr>
        <w:t xml:space="preserve"> Financiera</w:t>
      </w:r>
    </w:p>
    <w:p w14:paraId="380DD949" w14:textId="77777777" w:rsidR="00B60159" w:rsidRPr="006C0EB0" w:rsidRDefault="00B60159" w:rsidP="00B60159">
      <w:pPr>
        <w:pStyle w:val="Prrafodelista"/>
        <w:shd w:val="clear" w:color="auto" w:fill="FFFFFF" w:themeFill="background1"/>
        <w:ind w:left="0"/>
        <w:jc w:val="both"/>
        <w:rPr>
          <w:rFonts w:cs="Arial"/>
          <w:szCs w:val="19"/>
          <w:lang w:val="es-AR"/>
        </w:rPr>
      </w:pPr>
    </w:p>
    <w:p w14:paraId="065591BA" w14:textId="77777777" w:rsidR="00D819C1" w:rsidRPr="006C0EB0" w:rsidRDefault="00B60159" w:rsidP="00744833">
      <w:pPr>
        <w:pStyle w:val="Prrafodelista"/>
        <w:shd w:val="clear" w:color="auto" w:fill="FFFFFF" w:themeFill="background1"/>
        <w:ind w:left="0"/>
        <w:jc w:val="both"/>
        <w:rPr>
          <w:rFonts w:cs="Arial"/>
          <w:szCs w:val="19"/>
        </w:rPr>
      </w:pPr>
      <w:r w:rsidRPr="006C0EB0">
        <w:rPr>
          <w:rFonts w:cs="Arial"/>
          <w:szCs w:val="19"/>
          <w:lang w:val="es-AR"/>
        </w:rPr>
        <w:t>Los siguientes</w:t>
      </w:r>
      <w:r w:rsidRPr="006C0EB0">
        <w:rPr>
          <w:rFonts w:cs="Arial"/>
          <w:szCs w:val="19"/>
        </w:rPr>
        <w:t xml:space="preserve"> cuadro</w:t>
      </w:r>
      <w:r w:rsidRPr="006C0EB0">
        <w:rPr>
          <w:rFonts w:cs="Arial"/>
          <w:szCs w:val="19"/>
          <w:lang w:val="es-AR"/>
        </w:rPr>
        <w:t>s</w:t>
      </w:r>
      <w:r w:rsidRPr="006C0EB0">
        <w:rPr>
          <w:rFonts w:cs="Arial"/>
          <w:szCs w:val="19"/>
        </w:rPr>
        <w:t xml:space="preserve"> muestra una comparación entre el valor contable y el valor razonable de los instrumentos financieros no registrados a valor razonable al</w:t>
      </w:r>
      <w:r w:rsidRPr="006C0EB0">
        <w:rPr>
          <w:rFonts w:cs="Arial"/>
          <w:szCs w:val="19"/>
          <w:lang w:val="es-AR"/>
        </w:rPr>
        <w:t xml:space="preserve"> </w:t>
      </w:r>
      <w:r w:rsidR="00301566" w:rsidRPr="006C0EB0">
        <w:rPr>
          <w:rFonts w:cs="Arial"/>
          <w:szCs w:val="19"/>
          <w:lang w:val="es-AR"/>
        </w:rPr>
        <w:t>31</w:t>
      </w:r>
      <w:r w:rsidRPr="006C0EB0">
        <w:rPr>
          <w:rFonts w:cs="Arial"/>
          <w:szCs w:val="19"/>
          <w:lang w:val="es-AR"/>
        </w:rPr>
        <w:t xml:space="preserve"> de </w:t>
      </w:r>
      <w:r w:rsidR="00301566" w:rsidRPr="006C0EB0">
        <w:rPr>
          <w:rFonts w:cs="Arial"/>
          <w:szCs w:val="19"/>
          <w:lang w:val="es-AR"/>
        </w:rPr>
        <w:t>marzo</w:t>
      </w:r>
      <w:r w:rsidR="00EE453D" w:rsidRPr="006C0EB0">
        <w:rPr>
          <w:rFonts w:cs="Arial"/>
          <w:szCs w:val="19"/>
          <w:lang w:val="es-AR"/>
        </w:rPr>
        <w:t xml:space="preserve"> </w:t>
      </w:r>
      <w:r w:rsidRPr="006C0EB0">
        <w:rPr>
          <w:rFonts w:cs="Arial"/>
          <w:szCs w:val="19"/>
          <w:lang w:val="es-AR"/>
        </w:rPr>
        <w:t>de 20</w:t>
      </w:r>
      <w:r w:rsidR="00301566" w:rsidRPr="006C0EB0">
        <w:rPr>
          <w:rFonts w:cs="Arial"/>
          <w:szCs w:val="19"/>
          <w:lang w:val="es-AR"/>
        </w:rPr>
        <w:t>20</w:t>
      </w:r>
      <w:r w:rsidRPr="006C0EB0">
        <w:rPr>
          <w:rFonts w:cs="Arial"/>
          <w:szCs w:val="19"/>
          <w:lang w:val="es-AR"/>
        </w:rPr>
        <w:t xml:space="preserve"> y</w:t>
      </w:r>
      <w:r w:rsidRPr="006C0EB0">
        <w:rPr>
          <w:rFonts w:cs="Arial"/>
          <w:szCs w:val="19"/>
        </w:rPr>
        <w:t xml:space="preserve"> </w:t>
      </w:r>
      <w:r w:rsidRPr="006C0EB0">
        <w:rPr>
          <w:rFonts w:cs="Arial"/>
          <w:szCs w:val="19"/>
          <w:lang w:val="es-AR"/>
        </w:rPr>
        <w:t>31 de diciembre</w:t>
      </w:r>
      <w:r w:rsidRPr="006C0EB0">
        <w:rPr>
          <w:rFonts w:cs="Arial"/>
          <w:szCs w:val="19"/>
        </w:rPr>
        <w:t xml:space="preserve"> de 201</w:t>
      </w:r>
      <w:r w:rsidR="00301566" w:rsidRPr="006C0EB0">
        <w:rPr>
          <w:rFonts w:cs="Arial"/>
          <w:szCs w:val="19"/>
          <w:lang w:val="es-AR"/>
        </w:rPr>
        <w:t>9</w:t>
      </w:r>
      <w:r w:rsidRPr="006C0EB0">
        <w:rPr>
          <w:rFonts w:cs="Arial"/>
          <w:szCs w:val="19"/>
        </w:rPr>
        <w:t>:</w:t>
      </w:r>
    </w:p>
    <w:p w14:paraId="1BC435A2" w14:textId="77777777" w:rsidR="00D25BB2" w:rsidRPr="006C0EB0" w:rsidRDefault="00D25BB2" w:rsidP="00744833">
      <w:pPr>
        <w:pStyle w:val="Prrafodelista"/>
        <w:shd w:val="clear" w:color="auto" w:fill="FFFFFF" w:themeFill="background1"/>
        <w:ind w:left="0"/>
        <w:jc w:val="both"/>
        <w:rPr>
          <w:rFonts w:cs="Arial"/>
          <w:szCs w:val="19"/>
          <w:u w:val="single"/>
        </w:rPr>
      </w:pPr>
    </w:p>
    <w:p w14:paraId="514A5002" w14:textId="77777777" w:rsidR="00AD26A9" w:rsidRPr="006C0EB0" w:rsidRDefault="00AD26A9" w:rsidP="00C90FE3">
      <w:pPr>
        <w:pStyle w:val="Prrafodelista"/>
        <w:shd w:val="clear" w:color="auto" w:fill="FFFFFF" w:themeFill="background1"/>
        <w:ind w:left="0"/>
        <w:jc w:val="both"/>
        <w:rPr>
          <w:rFonts w:cs="Arial"/>
          <w:szCs w:val="19"/>
          <w:u w:val="single"/>
          <w:lang w:val="es-AR"/>
        </w:rPr>
      </w:pPr>
    </w:p>
    <w:tbl>
      <w:tblPr>
        <w:tblW w:w="9116" w:type="dxa"/>
        <w:tblInd w:w="55" w:type="dxa"/>
        <w:tblCellMar>
          <w:left w:w="70" w:type="dxa"/>
          <w:right w:w="70" w:type="dxa"/>
        </w:tblCellMar>
        <w:tblLook w:val="04A0" w:firstRow="1" w:lastRow="0" w:firstColumn="1" w:lastColumn="0" w:noHBand="0" w:noVBand="1"/>
      </w:tblPr>
      <w:tblGrid>
        <w:gridCol w:w="2562"/>
        <w:gridCol w:w="1286"/>
        <w:gridCol w:w="11"/>
        <w:gridCol w:w="149"/>
        <w:gridCol w:w="11"/>
        <w:gridCol w:w="1255"/>
        <w:gridCol w:w="8"/>
        <w:gridCol w:w="1245"/>
        <w:gridCol w:w="8"/>
        <w:gridCol w:w="1190"/>
        <w:gridCol w:w="197"/>
        <w:gridCol w:w="1194"/>
      </w:tblGrid>
      <w:tr w:rsidR="00C90FE3" w:rsidRPr="006C0EB0" w14:paraId="4F7C7C34" w14:textId="77777777" w:rsidTr="004F3D37">
        <w:trPr>
          <w:trHeight w:val="250"/>
        </w:trPr>
        <w:tc>
          <w:tcPr>
            <w:tcW w:w="2562" w:type="dxa"/>
            <w:tcBorders>
              <w:top w:val="nil"/>
              <w:left w:val="nil"/>
              <w:bottom w:val="nil"/>
              <w:right w:val="nil"/>
            </w:tcBorders>
            <w:shd w:val="clear" w:color="auto" w:fill="auto"/>
            <w:vAlign w:val="center"/>
          </w:tcPr>
          <w:p w14:paraId="2AEC337F" w14:textId="77777777" w:rsidR="00AD26A9" w:rsidRPr="006C0EB0" w:rsidRDefault="00AD26A9" w:rsidP="004F3D37">
            <w:pPr>
              <w:jc w:val="center"/>
              <w:rPr>
                <w:rFonts w:cs="Arial"/>
                <w:b/>
                <w:bCs/>
                <w:color w:val="000000"/>
                <w:sz w:val="18"/>
                <w:szCs w:val="18"/>
                <w:lang w:eastAsia="es-AR"/>
              </w:rPr>
            </w:pPr>
          </w:p>
        </w:tc>
        <w:tc>
          <w:tcPr>
            <w:tcW w:w="6554" w:type="dxa"/>
            <w:gridSpan w:val="11"/>
            <w:tcBorders>
              <w:top w:val="single" w:sz="8" w:space="0" w:color="auto"/>
              <w:left w:val="nil"/>
              <w:bottom w:val="single" w:sz="8" w:space="0" w:color="000000"/>
              <w:right w:val="nil"/>
            </w:tcBorders>
            <w:shd w:val="clear" w:color="auto" w:fill="auto"/>
            <w:vAlign w:val="center"/>
          </w:tcPr>
          <w:p w14:paraId="42804FA6" w14:textId="77777777" w:rsidR="00C90FE3" w:rsidRPr="006C0EB0" w:rsidRDefault="002E7B63" w:rsidP="00D21C61">
            <w:pPr>
              <w:jc w:val="center"/>
              <w:rPr>
                <w:rFonts w:cs="Arial"/>
                <w:b/>
                <w:bCs/>
                <w:color w:val="000000"/>
                <w:sz w:val="18"/>
                <w:szCs w:val="18"/>
                <w:lang w:eastAsia="es-AR"/>
              </w:rPr>
            </w:pPr>
            <w:r w:rsidRPr="006C0EB0">
              <w:rPr>
                <w:rFonts w:cs="Arial"/>
                <w:b/>
                <w:bCs/>
                <w:color w:val="000000"/>
                <w:sz w:val="18"/>
                <w:szCs w:val="18"/>
                <w:lang w:eastAsia="es-AR"/>
              </w:rPr>
              <w:t>31/03/2020</w:t>
            </w:r>
            <w:r w:rsidR="00C90FE3" w:rsidRPr="006C0EB0">
              <w:rPr>
                <w:rFonts w:cs="Arial"/>
                <w:b/>
                <w:bCs/>
                <w:color w:val="000000"/>
                <w:sz w:val="18"/>
                <w:szCs w:val="18"/>
                <w:lang w:eastAsia="es-AR"/>
              </w:rPr>
              <w:t xml:space="preserve"> </w:t>
            </w:r>
          </w:p>
        </w:tc>
      </w:tr>
      <w:tr w:rsidR="00C90FE3" w:rsidRPr="006C0EB0" w14:paraId="1CB1883D" w14:textId="77777777" w:rsidTr="004F3D37">
        <w:trPr>
          <w:trHeight w:val="250"/>
        </w:trPr>
        <w:tc>
          <w:tcPr>
            <w:tcW w:w="2562" w:type="dxa"/>
            <w:tcBorders>
              <w:top w:val="nil"/>
              <w:left w:val="nil"/>
              <w:bottom w:val="nil"/>
              <w:right w:val="nil"/>
            </w:tcBorders>
            <w:shd w:val="clear" w:color="auto" w:fill="auto"/>
            <w:vAlign w:val="center"/>
          </w:tcPr>
          <w:p w14:paraId="75B5BC1E" w14:textId="77777777" w:rsidR="00C90FE3" w:rsidRPr="006C0EB0" w:rsidRDefault="00C90FE3" w:rsidP="004F3D37">
            <w:pPr>
              <w:jc w:val="center"/>
              <w:rPr>
                <w:rFonts w:cs="Arial"/>
                <w:b/>
                <w:bCs/>
                <w:color w:val="000000"/>
                <w:sz w:val="18"/>
                <w:szCs w:val="18"/>
                <w:lang w:eastAsia="es-AR"/>
              </w:rPr>
            </w:pPr>
          </w:p>
        </w:tc>
        <w:tc>
          <w:tcPr>
            <w:tcW w:w="1286" w:type="dxa"/>
            <w:vMerge w:val="restart"/>
            <w:tcBorders>
              <w:top w:val="single" w:sz="8" w:space="0" w:color="auto"/>
              <w:left w:val="nil"/>
              <w:right w:val="nil"/>
            </w:tcBorders>
            <w:shd w:val="clear" w:color="auto" w:fill="auto"/>
            <w:vAlign w:val="center"/>
          </w:tcPr>
          <w:p w14:paraId="57FEB3F2" w14:textId="77777777" w:rsidR="00C90FE3" w:rsidRPr="006C0EB0" w:rsidRDefault="00C90FE3" w:rsidP="004F3D37">
            <w:pPr>
              <w:jc w:val="center"/>
              <w:rPr>
                <w:rFonts w:cs="Arial"/>
                <w:b/>
                <w:bCs/>
                <w:color w:val="000000"/>
                <w:sz w:val="18"/>
                <w:szCs w:val="18"/>
                <w:lang w:eastAsia="es-AR"/>
              </w:rPr>
            </w:pPr>
            <w:r w:rsidRPr="006C0EB0">
              <w:rPr>
                <w:rFonts w:cs="Arial"/>
                <w:b/>
                <w:bCs/>
                <w:color w:val="000000"/>
                <w:sz w:val="18"/>
                <w:szCs w:val="18"/>
                <w:lang w:eastAsia="es-AR"/>
              </w:rPr>
              <w:t>Valor Contable</w:t>
            </w:r>
          </w:p>
        </w:tc>
        <w:tc>
          <w:tcPr>
            <w:tcW w:w="160" w:type="dxa"/>
            <w:gridSpan w:val="2"/>
            <w:tcBorders>
              <w:left w:val="nil"/>
              <w:right w:val="nil"/>
            </w:tcBorders>
            <w:shd w:val="clear" w:color="auto" w:fill="auto"/>
            <w:vAlign w:val="center"/>
          </w:tcPr>
          <w:p w14:paraId="614A3E3A" w14:textId="77777777" w:rsidR="00C90FE3" w:rsidRPr="006C0EB0" w:rsidRDefault="00C90FE3" w:rsidP="004F3D37">
            <w:pPr>
              <w:jc w:val="center"/>
              <w:rPr>
                <w:rFonts w:cs="Arial"/>
                <w:b/>
                <w:bCs/>
                <w:color w:val="000000"/>
                <w:sz w:val="18"/>
                <w:szCs w:val="18"/>
                <w:lang w:eastAsia="es-AR"/>
              </w:rPr>
            </w:pPr>
          </w:p>
        </w:tc>
        <w:tc>
          <w:tcPr>
            <w:tcW w:w="5108" w:type="dxa"/>
            <w:gridSpan w:val="8"/>
            <w:tcBorders>
              <w:top w:val="single" w:sz="8" w:space="0" w:color="auto"/>
              <w:left w:val="nil"/>
              <w:bottom w:val="single" w:sz="8" w:space="0" w:color="000000"/>
              <w:right w:val="nil"/>
            </w:tcBorders>
            <w:shd w:val="clear" w:color="auto" w:fill="auto"/>
            <w:vAlign w:val="center"/>
          </w:tcPr>
          <w:p w14:paraId="784225D0" w14:textId="77777777" w:rsidR="00C90FE3" w:rsidRPr="006C0EB0" w:rsidRDefault="00C90FE3" w:rsidP="004F3D37">
            <w:pPr>
              <w:jc w:val="center"/>
              <w:rPr>
                <w:rFonts w:cs="Arial"/>
                <w:b/>
                <w:bCs/>
                <w:color w:val="000000"/>
                <w:sz w:val="18"/>
                <w:szCs w:val="18"/>
                <w:lang w:eastAsia="es-AR"/>
              </w:rPr>
            </w:pPr>
            <w:r w:rsidRPr="006C0EB0">
              <w:rPr>
                <w:rFonts w:cs="Arial"/>
                <w:b/>
                <w:bCs/>
                <w:color w:val="000000"/>
                <w:sz w:val="18"/>
                <w:szCs w:val="18"/>
                <w:lang w:eastAsia="es-AR"/>
              </w:rPr>
              <w:t>Valor Razonable</w:t>
            </w:r>
          </w:p>
        </w:tc>
      </w:tr>
      <w:tr w:rsidR="00C01DE4" w:rsidRPr="006C0EB0" w14:paraId="5DB8DA85" w14:textId="77777777" w:rsidTr="000811D2">
        <w:trPr>
          <w:trHeight w:val="250"/>
        </w:trPr>
        <w:tc>
          <w:tcPr>
            <w:tcW w:w="2562" w:type="dxa"/>
            <w:tcBorders>
              <w:top w:val="nil"/>
              <w:left w:val="nil"/>
              <w:bottom w:val="single" w:sz="4" w:space="0" w:color="auto"/>
              <w:right w:val="nil"/>
            </w:tcBorders>
            <w:shd w:val="clear" w:color="auto" w:fill="auto"/>
            <w:vAlign w:val="center"/>
            <w:hideMark/>
          </w:tcPr>
          <w:p w14:paraId="61C44062" w14:textId="77777777" w:rsidR="00C90FE3" w:rsidRPr="006C0EB0" w:rsidRDefault="00C90FE3" w:rsidP="004F3D37">
            <w:pPr>
              <w:rPr>
                <w:rFonts w:cs="Arial"/>
                <w:b/>
                <w:bCs/>
                <w:color w:val="000000"/>
                <w:sz w:val="18"/>
                <w:szCs w:val="18"/>
                <w:lang w:eastAsia="es-AR"/>
              </w:rPr>
            </w:pPr>
            <w:r w:rsidRPr="006C0EB0">
              <w:rPr>
                <w:rFonts w:cs="Arial"/>
                <w:b/>
                <w:color w:val="000000"/>
                <w:sz w:val="18"/>
                <w:szCs w:val="18"/>
                <w:lang w:eastAsia="es-AR"/>
              </w:rPr>
              <w:t>Activos Financieros</w:t>
            </w:r>
          </w:p>
        </w:tc>
        <w:tc>
          <w:tcPr>
            <w:tcW w:w="1286" w:type="dxa"/>
            <w:vMerge/>
            <w:tcBorders>
              <w:left w:val="nil"/>
              <w:bottom w:val="single" w:sz="4" w:space="0" w:color="auto"/>
              <w:right w:val="nil"/>
            </w:tcBorders>
            <w:shd w:val="clear" w:color="auto" w:fill="auto"/>
            <w:vAlign w:val="center"/>
            <w:hideMark/>
          </w:tcPr>
          <w:p w14:paraId="40E6E098" w14:textId="77777777" w:rsidR="00C90FE3" w:rsidRPr="006C0EB0" w:rsidRDefault="00C90FE3" w:rsidP="004F3D37">
            <w:pPr>
              <w:jc w:val="center"/>
              <w:rPr>
                <w:rFonts w:cs="Arial"/>
                <w:b/>
                <w:bCs/>
                <w:color w:val="000000"/>
                <w:sz w:val="18"/>
                <w:szCs w:val="18"/>
                <w:lang w:eastAsia="es-AR"/>
              </w:rPr>
            </w:pPr>
          </w:p>
        </w:tc>
        <w:tc>
          <w:tcPr>
            <w:tcW w:w="160" w:type="dxa"/>
            <w:gridSpan w:val="2"/>
            <w:tcBorders>
              <w:top w:val="nil"/>
              <w:left w:val="nil"/>
              <w:bottom w:val="single" w:sz="4" w:space="0" w:color="auto"/>
              <w:right w:val="nil"/>
            </w:tcBorders>
          </w:tcPr>
          <w:p w14:paraId="7442FDC2" w14:textId="77777777" w:rsidR="00C90FE3" w:rsidRPr="006C0EB0" w:rsidRDefault="00C90FE3" w:rsidP="004F3D37">
            <w:pPr>
              <w:jc w:val="center"/>
              <w:rPr>
                <w:rFonts w:cs="Arial"/>
                <w:b/>
                <w:bCs/>
                <w:color w:val="000000"/>
                <w:sz w:val="18"/>
                <w:szCs w:val="18"/>
                <w:lang w:eastAsia="es-AR"/>
              </w:rPr>
            </w:pPr>
          </w:p>
        </w:tc>
        <w:tc>
          <w:tcPr>
            <w:tcW w:w="1266" w:type="dxa"/>
            <w:gridSpan w:val="2"/>
            <w:tcBorders>
              <w:top w:val="nil"/>
              <w:left w:val="nil"/>
              <w:bottom w:val="single" w:sz="4" w:space="0" w:color="auto"/>
              <w:right w:val="nil"/>
            </w:tcBorders>
            <w:shd w:val="clear" w:color="auto" w:fill="auto"/>
            <w:vAlign w:val="center"/>
            <w:hideMark/>
          </w:tcPr>
          <w:p w14:paraId="490DF3D0" w14:textId="77777777" w:rsidR="00C90FE3" w:rsidRPr="006C0EB0" w:rsidRDefault="00C90FE3" w:rsidP="004F3D37">
            <w:pPr>
              <w:jc w:val="center"/>
              <w:rPr>
                <w:rFonts w:cs="Arial"/>
                <w:b/>
                <w:bCs/>
                <w:color w:val="000000"/>
                <w:sz w:val="18"/>
                <w:szCs w:val="18"/>
                <w:lang w:eastAsia="es-AR"/>
              </w:rPr>
            </w:pPr>
            <w:r w:rsidRPr="006C0EB0">
              <w:rPr>
                <w:rFonts w:cs="Arial"/>
                <w:b/>
                <w:bCs/>
                <w:color w:val="000000"/>
                <w:sz w:val="18"/>
                <w:szCs w:val="18"/>
                <w:lang w:eastAsia="es-AR"/>
              </w:rPr>
              <w:t>Nivel 1</w:t>
            </w:r>
          </w:p>
        </w:tc>
        <w:tc>
          <w:tcPr>
            <w:tcW w:w="1253" w:type="dxa"/>
            <w:gridSpan w:val="2"/>
            <w:tcBorders>
              <w:top w:val="nil"/>
              <w:left w:val="nil"/>
              <w:bottom w:val="single" w:sz="4" w:space="0" w:color="auto"/>
              <w:right w:val="nil"/>
            </w:tcBorders>
            <w:shd w:val="clear" w:color="auto" w:fill="auto"/>
            <w:vAlign w:val="center"/>
            <w:hideMark/>
          </w:tcPr>
          <w:p w14:paraId="374F419D" w14:textId="77777777" w:rsidR="00C90FE3" w:rsidRPr="006C0EB0" w:rsidRDefault="00C90FE3" w:rsidP="004F3D37">
            <w:pPr>
              <w:jc w:val="center"/>
              <w:rPr>
                <w:rFonts w:cs="Arial"/>
                <w:b/>
                <w:bCs/>
                <w:color w:val="000000"/>
                <w:sz w:val="18"/>
                <w:szCs w:val="18"/>
                <w:lang w:eastAsia="es-AR"/>
              </w:rPr>
            </w:pPr>
            <w:r w:rsidRPr="006C0EB0">
              <w:rPr>
                <w:rFonts w:cs="Arial"/>
                <w:b/>
                <w:bCs/>
                <w:color w:val="000000"/>
                <w:sz w:val="18"/>
                <w:szCs w:val="18"/>
                <w:lang w:eastAsia="es-AR"/>
              </w:rPr>
              <w:t>Nivel 2</w:t>
            </w:r>
          </w:p>
        </w:tc>
        <w:tc>
          <w:tcPr>
            <w:tcW w:w="1198" w:type="dxa"/>
            <w:gridSpan w:val="2"/>
            <w:tcBorders>
              <w:top w:val="nil"/>
              <w:left w:val="nil"/>
              <w:bottom w:val="single" w:sz="4" w:space="0" w:color="auto"/>
              <w:right w:val="nil"/>
            </w:tcBorders>
            <w:shd w:val="clear" w:color="auto" w:fill="auto"/>
            <w:vAlign w:val="center"/>
            <w:hideMark/>
          </w:tcPr>
          <w:p w14:paraId="7694EFB6" w14:textId="77777777" w:rsidR="00C90FE3" w:rsidRPr="006C0EB0" w:rsidRDefault="00C90FE3" w:rsidP="004F3D37">
            <w:pPr>
              <w:jc w:val="center"/>
              <w:rPr>
                <w:rFonts w:cs="Arial"/>
                <w:b/>
                <w:bCs/>
                <w:color w:val="000000"/>
                <w:sz w:val="18"/>
                <w:szCs w:val="18"/>
                <w:lang w:eastAsia="es-AR"/>
              </w:rPr>
            </w:pPr>
            <w:r w:rsidRPr="006C0EB0">
              <w:rPr>
                <w:rFonts w:cs="Arial"/>
                <w:b/>
                <w:bCs/>
                <w:color w:val="000000"/>
                <w:sz w:val="18"/>
                <w:szCs w:val="18"/>
                <w:lang w:eastAsia="es-AR"/>
              </w:rPr>
              <w:t>Nivel 3</w:t>
            </w:r>
          </w:p>
        </w:tc>
        <w:tc>
          <w:tcPr>
            <w:tcW w:w="197" w:type="dxa"/>
            <w:tcBorders>
              <w:top w:val="nil"/>
              <w:left w:val="nil"/>
              <w:bottom w:val="single" w:sz="4" w:space="0" w:color="auto"/>
              <w:right w:val="nil"/>
            </w:tcBorders>
          </w:tcPr>
          <w:p w14:paraId="4ABD047D" w14:textId="77777777" w:rsidR="00C90FE3" w:rsidRPr="006C0EB0" w:rsidRDefault="00C90FE3" w:rsidP="004F3D37">
            <w:pPr>
              <w:jc w:val="center"/>
              <w:rPr>
                <w:rFonts w:cs="Arial"/>
                <w:b/>
                <w:bCs/>
                <w:color w:val="000000"/>
                <w:sz w:val="18"/>
                <w:szCs w:val="18"/>
                <w:lang w:eastAsia="es-AR"/>
              </w:rPr>
            </w:pPr>
          </w:p>
        </w:tc>
        <w:tc>
          <w:tcPr>
            <w:tcW w:w="1194" w:type="dxa"/>
            <w:tcBorders>
              <w:top w:val="nil"/>
              <w:left w:val="nil"/>
              <w:bottom w:val="single" w:sz="4" w:space="0" w:color="auto"/>
              <w:right w:val="nil"/>
            </w:tcBorders>
          </w:tcPr>
          <w:p w14:paraId="5062147D" w14:textId="77777777" w:rsidR="00C90FE3" w:rsidRPr="006C0EB0" w:rsidRDefault="00C90FE3" w:rsidP="004F3D37">
            <w:pPr>
              <w:jc w:val="center"/>
              <w:rPr>
                <w:rFonts w:cs="Arial"/>
                <w:b/>
                <w:bCs/>
                <w:color w:val="000000"/>
                <w:sz w:val="18"/>
                <w:szCs w:val="18"/>
                <w:lang w:eastAsia="es-AR"/>
              </w:rPr>
            </w:pPr>
            <w:r w:rsidRPr="006C0EB0">
              <w:rPr>
                <w:rFonts w:cs="Arial"/>
                <w:b/>
                <w:bCs/>
                <w:color w:val="000000"/>
                <w:sz w:val="18"/>
                <w:szCs w:val="18"/>
                <w:lang w:eastAsia="es-AR"/>
              </w:rPr>
              <w:t>Total VR</w:t>
            </w:r>
          </w:p>
        </w:tc>
      </w:tr>
      <w:tr w:rsidR="00C01DE4" w:rsidRPr="006C0EB0" w14:paraId="19B6FD03" w14:textId="77777777" w:rsidTr="001E476F">
        <w:trPr>
          <w:trHeight w:val="238"/>
        </w:trPr>
        <w:tc>
          <w:tcPr>
            <w:tcW w:w="2562" w:type="dxa"/>
            <w:tcBorders>
              <w:left w:val="nil"/>
              <w:right w:val="nil"/>
            </w:tcBorders>
            <w:shd w:val="clear" w:color="auto" w:fill="auto"/>
            <w:vAlign w:val="bottom"/>
            <w:hideMark/>
          </w:tcPr>
          <w:p w14:paraId="17A41BBA" w14:textId="77777777" w:rsidR="001E476F" w:rsidRPr="006C0EB0" w:rsidRDefault="001E476F" w:rsidP="00163CFE">
            <w:pPr>
              <w:rPr>
                <w:rFonts w:cs="Arial"/>
                <w:color w:val="000000"/>
                <w:sz w:val="18"/>
                <w:szCs w:val="18"/>
                <w:lang w:eastAsia="es-AR"/>
              </w:rPr>
            </w:pPr>
            <w:r w:rsidRPr="006C0EB0">
              <w:rPr>
                <w:rFonts w:cs="Arial"/>
                <w:color w:val="000000"/>
                <w:sz w:val="18"/>
                <w:szCs w:val="18"/>
                <w:lang w:eastAsia="es-AR"/>
              </w:rPr>
              <w:t>Otros activos financieros</w:t>
            </w:r>
          </w:p>
        </w:tc>
        <w:tc>
          <w:tcPr>
            <w:tcW w:w="1297" w:type="dxa"/>
            <w:gridSpan w:val="2"/>
            <w:tcBorders>
              <w:left w:val="nil"/>
              <w:bottom w:val="nil"/>
              <w:right w:val="nil"/>
            </w:tcBorders>
            <w:shd w:val="clear" w:color="auto" w:fill="auto"/>
            <w:vAlign w:val="bottom"/>
            <w:hideMark/>
          </w:tcPr>
          <w:p w14:paraId="0DC86845" w14:textId="77777777" w:rsidR="001E476F" w:rsidRPr="006C0EB0" w:rsidRDefault="001B5304" w:rsidP="00163CFE">
            <w:pPr>
              <w:ind w:right="3"/>
              <w:jc w:val="right"/>
              <w:rPr>
                <w:rFonts w:cs="Arial"/>
                <w:sz w:val="18"/>
                <w:szCs w:val="18"/>
              </w:rPr>
            </w:pPr>
            <w:r w:rsidRPr="006C0EB0">
              <w:rPr>
                <w:rFonts w:cs="Arial"/>
                <w:sz w:val="18"/>
                <w:szCs w:val="18"/>
              </w:rPr>
              <w:t>13.437</w:t>
            </w:r>
            <w:r w:rsidR="001E476F" w:rsidRPr="006C0EB0">
              <w:rPr>
                <w:rFonts w:cs="Arial"/>
                <w:sz w:val="18"/>
                <w:szCs w:val="18"/>
              </w:rPr>
              <w:t xml:space="preserve"> </w:t>
            </w:r>
          </w:p>
        </w:tc>
        <w:tc>
          <w:tcPr>
            <w:tcW w:w="160" w:type="dxa"/>
            <w:gridSpan w:val="2"/>
            <w:tcBorders>
              <w:left w:val="nil"/>
              <w:bottom w:val="nil"/>
              <w:right w:val="nil"/>
            </w:tcBorders>
            <w:vAlign w:val="bottom"/>
          </w:tcPr>
          <w:p w14:paraId="5C54CD4C" w14:textId="77777777" w:rsidR="001E476F" w:rsidRPr="006C0EB0" w:rsidRDefault="001E476F" w:rsidP="00163CFE">
            <w:pPr>
              <w:jc w:val="right"/>
              <w:rPr>
                <w:rFonts w:cs="Arial"/>
                <w:sz w:val="18"/>
                <w:szCs w:val="18"/>
              </w:rPr>
            </w:pPr>
          </w:p>
        </w:tc>
        <w:tc>
          <w:tcPr>
            <w:tcW w:w="1263" w:type="dxa"/>
            <w:gridSpan w:val="2"/>
            <w:tcBorders>
              <w:left w:val="nil"/>
              <w:bottom w:val="nil"/>
              <w:right w:val="nil"/>
            </w:tcBorders>
            <w:shd w:val="clear" w:color="auto" w:fill="auto"/>
            <w:vAlign w:val="bottom"/>
            <w:hideMark/>
          </w:tcPr>
          <w:p w14:paraId="3C54B939" w14:textId="77777777" w:rsidR="001E476F" w:rsidRPr="006C0EB0" w:rsidRDefault="001B5304" w:rsidP="00163CFE">
            <w:pPr>
              <w:jc w:val="right"/>
              <w:rPr>
                <w:rFonts w:cs="Arial"/>
                <w:sz w:val="18"/>
                <w:szCs w:val="18"/>
              </w:rPr>
            </w:pPr>
            <w:r w:rsidRPr="006C0EB0">
              <w:rPr>
                <w:rFonts w:cs="Arial"/>
                <w:sz w:val="18"/>
                <w:szCs w:val="18"/>
              </w:rPr>
              <w:t>13.437</w:t>
            </w:r>
          </w:p>
        </w:tc>
        <w:tc>
          <w:tcPr>
            <w:tcW w:w="1253" w:type="dxa"/>
            <w:gridSpan w:val="2"/>
            <w:tcBorders>
              <w:left w:val="nil"/>
              <w:bottom w:val="nil"/>
              <w:right w:val="nil"/>
            </w:tcBorders>
            <w:shd w:val="clear" w:color="auto" w:fill="auto"/>
            <w:vAlign w:val="bottom"/>
            <w:hideMark/>
          </w:tcPr>
          <w:p w14:paraId="195286AB" w14:textId="77777777" w:rsidR="001E476F" w:rsidRPr="006C0EB0" w:rsidRDefault="001E476F" w:rsidP="00163CFE">
            <w:pPr>
              <w:jc w:val="right"/>
              <w:rPr>
                <w:rFonts w:cs="Arial"/>
                <w:sz w:val="18"/>
                <w:szCs w:val="18"/>
              </w:rPr>
            </w:pPr>
            <w:r w:rsidRPr="006C0EB0">
              <w:rPr>
                <w:rFonts w:cs="Arial"/>
                <w:sz w:val="18"/>
                <w:szCs w:val="18"/>
              </w:rPr>
              <w:t>-</w:t>
            </w:r>
          </w:p>
        </w:tc>
        <w:tc>
          <w:tcPr>
            <w:tcW w:w="1190" w:type="dxa"/>
            <w:tcBorders>
              <w:left w:val="nil"/>
              <w:bottom w:val="nil"/>
              <w:right w:val="nil"/>
            </w:tcBorders>
            <w:shd w:val="clear" w:color="auto" w:fill="auto"/>
            <w:vAlign w:val="bottom"/>
            <w:hideMark/>
          </w:tcPr>
          <w:p w14:paraId="0E050220" w14:textId="77777777" w:rsidR="001E476F" w:rsidRPr="006C0EB0" w:rsidRDefault="001E476F" w:rsidP="00163CFE">
            <w:pPr>
              <w:jc w:val="right"/>
              <w:rPr>
                <w:rFonts w:cs="Arial"/>
                <w:sz w:val="18"/>
                <w:szCs w:val="18"/>
              </w:rPr>
            </w:pPr>
            <w:r w:rsidRPr="006C0EB0">
              <w:rPr>
                <w:rFonts w:cs="Arial"/>
                <w:sz w:val="18"/>
                <w:szCs w:val="18"/>
              </w:rPr>
              <w:t>-</w:t>
            </w:r>
          </w:p>
        </w:tc>
        <w:tc>
          <w:tcPr>
            <w:tcW w:w="197" w:type="dxa"/>
            <w:tcBorders>
              <w:left w:val="nil"/>
              <w:bottom w:val="nil"/>
              <w:right w:val="nil"/>
            </w:tcBorders>
            <w:vAlign w:val="bottom"/>
          </w:tcPr>
          <w:p w14:paraId="712F3B59" w14:textId="77777777" w:rsidR="001E476F" w:rsidRPr="006C0EB0" w:rsidRDefault="001E476F" w:rsidP="00163CFE">
            <w:pPr>
              <w:jc w:val="right"/>
              <w:rPr>
                <w:rFonts w:cs="Arial"/>
                <w:sz w:val="18"/>
                <w:szCs w:val="18"/>
              </w:rPr>
            </w:pPr>
          </w:p>
        </w:tc>
        <w:tc>
          <w:tcPr>
            <w:tcW w:w="1194" w:type="dxa"/>
            <w:tcBorders>
              <w:left w:val="nil"/>
              <w:bottom w:val="nil"/>
              <w:right w:val="nil"/>
            </w:tcBorders>
            <w:vAlign w:val="bottom"/>
          </w:tcPr>
          <w:p w14:paraId="3C04A83D" w14:textId="77777777" w:rsidR="001E476F" w:rsidRPr="006C0EB0" w:rsidRDefault="001B5304" w:rsidP="00163CFE">
            <w:pPr>
              <w:jc w:val="right"/>
              <w:rPr>
                <w:rFonts w:cs="Arial"/>
                <w:sz w:val="18"/>
                <w:szCs w:val="18"/>
              </w:rPr>
            </w:pPr>
            <w:r w:rsidRPr="006C0EB0">
              <w:rPr>
                <w:rFonts w:cs="Arial"/>
                <w:sz w:val="18"/>
                <w:szCs w:val="18"/>
              </w:rPr>
              <w:t>13.437</w:t>
            </w:r>
          </w:p>
        </w:tc>
      </w:tr>
      <w:tr w:rsidR="00C01DE4" w:rsidRPr="006C0EB0" w14:paraId="5B0469A0" w14:textId="77777777" w:rsidTr="004F3D37">
        <w:trPr>
          <w:trHeight w:val="238"/>
        </w:trPr>
        <w:tc>
          <w:tcPr>
            <w:tcW w:w="2562" w:type="dxa"/>
            <w:tcBorders>
              <w:top w:val="nil"/>
              <w:left w:val="nil"/>
              <w:bottom w:val="nil"/>
              <w:right w:val="nil"/>
            </w:tcBorders>
            <w:shd w:val="clear" w:color="auto" w:fill="auto"/>
            <w:vAlign w:val="bottom"/>
            <w:hideMark/>
          </w:tcPr>
          <w:p w14:paraId="1C150F32" w14:textId="77777777" w:rsidR="00C90FE3" w:rsidRPr="006C0EB0" w:rsidRDefault="00C90FE3" w:rsidP="004F3D37">
            <w:pPr>
              <w:rPr>
                <w:rFonts w:cs="Arial"/>
                <w:color w:val="000000"/>
                <w:sz w:val="18"/>
                <w:szCs w:val="18"/>
                <w:lang w:eastAsia="es-AR"/>
              </w:rPr>
            </w:pPr>
            <w:r w:rsidRPr="006C0EB0">
              <w:rPr>
                <w:rFonts w:cs="Arial"/>
                <w:color w:val="000000"/>
                <w:sz w:val="18"/>
                <w:szCs w:val="18"/>
                <w:lang w:eastAsia="es-AR"/>
              </w:rPr>
              <w:t>Préstamos y otras financiaciones</w:t>
            </w:r>
          </w:p>
        </w:tc>
        <w:tc>
          <w:tcPr>
            <w:tcW w:w="1297" w:type="dxa"/>
            <w:gridSpan w:val="2"/>
            <w:tcBorders>
              <w:top w:val="nil"/>
              <w:left w:val="nil"/>
              <w:bottom w:val="nil"/>
              <w:right w:val="nil"/>
            </w:tcBorders>
            <w:shd w:val="clear" w:color="auto" w:fill="auto"/>
            <w:vAlign w:val="bottom"/>
            <w:hideMark/>
          </w:tcPr>
          <w:p w14:paraId="6EF49FFE" w14:textId="77777777" w:rsidR="00C90FE3" w:rsidRPr="006C0EB0" w:rsidRDefault="00C01DE4" w:rsidP="00C90FE3">
            <w:pPr>
              <w:ind w:right="3"/>
              <w:jc w:val="right"/>
              <w:rPr>
                <w:rFonts w:cs="Arial"/>
                <w:sz w:val="18"/>
                <w:szCs w:val="18"/>
              </w:rPr>
            </w:pPr>
            <w:r w:rsidRPr="006C0EB0">
              <w:rPr>
                <w:rFonts w:cs="Arial"/>
                <w:sz w:val="18"/>
                <w:szCs w:val="18"/>
              </w:rPr>
              <w:t>3.891.795</w:t>
            </w:r>
            <w:r w:rsidR="00C90FE3" w:rsidRPr="006C0EB0">
              <w:rPr>
                <w:rFonts w:cs="Arial"/>
                <w:sz w:val="18"/>
                <w:szCs w:val="18"/>
              </w:rPr>
              <w:t xml:space="preserve"> </w:t>
            </w:r>
          </w:p>
        </w:tc>
        <w:tc>
          <w:tcPr>
            <w:tcW w:w="160" w:type="dxa"/>
            <w:gridSpan w:val="2"/>
            <w:tcBorders>
              <w:top w:val="nil"/>
              <w:left w:val="nil"/>
              <w:bottom w:val="nil"/>
              <w:right w:val="nil"/>
            </w:tcBorders>
            <w:vAlign w:val="bottom"/>
          </w:tcPr>
          <w:p w14:paraId="39AAC145" w14:textId="77777777" w:rsidR="00C90FE3" w:rsidRPr="006C0EB0"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14:paraId="66C5406B" w14:textId="77777777" w:rsidR="00C90FE3" w:rsidRPr="006C0EB0" w:rsidRDefault="00C90FE3" w:rsidP="004F3D37">
            <w:pPr>
              <w:jc w:val="right"/>
              <w:rPr>
                <w:rFonts w:cs="Arial"/>
                <w:sz w:val="18"/>
                <w:szCs w:val="18"/>
              </w:rPr>
            </w:pPr>
            <w:r w:rsidRPr="006C0EB0">
              <w:rPr>
                <w:rFonts w:cs="Arial"/>
                <w:sz w:val="18"/>
                <w:szCs w:val="18"/>
              </w:rPr>
              <w:t>-</w:t>
            </w:r>
          </w:p>
        </w:tc>
        <w:tc>
          <w:tcPr>
            <w:tcW w:w="1253" w:type="dxa"/>
            <w:gridSpan w:val="2"/>
            <w:tcBorders>
              <w:top w:val="nil"/>
              <w:left w:val="nil"/>
              <w:bottom w:val="nil"/>
              <w:right w:val="nil"/>
            </w:tcBorders>
            <w:shd w:val="clear" w:color="auto" w:fill="auto"/>
            <w:vAlign w:val="bottom"/>
            <w:hideMark/>
          </w:tcPr>
          <w:p w14:paraId="3845263C" w14:textId="77777777" w:rsidR="00C90FE3" w:rsidRPr="006C0EB0" w:rsidRDefault="00C90FE3" w:rsidP="004F3D37">
            <w:pPr>
              <w:jc w:val="right"/>
              <w:rPr>
                <w:rFonts w:cs="Arial"/>
                <w:sz w:val="18"/>
                <w:szCs w:val="18"/>
              </w:rPr>
            </w:pPr>
            <w:r w:rsidRPr="006C0EB0">
              <w:rPr>
                <w:rFonts w:cs="Arial"/>
                <w:sz w:val="18"/>
                <w:szCs w:val="18"/>
              </w:rPr>
              <w:t>-</w:t>
            </w:r>
          </w:p>
        </w:tc>
        <w:tc>
          <w:tcPr>
            <w:tcW w:w="1190" w:type="dxa"/>
            <w:tcBorders>
              <w:top w:val="nil"/>
              <w:left w:val="nil"/>
              <w:bottom w:val="nil"/>
              <w:right w:val="nil"/>
            </w:tcBorders>
            <w:shd w:val="clear" w:color="auto" w:fill="auto"/>
            <w:vAlign w:val="bottom"/>
            <w:hideMark/>
          </w:tcPr>
          <w:p w14:paraId="4FD88BB6" w14:textId="77777777" w:rsidR="00C90FE3" w:rsidRPr="006C0EB0" w:rsidRDefault="00C90FE3" w:rsidP="00C01DE4">
            <w:pPr>
              <w:jc w:val="right"/>
              <w:rPr>
                <w:rFonts w:cs="Arial"/>
                <w:sz w:val="18"/>
                <w:szCs w:val="18"/>
              </w:rPr>
            </w:pPr>
            <w:r w:rsidRPr="006C0EB0">
              <w:rPr>
                <w:rFonts w:cs="Arial"/>
                <w:sz w:val="18"/>
                <w:szCs w:val="18"/>
              </w:rPr>
              <w:t xml:space="preserve">     </w:t>
            </w:r>
            <w:r w:rsidR="00C01DE4" w:rsidRPr="006C0EB0">
              <w:rPr>
                <w:rFonts w:cs="Arial"/>
                <w:sz w:val="18"/>
                <w:szCs w:val="18"/>
              </w:rPr>
              <w:t>3.787.575</w:t>
            </w:r>
          </w:p>
        </w:tc>
        <w:tc>
          <w:tcPr>
            <w:tcW w:w="197" w:type="dxa"/>
            <w:tcBorders>
              <w:top w:val="nil"/>
              <w:left w:val="nil"/>
              <w:bottom w:val="nil"/>
              <w:right w:val="nil"/>
            </w:tcBorders>
            <w:vAlign w:val="bottom"/>
          </w:tcPr>
          <w:p w14:paraId="41749CA2" w14:textId="77777777" w:rsidR="00C90FE3" w:rsidRPr="006C0EB0" w:rsidRDefault="00C90FE3" w:rsidP="004F3D37">
            <w:pPr>
              <w:jc w:val="right"/>
              <w:rPr>
                <w:rFonts w:cs="Arial"/>
                <w:sz w:val="18"/>
                <w:szCs w:val="18"/>
              </w:rPr>
            </w:pPr>
          </w:p>
        </w:tc>
        <w:tc>
          <w:tcPr>
            <w:tcW w:w="1194" w:type="dxa"/>
            <w:tcBorders>
              <w:top w:val="nil"/>
              <w:left w:val="nil"/>
              <w:bottom w:val="nil"/>
              <w:right w:val="nil"/>
            </w:tcBorders>
            <w:vAlign w:val="bottom"/>
          </w:tcPr>
          <w:p w14:paraId="31A9D2B0" w14:textId="77777777" w:rsidR="00C90FE3" w:rsidRPr="006C0EB0" w:rsidRDefault="00C01DE4" w:rsidP="004F3D37">
            <w:pPr>
              <w:jc w:val="right"/>
              <w:rPr>
                <w:rFonts w:cs="Arial"/>
                <w:sz w:val="18"/>
                <w:szCs w:val="18"/>
              </w:rPr>
            </w:pPr>
            <w:r w:rsidRPr="006C0EB0">
              <w:rPr>
                <w:rFonts w:cs="Arial"/>
                <w:sz w:val="18"/>
                <w:szCs w:val="18"/>
              </w:rPr>
              <w:t>3.787.575</w:t>
            </w:r>
          </w:p>
        </w:tc>
      </w:tr>
      <w:tr w:rsidR="00C01DE4" w:rsidRPr="006C0EB0" w14:paraId="108477FC" w14:textId="77777777" w:rsidTr="004F3D37">
        <w:trPr>
          <w:trHeight w:val="238"/>
        </w:trPr>
        <w:tc>
          <w:tcPr>
            <w:tcW w:w="2562" w:type="dxa"/>
            <w:tcBorders>
              <w:top w:val="nil"/>
              <w:left w:val="nil"/>
              <w:bottom w:val="nil"/>
              <w:right w:val="nil"/>
            </w:tcBorders>
            <w:shd w:val="clear" w:color="auto" w:fill="auto"/>
            <w:vAlign w:val="bottom"/>
            <w:hideMark/>
          </w:tcPr>
          <w:p w14:paraId="53550819" w14:textId="77777777" w:rsidR="00C90FE3" w:rsidRPr="006C0EB0" w:rsidRDefault="00C90FE3" w:rsidP="004F3D37">
            <w:pPr>
              <w:rPr>
                <w:rFonts w:cs="Arial"/>
                <w:color w:val="000000"/>
                <w:sz w:val="18"/>
                <w:szCs w:val="18"/>
                <w:lang w:eastAsia="es-AR"/>
              </w:rPr>
            </w:pPr>
            <w:r w:rsidRPr="006C0EB0">
              <w:rPr>
                <w:rFonts w:cs="Arial"/>
                <w:color w:val="000000"/>
                <w:sz w:val="18"/>
                <w:szCs w:val="18"/>
                <w:lang w:eastAsia="es-AR"/>
              </w:rPr>
              <w:t>Otros títulos de deuda</w:t>
            </w:r>
          </w:p>
        </w:tc>
        <w:tc>
          <w:tcPr>
            <w:tcW w:w="1297" w:type="dxa"/>
            <w:gridSpan w:val="2"/>
            <w:tcBorders>
              <w:top w:val="nil"/>
              <w:left w:val="nil"/>
              <w:bottom w:val="nil"/>
              <w:right w:val="nil"/>
            </w:tcBorders>
            <w:shd w:val="clear" w:color="auto" w:fill="auto"/>
            <w:vAlign w:val="bottom"/>
            <w:hideMark/>
          </w:tcPr>
          <w:p w14:paraId="00249348" w14:textId="093B008A" w:rsidR="00C90FE3" w:rsidRPr="006C0EB0" w:rsidRDefault="00D119A8" w:rsidP="002757A6">
            <w:pPr>
              <w:ind w:right="11"/>
              <w:jc w:val="right"/>
              <w:rPr>
                <w:rFonts w:cs="Arial"/>
                <w:sz w:val="18"/>
                <w:szCs w:val="18"/>
              </w:rPr>
            </w:pPr>
            <w:r w:rsidRPr="006C0EB0">
              <w:rPr>
                <w:rFonts w:cs="Arial"/>
                <w:sz w:val="18"/>
                <w:szCs w:val="18"/>
              </w:rPr>
              <w:t>13.225.0</w:t>
            </w:r>
            <w:r w:rsidR="00A26B85" w:rsidRPr="006C0EB0">
              <w:rPr>
                <w:rFonts w:cs="Arial"/>
                <w:sz w:val="18"/>
                <w:szCs w:val="18"/>
              </w:rPr>
              <w:t>20</w:t>
            </w:r>
            <w:r w:rsidR="00C90FE3" w:rsidRPr="006C0EB0">
              <w:rPr>
                <w:rFonts w:cs="Arial"/>
                <w:sz w:val="18"/>
                <w:szCs w:val="18"/>
              </w:rPr>
              <w:t xml:space="preserve"> </w:t>
            </w:r>
          </w:p>
        </w:tc>
        <w:tc>
          <w:tcPr>
            <w:tcW w:w="160" w:type="dxa"/>
            <w:gridSpan w:val="2"/>
            <w:tcBorders>
              <w:top w:val="nil"/>
              <w:left w:val="nil"/>
              <w:bottom w:val="nil"/>
              <w:right w:val="nil"/>
            </w:tcBorders>
            <w:vAlign w:val="bottom"/>
          </w:tcPr>
          <w:p w14:paraId="1632EFB9" w14:textId="77777777" w:rsidR="00C90FE3" w:rsidRPr="006C0EB0"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14:paraId="3B235963" w14:textId="77777777" w:rsidR="00C90FE3" w:rsidRPr="006C0EB0" w:rsidRDefault="00C90FE3" w:rsidP="004F3D37">
            <w:pPr>
              <w:jc w:val="right"/>
              <w:rPr>
                <w:rFonts w:cs="Arial"/>
                <w:sz w:val="18"/>
                <w:szCs w:val="18"/>
              </w:rPr>
            </w:pPr>
            <w:r w:rsidRPr="006C0EB0">
              <w:rPr>
                <w:rFonts w:cs="Arial"/>
                <w:sz w:val="18"/>
                <w:szCs w:val="18"/>
              </w:rPr>
              <w:t>-</w:t>
            </w:r>
          </w:p>
        </w:tc>
        <w:tc>
          <w:tcPr>
            <w:tcW w:w="1253" w:type="dxa"/>
            <w:gridSpan w:val="2"/>
            <w:tcBorders>
              <w:top w:val="nil"/>
              <w:left w:val="nil"/>
              <w:bottom w:val="nil"/>
              <w:right w:val="nil"/>
            </w:tcBorders>
            <w:shd w:val="clear" w:color="auto" w:fill="auto"/>
            <w:vAlign w:val="bottom"/>
            <w:hideMark/>
          </w:tcPr>
          <w:p w14:paraId="5628F041" w14:textId="5F4F335F" w:rsidR="00C90FE3" w:rsidRPr="006C0EB0" w:rsidRDefault="00D119A8" w:rsidP="004F3D37">
            <w:pPr>
              <w:jc w:val="right"/>
              <w:rPr>
                <w:rFonts w:cs="Arial"/>
                <w:sz w:val="18"/>
                <w:szCs w:val="18"/>
              </w:rPr>
            </w:pPr>
            <w:r w:rsidRPr="006C0EB0">
              <w:rPr>
                <w:rFonts w:cs="Arial"/>
                <w:sz w:val="18"/>
                <w:szCs w:val="18"/>
              </w:rPr>
              <w:t>13.225.0</w:t>
            </w:r>
            <w:r w:rsidR="00A26B85" w:rsidRPr="006C0EB0">
              <w:rPr>
                <w:rFonts w:cs="Arial"/>
                <w:sz w:val="18"/>
                <w:szCs w:val="18"/>
              </w:rPr>
              <w:t>20</w:t>
            </w:r>
          </w:p>
        </w:tc>
        <w:tc>
          <w:tcPr>
            <w:tcW w:w="1190" w:type="dxa"/>
            <w:tcBorders>
              <w:top w:val="nil"/>
              <w:left w:val="nil"/>
              <w:bottom w:val="nil"/>
              <w:right w:val="nil"/>
            </w:tcBorders>
            <w:shd w:val="clear" w:color="auto" w:fill="auto"/>
            <w:vAlign w:val="bottom"/>
            <w:hideMark/>
          </w:tcPr>
          <w:p w14:paraId="7B95CFFE" w14:textId="77777777" w:rsidR="00C90FE3" w:rsidRPr="006C0EB0" w:rsidRDefault="00C90FE3" w:rsidP="004F3D37">
            <w:pPr>
              <w:jc w:val="right"/>
              <w:rPr>
                <w:rFonts w:cs="Arial"/>
                <w:sz w:val="18"/>
                <w:szCs w:val="18"/>
              </w:rPr>
            </w:pPr>
            <w:r w:rsidRPr="006C0EB0">
              <w:rPr>
                <w:rFonts w:cs="Arial"/>
                <w:sz w:val="18"/>
                <w:szCs w:val="18"/>
              </w:rPr>
              <w:t>-</w:t>
            </w:r>
          </w:p>
        </w:tc>
        <w:tc>
          <w:tcPr>
            <w:tcW w:w="197" w:type="dxa"/>
            <w:tcBorders>
              <w:top w:val="nil"/>
              <w:left w:val="nil"/>
              <w:bottom w:val="nil"/>
              <w:right w:val="nil"/>
            </w:tcBorders>
            <w:vAlign w:val="bottom"/>
          </w:tcPr>
          <w:p w14:paraId="3D593012" w14:textId="77777777" w:rsidR="00C90FE3" w:rsidRPr="006C0EB0" w:rsidRDefault="00C90FE3" w:rsidP="004F3D37">
            <w:pPr>
              <w:jc w:val="right"/>
              <w:rPr>
                <w:rFonts w:cs="Arial"/>
                <w:sz w:val="18"/>
                <w:szCs w:val="18"/>
              </w:rPr>
            </w:pPr>
          </w:p>
        </w:tc>
        <w:tc>
          <w:tcPr>
            <w:tcW w:w="1194" w:type="dxa"/>
            <w:tcBorders>
              <w:top w:val="nil"/>
              <w:left w:val="nil"/>
              <w:bottom w:val="nil"/>
              <w:right w:val="nil"/>
            </w:tcBorders>
            <w:vAlign w:val="bottom"/>
          </w:tcPr>
          <w:p w14:paraId="2195F27D" w14:textId="60690BDF" w:rsidR="00C90FE3" w:rsidRPr="006C0EB0" w:rsidRDefault="00D119A8" w:rsidP="004F3D37">
            <w:pPr>
              <w:jc w:val="right"/>
              <w:rPr>
                <w:rFonts w:cs="Arial"/>
                <w:sz w:val="18"/>
                <w:szCs w:val="18"/>
              </w:rPr>
            </w:pPr>
            <w:r w:rsidRPr="006C0EB0">
              <w:rPr>
                <w:rFonts w:cs="Arial"/>
                <w:sz w:val="18"/>
                <w:szCs w:val="18"/>
              </w:rPr>
              <w:t>13.225.0</w:t>
            </w:r>
            <w:r w:rsidR="00A26B85" w:rsidRPr="006C0EB0">
              <w:rPr>
                <w:rFonts w:cs="Arial"/>
                <w:sz w:val="18"/>
                <w:szCs w:val="18"/>
              </w:rPr>
              <w:t>20</w:t>
            </w:r>
          </w:p>
        </w:tc>
      </w:tr>
      <w:tr w:rsidR="00C01DE4" w:rsidRPr="006C0EB0" w14:paraId="7F224D03" w14:textId="77777777" w:rsidTr="00BD7890">
        <w:trPr>
          <w:trHeight w:val="238"/>
        </w:trPr>
        <w:tc>
          <w:tcPr>
            <w:tcW w:w="2562" w:type="dxa"/>
            <w:tcBorders>
              <w:top w:val="single" w:sz="8" w:space="0" w:color="auto"/>
              <w:left w:val="nil"/>
              <w:bottom w:val="double" w:sz="6" w:space="0" w:color="auto"/>
              <w:right w:val="nil"/>
            </w:tcBorders>
            <w:shd w:val="clear" w:color="auto" w:fill="auto"/>
            <w:vAlign w:val="center"/>
            <w:hideMark/>
          </w:tcPr>
          <w:p w14:paraId="44FBB877" w14:textId="77777777" w:rsidR="00C90FE3" w:rsidRPr="006C0EB0" w:rsidRDefault="00C90FE3" w:rsidP="004F3D37">
            <w:pPr>
              <w:ind w:left="371" w:hanging="354"/>
              <w:rPr>
                <w:rFonts w:cs="Arial"/>
                <w:b/>
                <w:bCs/>
                <w:color w:val="000000"/>
                <w:sz w:val="18"/>
                <w:szCs w:val="18"/>
                <w:lang w:eastAsia="es-AR"/>
              </w:rPr>
            </w:pPr>
            <w:r w:rsidRPr="006C0EB0">
              <w:rPr>
                <w:rFonts w:cs="Arial"/>
                <w:b/>
                <w:bCs/>
                <w:color w:val="000000"/>
                <w:sz w:val="18"/>
                <w:szCs w:val="18"/>
                <w:lang w:eastAsia="es-AR"/>
              </w:rPr>
              <w:t>TOTAL ACTIVOS</w:t>
            </w:r>
          </w:p>
        </w:tc>
        <w:tc>
          <w:tcPr>
            <w:tcW w:w="1297" w:type="dxa"/>
            <w:gridSpan w:val="2"/>
            <w:tcBorders>
              <w:top w:val="single" w:sz="8" w:space="0" w:color="auto"/>
              <w:left w:val="nil"/>
              <w:bottom w:val="double" w:sz="6" w:space="0" w:color="auto"/>
              <w:right w:val="nil"/>
            </w:tcBorders>
            <w:shd w:val="clear" w:color="auto" w:fill="auto"/>
            <w:vAlign w:val="bottom"/>
            <w:hideMark/>
          </w:tcPr>
          <w:p w14:paraId="07E096BC" w14:textId="3A0BA330" w:rsidR="00C90FE3" w:rsidRPr="006C0EB0" w:rsidRDefault="00D119A8" w:rsidP="00BD7890">
            <w:pPr>
              <w:tabs>
                <w:tab w:val="left" w:pos="1693"/>
              </w:tabs>
              <w:ind w:right="11"/>
              <w:jc w:val="right"/>
              <w:rPr>
                <w:rFonts w:cs="Arial"/>
                <w:b/>
                <w:sz w:val="18"/>
                <w:szCs w:val="18"/>
              </w:rPr>
            </w:pPr>
            <w:r w:rsidRPr="006C0EB0">
              <w:rPr>
                <w:rFonts w:cs="Arial"/>
                <w:b/>
                <w:sz w:val="18"/>
                <w:szCs w:val="18"/>
              </w:rPr>
              <w:t>17.130.25</w:t>
            </w:r>
            <w:r w:rsidR="00A26B85" w:rsidRPr="006C0EB0">
              <w:rPr>
                <w:rFonts w:cs="Arial"/>
                <w:b/>
                <w:sz w:val="18"/>
                <w:szCs w:val="18"/>
              </w:rPr>
              <w:t>2</w:t>
            </w:r>
          </w:p>
        </w:tc>
        <w:tc>
          <w:tcPr>
            <w:tcW w:w="160" w:type="dxa"/>
            <w:gridSpan w:val="2"/>
            <w:tcBorders>
              <w:top w:val="single" w:sz="8" w:space="0" w:color="auto"/>
              <w:left w:val="nil"/>
              <w:bottom w:val="double" w:sz="6" w:space="0" w:color="auto"/>
              <w:right w:val="nil"/>
            </w:tcBorders>
            <w:vAlign w:val="bottom"/>
          </w:tcPr>
          <w:p w14:paraId="4E03542E" w14:textId="77777777" w:rsidR="00C90FE3" w:rsidRPr="006C0EB0" w:rsidRDefault="00C90FE3" w:rsidP="004F3D37">
            <w:pPr>
              <w:jc w:val="right"/>
              <w:rPr>
                <w:rFonts w:cs="Arial"/>
                <w:b/>
                <w:sz w:val="18"/>
                <w:szCs w:val="18"/>
              </w:rPr>
            </w:pPr>
          </w:p>
        </w:tc>
        <w:tc>
          <w:tcPr>
            <w:tcW w:w="1263" w:type="dxa"/>
            <w:gridSpan w:val="2"/>
            <w:tcBorders>
              <w:top w:val="single" w:sz="8" w:space="0" w:color="auto"/>
              <w:left w:val="nil"/>
              <w:bottom w:val="double" w:sz="6" w:space="0" w:color="auto"/>
              <w:right w:val="nil"/>
            </w:tcBorders>
            <w:shd w:val="clear" w:color="auto" w:fill="auto"/>
            <w:vAlign w:val="bottom"/>
            <w:hideMark/>
          </w:tcPr>
          <w:p w14:paraId="70C15727" w14:textId="77777777" w:rsidR="00C90FE3" w:rsidRPr="006C0EB0" w:rsidRDefault="001B5304" w:rsidP="004F3D37">
            <w:pPr>
              <w:jc w:val="right"/>
              <w:rPr>
                <w:rFonts w:cs="Arial"/>
                <w:b/>
                <w:sz w:val="18"/>
                <w:szCs w:val="18"/>
              </w:rPr>
            </w:pPr>
            <w:r w:rsidRPr="006C0EB0">
              <w:rPr>
                <w:rFonts w:cs="Arial"/>
                <w:b/>
                <w:sz w:val="18"/>
                <w:szCs w:val="18"/>
              </w:rPr>
              <w:t>13.437</w:t>
            </w:r>
          </w:p>
        </w:tc>
        <w:tc>
          <w:tcPr>
            <w:tcW w:w="1253" w:type="dxa"/>
            <w:gridSpan w:val="2"/>
            <w:tcBorders>
              <w:top w:val="single" w:sz="8" w:space="0" w:color="auto"/>
              <w:left w:val="nil"/>
              <w:bottom w:val="double" w:sz="6" w:space="0" w:color="auto"/>
              <w:right w:val="nil"/>
            </w:tcBorders>
            <w:shd w:val="clear" w:color="auto" w:fill="auto"/>
            <w:vAlign w:val="bottom"/>
            <w:hideMark/>
          </w:tcPr>
          <w:p w14:paraId="44396954" w14:textId="67C83859" w:rsidR="00C90FE3" w:rsidRPr="006C0EB0" w:rsidRDefault="00D119A8" w:rsidP="00B65829">
            <w:pPr>
              <w:jc w:val="right"/>
              <w:rPr>
                <w:rFonts w:cs="Arial"/>
                <w:b/>
                <w:sz w:val="18"/>
                <w:szCs w:val="18"/>
              </w:rPr>
            </w:pPr>
            <w:r w:rsidRPr="006C0EB0">
              <w:rPr>
                <w:rFonts w:cs="Arial"/>
                <w:b/>
                <w:sz w:val="18"/>
                <w:szCs w:val="18"/>
              </w:rPr>
              <w:t>13.225.0</w:t>
            </w:r>
            <w:r w:rsidR="00A26B85" w:rsidRPr="006C0EB0">
              <w:rPr>
                <w:rFonts w:cs="Arial"/>
                <w:b/>
                <w:sz w:val="18"/>
                <w:szCs w:val="18"/>
              </w:rPr>
              <w:t>20</w:t>
            </w:r>
          </w:p>
        </w:tc>
        <w:tc>
          <w:tcPr>
            <w:tcW w:w="1190" w:type="dxa"/>
            <w:tcBorders>
              <w:top w:val="single" w:sz="8" w:space="0" w:color="auto"/>
              <w:left w:val="nil"/>
              <w:bottom w:val="double" w:sz="6" w:space="0" w:color="auto"/>
              <w:right w:val="nil"/>
            </w:tcBorders>
            <w:shd w:val="clear" w:color="auto" w:fill="auto"/>
            <w:vAlign w:val="bottom"/>
            <w:hideMark/>
          </w:tcPr>
          <w:p w14:paraId="698AA696" w14:textId="77777777" w:rsidR="00C90FE3" w:rsidRPr="006C0EB0" w:rsidRDefault="00C01DE4" w:rsidP="004F3D37">
            <w:pPr>
              <w:jc w:val="right"/>
              <w:rPr>
                <w:rFonts w:cs="Arial"/>
                <w:b/>
                <w:sz w:val="18"/>
                <w:szCs w:val="18"/>
              </w:rPr>
            </w:pPr>
            <w:r w:rsidRPr="006C0EB0">
              <w:rPr>
                <w:rFonts w:cs="Arial"/>
                <w:b/>
                <w:sz w:val="18"/>
                <w:szCs w:val="18"/>
              </w:rPr>
              <w:t>3.787.575</w:t>
            </w:r>
          </w:p>
        </w:tc>
        <w:tc>
          <w:tcPr>
            <w:tcW w:w="197" w:type="dxa"/>
            <w:tcBorders>
              <w:top w:val="single" w:sz="8" w:space="0" w:color="auto"/>
              <w:left w:val="nil"/>
              <w:bottom w:val="double" w:sz="6" w:space="0" w:color="auto"/>
              <w:right w:val="nil"/>
            </w:tcBorders>
            <w:vAlign w:val="bottom"/>
          </w:tcPr>
          <w:p w14:paraId="0725B7FD" w14:textId="77777777" w:rsidR="00C90FE3" w:rsidRPr="006C0EB0" w:rsidRDefault="00C90FE3" w:rsidP="004F3D37">
            <w:pPr>
              <w:jc w:val="right"/>
              <w:rPr>
                <w:rFonts w:cs="Arial"/>
                <w:b/>
                <w:sz w:val="18"/>
                <w:szCs w:val="18"/>
              </w:rPr>
            </w:pPr>
          </w:p>
        </w:tc>
        <w:tc>
          <w:tcPr>
            <w:tcW w:w="1194" w:type="dxa"/>
            <w:tcBorders>
              <w:top w:val="single" w:sz="8" w:space="0" w:color="auto"/>
              <w:left w:val="nil"/>
              <w:bottom w:val="double" w:sz="6" w:space="0" w:color="auto"/>
              <w:right w:val="nil"/>
            </w:tcBorders>
            <w:vAlign w:val="bottom"/>
          </w:tcPr>
          <w:p w14:paraId="4D10232D" w14:textId="4DB85359" w:rsidR="00C90FE3" w:rsidRPr="006C0EB0" w:rsidRDefault="00D119A8" w:rsidP="00B65829">
            <w:pPr>
              <w:jc w:val="right"/>
              <w:rPr>
                <w:rFonts w:cs="Arial"/>
                <w:b/>
                <w:sz w:val="18"/>
                <w:szCs w:val="18"/>
              </w:rPr>
            </w:pPr>
            <w:r w:rsidRPr="006C0EB0">
              <w:rPr>
                <w:rFonts w:cs="Arial"/>
                <w:b/>
                <w:sz w:val="18"/>
                <w:szCs w:val="18"/>
              </w:rPr>
              <w:t>17.026.03</w:t>
            </w:r>
            <w:r w:rsidR="00A26B85" w:rsidRPr="006C0EB0">
              <w:rPr>
                <w:rFonts w:cs="Arial"/>
                <w:b/>
                <w:sz w:val="18"/>
                <w:szCs w:val="18"/>
              </w:rPr>
              <w:t>2</w:t>
            </w:r>
          </w:p>
        </w:tc>
      </w:tr>
    </w:tbl>
    <w:p w14:paraId="61F159DC" w14:textId="77777777" w:rsidR="00C90FE3" w:rsidRPr="006C0EB0" w:rsidRDefault="00C90FE3" w:rsidP="00C90FE3">
      <w:pPr>
        <w:pStyle w:val="Prrafodelista"/>
        <w:shd w:val="clear" w:color="auto" w:fill="FFFFFF" w:themeFill="background1"/>
        <w:ind w:left="0"/>
        <w:jc w:val="both"/>
        <w:rPr>
          <w:rFonts w:ascii="Verdana" w:hAnsi="Verdana" w:cs="Arial"/>
          <w:b/>
          <w:sz w:val="18"/>
          <w:szCs w:val="18"/>
          <w:lang w:val="es-AR"/>
        </w:rPr>
      </w:pPr>
    </w:p>
    <w:tbl>
      <w:tblPr>
        <w:tblW w:w="9116" w:type="dxa"/>
        <w:tblInd w:w="55" w:type="dxa"/>
        <w:tblCellMar>
          <w:left w:w="70" w:type="dxa"/>
          <w:right w:w="70" w:type="dxa"/>
        </w:tblCellMar>
        <w:tblLook w:val="04A0" w:firstRow="1" w:lastRow="0" w:firstColumn="1" w:lastColumn="0" w:noHBand="0" w:noVBand="1"/>
      </w:tblPr>
      <w:tblGrid>
        <w:gridCol w:w="2575"/>
        <w:gridCol w:w="1266"/>
        <w:gridCol w:w="160"/>
        <w:gridCol w:w="1271"/>
        <w:gridCol w:w="1257"/>
        <w:gridCol w:w="1196"/>
        <w:gridCol w:w="197"/>
        <w:gridCol w:w="1194"/>
      </w:tblGrid>
      <w:tr w:rsidR="00F63FB1" w:rsidRPr="006C0EB0" w14:paraId="4FD4CC50" w14:textId="77777777" w:rsidTr="004F3D37">
        <w:trPr>
          <w:trHeight w:val="238"/>
        </w:trPr>
        <w:tc>
          <w:tcPr>
            <w:tcW w:w="2575" w:type="dxa"/>
            <w:tcBorders>
              <w:top w:val="nil"/>
              <w:left w:val="nil"/>
              <w:bottom w:val="nil"/>
              <w:right w:val="nil"/>
            </w:tcBorders>
            <w:shd w:val="clear" w:color="auto" w:fill="auto"/>
            <w:vAlign w:val="center"/>
            <w:hideMark/>
          </w:tcPr>
          <w:p w14:paraId="03112AD0" w14:textId="77777777" w:rsidR="00C90FE3" w:rsidRPr="006C0EB0" w:rsidRDefault="00C90FE3" w:rsidP="004F3D37">
            <w:pPr>
              <w:rPr>
                <w:rFonts w:cs="Arial"/>
                <w:b/>
                <w:color w:val="000000"/>
                <w:sz w:val="18"/>
                <w:szCs w:val="18"/>
                <w:lang w:eastAsia="es-AR"/>
              </w:rPr>
            </w:pPr>
            <w:r w:rsidRPr="006C0EB0">
              <w:rPr>
                <w:rFonts w:cs="Arial"/>
                <w:b/>
                <w:color w:val="000000"/>
                <w:sz w:val="18"/>
                <w:szCs w:val="18"/>
                <w:lang w:eastAsia="es-AR"/>
              </w:rPr>
              <w:t>Pasivos Financieros</w:t>
            </w:r>
          </w:p>
        </w:tc>
        <w:tc>
          <w:tcPr>
            <w:tcW w:w="1266" w:type="dxa"/>
            <w:tcBorders>
              <w:top w:val="nil"/>
              <w:left w:val="nil"/>
              <w:bottom w:val="nil"/>
              <w:right w:val="nil"/>
            </w:tcBorders>
            <w:shd w:val="clear" w:color="auto" w:fill="auto"/>
            <w:vAlign w:val="center"/>
            <w:hideMark/>
          </w:tcPr>
          <w:p w14:paraId="44A41187" w14:textId="77777777" w:rsidR="00C90FE3" w:rsidRPr="006C0EB0" w:rsidRDefault="00C90FE3" w:rsidP="004F3D37">
            <w:pPr>
              <w:jc w:val="right"/>
              <w:rPr>
                <w:rFonts w:cs="Arial"/>
                <w:color w:val="000000"/>
                <w:sz w:val="18"/>
                <w:szCs w:val="18"/>
                <w:lang w:eastAsia="es-AR"/>
              </w:rPr>
            </w:pPr>
          </w:p>
        </w:tc>
        <w:tc>
          <w:tcPr>
            <w:tcW w:w="160" w:type="dxa"/>
            <w:tcBorders>
              <w:top w:val="nil"/>
              <w:left w:val="nil"/>
              <w:bottom w:val="nil"/>
              <w:right w:val="nil"/>
            </w:tcBorders>
            <w:vAlign w:val="center"/>
          </w:tcPr>
          <w:p w14:paraId="65414913" w14:textId="77777777" w:rsidR="00C90FE3" w:rsidRPr="006C0EB0" w:rsidRDefault="00C90FE3" w:rsidP="004F3D37">
            <w:pPr>
              <w:jc w:val="right"/>
              <w:rPr>
                <w:rFonts w:cs="Arial"/>
                <w:color w:val="000000"/>
                <w:sz w:val="18"/>
                <w:szCs w:val="18"/>
                <w:lang w:eastAsia="es-AR"/>
              </w:rPr>
            </w:pPr>
          </w:p>
        </w:tc>
        <w:tc>
          <w:tcPr>
            <w:tcW w:w="1271" w:type="dxa"/>
            <w:tcBorders>
              <w:top w:val="nil"/>
              <w:left w:val="nil"/>
              <w:bottom w:val="nil"/>
              <w:right w:val="nil"/>
            </w:tcBorders>
            <w:shd w:val="clear" w:color="auto" w:fill="auto"/>
            <w:vAlign w:val="center"/>
            <w:hideMark/>
          </w:tcPr>
          <w:p w14:paraId="149D575D" w14:textId="77777777" w:rsidR="00C90FE3" w:rsidRPr="006C0EB0" w:rsidRDefault="00C90FE3" w:rsidP="004F3D37">
            <w:pPr>
              <w:jc w:val="right"/>
              <w:rPr>
                <w:rFonts w:cs="Arial"/>
                <w:color w:val="000000"/>
                <w:sz w:val="18"/>
                <w:szCs w:val="18"/>
                <w:lang w:eastAsia="es-AR"/>
              </w:rPr>
            </w:pPr>
          </w:p>
        </w:tc>
        <w:tc>
          <w:tcPr>
            <w:tcW w:w="1257" w:type="dxa"/>
            <w:tcBorders>
              <w:top w:val="nil"/>
              <w:left w:val="nil"/>
              <w:bottom w:val="nil"/>
              <w:right w:val="nil"/>
            </w:tcBorders>
            <w:shd w:val="clear" w:color="auto" w:fill="auto"/>
            <w:vAlign w:val="center"/>
            <w:hideMark/>
          </w:tcPr>
          <w:p w14:paraId="732D4F1E" w14:textId="77777777" w:rsidR="00C90FE3" w:rsidRPr="006C0EB0" w:rsidRDefault="00C90FE3" w:rsidP="004F3D37">
            <w:pPr>
              <w:jc w:val="right"/>
              <w:rPr>
                <w:rFonts w:cs="Arial"/>
                <w:color w:val="000000"/>
                <w:sz w:val="18"/>
                <w:szCs w:val="18"/>
                <w:lang w:eastAsia="es-AR"/>
              </w:rPr>
            </w:pPr>
          </w:p>
        </w:tc>
        <w:tc>
          <w:tcPr>
            <w:tcW w:w="1196" w:type="dxa"/>
            <w:tcBorders>
              <w:top w:val="nil"/>
              <w:left w:val="nil"/>
              <w:bottom w:val="nil"/>
              <w:right w:val="nil"/>
            </w:tcBorders>
            <w:shd w:val="clear" w:color="auto" w:fill="auto"/>
            <w:vAlign w:val="center"/>
            <w:hideMark/>
          </w:tcPr>
          <w:p w14:paraId="2C4124EA" w14:textId="77777777" w:rsidR="00C90FE3" w:rsidRPr="006C0EB0" w:rsidRDefault="00C90FE3" w:rsidP="004F3D37">
            <w:pPr>
              <w:jc w:val="right"/>
              <w:rPr>
                <w:rFonts w:cs="Arial"/>
                <w:color w:val="000000"/>
                <w:sz w:val="18"/>
                <w:szCs w:val="18"/>
                <w:lang w:eastAsia="es-AR"/>
              </w:rPr>
            </w:pPr>
          </w:p>
        </w:tc>
        <w:tc>
          <w:tcPr>
            <w:tcW w:w="197" w:type="dxa"/>
            <w:tcBorders>
              <w:top w:val="nil"/>
              <w:left w:val="nil"/>
              <w:bottom w:val="nil"/>
              <w:right w:val="nil"/>
            </w:tcBorders>
            <w:vAlign w:val="center"/>
          </w:tcPr>
          <w:p w14:paraId="5A31F7F4" w14:textId="77777777" w:rsidR="00C90FE3" w:rsidRPr="006C0EB0" w:rsidRDefault="00C90FE3" w:rsidP="004F3D37">
            <w:pPr>
              <w:jc w:val="right"/>
              <w:rPr>
                <w:rFonts w:cs="Arial"/>
                <w:color w:val="000000"/>
                <w:sz w:val="18"/>
                <w:szCs w:val="18"/>
                <w:lang w:eastAsia="es-AR"/>
              </w:rPr>
            </w:pPr>
          </w:p>
        </w:tc>
        <w:tc>
          <w:tcPr>
            <w:tcW w:w="1194" w:type="dxa"/>
            <w:tcBorders>
              <w:top w:val="nil"/>
              <w:left w:val="nil"/>
              <w:bottom w:val="nil"/>
              <w:right w:val="nil"/>
            </w:tcBorders>
            <w:vAlign w:val="center"/>
          </w:tcPr>
          <w:p w14:paraId="4A022867" w14:textId="77777777" w:rsidR="00C90FE3" w:rsidRPr="006C0EB0" w:rsidRDefault="00C90FE3" w:rsidP="004F3D37">
            <w:pPr>
              <w:jc w:val="right"/>
              <w:rPr>
                <w:rFonts w:cs="Arial"/>
                <w:color w:val="000000"/>
                <w:sz w:val="18"/>
                <w:szCs w:val="18"/>
                <w:lang w:eastAsia="es-AR"/>
              </w:rPr>
            </w:pPr>
          </w:p>
        </w:tc>
      </w:tr>
      <w:tr w:rsidR="00F63FB1" w:rsidRPr="006C0EB0" w14:paraId="67F8BA57" w14:textId="77777777" w:rsidTr="004F3D37">
        <w:trPr>
          <w:trHeight w:val="238"/>
        </w:trPr>
        <w:tc>
          <w:tcPr>
            <w:tcW w:w="2575" w:type="dxa"/>
            <w:tcBorders>
              <w:top w:val="nil"/>
              <w:left w:val="nil"/>
              <w:bottom w:val="nil"/>
              <w:right w:val="nil"/>
            </w:tcBorders>
            <w:shd w:val="clear" w:color="auto" w:fill="auto"/>
            <w:vAlign w:val="bottom"/>
            <w:hideMark/>
          </w:tcPr>
          <w:p w14:paraId="31AEEB2F" w14:textId="77777777" w:rsidR="00C90FE3" w:rsidRPr="006C0EB0" w:rsidRDefault="00C90FE3" w:rsidP="004F3D37">
            <w:pPr>
              <w:rPr>
                <w:rFonts w:cs="Arial"/>
                <w:color w:val="000000"/>
                <w:sz w:val="18"/>
                <w:szCs w:val="18"/>
                <w:lang w:eastAsia="es-AR"/>
              </w:rPr>
            </w:pPr>
            <w:r w:rsidRPr="006C0EB0">
              <w:rPr>
                <w:rFonts w:cs="Arial"/>
                <w:color w:val="000000"/>
                <w:sz w:val="18"/>
                <w:szCs w:val="18"/>
                <w:lang w:eastAsia="es-AR"/>
              </w:rPr>
              <w:t>Depósitos</w:t>
            </w:r>
          </w:p>
        </w:tc>
        <w:tc>
          <w:tcPr>
            <w:tcW w:w="1266" w:type="dxa"/>
            <w:tcBorders>
              <w:top w:val="nil"/>
              <w:left w:val="nil"/>
              <w:bottom w:val="nil"/>
              <w:right w:val="nil"/>
            </w:tcBorders>
            <w:shd w:val="clear" w:color="auto" w:fill="auto"/>
            <w:vAlign w:val="bottom"/>
            <w:hideMark/>
          </w:tcPr>
          <w:p w14:paraId="1E8146EA" w14:textId="77777777" w:rsidR="00C90FE3" w:rsidRPr="006C0EB0" w:rsidRDefault="004168A8" w:rsidP="004F3D37">
            <w:pPr>
              <w:jc w:val="right"/>
              <w:rPr>
                <w:rFonts w:cs="Arial"/>
                <w:color w:val="000000"/>
                <w:sz w:val="18"/>
                <w:szCs w:val="18"/>
                <w:lang w:eastAsia="es-AR"/>
              </w:rPr>
            </w:pPr>
            <w:r w:rsidRPr="006C0EB0">
              <w:rPr>
                <w:rFonts w:cs="Arial"/>
                <w:color w:val="000000"/>
                <w:sz w:val="18"/>
                <w:szCs w:val="18"/>
                <w:lang w:eastAsia="es-AR"/>
              </w:rPr>
              <w:t>19.123.094</w:t>
            </w:r>
            <w:r w:rsidR="00C90FE3" w:rsidRPr="006C0EB0">
              <w:rPr>
                <w:rFonts w:cs="Arial"/>
                <w:color w:val="000000"/>
                <w:sz w:val="18"/>
                <w:szCs w:val="18"/>
                <w:lang w:eastAsia="es-AR"/>
              </w:rPr>
              <w:t xml:space="preserve"> </w:t>
            </w:r>
          </w:p>
        </w:tc>
        <w:tc>
          <w:tcPr>
            <w:tcW w:w="160" w:type="dxa"/>
            <w:tcBorders>
              <w:top w:val="nil"/>
              <w:left w:val="nil"/>
              <w:bottom w:val="nil"/>
              <w:right w:val="nil"/>
            </w:tcBorders>
            <w:vAlign w:val="bottom"/>
          </w:tcPr>
          <w:p w14:paraId="608A3481" w14:textId="77777777" w:rsidR="00C90FE3" w:rsidRPr="006C0EB0"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310D2D3A" w14:textId="77777777" w:rsidR="00C90FE3" w:rsidRPr="006C0EB0" w:rsidRDefault="00C90FE3" w:rsidP="004F3D37">
            <w:pPr>
              <w:jc w:val="right"/>
              <w:rPr>
                <w:rFonts w:cs="Arial"/>
                <w:color w:val="000000"/>
                <w:sz w:val="18"/>
                <w:szCs w:val="18"/>
                <w:lang w:eastAsia="es-AR"/>
              </w:rPr>
            </w:pPr>
            <w:r w:rsidRPr="006C0EB0">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618CE748" w14:textId="77777777" w:rsidR="00C90FE3" w:rsidRPr="006C0EB0" w:rsidRDefault="00FA41D6" w:rsidP="004F3D37">
            <w:pPr>
              <w:jc w:val="right"/>
              <w:rPr>
                <w:rFonts w:cs="Arial"/>
                <w:color w:val="000000"/>
                <w:sz w:val="18"/>
                <w:szCs w:val="18"/>
                <w:lang w:eastAsia="es-AR"/>
              </w:rPr>
            </w:pPr>
            <w:r w:rsidRPr="006C0EB0">
              <w:rPr>
                <w:rFonts w:cs="Arial"/>
                <w:color w:val="000000"/>
                <w:sz w:val="18"/>
                <w:szCs w:val="18"/>
                <w:lang w:eastAsia="es-AR"/>
              </w:rPr>
              <w:t>19.123.094</w:t>
            </w:r>
          </w:p>
        </w:tc>
        <w:tc>
          <w:tcPr>
            <w:tcW w:w="1196" w:type="dxa"/>
            <w:tcBorders>
              <w:top w:val="nil"/>
              <w:left w:val="nil"/>
              <w:bottom w:val="nil"/>
              <w:right w:val="nil"/>
            </w:tcBorders>
            <w:shd w:val="clear" w:color="auto" w:fill="auto"/>
            <w:vAlign w:val="bottom"/>
            <w:hideMark/>
          </w:tcPr>
          <w:p w14:paraId="75918D7E" w14:textId="77777777" w:rsidR="00C90FE3" w:rsidRPr="006C0EB0" w:rsidRDefault="00C90FE3" w:rsidP="004F3D37">
            <w:pPr>
              <w:jc w:val="right"/>
              <w:rPr>
                <w:rFonts w:cs="Arial"/>
                <w:sz w:val="18"/>
                <w:szCs w:val="18"/>
              </w:rPr>
            </w:pPr>
            <w:r w:rsidRPr="006C0EB0">
              <w:rPr>
                <w:rFonts w:cs="Arial"/>
                <w:sz w:val="18"/>
                <w:szCs w:val="18"/>
              </w:rPr>
              <w:t>-</w:t>
            </w:r>
          </w:p>
        </w:tc>
        <w:tc>
          <w:tcPr>
            <w:tcW w:w="197" w:type="dxa"/>
            <w:tcBorders>
              <w:top w:val="nil"/>
              <w:left w:val="nil"/>
              <w:bottom w:val="nil"/>
              <w:right w:val="nil"/>
            </w:tcBorders>
            <w:vAlign w:val="bottom"/>
          </w:tcPr>
          <w:p w14:paraId="6BEE20E5" w14:textId="77777777" w:rsidR="00C90FE3" w:rsidRPr="006C0EB0" w:rsidRDefault="00C90FE3" w:rsidP="004F3D37">
            <w:pPr>
              <w:jc w:val="right"/>
              <w:rPr>
                <w:rFonts w:cs="Arial"/>
                <w:sz w:val="18"/>
                <w:szCs w:val="18"/>
              </w:rPr>
            </w:pPr>
          </w:p>
        </w:tc>
        <w:tc>
          <w:tcPr>
            <w:tcW w:w="1194" w:type="dxa"/>
            <w:tcBorders>
              <w:top w:val="nil"/>
              <w:left w:val="nil"/>
              <w:bottom w:val="nil"/>
              <w:right w:val="nil"/>
            </w:tcBorders>
            <w:vAlign w:val="bottom"/>
          </w:tcPr>
          <w:p w14:paraId="2970D06D" w14:textId="77777777" w:rsidR="00C90FE3" w:rsidRPr="006C0EB0" w:rsidRDefault="00FA41D6" w:rsidP="004F3D37">
            <w:pPr>
              <w:jc w:val="right"/>
              <w:rPr>
                <w:rFonts w:cs="Arial"/>
                <w:color w:val="000000"/>
                <w:sz w:val="18"/>
                <w:szCs w:val="18"/>
                <w:lang w:eastAsia="es-AR"/>
              </w:rPr>
            </w:pPr>
            <w:r w:rsidRPr="006C0EB0">
              <w:rPr>
                <w:rFonts w:cs="Arial"/>
                <w:color w:val="000000"/>
                <w:sz w:val="18"/>
                <w:szCs w:val="18"/>
                <w:lang w:eastAsia="es-AR"/>
              </w:rPr>
              <w:t>19.123.094</w:t>
            </w:r>
          </w:p>
        </w:tc>
      </w:tr>
      <w:tr w:rsidR="00F63FB1" w:rsidRPr="006C0EB0" w14:paraId="624A5E2E" w14:textId="77777777" w:rsidTr="004F3D37">
        <w:trPr>
          <w:trHeight w:val="238"/>
        </w:trPr>
        <w:tc>
          <w:tcPr>
            <w:tcW w:w="2575" w:type="dxa"/>
            <w:tcBorders>
              <w:top w:val="nil"/>
              <w:left w:val="nil"/>
              <w:bottom w:val="nil"/>
              <w:right w:val="nil"/>
            </w:tcBorders>
            <w:shd w:val="clear" w:color="auto" w:fill="auto"/>
            <w:vAlign w:val="bottom"/>
            <w:hideMark/>
          </w:tcPr>
          <w:p w14:paraId="4C118627" w14:textId="77777777" w:rsidR="00C90FE3" w:rsidRPr="006C0EB0" w:rsidRDefault="00C90FE3" w:rsidP="004F3D37">
            <w:pPr>
              <w:rPr>
                <w:rFonts w:cs="Arial"/>
                <w:color w:val="000000"/>
                <w:sz w:val="18"/>
                <w:szCs w:val="18"/>
                <w:lang w:eastAsia="es-AR"/>
              </w:rPr>
            </w:pPr>
            <w:r w:rsidRPr="006C0EB0">
              <w:rPr>
                <w:rFonts w:cs="Arial"/>
                <w:color w:val="000000"/>
                <w:sz w:val="18"/>
                <w:szCs w:val="18"/>
                <w:lang w:eastAsia="es-AR"/>
              </w:rPr>
              <w:t>Otros pasivos Financieros</w:t>
            </w:r>
          </w:p>
        </w:tc>
        <w:tc>
          <w:tcPr>
            <w:tcW w:w="1266" w:type="dxa"/>
            <w:tcBorders>
              <w:top w:val="nil"/>
              <w:left w:val="nil"/>
              <w:bottom w:val="nil"/>
              <w:right w:val="nil"/>
            </w:tcBorders>
            <w:shd w:val="clear" w:color="auto" w:fill="auto"/>
            <w:vAlign w:val="bottom"/>
            <w:hideMark/>
          </w:tcPr>
          <w:p w14:paraId="57546B3F" w14:textId="77777777" w:rsidR="00C90FE3" w:rsidRPr="006C0EB0" w:rsidRDefault="004168A8" w:rsidP="002757A6">
            <w:pPr>
              <w:jc w:val="right"/>
              <w:rPr>
                <w:rFonts w:cs="Arial"/>
                <w:color w:val="000000"/>
                <w:sz w:val="18"/>
                <w:szCs w:val="18"/>
                <w:lang w:eastAsia="es-AR"/>
              </w:rPr>
            </w:pPr>
            <w:r w:rsidRPr="006C0EB0">
              <w:rPr>
                <w:rFonts w:cs="Arial"/>
                <w:color w:val="000000"/>
                <w:sz w:val="18"/>
                <w:szCs w:val="18"/>
                <w:lang w:eastAsia="es-AR"/>
              </w:rPr>
              <w:t>264.626</w:t>
            </w:r>
            <w:r w:rsidR="00C90FE3" w:rsidRPr="006C0EB0">
              <w:rPr>
                <w:rFonts w:cs="Arial"/>
                <w:color w:val="000000"/>
                <w:sz w:val="18"/>
                <w:szCs w:val="18"/>
                <w:lang w:eastAsia="es-AR"/>
              </w:rPr>
              <w:t xml:space="preserve"> </w:t>
            </w:r>
          </w:p>
        </w:tc>
        <w:tc>
          <w:tcPr>
            <w:tcW w:w="160" w:type="dxa"/>
            <w:tcBorders>
              <w:top w:val="nil"/>
              <w:left w:val="nil"/>
              <w:bottom w:val="nil"/>
              <w:right w:val="nil"/>
            </w:tcBorders>
            <w:vAlign w:val="bottom"/>
          </w:tcPr>
          <w:p w14:paraId="5CA32B00" w14:textId="77777777" w:rsidR="00C90FE3" w:rsidRPr="006C0EB0"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7AB5740A" w14:textId="77777777" w:rsidR="00C90FE3" w:rsidRPr="006C0EB0" w:rsidRDefault="00C90FE3" w:rsidP="004F3D37">
            <w:pPr>
              <w:jc w:val="right"/>
              <w:rPr>
                <w:rFonts w:cs="Arial"/>
                <w:color w:val="000000"/>
                <w:sz w:val="18"/>
                <w:szCs w:val="18"/>
                <w:lang w:eastAsia="es-AR"/>
              </w:rPr>
            </w:pPr>
            <w:r w:rsidRPr="006C0EB0">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1E31AA0E" w14:textId="77777777" w:rsidR="00C90FE3" w:rsidRPr="006C0EB0" w:rsidRDefault="00FA41D6" w:rsidP="00C87C70">
            <w:pPr>
              <w:jc w:val="right"/>
              <w:rPr>
                <w:rFonts w:cs="Arial"/>
                <w:color w:val="000000"/>
                <w:sz w:val="18"/>
                <w:szCs w:val="18"/>
                <w:lang w:eastAsia="es-AR"/>
              </w:rPr>
            </w:pPr>
            <w:r w:rsidRPr="006C0EB0">
              <w:rPr>
                <w:rFonts w:cs="Arial"/>
                <w:color w:val="000000"/>
                <w:sz w:val="18"/>
                <w:szCs w:val="18"/>
                <w:lang w:eastAsia="es-AR"/>
              </w:rPr>
              <w:t>378.556</w:t>
            </w:r>
          </w:p>
        </w:tc>
        <w:tc>
          <w:tcPr>
            <w:tcW w:w="1196" w:type="dxa"/>
            <w:tcBorders>
              <w:top w:val="nil"/>
              <w:left w:val="nil"/>
              <w:bottom w:val="nil"/>
              <w:right w:val="nil"/>
            </w:tcBorders>
            <w:shd w:val="clear" w:color="auto" w:fill="auto"/>
            <w:vAlign w:val="bottom"/>
            <w:hideMark/>
          </w:tcPr>
          <w:p w14:paraId="7255AFD4" w14:textId="77777777" w:rsidR="00C90FE3" w:rsidRPr="006C0EB0" w:rsidRDefault="00C90FE3" w:rsidP="004F3D37">
            <w:pPr>
              <w:jc w:val="right"/>
              <w:rPr>
                <w:rFonts w:cs="Arial"/>
                <w:sz w:val="18"/>
                <w:szCs w:val="18"/>
              </w:rPr>
            </w:pPr>
            <w:r w:rsidRPr="006C0EB0">
              <w:rPr>
                <w:rFonts w:cs="Arial"/>
                <w:sz w:val="18"/>
                <w:szCs w:val="18"/>
              </w:rPr>
              <w:t>-</w:t>
            </w:r>
          </w:p>
        </w:tc>
        <w:tc>
          <w:tcPr>
            <w:tcW w:w="197" w:type="dxa"/>
            <w:tcBorders>
              <w:top w:val="nil"/>
              <w:left w:val="nil"/>
              <w:bottom w:val="nil"/>
              <w:right w:val="nil"/>
            </w:tcBorders>
            <w:vAlign w:val="bottom"/>
          </w:tcPr>
          <w:p w14:paraId="5C474290" w14:textId="77777777" w:rsidR="00C90FE3" w:rsidRPr="006C0EB0" w:rsidRDefault="00C90FE3" w:rsidP="004F3D37">
            <w:pPr>
              <w:jc w:val="right"/>
              <w:rPr>
                <w:rFonts w:cs="Arial"/>
                <w:sz w:val="18"/>
                <w:szCs w:val="18"/>
              </w:rPr>
            </w:pPr>
          </w:p>
        </w:tc>
        <w:tc>
          <w:tcPr>
            <w:tcW w:w="1194" w:type="dxa"/>
            <w:tcBorders>
              <w:top w:val="nil"/>
              <w:left w:val="nil"/>
              <w:bottom w:val="nil"/>
              <w:right w:val="nil"/>
            </w:tcBorders>
            <w:vAlign w:val="bottom"/>
          </w:tcPr>
          <w:p w14:paraId="34D1738B" w14:textId="77777777" w:rsidR="00C90FE3" w:rsidRPr="006C0EB0" w:rsidRDefault="00FA41D6" w:rsidP="00C87C70">
            <w:pPr>
              <w:jc w:val="right"/>
              <w:rPr>
                <w:rFonts w:cs="Arial"/>
                <w:color w:val="000000"/>
                <w:sz w:val="18"/>
                <w:szCs w:val="18"/>
                <w:lang w:eastAsia="es-AR"/>
              </w:rPr>
            </w:pPr>
            <w:r w:rsidRPr="006C0EB0">
              <w:rPr>
                <w:rFonts w:cs="Arial"/>
                <w:color w:val="000000"/>
                <w:sz w:val="18"/>
                <w:szCs w:val="18"/>
                <w:lang w:eastAsia="es-AR"/>
              </w:rPr>
              <w:t>378.556</w:t>
            </w:r>
          </w:p>
        </w:tc>
      </w:tr>
      <w:tr w:rsidR="00F63FB1" w:rsidRPr="006C0EB0" w14:paraId="4B08E0C4" w14:textId="77777777" w:rsidTr="0094569F">
        <w:trPr>
          <w:trHeight w:val="238"/>
        </w:trPr>
        <w:tc>
          <w:tcPr>
            <w:tcW w:w="2575" w:type="dxa"/>
            <w:tcBorders>
              <w:top w:val="nil"/>
              <w:left w:val="nil"/>
              <w:bottom w:val="nil"/>
              <w:right w:val="nil"/>
            </w:tcBorders>
            <w:shd w:val="clear" w:color="auto" w:fill="auto"/>
            <w:vAlign w:val="bottom"/>
            <w:hideMark/>
          </w:tcPr>
          <w:p w14:paraId="5A0BFDE0" w14:textId="77777777" w:rsidR="00C90FE3" w:rsidRPr="006C0EB0" w:rsidRDefault="00C90FE3" w:rsidP="004F3D37">
            <w:pPr>
              <w:rPr>
                <w:rFonts w:cs="Arial"/>
                <w:color w:val="000000"/>
                <w:sz w:val="18"/>
                <w:szCs w:val="18"/>
                <w:lang w:eastAsia="es-AR"/>
              </w:rPr>
            </w:pPr>
            <w:r w:rsidRPr="006C0EB0">
              <w:rPr>
                <w:rFonts w:cs="Arial"/>
                <w:color w:val="000000"/>
                <w:sz w:val="18"/>
                <w:szCs w:val="18"/>
                <w:lang w:eastAsia="es-AR"/>
              </w:rPr>
              <w:t>Financiaciones recibidas de instituciones financieras</w:t>
            </w:r>
          </w:p>
        </w:tc>
        <w:tc>
          <w:tcPr>
            <w:tcW w:w="1266" w:type="dxa"/>
            <w:tcBorders>
              <w:top w:val="nil"/>
              <w:left w:val="nil"/>
              <w:bottom w:val="nil"/>
              <w:right w:val="nil"/>
            </w:tcBorders>
            <w:shd w:val="clear" w:color="auto" w:fill="auto"/>
            <w:vAlign w:val="bottom"/>
            <w:hideMark/>
          </w:tcPr>
          <w:p w14:paraId="19175B2F" w14:textId="77777777" w:rsidR="00C90FE3" w:rsidRPr="006C0EB0" w:rsidRDefault="004168A8" w:rsidP="00C90FE3">
            <w:pPr>
              <w:jc w:val="right"/>
              <w:rPr>
                <w:rFonts w:cs="Arial"/>
                <w:color w:val="000000"/>
                <w:sz w:val="18"/>
                <w:szCs w:val="18"/>
                <w:lang w:eastAsia="es-AR"/>
              </w:rPr>
            </w:pPr>
            <w:r w:rsidRPr="006C0EB0">
              <w:rPr>
                <w:rFonts w:cs="Arial"/>
                <w:color w:val="000000"/>
                <w:sz w:val="18"/>
                <w:szCs w:val="18"/>
                <w:lang w:eastAsia="es-AR"/>
              </w:rPr>
              <w:t>1.533.359</w:t>
            </w:r>
            <w:r w:rsidR="00C90FE3" w:rsidRPr="006C0EB0">
              <w:rPr>
                <w:rFonts w:cs="Arial"/>
                <w:color w:val="000000"/>
                <w:sz w:val="18"/>
                <w:szCs w:val="18"/>
                <w:lang w:eastAsia="es-AR"/>
              </w:rPr>
              <w:t xml:space="preserve"> </w:t>
            </w:r>
          </w:p>
        </w:tc>
        <w:tc>
          <w:tcPr>
            <w:tcW w:w="160" w:type="dxa"/>
            <w:tcBorders>
              <w:top w:val="nil"/>
              <w:left w:val="nil"/>
              <w:bottom w:val="nil"/>
              <w:right w:val="nil"/>
            </w:tcBorders>
            <w:vAlign w:val="bottom"/>
          </w:tcPr>
          <w:p w14:paraId="3011E7A0" w14:textId="77777777" w:rsidR="00C90FE3" w:rsidRPr="006C0EB0"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39EFBEE4" w14:textId="77777777" w:rsidR="00C90FE3" w:rsidRPr="006C0EB0" w:rsidRDefault="00C90FE3" w:rsidP="004F3D37">
            <w:pPr>
              <w:jc w:val="right"/>
              <w:rPr>
                <w:rFonts w:cs="Arial"/>
                <w:color w:val="000000"/>
                <w:sz w:val="18"/>
                <w:szCs w:val="18"/>
                <w:lang w:eastAsia="es-AR"/>
              </w:rPr>
            </w:pPr>
            <w:r w:rsidRPr="006C0EB0">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3D7AFB88" w14:textId="77777777" w:rsidR="00C90FE3" w:rsidRPr="006C0EB0" w:rsidRDefault="00FA41D6" w:rsidP="00E81831">
            <w:pPr>
              <w:jc w:val="right"/>
              <w:rPr>
                <w:rFonts w:cs="Arial"/>
                <w:color w:val="000000"/>
                <w:sz w:val="18"/>
                <w:szCs w:val="18"/>
                <w:lang w:eastAsia="es-AR"/>
              </w:rPr>
            </w:pPr>
            <w:r w:rsidRPr="006C0EB0">
              <w:rPr>
                <w:rFonts w:cs="Arial"/>
                <w:color w:val="000000"/>
                <w:sz w:val="18"/>
                <w:szCs w:val="18"/>
                <w:lang w:eastAsia="es-AR"/>
              </w:rPr>
              <w:t>1.376.595</w:t>
            </w:r>
          </w:p>
        </w:tc>
        <w:tc>
          <w:tcPr>
            <w:tcW w:w="1196" w:type="dxa"/>
            <w:tcBorders>
              <w:top w:val="nil"/>
              <w:left w:val="nil"/>
              <w:bottom w:val="nil"/>
              <w:right w:val="nil"/>
            </w:tcBorders>
            <w:shd w:val="clear" w:color="auto" w:fill="auto"/>
            <w:vAlign w:val="bottom"/>
            <w:hideMark/>
          </w:tcPr>
          <w:p w14:paraId="32106DEB" w14:textId="77777777" w:rsidR="00C90FE3" w:rsidRPr="006C0EB0" w:rsidRDefault="00C90FE3" w:rsidP="004F3D37">
            <w:pPr>
              <w:jc w:val="right"/>
              <w:rPr>
                <w:rFonts w:cs="Arial"/>
                <w:sz w:val="18"/>
                <w:szCs w:val="18"/>
              </w:rPr>
            </w:pPr>
            <w:r w:rsidRPr="006C0EB0">
              <w:rPr>
                <w:rFonts w:cs="Arial"/>
                <w:sz w:val="18"/>
                <w:szCs w:val="18"/>
              </w:rPr>
              <w:t xml:space="preserve">     - </w:t>
            </w:r>
          </w:p>
        </w:tc>
        <w:tc>
          <w:tcPr>
            <w:tcW w:w="197" w:type="dxa"/>
            <w:tcBorders>
              <w:top w:val="nil"/>
              <w:left w:val="nil"/>
              <w:bottom w:val="nil"/>
              <w:right w:val="nil"/>
            </w:tcBorders>
            <w:shd w:val="clear" w:color="auto" w:fill="auto"/>
            <w:vAlign w:val="bottom"/>
          </w:tcPr>
          <w:p w14:paraId="3B559E39" w14:textId="77777777" w:rsidR="00C90FE3" w:rsidRPr="006C0EB0" w:rsidRDefault="00C90FE3" w:rsidP="004F3D37">
            <w:pPr>
              <w:jc w:val="right"/>
              <w:rPr>
                <w:rFonts w:cs="Arial"/>
                <w:sz w:val="18"/>
                <w:szCs w:val="18"/>
              </w:rPr>
            </w:pPr>
          </w:p>
        </w:tc>
        <w:tc>
          <w:tcPr>
            <w:tcW w:w="1194" w:type="dxa"/>
            <w:tcBorders>
              <w:top w:val="nil"/>
              <w:left w:val="nil"/>
              <w:bottom w:val="nil"/>
              <w:right w:val="nil"/>
            </w:tcBorders>
            <w:shd w:val="clear" w:color="auto" w:fill="auto"/>
            <w:vAlign w:val="bottom"/>
          </w:tcPr>
          <w:p w14:paraId="5EA3BFFB" w14:textId="77777777" w:rsidR="00C90FE3" w:rsidRPr="006C0EB0" w:rsidRDefault="00FA41D6" w:rsidP="004F3D37">
            <w:pPr>
              <w:jc w:val="right"/>
              <w:rPr>
                <w:rFonts w:cs="Arial"/>
                <w:color w:val="000000"/>
                <w:sz w:val="18"/>
                <w:szCs w:val="18"/>
                <w:lang w:eastAsia="es-AR"/>
              </w:rPr>
            </w:pPr>
            <w:r w:rsidRPr="006C0EB0">
              <w:rPr>
                <w:rFonts w:cs="Arial"/>
                <w:color w:val="000000"/>
                <w:sz w:val="18"/>
                <w:szCs w:val="18"/>
                <w:lang w:eastAsia="es-AR"/>
              </w:rPr>
              <w:t>1.376.595</w:t>
            </w:r>
          </w:p>
        </w:tc>
      </w:tr>
      <w:tr w:rsidR="00F63FB1" w:rsidRPr="006C0EB0" w14:paraId="5532BD49" w14:textId="77777777" w:rsidTr="0094569F">
        <w:trPr>
          <w:trHeight w:val="238"/>
        </w:trPr>
        <w:tc>
          <w:tcPr>
            <w:tcW w:w="2575" w:type="dxa"/>
            <w:tcBorders>
              <w:top w:val="nil"/>
              <w:left w:val="nil"/>
              <w:bottom w:val="nil"/>
              <w:right w:val="nil"/>
            </w:tcBorders>
            <w:shd w:val="clear" w:color="auto" w:fill="auto"/>
            <w:vAlign w:val="bottom"/>
            <w:hideMark/>
          </w:tcPr>
          <w:p w14:paraId="2EA39E37" w14:textId="77777777" w:rsidR="00C90FE3" w:rsidRPr="006C0EB0" w:rsidRDefault="00C90FE3" w:rsidP="004F3D37">
            <w:pPr>
              <w:rPr>
                <w:rFonts w:cs="Arial"/>
                <w:color w:val="000000"/>
                <w:sz w:val="18"/>
                <w:szCs w:val="18"/>
                <w:lang w:eastAsia="es-AR"/>
              </w:rPr>
            </w:pPr>
            <w:r w:rsidRPr="006C0EB0">
              <w:rPr>
                <w:rFonts w:cs="Arial"/>
                <w:color w:val="000000"/>
                <w:sz w:val="18"/>
                <w:szCs w:val="18"/>
                <w:lang w:eastAsia="es-AR"/>
              </w:rPr>
              <w:t>Obligaciones negociables emitidas</w:t>
            </w:r>
          </w:p>
        </w:tc>
        <w:tc>
          <w:tcPr>
            <w:tcW w:w="1266" w:type="dxa"/>
            <w:tcBorders>
              <w:top w:val="nil"/>
              <w:left w:val="nil"/>
              <w:bottom w:val="nil"/>
              <w:right w:val="nil"/>
            </w:tcBorders>
            <w:shd w:val="clear" w:color="auto" w:fill="auto"/>
            <w:vAlign w:val="bottom"/>
            <w:hideMark/>
          </w:tcPr>
          <w:p w14:paraId="55F963BE" w14:textId="77777777" w:rsidR="00C90FE3" w:rsidRPr="006C0EB0" w:rsidRDefault="004168A8" w:rsidP="002757A6">
            <w:pPr>
              <w:jc w:val="right"/>
              <w:rPr>
                <w:rFonts w:cs="Arial"/>
                <w:color w:val="000000"/>
                <w:sz w:val="18"/>
                <w:szCs w:val="18"/>
                <w:lang w:eastAsia="es-AR"/>
              </w:rPr>
            </w:pPr>
            <w:r w:rsidRPr="006C0EB0">
              <w:rPr>
                <w:rFonts w:cs="Arial"/>
                <w:color w:val="000000"/>
                <w:sz w:val="18"/>
                <w:szCs w:val="18"/>
                <w:lang w:eastAsia="es-AR"/>
              </w:rPr>
              <w:t>84.798</w:t>
            </w:r>
            <w:r w:rsidR="00C90FE3" w:rsidRPr="006C0EB0">
              <w:rPr>
                <w:rFonts w:cs="Arial"/>
                <w:color w:val="000000"/>
                <w:sz w:val="18"/>
                <w:szCs w:val="18"/>
                <w:lang w:eastAsia="es-AR"/>
              </w:rPr>
              <w:t xml:space="preserve"> </w:t>
            </w:r>
          </w:p>
        </w:tc>
        <w:tc>
          <w:tcPr>
            <w:tcW w:w="160" w:type="dxa"/>
            <w:tcBorders>
              <w:top w:val="nil"/>
              <w:left w:val="nil"/>
              <w:bottom w:val="nil"/>
              <w:right w:val="nil"/>
            </w:tcBorders>
            <w:vAlign w:val="bottom"/>
          </w:tcPr>
          <w:p w14:paraId="5B745FF7" w14:textId="77777777" w:rsidR="00C90FE3" w:rsidRPr="006C0EB0"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hideMark/>
          </w:tcPr>
          <w:p w14:paraId="1A926ECF" w14:textId="77777777" w:rsidR="00C90FE3" w:rsidRPr="006C0EB0" w:rsidRDefault="00C90FE3" w:rsidP="004F3D37">
            <w:pPr>
              <w:jc w:val="right"/>
              <w:rPr>
                <w:rFonts w:cs="Arial"/>
                <w:color w:val="000000"/>
                <w:sz w:val="18"/>
                <w:szCs w:val="18"/>
                <w:lang w:eastAsia="es-AR"/>
              </w:rPr>
            </w:pPr>
            <w:r w:rsidRPr="006C0EB0">
              <w:rPr>
                <w:rFonts w:cs="Arial"/>
                <w:color w:val="000000"/>
                <w:sz w:val="18"/>
                <w:szCs w:val="18"/>
                <w:lang w:eastAsia="es-AR"/>
              </w:rPr>
              <w:t>-</w:t>
            </w:r>
          </w:p>
        </w:tc>
        <w:tc>
          <w:tcPr>
            <w:tcW w:w="1257" w:type="dxa"/>
            <w:tcBorders>
              <w:top w:val="nil"/>
              <w:left w:val="nil"/>
              <w:bottom w:val="nil"/>
              <w:right w:val="nil"/>
            </w:tcBorders>
            <w:shd w:val="clear" w:color="auto" w:fill="auto"/>
            <w:vAlign w:val="bottom"/>
            <w:hideMark/>
          </w:tcPr>
          <w:p w14:paraId="7EB1BA23" w14:textId="77777777" w:rsidR="00C90FE3" w:rsidRPr="006C0EB0" w:rsidRDefault="00FA41D6" w:rsidP="004F3D37">
            <w:pPr>
              <w:jc w:val="right"/>
              <w:rPr>
                <w:rFonts w:cs="Arial"/>
                <w:color w:val="000000"/>
                <w:sz w:val="18"/>
                <w:szCs w:val="18"/>
                <w:lang w:eastAsia="es-AR"/>
              </w:rPr>
            </w:pPr>
            <w:r w:rsidRPr="006C0EB0">
              <w:rPr>
                <w:rFonts w:cs="Arial"/>
                <w:color w:val="000000"/>
                <w:sz w:val="18"/>
                <w:szCs w:val="18"/>
                <w:lang w:eastAsia="es-AR"/>
              </w:rPr>
              <w:t>55.301</w:t>
            </w:r>
          </w:p>
        </w:tc>
        <w:tc>
          <w:tcPr>
            <w:tcW w:w="1196" w:type="dxa"/>
            <w:tcBorders>
              <w:top w:val="nil"/>
              <w:left w:val="nil"/>
              <w:bottom w:val="nil"/>
              <w:right w:val="nil"/>
            </w:tcBorders>
            <w:shd w:val="clear" w:color="auto" w:fill="auto"/>
            <w:vAlign w:val="bottom"/>
            <w:hideMark/>
          </w:tcPr>
          <w:p w14:paraId="033EC0BD" w14:textId="77777777" w:rsidR="00C90FE3" w:rsidRPr="006C0EB0" w:rsidRDefault="00C90FE3" w:rsidP="004F3D37">
            <w:pPr>
              <w:jc w:val="right"/>
              <w:rPr>
                <w:rFonts w:cs="Arial"/>
                <w:sz w:val="18"/>
                <w:szCs w:val="18"/>
              </w:rPr>
            </w:pPr>
            <w:r w:rsidRPr="006C0EB0">
              <w:rPr>
                <w:rFonts w:cs="Arial"/>
                <w:sz w:val="18"/>
                <w:szCs w:val="18"/>
              </w:rPr>
              <w:t>-</w:t>
            </w:r>
          </w:p>
        </w:tc>
        <w:tc>
          <w:tcPr>
            <w:tcW w:w="197" w:type="dxa"/>
            <w:tcBorders>
              <w:top w:val="nil"/>
              <w:left w:val="nil"/>
              <w:bottom w:val="nil"/>
              <w:right w:val="nil"/>
            </w:tcBorders>
            <w:shd w:val="clear" w:color="auto" w:fill="auto"/>
            <w:vAlign w:val="bottom"/>
          </w:tcPr>
          <w:p w14:paraId="1974B50E" w14:textId="77777777" w:rsidR="00C90FE3" w:rsidRPr="006C0EB0" w:rsidRDefault="00C90FE3" w:rsidP="004F3D37">
            <w:pPr>
              <w:jc w:val="right"/>
              <w:rPr>
                <w:rFonts w:cs="Arial"/>
                <w:sz w:val="18"/>
                <w:szCs w:val="18"/>
              </w:rPr>
            </w:pPr>
          </w:p>
        </w:tc>
        <w:tc>
          <w:tcPr>
            <w:tcW w:w="1194" w:type="dxa"/>
            <w:tcBorders>
              <w:top w:val="nil"/>
              <w:left w:val="nil"/>
              <w:bottom w:val="nil"/>
              <w:right w:val="nil"/>
            </w:tcBorders>
            <w:shd w:val="clear" w:color="auto" w:fill="auto"/>
            <w:vAlign w:val="bottom"/>
          </w:tcPr>
          <w:p w14:paraId="2D529BE0" w14:textId="77777777" w:rsidR="00C90FE3" w:rsidRPr="006C0EB0" w:rsidRDefault="00FA41D6" w:rsidP="004F3D37">
            <w:pPr>
              <w:jc w:val="right"/>
              <w:rPr>
                <w:rFonts w:cs="Arial"/>
                <w:color w:val="000000"/>
                <w:sz w:val="18"/>
                <w:szCs w:val="18"/>
                <w:lang w:eastAsia="es-AR"/>
              </w:rPr>
            </w:pPr>
            <w:r w:rsidRPr="006C0EB0">
              <w:rPr>
                <w:rFonts w:cs="Arial"/>
                <w:color w:val="000000"/>
                <w:sz w:val="18"/>
                <w:szCs w:val="18"/>
                <w:lang w:eastAsia="es-AR"/>
              </w:rPr>
              <w:t>55.301</w:t>
            </w:r>
          </w:p>
        </w:tc>
      </w:tr>
      <w:tr w:rsidR="00F63FB1" w:rsidRPr="006C0EB0" w14:paraId="0D4788F9" w14:textId="77777777" w:rsidTr="0094569F">
        <w:trPr>
          <w:trHeight w:val="238"/>
        </w:trPr>
        <w:tc>
          <w:tcPr>
            <w:tcW w:w="2575" w:type="dxa"/>
            <w:tcBorders>
              <w:top w:val="single" w:sz="8" w:space="0" w:color="auto"/>
              <w:left w:val="nil"/>
              <w:bottom w:val="double" w:sz="4" w:space="0" w:color="auto"/>
              <w:right w:val="nil"/>
            </w:tcBorders>
            <w:shd w:val="clear" w:color="auto" w:fill="auto"/>
            <w:vAlign w:val="center"/>
            <w:hideMark/>
          </w:tcPr>
          <w:p w14:paraId="16947C5A" w14:textId="77777777" w:rsidR="00C90FE3" w:rsidRPr="006C0EB0" w:rsidRDefault="00C90FE3" w:rsidP="004F3D37">
            <w:pPr>
              <w:ind w:firstLine="17"/>
              <w:rPr>
                <w:rFonts w:cs="Arial"/>
                <w:b/>
                <w:bCs/>
                <w:color w:val="000000"/>
                <w:sz w:val="18"/>
                <w:szCs w:val="18"/>
                <w:lang w:eastAsia="es-AR"/>
              </w:rPr>
            </w:pPr>
            <w:r w:rsidRPr="006C0EB0">
              <w:rPr>
                <w:rFonts w:cs="Arial"/>
                <w:b/>
                <w:bCs/>
                <w:color w:val="000000"/>
                <w:sz w:val="18"/>
                <w:szCs w:val="18"/>
                <w:lang w:eastAsia="es-AR"/>
              </w:rPr>
              <w:t>TOTAL PASIVOS</w:t>
            </w:r>
          </w:p>
        </w:tc>
        <w:tc>
          <w:tcPr>
            <w:tcW w:w="1266" w:type="dxa"/>
            <w:tcBorders>
              <w:top w:val="single" w:sz="8" w:space="0" w:color="auto"/>
              <w:left w:val="nil"/>
              <w:bottom w:val="double" w:sz="4" w:space="0" w:color="auto"/>
              <w:right w:val="nil"/>
            </w:tcBorders>
            <w:shd w:val="clear" w:color="auto" w:fill="auto"/>
            <w:vAlign w:val="bottom"/>
            <w:hideMark/>
          </w:tcPr>
          <w:p w14:paraId="59735293" w14:textId="77777777" w:rsidR="00C90FE3" w:rsidRPr="006C0EB0" w:rsidRDefault="004168A8" w:rsidP="002757A6">
            <w:pPr>
              <w:jc w:val="right"/>
              <w:rPr>
                <w:rFonts w:cs="Arial"/>
                <w:b/>
                <w:bCs/>
                <w:color w:val="000000"/>
                <w:sz w:val="18"/>
                <w:szCs w:val="18"/>
                <w:lang w:eastAsia="es-AR"/>
              </w:rPr>
            </w:pPr>
            <w:r w:rsidRPr="006C0EB0">
              <w:rPr>
                <w:rFonts w:cs="Arial"/>
                <w:b/>
                <w:bCs/>
                <w:color w:val="000000"/>
                <w:sz w:val="18"/>
                <w:szCs w:val="18"/>
                <w:lang w:eastAsia="es-AR"/>
              </w:rPr>
              <w:t>21.005.877</w:t>
            </w:r>
          </w:p>
        </w:tc>
        <w:tc>
          <w:tcPr>
            <w:tcW w:w="160" w:type="dxa"/>
            <w:tcBorders>
              <w:top w:val="single" w:sz="8" w:space="0" w:color="auto"/>
              <w:left w:val="nil"/>
              <w:bottom w:val="double" w:sz="4" w:space="0" w:color="auto"/>
              <w:right w:val="nil"/>
            </w:tcBorders>
            <w:vAlign w:val="bottom"/>
          </w:tcPr>
          <w:p w14:paraId="3833AEFD" w14:textId="77777777" w:rsidR="00C90FE3" w:rsidRPr="006C0EB0" w:rsidRDefault="00C90FE3" w:rsidP="004F3D37">
            <w:pPr>
              <w:jc w:val="right"/>
              <w:rPr>
                <w:rFonts w:cs="Arial"/>
                <w:b/>
                <w:sz w:val="18"/>
                <w:szCs w:val="18"/>
              </w:rPr>
            </w:pPr>
          </w:p>
        </w:tc>
        <w:tc>
          <w:tcPr>
            <w:tcW w:w="1271" w:type="dxa"/>
            <w:tcBorders>
              <w:top w:val="single" w:sz="8" w:space="0" w:color="auto"/>
              <w:left w:val="nil"/>
              <w:bottom w:val="double" w:sz="4" w:space="0" w:color="auto"/>
              <w:right w:val="nil"/>
            </w:tcBorders>
            <w:shd w:val="clear" w:color="auto" w:fill="auto"/>
            <w:vAlign w:val="bottom"/>
            <w:hideMark/>
          </w:tcPr>
          <w:p w14:paraId="31CCF4BB" w14:textId="77777777" w:rsidR="00C90FE3" w:rsidRPr="006C0EB0" w:rsidRDefault="00C90FE3" w:rsidP="004F3D37">
            <w:pPr>
              <w:jc w:val="right"/>
              <w:rPr>
                <w:rFonts w:cs="Arial"/>
                <w:b/>
                <w:bCs/>
                <w:color w:val="000000"/>
                <w:sz w:val="18"/>
                <w:szCs w:val="18"/>
                <w:lang w:eastAsia="es-AR"/>
              </w:rPr>
            </w:pPr>
            <w:r w:rsidRPr="006C0EB0">
              <w:rPr>
                <w:rFonts w:cs="Arial"/>
                <w:b/>
                <w:bCs/>
                <w:color w:val="000000"/>
                <w:sz w:val="18"/>
                <w:szCs w:val="18"/>
                <w:lang w:eastAsia="es-AR"/>
              </w:rPr>
              <w:t>-</w:t>
            </w:r>
          </w:p>
        </w:tc>
        <w:tc>
          <w:tcPr>
            <w:tcW w:w="1257" w:type="dxa"/>
            <w:tcBorders>
              <w:top w:val="single" w:sz="8" w:space="0" w:color="auto"/>
              <w:left w:val="nil"/>
              <w:bottom w:val="double" w:sz="4" w:space="0" w:color="auto"/>
              <w:right w:val="nil"/>
            </w:tcBorders>
            <w:shd w:val="clear" w:color="auto" w:fill="auto"/>
            <w:vAlign w:val="bottom"/>
            <w:hideMark/>
          </w:tcPr>
          <w:p w14:paraId="1ED57517" w14:textId="77777777" w:rsidR="00C90FE3" w:rsidRPr="006C0EB0" w:rsidRDefault="00FA41D6" w:rsidP="004F3D37">
            <w:pPr>
              <w:jc w:val="right"/>
              <w:rPr>
                <w:rFonts w:cs="Arial"/>
                <w:b/>
                <w:bCs/>
                <w:color w:val="000000"/>
                <w:sz w:val="18"/>
                <w:szCs w:val="18"/>
                <w:lang w:eastAsia="es-AR"/>
              </w:rPr>
            </w:pPr>
            <w:r w:rsidRPr="006C0EB0">
              <w:rPr>
                <w:rFonts w:cs="Arial"/>
                <w:b/>
                <w:bCs/>
                <w:color w:val="000000"/>
                <w:sz w:val="18"/>
                <w:szCs w:val="18"/>
                <w:lang w:eastAsia="es-AR"/>
              </w:rPr>
              <w:t>20.933.546</w:t>
            </w:r>
          </w:p>
        </w:tc>
        <w:tc>
          <w:tcPr>
            <w:tcW w:w="1196" w:type="dxa"/>
            <w:tcBorders>
              <w:top w:val="single" w:sz="8" w:space="0" w:color="auto"/>
              <w:left w:val="nil"/>
              <w:bottom w:val="double" w:sz="4" w:space="0" w:color="auto"/>
              <w:right w:val="nil"/>
            </w:tcBorders>
            <w:shd w:val="clear" w:color="auto" w:fill="auto"/>
            <w:vAlign w:val="bottom"/>
            <w:hideMark/>
          </w:tcPr>
          <w:p w14:paraId="7DF9ADF2" w14:textId="77777777" w:rsidR="00C90FE3" w:rsidRPr="006C0EB0" w:rsidRDefault="00C90FE3" w:rsidP="004F3D37">
            <w:pPr>
              <w:jc w:val="right"/>
              <w:rPr>
                <w:rFonts w:cs="Arial"/>
                <w:b/>
                <w:sz w:val="18"/>
                <w:szCs w:val="18"/>
              </w:rPr>
            </w:pPr>
            <w:r w:rsidRPr="006C0EB0">
              <w:rPr>
                <w:rFonts w:cs="Arial"/>
                <w:b/>
                <w:sz w:val="18"/>
                <w:szCs w:val="18"/>
              </w:rPr>
              <w:t xml:space="preserve">    - </w:t>
            </w:r>
          </w:p>
        </w:tc>
        <w:tc>
          <w:tcPr>
            <w:tcW w:w="197" w:type="dxa"/>
            <w:tcBorders>
              <w:top w:val="single" w:sz="8" w:space="0" w:color="auto"/>
              <w:left w:val="nil"/>
              <w:bottom w:val="double" w:sz="4" w:space="0" w:color="auto"/>
              <w:right w:val="nil"/>
            </w:tcBorders>
            <w:shd w:val="clear" w:color="auto" w:fill="auto"/>
            <w:vAlign w:val="bottom"/>
          </w:tcPr>
          <w:p w14:paraId="6E931EC3" w14:textId="77777777" w:rsidR="00C90FE3" w:rsidRPr="006C0EB0" w:rsidRDefault="00C90FE3" w:rsidP="004F3D37">
            <w:pPr>
              <w:jc w:val="right"/>
              <w:rPr>
                <w:rFonts w:cs="Arial"/>
                <w:b/>
                <w:sz w:val="18"/>
                <w:szCs w:val="18"/>
              </w:rPr>
            </w:pPr>
          </w:p>
        </w:tc>
        <w:tc>
          <w:tcPr>
            <w:tcW w:w="1194" w:type="dxa"/>
            <w:tcBorders>
              <w:top w:val="single" w:sz="8" w:space="0" w:color="auto"/>
              <w:left w:val="nil"/>
              <w:bottom w:val="double" w:sz="4" w:space="0" w:color="auto"/>
              <w:right w:val="nil"/>
            </w:tcBorders>
            <w:shd w:val="clear" w:color="auto" w:fill="auto"/>
            <w:vAlign w:val="bottom"/>
          </w:tcPr>
          <w:p w14:paraId="1D1016CD" w14:textId="77777777" w:rsidR="00C90FE3" w:rsidRPr="006C0EB0" w:rsidRDefault="00FA41D6" w:rsidP="004F3D37">
            <w:pPr>
              <w:jc w:val="right"/>
              <w:rPr>
                <w:rFonts w:cs="Arial"/>
                <w:b/>
                <w:bCs/>
                <w:color w:val="000000"/>
                <w:sz w:val="18"/>
                <w:szCs w:val="18"/>
                <w:lang w:eastAsia="es-AR"/>
              </w:rPr>
            </w:pPr>
            <w:r w:rsidRPr="006C0EB0">
              <w:rPr>
                <w:rFonts w:cs="Arial"/>
                <w:b/>
                <w:bCs/>
                <w:color w:val="000000"/>
                <w:sz w:val="18"/>
                <w:szCs w:val="18"/>
                <w:lang w:eastAsia="es-AR"/>
              </w:rPr>
              <w:t>20.933.546</w:t>
            </w:r>
          </w:p>
        </w:tc>
      </w:tr>
    </w:tbl>
    <w:p w14:paraId="0C5E6B69" w14:textId="77777777" w:rsidR="00D25BB2" w:rsidRPr="006C0EB0" w:rsidRDefault="00D25BB2" w:rsidP="00C90FE3">
      <w:pPr>
        <w:pStyle w:val="Prrafodelista"/>
        <w:ind w:left="0"/>
        <w:jc w:val="both"/>
        <w:rPr>
          <w:b/>
          <w:sz w:val="22"/>
          <w:lang w:val="es-AR"/>
        </w:rPr>
      </w:pPr>
    </w:p>
    <w:p w14:paraId="1D4B6267" w14:textId="77777777" w:rsidR="00D25BB2" w:rsidRPr="006C0EB0" w:rsidRDefault="00D25BB2">
      <w:pPr>
        <w:rPr>
          <w:b/>
          <w:sz w:val="22"/>
        </w:rPr>
      </w:pPr>
      <w:r w:rsidRPr="006C0EB0">
        <w:rPr>
          <w:b/>
          <w:sz w:val="22"/>
        </w:rPr>
        <w:br w:type="page"/>
      </w:r>
    </w:p>
    <w:p w14:paraId="700AD94A" w14:textId="77777777" w:rsidR="0042180C" w:rsidRPr="006C0EB0" w:rsidRDefault="0042180C" w:rsidP="0042180C">
      <w:pPr>
        <w:pStyle w:val="Ttulo3"/>
        <w:ind w:hanging="426"/>
        <w:rPr>
          <w:sz w:val="22"/>
          <w:szCs w:val="22"/>
        </w:rPr>
      </w:pPr>
      <w:r w:rsidRPr="006C0EB0">
        <w:rPr>
          <w:sz w:val="22"/>
          <w:szCs w:val="22"/>
        </w:rPr>
        <w:t>19.  INFORMACIÓN CUANTITATIVA Y CUALITATIVA SOBRE VALORES RAZONABLES Y CATEGORÍAS DE ACTIVOS Y PASIVOS FINANCIEROS (Cont.)</w:t>
      </w:r>
    </w:p>
    <w:p w14:paraId="6B3EDDD9" w14:textId="77777777" w:rsidR="00C90FE3" w:rsidRPr="006C0EB0" w:rsidRDefault="00C90FE3" w:rsidP="00C90FE3">
      <w:pPr>
        <w:pStyle w:val="Prrafodelista"/>
        <w:ind w:left="0"/>
        <w:jc w:val="both"/>
        <w:rPr>
          <w:szCs w:val="19"/>
          <w:lang w:val="es-AR"/>
        </w:rPr>
      </w:pPr>
    </w:p>
    <w:p w14:paraId="65D1B24F" w14:textId="77777777" w:rsidR="00D25BB2" w:rsidRPr="006C0EB0" w:rsidRDefault="00D25BB2" w:rsidP="00C90FE3">
      <w:pPr>
        <w:pStyle w:val="Prrafodelista"/>
        <w:ind w:left="0"/>
        <w:jc w:val="both"/>
        <w:rPr>
          <w:szCs w:val="19"/>
          <w:lang w:val="es-AR"/>
        </w:rPr>
      </w:pPr>
    </w:p>
    <w:tbl>
      <w:tblPr>
        <w:tblW w:w="9116" w:type="dxa"/>
        <w:tblInd w:w="55" w:type="dxa"/>
        <w:tblCellMar>
          <w:left w:w="70" w:type="dxa"/>
          <w:right w:w="70" w:type="dxa"/>
        </w:tblCellMar>
        <w:tblLook w:val="04A0" w:firstRow="1" w:lastRow="0" w:firstColumn="1" w:lastColumn="0" w:noHBand="0" w:noVBand="1"/>
      </w:tblPr>
      <w:tblGrid>
        <w:gridCol w:w="2562"/>
        <w:gridCol w:w="1286"/>
        <w:gridCol w:w="11"/>
        <w:gridCol w:w="149"/>
        <w:gridCol w:w="11"/>
        <w:gridCol w:w="1255"/>
        <w:gridCol w:w="8"/>
        <w:gridCol w:w="1245"/>
        <w:gridCol w:w="8"/>
        <w:gridCol w:w="1190"/>
        <w:gridCol w:w="197"/>
        <w:gridCol w:w="1194"/>
      </w:tblGrid>
      <w:tr w:rsidR="00C90FE3" w:rsidRPr="006C0EB0" w14:paraId="23A2C8A5" w14:textId="77777777" w:rsidTr="004F3D37">
        <w:trPr>
          <w:trHeight w:val="250"/>
        </w:trPr>
        <w:tc>
          <w:tcPr>
            <w:tcW w:w="2562" w:type="dxa"/>
            <w:tcBorders>
              <w:top w:val="nil"/>
              <w:left w:val="nil"/>
              <w:bottom w:val="nil"/>
              <w:right w:val="nil"/>
            </w:tcBorders>
            <w:shd w:val="clear" w:color="auto" w:fill="auto"/>
            <w:vAlign w:val="center"/>
          </w:tcPr>
          <w:p w14:paraId="38B270DE" w14:textId="77777777" w:rsidR="00C90FE3" w:rsidRPr="006C0EB0" w:rsidRDefault="00C90FE3" w:rsidP="004F3D37">
            <w:pPr>
              <w:jc w:val="center"/>
              <w:rPr>
                <w:rFonts w:cs="Arial"/>
                <w:b/>
                <w:bCs/>
                <w:color w:val="000000"/>
                <w:sz w:val="18"/>
                <w:szCs w:val="18"/>
                <w:lang w:eastAsia="es-AR"/>
              </w:rPr>
            </w:pPr>
          </w:p>
        </w:tc>
        <w:tc>
          <w:tcPr>
            <w:tcW w:w="6554" w:type="dxa"/>
            <w:gridSpan w:val="11"/>
            <w:tcBorders>
              <w:top w:val="single" w:sz="8" w:space="0" w:color="auto"/>
              <w:left w:val="nil"/>
              <w:bottom w:val="single" w:sz="8" w:space="0" w:color="000000"/>
              <w:right w:val="nil"/>
            </w:tcBorders>
            <w:shd w:val="clear" w:color="auto" w:fill="auto"/>
            <w:vAlign w:val="center"/>
          </w:tcPr>
          <w:p w14:paraId="30A0CB44" w14:textId="77777777" w:rsidR="00C90FE3" w:rsidRPr="006C0EB0" w:rsidRDefault="00C90FE3" w:rsidP="00533414">
            <w:pPr>
              <w:jc w:val="center"/>
              <w:rPr>
                <w:rFonts w:cs="Arial"/>
                <w:b/>
                <w:bCs/>
                <w:color w:val="000000"/>
                <w:sz w:val="18"/>
                <w:szCs w:val="18"/>
                <w:lang w:eastAsia="es-AR"/>
              </w:rPr>
            </w:pPr>
            <w:r w:rsidRPr="006C0EB0">
              <w:rPr>
                <w:rFonts w:cs="Arial"/>
                <w:b/>
                <w:bCs/>
                <w:color w:val="000000"/>
                <w:sz w:val="18"/>
                <w:szCs w:val="18"/>
                <w:lang w:eastAsia="es-AR"/>
              </w:rPr>
              <w:t>31/12/201</w:t>
            </w:r>
            <w:r w:rsidR="00533414" w:rsidRPr="006C0EB0">
              <w:rPr>
                <w:rFonts w:cs="Arial"/>
                <w:b/>
                <w:bCs/>
                <w:color w:val="000000"/>
                <w:sz w:val="18"/>
                <w:szCs w:val="18"/>
                <w:lang w:eastAsia="es-AR"/>
              </w:rPr>
              <w:t>9</w:t>
            </w:r>
            <w:r w:rsidRPr="006C0EB0">
              <w:rPr>
                <w:rFonts w:cs="Arial"/>
                <w:b/>
                <w:bCs/>
                <w:color w:val="000000"/>
                <w:sz w:val="18"/>
                <w:szCs w:val="18"/>
                <w:lang w:eastAsia="es-AR"/>
              </w:rPr>
              <w:t xml:space="preserve"> </w:t>
            </w:r>
          </w:p>
        </w:tc>
      </w:tr>
      <w:tr w:rsidR="00C90FE3" w:rsidRPr="006C0EB0" w14:paraId="49C17BD0" w14:textId="77777777" w:rsidTr="004F3D37">
        <w:trPr>
          <w:trHeight w:val="250"/>
        </w:trPr>
        <w:tc>
          <w:tcPr>
            <w:tcW w:w="2562" w:type="dxa"/>
            <w:tcBorders>
              <w:top w:val="nil"/>
              <w:left w:val="nil"/>
              <w:bottom w:val="nil"/>
              <w:right w:val="nil"/>
            </w:tcBorders>
            <w:shd w:val="clear" w:color="auto" w:fill="auto"/>
            <w:vAlign w:val="center"/>
          </w:tcPr>
          <w:p w14:paraId="36F82CB9" w14:textId="77777777" w:rsidR="00C90FE3" w:rsidRPr="006C0EB0" w:rsidRDefault="00C90FE3" w:rsidP="004F3D37">
            <w:pPr>
              <w:jc w:val="center"/>
              <w:rPr>
                <w:rFonts w:cs="Arial"/>
                <w:b/>
                <w:bCs/>
                <w:color w:val="000000"/>
                <w:sz w:val="18"/>
                <w:szCs w:val="18"/>
                <w:lang w:eastAsia="es-AR"/>
              </w:rPr>
            </w:pPr>
          </w:p>
        </w:tc>
        <w:tc>
          <w:tcPr>
            <w:tcW w:w="1286" w:type="dxa"/>
            <w:vMerge w:val="restart"/>
            <w:tcBorders>
              <w:top w:val="single" w:sz="8" w:space="0" w:color="auto"/>
              <w:left w:val="nil"/>
              <w:right w:val="nil"/>
            </w:tcBorders>
            <w:shd w:val="clear" w:color="auto" w:fill="auto"/>
            <w:vAlign w:val="center"/>
          </w:tcPr>
          <w:p w14:paraId="69D87352" w14:textId="77777777" w:rsidR="00C90FE3" w:rsidRPr="006C0EB0" w:rsidRDefault="00C90FE3" w:rsidP="004F3D37">
            <w:pPr>
              <w:jc w:val="center"/>
              <w:rPr>
                <w:rFonts w:cs="Arial"/>
                <w:b/>
                <w:bCs/>
                <w:color w:val="000000"/>
                <w:sz w:val="18"/>
                <w:szCs w:val="18"/>
                <w:lang w:eastAsia="es-AR"/>
              </w:rPr>
            </w:pPr>
            <w:r w:rsidRPr="006C0EB0">
              <w:rPr>
                <w:rFonts w:cs="Arial"/>
                <w:b/>
                <w:bCs/>
                <w:color w:val="000000"/>
                <w:sz w:val="18"/>
                <w:szCs w:val="18"/>
                <w:lang w:eastAsia="es-AR"/>
              </w:rPr>
              <w:t>Valor Contable</w:t>
            </w:r>
          </w:p>
        </w:tc>
        <w:tc>
          <w:tcPr>
            <w:tcW w:w="160" w:type="dxa"/>
            <w:gridSpan w:val="2"/>
            <w:tcBorders>
              <w:left w:val="nil"/>
              <w:right w:val="nil"/>
            </w:tcBorders>
            <w:shd w:val="clear" w:color="auto" w:fill="auto"/>
            <w:vAlign w:val="center"/>
          </w:tcPr>
          <w:p w14:paraId="2FCD00E2" w14:textId="77777777" w:rsidR="00C90FE3" w:rsidRPr="006C0EB0" w:rsidRDefault="00C90FE3" w:rsidP="004F3D37">
            <w:pPr>
              <w:jc w:val="center"/>
              <w:rPr>
                <w:rFonts w:cs="Arial"/>
                <w:b/>
                <w:bCs/>
                <w:color w:val="000000"/>
                <w:sz w:val="18"/>
                <w:szCs w:val="18"/>
                <w:lang w:eastAsia="es-AR"/>
              </w:rPr>
            </w:pPr>
          </w:p>
        </w:tc>
        <w:tc>
          <w:tcPr>
            <w:tcW w:w="5108" w:type="dxa"/>
            <w:gridSpan w:val="8"/>
            <w:tcBorders>
              <w:top w:val="single" w:sz="8" w:space="0" w:color="auto"/>
              <w:left w:val="nil"/>
              <w:bottom w:val="single" w:sz="8" w:space="0" w:color="000000"/>
              <w:right w:val="nil"/>
            </w:tcBorders>
            <w:shd w:val="clear" w:color="auto" w:fill="auto"/>
            <w:vAlign w:val="center"/>
          </w:tcPr>
          <w:p w14:paraId="66A7ADC0" w14:textId="77777777" w:rsidR="00C90FE3" w:rsidRPr="006C0EB0" w:rsidRDefault="00C90FE3" w:rsidP="004F3D37">
            <w:pPr>
              <w:jc w:val="center"/>
              <w:rPr>
                <w:rFonts w:cs="Arial"/>
                <w:b/>
                <w:bCs/>
                <w:color w:val="000000"/>
                <w:sz w:val="18"/>
                <w:szCs w:val="18"/>
                <w:lang w:eastAsia="es-AR"/>
              </w:rPr>
            </w:pPr>
            <w:r w:rsidRPr="006C0EB0">
              <w:rPr>
                <w:rFonts w:cs="Arial"/>
                <w:b/>
                <w:bCs/>
                <w:color w:val="000000"/>
                <w:sz w:val="18"/>
                <w:szCs w:val="18"/>
                <w:lang w:eastAsia="es-AR"/>
              </w:rPr>
              <w:t>Valor Razonable</w:t>
            </w:r>
          </w:p>
        </w:tc>
      </w:tr>
      <w:tr w:rsidR="00C90FE3" w:rsidRPr="006C0EB0" w14:paraId="6319E596" w14:textId="77777777" w:rsidTr="000811D2">
        <w:trPr>
          <w:trHeight w:val="250"/>
        </w:trPr>
        <w:tc>
          <w:tcPr>
            <w:tcW w:w="2562" w:type="dxa"/>
            <w:tcBorders>
              <w:top w:val="nil"/>
              <w:left w:val="nil"/>
              <w:bottom w:val="single" w:sz="4" w:space="0" w:color="auto"/>
              <w:right w:val="nil"/>
            </w:tcBorders>
            <w:shd w:val="clear" w:color="auto" w:fill="auto"/>
            <w:vAlign w:val="center"/>
            <w:hideMark/>
          </w:tcPr>
          <w:p w14:paraId="1EB7A4F8" w14:textId="77777777" w:rsidR="00C90FE3" w:rsidRPr="006C0EB0" w:rsidRDefault="00C90FE3" w:rsidP="004F3D37">
            <w:pPr>
              <w:rPr>
                <w:rFonts w:cs="Arial"/>
                <w:b/>
                <w:bCs/>
                <w:color w:val="000000"/>
                <w:sz w:val="18"/>
                <w:szCs w:val="18"/>
                <w:lang w:eastAsia="es-AR"/>
              </w:rPr>
            </w:pPr>
            <w:r w:rsidRPr="006C0EB0">
              <w:rPr>
                <w:rFonts w:cs="Arial"/>
                <w:b/>
                <w:color w:val="000000"/>
                <w:sz w:val="18"/>
                <w:szCs w:val="18"/>
                <w:lang w:eastAsia="es-AR"/>
              </w:rPr>
              <w:t>Activos Financieros</w:t>
            </w:r>
          </w:p>
        </w:tc>
        <w:tc>
          <w:tcPr>
            <w:tcW w:w="1286" w:type="dxa"/>
            <w:vMerge/>
            <w:tcBorders>
              <w:left w:val="nil"/>
              <w:bottom w:val="single" w:sz="4" w:space="0" w:color="auto"/>
              <w:right w:val="nil"/>
            </w:tcBorders>
            <w:shd w:val="clear" w:color="auto" w:fill="auto"/>
            <w:vAlign w:val="center"/>
            <w:hideMark/>
          </w:tcPr>
          <w:p w14:paraId="06407FBC" w14:textId="77777777" w:rsidR="00C90FE3" w:rsidRPr="006C0EB0" w:rsidRDefault="00C90FE3" w:rsidP="004F3D37">
            <w:pPr>
              <w:jc w:val="center"/>
              <w:rPr>
                <w:rFonts w:cs="Arial"/>
                <w:b/>
                <w:bCs/>
                <w:color w:val="000000"/>
                <w:sz w:val="18"/>
                <w:szCs w:val="18"/>
                <w:lang w:eastAsia="es-AR"/>
              </w:rPr>
            </w:pPr>
          </w:p>
        </w:tc>
        <w:tc>
          <w:tcPr>
            <w:tcW w:w="160" w:type="dxa"/>
            <w:gridSpan w:val="2"/>
            <w:tcBorders>
              <w:top w:val="nil"/>
              <w:left w:val="nil"/>
              <w:bottom w:val="single" w:sz="4" w:space="0" w:color="auto"/>
              <w:right w:val="nil"/>
            </w:tcBorders>
          </w:tcPr>
          <w:p w14:paraId="73710744" w14:textId="77777777" w:rsidR="00C90FE3" w:rsidRPr="006C0EB0" w:rsidRDefault="00C90FE3" w:rsidP="004F3D37">
            <w:pPr>
              <w:jc w:val="center"/>
              <w:rPr>
                <w:rFonts w:cs="Arial"/>
                <w:b/>
                <w:bCs/>
                <w:color w:val="000000"/>
                <w:sz w:val="18"/>
                <w:szCs w:val="18"/>
                <w:lang w:eastAsia="es-AR"/>
              </w:rPr>
            </w:pPr>
          </w:p>
        </w:tc>
        <w:tc>
          <w:tcPr>
            <w:tcW w:w="1266" w:type="dxa"/>
            <w:gridSpan w:val="2"/>
            <w:tcBorders>
              <w:top w:val="nil"/>
              <w:left w:val="nil"/>
              <w:bottom w:val="single" w:sz="4" w:space="0" w:color="auto"/>
              <w:right w:val="nil"/>
            </w:tcBorders>
            <w:shd w:val="clear" w:color="auto" w:fill="auto"/>
            <w:vAlign w:val="center"/>
            <w:hideMark/>
          </w:tcPr>
          <w:p w14:paraId="5230AFD7" w14:textId="77777777" w:rsidR="00C90FE3" w:rsidRPr="006C0EB0" w:rsidRDefault="00C90FE3" w:rsidP="004F3D37">
            <w:pPr>
              <w:jc w:val="center"/>
              <w:rPr>
                <w:rFonts w:cs="Arial"/>
                <w:b/>
                <w:bCs/>
                <w:color w:val="000000"/>
                <w:sz w:val="18"/>
                <w:szCs w:val="18"/>
                <w:lang w:eastAsia="es-AR"/>
              </w:rPr>
            </w:pPr>
            <w:r w:rsidRPr="006C0EB0">
              <w:rPr>
                <w:rFonts w:cs="Arial"/>
                <w:b/>
                <w:bCs/>
                <w:color w:val="000000"/>
                <w:sz w:val="18"/>
                <w:szCs w:val="18"/>
                <w:lang w:eastAsia="es-AR"/>
              </w:rPr>
              <w:t>Nivel 1</w:t>
            </w:r>
          </w:p>
        </w:tc>
        <w:tc>
          <w:tcPr>
            <w:tcW w:w="1253" w:type="dxa"/>
            <w:gridSpan w:val="2"/>
            <w:tcBorders>
              <w:top w:val="nil"/>
              <w:left w:val="nil"/>
              <w:bottom w:val="single" w:sz="4" w:space="0" w:color="auto"/>
              <w:right w:val="nil"/>
            </w:tcBorders>
            <w:shd w:val="clear" w:color="auto" w:fill="auto"/>
            <w:vAlign w:val="center"/>
            <w:hideMark/>
          </w:tcPr>
          <w:p w14:paraId="30D6B9ED" w14:textId="77777777" w:rsidR="00C90FE3" w:rsidRPr="006C0EB0" w:rsidRDefault="00C90FE3" w:rsidP="004F3D37">
            <w:pPr>
              <w:jc w:val="center"/>
              <w:rPr>
                <w:rFonts w:cs="Arial"/>
                <w:b/>
                <w:bCs/>
                <w:color w:val="000000"/>
                <w:sz w:val="18"/>
                <w:szCs w:val="18"/>
                <w:lang w:eastAsia="es-AR"/>
              </w:rPr>
            </w:pPr>
            <w:r w:rsidRPr="006C0EB0">
              <w:rPr>
                <w:rFonts w:cs="Arial"/>
                <w:b/>
                <w:bCs/>
                <w:color w:val="000000"/>
                <w:sz w:val="18"/>
                <w:szCs w:val="18"/>
                <w:lang w:eastAsia="es-AR"/>
              </w:rPr>
              <w:t>Nivel 2</w:t>
            </w:r>
          </w:p>
        </w:tc>
        <w:tc>
          <w:tcPr>
            <w:tcW w:w="1198" w:type="dxa"/>
            <w:gridSpan w:val="2"/>
            <w:tcBorders>
              <w:top w:val="nil"/>
              <w:left w:val="nil"/>
              <w:bottom w:val="single" w:sz="4" w:space="0" w:color="auto"/>
              <w:right w:val="nil"/>
            </w:tcBorders>
            <w:shd w:val="clear" w:color="auto" w:fill="auto"/>
            <w:vAlign w:val="center"/>
            <w:hideMark/>
          </w:tcPr>
          <w:p w14:paraId="38A78560" w14:textId="77777777" w:rsidR="00C90FE3" w:rsidRPr="006C0EB0" w:rsidRDefault="00C90FE3" w:rsidP="004F3D37">
            <w:pPr>
              <w:jc w:val="center"/>
              <w:rPr>
                <w:rFonts w:cs="Arial"/>
                <w:b/>
                <w:bCs/>
                <w:color w:val="000000"/>
                <w:sz w:val="18"/>
                <w:szCs w:val="18"/>
                <w:lang w:eastAsia="es-AR"/>
              </w:rPr>
            </w:pPr>
            <w:r w:rsidRPr="006C0EB0">
              <w:rPr>
                <w:rFonts w:cs="Arial"/>
                <w:b/>
                <w:bCs/>
                <w:color w:val="000000"/>
                <w:sz w:val="18"/>
                <w:szCs w:val="18"/>
                <w:lang w:eastAsia="es-AR"/>
              </w:rPr>
              <w:t>Nivel 3</w:t>
            </w:r>
          </w:p>
        </w:tc>
        <w:tc>
          <w:tcPr>
            <w:tcW w:w="197" w:type="dxa"/>
            <w:tcBorders>
              <w:top w:val="nil"/>
              <w:left w:val="nil"/>
              <w:bottom w:val="single" w:sz="4" w:space="0" w:color="auto"/>
              <w:right w:val="nil"/>
            </w:tcBorders>
          </w:tcPr>
          <w:p w14:paraId="0DB48A45" w14:textId="77777777" w:rsidR="00C90FE3" w:rsidRPr="006C0EB0" w:rsidRDefault="00C90FE3" w:rsidP="004F3D37">
            <w:pPr>
              <w:jc w:val="center"/>
              <w:rPr>
                <w:rFonts w:cs="Arial"/>
                <w:b/>
                <w:bCs/>
                <w:color w:val="000000"/>
                <w:sz w:val="18"/>
                <w:szCs w:val="18"/>
                <w:lang w:eastAsia="es-AR"/>
              </w:rPr>
            </w:pPr>
          </w:p>
        </w:tc>
        <w:tc>
          <w:tcPr>
            <w:tcW w:w="1194" w:type="dxa"/>
            <w:tcBorders>
              <w:top w:val="nil"/>
              <w:left w:val="nil"/>
              <w:bottom w:val="single" w:sz="4" w:space="0" w:color="auto"/>
              <w:right w:val="nil"/>
            </w:tcBorders>
          </w:tcPr>
          <w:p w14:paraId="62293D19" w14:textId="77777777" w:rsidR="00C90FE3" w:rsidRPr="006C0EB0" w:rsidRDefault="00C90FE3" w:rsidP="004F3D37">
            <w:pPr>
              <w:jc w:val="center"/>
              <w:rPr>
                <w:rFonts w:cs="Arial"/>
                <w:b/>
                <w:bCs/>
                <w:color w:val="000000"/>
                <w:sz w:val="18"/>
                <w:szCs w:val="18"/>
                <w:lang w:eastAsia="es-AR"/>
              </w:rPr>
            </w:pPr>
            <w:r w:rsidRPr="006C0EB0">
              <w:rPr>
                <w:rFonts w:cs="Arial"/>
                <w:b/>
                <w:bCs/>
                <w:color w:val="000000"/>
                <w:sz w:val="18"/>
                <w:szCs w:val="18"/>
                <w:lang w:eastAsia="es-AR"/>
              </w:rPr>
              <w:t>Total VR</w:t>
            </w:r>
          </w:p>
        </w:tc>
      </w:tr>
      <w:tr w:rsidR="00533414" w:rsidRPr="006C0EB0" w14:paraId="25C631A3" w14:textId="77777777" w:rsidTr="00533414">
        <w:trPr>
          <w:trHeight w:val="238"/>
        </w:trPr>
        <w:tc>
          <w:tcPr>
            <w:tcW w:w="2562" w:type="dxa"/>
            <w:tcBorders>
              <w:top w:val="single" w:sz="4" w:space="0" w:color="auto"/>
              <w:left w:val="nil"/>
              <w:right w:val="nil"/>
            </w:tcBorders>
            <w:shd w:val="clear" w:color="auto" w:fill="auto"/>
            <w:vAlign w:val="bottom"/>
            <w:hideMark/>
          </w:tcPr>
          <w:p w14:paraId="73898ED8" w14:textId="77777777" w:rsidR="00533414" w:rsidRPr="006C0EB0" w:rsidRDefault="00533414" w:rsidP="001022F6">
            <w:pPr>
              <w:rPr>
                <w:rFonts w:cs="Arial"/>
                <w:color w:val="000000"/>
                <w:sz w:val="18"/>
                <w:szCs w:val="18"/>
                <w:lang w:eastAsia="es-AR"/>
              </w:rPr>
            </w:pPr>
            <w:r w:rsidRPr="006C0EB0">
              <w:rPr>
                <w:rFonts w:cs="Arial"/>
                <w:color w:val="000000"/>
                <w:sz w:val="18"/>
                <w:szCs w:val="18"/>
                <w:lang w:eastAsia="es-AR"/>
              </w:rPr>
              <w:t>Operaciones de pases</w:t>
            </w:r>
          </w:p>
        </w:tc>
        <w:tc>
          <w:tcPr>
            <w:tcW w:w="1297" w:type="dxa"/>
            <w:gridSpan w:val="2"/>
            <w:tcBorders>
              <w:top w:val="single" w:sz="4" w:space="0" w:color="auto"/>
              <w:left w:val="nil"/>
              <w:right w:val="nil"/>
            </w:tcBorders>
            <w:shd w:val="clear" w:color="auto" w:fill="auto"/>
            <w:vAlign w:val="bottom"/>
            <w:hideMark/>
          </w:tcPr>
          <w:p w14:paraId="7F39EF1F" w14:textId="77777777" w:rsidR="00533414" w:rsidRPr="006C0EB0" w:rsidRDefault="00533414" w:rsidP="001022F6">
            <w:pPr>
              <w:ind w:right="3"/>
              <w:jc w:val="right"/>
              <w:rPr>
                <w:rFonts w:cs="Arial"/>
                <w:sz w:val="18"/>
                <w:szCs w:val="18"/>
              </w:rPr>
            </w:pPr>
            <w:r w:rsidRPr="006C0EB0">
              <w:rPr>
                <w:rFonts w:cs="Arial"/>
                <w:sz w:val="18"/>
                <w:szCs w:val="18"/>
              </w:rPr>
              <w:t xml:space="preserve">1.019.777 </w:t>
            </w:r>
          </w:p>
        </w:tc>
        <w:tc>
          <w:tcPr>
            <w:tcW w:w="160" w:type="dxa"/>
            <w:gridSpan w:val="2"/>
            <w:tcBorders>
              <w:top w:val="single" w:sz="4" w:space="0" w:color="auto"/>
              <w:left w:val="nil"/>
              <w:right w:val="nil"/>
            </w:tcBorders>
            <w:vAlign w:val="bottom"/>
          </w:tcPr>
          <w:p w14:paraId="6C9785CD" w14:textId="77777777" w:rsidR="00533414" w:rsidRPr="006C0EB0" w:rsidRDefault="00533414" w:rsidP="001022F6">
            <w:pPr>
              <w:jc w:val="right"/>
              <w:rPr>
                <w:rFonts w:cs="Arial"/>
                <w:sz w:val="18"/>
                <w:szCs w:val="18"/>
              </w:rPr>
            </w:pPr>
          </w:p>
        </w:tc>
        <w:tc>
          <w:tcPr>
            <w:tcW w:w="1263" w:type="dxa"/>
            <w:gridSpan w:val="2"/>
            <w:tcBorders>
              <w:top w:val="single" w:sz="4" w:space="0" w:color="auto"/>
              <w:left w:val="nil"/>
              <w:right w:val="nil"/>
            </w:tcBorders>
            <w:shd w:val="clear" w:color="auto" w:fill="auto"/>
            <w:vAlign w:val="bottom"/>
            <w:hideMark/>
          </w:tcPr>
          <w:p w14:paraId="0BF4E7F6" w14:textId="77777777" w:rsidR="00533414" w:rsidRPr="006C0EB0" w:rsidRDefault="00533414" w:rsidP="001022F6">
            <w:pPr>
              <w:jc w:val="right"/>
              <w:rPr>
                <w:rFonts w:cs="Arial"/>
                <w:sz w:val="18"/>
                <w:szCs w:val="18"/>
              </w:rPr>
            </w:pPr>
            <w:r w:rsidRPr="006C0EB0">
              <w:rPr>
                <w:rFonts w:cs="Arial"/>
                <w:sz w:val="18"/>
                <w:szCs w:val="18"/>
              </w:rPr>
              <w:t>1.019.777</w:t>
            </w:r>
          </w:p>
        </w:tc>
        <w:tc>
          <w:tcPr>
            <w:tcW w:w="1253" w:type="dxa"/>
            <w:gridSpan w:val="2"/>
            <w:tcBorders>
              <w:top w:val="single" w:sz="4" w:space="0" w:color="auto"/>
              <w:left w:val="nil"/>
              <w:right w:val="nil"/>
            </w:tcBorders>
            <w:shd w:val="clear" w:color="auto" w:fill="auto"/>
            <w:vAlign w:val="bottom"/>
            <w:hideMark/>
          </w:tcPr>
          <w:p w14:paraId="4D737DCA" w14:textId="77777777" w:rsidR="00533414" w:rsidRPr="006C0EB0" w:rsidRDefault="00533414" w:rsidP="001022F6">
            <w:pPr>
              <w:jc w:val="right"/>
              <w:rPr>
                <w:rFonts w:cs="Arial"/>
                <w:sz w:val="18"/>
                <w:szCs w:val="18"/>
              </w:rPr>
            </w:pPr>
            <w:r w:rsidRPr="006C0EB0">
              <w:rPr>
                <w:rFonts w:cs="Arial"/>
                <w:sz w:val="18"/>
                <w:szCs w:val="18"/>
              </w:rPr>
              <w:t>-</w:t>
            </w:r>
          </w:p>
        </w:tc>
        <w:tc>
          <w:tcPr>
            <w:tcW w:w="1190" w:type="dxa"/>
            <w:tcBorders>
              <w:top w:val="single" w:sz="4" w:space="0" w:color="auto"/>
              <w:left w:val="nil"/>
              <w:right w:val="nil"/>
            </w:tcBorders>
            <w:shd w:val="clear" w:color="auto" w:fill="auto"/>
            <w:vAlign w:val="bottom"/>
            <w:hideMark/>
          </w:tcPr>
          <w:p w14:paraId="62AD9BC7" w14:textId="77777777" w:rsidR="00533414" w:rsidRPr="006C0EB0" w:rsidRDefault="00533414" w:rsidP="001022F6">
            <w:pPr>
              <w:jc w:val="right"/>
              <w:rPr>
                <w:rFonts w:cs="Arial"/>
                <w:sz w:val="18"/>
                <w:szCs w:val="18"/>
              </w:rPr>
            </w:pPr>
            <w:r w:rsidRPr="006C0EB0">
              <w:rPr>
                <w:rFonts w:cs="Arial"/>
                <w:sz w:val="18"/>
                <w:szCs w:val="18"/>
              </w:rPr>
              <w:t>-</w:t>
            </w:r>
          </w:p>
        </w:tc>
        <w:tc>
          <w:tcPr>
            <w:tcW w:w="197" w:type="dxa"/>
            <w:tcBorders>
              <w:top w:val="single" w:sz="4" w:space="0" w:color="auto"/>
              <w:left w:val="nil"/>
              <w:right w:val="nil"/>
            </w:tcBorders>
            <w:vAlign w:val="bottom"/>
          </w:tcPr>
          <w:p w14:paraId="393E02A0" w14:textId="77777777" w:rsidR="00533414" w:rsidRPr="006C0EB0" w:rsidRDefault="00533414" w:rsidP="001022F6">
            <w:pPr>
              <w:jc w:val="right"/>
              <w:rPr>
                <w:rFonts w:cs="Arial"/>
                <w:sz w:val="18"/>
                <w:szCs w:val="18"/>
              </w:rPr>
            </w:pPr>
          </w:p>
        </w:tc>
        <w:tc>
          <w:tcPr>
            <w:tcW w:w="1194" w:type="dxa"/>
            <w:tcBorders>
              <w:top w:val="single" w:sz="4" w:space="0" w:color="auto"/>
              <w:left w:val="nil"/>
              <w:right w:val="nil"/>
            </w:tcBorders>
            <w:vAlign w:val="bottom"/>
          </w:tcPr>
          <w:p w14:paraId="1AF78C18" w14:textId="77777777" w:rsidR="00533414" w:rsidRPr="006C0EB0" w:rsidRDefault="00533414" w:rsidP="001022F6">
            <w:pPr>
              <w:jc w:val="right"/>
              <w:rPr>
                <w:rFonts w:cs="Arial"/>
                <w:sz w:val="18"/>
                <w:szCs w:val="18"/>
              </w:rPr>
            </w:pPr>
            <w:r w:rsidRPr="006C0EB0">
              <w:rPr>
                <w:rFonts w:cs="Arial"/>
                <w:sz w:val="18"/>
                <w:szCs w:val="18"/>
              </w:rPr>
              <w:t>1.019.777</w:t>
            </w:r>
          </w:p>
        </w:tc>
      </w:tr>
      <w:tr w:rsidR="00C90FE3" w:rsidRPr="006C0EB0" w14:paraId="77EC5C82" w14:textId="77777777" w:rsidTr="00533414">
        <w:trPr>
          <w:trHeight w:val="238"/>
        </w:trPr>
        <w:tc>
          <w:tcPr>
            <w:tcW w:w="2562" w:type="dxa"/>
            <w:tcBorders>
              <w:left w:val="nil"/>
              <w:bottom w:val="nil"/>
              <w:right w:val="nil"/>
            </w:tcBorders>
            <w:shd w:val="clear" w:color="auto" w:fill="auto"/>
            <w:vAlign w:val="bottom"/>
            <w:hideMark/>
          </w:tcPr>
          <w:p w14:paraId="3F6B078B" w14:textId="77777777" w:rsidR="00C90FE3" w:rsidRPr="006C0EB0" w:rsidRDefault="00C90FE3" w:rsidP="004F3D37">
            <w:pPr>
              <w:rPr>
                <w:rFonts w:cs="Arial"/>
                <w:color w:val="000000"/>
                <w:sz w:val="18"/>
                <w:szCs w:val="18"/>
                <w:lang w:eastAsia="es-AR"/>
              </w:rPr>
            </w:pPr>
            <w:r w:rsidRPr="006C0EB0">
              <w:rPr>
                <w:rFonts w:cs="Arial"/>
                <w:color w:val="000000"/>
                <w:sz w:val="18"/>
                <w:szCs w:val="18"/>
                <w:lang w:eastAsia="es-AR"/>
              </w:rPr>
              <w:t>Otros activos financieros</w:t>
            </w:r>
          </w:p>
        </w:tc>
        <w:tc>
          <w:tcPr>
            <w:tcW w:w="1297" w:type="dxa"/>
            <w:gridSpan w:val="2"/>
            <w:tcBorders>
              <w:left w:val="nil"/>
              <w:bottom w:val="nil"/>
              <w:right w:val="nil"/>
            </w:tcBorders>
            <w:shd w:val="clear" w:color="auto" w:fill="auto"/>
            <w:vAlign w:val="bottom"/>
            <w:hideMark/>
          </w:tcPr>
          <w:p w14:paraId="080D245C" w14:textId="77777777" w:rsidR="00C90FE3" w:rsidRPr="006C0EB0" w:rsidRDefault="00533414" w:rsidP="004F3D37">
            <w:pPr>
              <w:ind w:right="3"/>
              <w:jc w:val="right"/>
              <w:rPr>
                <w:rFonts w:cs="Arial"/>
                <w:sz w:val="18"/>
                <w:szCs w:val="18"/>
              </w:rPr>
            </w:pPr>
            <w:r w:rsidRPr="006C0EB0">
              <w:rPr>
                <w:rFonts w:cs="Arial"/>
                <w:sz w:val="18"/>
                <w:szCs w:val="18"/>
              </w:rPr>
              <w:t>23.107</w:t>
            </w:r>
            <w:r w:rsidR="00C90FE3" w:rsidRPr="006C0EB0">
              <w:rPr>
                <w:rFonts w:cs="Arial"/>
                <w:sz w:val="18"/>
                <w:szCs w:val="18"/>
              </w:rPr>
              <w:t xml:space="preserve"> </w:t>
            </w:r>
          </w:p>
        </w:tc>
        <w:tc>
          <w:tcPr>
            <w:tcW w:w="160" w:type="dxa"/>
            <w:gridSpan w:val="2"/>
            <w:tcBorders>
              <w:left w:val="nil"/>
              <w:bottom w:val="nil"/>
              <w:right w:val="nil"/>
            </w:tcBorders>
            <w:vAlign w:val="bottom"/>
          </w:tcPr>
          <w:p w14:paraId="7B388E1F" w14:textId="77777777" w:rsidR="00C90FE3" w:rsidRPr="006C0EB0" w:rsidRDefault="00C90FE3" w:rsidP="004F3D37">
            <w:pPr>
              <w:jc w:val="right"/>
              <w:rPr>
                <w:rFonts w:cs="Arial"/>
                <w:sz w:val="18"/>
                <w:szCs w:val="18"/>
              </w:rPr>
            </w:pPr>
          </w:p>
        </w:tc>
        <w:tc>
          <w:tcPr>
            <w:tcW w:w="1263" w:type="dxa"/>
            <w:gridSpan w:val="2"/>
            <w:tcBorders>
              <w:left w:val="nil"/>
              <w:bottom w:val="nil"/>
              <w:right w:val="nil"/>
            </w:tcBorders>
            <w:shd w:val="clear" w:color="auto" w:fill="auto"/>
            <w:vAlign w:val="bottom"/>
            <w:hideMark/>
          </w:tcPr>
          <w:p w14:paraId="43B13E03" w14:textId="77777777" w:rsidR="00C90FE3" w:rsidRPr="006C0EB0" w:rsidRDefault="00533414" w:rsidP="004F3D37">
            <w:pPr>
              <w:jc w:val="right"/>
              <w:rPr>
                <w:rFonts w:cs="Arial"/>
                <w:sz w:val="18"/>
                <w:szCs w:val="18"/>
              </w:rPr>
            </w:pPr>
            <w:r w:rsidRPr="006C0EB0">
              <w:rPr>
                <w:rFonts w:cs="Arial"/>
                <w:sz w:val="18"/>
                <w:szCs w:val="18"/>
              </w:rPr>
              <w:t>23.107</w:t>
            </w:r>
          </w:p>
        </w:tc>
        <w:tc>
          <w:tcPr>
            <w:tcW w:w="1253" w:type="dxa"/>
            <w:gridSpan w:val="2"/>
            <w:tcBorders>
              <w:left w:val="nil"/>
              <w:bottom w:val="nil"/>
              <w:right w:val="nil"/>
            </w:tcBorders>
            <w:shd w:val="clear" w:color="auto" w:fill="auto"/>
            <w:vAlign w:val="bottom"/>
            <w:hideMark/>
          </w:tcPr>
          <w:p w14:paraId="01A4D196" w14:textId="77777777" w:rsidR="00C90FE3" w:rsidRPr="006C0EB0" w:rsidRDefault="00C90FE3" w:rsidP="004F3D37">
            <w:pPr>
              <w:jc w:val="right"/>
              <w:rPr>
                <w:rFonts w:cs="Arial"/>
                <w:sz w:val="18"/>
                <w:szCs w:val="18"/>
              </w:rPr>
            </w:pPr>
            <w:r w:rsidRPr="006C0EB0">
              <w:rPr>
                <w:rFonts w:cs="Arial"/>
                <w:sz w:val="18"/>
                <w:szCs w:val="18"/>
              </w:rPr>
              <w:t>-</w:t>
            </w:r>
          </w:p>
        </w:tc>
        <w:tc>
          <w:tcPr>
            <w:tcW w:w="1190" w:type="dxa"/>
            <w:tcBorders>
              <w:left w:val="nil"/>
              <w:bottom w:val="nil"/>
              <w:right w:val="nil"/>
            </w:tcBorders>
            <w:shd w:val="clear" w:color="auto" w:fill="auto"/>
            <w:vAlign w:val="bottom"/>
            <w:hideMark/>
          </w:tcPr>
          <w:p w14:paraId="2B090876" w14:textId="77777777" w:rsidR="00C90FE3" w:rsidRPr="006C0EB0" w:rsidRDefault="00C90FE3" w:rsidP="004F3D37">
            <w:pPr>
              <w:jc w:val="right"/>
              <w:rPr>
                <w:rFonts w:cs="Arial"/>
                <w:sz w:val="18"/>
                <w:szCs w:val="18"/>
              </w:rPr>
            </w:pPr>
            <w:r w:rsidRPr="006C0EB0">
              <w:rPr>
                <w:rFonts w:cs="Arial"/>
                <w:sz w:val="18"/>
                <w:szCs w:val="18"/>
              </w:rPr>
              <w:t>-</w:t>
            </w:r>
          </w:p>
        </w:tc>
        <w:tc>
          <w:tcPr>
            <w:tcW w:w="197" w:type="dxa"/>
            <w:tcBorders>
              <w:left w:val="nil"/>
              <w:bottom w:val="nil"/>
              <w:right w:val="nil"/>
            </w:tcBorders>
            <w:vAlign w:val="bottom"/>
          </w:tcPr>
          <w:p w14:paraId="14966DB7" w14:textId="77777777" w:rsidR="00C90FE3" w:rsidRPr="006C0EB0" w:rsidRDefault="00C90FE3" w:rsidP="004F3D37">
            <w:pPr>
              <w:jc w:val="right"/>
              <w:rPr>
                <w:rFonts w:cs="Arial"/>
                <w:sz w:val="18"/>
                <w:szCs w:val="18"/>
              </w:rPr>
            </w:pPr>
          </w:p>
        </w:tc>
        <w:tc>
          <w:tcPr>
            <w:tcW w:w="1194" w:type="dxa"/>
            <w:tcBorders>
              <w:left w:val="nil"/>
              <w:bottom w:val="nil"/>
              <w:right w:val="nil"/>
            </w:tcBorders>
            <w:vAlign w:val="bottom"/>
          </w:tcPr>
          <w:p w14:paraId="69FBB219" w14:textId="77777777" w:rsidR="00C90FE3" w:rsidRPr="006C0EB0" w:rsidRDefault="00533414" w:rsidP="004F3D37">
            <w:pPr>
              <w:jc w:val="right"/>
              <w:rPr>
                <w:rFonts w:cs="Arial"/>
                <w:sz w:val="18"/>
                <w:szCs w:val="18"/>
              </w:rPr>
            </w:pPr>
            <w:r w:rsidRPr="006C0EB0">
              <w:rPr>
                <w:rFonts w:cs="Arial"/>
                <w:sz w:val="18"/>
                <w:szCs w:val="18"/>
              </w:rPr>
              <w:t>23.107</w:t>
            </w:r>
          </w:p>
        </w:tc>
      </w:tr>
      <w:tr w:rsidR="00C90FE3" w:rsidRPr="006C0EB0" w14:paraId="7C7407E7" w14:textId="77777777" w:rsidTr="004F3D37">
        <w:trPr>
          <w:trHeight w:val="238"/>
        </w:trPr>
        <w:tc>
          <w:tcPr>
            <w:tcW w:w="2562" w:type="dxa"/>
            <w:tcBorders>
              <w:top w:val="nil"/>
              <w:left w:val="nil"/>
              <w:bottom w:val="nil"/>
              <w:right w:val="nil"/>
            </w:tcBorders>
            <w:shd w:val="clear" w:color="auto" w:fill="auto"/>
            <w:vAlign w:val="bottom"/>
            <w:hideMark/>
          </w:tcPr>
          <w:p w14:paraId="41A5CD47" w14:textId="77777777" w:rsidR="00C90FE3" w:rsidRPr="006C0EB0" w:rsidRDefault="00C90FE3" w:rsidP="004F3D37">
            <w:pPr>
              <w:rPr>
                <w:rFonts w:cs="Arial"/>
                <w:color w:val="000000"/>
                <w:sz w:val="18"/>
                <w:szCs w:val="18"/>
                <w:lang w:eastAsia="es-AR"/>
              </w:rPr>
            </w:pPr>
            <w:r w:rsidRPr="006C0EB0">
              <w:rPr>
                <w:rFonts w:cs="Arial"/>
                <w:color w:val="000000"/>
                <w:sz w:val="18"/>
                <w:szCs w:val="18"/>
                <w:lang w:eastAsia="es-AR"/>
              </w:rPr>
              <w:t>Préstamos y otras financiaciones</w:t>
            </w:r>
          </w:p>
        </w:tc>
        <w:tc>
          <w:tcPr>
            <w:tcW w:w="1297" w:type="dxa"/>
            <w:gridSpan w:val="2"/>
            <w:tcBorders>
              <w:top w:val="nil"/>
              <w:left w:val="nil"/>
              <w:bottom w:val="nil"/>
              <w:right w:val="nil"/>
            </w:tcBorders>
            <w:shd w:val="clear" w:color="auto" w:fill="auto"/>
            <w:vAlign w:val="bottom"/>
            <w:hideMark/>
          </w:tcPr>
          <w:p w14:paraId="10C105EC" w14:textId="77777777" w:rsidR="00C90FE3" w:rsidRPr="006C0EB0" w:rsidRDefault="00C90FE3" w:rsidP="00533414">
            <w:pPr>
              <w:ind w:right="3"/>
              <w:jc w:val="right"/>
              <w:rPr>
                <w:rFonts w:cs="Arial"/>
                <w:sz w:val="18"/>
                <w:szCs w:val="18"/>
              </w:rPr>
            </w:pPr>
            <w:r w:rsidRPr="006C0EB0">
              <w:rPr>
                <w:rFonts w:cs="Arial"/>
                <w:sz w:val="18"/>
                <w:szCs w:val="18"/>
              </w:rPr>
              <w:t xml:space="preserve">      </w:t>
            </w:r>
            <w:r w:rsidR="00533414" w:rsidRPr="006C0EB0">
              <w:rPr>
                <w:rFonts w:cs="Arial"/>
                <w:sz w:val="18"/>
                <w:szCs w:val="18"/>
              </w:rPr>
              <w:t>3.</w:t>
            </w:r>
            <w:r w:rsidR="0089218C" w:rsidRPr="006C0EB0">
              <w:rPr>
                <w:rFonts w:cs="Arial"/>
                <w:sz w:val="18"/>
                <w:szCs w:val="18"/>
              </w:rPr>
              <w:t>815.013</w:t>
            </w:r>
          </w:p>
        </w:tc>
        <w:tc>
          <w:tcPr>
            <w:tcW w:w="160" w:type="dxa"/>
            <w:gridSpan w:val="2"/>
            <w:tcBorders>
              <w:top w:val="nil"/>
              <w:left w:val="nil"/>
              <w:bottom w:val="nil"/>
              <w:right w:val="nil"/>
            </w:tcBorders>
            <w:vAlign w:val="bottom"/>
          </w:tcPr>
          <w:p w14:paraId="580CDC24" w14:textId="77777777" w:rsidR="00C90FE3" w:rsidRPr="006C0EB0"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14:paraId="00662DC5" w14:textId="77777777" w:rsidR="00C90FE3" w:rsidRPr="006C0EB0" w:rsidRDefault="00C90FE3" w:rsidP="004F3D37">
            <w:pPr>
              <w:jc w:val="right"/>
              <w:rPr>
                <w:rFonts w:cs="Arial"/>
                <w:sz w:val="18"/>
                <w:szCs w:val="18"/>
              </w:rPr>
            </w:pPr>
            <w:r w:rsidRPr="006C0EB0">
              <w:rPr>
                <w:rFonts w:cs="Arial"/>
                <w:sz w:val="18"/>
                <w:szCs w:val="18"/>
              </w:rPr>
              <w:t>-</w:t>
            </w:r>
          </w:p>
        </w:tc>
        <w:tc>
          <w:tcPr>
            <w:tcW w:w="1253" w:type="dxa"/>
            <w:gridSpan w:val="2"/>
            <w:tcBorders>
              <w:top w:val="nil"/>
              <w:left w:val="nil"/>
              <w:bottom w:val="nil"/>
              <w:right w:val="nil"/>
            </w:tcBorders>
            <w:shd w:val="clear" w:color="auto" w:fill="auto"/>
            <w:vAlign w:val="bottom"/>
            <w:hideMark/>
          </w:tcPr>
          <w:p w14:paraId="6AF68620" w14:textId="77777777" w:rsidR="00C90FE3" w:rsidRPr="006C0EB0" w:rsidRDefault="00C90FE3" w:rsidP="004F3D37">
            <w:pPr>
              <w:jc w:val="right"/>
              <w:rPr>
                <w:rFonts w:cs="Arial"/>
                <w:sz w:val="18"/>
                <w:szCs w:val="18"/>
              </w:rPr>
            </w:pPr>
            <w:r w:rsidRPr="006C0EB0">
              <w:rPr>
                <w:rFonts w:cs="Arial"/>
                <w:sz w:val="18"/>
                <w:szCs w:val="18"/>
              </w:rPr>
              <w:t>-</w:t>
            </w:r>
          </w:p>
        </w:tc>
        <w:tc>
          <w:tcPr>
            <w:tcW w:w="1190" w:type="dxa"/>
            <w:tcBorders>
              <w:top w:val="nil"/>
              <w:left w:val="nil"/>
              <w:bottom w:val="nil"/>
              <w:right w:val="nil"/>
            </w:tcBorders>
            <w:shd w:val="clear" w:color="auto" w:fill="auto"/>
            <w:vAlign w:val="bottom"/>
            <w:hideMark/>
          </w:tcPr>
          <w:p w14:paraId="0E84763C" w14:textId="77777777" w:rsidR="00C90FE3" w:rsidRPr="006C0EB0" w:rsidRDefault="00C90FE3" w:rsidP="00533414">
            <w:pPr>
              <w:jc w:val="right"/>
              <w:rPr>
                <w:rFonts w:cs="Arial"/>
                <w:sz w:val="18"/>
                <w:szCs w:val="18"/>
              </w:rPr>
            </w:pPr>
            <w:r w:rsidRPr="006C0EB0">
              <w:rPr>
                <w:rFonts w:cs="Arial"/>
                <w:sz w:val="18"/>
                <w:szCs w:val="18"/>
              </w:rPr>
              <w:t xml:space="preserve">     </w:t>
            </w:r>
            <w:r w:rsidR="00533414" w:rsidRPr="006C0EB0">
              <w:rPr>
                <w:rFonts w:cs="Arial"/>
                <w:sz w:val="18"/>
                <w:szCs w:val="18"/>
              </w:rPr>
              <w:t>3.701.079</w:t>
            </w:r>
            <w:r w:rsidRPr="006C0EB0">
              <w:rPr>
                <w:rFonts w:cs="Arial"/>
                <w:sz w:val="18"/>
                <w:szCs w:val="18"/>
              </w:rPr>
              <w:t xml:space="preserve"> </w:t>
            </w:r>
          </w:p>
        </w:tc>
        <w:tc>
          <w:tcPr>
            <w:tcW w:w="197" w:type="dxa"/>
            <w:tcBorders>
              <w:top w:val="nil"/>
              <w:left w:val="nil"/>
              <w:bottom w:val="nil"/>
              <w:right w:val="nil"/>
            </w:tcBorders>
            <w:vAlign w:val="bottom"/>
          </w:tcPr>
          <w:p w14:paraId="0AB8A05C" w14:textId="77777777" w:rsidR="00C90FE3" w:rsidRPr="006C0EB0" w:rsidRDefault="00C90FE3" w:rsidP="004F3D37">
            <w:pPr>
              <w:jc w:val="right"/>
              <w:rPr>
                <w:rFonts w:cs="Arial"/>
                <w:sz w:val="18"/>
                <w:szCs w:val="18"/>
              </w:rPr>
            </w:pPr>
          </w:p>
        </w:tc>
        <w:tc>
          <w:tcPr>
            <w:tcW w:w="1194" w:type="dxa"/>
            <w:tcBorders>
              <w:top w:val="nil"/>
              <w:left w:val="nil"/>
              <w:bottom w:val="nil"/>
              <w:right w:val="nil"/>
            </w:tcBorders>
            <w:vAlign w:val="bottom"/>
          </w:tcPr>
          <w:p w14:paraId="67ECA49D" w14:textId="77777777" w:rsidR="00C90FE3" w:rsidRPr="006C0EB0" w:rsidRDefault="00533414" w:rsidP="004F3D37">
            <w:pPr>
              <w:jc w:val="right"/>
              <w:rPr>
                <w:rFonts w:cs="Arial"/>
                <w:sz w:val="18"/>
                <w:szCs w:val="18"/>
              </w:rPr>
            </w:pPr>
            <w:r w:rsidRPr="006C0EB0">
              <w:rPr>
                <w:rFonts w:cs="Arial"/>
                <w:sz w:val="18"/>
                <w:szCs w:val="18"/>
              </w:rPr>
              <w:t>3.701.079</w:t>
            </w:r>
          </w:p>
        </w:tc>
      </w:tr>
      <w:tr w:rsidR="00C90FE3" w:rsidRPr="006C0EB0" w14:paraId="32E89A9C" w14:textId="77777777" w:rsidTr="004F3D37">
        <w:trPr>
          <w:trHeight w:val="238"/>
        </w:trPr>
        <w:tc>
          <w:tcPr>
            <w:tcW w:w="2562" w:type="dxa"/>
            <w:tcBorders>
              <w:top w:val="nil"/>
              <w:left w:val="nil"/>
              <w:bottom w:val="nil"/>
              <w:right w:val="nil"/>
            </w:tcBorders>
            <w:shd w:val="clear" w:color="auto" w:fill="auto"/>
            <w:vAlign w:val="bottom"/>
            <w:hideMark/>
          </w:tcPr>
          <w:p w14:paraId="0A602634" w14:textId="77777777" w:rsidR="00C90FE3" w:rsidRPr="006C0EB0" w:rsidRDefault="00C90FE3" w:rsidP="004F3D37">
            <w:pPr>
              <w:rPr>
                <w:rFonts w:cs="Arial"/>
                <w:color w:val="000000"/>
                <w:sz w:val="18"/>
                <w:szCs w:val="18"/>
                <w:lang w:eastAsia="es-AR"/>
              </w:rPr>
            </w:pPr>
            <w:r w:rsidRPr="006C0EB0">
              <w:rPr>
                <w:rFonts w:cs="Arial"/>
                <w:color w:val="000000"/>
                <w:sz w:val="18"/>
                <w:szCs w:val="18"/>
                <w:lang w:eastAsia="es-AR"/>
              </w:rPr>
              <w:t>Otros títulos de deuda</w:t>
            </w:r>
          </w:p>
        </w:tc>
        <w:tc>
          <w:tcPr>
            <w:tcW w:w="1297" w:type="dxa"/>
            <w:gridSpan w:val="2"/>
            <w:tcBorders>
              <w:top w:val="nil"/>
              <w:left w:val="nil"/>
              <w:bottom w:val="nil"/>
              <w:right w:val="nil"/>
            </w:tcBorders>
            <w:shd w:val="clear" w:color="auto" w:fill="auto"/>
            <w:vAlign w:val="bottom"/>
            <w:hideMark/>
          </w:tcPr>
          <w:p w14:paraId="25A640FB" w14:textId="77777777" w:rsidR="00C90FE3" w:rsidRPr="006C0EB0" w:rsidRDefault="00C90FE3" w:rsidP="00533414">
            <w:pPr>
              <w:ind w:right="11"/>
              <w:jc w:val="right"/>
              <w:rPr>
                <w:rFonts w:cs="Arial"/>
                <w:sz w:val="18"/>
                <w:szCs w:val="18"/>
              </w:rPr>
            </w:pPr>
            <w:r w:rsidRPr="006C0EB0">
              <w:rPr>
                <w:rFonts w:cs="Arial"/>
                <w:sz w:val="18"/>
                <w:szCs w:val="18"/>
              </w:rPr>
              <w:t xml:space="preserve">      </w:t>
            </w:r>
            <w:r w:rsidR="00533414" w:rsidRPr="006C0EB0">
              <w:rPr>
                <w:rFonts w:cs="Arial"/>
                <w:sz w:val="18"/>
                <w:szCs w:val="18"/>
              </w:rPr>
              <w:t>464.588</w:t>
            </w:r>
          </w:p>
        </w:tc>
        <w:tc>
          <w:tcPr>
            <w:tcW w:w="160" w:type="dxa"/>
            <w:gridSpan w:val="2"/>
            <w:tcBorders>
              <w:top w:val="nil"/>
              <w:left w:val="nil"/>
              <w:bottom w:val="nil"/>
              <w:right w:val="nil"/>
            </w:tcBorders>
            <w:vAlign w:val="bottom"/>
          </w:tcPr>
          <w:p w14:paraId="7617977A" w14:textId="77777777" w:rsidR="00C90FE3" w:rsidRPr="006C0EB0" w:rsidRDefault="00C90FE3" w:rsidP="004F3D37">
            <w:pPr>
              <w:jc w:val="right"/>
              <w:rPr>
                <w:rFonts w:cs="Arial"/>
                <w:sz w:val="18"/>
                <w:szCs w:val="18"/>
              </w:rPr>
            </w:pPr>
          </w:p>
        </w:tc>
        <w:tc>
          <w:tcPr>
            <w:tcW w:w="1263" w:type="dxa"/>
            <w:gridSpan w:val="2"/>
            <w:tcBorders>
              <w:top w:val="nil"/>
              <w:left w:val="nil"/>
              <w:bottom w:val="nil"/>
              <w:right w:val="nil"/>
            </w:tcBorders>
            <w:shd w:val="clear" w:color="auto" w:fill="auto"/>
            <w:vAlign w:val="bottom"/>
            <w:hideMark/>
          </w:tcPr>
          <w:p w14:paraId="021B094D" w14:textId="77777777" w:rsidR="00C90FE3" w:rsidRPr="006C0EB0" w:rsidRDefault="00C90FE3" w:rsidP="004F3D37">
            <w:pPr>
              <w:jc w:val="right"/>
              <w:rPr>
                <w:rFonts w:cs="Arial"/>
                <w:sz w:val="18"/>
                <w:szCs w:val="18"/>
              </w:rPr>
            </w:pPr>
            <w:r w:rsidRPr="006C0EB0">
              <w:rPr>
                <w:rFonts w:cs="Arial"/>
                <w:sz w:val="18"/>
                <w:szCs w:val="18"/>
              </w:rPr>
              <w:t>-</w:t>
            </w:r>
          </w:p>
        </w:tc>
        <w:tc>
          <w:tcPr>
            <w:tcW w:w="1253" w:type="dxa"/>
            <w:gridSpan w:val="2"/>
            <w:tcBorders>
              <w:top w:val="nil"/>
              <w:left w:val="nil"/>
              <w:bottom w:val="nil"/>
              <w:right w:val="nil"/>
            </w:tcBorders>
            <w:shd w:val="clear" w:color="auto" w:fill="auto"/>
            <w:vAlign w:val="bottom"/>
            <w:hideMark/>
          </w:tcPr>
          <w:p w14:paraId="62408AB0" w14:textId="77777777" w:rsidR="00C90FE3" w:rsidRPr="006C0EB0" w:rsidRDefault="00533414" w:rsidP="004F3D37">
            <w:pPr>
              <w:jc w:val="right"/>
              <w:rPr>
                <w:rFonts w:cs="Arial"/>
                <w:sz w:val="18"/>
                <w:szCs w:val="18"/>
              </w:rPr>
            </w:pPr>
            <w:r w:rsidRPr="006C0EB0">
              <w:rPr>
                <w:rFonts w:cs="Arial"/>
                <w:sz w:val="18"/>
                <w:szCs w:val="18"/>
              </w:rPr>
              <w:t>464.588</w:t>
            </w:r>
          </w:p>
        </w:tc>
        <w:tc>
          <w:tcPr>
            <w:tcW w:w="1190" w:type="dxa"/>
            <w:tcBorders>
              <w:top w:val="nil"/>
              <w:left w:val="nil"/>
              <w:bottom w:val="nil"/>
              <w:right w:val="nil"/>
            </w:tcBorders>
            <w:shd w:val="clear" w:color="auto" w:fill="auto"/>
            <w:vAlign w:val="bottom"/>
            <w:hideMark/>
          </w:tcPr>
          <w:p w14:paraId="61157939" w14:textId="77777777" w:rsidR="00C90FE3" w:rsidRPr="006C0EB0" w:rsidRDefault="00C90FE3" w:rsidP="004F3D37">
            <w:pPr>
              <w:jc w:val="right"/>
              <w:rPr>
                <w:rFonts w:cs="Arial"/>
                <w:sz w:val="18"/>
                <w:szCs w:val="18"/>
              </w:rPr>
            </w:pPr>
            <w:r w:rsidRPr="006C0EB0">
              <w:rPr>
                <w:rFonts w:cs="Arial"/>
                <w:sz w:val="18"/>
                <w:szCs w:val="18"/>
              </w:rPr>
              <w:t>-</w:t>
            </w:r>
          </w:p>
        </w:tc>
        <w:tc>
          <w:tcPr>
            <w:tcW w:w="197" w:type="dxa"/>
            <w:tcBorders>
              <w:top w:val="nil"/>
              <w:left w:val="nil"/>
              <w:bottom w:val="nil"/>
              <w:right w:val="nil"/>
            </w:tcBorders>
            <w:vAlign w:val="bottom"/>
          </w:tcPr>
          <w:p w14:paraId="0FD87725" w14:textId="77777777" w:rsidR="00C90FE3" w:rsidRPr="006C0EB0" w:rsidRDefault="00C90FE3" w:rsidP="004F3D37">
            <w:pPr>
              <w:jc w:val="right"/>
              <w:rPr>
                <w:rFonts w:cs="Arial"/>
                <w:sz w:val="18"/>
                <w:szCs w:val="18"/>
              </w:rPr>
            </w:pPr>
          </w:p>
        </w:tc>
        <w:tc>
          <w:tcPr>
            <w:tcW w:w="1194" w:type="dxa"/>
            <w:tcBorders>
              <w:top w:val="nil"/>
              <w:left w:val="nil"/>
              <w:bottom w:val="nil"/>
              <w:right w:val="nil"/>
            </w:tcBorders>
            <w:vAlign w:val="bottom"/>
          </w:tcPr>
          <w:p w14:paraId="7E5F8E72" w14:textId="77777777" w:rsidR="00C90FE3" w:rsidRPr="006C0EB0" w:rsidRDefault="00533414" w:rsidP="004F3D37">
            <w:pPr>
              <w:jc w:val="right"/>
              <w:rPr>
                <w:rFonts w:cs="Arial"/>
                <w:sz w:val="18"/>
                <w:szCs w:val="18"/>
              </w:rPr>
            </w:pPr>
            <w:r w:rsidRPr="006C0EB0">
              <w:rPr>
                <w:rFonts w:cs="Arial"/>
                <w:sz w:val="18"/>
                <w:szCs w:val="18"/>
              </w:rPr>
              <w:t>464.588</w:t>
            </w:r>
          </w:p>
        </w:tc>
      </w:tr>
      <w:tr w:rsidR="00C90FE3" w:rsidRPr="006C0EB0" w14:paraId="5EB04DB4" w14:textId="77777777" w:rsidTr="004F3D37">
        <w:trPr>
          <w:trHeight w:val="238"/>
        </w:trPr>
        <w:tc>
          <w:tcPr>
            <w:tcW w:w="2562" w:type="dxa"/>
            <w:tcBorders>
              <w:top w:val="single" w:sz="8" w:space="0" w:color="auto"/>
              <w:left w:val="nil"/>
              <w:bottom w:val="double" w:sz="6" w:space="0" w:color="auto"/>
              <w:right w:val="nil"/>
            </w:tcBorders>
            <w:shd w:val="clear" w:color="auto" w:fill="auto"/>
            <w:vAlign w:val="center"/>
            <w:hideMark/>
          </w:tcPr>
          <w:p w14:paraId="20801B6E" w14:textId="77777777" w:rsidR="00C90FE3" w:rsidRPr="006C0EB0" w:rsidRDefault="00C90FE3" w:rsidP="004F3D37">
            <w:pPr>
              <w:ind w:left="371" w:hanging="354"/>
              <w:rPr>
                <w:rFonts w:cs="Arial"/>
                <w:b/>
                <w:bCs/>
                <w:color w:val="000000"/>
                <w:sz w:val="18"/>
                <w:szCs w:val="18"/>
                <w:lang w:eastAsia="es-AR"/>
              </w:rPr>
            </w:pPr>
            <w:r w:rsidRPr="006C0EB0">
              <w:rPr>
                <w:rFonts w:cs="Arial"/>
                <w:b/>
                <w:bCs/>
                <w:color w:val="000000"/>
                <w:sz w:val="18"/>
                <w:szCs w:val="18"/>
                <w:lang w:eastAsia="es-AR"/>
              </w:rPr>
              <w:t>TOTAL ACTIVOS</w:t>
            </w:r>
          </w:p>
        </w:tc>
        <w:tc>
          <w:tcPr>
            <w:tcW w:w="1297" w:type="dxa"/>
            <w:gridSpan w:val="2"/>
            <w:tcBorders>
              <w:top w:val="single" w:sz="8" w:space="0" w:color="auto"/>
              <w:left w:val="nil"/>
              <w:bottom w:val="double" w:sz="6" w:space="0" w:color="auto"/>
              <w:right w:val="nil"/>
            </w:tcBorders>
            <w:shd w:val="clear" w:color="auto" w:fill="auto"/>
            <w:vAlign w:val="bottom"/>
            <w:hideMark/>
          </w:tcPr>
          <w:p w14:paraId="6DA90CBF" w14:textId="77777777" w:rsidR="00C90FE3" w:rsidRPr="006C0EB0" w:rsidRDefault="00533414" w:rsidP="004F3D37">
            <w:pPr>
              <w:tabs>
                <w:tab w:val="left" w:pos="1693"/>
              </w:tabs>
              <w:ind w:right="11" w:firstLine="345"/>
              <w:jc w:val="right"/>
              <w:rPr>
                <w:rFonts w:cs="Arial"/>
                <w:b/>
                <w:sz w:val="18"/>
                <w:szCs w:val="18"/>
              </w:rPr>
            </w:pPr>
            <w:r w:rsidRPr="006C0EB0">
              <w:rPr>
                <w:rFonts w:cs="Arial"/>
                <w:b/>
                <w:sz w:val="18"/>
                <w:szCs w:val="18"/>
              </w:rPr>
              <w:t>5.322.485</w:t>
            </w:r>
          </w:p>
        </w:tc>
        <w:tc>
          <w:tcPr>
            <w:tcW w:w="160" w:type="dxa"/>
            <w:gridSpan w:val="2"/>
            <w:tcBorders>
              <w:top w:val="single" w:sz="8" w:space="0" w:color="auto"/>
              <w:left w:val="nil"/>
              <w:bottom w:val="double" w:sz="6" w:space="0" w:color="auto"/>
              <w:right w:val="nil"/>
            </w:tcBorders>
            <w:vAlign w:val="bottom"/>
          </w:tcPr>
          <w:p w14:paraId="095AE7A9" w14:textId="77777777" w:rsidR="00C90FE3" w:rsidRPr="006C0EB0" w:rsidRDefault="00C90FE3" w:rsidP="004F3D37">
            <w:pPr>
              <w:jc w:val="right"/>
              <w:rPr>
                <w:rFonts w:cs="Arial"/>
                <w:b/>
                <w:sz w:val="18"/>
                <w:szCs w:val="18"/>
              </w:rPr>
            </w:pPr>
          </w:p>
        </w:tc>
        <w:tc>
          <w:tcPr>
            <w:tcW w:w="1263" w:type="dxa"/>
            <w:gridSpan w:val="2"/>
            <w:tcBorders>
              <w:top w:val="single" w:sz="8" w:space="0" w:color="auto"/>
              <w:left w:val="nil"/>
              <w:bottom w:val="double" w:sz="6" w:space="0" w:color="auto"/>
              <w:right w:val="nil"/>
            </w:tcBorders>
            <w:shd w:val="clear" w:color="auto" w:fill="auto"/>
            <w:vAlign w:val="bottom"/>
            <w:hideMark/>
          </w:tcPr>
          <w:p w14:paraId="7F760400" w14:textId="77777777" w:rsidR="00C90FE3" w:rsidRPr="006C0EB0" w:rsidRDefault="00533414" w:rsidP="004F3D37">
            <w:pPr>
              <w:jc w:val="right"/>
              <w:rPr>
                <w:rFonts w:cs="Arial"/>
                <w:b/>
                <w:sz w:val="18"/>
                <w:szCs w:val="18"/>
              </w:rPr>
            </w:pPr>
            <w:r w:rsidRPr="006C0EB0">
              <w:rPr>
                <w:rFonts w:cs="Arial"/>
                <w:b/>
                <w:sz w:val="18"/>
                <w:szCs w:val="18"/>
              </w:rPr>
              <w:t>1.042.884</w:t>
            </w:r>
          </w:p>
        </w:tc>
        <w:tc>
          <w:tcPr>
            <w:tcW w:w="1253" w:type="dxa"/>
            <w:gridSpan w:val="2"/>
            <w:tcBorders>
              <w:top w:val="single" w:sz="8" w:space="0" w:color="auto"/>
              <w:left w:val="nil"/>
              <w:bottom w:val="double" w:sz="6" w:space="0" w:color="auto"/>
              <w:right w:val="nil"/>
            </w:tcBorders>
            <w:shd w:val="clear" w:color="auto" w:fill="auto"/>
            <w:vAlign w:val="bottom"/>
            <w:hideMark/>
          </w:tcPr>
          <w:p w14:paraId="6D846A62" w14:textId="77777777" w:rsidR="00C90FE3" w:rsidRPr="006C0EB0" w:rsidRDefault="00533414" w:rsidP="004F3D37">
            <w:pPr>
              <w:jc w:val="right"/>
              <w:rPr>
                <w:rFonts w:cs="Arial"/>
                <w:b/>
                <w:sz w:val="18"/>
                <w:szCs w:val="18"/>
              </w:rPr>
            </w:pPr>
            <w:r w:rsidRPr="006C0EB0">
              <w:rPr>
                <w:rFonts w:cs="Arial"/>
                <w:b/>
                <w:sz w:val="18"/>
                <w:szCs w:val="18"/>
              </w:rPr>
              <w:t>464.588</w:t>
            </w:r>
          </w:p>
        </w:tc>
        <w:tc>
          <w:tcPr>
            <w:tcW w:w="1190" w:type="dxa"/>
            <w:tcBorders>
              <w:top w:val="single" w:sz="8" w:space="0" w:color="auto"/>
              <w:left w:val="nil"/>
              <w:bottom w:val="double" w:sz="6" w:space="0" w:color="auto"/>
              <w:right w:val="nil"/>
            </w:tcBorders>
            <w:shd w:val="clear" w:color="auto" w:fill="auto"/>
            <w:vAlign w:val="bottom"/>
            <w:hideMark/>
          </w:tcPr>
          <w:p w14:paraId="0BF23182" w14:textId="77777777" w:rsidR="00C90FE3" w:rsidRPr="006C0EB0" w:rsidRDefault="00533414" w:rsidP="004F3D37">
            <w:pPr>
              <w:jc w:val="right"/>
              <w:rPr>
                <w:rFonts w:cs="Arial"/>
                <w:b/>
                <w:sz w:val="18"/>
                <w:szCs w:val="18"/>
              </w:rPr>
            </w:pPr>
            <w:r w:rsidRPr="006C0EB0">
              <w:rPr>
                <w:rFonts w:cs="Arial"/>
                <w:b/>
                <w:sz w:val="18"/>
                <w:szCs w:val="18"/>
              </w:rPr>
              <w:t>3.701.079</w:t>
            </w:r>
          </w:p>
        </w:tc>
        <w:tc>
          <w:tcPr>
            <w:tcW w:w="197" w:type="dxa"/>
            <w:tcBorders>
              <w:top w:val="single" w:sz="8" w:space="0" w:color="auto"/>
              <w:left w:val="nil"/>
              <w:bottom w:val="double" w:sz="6" w:space="0" w:color="auto"/>
              <w:right w:val="nil"/>
            </w:tcBorders>
            <w:vAlign w:val="bottom"/>
          </w:tcPr>
          <w:p w14:paraId="6561FE19" w14:textId="77777777" w:rsidR="00C90FE3" w:rsidRPr="006C0EB0" w:rsidRDefault="00C90FE3" w:rsidP="004F3D37">
            <w:pPr>
              <w:jc w:val="right"/>
              <w:rPr>
                <w:rFonts w:cs="Arial"/>
                <w:b/>
                <w:sz w:val="18"/>
                <w:szCs w:val="18"/>
              </w:rPr>
            </w:pPr>
          </w:p>
        </w:tc>
        <w:tc>
          <w:tcPr>
            <w:tcW w:w="1194" w:type="dxa"/>
            <w:tcBorders>
              <w:top w:val="single" w:sz="8" w:space="0" w:color="auto"/>
              <w:left w:val="nil"/>
              <w:bottom w:val="double" w:sz="6" w:space="0" w:color="auto"/>
              <w:right w:val="nil"/>
            </w:tcBorders>
            <w:vAlign w:val="bottom"/>
          </w:tcPr>
          <w:p w14:paraId="7B5DF5EC" w14:textId="77777777" w:rsidR="00C90FE3" w:rsidRPr="006C0EB0" w:rsidRDefault="00533414" w:rsidP="004F3D37">
            <w:pPr>
              <w:jc w:val="right"/>
              <w:rPr>
                <w:rFonts w:cs="Arial"/>
                <w:b/>
                <w:sz w:val="18"/>
                <w:szCs w:val="18"/>
              </w:rPr>
            </w:pPr>
            <w:r w:rsidRPr="006C0EB0">
              <w:rPr>
                <w:rFonts w:cs="Arial"/>
                <w:b/>
                <w:sz w:val="18"/>
                <w:szCs w:val="18"/>
              </w:rPr>
              <w:t>5.208.551</w:t>
            </w:r>
          </w:p>
        </w:tc>
      </w:tr>
    </w:tbl>
    <w:p w14:paraId="2CA1CCAE" w14:textId="77777777" w:rsidR="00C90FE3" w:rsidRPr="006C0EB0" w:rsidRDefault="00C90FE3" w:rsidP="00C90FE3">
      <w:pPr>
        <w:pStyle w:val="Prrafodelista"/>
        <w:shd w:val="clear" w:color="auto" w:fill="FFFFFF" w:themeFill="background1"/>
        <w:ind w:left="0"/>
        <w:jc w:val="both"/>
        <w:rPr>
          <w:rFonts w:ascii="Verdana" w:hAnsi="Verdana" w:cs="Arial"/>
          <w:b/>
          <w:sz w:val="18"/>
          <w:szCs w:val="18"/>
          <w:lang w:val="es-AR"/>
        </w:rPr>
      </w:pPr>
    </w:p>
    <w:tbl>
      <w:tblPr>
        <w:tblW w:w="9116" w:type="dxa"/>
        <w:tblInd w:w="55" w:type="dxa"/>
        <w:tblCellMar>
          <w:left w:w="70" w:type="dxa"/>
          <w:right w:w="70" w:type="dxa"/>
        </w:tblCellMar>
        <w:tblLook w:val="04A0" w:firstRow="1" w:lastRow="0" w:firstColumn="1" w:lastColumn="0" w:noHBand="0" w:noVBand="1"/>
      </w:tblPr>
      <w:tblGrid>
        <w:gridCol w:w="2575"/>
        <w:gridCol w:w="1266"/>
        <w:gridCol w:w="160"/>
        <w:gridCol w:w="1271"/>
        <w:gridCol w:w="1257"/>
        <w:gridCol w:w="1196"/>
        <w:gridCol w:w="197"/>
        <w:gridCol w:w="1194"/>
      </w:tblGrid>
      <w:tr w:rsidR="00C90FE3" w:rsidRPr="006C0EB0" w14:paraId="7CFD7071" w14:textId="77777777" w:rsidTr="004F3D37">
        <w:trPr>
          <w:trHeight w:val="238"/>
        </w:trPr>
        <w:tc>
          <w:tcPr>
            <w:tcW w:w="2575" w:type="dxa"/>
            <w:tcBorders>
              <w:top w:val="nil"/>
              <w:left w:val="nil"/>
              <w:bottom w:val="nil"/>
              <w:right w:val="nil"/>
            </w:tcBorders>
            <w:shd w:val="clear" w:color="auto" w:fill="auto"/>
            <w:vAlign w:val="center"/>
            <w:hideMark/>
          </w:tcPr>
          <w:p w14:paraId="56360454" w14:textId="77777777" w:rsidR="00C90FE3" w:rsidRPr="006C0EB0" w:rsidRDefault="00C90FE3" w:rsidP="004F3D37">
            <w:pPr>
              <w:rPr>
                <w:rFonts w:cs="Arial"/>
                <w:b/>
                <w:color w:val="000000"/>
                <w:sz w:val="18"/>
                <w:szCs w:val="18"/>
                <w:lang w:eastAsia="es-AR"/>
              </w:rPr>
            </w:pPr>
            <w:r w:rsidRPr="006C0EB0">
              <w:rPr>
                <w:rFonts w:cs="Arial"/>
                <w:b/>
                <w:color w:val="000000"/>
                <w:sz w:val="18"/>
                <w:szCs w:val="18"/>
                <w:lang w:eastAsia="es-AR"/>
              </w:rPr>
              <w:t>Pasivos Financieros</w:t>
            </w:r>
          </w:p>
        </w:tc>
        <w:tc>
          <w:tcPr>
            <w:tcW w:w="1266" w:type="dxa"/>
            <w:tcBorders>
              <w:top w:val="nil"/>
              <w:left w:val="nil"/>
              <w:bottom w:val="nil"/>
              <w:right w:val="nil"/>
            </w:tcBorders>
            <w:shd w:val="clear" w:color="auto" w:fill="auto"/>
            <w:vAlign w:val="center"/>
            <w:hideMark/>
          </w:tcPr>
          <w:p w14:paraId="7150F18A" w14:textId="77777777" w:rsidR="00C90FE3" w:rsidRPr="006C0EB0" w:rsidRDefault="00C90FE3" w:rsidP="004F3D37">
            <w:pPr>
              <w:jc w:val="right"/>
              <w:rPr>
                <w:rFonts w:cs="Arial"/>
                <w:color w:val="000000"/>
                <w:sz w:val="18"/>
                <w:szCs w:val="18"/>
                <w:lang w:eastAsia="es-AR"/>
              </w:rPr>
            </w:pPr>
          </w:p>
        </w:tc>
        <w:tc>
          <w:tcPr>
            <w:tcW w:w="160" w:type="dxa"/>
            <w:tcBorders>
              <w:top w:val="nil"/>
              <w:left w:val="nil"/>
              <w:bottom w:val="nil"/>
              <w:right w:val="nil"/>
            </w:tcBorders>
            <w:vAlign w:val="center"/>
          </w:tcPr>
          <w:p w14:paraId="494F31F8" w14:textId="77777777" w:rsidR="00C90FE3" w:rsidRPr="006C0EB0" w:rsidRDefault="00C90FE3" w:rsidP="004F3D37">
            <w:pPr>
              <w:jc w:val="right"/>
              <w:rPr>
                <w:rFonts w:cs="Arial"/>
                <w:color w:val="000000"/>
                <w:sz w:val="18"/>
                <w:szCs w:val="18"/>
                <w:lang w:eastAsia="es-AR"/>
              </w:rPr>
            </w:pPr>
          </w:p>
        </w:tc>
        <w:tc>
          <w:tcPr>
            <w:tcW w:w="1271" w:type="dxa"/>
            <w:tcBorders>
              <w:top w:val="nil"/>
              <w:left w:val="nil"/>
              <w:bottom w:val="nil"/>
              <w:right w:val="nil"/>
            </w:tcBorders>
            <w:shd w:val="clear" w:color="auto" w:fill="auto"/>
            <w:vAlign w:val="center"/>
            <w:hideMark/>
          </w:tcPr>
          <w:p w14:paraId="7E3CD43A" w14:textId="77777777" w:rsidR="00C90FE3" w:rsidRPr="006C0EB0" w:rsidRDefault="00C90FE3" w:rsidP="004F3D37">
            <w:pPr>
              <w:jc w:val="right"/>
              <w:rPr>
                <w:rFonts w:cs="Arial"/>
                <w:color w:val="000000"/>
                <w:sz w:val="18"/>
                <w:szCs w:val="18"/>
                <w:lang w:eastAsia="es-AR"/>
              </w:rPr>
            </w:pPr>
          </w:p>
        </w:tc>
        <w:tc>
          <w:tcPr>
            <w:tcW w:w="1257" w:type="dxa"/>
            <w:tcBorders>
              <w:top w:val="nil"/>
              <w:left w:val="nil"/>
              <w:bottom w:val="nil"/>
              <w:right w:val="nil"/>
            </w:tcBorders>
            <w:shd w:val="clear" w:color="auto" w:fill="auto"/>
            <w:vAlign w:val="center"/>
            <w:hideMark/>
          </w:tcPr>
          <w:p w14:paraId="7EA6ACCD" w14:textId="77777777" w:rsidR="00C90FE3" w:rsidRPr="006C0EB0" w:rsidRDefault="00C90FE3" w:rsidP="004F3D37">
            <w:pPr>
              <w:jc w:val="right"/>
              <w:rPr>
                <w:rFonts w:cs="Arial"/>
                <w:color w:val="000000"/>
                <w:sz w:val="18"/>
                <w:szCs w:val="18"/>
                <w:lang w:eastAsia="es-AR"/>
              </w:rPr>
            </w:pPr>
          </w:p>
        </w:tc>
        <w:tc>
          <w:tcPr>
            <w:tcW w:w="1196" w:type="dxa"/>
            <w:tcBorders>
              <w:top w:val="nil"/>
              <w:left w:val="nil"/>
              <w:bottom w:val="nil"/>
              <w:right w:val="nil"/>
            </w:tcBorders>
            <w:shd w:val="clear" w:color="auto" w:fill="auto"/>
            <w:vAlign w:val="center"/>
            <w:hideMark/>
          </w:tcPr>
          <w:p w14:paraId="5B403EDD" w14:textId="77777777" w:rsidR="00C90FE3" w:rsidRPr="006C0EB0" w:rsidRDefault="00C90FE3" w:rsidP="004F3D37">
            <w:pPr>
              <w:jc w:val="right"/>
              <w:rPr>
                <w:rFonts w:cs="Arial"/>
                <w:color w:val="000000"/>
                <w:sz w:val="18"/>
                <w:szCs w:val="18"/>
                <w:lang w:eastAsia="es-AR"/>
              </w:rPr>
            </w:pPr>
          </w:p>
        </w:tc>
        <w:tc>
          <w:tcPr>
            <w:tcW w:w="197" w:type="dxa"/>
            <w:tcBorders>
              <w:top w:val="nil"/>
              <w:left w:val="nil"/>
              <w:bottom w:val="nil"/>
              <w:right w:val="nil"/>
            </w:tcBorders>
            <w:vAlign w:val="center"/>
          </w:tcPr>
          <w:p w14:paraId="4AB89101" w14:textId="77777777" w:rsidR="00C90FE3" w:rsidRPr="006C0EB0" w:rsidRDefault="00C90FE3" w:rsidP="004F3D37">
            <w:pPr>
              <w:jc w:val="right"/>
              <w:rPr>
                <w:rFonts w:cs="Arial"/>
                <w:color w:val="000000"/>
                <w:sz w:val="18"/>
                <w:szCs w:val="18"/>
                <w:lang w:eastAsia="es-AR"/>
              </w:rPr>
            </w:pPr>
          </w:p>
        </w:tc>
        <w:tc>
          <w:tcPr>
            <w:tcW w:w="1194" w:type="dxa"/>
            <w:tcBorders>
              <w:top w:val="nil"/>
              <w:left w:val="nil"/>
              <w:bottom w:val="nil"/>
              <w:right w:val="nil"/>
            </w:tcBorders>
            <w:vAlign w:val="center"/>
          </w:tcPr>
          <w:p w14:paraId="259FC2B5" w14:textId="77777777" w:rsidR="00C90FE3" w:rsidRPr="006C0EB0" w:rsidRDefault="00C90FE3" w:rsidP="004F3D37">
            <w:pPr>
              <w:jc w:val="right"/>
              <w:rPr>
                <w:rFonts w:cs="Arial"/>
                <w:color w:val="000000"/>
                <w:sz w:val="18"/>
                <w:szCs w:val="18"/>
                <w:lang w:eastAsia="es-AR"/>
              </w:rPr>
            </w:pPr>
          </w:p>
        </w:tc>
      </w:tr>
      <w:tr w:rsidR="00C90FE3" w:rsidRPr="006C0EB0" w14:paraId="4040E3D1" w14:textId="77777777" w:rsidTr="004F3D37">
        <w:trPr>
          <w:trHeight w:val="238"/>
        </w:trPr>
        <w:tc>
          <w:tcPr>
            <w:tcW w:w="2575" w:type="dxa"/>
            <w:tcBorders>
              <w:top w:val="nil"/>
              <w:left w:val="nil"/>
              <w:bottom w:val="nil"/>
              <w:right w:val="nil"/>
            </w:tcBorders>
            <w:shd w:val="clear" w:color="auto" w:fill="auto"/>
            <w:vAlign w:val="bottom"/>
            <w:hideMark/>
          </w:tcPr>
          <w:p w14:paraId="21CFA553" w14:textId="77777777" w:rsidR="00C90FE3" w:rsidRPr="006C0EB0" w:rsidRDefault="00C90FE3" w:rsidP="004F3D37">
            <w:pPr>
              <w:rPr>
                <w:rFonts w:cs="Arial"/>
                <w:color w:val="000000"/>
                <w:sz w:val="18"/>
                <w:szCs w:val="18"/>
                <w:lang w:eastAsia="es-AR"/>
              </w:rPr>
            </w:pPr>
            <w:r w:rsidRPr="006C0EB0">
              <w:rPr>
                <w:rFonts w:cs="Arial"/>
                <w:color w:val="000000"/>
                <w:sz w:val="18"/>
                <w:szCs w:val="18"/>
                <w:lang w:eastAsia="es-AR"/>
              </w:rPr>
              <w:t>Depósitos</w:t>
            </w:r>
          </w:p>
        </w:tc>
        <w:tc>
          <w:tcPr>
            <w:tcW w:w="1266" w:type="dxa"/>
            <w:tcBorders>
              <w:top w:val="nil"/>
              <w:left w:val="nil"/>
              <w:bottom w:val="nil"/>
              <w:right w:val="nil"/>
            </w:tcBorders>
            <w:shd w:val="clear" w:color="auto" w:fill="auto"/>
            <w:vAlign w:val="bottom"/>
            <w:hideMark/>
          </w:tcPr>
          <w:p w14:paraId="360627D0" w14:textId="77777777" w:rsidR="00C90FE3" w:rsidRPr="006C0EB0" w:rsidRDefault="00C90FE3" w:rsidP="00533414">
            <w:pPr>
              <w:jc w:val="right"/>
              <w:rPr>
                <w:rFonts w:cs="Arial"/>
                <w:color w:val="000000"/>
                <w:sz w:val="18"/>
                <w:szCs w:val="18"/>
                <w:lang w:eastAsia="es-AR"/>
              </w:rPr>
            </w:pPr>
            <w:r w:rsidRPr="006C0EB0">
              <w:rPr>
                <w:rFonts w:cs="Arial"/>
                <w:color w:val="000000"/>
                <w:sz w:val="18"/>
                <w:szCs w:val="18"/>
                <w:lang w:eastAsia="es-AR"/>
              </w:rPr>
              <w:t xml:space="preserve">  </w:t>
            </w:r>
            <w:r w:rsidR="00533414" w:rsidRPr="006C0EB0">
              <w:rPr>
                <w:rFonts w:cs="Arial"/>
                <w:color w:val="000000"/>
                <w:sz w:val="18"/>
                <w:szCs w:val="18"/>
                <w:lang w:eastAsia="es-AR"/>
              </w:rPr>
              <w:t>11.573.117</w:t>
            </w:r>
            <w:r w:rsidRPr="006C0EB0">
              <w:rPr>
                <w:rFonts w:cs="Arial"/>
                <w:color w:val="000000"/>
                <w:sz w:val="18"/>
                <w:szCs w:val="18"/>
                <w:lang w:eastAsia="es-AR"/>
              </w:rPr>
              <w:t xml:space="preserve"> </w:t>
            </w:r>
          </w:p>
        </w:tc>
        <w:tc>
          <w:tcPr>
            <w:tcW w:w="160" w:type="dxa"/>
            <w:tcBorders>
              <w:top w:val="nil"/>
              <w:left w:val="nil"/>
              <w:bottom w:val="nil"/>
              <w:right w:val="nil"/>
            </w:tcBorders>
            <w:vAlign w:val="bottom"/>
          </w:tcPr>
          <w:p w14:paraId="2532150E" w14:textId="77777777" w:rsidR="00C90FE3" w:rsidRPr="006C0EB0"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0D5E804C" w14:textId="77777777" w:rsidR="00C90FE3" w:rsidRPr="006C0EB0" w:rsidRDefault="00C90FE3" w:rsidP="004F3D37">
            <w:pPr>
              <w:jc w:val="right"/>
              <w:rPr>
                <w:rFonts w:cs="Arial"/>
                <w:color w:val="000000"/>
                <w:sz w:val="18"/>
                <w:szCs w:val="18"/>
                <w:lang w:eastAsia="es-AR"/>
              </w:rPr>
            </w:pPr>
            <w:r w:rsidRPr="006C0EB0">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7D6C9EA6" w14:textId="77777777" w:rsidR="00C90FE3" w:rsidRPr="006C0EB0" w:rsidRDefault="00533414" w:rsidP="004F3D37">
            <w:pPr>
              <w:jc w:val="right"/>
              <w:rPr>
                <w:rFonts w:cs="Arial"/>
                <w:color w:val="000000"/>
                <w:sz w:val="18"/>
                <w:szCs w:val="18"/>
                <w:lang w:eastAsia="es-AR"/>
              </w:rPr>
            </w:pPr>
            <w:r w:rsidRPr="006C0EB0">
              <w:rPr>
                <w:rFonts w:cs="Arial"/>
                <w:color w:val="000000"/>
                <w:sz w:val="18"/>
                <w:szCs w:val="18"/>
                <w:lang w:eastAsia="es-AR"/>
              </w:rPr>
              <w:t>11.573.117</w:t>
            </w:r>
          </w:p>
        </w:tc>
        <w:tc>
          <w:tcPr>
            <w:tcW w:w="1196" w:type="dxa"/>
            <w:tcBorders>
              <w:top w:val="nil"/>
              <w:left w:val="nil"/>
              <w:bottom w:val="nil"/>
              <w:right w:val="nil"/>
            </w:tcBorders>
            <w:shd w:val="clear" w:color="auto" w:fill="auto"/>
            <w:vAlign w:val="bottom"/>
            <w:hideMark/>
          </w:tcPr>
          <w:p w14:paraId="4B0F4B9A" w14:textId="77777777" w:rsidR="00C90FE3" w:rsidRPr="006C0EB0" w:rsidRDefault="00C90FE3" w:rsidP="004F3D37">
            <w:pPr>
              <w:jc w:val="right"/>
              <w:rPr>
                <w:rFonts w:cs="Arial"/>
                <w:sz w:val="18"/>
                <w:szCs w:val="18"/>
              </w:rPr>
            </w:pPr>
            <w:r w:rsidRPr="006C0EB0">
              <w:rPr>
                <w:rFonts w:cs="Arial"/>
                <w:sz w:val="18"/>
                <w:szCs w:val="18"/>
              </w:rPr>
              <w:t>-</w:t>
            </w:r>
          </w:p>
        </w:tc>
        <w:tc>
          <w:tcPr>
            <w:tcW w:w="197" w:type="dxa"/>
            <w:tcBorders>
              <w:top w:val="nil"/>
              <w:left w:val="nil"/>
              <w:bottom w:val="nil"/>
              <w:right w:val="nil"/>
            </w:tcBorders>
            <w:vAlign w:val="bottom"/>
          </w:tcPr>
          <w:p w14:paraId="24D4322E" w14:textId="77777777" w:rsidR="00C90FE3" w:rsidRPr="006C0EB0" w:rsidRDefault="00C90FE3" w:rsidP="004F3D37">
            <w:pPr>
              <w:jc w:val="right"/>
              <w:rPr>
                <w:rFonts w:cs="Arial"/>
                <w:sz w:val="18"/>
                <w:szCs w:val="18"/>
              </w:rPr>
            </w:pPr>
          </w:p>
        </w:tc>
        <w:tc>
          <w:tcPr>
            <w:tcW w:w="1194" w:type="dxa"/>
            <w:tcBorders>
              <w:top w:val="nil"/>
              <w:left w:val="nil"/>
              <w:bottom w:val="nil"/>
              <w:right w:val="nil"/>
            </w:tcBorders>
            <w:vAlign w:val="bottom"/>
          </w:tcPr>
          <w:p w14:paraId="7B95E360" w14:textId="77777777" w:rsidR="00C90FE3" w:rsidRPr="006C0EB0" w:rsidRDefault="00533414" w:rsidP="004F3D37">
            <w:pPr>
              <w:jc w:val="right"/>
              <w:rPr>
                <w:rFonts w:cs="Arial"/>
                <w:color w:val="000000"/>
                <w:sz w:val="18"/>
                <w:szCs w:val="18"/>
                <w:lang w:eastAsia="es-AR"/>
              </w:rPr>
            </w:pPr>
            <w:r w:rsidRPr="006C0EB0">
              <w:rPr>
                <w:rFonts w:cs="Arial"/>
                <w:color w:val="000000"/>
                <w:sz w:val="18"/>
                <w:szCs w:val="18"/>
                <w:lang w:eastAsia="es-AR"/>
              </w:rPr>
              <w:t>11.573.117</w:t>
            </w:r>
          </w:p>
        </w:tc>
      </w:tr>
      <w:tr w:rsidR="00C90FE3" w:rsidRPr="006C0EB0" w14:paraId="3F1B6C31" w14:textId="77777777" w:rsidTr="004F3D37">
        <w:trPr>
          <w:trHeight w:val="238"/>
        </w:trPr>
        <w:tc>
          <w:tcPr>
            <w:tcW w:w="2575" w:type="dxa"/>
            <w:tcBorders>
              <w:top w:val="nil"/>
              <w:left w:val="nil"/>
              <w:bottom w:val="nil"/>
              <w:right w:val="nil"/>
            </w:tcBorders>
            <w:shd w:val="clear" w:color="auto" w:fill="auto"/>
            <w:vAlign w:val="bottom"/>
            <w:hideMark/>
          </w:tcPr>
          <w:p w14:paraId="1470B234" w14:textId="77777777" w:rsidR="00C90FE3" w:rsidRPr="006C0EB0" w:rsidRDefault="00C90FE3" w:rsidP="004F3D37">
            <w:pPr>
              <w:rPr>
                <w:rFonts w:cs="Arial"/>
                <w:color w:val="000000"/>
                <w:sz w:val="18"/>
                <w:szCs w:val="18"/>
                <w:lang w:eastAsia="es-AR"/>
              </w:rPr>
            </w:pPr>
            <w:r w:rsidRPr="006C0EB0">
              <w:rPr>
                <w:rFonts w:cs="Arial"/>
                <w:color w:val="000000"/>
                <w:sz w:val="18"/>
                <w:szCs w:val="18"/>
                <w:lang w:eastAsia="es-AR"/>
              </w:rPr>
              <w:t>Otros pasivos Financieros</w:t>
            </w:r>
          </w:p>
        </w:tc>
        <w:tc>
          <w:tcPr>
            <w:tcW w:w="1266" w:type="dxa"/>
            <w:tcBorders>
              <w:top w:val="nil"/>
              <w:left w:val="nil"/>
              <w:bottom w:val="nil"/>
              <w:right w:val="nil"/>
            </w:tcBorders>
            <w:shd w:val="clear" w:color="auto" w:fill="auto"/>
            <w:vAlign w:val="bottom"/>
            <w:hideMark/>
          </w:tcPr>
          <w:p w14:paraId="4271303C" w14:textId="77777777" w:rsidR="00C90FE3" w:rsidRPr="006C0EB0" w:rsidRDefault="00C90FE3" w:rsidP="00533414">
            <w:pPr>
              <w:jc w:val="right"/>
              <w:rPr>
                <w:rFonts w:cs="Arial"/>
                <w:color w:val="000000"/>
                <w:sz w:val="18"/>
                <w:szCs w:val="18"/>
                <w:lang w:eastAsia="es-AR"/>
              </w:rPr>
            </w:pPr>
            <w:r w:rsidRPr="006C0EB0">
              <w:rPr>
                <w:rFonts w:cs="Arial"/>
                <w:color w:val="000000"/>
                <w:sz w:val="18"/>
                <w:szCs w:val="18"/>
                <w:lang w:eastAsia="es-AR"/>
              </w:rPr>
              <w:t xml:space="preserve">     </w:t>
            </w:r>
            <w:r w:rsidR="00533414" w:rsidRPr="006C0EB0">
              <w:rPr>
                <w:rFonts w:cs="Arial"/>
                <w:color w:val="000000"/>
                <w:sz w:val="18"/>
                <w:szCs w:val="18"/>
                <w:lang w:eastAsia="es-AR"/>
              </w:rPr>
              <w:t>218.406</w:t>
            </w:r>
            <w:r w:rsidRPr="006C0EB0">
              <w:rPr>
                <w:rFonts w:cs="Arial"/>
                <w:color w:val="000000"/>
                <w:sz w:val="18"/>
                <w:szCs w:val="18"/>
                <w:lang w:eastAsia="es-AR"/>
              </w:rPr>
              <w:t xml:space="preserve"> </w:t>
            </w:r>
          </w:p>
        </w:tc>
        <w:tc>
          <w:tcPr>
            <w:tcW w:w="160" w:type="dxa"/>
            <w:tcBorders>
              <w:top w:val="nil"/>
              <w:left w:val="nil"/>
              <w:bottom w:val="nil"/>
              <w:right w:val="nil"/>
            </w:tcBorders>
            <w:vAlign w:val="bottom"/>
          </w:tcPr>
          <w:p w14:paraId="0B54423F" w14:textId="77777777" w:rsidR="00C90FE3" w:rsidRPr="006C0EB0"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3A7E1333" w14:textId="77777777" w:rsidR="00C90FE3" w:rsidRPr="006C0EB0" w:rsidRDefault="00C90FE3" w:rsidP="004F3D37">
            <w:pPr>
              <w:jc w:val="right"/>
              <w:rPr>
                <w:rFonts w:cs="Arial"/>
                <w:color w:val="000000"/>
                <w:sz w:val="18"/>
                <w:szCs w:val="18"/>
                <w:lang w:eastAsia="es-AR"/>
              </w:rPr>
            </w:pPr>
            <w:r w:rsidRPr="006C0EB0">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11B35ABB" w14:textId="77777777" w:rsidR="00C90FE3" w:rsidRPr="006C0EB0" w:rsidRDefault="00C90FE3" w:rsidP="00533414">
            <w:pPr>
              <w:jc w:val="right"/>
              <w:rPr>
                <w:rFonts w:cs="Arial"/>
                <w:color w:val="000000"/>
                <w:sz w:val="18"/>
                <w:szCs w:val="18"/>
                <w:lang w:eastAsia="es-AR"/>
              </w:rPr>
            </w:pPr>
            <w:r w:rsidRPr="006C0EB0">
              <w:rPr>
                <w:rFonts w:cs="Arial"/>
                <w:color w:val="000000"/>
                <w:sz w:val="18"/>
                <w:szCs w:val="18"/>
                <w:lang w:eastAsia="es-AR"/>
              </w:rPr>
              <w:t xml:space="preserve">      </w:t>
            </w:r>
            <w:r w:rsidR="00533414" w:rsidRPr="006C0EB0">
              <w:rPr>
                <w:rFonts w:cs="Arial"/>
                <w:color w:val="000000"/>
                <w:sz w:val="18"/>
                <w:szCs w:val="18"/>
                <w:lang w:eastAsia="es-AR"/>
              </w:rPr>
              <w:t>346.018</w:t>
            </w:r>
          </w:p>
        </w:tc>
        <w:tc>
          <w:tcPr>
            <w:tcW w:w="1196" w:type="dxa"/>
            <w:tcBorders>
              <w:top w:val="nil"/>
              <w:left w:val="nil"/>
              <w:bottom w:val="nil"/>
              <w:right w:val="nil"/>
            </w:tcBorders>
            <w:shd w:val="clear" w:color="auto" w:fill="auto"/>
            <w:vAlign w:val="bottom"/>
            <w:hideMark/>
          </w:tcPr>
          <w:p w14:paraId="28AC6B30" w14:textId="77777777" w:rsidR="00C90FE3" w:rsidRPr="006C0EB0" w:rsidRDefault="00C90FE3" w:rsidP="004F3D37">
            <w:pPr>
              <w:jc w:val="right"/>
              <w:rPr>
                <w:rFonts w:cs="Arial"/>
                <w:sz w:val="18"/>
                <w:szCs w:val="18"/>
              </w:rPr>
            </w:pPr>
            <w:r w:rsidRPr="006C0EB0">
              <w:rPr>
                <w:rFonts w:cs="Arial"/>
                <w:sz w:val="18"/>
                <w:szCs w:val="18"/>
              </w:rPr>
              <w:t>-</w:t>
            </w:r>
          </w:p>
        </w:tc>
        <w:tc>
          <w:tcPr>
            <w:tcW w:w="197" w:type="dxa"/>
            <w:tcBorders>
              <w:top w:val="nil"/>
              <w:left w:val="nil"/>
              <w:bottom w:val="nil"/>
              <w:right w:val="nil"/>
            </w:tcBorders>
            <w:vAlign w:val="bottom"/>
          </w:tcPr>
          <w:p w14:paraId="7998CD33" w14:textId="77777777" w:rsidR="00C90FE3" w:rsidRPr="006C0EB0" w:rsidRDefault="00C90FE3" w:rsidP="004F3D37">
            <w:pPr>
              <w:jc w:val="right"/>
              <w:rPr>
                <w:rFonts w:cs="Arial"/>
                <w:sz w:val="18"/>
                <w:szCs w:val="18"/>
              </w:rPr>
            </w:pPr>
          </w:p>
        </w:tc>
        <w:tc>
          <w:tcPr>
            <w:tcW w:w="1194" w:type="dxa"/>
            <w:tcBorders>
              <w:top w:val="nil"/>
              <w:left w:val="nil"/>
              <w:bottom w:val="nil"/>
              <w:right w:val="nil"/>
            </w:tcBorders>
            <w:vAlign w:val="bottom"/>
          </w:tcPr>
          <w:p w14:paraId="760529A4" w14:textId="77777777" w:rsidR="00C90FE3" w:rsidRPr="006C0EB0" w:rsidRDefault="00C90FE3" w:rsidP="00533414">
            <w:pPr>
              <w:jc w:val="right"/>
              <w:rPr>
                <w:rFonts w:cs="Arial"/>
                <w:color w:val="000000"/>
                <w:sz w:val="18"/>
                <w:szCs w:val="18"/>
                <w:lang w:eastAsia="es-AR"/>
              </w:rPr>
            </w:pPr>
            <w:r w:rsidRPr="006C0EB0">
              <w:rPr>
                <w:rFonts w:cs="Arial"/>
                <w:color w:val="000000"/>
                <w:sz w:val="18"/>
                <w:szCs w:val="18"/>
                <w:lang w:eastAsia="es-AR"/>
              </w:rPr>
              <w:t xml:space="preserve">      </w:t>
            </w:r>
            <w:r w:rsidR="00533414" w:rsidRPr="006C0EB0">
              <w:rPr>
                <w:rFonts w:cs="Arial"/>
                <w:color w:val="000000"/>
                <w:sz w:val="18"/>
                <w:szCs w:val="18"/>
                <w:lang w:eastAsia="es-AR"/>
              </w:rPr>
              <w:t>346.018</w:t>
            </w:r>
          </w:p>
        </w:tc>
      </w:tr>
      <w:tr w:rsidR="00C90FE3" w:rsidRPr="006C0EB0" w14:paraId="2CF5C443" w14:textId="77777777" w:rsidTr="004F3D37">
        <w:trPr>
          <w:trHeight w:val="238"/>
        </w:trPr>
        <w:tc>
          <w:tcPr>
            <w:tcW w:w="2575" w:type="dxa"/>
            <w:tcBorders>
              <w:top w:val="nil"/>
              <w:left w:val="nil"/>
              <w:bottom w:val="nil"/>
              <w:right w:val="nil"/>
            </w:tcBorders>
            <w:shd w:val="clear" w:color="auto" w:fill="auto"/>
            <w:vAlign w:val="bottom"/>
            <w:hideMark/>
          </w:tcPr>
          <w:p w14:paraId="1A127822" w14:textId="77777777" w:rsidR="00C90FE3" w:rsidRPr="006C0EB0" w:rsidRDefault="00C90FE3" w:rsidP="004F3D37">
            <w:pPr>
              <w:rPr>
                <w:rFonts w:cs="Arial"/>
                <w:color w:val="000000"/>
                <w:sz w:val="18"/>
                <w:szCs w:val="18"/>
                <w:lang w:eastAsia="es-AR"/>
              </w:rPr>
            </w:pPr>
            <w:r w:rsidRPr="006C0EB0">
              <w:rPr>
                <w:rFonts w:cs="Arial"/>
                <w:color w:val="000000"/>
                <w:sz w:val="18"/>
                <w:szCs w:val="18"/>
                <w:lang w:eastAsia="es-AR"/>
              </w:rPr>
              <w:t>Financiaciones recibidas de instituciones financieras</w:t>
            </w:r>
          </w:p>
        </w:tc>
        <w:tc>
          <w:tcPr>
            <w:tcW w:w="1266" w:type="dxa"/>
            <w:tcBorders>
              <w:top w:val="nil"/>
              <w:left w:val="nil"/>
              <w:bottom w:val="nil"/>
              <w:right w:val="nil"/>
            </w:tcBorders>
            <w:shd w:val="clear" w:color="auto" w:fill="auto"/>
            <w:vAlign w:val="bottom"/>
            <w:hideMark/>
          </w:tcPr>
          <w:p w14:paraId="51976C25" w14:textId="77777777" w:rsidR="00C90FE3" w:rsidRPr="006C0EB0" w:rsidRDefault="00C90FE3" w:rsidP="00533414">
            <w:pPr>
              <w:jc w:val="right"/>
              <w:rPr>
                <w:rFonts w:cs="Arial"/>
                <w:color w:val="000000"/>
                <w:sz w:val="18"/>
                <w:szCs w:val="18"/>
                <w:lang w:eastAsia="es-AR"/>
              </w:rPr>
            </w:pPr>
            <w:r w:rsidRPr="006C0EB0">
              <w:rPr>
                <w:rFonts w:cs="Arial"/>
                <w:color w:val="000000"/>
                <w:sz w:val="18"/>
                <w:szCs w:val="18"/>
                <w:lang w:eastAsia="es-AR"/>
              </w:rPr>
              <w:t xml:space="preserve">   </w:t>
            </w:r>
            <w:r w:rsidR="00533414" w:rsidRPr="006C0EB0">
              <w:rPr>
                <w:rFonts w:cs="Arial"/>
                <w:color w:val="000000"/>
                <w:sz w:val="18"/>
                <w:szCs w:val="18"/>
                <w:lang w:eastAsia="es-AR"/>
              </w:rPr>
              <w:t>1.693.245</w:t>
            </w:r>
            <w:r w:rsidRPr="006C0EB0">
              <w:rPr>
                <w:rFonts w:cs="Arial"/>
                <w:color w:val="000000"/>
                <w:sz w:val="18"/>
                <w:szCs w:val="18"/>
                <w:lang w:eastAsia="es-AR"/>
              </w:rPr>
              <w:t xml:space="preserve"> </w:t>
            </w:r>
          </w:p>
        </w:tc>
        <w:tc>
          <w:tcPr>
            <w:tcW w:w="160" w:type="dxa"/>
            <w:tcBorders>
              <w:top w:val="nil"/>
              <w:left w:val="nil"/>
              <w:bottom w:val="nil"/>
              <w:right w:val="nil"/>
            </w:tcBorders>
            <w:vAlign w:val="bottom"/>
          </w:tcPr>
          <w:p w14:paraId="391C9F55" w14:textId="77777777" w:rsidR="00C90FE3" w:rsidRPr="006C0EB0"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tcPr>
          <w:p w14:paraId="1A195C31" w14:textId="77777777" w:rsidR="00C90FE3" w:rsidRPr="006C0EB0" w:rsidRDefault="00C90FE3" w:rsidP="004F3D37">
            <w:pPr>
              <w:jc w:val="right"/>
              <w:rPr>
                <w:rFonts w:cs="Arial"/>
                <w:color w:val="000000"/>
                <w:sz w:val="18"/>
                <w:szCs w:val="18"/>
                <w:lang w:eastAsia="es-AR"/>
              </w:rPr>
            </w:pPr>
            <w:r w:rsidRPr="006C0EB0">
              <w:rPr>
                <w:rFonts w:cs="Arial"/>
                <w:color w:val="000000"/>
                <w:sz w:val="18"/>
                <w:szCs w:val="18"/>
                <w:lang w:eastAsia="es-AR"/>
              </w:rPr>
              <w:t>-</w:t>
            </w:r>
          </w:p>
        </w:tc>
        <w:tc>
          <w:tcPr>
            <w:tcW w:w="1257" w:type="dxa"/>
            <w:tcBorders>
              <w:top w:val="nil"/>
              <w:left w:val="nil"/>
              <w:bottom w:val="nil"/>
              <w:right w:val="nil"/>
            </w:tcBorders>
            <w:shd w:val="clear" w:color="auto" w:fill="auto"/>
            <w:vAlign w:val="bottom"/>
          </w:tcPr>
          <w:p w14:paraId="59F2953F" w14:textId="77777777" w:rsidR="00C90FE3" w:rsidRPr="006C0EB0" w:rsidRDefault="00533414" w:rsidP="004F3D37">
            <w:pPr>
              <w:jc w:val="right"/>
              <w:rPr>
                <w:rFonts w:cs="Arial"/>
                <w:color w:val="000000"/>
                <w:sz w:val="18"/>
                <w:szCs w:val="18"/>
                <w:lang w:eastAsia="es-AR"/>
              </w:rPr>
            </w:pPr>
            <w:r w:rsidRPr="006C0EB0">
              <w:rPr>
                <w:rFonts w:cs="Arial"/>
                <w:color w:val="000000"/>
                <w:sz w:val="18"/>
                <w:szCs w:val="18"/>
                <w:lang w:eastAsia="es-AR"/>
              </w:rPr>
              <w:t>1.503.132</w:t>
            </w:r>
          </w:p>
        </w:tc>
        <w:tc>
          <w:tcPr>
            <w:tcW w:w="1196" w:type="dxa"/>
            <w:tcBorders>
              <w:top w:val="nil"/>
              <w:left w:val="nil"/>
              <w:bottom w:val="nil"/>
              <w:right w:val="nil"/>
            </w:tcBorders>
            <w:shd w:val="clear" w:color="auto" w:fill="auto"/>
            <w:vAlign w:val="bottom"/>
            <w:hideMark/>
          </w:tcPr>
          <w:p w14:paraId="4A547CBC" w14:textId="77777777" w:rsidR="00C90FE3" w:rsidRPr="006C0EB0" w:rsidRDefault="00C90FE3" w:rsidP="004F3D37">
            <w:pPr>
              <w:jc w:val="right"/>
              <w:rPr>
                <w:rFonts w:cs="Arial"/>
                <w:sz w:val="18"/>
                <w:szCs w:val="18"/>
              </w:rPr>
            </w:pPr>
            <w:r w:rsidRPr="006C0EB0">
              <w:rPr>
                <w:rFonts w:cs="Arial"/>
                <w:sz w:val="18"/>
                <w:szCs w:val="18"/>
              </w:rPr>
              <w:t xml:space="preserve">     - </w:t>
            </w:r>
          </w:p>
        </w:tc>
        <w:tc>
          <w:tcPr>
            <w:tcW w:w="197" w:type="dxa"/>
            <w:tcBorders>
              <w:top w:val="nil"/>
              <w:left w:val="nil"/>
              <w:bottom w:val="nil"/>
              <w:right w:val="nil"/>
            </w:tcBorders>
            <w:vAlign w:val="bottom"/>
          </w:tcPr>
          <w:p w14:paraId="264212E3" w14:textId="77777777" w:rsidR="00C90FE3" w:rsidRPr="006C0EB0" w:rsidRDefault="00C90FE3" w:rsidP="004F3D37">
            <w:pPr>
              <w:jc w:val="right"/>
              <w:rPr>
                <w:rFonts w:cs="Arial"/>
                <w:sz w:val="18"/>
                <w:szCs w:val="18"/>
              </w:rPr>
            </w:pPr>
          </w:p>
        </w:tc>
        <w:tc>
          <w:tcPr>
            <w:tcW w:w="1194" w:type="dxa"/>
            <w:tcBorders>
              <w:top w:val="nil"/>
              <w:left w:val="nil"/>
              <w:bottom w:val="nil"/>
              <w:right w:val="nil"/>
            </w:tcBorders>
            <w:vAlign w:val="bottom"/>
          </w:tcPr>
          <w:p w14:paraId="4FDB5918" w14:textId="77777777" w:rsidR="00C90FE3" w:rsidRPr="006C0EB0" w:rsidRDefault="00533414" w:rsidP="004F3D37">
            <w:pPr>
              <w:jc w:val="right"/>
              <w:rPr>
                <w:rFonts w:cs="Arial"/>
                <w:color w:val="000000"/>
                <w:sz w:val="18"/>
                <w:szCs w:val="18"/>
                <w:lang w:eastAsia="es-AR"/>
              </w:rPr>
            </w:pPr>
            <w:r w:rsidRPr="006C0EB0">
              <w:rPr>
                <w:rFonts w:cs="Arial"/>
                <w:color w:val="000000"/>
                <w:sz w:val="18"/>
                <w:szCs w:val="18"/>
                <w:lang w:eastAsia="es-AR"/>
              </w:rPr>
              <w:t>1.503.132</w:t>
            </w:r>
          </w:p>
        </w:tc>
      </w:tr>
      <w:tr w:rsidR="00C90FE3" w:rsidRPr="006C0EB0" w14:paraId="775048BC" w14:textId="77777777" w:rsidTr="004F3D37">
        <w:trPr>
          <w:trHeight w:val="238"/>
        </w:trPr>
        <w:tc>
          <w:tcPr>
            <w:tcW w:w="2575" w:type="dxa"/>
            <w:tcBorders>
              <w:top w:val="nil"/>
              <w:left w:val="nil"/>
              <w:bottom w:val="nil"/>
              <w:right w:val="nil"/>
            </w:tcBorders>
            <w:shd w:val="clear" w:color="auto" w:fill="auto"/>
            <w:vAlign w:val="bottom"/>
            <w:hideMark/>
          </w:tcPr>
          <w:p w14:paraId="6B77104F" w14:textId="77777777" w:rsidR="00C90FE3" w:rsidRPr="006C0EB0" w:rsidRDefault="00C90FE3" w:rsidP="004F3D37">
            <w:pPr>
              <w:rPr>
                <w:rFonts w:cs="Arial"/>
                <w:color w:val="000000"/>
                <w:sz w:val="18"/>
                <w:szCs w:val="18"/>
                <w:lang w:eastAsia="es-AR"/>
              </w:rPr>
            </w:pPr>
            <w:r w:rsidRPr="006C0EB0">
              <w:rPr>
                <w:rFonts w:cs="Arial"/>
                <w:color w:val="000000"/>
                <w:sz w:val="18"/>
                <w:szCs w:val="18"/>
                <w:lang w:eastAsia="es-AR"/>
              </w:rPr>
              <w:t>Obligaciones negociables emitidas</w:t>
            </w:r>
          </w:p>
        </w:tc>
        <w:tc>
          <w:tcPr>
            <w:tcW w:w="1266" w:type="dxa"/>
            <w:tcBorders>
              <w:top w:val="nil"/>
              <w:left w:val="nil"/>
              <w:bottom w:val="nil"/>
              <w:right w:val="nil"/>
            </w:tcBorders>
            <w:shd w:val="clear" w:color="auto" w:fill="auto"/>
            <w:vAlign w:val="bottom"/>
            <w:hideMark/>
          </w:tcPr>
          <w:p w14:paraId="51B99BF6" w14:textId="77777777" w:rsidR="00C90FE3" w:rsidRPr="006C0EB0" w:rsidRDefault="00533414" w:rsidP="004F3D37">
            <w:pPr>
              <w:jc w:val="right"/>
              <w:rPr>
                <w:rFonts w:cs="Arial"/>
                <w:color w:val="000000"/>
                <w:sz w:val="18"/>
                <w:szCs w:val="18"/>
                <w:lang w:eastAsia="es-AR"/>
              </w:rPr>
            </w:pPr>
            <w:r w:rsidRPr="006C0EB0">
              <w:rPr>
                <w:rFonts w:cs="Arial"/>
                <w:color w:val="000000"/>
                <w:sz w:val="18"/>
                <w:szCs w:val="18"/>
                <w:lang w:eastAsia="es-AR"/>
              </w:rPr>
              <w:t>92.772</w:t>
            </w:r>
            <w:r w:rsidR="00C90FE3" w:rsidRPr="006C0EB0">
              <w:rPr>
                <w:rFonts w:cs="Arial"/>
                <w:color w:val="000000"/>
                <w:sz w:val="18"/>
                <w:szCs w:val="18"/>
                <w:lang w:eastAsia="es-AR"/>
              </w:rPr>
              <w:t xml:space="preserve"> </w:t>
            </w:r>
          </w:p>
        </w:tc>
        <w:tc>
          <w:tcPr>
            <w:tcW w:w="160" w:type="dxa"/>
            <w:tcBorders>
              <w:top w:val="nil"/>
              <w:left w:val="nil"/>
              <w:bottom w:val="nil"/>
              <w:right w:val="nil"/>
            </w:tcBorders>
            <w:vAlign w:val="bottom"/>
          </w:tcPr>
          <w:p w14:paraId="58A1108C" w14:textId="77777777" w:rsidR="00C90FE3" w:rsidRPr="006C0EB0" w:rsidRDefault="00C90FE3" w:rsidP="004F3D37">
            <w:pPr>
              <w:jc w:val="right"/>
              <w:rPr>
                <w:rFonts w:cs="Arial"/>
                <w:sz w:val="18"/>
                <w:szCs w:val="18"/>
              </w:rPr>
            </w:pPr>
          </w:p>
        </w:tc>
        <w:tc>
          <w:tcPr>
            <w:tcW w:w="1271" w:type="dxa"/>
            <w:tcBorders>
              <w:top w:val="nil"/>
              <w:left w:val="nil"/>
              <w:bottom w:val="nil"/>
              <w:right w:val="nil"/>
            </w:tcBorders>
            <w:shd w:val="clear" w:color="auto" w:fill="auto"/>
            <w:vAlign w:val="bottom"/>
            <w:hideMark/>
          </w:tcPr>
          <w:p w14:paraId="36049F14" w14:textId="77777777" w:rsidR="00C90FE3" w:rsidRPr="006C0EB0" w:rsidRDefault="00C90FE3" w:rsidP="004F3D37">
            <w:pPr>
              <w:jc w:val="right"/>
              <w:rPr>
                <w:rFonts w:cs="Arial"/>
                <w:color w:val="000000"/>
                <w:sz w:val="18"/>
                <w:szCs w:val="18"/>
                <w:lang w:eastAsia="es-AR"/>
              </w:rPr>
            </w:pPr>
            <w:r w:rsidRPr="006C0EB0">
              <w:rPr>
                <w:rFonts w:cs="Arial"/>
                <w:color w:val="000000"/>
                <w:sz w:val="18"/>
                <w:szCs w:val="18"/>
                <w:lang w:eastAsia="es-AR"/>
              </w:rPr>
              <w:t>-</w:t>
            </w:r>
          </w:p>
        </w:tc>
        <w:tc>
          <w:tcPr>
            <w:tcW w:w="1257" w:type="dxa"/>
            <w:tcBorders>
              <w:top w:val="nil"/>
              <w:left w:val="nil"/>
              <w:bottom w:val="nil"/>
              <w:right w:val="nil"/>
            </w:tcBorders>
            <w:shd w:val="clear" w:color="auto" w:fill="auto"/>
            <w:vAlign w:val="bottom"/>
            <w:hideMark/>
          </w:tcPr>
          <w:p w14:paraId="6A57A265" w14:textId="77777777" w:rsidR="00C90FE3" w:rsidRPr="006C0EB0" w:rsidRDefault="00533414" w:rsidP="004F3D37">
            <w:pPr>
              <w:jc w:val="right"/>
              <w:rPr>
                <w:rFonts w:cs="Arial"/>
                <w:color w:val="000000"/>
                <w:sz w:val="18"/>
                <w:szCs w:val="18"/>
                <w:lang w:eastAsia="es-AR"/>
              </w:rPr>
            </w:pPr>
            <w:r w:rsidRPr="006C0EB0">
              <w:rPr>
                <w:rFonts w:cs="Arial"/>
                <w:color w:val="000000"/>
                <w:sz w:val="18"/>
                <w:szCs w:val="18"/>
                <w:lang w:eastAsia="es-AR"/>
              </w:rPr>
              <w:t>92.772</w:t>
            </w:r>
          </w:p>
        </w:tc>
        <w:tc>
          <w:tcPr>
            <w:tcW w:w="1196" w:type="dxa"/>
            <w:tcBorders>
              <w:top w:val="nil"/>
              <w:left w:val="nil"/>
              <w:bottom w:val="nil"/>
              <w:right w:val="nil"/>
            </w:tcBorders>
            <w:shd w:val="clear" w:color="auto" w:fill="auto"/>
            <w:vAlign w:val="bottom"/>
            <w:hideMark/>
          </w:tcPr>
          <w:p w14:paraId="3EFDFE9E" w14:textId="77777777" w:rsidR="00C90FE3" w:rsidRPr="006C0EB0" w:rsidRDefault="00C90FE3" w:rsidP="004F3D37">
            <w:pPr>
              <w:jc w:val="right"/>
              <w:rPr>
                <w:rFonts w:cs="Arial"/>
                <w:sz w:val="18"/>
                <w:szCs w:val="18"/>
              </w:rPr>
            </w:pPr>
            <w:r w:rsidRPr="006C0EB0">
              <w:rPr>
                <w:rFonts w:cs="Arial"/>
                <w:sz w:val="18"/>
                <w:szCs w:val="18"/>
              </w:rPr>
              <w:t>-</w:t>
            </w:r>
          </w:p>
        </w:tc>
        <w:tc>
          <w:tcPr>
            <w:tcW w:w="197" w:type="dxa"/>
            <w:tcBorders>
              <w:top w:val="nil"/>
              <w:left w:val="nil"/>
              <w:bottom w:val="nil"/>
              <w:right w:val="nil"/>
            </w:tcBorders>
            <w:vAlign w:val="bottom"/>
          </w:tcPr>
          <w:p w14:paraId="311DCBE4" w14:textId="77777777" w:rsidR="00C90FE3" w:rsidRPr="006C0EB0" w:rsidRDefault="00C90FE3" w:rsidP="004F3D37">
            <w:pPr>
              <w:jc w:val="right"/>
              <w:rPr>
                <w:rFonts w:cs="Arial"/>
                <w:sz w:val="18"/>
                <w:szCs w:val="18"/>
              </w:rPr>
            </w:pPr>
          </w:p>
        </w:tc>
        <w:tc>
          <w:tcPr>
            <w:tcW w:w="1194" w:type="dxa"/>
            <w:tcBorders>
              <w:top w:val="nil"/>
              <w:left w:val="nil"/>
              <w:bottom w:val="nil"/>
              <w:right w:val="nil"/>
            </w:tcBorders>
            <w:vAlign w:val="bottom"/>
          </w:tcPr>
          <w:p w14:paraId="5F23B129" w14:textId="77777777" w:rsidR="00C90FE3" w:rsidRPr="006C0EB0" w:rsidRDefault="00533414" w:rsidP="004F3D37">
            <w:pPr>
              <w:jc w:val="right"/>
              <w:rPr>
                <w:rFonts w:cs="Arial"/>
                <w:color w:val="000000"/>
                <w:sz w:val="18"/>
                <w:szCs w:val="18"/>
                <w:lang w:eastAsia="es-AR"/>
              </w:rPr>
            </w:pPr>
            <w:r w:rsidRPr="006C0EB0">
              <w:rPr>
                <w:rFonts w:cs="Arial"/>
                <w:color w:val="000000"/>
                <w:sz w:val="18"/>
                <w:szCs w:val="18"/>
                <w:lang w:eastAsia="es-AR"/>
              </w:rPr>
              <w:t>92.772</w:t>
            </w:r>
          </w:p>
        </w:tc>
      </w:tr>
      <w:tr w:rsidR="00C90FE3" w:rsidRPr="006C0EB0" w14:paraId="0326564E" w14:textId="77777777" w:rsidTr="004F3D37">
        <w:trPr>
          <w:trHeight w:val="238"/>
        </w:trPr>
        <w:tc>
          <w:tcPr>
            <w:tcW w:w="2575" w:type="dxa"/>
            <w:tcBorders>
              <w:top w:val="single" w:sz="8" w:space="0" w:color="auto"/>
              <w:left w:val="nil"/>
              <w:bottom w:val="double" w:sz="4" w:space="0" w:color="auto"/>
              <w:right w:val="nil"/>
            </w:tcBorders>
            <w:shd w:val="clear" w:color="auto" w:fill="auto"/>
            <w:vAlign w:val="center"/>
            <w:hideMark/>
          </w:tcPr>
          <w:p w14:paraId="5E034224" w14:textId="77777777" w:rsidR="00C90FE3" w:rsidRPr="006C0EB0" w:rsidRDefault="00C90FE3" w:rsidP="004F3D37">
            <w:pPr>
              <w:ind w:firstLine="17"/>
              <w:rPr>
                <w:rFonts w:cs="Arial"/>
                <w:b/>
                <w:bCs/>
                <w:color w:val="000000"/>
                <w:sz w:val="18"/>
                <w:szCs w:val="18"/>
                <w:lang w:eastAsia="es-AR"/>
              </w:rPr>
            </w:pPr>
            <w:r w:rsidRPr="006C0EB0">
              <w:rPr>
                <w:rFonts w:cs="Arial"/>
                <w:b/>
                <w:bCs/>
                <w:color w:val="000000"/>
                <w:sz w:val="18"/>
                <w:szCs w:val="18"/>
                <w:lang w:eastAsia="es-AR"/>
              </w:rPr>
              <w:t>TOTAL PASIVOS</w:t>
            </w:r>
          </w:p>
        </w:tc>
        <w:tc>
          <w:tcPr>
            <w:tcW w:w="1266" w:type="dxa"/>
            <w:tcBorders>
              <w:top w:val="single" w:sz="8" w:space="0" w:color="auto"/>
              <w:left w:val="nil"/>
              <w:bottom w:val="double" w:sz="4" w:space="0" w:color="auto"/>
              <w:right w:val="nil"/>
            </w:tcBorders>
            <w:shd w:val="clear" w:color="auto" w:fill="auto"/>
            <w:vAlign w:val="bottom"/>
            <w:hideMark/>
          </w:tcPr>
          <w:p w14:paraId="3E0D4402" w14:textId="77777777" w:rsidR="00C90FE3" w:rsidRPr="006C0EB0" w:rsidRDefault="00C90FE3" w:rsidP="00533414">
            <w:pPr>
              <w:jc w:val="right"/>
              <w:rPr>
                <w:rFonts w:cs="Arial"/>
                <w:b/>
                <w:bCs/>
                <w:color w:val="000000"/>
                <w:sz w:val="18"/>
                <w:szCs w:val="18"/>
                <w:lang w:eastAsia="es-AR"/>
              </w:rPr>
            </w:pPr>
            <w:r w:rsidRPr="006C0EB0">
              <w:rPr>
                <w:rFonts w:cs="Arial"/>
                <w:b/>
                <w:bCs/>
                <w:color w:val="000000"/>
                <w:sz w:val="18"/>
                <w:szCs w:val="18"/>
                <w:lang w:eastAsia="es-AR"/>
              </w:rPr>
              <w:t xml:space="preserve">  </w:t>
            </w:r>
            <w:r w:rsidR="00533414" w:rsidRPr="006C0EB0">
              <w:rPr>
                <w:rFonts w:cs="Arial"/>
                <w:b/>
                <w:bCs/>
                <w:color w:val="000000"/>
                <w:sz w:val="18"/>
                <w:szCs w:val="18"/>
                <w:lang w:eastAsia="es-AR"/>
              </w:rPr>
              <w:t>13.577.540</w:t>
            </w:r>
            <w:r w:rsidRPr="006C0EB0">
              <w:rPr>
                <w:rFonts w:cs="Arial"/>
                <w:b/>
                <w:bCs/>
                <w:color w:val="000000"/>
                <w:sz w:val="18"/>
                <w:szCs w:val="18"/>
                <w:lang w:eastAsia="es-AR"/>
              </w:rPr>
              <w:t xml:space="preserve"> </w:t>
            </w:r>
          </w:p>
        </w:tc>
        <w:tc>
          <w:tcPr>
            <w:tcW w:w="160" w:type="dxa"/>
            <w:tcBorders>
              <w:top w:val="single" w:sz="8" w:space="0" w:color="auto"/>
              <w:left w:val="nil"/>
              <w:bottom w:val="double" w:sz="4" w:space="0" w:color="auto"/>
              <w:right w:val="nil"/>
            </w:tcBorders>
            <w:vAlign w:val="bottom"/>
          </w:tcPr>
          <w:p w14:paraId="1DF6CDE8" w14:textId="77777777" w:rsidR="00C90FE3" w:rsidRPr="006C0EB0" w:rsidRDefault="00C90FE3" w:rsidP="004F3D37">
            <w:pPr>
              <w:jc w:val="right"/>
              <w:rPr>
                <w:rFonts w:cs="Arial"/>
                <w:b/>
                <w:sz w:val="18"/>
                <w:szCs w:val="18"/>
              </w:rPr>
            </w:pPr>
          </w:p>
        </w:tc>
        <w:tc>
          <w:tcPr>
            <w:tcW w:w="1271" w:type="dxa"/>
            <w:tcBorders>
              <w:top w:val="single" w:sz="8" w:space="0" w:color="auto"/>
              <w:left w:val="nil"/>
              <w:bottom w:val="double" w:sz="4" w:space="0" w:color="auto"/>
              <w:right w:val="nil"/>
            </w:tcBorders>
            <w:shd w:val="clear" w:color="auto" w:fill="auto"/>
            <w:vAlign w:val="bottom"/>
            <w:hideMark/>
          </w:tcPr>
          <w:p w14:paraId="2045F435" w14:textId="77777777" w:rsidR="00C90FE3" w:rsidRPr="006C0EB0" w:rsidRDefault="00C90FE3" w:rsidP="004F3D37">
            <w:pPr>
              <w:jc w:val="right"/>
              <w:rPr>
                <w:rFonts w:cs="Arial"/>
                <w:b/>
                <w:bCs/>
                <w:color w:val="000000"/>
                <w:sz w:val="18"/>
                <w:szCs w:val="18"/>
                <w:lang w:eastAsia="es-AR"/>
              </w:rPr>
            </w:pPr>
            <w:r w:rsidRPr="006C0EB0">
              <w:rPr>
                <w:rFonts w:cs="Arial"/>
                <w:b/>
                <w:bCs/>
                <w:color w:val="000000"/>
                <w:sz w:val="18"/>
                <w:szCs w:val="18"/>
                <w:lang w:eastAsia="es-AR"/>
              </w:rPr>
              <w:t>-</w:t>
            </w:r>
          </w:p>
        </w:tc>
        <w:tc>
          <w:tcPr>
            <w:tcW w:w="1257" w:type="dxa"/>
            <w:tcBorders>
              <w:top w:val="single" w:sz="8" w:space="0" w:color="auto"/>
              <w:left w:val="nil"/>
              <w:bottom w:val="double" w:sz="4" w:space="0" w:color="auto"/>
              <w:right w:val="nil"/>
            </w:tcBorders>
            <w:shd w:val="clear" w:color="auto" w:fill="auto"/>
            <w:vAlign w:val="bottom"/>
            <w:hideMark/>
          </w:tcPr>
          <w:p w14:paraId="36B64E33" w14:textId="77777777" w:rsidR="00C90FE3" w:rsidRPr="006C0EB0" w:rsidRDefault="00533414" w:rsidP="004F3D37">
            <w:pPr>
              <w:jc w:val="right"/>
              <w:rPr>
                <w:rFonts w:cs="Arial"/>
                <w:b/>
                <w:bCs/>
                <w:color w:val="000000"/>
                <w:sz w:val="18"/>
                <w:szCs w:val="18"/>
                <w:lang w:eastAsia="es-AR"/>
              </w:rPr>
            </w:pPr>
            <w:r w:rsidRPr="006C0EB0">
              <w:rPr>
                <w:rFonts w:cs="Arial"/>
                <w:b/>
                <w:bCs/>
                <w:color w:val="000000"/>
                <w:sz w:val="18"/>
                <w:szCs w:val="18"/>
                <w:lang w:eastAsia="es-AR"/>
              </w:rPr>
              <w:t>13.515.039</w:t>
            </w:r>
          </w:p>
        </w:tc>
        <w:tc>
          <w:tcPr>
            <w:tcW w:w="1196" w:type="dxa"/>
            <w:tcBorders>
              <w:top w:val="single" w:sz="8" w:space="0" w:color="auto"/>
              <w:left w:val="nil"/>
              <w:bottom w:val="double" w:sz="4" w:space="0" w:color="auto"/>
              <w:right w:val="nil"/>
            </w:tcBorders>
            <w:shd w:val="clear" w:color="auto" w:fill="auto"/>
            <w:vAlign w:val="bottom"/>
            <w:hideMark/>
          </w:tcPr>
          <w:p w14:paraId="0AE2D62B" w14:textId="77777777" w:rsidR="00C90FE3" w:rsidRPr="006C0EB0" w:rsidRDefault="00C90FE3" w:rsidP="004F3D37">
            <w:pPr>
              <w:jc w:val="right"/>
              <w:rPr>
                <w:rFonts w:cs="Arial"/>
                <w:b/>
                <w:sz w:val="18"/>
                <w:szCs w:val="18"/>
              </w:rPr>
            </w:pPr>
            <w:r w:rsidRPr="006C0EB0">
              <w:rPr>
                <w:rFonts w:cs="Arial"/>
                <w:b/>
                <w:sz w:val="18"/>
                <w:szCs w:val="18"/>
              </w:rPr>
              <w:t xml:space="preserve">    - </w:t>
            </w:r>
          </w:p>
        </w:tc>
        <w:tc>
          <w:tcPr>
            <w:tcW w:w="197" w:type="dxa"/>
            <w:tcBorders>
              <w:top w:val="single" w:sz="8" w:space="0" w:color="auto"/>
              <w:left w:val="nil"/>
              <w:bottom w:val="double" w:sz="4" w:space="0" w:color="auto"/>
              <w:right w:val="nil"/>
            </w:tcBorders>
            <w:vAlign w:val="bottom"/>
          </w:tcPr>
          <w:p w14:paraId="3B3EE8B8" w14:textId="77777777" w:rsidR="00C90FE3" w:rsidRPr="006C0EB0" w:rsidRDefault="00C90FE3" w:rsidP="004F3D37">
            <w:pPr>
              <w:jc w:val="right"/>
              <w:rPr>
                <w:rFonts w:cs="Arial"/>
                <w:b/>
                <w:sz w:val="18"/>
                <w:szCs w:val="18"/>
              </w:rPr>
            </w:pPr>
          </w:p>
        </w:tc>
        <w:tc>
          <w:tcPr>
            <w:tcW w:w="1194" w:type="dxa"/>
            <w:tcBorders>
              <w:top w:val="single" w:sz="8" w:space="0" w:color="auto"/>
              <w:left w:val="nil"/>
              <w:bottom w:val="double" w:sz="4" w:space="0" w:color="auto"/>
              <w:right w:val="nil"/>
            </w:tcBorders>
            <w:vAlign w:val="bottom"/>
          </w:tcPr>
          <w:p w14:paraId="77729E0D" w14:textId="77777777" w:rsidR="00C90FE3" w:rsidRPr="006C0EB0" w:rsidRDefault="00533414" w:rsidP="004F3D37">
            <w:pPr>
              <w:jc w:val="right"/>
              <w:rPr>
                <w:rFonts w:cs="Arial"/>
                <w:b/>
                <w:bCs/>
                <w:color w:val="000000"/>
                <w:sz w:val="18"/>
                <w:szCs w:val="18"/>
                <w:lang w:eastAsia="es-AR"/>
              </w:rPr>
            </w:pPr>
            <w:r w:rsidRPr="006C0EB0">
              <w:rPr>
                <w:rFonts w:cs="Arial"/>
                <w:b/>
                <w:bCs/>
                <w:color w:val="000000"/>
                <w:sz w:val="18"/>
                <w:szCs w:val="18"/>
                <w:lang w:eastAsia="es-AR"/>
              </w:rPr>
              <w:t>13.515.039</w:t>
            </w:r>
          </w:p>
        </w:tc>
      </w:tr>
    </w:tbl>
    <w:p w14:paraId="70C9B24B" w14:textId="77777777" w:rsidR="00C90FE3" w:rsidRPr="006C0EB0" w:rsidRDefault="00C90FE3" w:rsidP="00C90FE3">
      <w:pPr>
        <w:pStyle w:val="Prrafodelista"/>
        <w:ind w:left="0"/>
        <w:jc w:val="both"/>
        <w:rPr>
          <w:b/>
          <w:sz w:val="22"/>
          <w:lang w:val="es-AR"/>
        </w:rPr>
      </w:pPr>
    </w:p>
    <w:p w14:paraId="04C9DDCA" w14:textId="77777777" w:rsidR="00E63396" w:rsidRPr="006C0EB0" w:rsidRDefault="00E63396" w:rsidP="00C90FE3">
      <w:pPr>
        <w:rPr>
          <w:rFonts w:cs="Arial"/>
          <w:sz w:val="18"/>
          <w:szCs w:val="18"/>
        </w:rPr>
      </w:pPr>
    </w:p>
    <w:p w14:paraId="4F4E4036" w14:textId="77777777" w:rsidR="00847D0B" w:rsidRPr="006C0EB0" w:rsidRDefault="00847D0B" w:rsidP="008D0899">
      <w:pPr>
        <w:pStyle w:val="Ttulo2"/>
        <w:numPr>
          <w:ilvl w:val="0"/>
          <w:numId w:val="22"/>
        </w:numPr>
        <w:tabs>
          <w:tab w:val="left" w:pos="0"/>
        </w:tabs>
        <w:ind w:left="0"/>
      </w:pPr>
      <w:bookmarkStart w:id="79" w:name="_Toc23844968"/>
      <w:r w:rsidRPr="006C0EB0">
        <w:t>ARRENDAMIENTOS</w:t>
      </w:r>
      <w:bookmarkEnd w:id="79"/>
    </w:p>
    <w:p w14:paraId="08022971" w14:textId="77777777" w:rsidR="00847D0B" w:rsidRPr="006C0EB0" w:rsidRDefault="00847D0B" w:rsidP="00847D0B"/>
    <w:p w14:paraId="55FC9503" w14:textId="77777777" w:rsidR="00974A93" w:rsidRPr="006C0EB0" w:rsidRDefault="00974A93" w:rsidP="00974A93">
      <w:pPr>
        <w:pStyle w:val="Prrafodelista"/>
        <w:ind w:left="0"/>
        <w:jc w:val="both"/>
        <w:rPr>
          <w:lang w:val="es-AR"/>
        </w:rPr>
      </w:pPr>
      <w:r w:rsidRPr="006C0EB0">
        <w:rPr>
          <w:lang w:val="es-AR"/>
        </w:rPr>
        <w:t xml:space="preserve">En el curso normal de sus negocios, la Entidad concertó operaciones de arrendamiento financiero. El detalle de estas operaciones se incluye en la nota 19. </w:t>
      </w:r>
      <w:proofErr w:type="gramStart"/>
      <w:r w:rsidRPr="006C0EB0">
        <w:rPr>
          <w:lang w:val="es-AR"/>
        </w:rPr>
        <w:t>a</w:t>
      </w:r>
      <w:proofErr w:type="gramEnd"/>
      <w:r w:rsidRPr="006C0EB0">
        <w:rPr>
          <w:lang w:val="es-AR"/>
        </w:rPr>
        <w:t xml:space="preserve"> los Estados financieros consolidados condensados al 3</w:t>
      </w:r>
      <w:r w:rsidR="0050403C" w:rsidRPr="006C0EB0">
        <w:rPr>
          <w:lang w:val="es-AR"/>
        </w:rPr>
        <w:t>1 de marzo de 2020.</w:t>
      </w:r>
      <w:r w:rsidRPr="006C0EB0">
        <w:rPr>
          <w:lang w:val="es-AR"/>
        </w:rPr>
        <w:t xml:space="preserve">. </w:t>
      </w:r>
    </w:p>
    <w:p w14:paraId="55ED806F" w14:textId="77777777" w:rsidR="00AF2DFF" w:rsidRPr="006C0EB0" w:rsidRDefault="00AF2DFF" w:rsidP="00AF2DFF"/>
    <w:p w14:paraId="13651531" w14:textId="77777777" w:rsidR="000555D7" w:rsidRPr="006C0EB0" w:rsidRDefault="000555D7" w:rsidP="00AF2DFF"/>
    <w:p w14:paraId="27EABDBD" w14:textId="77777777" w:rsidR="001D728D" w:rsidRPr="006C0EB0" w:rsidRDefault="001D728D" w:rsidP="00AD26A9">
      <w:pPr>
        <w:pStyle w:val="Ttulo2"/>
        <w:ind w:left="0"/>
      </w:pPr>
      <w:bookmarkStart w:id="80" w:name="_Toc23844969"/>
      <w:r w:rsidRPr="006C0EB0">
        <w:t>INFORMACIÓN ADICIONAL AL ESTADO DE FLUJO DE EFECTIVO</w:t>
      </w:r>
      <w:bookmarkEnd w:id="80"/>
    </w:p>
    <w:p w14:paraId="737DB354" w14:textId="77777777" w:rsidR="001D728D" w:rsidRPr="006C0EB0" w:rsidRDefault="001D728D" w:rsidP="001D728D"/>
    <w:p w14:paraId="38559C25" w14:textId="77777777" w:rsidR="00974A93" w:rsidRPr="006C0EB0" w:rsidRDefault="00974A93" w:rsidP="00974A93">
      <w:pPr>
        <w:jc w:val="both"/>
      </w:pPr>
      <w:r w:rsidRPr="006C0EB0">
        <w:t xml:space="preserve">El Estado de Flujo de Efectivo muestra los cambios en efectivo y equivalentes de efectivo derivados de las actividades de operación, actividades de inversión y actividades de financiamiento durante el </w:t>
      </w:r>
      <w:proofErr w:type="spellStart"/>
      <w:r w:rsidR="0089218C" w:rsidRPr="006C0EB0">
        <w:t>príod</w:t>
      </w:r>
      <w:r w:rsidRPr="006C0EB0">
        <w:t>o</w:t>
      </w:r>
      <w:proofErr w:type="spellEnd"/>
      <w:r w:rsidRPr="006C0EB0">
        <w:t>. Para la elaboración del mismo la Entidad adoptó el método indirecto para las Actividades Operativas y el método directo para las Actividades de Inversión y de Financiación.</w:t>
      </w:r>
    </w:p>
    <w:p w14:paraId="47541062" w14:textId="77777777" w:rsidR="00974A93" w:rsidRPr="006C0EB0" w:rsidRDefault="00974A93" w:rsidP="00974A93">
      <w:pPr>
        <w:jc w:val="both"/>
      </w:pPr>
    </w:p>
    <w:p w14:paraId="7F054A60" w14:textId="77777777" w:rsidR="00974A93" w:rsidRPr="006C0EB0" w:rsidRDefault="00974A93" w:rsidP="00974A93">
      <w:pPr>
        <w:jc w:val="both"/>
      </w:pPr>
      <w:r w:rsidRPr="006C0EB0">
        <w:t>La Entidad considera como “Efectivo y equivalentes” al rubro Efectivo y Depósitos en Bancos.</w:t>
      </w:r>
    </w:p>
    <w:p w14:paraId="09034FB9" w14:textId="77777777" w:rsidR="00974A93" w:rsidRPr="006C0EB0" w:rsidRDefault="00974A93" w:rsidP="00974A93">
      <w:pPr>
        <w:jc w:val="both"/>
      </w:pPr>
    </w:p>
    <w:p w14:paraId="5F160FA6" w14:textId="77777777" w:rsidR="00974A93" w:rsidRPr="006C0EB0" w:rsidRDefault="00974A93" w:rsidP="00974A93">
      <w:pPr>
        <w:jc w:val="both"/>
      </w:pPr>
      <w:r w:rsidRPr="006C0EB0">
        <w:t xml:space="preserve">Para la elaboración del Estado de Flujo de Efectivo se toman en consideración los conceptos que se describen en la nota 20. de los estados financieros consolidados condensados al </w:t>
      </w:r>
      <w:r w:rsidR="0050403C" w:rsidRPr="006C0EB0">
        <w:t>31 de marzo de 2020.</w:t>
      </w:r>
    </w:p>
    <w:p w14:paraId="6C6329EB" w14:textId="77777777" w:rsidR="00FE7FAC" w:rsidRPr="006C0EB0" w:rsidRDefault="00FE7FAC" w:rsidP="001D728D"/>
    <w:p w14:paraId="334C1BAD" w14:textId="77777777" w:rsidR="00D25BB2" w:rsidRPr="006C0EB0" w:rsidRDefault="00D25BB2">
      <w:r w:rsidRPr="006C0EB0">
        <w:br w:type="page"/>
      </w:r>
    </w:p>
    <w:p w14:paraId="09CE86B4" w14:textId="77777777" w:rsidR="001D728D" w:rsidRPr="006C0EB0" w:rsidRDefault="001D728D" w:rsidP="00AD26A9">
      <w:pPr>
        <w:pStyle w:val="Ttulo2"/>
        <w:ind w:left="0"/>
      </w:pPr>
      <w:bookmarkStart w:id="81" w:name="_Toc23844970"/>
      <w:r w:rsidRPr="006C0EB0">
        <w:t>CAPITAL SOCIAL</w:t>
      </w:r>
      <w:bookmarkEnd w:id="81"/>
    </w:p>
    <w:p w14:paraId="53126C79" w14:textId="77777777" w:rsidR="001D728D" w:rsidRPr="006C0EB0" w:rsidRDefault="001D728D" w:rsidP="008C76AE">
      <w:pPr>
        <w:jc w:val="both"/>
      </w:pPr>
    </w:p>
    <w:p w14:paraId="04D849EF" w14:textId="77777777" w:rsidR="00FE7FAC" w:rsidRPr="006C0EB0" w:rsidRDefault="00FE7FAC" w:rsidP="008C76AE">
      <w:pPr>
        <w:jc w:val="both"/>
      </w:pPr>
      <w:r w:rsidRPr="006C0EB0">
        <w:t>El Capital social suscripto</w:t>
      </w:r>
      <w:r w:rsidR="006D6472" w:rsidRPr="006C0EB0">
        <w:t>, inscripto</w:t>
      </w:r>
      <w:r w:rsidRPr="006C0EB0">
        <w:t xml:space="preserve"> e integrado de la Entidad al </w:t>
      </w:r>
      <w:r w:rsidR="0050403C" w:rsidRPr="006C0EB0">
        <w:t>31 de marzo de 2020</w:t>
      </w:r>
      <w:r w:rsidR="004309F6" w:rsidRPr="006C0EB0">
        <w:t xml:space="preserve"> y</w:t>
      </w:r>
      <w:r w:rsidRPr="006C0EB0">
        <w:t xml:space="preserve"> 31 de diciembre de 201</w:t>
      </w:r>
      <w:r w:rsidR="0050403C" w:rsidRPr="006C0EB0">
        <w:t>9</w:t>
      </w:r>
      <w:r w:rsidRPr="006C0EB0">
        <w:t xml:space="preserve"> asciende a 323.900, compuesto por acciones ord</w:t>
      </w:r>
      <w:r w:rsidR="006D6472" w:rsidRPr="006C0EB0">
        <w:t>inarias, con 5 votos por acción</w:t>
      </w:r>
      <w:r w:rsidR="00AD0FE4" w:rsidRPr="006C0EB0">
        <w:t>.</w:t>
      </w:r>
    </w:p>
    <w:p w14:paraId="7898FF7B" w14:textId="77777777" w:rsidR="00AF2DFF" w:rsidRPr="006C0EB0" w:rsidRDefault="00AF2DFF"/>
    <w:p w14:paraId="208E1197" w14:textId="77777777" w:rsidR="00650932" w:rsidRPr="006C0EB0" w:rsidRDefault="00650932"/>
    <w:p w14:paraId="054583BC" w14:textId="77777777" w:rsidR="002B258A" w:rsidRPr="006C0EB0" w:rsidRDefault="002B258A" w:rsidP="00AD26A9">
      <w:pPr>
        <w:pStyle w:val="Ttulo2"/>
        <w:ind w:left="0"/>
      </w:pPr>
      <w:bookmarkStart w:id="82" w:name="_Toc23844971"/>
      <w:r w:rsidRPr="006C0EB0">
        <w:t>SISTEMA D</w:t>
      </w:r>
      <w:r w:rsidR="00313F06" w:rsidRPr="006C0EB0">
        <w:t>E SEGURO DE GARANTÍ</w:t>
      </w:r>
      <w:r w:rsidR="00A51A4D" w:rsidRPr="006C0EB0">
        <w:t>A DE LOS DEPÓ</w:t>
      </w:r>
      <w:r w:rsidRPr="006C0EB0">
        <w:t>SITOS</w:t>
      </w:r>
      <w:bookmarkEnd w:id="82"/>
    </w:p>
    <w:p w14:paraId="56DB6769" w14:textId="77777777" w:rsidR="002B258A" w:rsidRPr="006C0EB0" w:rsidRDefault="002B258A" w:rsidP="002B258A">
      <w:pPr>
        <w:rPr>
          <w:sz w:val="20"/>
        </w:rPr>
      </w:pPr>
    </w:p>
    <w:p w14:paraId="3A1B161D" w14:textId="77777777" w:rsidR="004309F6" w:rsidRPr="006C0EB0" w:rsidRDefault="004309F6" w:rsidP="004309F6">
      <w:pPr>
        <w:jc w:val="both"/>
        <w:rPr>
          <w:szCs w:val="19"/>
        </w:rPr>
      </w:pPr>
      <w:r w:rsidRPr="006C0EB0">
        <w:rPr>
          <w:rFonts w:cs="Arial"/>
          <w:sz w:val="20"/>
        </w:rPr>
        <w:t>En la nota 2</w:t>
      </w:r>
      <w:r w:rsidR="00D819C1" w:rsidRPr="006C0EB0">
        <w:rPr>
          <w:rFonts w:cs="Arial"/>
          <w:sz w:val="20"/>
        </w:rPr>
        <w:t>2</w:t>
      </w:r>
      <w:r w:rsidRPr="006C0EB0">
        <w:rPr>
          <w:rFonts w:cs="Arial"/>
          <w:sz w:val="20"/>
        </w:rPr>
        <w:t>. a los Estado</w:t>
      </w:r>
      <w:r w:rsidR="00A131C3" w:rsidRPr="006C0EB0">
        <w:rPr>
          <w:rFonts w:cs="Arial"/>
          <w:sz w:val="20"/>
        </w:rPr>
        <w:t xml:space="preserve">s financieros consolidados al </w:t>
      </w:r>
      <w:r w:rsidR="0050403C" w:rsidRPr="006C0EB0">
        <w:rPr>
          <w:rFonts w:cs="Arial"/>
          <w:sz w:val="20"/>
        </w:rPr>
        <w:t>31 de marzo de 2020</w:t>
      </w:r>
      <w:r w:rsidRPr="006C0EB0">
        <w:rPr>
          <w:rFonts w:cs="Arial"/>
          <w:sz w:val="20"/>
        </w:rPr>
        <w:t xml:space="preserve"> se explica el sistema de seguro de garantía de los depósitos.</w:t>
      </w:r>
    </w:p>
    <w:p w14:paraId="3C2C30C0" w14:textId="77777777" w:rsidR="002B258A" w:rsidRPr="006C0EB0" w:rsidRDefault="002B258A" w:rsidP="002B258A">
      <w:pPr>
        <w:jc w:val="both"/>
        <w:rPr>
          <w:szCs w:val="19"/>
        </w:rPr>
      </w:pPr>
    </w:p>
    <w:p w14:paraId="065703E7" w14:textId="77777777" w:rsidR="00226864" w:rsidRPr="006C0EB0" w:rsidRDefault="00226864" w:rsidP="002B258A"/>
    <w:p w14:paraId="533D79B4" w14:textId="77777777" w:rsidR="002B258A" w:rsidRPr="006C0EB0" w:rsidRDefault="002B258A" w:rsidP="00AD26A9">
      <w:pPr>
        <w:pStyle w:val="Ttulo2"/>
        <w:ind w:left="0"/>
      </w:pPr>
      <w:bookmarkStart w:id="83" w:name="_Toc23844972"/>
      <w:r w:rsidRPr="006C0EB0">
        <w:t>ACTIVIDAD FIDUCIARIA</w:t>
      </w:r>
      <w:bookmarkEnd w:id="83"/>
    </w:p>
    <w:p w14:paraId="7872BE7C" w14:textId="77777777" w:rsidR="002B258A" w:rsidRPr="006C0EB0" w:rsidRDefault="002B258A" w:rsidP="002B258A"/>
    <w:p w14:paraId="6502A1EA" w14:textId="77777777" w:rsidR="00D97227" w:rsidRPr="006C0EB0" w:rsidRDefault="004309F6" w:rsidP="00D97227">
      <w:pPr>
        <w:jc w:val="both"/>
        <w:rPr>
          <w:rFonts w:cs="Arial"/>
          <w:szCs w:val="19"/>
        </w:rPr>
      </w:pPr>
      <w:r w:rsidRPr="006C0EB0">
        <w:rPr>
          <w:rFonts w:cs="Arial"/>
          <w:szCs w:val="19"/>
        </w:rPr>
        <w:t>En la nota</w:t>
      </w:r>
      <w:r w:rsidR="00D819C1" w:rsidRPr="006C0EB0">
        <w:rPr>
          <w:rFonts w:cs="Arial"/>
          <w:szCs w:val="19"/>
        </w:rPr>
        <w:t xml:space="preserve"> 23</w:t>
      </w:r>
      <w:r w:rsidRPr="006C0EB0">
        <w:rPr>
          <w:rFonts w:cs="Arial"/>
          <w:szCs w:val="19"/>
        </w:rPr>
        <w:t xml:space="preserve">. a los Estados financieros consolidados al </w:t>
      </w:r>
      <w:r w:rsidR="0050403C" w:rsidRPr="006C0EB0">
        <w:rPr>
          <w:rFonts w:cs="Arial"/>
          <w:szCs w:val="19"/>
        </w:rPr>
        <w:t>31 de marzo de 2020</w:t>
      </w:r>
      <w:r w:rsidRPr="006C0EB0">
        <w:rPr>
          <w:rFonts w:cs="Arial"/>
          <w:szCs w:val="19"/>
        </w:rPr>
        <w:t>, se exponen los fideicomisos en los cuales la entidad actúa como agente fiduciario.</w:t>
      </w:r>
    </w:p>
    <w:p w14:paraId="310A8C6A" w14:textId="77777777" w:rsidR="00723EC3" w:rsidRPr="006C0EB0" w:rsidRDefault="00723EC3"/>
    <w:p w14:paraId="7CB98264" w14:textId="77777777" w:rsidR="00D25BB2" w:rsidRPr="006C0EB0" w:rsidRDefault="00D25BB2"/>
    <w:p w14:paraId="73CC25E5" w14:textId="77777777" w:rsidR="00761EB2" w:rsidRPr="006C0EB0" w:rsidRDefault="00494A19" w:rsidP="00AD26A9">
      <w:pPr>
        <w:pStyle w:val="Ttulo2"/>
        <w:ind w:left="0"/>
      </w:pPr>
      <w:bookmarkStart w:id="84" w:name="_Toc23844973"/>
      <w:r w:rsidRPr="006C0EB0">
        <w:t>FONDOS COMUNES DE INVERSIÓ</w:t>
      </w:r>
      <w:r w:rsidR="00761EB2" w:rsidRPr="006C0EB0">
        <w:t>N</w:t>
      </w:r>
      <w:bookmarkEnd w:id="84"/>
    </w:p>
    <w:p w14:paraId="79D6ADDC" w14:textId="77777777" w:rsidR="00761EB2" w:rsidRPr="006C0EB0" w:rsidRDefault="00761EB2" w:rsidP="00761EB2">
      <w:pPr>
        <w:rPr>
          <w:sz w:val="20"/>
        </w:rPr>
      </w:pPr>
    </w:p>
    <w:p w14:paraId="3BD8D1E0" w14:textId="77777777" w:rsidR="0050403C" w:rsidRPr="006C0EB0" w:rsidRDefault="0050403C" w:rsidP="0050403C">
      <w:pPr>
        <w:jc w:val="both"/>
        <w:rPr>
          <w:rFonts w:cs="Arial"/>
          <w:szCs w:val="19"/>
        </w:rPr>
      </w:pPr>
      <w:r w:rsidRPr="006C0EB0">
        <w:rPr>
          <w:rFonts w:cs="Arial"/>
          <w:szCs w:val="19"/>
        </w:rPr>
        <w:t xml:space="preserve">La Entidad, en su carácter de sociedad depositaria, mantiene en custodia </w:t>
      </w:r>
      <w:proofErr w:type="spellStart"/>
      <w:r w:rsidRPr="006C0EB0">
        <w:rPr>
          <w:rFonts w:cs="Arial"/>
          <w:szCs w:val="19"/>
        </w:rPr>
        <w:t>cuotapartes</w:t>
      </w:r>
      <w:proofErr w:type="spellEnd"/>
      <w:r w:rsidRPr="006C0EB0">
        <w:rPr>
          <w:rFonts w:cs="Arial"/>
          <w:szCs w:val="19"/>
        </w:rPr>
        <w:t xml:space="preserve"> de los fondos Performance, Performance Plus, Long Performance, Long Performance Plus, Liquidez y Liquidez Plus según el detalle que se expone en la Nota 24. de los Estados financieros consolidados al 31 de marzo de 2020. </w:t>
      </w:r>
    </w:p>
    <w:p w14:paraId="07F84915" w14:textId="77777777" w:rsidR="00AD26A9" w:rsidRPr="006C0EB0" w:rsidRDefault="00AD26A9" w:rsidP="00761EB2"/>
    <w:p w14:paraId="5B1861C6" w14:textId="77777777" w:rsidR="00AD26A9" w:rsidRPr="006C0EB0" w:rsidRDefault="00AD26A9" w:rsidP="00761EB2"/>
    <w:p w14:paraId="516BDD25" w14:textId="77777777" w:rsidR="00FA3B63" w:rsidRPr="006C0EB0" w:rsidRDefault="00FA3B63" w:rsidP="006E11E3">
      <w:pPr>
        <w:pStyle w:val="Ttulo2"/>
        <w:ind w:left="0"/>
        <w:jc w:val="both"/>
      </w:pPr>
      <w:bookmarkStart w:id="85" w:name="_Toc23844974"/>
      <w:r w:rsidRPr="006C0EB0">
        <w:t>CUMPLIMIENTO DE LAS DISPOSICIONES REQUERIDAS POR LA CNV</w:t>
      </w:r>
      <w:bookmarkEnd w:id="85"/>
    </w:p>
    <w:p w14:paraId="320FA3B7" w14:textId="77777777" w:rsidR="00FA3B63" w:rsidRPr="006C0EB0" w:rsidRDefault="00FA3B63" w:rsidP="00FA3B63"/>
    <w:p w14:paraId="1D088411" w14:textId="77777777" w:rsidR="001A5327" w:rsidRPr="006C0EB0" w:rsidRDefault="004309F6" w:rsidP="00FA3B63">
      <w:pPr>
        <w:jc w:val="both"/>
        <w:rPr>
          <w:szCs w:val="19"/>
        </w:rPr>
      </w:pPr>
      <w:r w:rsidRPr="006C0EB0">
        <w:rPr>
          <w:szCs w:val="19"/>
        </w:rPr>
        <w:t>El cumplimiento de las disposiciones para actuar en las distintas categorías de agentes definidas por la CNV se expone en la nota 2</w:t>
      </w:r>
      <w:r w:rsidR="00F6789A" w:rsidRPr="006C0EB0">
        <w:rPr>
          <w:szCs w:val="19"/>
        </w:rPr>
        <w:t>5</w:t>
      </w:r>
      <w:r w:rsidRPr="006C0EB0">
        <w:rPr>
          <w:szCs w:val="19"/>
        </w:rPr>
        <w:t xml:space="preserve">. </w:t>
      </w:r>
      <w:r w:rsidRPr="006C0EB0">
        <w:rPr>
          <w:rFonts w:cs="Arial"/>
          <w:szCs w:val="19"/>
        </w:rPr>
        <w:t xml:space="preserve">de los Estados financieros consolidados al </w:t>
      </w:r>
      <w:r w:rsidR="0050403C" w:rsidRPr="006C0EB0">
        <w:rPr>
          <w:rFonts w:cs="Arial"/>
          <w:szCs w:val="19"/>
        </w:rPr>
        <w:t>31 de marzo de 2020.</w:t>
      </w:r>
    </w:p>
    <w:p w14:paraId="6ABF38D2" w14:textId="77777777" w:rsidR="00AD26A9" w:rsidRPr="006C0EB0" w:rsidRDefault="00AD26A9">
      <w:pPr>
        <w:rPr>
          <w:szCs w:val="19"/>
        </w:rPr>
      </w:pPr>
    </w:p>
    <w:p w14:paraId="44F3B66B" w14:textId="77777777" w:rsidR="00AD26A9" w:rsidRPr="006C0EB0" w:rsidRDefault="00AD26A9">
      <w:pPr>
        <w:rPr>
          <w:szCs w:val="19"/>
        </w:rPr>
      </w:pPr>
    </w:p>
    <w:p w14:paraId="54A9F073" w14:textId="77777777" w:rsidR="00E90940" w:rsidRPr="006C0EB0" w:rsidRDefault="001768DC" w:rsidP="006E11E3">
      <w:pPr>
        <w:pStyle w:val="Ttulo2"/>
        <w:ind w:left="0"/>
        <w:jc w:val="both"/>
      </w:pPr>
      <w:bookmarkStart w:id="86" w:name="_Toc23844975"/>
      <w:r w:rsidRPr="006C0EB0">
        <w:t>GUARDA DE DOCUMENTACIÓN</w:t>
      </w:r>
      <w:r w:rsidR="000226EC" w:rsidRPr="006C0EB0">
        <w:t xml:space="preserve"> SOCIEDADES EMISORAS - RG CNV N° 629/2014 Y RG CNV</w:t>
      </w:r>
      <w:r w:rsidRPr="006C0EB0">
        <w:t xml:space="preserve"> N° 632/2014</w:t>
      </w:r>
      <w:bookmarkEnd w:id="86"/>
    </w:p>
    <w:p w14:paraId="167A53DB" w14:textId="77777777" w:rsidR="001768DC" w:rsidRPr="006C0EB0" w:rsidRDefault="001768DC" w:rsidP="001768DC">
      <w:pPr>
        <w:pStyle w:val="Prrafodelista"/>
        <w:ind w:left="578"/>
        <w:jc w:val="both"/>
        <w:rPr>
          <w:sz w:val="20"/>
        </w:rPr>
      </w:pPr>
    </w:p>
    <w:p w14:paraId="6DEFB77F" w14:textId="77777777" w:rsidR="0061293D" w:rsidRPr="006C0EB0" w:rsidRDefault="0061293D" w:rsidP="0061293D">
      <w:pPr>
        <w:jc w:val="both"/>
        <w:rPr>
          <w:szCs w:val="19"/>
        </w:rPr>
      </w:pPr>
      <w:r w:rsidRPr="006C0EB0">
        <w:rPr>
          <w:szCs w:val="19"/>
        </w:rPr>
        <w:t>El cumplimiento de las disp</w:t>
      </w:r>
      <w:r w:rsidR="00D7777F" w:rsidRPr="006C0EB0">
        <w:rPr>
          <w:szCs w:val="19"/>
        </w:rPr>
        <w:t>osiciones para la guarda de documentación de Sociedades emisoras definidas por la CNV se expone en la nota 26</w:t>
      </w:r>
      <w:r w:rsidRPr="006C0EB0">
        <w:rPr>
          <w:szCs w:val="19"/>
        </w:rPr>
        <w:t xml:space="preserve">. </w:t>
      </w:r>
      <w:r w:rsidRPr="006C0EB0">
        <w:rPr>
          <w:rFonts w:cs="Arial"/>
          <w:szCs w:val="19"/>
        </w:rPr>
        <w:t>de los Estados financieros consolidados al 3</w:t>
      </w:r>
      <w:r w:rsidR="00FD260C" w:rsidRPr="006C0EB0">
        <w:rPr>
          <w:rFonts w:cs="Arial"/>
          <w:szCs w:val="19"/>
        </w:rPr>
        <w:t>1</w:t>
      </w:r>
      <w:r w:rsidRPr="006C0EB0">
        <w:rPr>
          <w:rFonts w:cs="Arial"/>
          <w:szCs w:val="19"/>
        </w:rPr>
        <w:t xml:space="preserve"> de </w:t>
      </w:r>
      <w:r w:rsidR="00FD260C" w:rsidRPr="006C0EB0">
        <w:rPr>
          <w:rFonts w:cs="Arial"/>
          <w:szCs w:val="19"/>
        </w:rPr>
        <w:t>marzo</w:t>
      </w:r>
      <w:r w:rsidRPr="006C0EB0">
        <w:rPr>
          <w:rFonts w:cs="Arial"/>
          <w:szCs w:val="19"/>
        </w:rPr>
        <w:t xml:space="preserve"> de 20</w:t>
      </w:r>
      <w:r w:rsidR="00FD260C" w:rsidRPr="006C0EB0">
        <w:rPr>
          <w:rFonts w:cs="Arial"/>
          <w:szCs w:val="19"/>
        </w:rPr>
        <w:t>20</w:t>
      </w:r>
      <w:r w:rsidRPr="006C0EB0">
        <w:rPr>
          <w:rFonts w:cs="Arial"/>
          <w:szCs w:val="19"/>
        </w:rPr>
        <w:t>.</w:t>
      </w:r>
    </w:p>
    <w:p w14:paraId="205F7328" w14:textId="77777777" w:rsidR="00AD26A9" w:rsidRPr="006C0EB0" w:rsidRDefault="00AD26A9">
      <w:pPr>
        <w:rPr>
          <w:szCs w:val="19"/>
        </w:rPr>
      </w:pPr>
    </w:p>
    <w:p w14:paraId="08D18E4A" w14:textId="77777777" w:rsidR="00D25BB2" w:rsidRPr="006C0EB0" w:rsidRDefault="00D25BB2">
      <w:pPr>
        <w:rPr>
          <w:szCs w:val="19"/>
        </w:rPr>
      </w:pPr>
      <w:r w:rsidRPr="006C0EB0">
        <w:rPr>
          <w:szCs w:val="19"/>
        </w:rPr>
        <w:br w:type="page"/>
      </w:r>
    </w:p>
    <w:p w14:paraId="6A4C6EAB" w14:textId="77777777" w:rsidR="00717923" w:rsidRPr="006C0EB0" w:rsidRDefault="00717923" w:rsidP="00E90940">
      <w:pPr>
        <w:jc w:val="both"/>
        <w:rPr>
          <w:szCs w:val="19"/>
        </w:rPr>
      </w:pPr>
    </w:p>
    <w:p w14:paraId="113E8265" w14:textId="77777777" w:rsidR="00B6437C" w:rsidRPr="006C0EB0" w:rsidRDefault="00B6437C" w:rsidP="006E11E3">
      <w:pPr>
        <w:pStyle w:val="Ttulo2"/>
        <w:ind w:left="0"/>
        <w:jc w:val="both"/>
      </w:pPr>
      <w:bookmarkStart w:id="87" w:name="_Toc23844976"/>
      <w:r w:rsidRPr="006C0EB0">
        <w:t>CUENTAS QUE IDENTIFICA</w:t>
      </w:r>
      <w:r w:rsidR="00313F06" w:rsidRPr="006C0EB0">
        <w:t>N EL CUMPLIMIENTO DE EFECTIVO MÍ</w:t>
      </w:r>
      <w:r w:rsidRPr="006C0EB0">
        <w:t>NIMO</w:t>
      </w:r>
      <w:r w:rsidR="006C1DE3" w:rsidRPr="006C0EB0">
        <w:t xml:space="preserve"> Y CAPITALES MÍNIMOS</w:t>
      </w:r>
      <w:bookmarkEnd w:id="87"/>
    </w:p>
    <w:p w14:paraId="261D223A" w14:textId="77777777" w:rsidR="00B6437C" w:rsidRPr="006C0EB0" w:rsidRDefault="00B6437C" w:rsidP="00B6437C"/>
    <w:p w14:paraId="46B6D420" w14:textId="77777777" w:rsidR="006C1DE3" w:rsidRPr="006C0EB0" w:rsidRDefault="00494A19" w:rsidP="00B6437C">
      <w:pPr>
        <w:rPr>
          <w:b/>
        </w:rPr>
      </w:pPr>
      <w:r w:rsidRPr="006C0EB0">
        <w:rPr>
          <w:b/>
        </w:rPr>
        <w:t>Efectivo Mí</w:t>
      </w:r>
      <w:r w:rsidR="006C1DE3" w:rsidRPr="006C0EB0">
        <w:rPr>
          <w:b/>
        </w:rPr>
        <w:t>nimo</w:t>
      </w:r>
    </w:p>
    <w:p w14:paraId="6EF4AD48" w14:textId="77777777" w:rsidR="006C1DE3" w:rsidRPr="006C0EB0" w:rsidRDefault="006C1DE3" w:rsidP="00B6437C"/>
    <w:p w14:paraId="3BA8A54F" w14:textId="77777777" w:rsidR="003D7807" w:rsidRPr="006C0EB0" w:rsidRDefault="004F76F9" w:rsidP="003D7807">
      <w:pPr>
        <w:jc w:val="both"/>
      </w:pPr>
      <w:r w:rsidRPr="006C0EB0">
        <w:t xml:space="preserve">Los conceptos computables por Banco CMF S.A. (la exigencia es solo para la Entidad Financiera local por regulación del </w:t>
      </w:r>
      <w:r w:rsidR="00ED627E" w:rsidRPr="006C0EB0">
        <w:t>BCRA</w:t>
      </w:r>
      <w:r w:rsidRPr="006C0EB0">
        <w:t xml:space="preserve">) para integrar la exigencia de efectivo mínimo vigente para el mes de </w:t>
      </w:r>
      <w:r w:rsidR="00FD260C" w:rsidRPr="006C0EB0">
        <w:rPr>
          <w:rFonts w:cs="Arial"/>
          <w:szCs w:val="19"/>
        </w:rPr>
        <w:t>marzo</w:t>
      </w:r>
      <w:r w:rsidRPr="006C0EB0">
        <w:t xml:space="preserve"> de 20</w:t>
      </w:r>
      <w:r w:rsidR="00FD260C" w:rsidRPr="006C0EB0">
        <w:t>20</w:t>
      </w:r>
      <w:r w:rsidR="003D7807" w:rsidRPr="006C0EB0">
        <w:t xml:space="preserve"> se detallan en la nota 27. a los estados financieros consolidados condensados al </w:t>
      </w:r>
      <w:r w:rsidR="00A131C3" w:rsidRPr="006C0EB0">
        <w:t>3</w:t>
      </w:r>
      <w:r w:rsidR="00FD260C" w:rsidRPr="006C0EB0">
        <w:t>1</w:t>
      </w:r>
      <w:r w:rsidR="003D7807" w:rsidRPr="006C0EB0">
        <w:t xml:space="preserve"> de </w:t>
      </w:r>
      <w:r w:rsidR="00FD260C" w:rsidRPr="006C0EB0">
        <w:rPr>
          <w:rFonts w:cs="Arial"/>
          <w:szCs w:val="19"/>
        </w:rPr>
        <w:t>marzo</w:t>
      </w:r>
      <w:r w:rsidR="003D7807" w:rsidRPr="006C0EB0">
        <w:t xml:space="preserve"> de 20</w:t>
      </w:r>
      <w:r w:rsidR="00FD260C" w:rsidRPr="006C0EB0">
        <w:t>20</w:t>
      </w:r>
      <w:r w:rsidR="003D7807" w:rsidRPr="006C0EB0">
        <w:t>.</w:t>
      </w:r>
    </w:p>
    <w:p w14:paraId="4FDA8ECE" w14:textId="77777777" w:rsidR="003D7807" w:rsidRPr="006C0EB0" w:rsidRDefault="003D7807" w:rsidP="003D7807">
      <w:pPr>
        <w:jc w:val="both"/>
      </w:pPr>
    </w:p>
    <w:p w14:paraId="0EA55D24" w14:textId="77777777" w:rsidR="003D7807" w:rsidRPr="006C0EB0" w:rsidRDefault="003D7807" w:rsidP="003D7807">
      <w:pPr>
        <w:rPr>
          <w:b/>
        </w:rPr>
      </w:pPr>
      <w:r w:rsidRPr="006C0EB0">
        <w:rPr>
          <w:b/>
        </w:rPr>
        <w:t>Capitales Mínimos</w:t>
      </w:r>
    </w:p>
    <w:p w14:paraId="78F2DB8E" w14:textId="77777777" w:rsidR="003D7807" w:rsidRPr="006C0EB0" w:rsidRDefault="003D7807" w:rsidP="003D7807">
      <w:pPr>
        <w:widowControl w:val="0"/>
        <w:tabs>
          <w:tab w:val="left" w:pos="-3402"/>
        </w:tabs>
        <w:autoSpaceDE w:val="0"/>
        <w:autoSpaceDN w:val="0"/>
        <w:adjustRightInd w:val="0"/>
        <w:ind w:left="431"/>
        <w:jc w:val="both"/>
        <w:rPr>
          <w:rFonts w:cs="Arial"/>
          <w:sz w:val="16"/>
          <w:szCs w:val="16"/>
        </w:rPr>
      </w:pPr>
    </w:p>
    <w:p w14:paraId="17DDE09B" w14:textId="77777777" w:rsidR="003D7807" w:rsidRPr="006C0EB0" w:rsidRDefault="003D7807" w:rsidP="003D7807">
      <w:pPr>
        <w:pStyle w:val="Sangra3detindependiente"/>
        <w:tabs>
          <w:tab w:val="left" w:pos="709"/>
        </w:tabs>
        <w:ind w:left="0"/>
        <w:rPr>
          <w:rFonts w:ascii="Arial" w:hAnsi="Arial" w:cs="Arial"/>
          <w:snapToGrid/>
          <w:sz w:val="19"/>
          <w:szCs w:val="19"/>
          <w:lang w:val="es-AR" w:eastAsia="en-US"/>
        </w:rPr>
      </w:pPr>
      <w:r w:rsidRPr="006C0EB0">
        <w:rPr>
          <w:rFonts w:ascii="Arial" w:hAnsi="Arial" w:cs="Arial"/>
          <w:snapToGrid/>
          <w:sz w:val="19"/>
          <w:szCs w:val="19"/>
          <w:lang w:val="es-AR" w:eastAsia="en-US"/>
        </w:rPr>
        <w:t xml:space="preserve">A continuación se resume la exigencia de capitales mínimos por riesgo de crédito, de mercado y operacional medida sobre bases separada junto con la integración (responsabilidad patrimonial computable), de acuerdo con las regulaciones del BCRA aplicables para el mes de </w:t>
      </w:r>
      <w:r w:rsidR="00470D74" w:rsidRPr="006C0EB0">
        <w:rPr>
          <w:rFonts w:ascii="Arial" w:hAnsi="Arial" w:cs="Arial"/>
          <w:snapToGrid/>
          <w:sz w:val="19"/>
          <w:szCs w:val="19"/>
          <w:lang w:val="es-AR" w:eastAsia="en-US"/>
        </w:rPr>
        <w:t xml:space="preserve">marzo </w:t>
      </w:r>
      <w:r w:rsidRPr="006C0EB0">
        <w:rPr>
          <w:rFonts w:ascii="Arial" w:hAnsi="Arial" w:cs="Arial"/>
          <w:snapToGrid/>
          <w:sz w:val="19"/>
          <w:szCs w:val="19"/>
          <w:lang w:val="es-AR" w:eastAsia="en-US"/>
        </w:rPr>
        <w:t>de 20</w:t>
      </w:r>
      <w:r w:rsidR="00470D74" w:rsidRPr="006C0EB0">
        <w:rPr>
          <w:rFonts w:ascii="Arial" w:hAnsi="Arial" w:cs="Arial"/>
          <w:snapToGrid/>
          <w:sz w:val="19"/>
          <w:szCs w:val="19"/>
          <w:lang w:val="es-AR" w:eastAsia="en-US"/>
        </w:rPr>
        <w:t>20</w:t>
      </w:r>
      <w:r w:rsidRPr="006C0EB0">
        <w:rPr>
          <w:rFonts w:ascii="Arial" w:hAnsi="Arial" w:cs="Arial"/>
          <w:snapToGrid/>
          <w:sz w:val="19"/>
          <w:szCs w:val="19"/>
          <w:lang w:val="es-AR" w:eastAsia="en-US"/>
        </w:rPr>
        <w:t>.</w:t>
      </w:r>
    </w:p>
    <w:p w14:paraId="35FE6444" w14:textId="77777777" w:rsidR="003D7807" w:rsidRPr="006C0EB0" w:rsidRDefault="003D7807" w:rsidP="003D7807">
      <w:pPr>
        <w:pStyle w:val="Sangra3detindependiente"/>
        <w:tabs>
          <w:tab w:val="left" w:pos="709"/>
        </w:tabs>
        <w:ind w:left="0"/>
        <w:rPr>
          <w:rFonts w:ascii="Arial" w:hAnsi="Arial" w:cs="Arial"/>
          <w:snapToGrid/>
          <w:sz w:val="19"/>
          <w:szCs w:val="19"/>
          <w:lang w:val="es-AR" w:eastAsia="en-US"/>
        </w:rPr>
      </w:pPr>
    </w:p>
    <w:p w14:paraId="7B5942E4" w14:textId="77777777" w:rsidR="003D7807" w:rsidRPr="006C0EB0" w:rsidRDefault="003D7807" w:rsidP="003D7807">
      <w:pPr>
        <w:pStyle w:val="Sangra3detindependiente"/>
        <w:tabs>
          <w:tab w:val="left" w:pos="426"/>
        </w:tabs>
        <w:ind w:left="426"/>
        <w:rPr>
          <w:rFonts w:ascii="Arial" w:hAnsi="Arial" w:cs="Arial"/>
          <w:snapToGrid/>
          <w:sz w:val="4"/>
          <w:szCs w:val="4"/>
          <w:lang w:val="es-AR" w:eastAsia="en-US"/>
        </w:rPr>
      </w:pPr>
    </w:p>
    <w:tbl>
      <w:tblPr>
        <w:tblW w:w="7655" w:type="dxa"/>
        <w:tblInd w:w="637" w:type="dxa"/>
        <w:tblLayout w:type="fixed"/>
        <w:tblCellMar>
          <w:left w:w="70" w:type="dxa"/>
          <w:right w:w="70" w:type="dxa"/>
        </w:tblCellMar>
        <w:tblLook w:val="0000" w:firstRow="0" w:lastRow="0" w:firstColumn="0" w:lastColumn="0" w:noHBand="0" w:noVBand="0"/>
      </w:tblPr>
      <w:tblGrid>
        <w:gridCol w:w="5685"/>
        <w:gridCol w:w="294"/>
        <w:gridCol w:w="1676"/>
      </w:tblGrid>
      <w:tr w:rsidR="003D7807" w:rsidRPr="006C0EB0" w14:paraId="48A465E9" w14:textId="77777777" w:rsidTr="004E5CC0">
        <w:trPr>
          <w:trHeight w:val="337"/>
        </w:trPr>
        <w:tc>
          <w:tcPr>
            <w:tcW w:w="5685" w:type="dxa"/>
            <w:vAlign w:val="bottom"/>
          </w:tcPr>
          <w:p w14:paraId="2A681BE4" w14:textId="77777777" w:rsidR="003D7807" w:rsidRPr="006C0EB0" w:rsidRDefault="003D7807" w:rsidP="003D7807">
            <w:pPr>
              <w:jc w:val="center"/>
              <w:rPr>
                <w:rFonts w:cs="Arial"/>
                <w:b/>
                <w:szCs w:val="19"/>
              </w:rPr>
            </w:pPr>
            <w:r w:rsidRPr="006C0EB0">
              <w:rPr>
                <w:rFonts w:cs="Arial"/>
                <w:szCs w:val="19"/>
              </w:rPr>
              <w:br w:type="page"/>
            </w:r>
            <w:r w:rsidRPr="006C0EB0">
              <w:rPr>
                <w:rFonts w:cs="Arial"/>
                <w:b/>
                <w:szCs w:val="19"/>
              </w:rPr>
              <w:t>Concepto</w:t>
            </w:r>
          </w:p>
        </w:tc>
        <w:tc>
          <w:tcPr>
            <w:tcW w:w="294" w:type="dxa"/>
          </w:tcPr>
          <w:p w14:paraId="7702C56E" w14:textId="77777777" w:rsidR="003D7807" w:rsidRPr="006C0EB0" w:rsidRDefault="003D7807" w:rsidP="003D7807">
            <w:pPr>
              <w:jc w:val="center"/>
              <w:rPr>
                <w:rFonts w:cs="Arial"/>
                <w:szCs w:val="19"/>
              </w:rPr>
            </w:pPr>
          </w:p>
        </w:tc>
        <w:tc>
          <w:tcPr>
            <w:tcW w:w="1676" w:type="dxa"/>
            <w:vAlign w:val="bottom"/>
          </w:tcPr>
          <w:p w14:paraId="405CF15D" w14:textId="77777777" w:rsidR="003D7807" w:rsidRPr="006C0EB0" w:rsidRDefault="003D7807" w:rsidP="003D7807">
            <w:pPr>
              <w:jc w:val="center"/>
              <w:rPr>
                <w:rFonts w:cs="Arial"/>
                <w:b/>
                <w:szCs w:val="19"/>
              </w:rPr>
            </w:pPr>
            <w:r w:rsidRPr="006C0EB0">
              <w:rPr>
                <w:rFonts w:cs="Arial"/>
                <w:b/>
                <w:szCs w:val="19"/>
              </w:rPr>
              <w:t xml:space="preserve">BANCO CMF </w:t>
            </w:r>
          </w:p>
        </w:tc>
      </w:tr>
      <w:tr w:rsidR="003D7807" w:rsidRPr="006C0EB0" w14:paraId="79850698" w14:textId="77777777" w:rsidTr="004E5CC0">
        <w:tc>
          <w:tcPr>
            <w:tcW w:w="5685" w:type="dxa"/>
            <w:tcBorders>
              <w:top w:val="single" w:sz="4" w:space="0" w:color="auto"/>
            </w:tcBorders>
          </w:tcPr>
          <w:p w14:paraId="65E66F6A" w14:textId="77777777" w:rsidR="003D7807" w:rsidRPr="006C0EB0" w:rsidRDefault="003D7807" w:rsidP="003D7807">
            <w:pPr>
              <w:jc w:val="both"/>
              <w:rPr>
                <w:rFonts w:cs="Arial"/>
                <w:sz w:val="16"/>
                <w:szCs w:val="16"/>
              </w:rPr>
            </w:pPr>
          </w:p>
        </w:tc>
        <w:tc>
          <w:tcPr>
            <w:tcW w:w="294" w:type="dxa"/>
          </w:tcPr>
          <w:p w14:paraId="544D1231" w14:textId="77777777" w:rsidR="003D7807" w:rsidRPr="006C0EB0" w:rsidRDefault="003D7807" w:rsidP="003D7807">
            <w:pPr>
              <w:tabs>
                <w:tab w:val="left" w:pos="1281"/>
              </w:tabs>
              <w:ind w:right="280"/>
              <w:jc w:val="right"/>
              <w:rPr>
                <w:rFonts w:cs="Arial"/>
                <w:sz w:val="16"/>
                <w:szCs w:val="16"/>
              </w:rPr>
            </w:pPr>
          </w:p>
        </w:tc>
        <w:tc>
          <w:tcPr>
            <w:tcW w:w="1676" w:type="dxa"/>
            <w:tcBorders>
              <w:top w:val="single" w:sz="4" w:space="0" w:color="auto"/>
            </w:tcBorders>
          </w:tcPr>
          <w:p w14:paraId="2BBFD617" w14:textId="77777777" w:rsidR="003D7807" w:rsidRPr="006C0EB0" w:rsidRDefault="003D7807" w:rsidP="003D7807">
            <w:pPr>
              <w:tabs>
                <w:tab w:val="left" w:pos="1281"/>
              </w:tabs>
              <w:ind w:right="280"/>
              <w:jc w:val="right"/>
              <w:rPr>
                <w:rFonts w:cs="Arial"/>
                <w:sz w:val="16"/>
                <w:szCs w:val="16"/>
              </w:rPr>
            </w:pPr>
          </w:p>
        </w:tc>
      </w:tr>
      <w:tr w:rsidR="003D7807" w:rsidRPr="006C0EB0" w14:paraId="0AB31176" w14:textId="77777777" w:rsidTr="004E5CC0">
        <w:tc>
          <w:tcPr>
            <w:tcW w:w="5685" w:type="dxa"/>
          </w:tcPr>
          <w:p w14:paraId="7F5AF80A" w14:textId="77777777" w:rsidR="003D7807" w:rsidRPr="006C0EB0" w:rsidRDefault="003D7807" w:rsidP="003D7807">
            <w:pPr>
              <w:jc w:val="both"/>
              <w:rPr>
                <w:rFonts w:cs="Arial"/>
                <w:szCs w:val="19"/>
              </w:rPr>
            </w:pPr>
            <w:r w:rsidRPr="006C0EB0">
              <w:rPr>
                <w:rFonts w:cs="Arial"/>
                <w:szCs w:val="19"/>
              </w:rPr>
              <w:t>Responsabilidad patrimonial computable</w:t>
            </w:r>
          </w:p>
        </w:tc>
        <w:tc>
          <w:tcPr>
            <w:tcW w:w="294" w:type="dxa"/>
          </w:tcPr>
          <w:p w14:paraId="5FEA9D87" w14:textId="77777777" w:rsidR="003D7807" w:rsidRPr="006C0EB0" w:rsidRDefault="003D7807" w:rsidP="003D7807">
            <w:pPr>
              <w:tabs>
                <w:tab w:val="left" w:pos="1281"/>
              </w:tabs>
              <w:ind w:right="280"/>
              <w:jc w:val="right"/>
              <w:rPr>
                <w:rFonts w:cs="Arial"/>
                <w:szCs w:val="19"/>
              </w:rPr>
            </w:pPr>
          </w:p>
        </w:tc>
        <w:tc>
          <w:tcPr>
            <w:tcW w:w="1676" w:type="dxa"/>
          </w:tcPr>
          <w:p w14:paraId="46AA34A9" w14:textId="77777777" w:rsidR="003D7807" w:rsidRPr="006C0EB0" w:rsidRDefault="00470D74" w:rsidP="003D7807">
            <w:pPr>
              <w:tabs>
                <w:tab w:val="left" w:pos="1281"/>
              </w:tabs>
              <w:ind w:right="93"/>
              <w:jc w:val="right"/>
              <w:rPr>
                <w:rFonts w:cs="Arial"/>
                <w:szCs w:val="19"/>
              </w:rPr>
            </w:pPr>
            <w:r w:rsidRPr="006C0EB0">
              <w:rPr>
                <w:rFonts w:cs="Arial"/>
                <w:szCs w:val="19"/>
              </w:rPr>
              <w:t>2.248.398</w:t>
            </w:r>
          </w:p>
        </w:tc>
      </w:tr>
      <w:tr w:rsidR="003D7807" w:rsidRPr="006C0EB0" w14:paraId="61D70ACA" w14:textId="77777777" w:rsidTr="004E5CC0">
        <w:tc>
          <w:tcPr>
            <w:tcW w:w="5685" w:type="dxa"/>
          </w:tcPr>
          <w:p w14:paraId="12B19C15" w14:textId="77777777" w:rsidR="003D7807" w:rsidRPr="006C0EB0" w:rsidRDefault="003D7807" w:rsidP="003D7807">
            <w:pPr>
              <w:jc w:val="both"/>
              <w:rPr>
                <w:rFonts w:cs="Arial"/>
                <w:sz w:val="12"/>
                <w:szCs w:val="12"/>
              </w:rPr>
            </w:pPr>
          </w:p>
        </w:tc>
        <w:tc>
          <w:tcPr>
            <w:tcW w:w="294" w:type="dxa"/>
          </w:tcPr>
          <w:p w14:paraId="42BD9EA8" w14:textId="77777777" w:rsidR="003D7807" w:rsidRPr="006C0EB0" w:rsidRDefault="003D7807" w:rsidP="003D7807">
            <w:pPr>
              <w:tabs>
                <w:tab w:val="left" w:pos="1281"/>
              </w:tabs>
              <w:ind w:right="280"/>
              <w:jc w:val="right"/>
              <w:rPr>
                <w:rFonts w:cs="Arial"/>
                <w:sz w:val="12"/>
                <w:szCs w:val="12"/>
              </w:rPr>
            </w:pPr>
          </w:p>
        </w:tc>
        <w:tc>
          <w:tcPr>
            <w:tcW w:w="1676" w:type="dxa"/>
          </w:tcPr>
          <w:p w14:paraId="7F7C6260" w14:textId="77777777" w:rsidR="003D7807" w:rsidRPr="006C0EB0" w:rsidRDefault="003D7807" w:rsidP="003D7807">
            <w:pPr>
              <w:tabs>
                <w:tab w:val="left" w:pos="1281"/>
              </w:tabs>
              <w:ind w:right="93"/>
              <w:jc w:val="right"/>
              <w:rPr>
                <w:rFonts w:cs="Arial"/>
                <w:sz w:val="12"/>
                <w:szCs w:val="12"/>
              </w:rPr>
            </w:pPr>
          </w:p>
        </w:tc>
      </w:tr>
      <w:tr w:rsidR="003D7807" w:rsidRPr="006C0EB0" w14:paraId="50BE8CF5" w14:textId="77777777" w:rsidTr="004E5CC0">
        <w:tc>
          <w:tcPr>
            <w:tcW w:w="5685" w:type="dxa"/>
            <w:shd w:val="clear" w:color="auto" w:fill="auto"/>
          </w:tcPr>
          <w:p w14:paraId="11C5C26D" w14:textId="77777777" w:rsidR="003D7807" w:rsidRPr="006C0EB0" w:rsidRDefault="003D7807" w:rsidP="003D7807">
            <w:pPr>
              <w:jc w:val="both"/>
              <w:rPr>
                <w:rFonts w:cs="Arial"/>
                <w:szCs w:val="19"/>
              </w:rPr>
            </w:pPr>
            <w:r w:rsidRPr="006C0EB0">
              <w:rPr>
                <w:rFonts w:cs="Arial"/>
                <w:szCs w:val="19"/>
              </w:rPr>
              <w:t>Exigencia de capitales mínimos</w:t>
            </w:r>
          </w:p>
        </w:tc>
        <w:tc>
          <w:tcPr>
            <w:tcW w:w="294" w:type="dxa"/>
            <w:shd w:val="clear" w:color="auto" w:fill="auto"/>
          </w:tcPr>
          <w:p w14:paraId="6AC0774F" w14:textId="77777777" w:rsidR="003D7807" w:rsidRPr="006C0EB0" w:rsidRDefault="003D7807" w:rsidP="003D7807">
            <w:pPr>
              <w:tabs>
                <w:tab w:val="left" w:pos="1281"/>
              </w:tabs>
              <w:ind w:right="280"/>
              <w:jc w:val="right"/>
              <w:rPr>
                <w:rFonts w:cs="Arial"/>
                <w:szCs w:val="19"/>
              </w:rPr>
            </w:pPr>
          </w:p>
        </w:tc>
        <w:tc>
          <w:tcPr>
            <w:tcW w:w="1676" w:type="dxa"/>
            <w:shd w:val="clear" w:color="auto" w:fill="auto"/>
          </w:tcPr>
          <w:p w14:paraId="74ADF5E0" w14:textId="77777777" w:rsidR="003D7807" w:rsidRPr="006C0EB0" w:rsidRDefault="003D7807" w:rsidP="003D7807">
            <w:pPr>
              <w:tabs>
                <w:tab w:val="left" w:pos="1281"/>
              </w:tabs>
              <w:ind w:right="93"/>
              <w:jc w:val="right"/>
              <w:rPr>
                <w:rFonts w:cs="Arial"/>
                <w:szCs w:val="19"/>
              </w:rPr>
            </w:pPr>
          </w:p>
        </w:tc>
      </w:tr>
      <w:tr w:rsidR="003D7807" w:rsidRPr="006C0EB0" w14:paraId="44446CDA" w14:textId="77777777" w:rsidTr="004E5CC0">
        <w:tc>
          <w:tcPr>
            <w:tcW w:w="5685" w:type="dxa"/>
            <w:shd w:val="clear" w:color="auto" w:fill="auto"/>
          </w:tcPr>
          <w:p w14:paraId="39327323" w14:textId="77777777" w:rsidR="003D7807" w:rsidRPr="006C0EB0" w:rsidRDefault="003D7807" w:rsidP="003D7807">
            <w:pPr>
              <w:jc w:val="both"/>
              <w:rPr>
                <w:rFonts w:cs="Arial"/>
                <w:szCs w:val="19"/>
              </w:rPr>
            </w:pPr>
            <w:r w:rsidRPr="006C0EB0">
              <w:rPr>
                <w:rFonts w:cs="Arial"/>
                <w:szCs w:val="19"/>
              </w:rPr>
              <w:t xml:space="preserve">       Riesgo de mercado</w:t>
            </w:r>
          </w:p>
        </w:tc>
        <w:tc>
          <w:tcPr>
            <w:tcW w:w="294" w:type="dxa"/>
            <w:shd w:val="clear" w:color="auto" w:fill="auto"/>
          </w:tcPr>
          <w:p w14:paraId="5F77E147" w14:textId="77777777" w:rsidR="003D7807" w:rsidRPr="006C0EB0" w:rsidRDefault="003D7807" w:rsidP="003D7807">
            <w:pPr>
              <w:tabs>
                <w:tab w:val="left" w:pos="1281"/>
              </w:tabs>
              <w:ind w:right="280"/>
              <w:jc w:val="right"/>
              <w:rPr>
                <w:rFonts w:cs="Arial"/>
                <w:szCs w:val="19"/>
              </w:rPr>
            </w:pPr>
          </w:p>
        </w:tc>
        <w:tc>
          <w:tcPr>
            <w:tcW w:w="1676" w:type="dxa"/>
            <w:shd w:val="clear" w:color="auto" w:fill="auto"/>
          </w:tcPr>
          <w:p w14:paraId="150A3949" w14:textId="77777777" w:rsidR="003D7807" w:rsidRPr="006C0EB0" w:rsidRDefault="00470D74" w:rsidP="003D7807">
            <w:pPr>
              <w:tabs>
                <w:tab w:val="left" w:pos="1281"/>
              </w:tabs>
              <w:ind w:right="93"/>
              <w:jc w:val="right"/>
              <w:rPr>
                <w:rFonts w:cs="Arial"/>
                <w:szCs w:val="19"/>
              </w:rPr>
            </w:pPr>
            <w:r w:rsidRPr="006C0EB0">
              <w:rPr>
                <w:rFonts w:cs="Arial"/>
                <w:szCs w:val="19"/>
              </w:rPr>
              <w:t>39.667</w:t>
            </w:r>
          </w:p>
        </w:tc>
      </w:tr>
      <w:tr w:rsidR="003D7807" w:rsidRPr="006C0EB0" w14:paraId="3FCE80BE" w14:textId="77777777" w:rsidTr="004E5CC0">
        <w:tc>
          <w:tcPr>
            <w:tcW w:w="5685" w:type="dxa"/>
            <w:shd w:val="clear" w:color="auto" w:fill="auto"/>
          </w:tcPr>
          <w:p w14:paraId="1010BE0A" w14:textId="77777777" w:rsidR="003D7807" w:rsidRPr="006C0EB0" w:rsidRDefault="003D7807" w:rsidP="003D7807">
            <w:pPr>
              <w:jc w:val="both"/>
              <w:rPr>
                <w:rFonts w:cs="Arial"/>
                <w:szCs w:val="19"/>
              </w:rPr>
            </w:pPr>
            <w:r w:rsidRPr="006C0EB0">
              <w:rPr>
                <w:rFonts w:cs="Arial"/>
                <w:szCs w:val="19"/>
              </w:rPr>
              <w:t xml:space="preserve">       Riesgo operacional</w:t>
            </w:r>
          </w:p>
        </w:tc>
        <w:tc>
          <w:tcPr>
            <w:tcW w:w="294" w:type="dxa"/>
            <w:shd w:val="clear" w:color="auto" w:fill="auto"/>
          </w:tcPr>
          <w:p w14:paraId="6D574D1D" w14:textId="77777777" w:rsidR="003D7807" w:rsidRPr="006C0EB0" w:rsidRDefault="003D7807" w:rsidP="003D7807">
            <w:pPr>
              <w:tabs>
                <w:tab w:val="left" w:pos="1281"/>
              </w:tabs>
              <w:ind w:right="280"/>
              <w:jc w:val="right"/>
              <w:rPr>
                <w:rFonts w:cs="Arial"/>
                <w:szCs w:val="19"/>
              </w:rPr>
            </w:pPr>
          </w:p>
        </w:tc>
        <w:tc>
          <w:tcPr>
            <w:tcW w:w="1676" w:type="dxa"/>
            <w:shd w:val="clear" w:color="auto" w:fill="auto"/>
          </w:tcPr>
          <w:p w14:paraId="49363650" w14:textId="77777777" w:rsidR="003D7807" w:rsidRPr="006C0EB0" w:rsidRDefault="00470D74" w:rsidP="003D7807">
            <w:pPr>
              <w:tabs>
                <w:tab w:val="left" w:pos="1281"/>
              </w:tabs>
              <w:ind w:right="93"/>
              <w:jc w:val="right"/>
              <w:rPr>
                <w:rFonts w:cs="Arial"/>
                <w:szCs w:val="19"/>
              </w:rPr>
            </w:pPr>
            <w:r w:rsidRPr="006C0EB0">
              <w:rPr>
                <w:rFonts w:cs="Arial"/>
                <w:szCs w:val="19"/>
              </w:rPr>
              <w:t>49.665</w:t>
            </w:r>
          </w:p>
        </w:tc>
      </w:tr>
      <w:tr w:rsidR="003D7807" w:rsidRPr="006C0EB0" w14:paraId="18927C76" w14:textId="77777777" w:rsidTr="004E5CC0">
        <w:tc>
          <w:tcPr>
            <w:tcW w:w="5685" w:type="dxa"/>
            <w:shd w:val="clear" w:color="auto" w:fill="auto"/>
          </w:tcPr>
          <w:p w14:paraId="702DBF27" w14:textId="77777777" w:rsidR="003D7807" w:rsidRPr="006C0EB0" w:rsidRDefault="003D7807" w:rsidP="003D7807">
            <w:pPr>
              <w:jc w:val="both"/>
              <w:rPr>
                <w:rFonts w:cs="Arial"/>
                <w:szCs w:val="19"/>
              </w:rPr>
            </w:pPr>
            <w:r w:rsidRPr="006C0EB0">
              <w:rPr>
                <w:rFonts w:cs="Arial"/>
                <w:szCs w:val="19"/>
              </w:rPr>
              <w:t xml:space="preserve">       Riesgo de crédito</w:t>
            </w:r>
          </w:p>
        </w:tc>
        <w:tc>
          <w:tcPr>
            <w:tcW w:w="294" w:type="dxa"/>
            <w:shd w:val="clear" w:color="auto" w:fill="auto"/>
          </w:tcPr>
          <w:p w14:paraId="260B3BF9" w14:textId="77777777" w:rsidR="003D7807" w:rsidRPr="006C0EB0" w:rsidRDefault="003D7807" w:rsidP="003D7807">
            <w:pPr>
              <w:tabs>
                <w:tab w:val="left" w:pos="1281"/>
              </w:tabs>
              <w:ind w:right="280"/>
              <w:jc w:val="right"/>
              <w:rPr>
                <w:rFonts w:cs="Arial"/>
                <w:szCs w:val="19"/>
              </w:rPr>
            </w:pPr>
          </w:p>
        </w:tc>
        <w:tc>
          <w:tcPr>
            <w:tcW w:w="1676" w:type="dxa"/>
            <w:shd w:val="clear" w:color="auto" w:fill="auto"/>
          </w:tcPr>
          <w:p w14:paraId="18087C3A" w14:textId="77777777" w:rsidR="003D7807" w:rsidRPr="006C0EB0" w:rsidRDefault="00470D74" w:rsidP="003D7807">
            <w:pPr>
              <w:tabs>
                <w:tab w:val="left" w:pos="1281"/>
              </w:tabs>
              <w:ind w:right="93"/>
              <w:jc w:val="right"/>
              <w:rPr>
                <w:rFonts w:cs="Arial"/>
                <w:szCs w:val="19"/>
              </w:rPr>
            </w:pPr>
            <w:r w:rsidRPr="006C0EB0">
              <w:rPr>
                <w:rFonts w:cs="Arial"/>
                <w:szCs w:val="19"/>
              </w:rPr>
              <w:t>551.177</w:t>
            </w:r>
          </w:p>
        </w:tc>
      </w:tr>
      <w:tr w:rsidR="003D7807" w:rsidRPr="006C0EB0" w14:paraId="309048BE" w14:textId="77777777" w:rsidTr="004E5CC0">
        <w:trPr>
          <w:trHeight w:val="80"/>
        </w:trPr>
        <w:tc>
          <w:tcPr>
            <w:tcW w:w="5685" w:type="dxa"/>
          </w:tcPr>
          <w:p w14:paraId="46BD87F8" w14:textId="77777777" w:rsidR="003D7807" w:rsidRPr="006C0EB0" w:rsidRDefault="003D7807" w:rsidP="003D7807">
            <w:pPr>
              <w:numPr>
                <w:ilvl w:val="12"/>
                <w:numId w:val="0"/>
              </w:numPr>
              <w:tabs>
                <w:tab w:val="left" w:pos="11610"/>
              </w:tabs>
              <w:ind w:right="-70"/>
              <w:rPr>
                <w:rFonts w:cs="Arial"/>
                <w:sz w:val="12"/>
                <w:szCs w:val="12"/>
              </w:rPr>
            </w:pPr>
          </w:p>
        </w:tc>
        <w:tc>
          <w:tcPr>
            <w:tcW w:w="294" w:type="dxa"/>
          </w:tcPr>
          <w:p w14:paraId="70160B69" w14:textId="77777777" w:rsidR="003D7807" w:rsidRPr="006C0EB0" w:rsidRDefault="003D7807" w:rsidP="003D7807">
            <w:pPr>
              <w:numPr>
                <w:ilvl w:val="12"/>
                <w:numId w:val="0"/>
              </w:numPr>
              <w:tabs>
                <w:tab w:val="left" w:pos="11610"/>
              </w:tabs>
              <w:ind w:right="-70"/>
              <w:rPr>
                <w:rFonts w:cs="Arial"/>
                <w:sz w:val="12"/>
                <w:szCs w:val="12"/>
              </w:rPr>
            </w:pPr>
          </w:p>
        </w:tc>
        <w:tc>
          <w:tcPr>
            <w:tcW w:w="1676" w:type="dxa"/>
            <w:tcBorders>
              <w:bottom w:val="single" w:sz="4" w:space="0" w:color="auto"/>
            </w:tcBorders>
          </w:tcPr>
          <w:p w14:paraId="18C09E94" w14:textId="77777777" w:rsidR="003D7807" w:rsidRPr="006C0EB0" w:rsidRDefault="003D7807" w:rsidP="003D7807">
            <w:pPr>
              <w:numPr>
                <w:ilvl w:val="12"/>
                <w:numId w:val="0"/>
              </w:numPr>
              <w:tabs>
                <w:tab w:val="left" w:pos="11610"/>
              </w:tabs>
              <w:ind w:right="-70"/>
              <w:rPr>
                <w:rFonts w:cs="Arial"/>
                <w:sz w:val="12"/>
                <w:szCs w:val="12"/>
              </w:rPr>
            </w:pPr>
          </w:p>
        </w:tc>
      </w:tr>
      <w:tr w:rsidR="003D7807" w:rsidRPr="006C0EB0" w14:paraId="2E193DB2" w14:textId="77777777" w:rsidTr="004E5CC0">
        <w:trPr>
          <w:trHeight w:val="293"/>
        </w:trPr>
        <w:tc>
          <w:tcPr>
            <w:tcW w:w="5685" w:type="dxa"/>
            <w:vAlign w:val="center"/>
          </w:tcPr>
          <w:p w14:paraId="2A43649C" w14:textId="77777777" w:rsidR="003D7807" w:rsidRPr="006C0EB0" w:rsidRDefault="003D7807" w:rsidP="003D7807">
            <w:pPr>
              <w:pStyle w:val="BalloonText1"/>
              <w:rPr>
                <w:rFonts w:ascii="Arial" w:hAnsi="Arial" w:cs="Arial"/>
                <w:b/>
                <w:sz w:val="19"/>
                <w:szCs w:val="19"/>
                <w:lang w:val="es-AR"/>
              </w:rPr>
            </w:pPr>
            <w:r w:rsidRPr="006C0EB0">
              <w:rPr>
                <w:rFonts w:ascii="Arial" w:hAnsi="Arial" w:cs="Arial"/>
                <w:b/>
                <w:sz w:val="19"/>
                <w:szCs w:val="19"/>
                <w:lang w:val="es-AR"/>
              </w:rPr>
              <w:t>Total de exigencia</w:t>
            </w:r>
          </w:p>
        </w:tc>
        <w:tc>
          <w:tcPr>
            <w:tcW w:w="294" w:type="dxa"/>
          </w:tcPr>
          <w:p w14:paraId="7677885D" w14:textId="77777777" w:rsidR="003D7807" w:rsidRPr="006C0EB0" w:rsidRDefault="003D7807" w:rsidP="003D7807">
            <w:pPr>
              <w:ind w:right="72"/>
              <w:jc w:val="right"/>
              <w:rPr>
                <w:rFonts w:cs="Arial"/>
                <w:b/>
                <w:szCs w:val="19"/>
              </w:rPr>
            </w:pPr>
          </w:p>
        </w:tc>
        <w:tc>
          <w:tcPr>
            <w:tcW w:w="1676" w:type="dxa"/>
            <w:tcBorders>
              <w:top w:val="single" w:sz="4" w:space="0" w:color="auto"/>
              <w:bottom w:val="single" w:sz="4" w:space="0" w:color="auto"/>
            </w:tcBorders>
            <w:vAlign w:val="center"/>
          </w:tcPr>
          <w:p w14:paraId="62B753DD" w14:textId="77777777" w:rsidR="003D7807" w:rsidRPr="006C0EB0" w:rsidRDefault="00470D74" w:rsidP="004E5CC0">
            <w:pPr>
              <w:tabs>
                <w:tab w:val="left" w:pos="1281"/>
              </w:tabs>
              <w:ind w:right="93"/>
              <w:jc w:val="right"/>
              <w:rPr>
                <w:rFonts w:cs="Arial"/>
                <w:b/>
                <w:szCs w:val="19"/>
              </w:rPr>
            </w:pPr>
            <w:r w:rsidRPr="006C0EB0">
              <w:rPr>
                <w:rFonts w:cs="Arial"/>
                <w:b/>
                <w:szCs w:val="19"/>
              </w:rPr>
              <w:t>640.509</w:t>
            </w:r>
          </w:p>
        </w:tc>
      </w:tr>
    </w:tbl>
    <w:p w14:paraId="1960AB89" w14:textId="77777777" w:rsidR="00F502B8" w:rsidRPr="006C0EB0" w:rsidRDefault="00F502B8" w:rsidP="00BE48DE"/>
    <w:p w14:paraId="2CA16064" w14:textId="77777777" w:rsidR="00F502B8" w:rsidRPr="006C0EB0" w:rsidRDefault="00F502B8"/>
    <w:p w14:paraId="45FBA9F4" w14:textId="77777777" w:rsidR="00E45B06" w:rsidRPr="006C0EB0" w:rsidRDefault="00E45B06" w:rsidP="006E11E3">
      <w:pPr>
        <w:pStyle w:val="Ttulo2"/>
        <w:ind w:left="0"/>
        <w:jc w:val="both"/>
      </w:pPr>
      <w:bookmarkStart w:id="88" w:name="_Toc23844977"/>
      <w:r w:rsidRPr="006C0EB0">
        <w:t xml:space="preserve">SANCIONES APLICADAS A LA ENTIDAD FINANCIERA Y SUMARIOS INICIADOS POR EL </w:t>
      </w:r>
      <w:r w:rsidR="00ED627E" w:rsidRPr="006C0EB0">
        <w:t>BCRA</w:t>
      </w:r>
      <w:bookmarkEnd w:id="88"/>
    </w:p>
    <w:p w14:paraId="62B3D65F" w14:textId="77777777" w:rsidR="00E45B06" w:rsidRPr="006C0EB0" w:rsidRDefault="00E45B06" w:rsidP="00E45B06">
      <w:pPr>
        <w:rPr>
          <w:sz w:val="20"/>
        </w:rPr>
      </w:pPr>
    </w:p>
    <w:p w14:paraId="2833E776" w14:textId="77777777" w:rsidR="00FB399B" w:rsidRPr="006C0EB0" w:rsidRDefault="00FB399B" w:rsidP="00FB399B">
      <w:pPr>
        <w:jc w:val="both"/>
        <w:rPr>
          <w:rFonts w:ascii="Calibri" w:hAnsi="Calibri"/>
          <w:sz w:val="22"/>
        </w:rPr>
      </w:pPr>
      <w:r w:rsidRPr="006C0EB0">
        <w:t>Con fecha 8 de enero de 2015, el B.C.R.A., emitió la Comunicación “A” 5689 solicitando que se detallen en nota a los estados financieros las sanciones administrativas y/o disciplinarias, y las penales con sentencia judicial de primera instancia, que fueran aplicadas o iniciadas por el B.C.R.A., la Unidad de Información Financiera (UIF), la C.N.V. y la Superintendencia de Seguros de la Nación, así como para dar información de los sumarios iniciados por el B.C.R.A., independientemente  de la significatividad de los mismos.</w:t>
      </w:r>
    </w:p>
    <w:p w14:paraId="6A435163" w14:textId="77777777" w:rsidR="00FB399B" w:rsidRPr="006C0EB0" w:rsidRDefault="00FB399B" w:rsidP="00FB399B">
      <w:pPr>
        <w:jc w:val="both"/>
      </w:pPr>
    </w:p>
    <w:p w14:paraId="339633A8" w14:textId="77777777" w:rsidR="00FB399B" w:rsidRPr="006C0EB0" w:rsidRDefault="00FB399B" w:rsidP="00FB399B">
      <w:pPr>
        <w:jc w:val="both"/>
      </w:pPr>
      <w:r w:rsidRPr="006C0EB0">
        <w:t xml:space="preserve">A la fecha, la Entidad no posee sanciones administrativas y/o disciplinarias ni penales con sentencia judicial. </w:t>
      </w:r>
    </w:p>
    <w:p w14:paraId="24489511" w14:textId="77777777" w:rsidR="00FB399B" w:rsidRPr="006C0EB0" w:rsidRDefault="00FB399B" w:rsidP="00FB399B">
      <w:pPr>
        <w:jc w:val="both"/>
      </w:pPr>
    </w:p>
    <w:p w14:paraId="0F8B6946" w14:textId="77777777" w:rsidR="00FB399B" w:rsidRPr="006C0EB0" w:rsidRDefault="00FB399B" w:rsidP="00FB399B">
      <w:pPr>
        <w:jc w:val="both"/>
      </w:pPr>
      <w:r w:rsidRPr="006C0EB0">
        <w:t>Al solo efecto de dar cumplimiento a las exigencias de información establecidas por el B.C.R.A., en los estados financieros consolidados al 31 de marzo de 2020 se detalla el sumario iniciado a la Entidad a la fecha de emisión de los presentes estados financieros.</w:t>
      </w:r>
    </w:p>
    <w:p w14:paraId="72524977" w14:textId="77777777" w:rsidR="00744833" w:rsidRPr="006C0EB0" w:rsidRDefault="00744833">
      <w:pPr>
        <w:rPr>
          <w:szCs w:val="19"/>
        </w:rPr>
      </w:pPr>
    </w:p>
    <w:p w14:paraId="59D94C6C" w14:textId="77777777" w:rsidR="00D7777F" w:rsidRPr="006C0EB0" w:rsidRDefault="00D7777F">
      <w:pPr>
        <w:rPr>
          <w:szCs w:val="19"/>
        </w:rPr>
      </w:pPr>
    </w:p>
    <w:p w14:paraId="00559E2F" w14:textId="77777777" w:rsidR="003264C2" w:rsidRPr="006C0EB0" w:rsidRDefault="00A51A4D" w:rsidP="006E11E3">
      <w:pPr>
        <w:pStyle w:val="Ttulo2"/>
        <w:ind w:left="0"/>
        <w:jc w:val="both"/>
      </w:pPr>
      <w:bookmarkStart w:id="89" w:name="_Toc23844978"/>
      <w:r w:rsidRPr="006C0EB0">
        <w:t>EMISIÓ</w:t>
      </w:r>
      <w:r w:rsidR="003264C2" w:rsidRPr="006C0EB0">
        <w:t>N DE OBLIGACIONES NEGOCIABLES</w:t>
      </w:r>
      <w:bookmarkEnd w:id="89"/>
    </w:p>
    <w:p w14:paraId="6FA22778" w14:textId="77777777" w:rsidR="003264C2" w:rsidRPr="006C0EB0" w:rsidRDefault="003264C2" w:rsidP="003264C2"/>
    <w:p w14:paraId="3AD121DA" w14:textId="77777777" w:rsidR="00D7777F" w:rsidRPr="006C0EB0" w:rsidRDefault="00243812" w:rsidP="003D7807">
      <w:pPr>
        <w:jc w:val="both"/>
      </w:pPr>
      <w:r w:rsidRPr="006C0EB0">
        <w:t xml:space="preserve">En la nota </w:t>
      </w:r>
      <w:r w:rsidR="00F6789A" w:rsidRPr="006C0EB0">
        <w:t>29</w:t>
      </w:r>
      <w:r w:rsidRPr="006C0EB0">
        <w:t>. de los Estados financieros c</w:t>
      </w:r>
      <w:r w:rsidR="00847C8E" w:rsidRPr="006C0EB0">
        <w:t>onsolidados al 3</w:t>
      </w:r>
      <w:r w:rsidR="00FD260C" w:rsidRPr="006C0EB0">
        <w:t>1</w:t>
      </w:r>
      <w:r w:rsidRPr="006C0EB0">
        <w:t xml:space="preserve"> </w:t>
      </w:r>
      <w:r w:rsidR="001C2141" w:rsidRPr="006C0EB0">
        <w:t xml:space="preserve">de </w:t>
      </w:r>
      <w:r w:rsidR="00FD260C" w:rsidRPr="006C0EB0">
        <w:rPr>
          <w:rFonts w:cs="Arial"/>
          <w:szCs w:val="19"/>
        </w:rPr>
        <w:t>marzo</w:t>
      </w:r>
      <w:r w:rsidR="001C2141" w:rsidRPr="006C0EB0">
        <w:t xml:space="preserve"> de 20</w:t>
      </w:r>
      <w:r w:rsidR="00FD260C" w:rsidRPr="006C0EB0">
        <w:t>20</w:t>
      </w:r>
      <w:r w:rsidRPr="006C0EB0">
        <w:t xml:space="preserve"> se exponen las series emitidas por la entidad bajo el Programa Global de Obligaciones Negociables Simples en los términos de la Ley Nº 23.576 y complementarias y las normas de la CNV.</w:t>
      </w:r>
    </w:p>
    <w:p w14:paraId="040C88C8" w14:textId="77777777" w:rsidR="003D7807" w:rsidRPr="006C0EB0" w:rsidRDefault="003D7807" w:rsidP="003D7807">
      <w:pPr>
        <w:jc w:val="both"/>
      </w:pPr>
    </w:p>
    <w:p w14:paraId="6FE8194D" w14:textId="77777777" w:rsidR="00D25BB2" w:rsidRPr="006C0EB0" w:rsidRDefault="00D25BB2"/>
    <w:p w14:paraId="361F851A" w14:textId="77777777" w:rsidR="00175C95" w:rsidRPr="006C0EB0" w:rsidRDefault="00175C95" w:rsidP="006E11E3">
      <w:pPr>
        <w:pStyle w:val="Ttulo2"/>
        <w:ind w:left="0"/>
        <w:jc w:val="both"/>
      </w:pPr>
      <w:bookmarkStart w:id="90" w:name="_Toc23844979"/>
      <w:r w:rsidRPr="006C0EB0">
        <w:t>SALDOS FUERA DE BALANCE</w:t>
      </w:r>
      <w:bookmarkEnd w:id="90"/>
    </w:p>
    <w:p w14:paraId="72420019" w14:textId="77777777" w:rsidR="00175C95" w:rsidRPr="006C0EB0" w:rsidRDefault="00175C95" w:rsidP="00175C95"/>
    <w:p w14:paraId="690AAE20" w14:textId="77777777" w:rsidR="00175C95" w:rsidRPr="006C0EB0" w:rsidRDefault="00737F43" w:rsidP="00B86A91">
      <w:pPr>
        <w:jc w:val="both"/>
        <w:rPr>
          <w:szCs w:val="19"/>
        </w:rPr>
      </w:pPr>
      <w:r w:rsidRPr="006C0EB0">
        <w:rPr>
          <w:szCs w:val="19"/>
        </w:rPr>
        <w:t>Adicionalmente</w:t>
      </w:r>
      <w:r w:rsidR="00175C95" w:rsidRPr="006C0EB0">
        <w:rPr>
          <w:szCs w:val="19"/>
        </w:rPr>
        <w:t xml:space="preserve"> a lo mencionado en la Nota </w:t>
      </w:r>
      <w:r w:rsidR="00620B00" w:rsidRPr="006C0EB0">
        <w:rPr>
          <w:szCs w:val="19"/>
        </w:rPr>
        <w:t>8</w:t>
      </w:r>
      <w:r w:rsidR="00723EC3" w:rsidRPr="006C0EB0">
        <w:rPr>
          <w:szCs w:val="19"/>
        </w:rPr>
        <w:t>.</w:t>
      </w:r>
      <w:r w:rsidR="007D2E87" w:rsidRPr="006C0EB0">
        <w:rPr>
          <w:szCs w:val="19"/>
        </w:rPr>
        <w:t xml:space="preserve">, </w:t>
      </w:r>
      <w:r w:rsidR="004D5E10" w:rsidRPr="006C0EB0">
        <w:rPr>
          <w:szCs w:val="19"/>
        </w:rPr>
        <w:t xml:space="preserve">y a los saldos expuestos en el Anexo B, </w:t>
      </w:r>
      <w:r w:rsidR="007D2E87" w:rsidRPr="006C0EB0">
        <w:rPr>
          <w:szCs w:val="19"/>
        </w:rPr>
        <w:t xml:space="preserve">la Entidad registra distintas operaciones en los rubros fuera de balance, conforme a las normativas </w:t>
      </w:r>
      <w:r w:rsidR="00B86A91" w:rsidRPr="006C0EB0">
        <w:rPr>
          <w:szCs w:val="19"/>
        </w:rPr>
        <w:t xml:space="preserve">emitidas por el </w:t>
      </w:r>
      <w:r w:rsidR="00ED627E" w:rsidRPr="006C0EB0">
        <w:rPr>
          <w:szCs w:val="19"/>
        </w:rPr>
        <w:t>BCRA.</w:t>
      </w:r>
    </w:p>
    <w:p w14:paraId="59C6E2F5" w14:textId="77777777" w:rsidR="00723EC3" w:rsidRPr="006C0EB0" w:rsidRDefault="00723EC3" w:rsidP="00B86A91">
      <w:pPr>
        <w:jc w:val="both"/>
        <w:rPr>
          <w:szCs w:val="19"/>
        </w:rPr>
      </w:pPr>
    </w:p>
    <w:p w14:paraId="3DFDA8F8" w14:textId="77777777" w:rsidR="00AD4DAE" w:rsidRPr="006C0EB0" w:rsidRDefault="00AD4DAE" w:rsidP="00B86A91">
      <w:pPr>
        <w:jc w:val="both"/>
        <w:rPr>
          <w:szCs w:val="19"/>
        </w:rPr>
      </w:pPr>
      <w:r w:rsidRPr="006C0EB0">
        <w:rPr>
          <w:szCs w:val="19"/>
        </w:rPr>
        <w:t>Los principales saldos fuera del balance se componen de:</w:t>
      </w:r>
    </w:p>
    <w:p w14:paraId="47481560" w14:textId="77777777" w:rsidR="00356DDC" w:rsidRPr="006C0EB0" w:rsidRDefault="00356DDC" w:rsidP="00B86A91">
      <w:pPr>
        <w:jc w:val="both"/>
        <w:rPr>
          <w:sz w:val="20"/>
        </w:rPr>
      </w:pPr>
    </w:p>
    <w:tbl>
      <w:tblPr>
        <w:tblW w:w="9567" w:type="dxa"/>
        <w:tblCellMar>
          <w:left w:w="70" w:type="dxa"/>
          <w:right w:w="70" w:type="dxa"/>
        </w:tblCellMar>
        <w:tblLook w:val="04A0" w:firstRow="1" w:lastRow="0" w:firstColumn="1" w:lastColumn="0" w:noHBand="0" w:noVBand="1"/>
      </w:tblPr>
      <w:tblGrid>
        <w:gridCol w:w="6449"/>
        <w:gridCol w:w="1255"/>
        <w:gridCol w:w="162"/>
        <w:gridCol w:w="229"/>
        <w:gridCol w:w="1231"/>
        <w:gridCol w:w="241"/>
      </w:tblGrid>
      <w:tr w:rsidR="00243812" w:rsidRPr="006C0EB0" w14:paraId="1EBF0553" w14:textId="77777777" w:rsidTr="00EB2BE5">
        <w:tc>
          <w:tcPr>
            <w:tcW w:w="6449" w:type="dxa"/>
            <w:tcBorders>
              <w:top w:val="nil"/>
              <w:left w:val="nil"/>
              <w:bottom w:val="nil"/>
              <w:right w:val="nil"/>
            </w:tcBorders>
            <w:shd w:val="clear" w:color="auto" w:fill="auto"/>
            <w:noWrap/>
            <w:vAlign w:val="bottom"/>
            <w:hideMark/>
          </w:tcPr>
          <w:p w14:paraId="3368D134" w14:textId="77777777" w:rsidR="00243812" w:rsidRPr="006C0EB0" w:rsidRDefault="00243812" w:rsidP="00FD394D">
            <w:pPr>
              <w:jc w:val="both"/>
              <w:rPr>
                <w:b/>
                <w:sz w:val="18"/>
                <w:szCs w:val="18"/>
                <w:lang w:eastAsia="es-AR"/>
              </w:rPr>
            </w:pPr>
          </w:p>
        </w:tc>
        <w:tc>
          <w:tcPr>
            <w:tcW w:w="1255" w:type="dxa"/>
            <w:tcBorders>
              <w:top w:val="nil"/>
              <w:left w:val="nil"/>
              <w:bottom w:val="single" w:sz="4" w:space="0" w:color="auto"/>
              <w:right w:val="nil"/>
            </w:tcBorders>
            <w:shd w:val="clear" w:color="auto" w:fill="auto"/>
            <w:noWrap/>
            <w:vAlign w:val="bottom"/>
            <w:hideMark/>
          </w:tcPr>
          <w:p w14:paraId="572E7CC0" w14:textId="77777777" w:rsidR="00243812" w:rsidRPr="006C0EB0" w:rsidRDefault="00BE2F13" w:rsidP="004E2158">
            <w:pPr>
              <w:jc w:val="center"/>
              <w:rPr>
                <w:rFonts w:cs="Arial"/>
                <w:b/>
                <w:sz w:val="18"/>
                <w:szCs w:val="18"/>
                <w:lang w:eastAsia="es-AR"/>
              </w:rPr>
            </w:pPr>
            <w:r w:rsidRPr="006C0EB0">
              <w:rPr>
                <w:rFonts w:cs="Arial"/>
                <w:b/>
                <w:sz w:val="18"/>
                <w:szCs w:val="18"/>
                <w:lang w:eastAsia="es-AR"/>
              </w:rPr>
              <w:t>31/03/2020</w:t>
            </w:r>
          </w:p>
        </w:tc>
        <w:tc>
          <w:tcPr>
            <w:tcW w:w="162" w:type="dxa"/>
            <w:tcBorders>
              <w:top w:val="nil"/>
              <w:left w:val="nil"/>
              <w:bottom w:val="nil"/>
              <w:right w:val="nil"/>
            </w:tcBorders>
            <w:shd w:val="clear" w:color="auto" w:fill="auto"/>
            <w:noWrap/>
            <w:vAlign w:val="bottom"/>
            <w:hideMark/>
          </w:tcPr>
          <w:p w14:paraId="2D74A8D1" w14:textId="77777777" w:rsidR="00243812" w:rsidRPr="006C0EB0" w:rsidRDefault="00243812" w:rsidP="00AD4DAE">
            <w:pPr>
              <w:jc w:val="center"/>
              <w:rPr>
                <w:rFonts w:cs="Arial"/>
                <w:b/>
                <w:sz w:val="18"/>
                <w:szCs w:val="18"/>
                <w:lang w:eastAsia="es-AR"/>
              </w:rPr>
            </w:pPr>
          </w:p>
        </w:tc>
        <w:tc>
          <w:tcPr>
            <w:tcW w:w="229" w:type="dxa"/>
            <w:tcBorders>
              <w:top w:val="nil"/>
              <w:left w:val="nil"/>
              <w:bottom w:val="single" w:sz="4" w:space="0" w:color="auto"/>
              <w:right w:val="nil"/>
            </w:tcBorders>
            <w:vAlign w:val="bottom"/>
          </w:tcPr>
          <w:p w14:paraId="6F7D364F" w14:textId="77777777" w:rsidR="00243812" w:rsidRPr="006C0EB0" w:rsidRDefault="00243812" w:rsidP="00AD4DAE">
            <w:pPr>
              <w:jc w:val="center"/>
              <w:rPr>
                <w:rFonts w:cs="Arial"/>
                <w:b/>
                <w:sz w:val="18"/>
                <w:szCs w:val="18"/>
                <w:lang w:eastAsia="es-AR"/>
              </w:rPr>
            </w:pPr>
          </w:p>
        </w:tc>
        <w:tc>
          <w:tcPr>
            <w:tcW w:w="1231" w:type="dxa"/>
            <w:tcBorders>
              <w:top w:val="nil"/>
              <w:left w:val="nil"/>
              <w:bottom w:val="single" w:sz="4" w:space="0" w:color="auto"/>
              <w:right w:val="nil"/>
            </w:tcBorders>
            <w:vAlign w:val="bottom"/>
          </w:tcPr>
          <w:p w14:paraId="3199737B" w14:textId="77777777" w:rsidR="00243812" w:rsidRPr="006C0EB0" w:rsidRDefault="00243812" w:rsidP="00DC68EC">
            <w:pPr>
              <w:jc w:val="center"/>
              <w:rPr>
                <w:rFonts w:cs="Arial"/>
                <w:b/>
                <w:sz w:val="18"/>
                <w:szCs w:val="18"/>
                <w:lang w:eastAsia="es-AR"/>
              </w:rPr>
            </w:pPr>
            <w:r w:rsidRPr="006C0EB0">
              <w:rPr>
                <w:rFonts w:cs="Arial"/>
                <w:b/>
                <w:sz w:val="18"/>
                <w:szCs w:val="18"/>
                <w:lang w:eastAsia="es-AR"/>
              </w:rPr>
              <w:t>31</w:t>
            </w:r>
            <w:r w:rsidR="003953F3" w:rsidRPr="006C0EB0">
              <w:rPr>
                <w:rFonts w:cs="Arial"/>
                <w:b/>
                <w:sz w:val="18"/>
                <w:szCs w:val="18"/>
                <w:lang w:eastAsia="es-AR"/>
              </w:rPr>
              <w:t>/</w:t>
            </w:r>
            <w:r w:rsidRPr="006C0EB0">
              <w:rPr>
                <w:rFonts w:cs="Arial"/>
                <w:b/>
                <w:sz w:val="18"/>
                <w:szCs w:val="18"/>
                <w:lang w:eastAsia="es-AR"/>
              </w:rPr>
              <w:t>12</w:t>
            </w:r>
            <w:r w:rsidR="003953F3" w:rsidRPr="006C0EB0">
              <w:rPr>
                <w:rFonts w:cs="Arial"/>
                <w:b/>
                <w:sz w:val="18"/>
                <w:szCs w:val="18"/>
                <w:lang w:eastAsia="es-AR"/>
              </w:rPr>
              <w:t>/</w:t>
            </w:r>
            <w:r w:rsidRPr="006C0EB0">
              <w:rPr>
                <w:rFonts w:cs="Arial"/>
                <w:b/>
                <w:sz w:val="18"/>
                <w:szCs w:val="18"/>
                <w:lang w:eastAsia="es-AR"/>
              </w:rPr>
              <w:t>201</w:t>
            </w:r>
            <w:r w:rsidR="00DC68EC" w:rsidRPr="006C0EB0">
              <w:rPr>
                <w:rFonts w:cs="Arial"/>
                <w:b/>
                <w:sz w:val="18"/>
                <w:szCs w:val="18"/>
                <w:lang w:eastAsia="es-AR"/>
              </w:rPr>
              <w:t>9</w:t>
            </w:r>
          </w:p>
        </w:tc>
        <w:tc>
          <w:tcPr>
            <w:tcW w:w="241" w:type="dxa"/>
            <w:tcBorders>
              <w:top w:val="nil"/>
              <w:left w:val="nil"/>
              <w:right w:val="nil"/>
            </w:tcBorders>
          </w:tcPr>
          <w:p w14:paraId="66EFF60C" w14:textId="77777777" w:rsidR="00243812" w:rsidRPr="006C0EB0" w:rsidRDefault="00243812" w:rsidP="00AD4DAE">
            <w:pPr>
              <w:jc w:val="center"/>
              <w:rPr>
                <w:rFonts w:cs="Arial"/>
                <w:b/>
                <w:sz w:val="18"/>
                <w:szCs w:val="18"/>
                <w:lang w:eastAsia="es-AR"/>
              </w:rPr>
            </w:pPr>
          </w:p>
        </w:tc>
      </w:tr>
      <w:tr w:rsidR="00243812" w:rsidRPr="006C0EB0" w14:paraId="7C52646F" w14:textId="77777777" w:rsidTr="00EB2BE5">
        <w:tc>
          <w:tcPr>
            <w:tcW w:w="6449" w:type="dxa"/>
            <w:tcBorders>
              <w:top w:val="nil"/>
              <w:left w:val="nil"/>
              <w:bottom w:val="nil"/>
              <w:right w:val="nil"/>
            </w:tcBorders>
            <w:shd w:val="clear" w:color="auto" w:fill="auto"/>
            <w:noWrap/>
            <w:vAlign w:val="bottom"/>
            <w:hideMark/>
          </w:tcPr>
          <w:p w14:paraId="213C0843" w14:textId="77777777" w:rsidR="00243812" w:rsidRPr="006C0EB0" w:rsidRDefault="00243812" w:rsidP="00466E22">
            <w:pPr>
              <w:jc w:val="both"/>
              <w:rPr>
                <w:rFonts w:cs="Arial"/>
                <w:sz w:val="18"/>
                <w:szCs w:val="18"/>
                <w:lang w:eastAsia="es-AR"/>
              </w:rPr>
            </w:pPr>
            <w:r w:rsidRPr="006C0EB0">
              <w:rPr>
                <w:rFonts w:cs="Arial"/>
                <w:sz w:val="18"/>
                <w:szCs w:val="18"/>
                <w:lang w:eastAsia="es-AR"/>
              </w:rPr>
              <w:t>Custodia de títulos públicos y otros activos propiedad de terceros</w:t>
            </w:r>
          </w:p>
        </w:tc>
        <w:tc>
          <w:tcPr>
            <w:tcW w:w="1255" w:type="dxa"/>
            <w:tcBorders>
              <w:top w:val="nil"/>
              <w:left w:val="nil"/>
              <w:bottom w:val="nil"/>
              <w:right w:val="nil"/>
            </w:tcBorders>
            <w:shd w:val="clear" w:color="auto" w:fill="auto"/>
            <w:noWrap/>
            <w:vAlign w:val="bottom"/>
            <w:hideMark/>
          </w:tcPr>
          <w:p w14:paraId="1715B448" w14:textId="77777777" w:rsidR="00243812" w:rsidRPr="006C0EB0" w:rsidRDefault="00BE2F13" w:rsidP="006E0388">
            <w:pPr>
              <w:jc w:val="right"/>
              <w:rPr>
                <w:rFonts w:cs="Arial"/>
                <w:sz w:val="18"/>
                <w:szCs w:val="18"/>
                <w:lang w:eastAsia="es-AR"/>
              </w:rPr>
            </w:pPr>
            <w:r w:rsidRPr="006C0EB0">
              <w:rPr>
                <w:rFonts w:cs="Arial"/>
                <w:sz w:val="18"/>
                <w:szCs w:val="18"/>
                <w:lang w:eastAsia="es-AR"/>
              </w:rPr>
              <w:t>5.084.652</w:t>
            </w:r>
          </w:p>
        </w:tc>
        <w:tc>
          <w:tcPr>
            <w:tcW w:w="162" w:type="dxa"/>
            <w:tcBorders>
              <w:top w:val="nil"/>
              <w:left w:val="nil"/>
              <w:bottom w:val="nil"/>
              <w:right w:val="nil"/>
            </w:tcBorders>
            <w:shd w:val="clear" w:color="auto" w:fill="auto"/>
            <w:noWrap/>
            <w:vAlign w:val="bottom"/>
            <w:hideMark/>
          </w:tcPr>
          <w:p w14:paraId="36B1DBA3" w14:textId="77777777" w:rsidR="00243812" w:rsidRPr="006C0EB0" w:rsidRDefault="00243812" w:rsidP="00973BEB">
            <w:pPr>
              <w:jc w:val="right"/>
              <w:rPr>
                <w:sz w:val="18"/>
                <w:szCs w:val="18"/>
                <w:lang w:eastAsia="es-AR"/>
              </w:rPr>
            </w:pPr>
          </w:p>
        </w:tc>
        <w:tc>
          <w:tcPr>
            <w:tcW w:w="229" w:type="dxa"/>
            <w:tcBorders>
              <w:top w:val="nil"/>
              <w:left w:val="nil"/>
              <w:bottom w:val="nil"/>
              <w:right w:val="nil"/>
            </w:tcBorders>
            <w:vAlign w:val="bottom"/>
          </w:tcPr>
          <w:p w14:paraId="6043DFDE" w14:textId="77777777" w:rsidR="00243812" w:rsidRPr="006C0EB0" w:rsidRDefault="00243812" w:rsidP="00973BEB">
            <w:pPr>
              <w:jc w:val="right"/>
              <w:rPr>
                <w:sz w:val="18"/>
                <w:szCs w:val="18"/>
                <w:lang w:eastAsia="es-AR"/>
              </w:rPr>
            </w:pPr>
          </w:p>
        </w:tc>
        <w:tc>
          <w:tcPr>
            <w:tcW w:w="1231" w:type="dxa"/>
            <w:tcBorders>
              <w:top w:val="nil"/>
              <w:left w:val="nil"/>
              <w:bottom w:val="nil"/>
              <w:right w:val="nil"/>
            </w:tcBorders>
            <w:vAlign w:val="bottom"/>
          </w:tcPr>
          <w:p w14:paraId="26F037D1" w14:textId="77777777" w:rsidR="00243812" w:rsidRPr="006C0EB0" w:rsidRDefault="00DC68EC" w:rsidP="00F04D26">
            <w:pPr>
              <w:jc w:val="right"/>
              <w:rPr>
                <w:rFonts w:cs="Arial"/>
                <w:sz w:val="18"/>
                <w:szCs w:val="18"/>
                <w:lang w:eastAsia="es-AR"/>
              </w:rPr>
            </w:pPr>
            <w:r w:rsidRPr="006C0EB0">
              <w:rPr>
                <w:rFonts w:cs="Arial"/>
                <w:sz w:val="18"/>
                <w:szCs w:val="18"/>
                <w:lang w:eastAsia="es-AR"/>
              </w:rPr>
              <w:t>8.646.600</w:t>
            </w:r>
          </w:p>
        </w:tc>
        <w:tc>
          <w:tcPr>
            <w:tcW w:w="241" w:type="dxa"/>
            <w:tcBorders>
              <w:top w:val="nil"/>
              <w:left w:val="nil"/>
              <w:bottom w:val="nil"/>
              <w:right w:val="nil"/>
            </w:tcBorders>
          </w:tcPr>
          <w:p w14:paraId="689A238A" w14:textId="77777777" w:rsidR="00243812" w:rsidRPr="006C0EB0" w:rsidRDefault="00243812" w:rsidP="00973BEB">
            <w:pPr>
              <w:jc w:val="right"/>
              <w:rPr>
                <w:sz w:val="18"/>
                <w:szCs w:val="18"/>
                <w:lang w:eastAsia="es-AR"/>
              </w:rPr>
            </w:pPr>
          </w:p>
        </w:tc>
      </w:tr>
      <w:tr w:rsidR="00243812" w:rsidRPr="006C0EB0" w14:paraId="7DA94990" w14:textId="77777777" w:rsidTr="00EB2BE5">
        <w:tc>
          <w:tcPr>
            <w:tcW w:w="6449" w:type="dxa"/>
            <w:tcBorders>
              <w:top w:val="nil"/>
              <w:left w:val="nil"/>
              <w:bottom w:val="nil"/>
              <w:right w:val="nil"/>
            </w:tcBorders>
            <w:shd w:val="clear" w:color="auto" w:fill="auto"/>
            <w:noWrap/>
            <w:vAlign w:val="bottom"/>
          </w:tcPr>
          <w:p w14:paraId="7FE3E776" w14:textId="77777777" w:rsidR="00243812" w:rsidRPr="006C0EB0" w:rsidRDefault="00243812" w:rsidP="00FD394D">
            <w:pPr>
              <w:jc w:val="both"/>
              <w:rPr>
                <w:rFonts w:cs="Arial"/>
                <w:sz w:val="18"/>
                <w:szCs w:val="18"/>
                <w:lang w:eastAsia="es-AR"/>
              </w:rPr>
            </w:pPr>
            <w:r w:rsidRPr="006C0EB0">
              <w:rPr>
                <w:rFonts w:cs="Arial"/>
                <w:sz w:val="18"/>
                <w:szCs w:val="18"/>
                <w:lang w:eastAsia="es-AR"/>
              </w:rPr>
              <w:t>Cheques por debitar</w:t>
            </w:r>
          </w:p>
        </w:tc>
        <w:tc>
          <w:tcPr>
            <w:tcW w:w="1255" w:type="dxa"/>
            <w:tcBorders>
              <w:top w:val="nil"/>
              <w:left w:val="nil"/>
              <w:bottom w:val="nil"/>
              <w:right w:val="nil"/>
            </w:tcBorders>
            <w:shd w:val="clear" w:color="auto" w:fill="auto"/>
            <w:noWrap/>
            <w:vAlign w:val="bottom"/>
          </w:tcPr>
          <w:p w14:paraId="6533A4DB" w14:textId="77777777" w:rsidR="00243812" w:rsidRPr="006C0EB0" w:rsidRDefault="00BE2F13" w:rsidP="00973BEB">
            <w:pPr>
              <w:jc w:val="right"/>
              <w:rPr>
                <w:rFonts w:cs="Arial"/>
                <w:sz w:val="18"/>
                <w:szCs w:val="18"/>
                <w:lang w:eastAsia="es-AR"/>
              </w:rPr>
            </w:pPr>
            <w:r w:rsidRPr="006C0EB0">
              <w:rPr>
                <w:rFonts w:cs="Arial"/>
                <w:sz w:val="18"/>
                <w:szCs w:val="18"/>
                <w:lang w:eastAsia="es-AR"/>
              </w:rPr>
              <w:t>1.358.223</w:t>
            </w:r>
          </w:p>
        </w:tc>
        <w:tc>
          <w:tcPr>
            <w:tcW w:w="162" w:type="dxa"/>
            <w:tcBorders>
              <w:top w:val="nil"/>
              <w:left w:val="nil"/>
              <w:bottom w:val="nil"/>
              <w:right w:val="nil"/>
            </w:tcBorders>
            <w:shd w:val="clear" w:color="auto" w:fill="auto"/>
            <w:noWrap/>
            <w:vAlign w:val="bottom"/>
          </w:tcPr>
          <w:p w14:paraId="094863AB" w14:textId="77777777" w:rsidR="00243812" w:rsidRPr="006C0EB0" w:rsidRDefault="00243812" w:rsidP="00973BEB">
            <w:pPr>
              <w:jc w:val="right"/>
              <w:rPr>
                <w:sz w:val="18"/>
                <w:szCs w:val="18"/>
                <w:lang w:eastAsia="es-AR"/>
              </w:rPr>
            </w:pPr>
          </w:p>
        </w:tc>
        <w:tc>
          <w:tcPr>
            <w:tcW w:w="229" w:type="dxa"/>
            <w:tcBorders>
              <w:top w:val="nil"/>
              <w:left w:val="nil"/>
              <w:bottom w:val="nil"/>
              <w:right w:val="nil"/>
            </w:tcBorders>
            <w:vAlign w:val="bottom"/>
          </w:tcPr>
          <w:p w14:paraId="39243F22" w14:textId="77777777" w:rsidR="00243812" w:rsidRPr="006C0EB0" w:rsidRDefault="00243812" w:rsidP="00973BEB">
            <w:pPr>
              <w:jc w:val="right"/>
              <w:rPr>
                <w:sz w:val="18"/>
                <w:szCs w:val="18"/>
                <w:lang w:eastAsia="es-AR"/>
              </w:rPr>
            </w:pPr>
          </w:p>
        </w:tc>
        <w:tc>
          <w:tcPr>
            <w:tcW w:w="1231" w:type="dxa"/>
            <w:tcBorders>
              <w:top w:val="nil"/>
              <w:left w:val="nil"/>
              <w:bottom w:val="nil"/>
              <w:right w:val="nil"/>
            </w:tcBorders>
            <w:vAlign w:val="bottom"/>
          </w:tcPr>
          <w:p w14:paraId="3E96D50B" w14:textId="77777777" w:rsidR="00243812" w:rsidRPr="006C0EB0" w:rsidRDefault="00DC68EC" w:rsidP="00F04D26">
            <w:pPr>
              <w:jc w:val="right"/>
              <w:rPr>
                <w:rFonts w:cs="Arial"/>
                <w:sz w:val="18"/>
                <w:szCs w:val="18"/>
                <w:lang w:eastAsia="es-AR"/>
              </w:rPr>
            </w:pPr>
            <w:r w:rsidRPr="006C0EB0">
              <w:rPr>
                <w:rFonts w:cs="Arial"/>
                <w:sz w:val="18"/>
                <w:szCs w:val="18"/>
                <w:lang w:eastAsia="es-AR"/>
              </w:rPr>
              <w:t>669.349</w:t>
            </w:r>
          </w:p>
        </w:tc>
        <w:tc>
          <w:tcPr>
            <w:tcW w:w="241" w:type="dxa"/>
            <w:tcBorders>
              <w:top w:val="nil"/>
              <w:left w:val="nil"/>
              <w:bottom w:val="nil"/>
              <w:right w:val="nil"/>
            </w:tcBorders>
          </w:tcPr>
          <w:p w14:paraId="3B77CABB" w14:textId="77777777" w:rsidR="00243812" w:rsidRPr="006C0EB0" w:rsidRDefault="00243812" w:rsidP="00973BEB">
            <w:pPr>
              <w:jc w:val="right"/>
              <w:rPr>
                <w:sz w:val="18"/>
                <w:szCs w:val="18"/>
                <w:lang w:eastAsia="es-AR"/>
              </w:rPr>
            </w:pPr>
          </w:p>
        </w:tc>
      </w:tr>
      <w:tr w:rsidR="00DC68EC" w:rsidRPr="006C0EB0" w14:paraId="0C497278" w14:textId="77777777" w:rsidTr="00EB2BE5">
        <w:tc>
          <w:tcPr>
            <w:tcW w:w="6449" w:type="dxa"/>
            <w:tcBorders>
              <w:top w:val="nil"/>
              <w:left w:val="nil"/>
              <w:bottom w:val="nil"/>
              <w:right w:val="nil"/>
            </w:tcBorders>
            <w:shd w:val="clear" w:color="auto" w:fill="auto"/>
            <w:noWrap/>
            <w:vAlign w:val="bottom"/>
          </w:tcPr>
          <w:p w14:paraId="62780D26" w14:textId="77777777" w:rsidR="00DC68EC" w:rsidRPr="006C0EB0" w:rsidRDefault="00DC68EC" w:rsidP="00466E22">
            <w:pPr>
              <w:jc w:val="both"/>
              <w:rPr>
                <w:rFonts w:cs="Arial"/>
                <w:sz w:val="18"/>
                <w:szCs w:val="18"/>
                <w:lang w:eastAsia="es-AR"/>
              </w:rPr>
            </w:pPr>
            <w:r w:rsidRPr="006C0EB0">
              <w:rPr>
                <w:rFonts w:cs="Arial"/>
                <w:sz w:val="18"/>
                <w:szCs w:val="18"/>
                <w:lang w:eastAsia="es-AR"/>
              </w:rPr>
              <w:t>Préstamos en títulos públicos e instrumentos de regulación monetaria</w:t>
            </w:r>
          </w:p>
        </w:tc>
        <w:tc>
          <w:tcPr>
            <w:tcW w:w="1255" w:type="dxa"/>
            <w:tcBorders>
              <w:top w:val="nil"/>
              <w:left w:val="nil"/>
              <w:right w:val="nil"/>
            </w:tcBorders>
            <w:shd w:val="clear" w:color="auto" w:fill="auto"/>
            <w:noWrap/>
            <w:vAlign w:val="bottom"/>
          </w:tcPr>
          <w:p w14:paraId="329D641D" w14:textId="77777777" w:rsidR="00DC68EC" w:rsidRPr="006C0EB0" w:rsidRDefault="00DC68EC" w:rsidP="00973BEB">
            <w:pPr>
              <w:jc w:val="right"/>
              <w:rPr>
                <w:rFonts w:cs="Arial"/>
                <w:sz w:val="18"/>
                <w:szCs w:val="18"/>
                <w:lang w:eastAsia="es-AR"/>
              </w:rPr>
            </w:pPr>
            <w:r w:rsidRPr="006C0EB0">
              <w:rPr>
                <w:rFonts w:cs="Arial"/>
                <w:sz w:val="18"/>
                <w:szCs w:val="18"/>
                <w:lang w:eastAsia="es-AR"/>
              </w:rPr>
              <w:t>-</w:t>
            </w:r>
          </w:p>
        </w:tc>
        <w:tc>
          <w:tcPr>
            <w:tcW w:w="162" w:type="dxa"/>
            <w:tcBorders>
              <w:top w:val="nil"/>
              <w:left w:val="nil"/>
              <w:bottom w:val="nil"/>
              <w:right w:val="nil"/>
            </w:tcBorders>
            <w:shd w:val="clear" w:color="auto" w:fill="auto"/>
            <w:noWrap/>
            <w:vAlign w:val="bottom"/>
          </w:tcPr>
          <w:p w14:paraId="5B16894C" w14:textId="77777777" w:rsidR="00DC68EC" w:rsidRPr="006C0EB0" w:rsidRDefault="00DC68EC" w:rsidP="00973BEB">
            <w:pPr>
              <w:jc w:val="right"/>
              <w:rPr>
                <w:sz w:val="18"/>
                <w:szCs w:val="18"/>
                <w:lang w:eastAsia="es-AR"/>
              </w:rPr>
            </w:pPr>
          </w:p>
        </w:tc>
        <w:tc>
          <w:tcPr>
            <w:tcW w:w="229" w:type="dxa"/>
            <w:tcBorders>
              <w:top w:val="nil"/>
              <w:left w:val="nil"/>
              <w:right w:val="nil"/>
            </w:tcBorders>
            <w:vAlign w:val="bottom"/>
          </w:tcPr>
          <w:p w14:paraId="0A9DFD82" w14:textId="77777777" w:rsidR="00DC68EC" w:rsidRPr="006C0EB0" w:rsidRDefault="00DC68EC" w:rsidP="00973BEB">
            <w:pPr>
              <w:jc w:val="right"/>
              <w:rPr>
                <w:sz w:val="18"/>
                <w:szCs w:val="18"/>
                <w:lang w:eastAsia="es-AR"/>
              </w:rPr>
            </w:pPr>
          </w:p>
        </w:tc>
        <w:tc>
          <w:tcPr>
            <w:tcW w:w="1231" w:type="dxa"/>
            <w:tcBorders>
              <w:top w:val="nil"/>
              <w:left w:val="nil"/>
            </w:tcBorders>
            <w:vAlign w:val="bottom"/>
          </w:tcPr>
          <w:p w14:paraId="6A130FFC" w14:textId="77777777" w:rsidR="00DC68EC" w:rsidRPr="006C0EB0" w:rsidRDefault="00DC68EC" w:rsidP="00F04D26">
            <w:pPr>
              <w:jc w:val="right"/>
              <w:rPr>
                <w:rFonts w:cs="Arial"/>
                <w:sz w:val="18"/>
                <w:szCs w:val="18"/>
                <w:lang w:eastAsia="es-AR"/>
              </w:rPr>
            </w:pPr>
            <w:r w:rsidRPr="006C0EB0">
              <w:rPr>
                <w:rFonts w:cs="Arial"/>
                <w:sz w:val="18"/>
                <w:szCs w:val="18"/>
                <w:lang w:eastAsia="es-AR"/>
              </w:rPr>
              <w:t>24.454</w:t>
            </w:r>
          </w:p>
        </w:tc>
        <w:tc>
          <w:tcPr>
            <w:tcW w:w="241" w:type="dxa"/>
            <w:tcBorders>
              <w:top w:val="nil"/>
              <w:left w:val="nil"/>
              <w:right w:val="nil"/>
            </w:tcBorders>
          </w:tcPr>
          <w:p w14:paraId="78591361" w14:textId="77777777" w:rsidR="00DC68EC" w:rsidRPr="006C0EB0" w:rsidRDefault="00DC68EC" w:rsidP="00973BEB">
            <w:pPr>
              <w:jc w:val="right"/>
              <w:rPr>
                <w:sz w:val="18"/>
                <w:szCs w:val="18"/>
                <w:lang w:eastAsia="es-AR"/>
              </w:rPr>
            </w:pPr>
          </w:p>
        </w:tc>
      </w:tr>
      <w:tr w:rsidR="006731CD" w:rsidRPr="006C0EB0" w14:paraId="488801D9" w14:textId="77777777" w:rsidTr="00EB2BE5">
        <w:tc>
          <w:tcPr>
            <w:tcW w:w="6449" w:type="dxa"/>
            <w:tcBorders>
              <w:top w:val="nil"/>
              <w:left w:val="nil"/>
              <w:bottom w:val="nil"/>
              <w:right w:val="nil"/>
            </w:tcBorders>
            <w:shd w:val="clear" w:color="auto" w:fill="auto"/>
            <w:noWrap/>
            <w:vAlign w:val="bottom"/>
          </w:tcPr>
          <w:p w14:paraId="78B90D61" w14:textId="77777777" w:rsidR="006731CD" w:rsidRPr="006C0EB0" w:rsidRDefault="006731CD" w:rsidP="00466E22">
            <w:pPr>
              <w:jc w:val="both"/>
              <w:rPr>
                <w:rFonts w:cs="Arial"/>
                <w:sz w:val="18"/>
                <w:szCs w:val="18"/>
                <w:lang w:eastAsia="es-AR"/>
              </w:rPr>
            </w:pPr>
            <w:r w:rsidRPr="006C0EB0">
              <w:rPr>
                <w:rFonts w:cs="Arial"/>
                <w:sz w:val="18"/>
                <w:szCs w:val="18"/>
                <w:lang w:eastAsia="es-AR"/>
              </w:rPr>
              <w:t>Futuros</w:t>
            </w:r>
          </w:p>
        </w:tc>
        <w:tc>
          <w:tcPr>
            <w:tcW w:w="1255" w:type="dxa"/>
            <w:tcBorders>
              <w:top w:val="nil"/>
              <w:left w:val="nil"/>
              <w:right w:val="nil"/>
            </w:tcBorders>
            <w:shd w:val="clear" w:color="auto" w:fill="auto"/>
            <w:noWrap/>
            <w:vAlign w:val="bottom"/>
          </w:tcPr>
          <w:p w14:paraId="6E432D62" w14:textId="77777777" w:rsidR="006731CD" w:rsidRPr="006C0EB0" w:rsidRDefault="006731CD" w:rsidP="00973BEB">
            <w:pPr>
              <w:jc w:val="right"/>
              <w:rPr>
                <w:rFonts w:cs="Arial"/>
                <w:sz w:val="18"/>
                <w:szCs w:val="18"/>
                <w:lang w:eastAsia="es-AR"/>
              </w:rPr>
            </w:pPr>
            <w:r w:rsidRPr="006C0EB0">
              <w:rPr>
                <w:rFonts w:cs="Arial"/>
                <w:sz w:val="18"/>
                <w:szCs w:val="18"/>
                <w:lang w:eastAsia="es-AR"/>
              </w:rPr>
              <w:t>2.037.242</w:t>
            </w:r>
          </w:p>
        </w:tc>
        <w:tc>
          <w:tcPr>
            <w:tcW w:w="162" w:type="dxa"/>
            <w:tcBorders>
              <w:top w:val="nil"/>
              <w:left w:val="nil"/>
              <w:bottom w:val="nil"/>
              <w:right w:val="nil"/>
            </w:tcBorders>
            <w:shd w:val="clear" w:color="auto" w:fill="auto"/>
            <w:noWrap/>
            <w:vAlign w:val="bottom"/>
          </w:tcPr>
          <w:p w14:paraId="2230FF37" w14:textId="77777777" w:rsidR="006731CD" w:rsidRPr="006C0EB0" w:rsidRDefault="006731CD" w:rsidP="00973BEB">
            <w:pPr>
              <w:jc w:val="right"/>
              <w:rPr>
                <w:sz w:val="18"/>
                <w:szCs w:val="18"/>
                <w:lang w:eastAsia="es-AR"/>
              </w:rPr>
            </w:pPr>
          </w:p>
        </w:tc>
        <w:tc>
          <w:tcPr>
            <w:tcW w:w="229" w:type="dxa"/>
            <w:tcBorders>
              <w:top w:val="nil"/>
              <w:left w:val="nil"/>
              <w:right w:val="nil"/>
            </w:tcBorders>
            <w:vAlign w:val="bottom"/>
          </w:tcPr>
          <w:p w14:paraId="4CBBA923" w14:textId="77777777" w:rsidR="006731CD" w:rsidRPr="006C0EB0" w:rsidRDefault="006731CD" w:rsidP="00973BEB">
            <w:pPr>
              <w:jc w:val="right"/>
              <w:rPr>
                <w:sz w:val="18"/>
                <w:szCs w:val="18"/>
                <w:lang w:eastAsia="es-AR"/>
              </w:rPr>
            </w:pPr>
          </w:p>
        </w:tc>
        <w:tc>
          <w:tcPr>
            <w:tcW w:w="1231" w:type="dxa"/>
            <w:tcBorders>
              <w:top w:val="nil"/>
              <w:left w:val="nil"/>
            </w:tcBorders>
            <w:vAlign w:val="bottom"/>
          </w:tcPr>
          <w:p w14:paraId="56547A7B" w14:textId="77777777" w:rsidR="006731CD" w:rsidRPr="006C0EB0" w:rsidRDefault="00DC68EC" w:rsidP="00F04D26">
            <w:pPr>
              <w:jc w:val="right"/>
              <w:rPr>
                <w:rFonts w:cs="Arial"/>
                <w:sz w:val="18"/>
                <w:szCs w:val="18"/>
                <w:lang w:eastAsia="es-AR"/>
              </w:rPr>
            </w:pPr>
            <w:r w:rsidRPr="006C0EB0">
              <w:rPr>
                <w:rFonts w:cs="Arial"/>
                <w:sz w:val="18"/>
                <w:szCs w:val="18"/>
                <w:lang w:eastAsia="es-AR"/>
              </w:rPr>
              <w:t>665.035</w:t>
            </w:r>
          </w:p>
        </w:tc>
        <w:tc>
          <w:tcPr>
            <w:tcW w:w="241" w:type="dxa"/>
            <w:tcBorders>
              <w:top w:val="nil"/>
              <w:left w:val="nil"/>
              <w:right w:val="nil"/>
            </w:tcBorders>
          </w:tcPr>
          <w:p w14:paraId="01EBA790" w14:textId="77777777" w:rsidR="006731CD" w:rsidRPr="006C0EB0" w:rsidRDefault="006731CD" w:rsidP="00973BEB">
            <w:pPr>
              <w:jc w:val="right"/>
              <w:rPr>
                <w:sz w:val="18"/>
                <w:szCs w:val="18"/>
                <w:lang w:eastAsia="es-AR"/>
              </w:rPr>
            </w:pPr>
          </w:p>
        </w:tc>
      </w:tr>
      <w:tr w:rsidR="006731CD" w:rsidRPr="006C0EB0" w14:paraId="41F46FDF" w14:textId="77777777" w:rsidTr="00EB2BE5">
        <w:tc>
          <w:tcPr>
            <w:tcW w:w="6449" w:type="dxa"/>
            <w:tcBorders>
              <w:top w:val="nil"/>
              <w:left w:val="nil"/>
              <w:bottom w:val="nil"/>
              <w:right w:val="nil"/>
            </w:tcBorders>
            <w:shd w:val="clear" w:color="auto" w:fill="auto"/>
            <w:noWrap/>
            <w:vAlign w:val="bottom"/>
          </w:tcPr>
          <w:p w14:paraId="24BBC711" w14:textId="77777777" w:rsidR="006731CD" w:rsidRPr="006C0EB0" w:rsidRDefault="006731CD" w:rsidP="00466E22">
            <w:pPr>
              <w:jc w:val="both"/>
              <w:rPr>
                <w:rFonts w:cs="Arial"/>
                <w:sz w:val="18"/>
                <w:szCs w:val="18"/>
                <w:lang w:eastAsia="es-AR"/>
              </w:rPr>
            </w:pPr>
            <w:r w:rsidRPr="006C0EB0">
              <w:rPr>
                <w:rFonts w:cs="Arial"/>
                <w:sz w:val="18"/>
                <w:szCs w:val="18"/>
                <w:lang w:eastAsia="es-AR"/>
              </w:rPr>
              <w:t>Actividad fiduciaria</w:t>
            </w:r>
          </w:p>
        </w:tc>
        <w:tc>
          <w:tcPr>
            <w:tcW w:w="1255" w:type="dxa"/>
            <w:tcBorders>
              <w:top w:val="nil"/>
              <w:left w:val="nil"/>
              <w:right w:val="nil"/>
            </w:tcBorders>
            <w:shd w:val="clear" w:color="auto" w:fill="auto"/>
            <w:noWrap/>
            <w:vAlign w:val="bottom"/>
          </w:tcPr>
          <w:p w14:paraId="52D08A80" w14:textId="77777777" w:rsidR="006731CD" w:rsidRPr="006C0EB0" w:rsidRDefault="006731CD" w:rsidP="00973BEB">
            <w:pPr>
              <w:jc w:val="right"/>
              <w:rPr>
                <w:rFonts w:cs="Arial"/>
                <w:sz w:val="18"/>
                <w:szCs w:val="18"/>
                <w:lang w:eastAsia="es-AR"/>
              </w:rPr>
            </w:pPr>
            <w:r w:rsidRPr="006C0EB0">
              <w:rPr>
                <w:rFonts w:cs="Arial"/>
                <w:sz w:val="18"/>
                <w:szCs w:val="18"/>
                <w:lang w:eastAsia="es-AR"/>
              </w:rPr>
              <w:t>934.025</w:t>
            </w:r>
          </w:p>
        </w:tc>
        <w:tc>
          <w:tcPr>
            <w:tcW w:w="162" w:type="dxa"/>
            <w:tcBorders>
              <w:top w:val="nil"/>
              <w:left w:val="nil"/>
              <w:bottom w:val="nil"/>
              <w:right w:val="nil"/>
            </w:tcBorders>
            <w:shd w:val="clear" w:color="auto" w:fill="auto"/>
            <w:noWrap/>
            <w:vAlign w:val="bottom"/>
          </w:tcPr>
          <w:p w14:paraId="255E3A9A" w14:textId="77777777" w:rsidR="006731CD" w:rsidRPr="006C0EB0" w:rsidRDefault="006731CD" w:rsidP="00973BEB">
            <w:pPr>
              <w:jc w:val="right"/>
              <w:rPr>
                <w:sz w:val="18"/>
                <w:szCs w:val="18"/>
                <w:lang w:eastAsia="es-AR"/>
              </w:rPr>
            </w:pPr>
          </w:p>
        </w:tc>
        <w:tc>
          <w:tcPr>
            <w:tcW w:w="229" w:type="dxa"/>
            <w:tcBorders>
              <w:top w:val="nil"/>
              <w:left w:val="nil"/>
              <w:right w:val="nil"/>
            </w:tcBorders>
            <w:vAlign w:val="bottom"/>
          </w:tcPr>
          <w:p w14:paraId="2AFAE137" w14:textId="77777777" w:rsidR="006731CD" w:rsidRPr="006C0EB0" w:rsidRDefault="006731CD" w:rsidP="00973BEB">
            <w:pPr>
              <w:jc w:val="right"/>
              <w:rPr>
                <w:sz w:val="18"/>
                <w:szCs w:val="18"/>
                <w:lang w:eastAsia="es-AR"/>
              </w:rPr>
            </w:pPr>
          </w:p>
        </w:tc>
        <w:tc>
          <w:tcPr>
            <w:tcW w:w="1231" w:type="dxa"/>
            <w:tcBorders>
              <w:top w:val="nil"/>
              <w:left w:val="nil"/>
            </w:tcBorders>
            <w:vAlign w:val="bottom"/>
          </w:tcPr>
          <w:p w14:paraId="759EC874" w14:textId="77777777" w:rsidR="006731CD" w:rsidRPr="006C0EB0" w:rsidRDefault="00DC68EC" w:rsidP="00F04D26">
            <w:pPr>
              <w:jc w:val="right"/>
              <w:rPr>
                <w:rFonts w:cs="Arial"/>
                <w:sz w:val="18"/>
                <w:szCs w:val="18"/>
                <w:lang w:eastAsia="es-AR"/>
              </w:rPr>
            </w:pPr>
            <w:r w:rsidRPr="006C0EB0">
              <w:rPr>
                <w:rFonts w:cs="Arial"/>
                <w:sz w:val="18"/>
                <w:szCs w:val="18"/>
                <w:lang w:eastAsia="es-AR"/>
              </w:rPr>
              <w:t>385.520</w:t>
            </w:r>
          </w:p>
        </w:tc>
        <w:tc>
          <w:tcPr>
            <w:tcW w:w="241" w:type="dxa"/>
            <w:tcBorders>
              <w:top w:val="nil"/>
              <w:left w:val="nil"/>
              <w:right w:val="nil"/>
            </w:tcBorders>
          </w:tcPr>
          <w:p w14:paraId="677D034C" w14:textId="77777777" w:rsidR="006731CD" w:rsidRPr="006C0EB0" w:rsidRDefault="006731CD" w:rsidP="00973BEB">
            <w:pPr>
              <w:jc w:val="right"/>
              <w:rPr>
                <w:sz w:val="18"/>
                <w:szCs w:val="18"/>
                <w:lang w:eastAsia="es-AR"/>
              </w:rPr>
            </w:pPr>
          </w:p>
        </w:tc>
      </w:tr>
      <w:tr w:rsidR="00243812" w:rsidRPr="006C0EB0" w14:paraId="1DF3D1C6" w14:textId="77777777" w:rsidTr="00EB2BE5">
        <w:tc>
          <w:tcPr>
            <w:tcW w:w="6449" w:type="dxa"/>
            <w:tcBorders>
              <w:top w:val="nil"/>
              <w:left w:val="nil"/>
              <w:bottom w:val="nil"/>
              <w:right w:val="nil"/>
            </w:tcBorders>
            <w:shd w:val="clear" w:color="auto" w:fill="auto"/>
            <w:noWrap/>
            <w:vAlign w:val="bottom"/>
            <w:hideMark/>
          </w:tcPr>
          <w:p w14:paraId="5974A21D" w14:textId="77777777" w:rsidR="00243812" w:rsidRPr="006C0EB0" w:rsidRDefault="00243812" w:rsidP="00466E22">
            <w:pPr>
              <w:jc w:val="both"/>
              <w:rPr>
                <w:rFonts w:cs="Arial"/>
                <w:sz w:val="18"/>
                <w:szCs w:val="18"/>
                <w:lang w:eastAsia="es-AR"/>
              </w:rPr>
            </w:pPr>
            <w:r w:rsidRPr="006C0EB0">
              <w:rPr>
                <w:rFonts w:cs="Arial"/>
                <w:sz w:val="18"/>
                <w:szCs w:val="18"/>
                <w:lang w:eastAsia="es-AR"/>
              </w:rPr>
              <w:t>Garantías preferidas recibidas por parte de clientes</w:t>
            </w:r>
          </w:p>
        </w:tc>
        <w:tc>
          <w:tcPr>
            <w:tcW w:w="1255" w:type="dxa"/>
            <w:tcBorders>
              <w:top w:val="nil"/>
              <w:left w:val="nil"/>
              <w:bottom w:val="nil"/>
              <w:right w:val="nil"/>
            </w:tcBorders>
            <w:shd w:val="clear" w:color="auto" w:fill="auto"/>
            <w:noWrap/>
            <w:vAlign w:val="bottom"/>
            <w:hideMark/>
          </w:tcPr>
          <w:p w14:paraId="6A7C2626" w14:textId="77777777" w:rsidR="00243812" w:rsidRPr="006C0EB0" w:rsidRDefault="006731CD" w:rsidP="00973BEB">
            <w:pPr>
              <w:jc w:val="right"/>
              <w:rPr>
                <w:rFonts w:cs="Arial"/>
                <w:sz w:val="18"/>
                <w:szCs w:val="18"/>
                <w:lang w:eastAsia="es-AR"/>
              </w:rPr>
            </w:pPr>
            <w:r w:rsidRPr="006C0EB0">
              <w:rPr>
                <w:rFonts w:cs="Arial"/>
                <w:sz w:val="18"/>
                <w:szCs w:val="18"/>
                <w:lang w:eastAsia="es-AR"/>
              </w:rPr>
              <w:t>786.505</w:t>
            </w:r>
          </w:p>
        </w:tc>
        <w:tc>
          <w:tcPr>
            <w:tcW w:w="162" w:type="dxa"/>
            <w:tcBorders>
              <w:top w:val="nil"/>
              <w:left w:val="nil"/>
              <w:bottom w:val="nil"/>
              <w:right w:val="nil"/>
            </w:tcBorders>
            <w:shd w:val="clear" w:color="auto" w:fill="auto"/>
            <w:noWrap/>
            <w:vAlign w:val="bottom"/>
            <w:hideMark/>
          </w:tcPr>
          <w:p w14:paraId="37D0640F" w14:textId="77777777" w:rsidR="00243812" w:rsidRPr="006C0EB0" w:rsidRDefault="00243812" w:rsidP="00973BEB">
            <w:pPr>
              <w:jc w:val="right"/>
              <w:rPr>
                <w:sz w:val="18"/>
                <w:szCs w:val="18"/>
                <w:lang w:eastAsia="es-AR"/>
              </w:rPr>
            </w:pPr>
          </w:p>
        </w:tc>
        <w:tc>
          <w:tcPr>
            <w:tcW w:w="229" w:type="dxa"/>
            <w:tcBorders>
              <w:top w:val="nil"/>
              <w:left w:val="nil"/>
              <w:bottom w:val="nil"/>
              <w:right w:val="nil"/>
            </w:tcBorders>
            <w:vAlign w:val="bottom"/>
          </w:tcPr>
          <w:p w14:paraId="509B6EA3" w14:textId="77777777" w:rsidR="00243812" w:rsidRPr="006C0EB0" w:rsidRDefault="00243812" w:rsidP="00973BEB">
            <w:pPr>
              <w:jc w:val="right"/>
              <w:rPr>
                <w:sz w:val="18"/>
                <w:szCs w:val="18"/>
                <w:lang w:eastAsia="es-AR"/>
              </w:rPr>
            </w:pPr>
          </w:p>
        </w:tc>
        <w:tc>
          <w:tcPr>
            <w:tcW w:w="1231" w:type="dxa"/>
            <w:tcBorders>
              <w:top w:val="nil"/>
              <w:left w:val="nil"/>
              <w:bottom w:val="nil"/>
              <w:right w:val="nil"/>
            </w:tcBorders>
            <w:vAlign w:val="bottom"/>
          </w:tcPr>
          <w:p w14:paraId="75F03F39" w14:textId="77777777" w:rsidR="00243812" w:rsidRPr="006C0EB0" w:rsidRDefault="00DC68EC" w:rsidP="00F04D26">
            <w:pPr>
              <w:jc w:val="right"/>
              <w:rPr>
                <w:rFonts w:cs="Arial"/>
                <w:sz w:val="18"/>
                <w:szCs w:val="18"/>
                <w:lang w:eastAsia="es-AR"/>
              </w:rPr>
            </w:pPr>
            <w:r w:rsidRPr="006C0EB0">
              <w:rPr>
                <w:rFonts w:cs="Arial"/>
                <w:sz w:val="18"/>
                <w:szCs w:val="18"/>
                <w:lang w:eastAsia="es-AR"/>
              </w:rPr>
              <w:t>814.554</w:t>
            </w:r>
          </w:p>
        </w:tc>
        <w:tc>
          <w:tcPr>
            <w:tcW w:w="241" w:type="dxa"/>
            <w:tcBorders>
              <w:top w:val="nil"/>
              <w:left w:val="nil"/>
              <w:bottom w:val="nil"/>
              <w:right w:val="nil"/>
            </w:tcBorders>
          </w:tcPr>
          <w:p w14:paraId="1CB67003" w14:textId="77777777" w:rsidR="00243812" w:rsidRPr="006C0EB0" w:rsidRDefault="00243812" w:rsidP="00973BEB">
            <w:pPr>
              <w:jc w:val="right"/>
              <w:rPr>
                <w:sz w:val="18"/>
                <w:szCs w:val="18"/>
                <w:lang w:eastAsia="es-AR"/>
              </w:rPr>
            </w:pPr>
          </w:p>
        </w:tc>
      </w:tr>
      <w:tr w:rsidR="00243812" w:rsidRPr="006C0EB0" w14:paraId="4BBC4B39" w14:textId="77777777" w:rsidTr="00EB2BE5">
        <w:tc>
          <w:tcPr>
            <w:tcW w:w="6449" w:type="dxa"/>
            <w:tcBorders>
              <w:top w:val="nil"/>
              <w:left w:val="nil"/>
              <w:bottom w:val="nil"/>
              <w:right w:val="nil"/>
            </w:tcBorders>
            <w:shd w:val="clear" w:color="auto" w:fill="auto"/>
            <w:noWrap/>
            <w:vAlign w:val="bottom"/>
            <w:hideMark/>
          </w:tcPr>
          <w:p w14:paraId="2DC352A0" w14:textId="77777777" w:rsidR="00243812" w:rsidRPr="006C0EB0" w:rsidRDefault="00243812" w:rsidP="00466E22">
            <w:pPr>
              <w:jc w:val="both"/>
              <w:rPr>
                <w:rFonts w:cs="Arial"/>
                <w:sz w:val="18"/>
                <w:szCs w:val="18"/>
                <w:lang w:eastAsia="es-AR"/>
              </w:rPr>
            </w:pPr>
            <w:r w:rsidRPr="006C0EB0">
              <w:rPr>
                <w:rFonts w:cs="Arial"/>
                <w:sz w:val="18"/>
                <w:szCs w:val="18"/>
                <w:lang w:eastAsia="es-AR"/>
              </w:rPr>
              <w:t>Pases activos de títulos públicos e instrumentos de regulación monetaria</w:t>
            </w:r>
          </w:p>
        </w:tc>
        <w:tc>
          <w:tcPr>
            <w:tcW w:w="1255" w:type="dxa"/>
            <w:tcBorders>
              <w:left w:val="nil"/>
              <w:bottom w:val="nil"/>
              <w:right w:val="nil"/>
            </w:tcBorders>
            <w:shd w:val="clear" w:color="auto" w:fill="auto"/>
            <w:noWrap/>
            <w:vAlign w:val="bottom"/>
            <w:hideMark/>
          </w:tcPr>
          <w:p w14:paraId="394598B8" w14:textId="77777777" w:rsidR="00243812" w:rsidRPr="006C0EB0" w:rsidRDefault="00BE2F13" w:rsidP="00973BEB">
            <w:pPr>
              <w:jc w:val="right"/>
              <w:rPr>
                <w:rFonts w:cs="Arial"/>
                <w:sz w:val="18"/>
                <w:szCs w:val="18"/>
                <w:lang w:eastAsia="es-AR"/>
              </w:rPr>
            </w:pPr>
            <w:r w:rsidRPr="006C0EB0">
              <w:rPr>
                <w:rFonts w:cs="Arial"/>
                <w:sz w:val="18"/>
                <w:szCs w:val="18"/>
                <w:lang w:eastAsia="es-AR"/>
              </w:rPr>
              <w:t>4.303</w:t>
            </w:r>
          </w:p>
        </w:tc>
        <w:tc>
          <w:tcPr>
            <w:tcW w:w="162" w:type="dxa"/>
            <w:tcBorders>
              <w:left w:val="nil"/>
              <w:bottom w:val="nil"/>
              <w:right w:val="nil"/>
            </w:tcBorders>
            <w:shd w:val="clear" w:color="auto" w:fill="auto"/>
            <w:noWrap/>
            <w:vAlign w:val="bottom"/>
            <w:hideMark/>
          </w:tcPr>
          <w:p w14:paraId="3E00A775" w14:textId="77777777" w:rsidR="00243812" w:rsidRPr="006C0EB0" w:rsidRDefault="00243812" w:rsidP="00973BEB">
            <w:pPr>
              <w:jc w:val="right"/>
              <w:rPr>
                <w:sz w:val="18"/>
                <w:szCs w:val="18"/>
                <w:lang w:eastAsia="es-AR"/>
              </w:rPr>
            </w:pPr>
          </w:p>
        </w:tc>
        <w:tc>
          <w:tcPr>
            <w:tcW w:w="229" w:type="dxa"/>
            <w:tcBorders>
              <w:left w:val="nil"/>
              <w:bottom w:val="nil"/>
              <w:right w:val="nil"/>
            </w:tcBorders>
            <w:vAlign w:val="bottom"/>
          </w:tcPr>
          <w:p w14:paraId="3A24FA76" w14:textId="77777777" w:rsidR="00243812" w:rsidRPr="006C0EB0" w:rsidRDefault="00243812" w:rsidP="00973BEB">
            <w:pPr>
              <w:jc w:val="right"/>
              <w:rPr>
                <w:sz w:val="18"/>
                <w:szCs w:val="18"/>
                <w:lang w:eastAsia="es-AR"/>
              </w:rPr>
            </w:pPr>
          </w:p>
        </w:tc>
        <w:tc>
          <w:tcPr>
            <w:tcW w:w="1231" w:type="dxa"/>
            <w:tcBorders>
              <w:left w:val="nil"/>
              <w:bottom w:val="nil"/>
            </w:tcBorders>
            <w:vAlign w:val="bottom"/>
          </w:tcPr>
          <w:p w14:paraId="37A95B3B" w14:textId="77777777" w:rsidR="00243812" w:rsidRPr="006C0EB0" w:rsidRDefault="00DC68EC" w:rsidP="00F04D26">
            <w:pPr>
              <w:jc w:val="right"/>
              <w:rPr>
                <w:rFonts w:cs="Arial"/>
                <w:sz w:val="18"/>
                <w:szCs w:val="18"/>
                <w:lang w:eastAsia="es-AR"/>
              </w:rPr>
            </w:pPr>
            <w:r w:rsidRPr="006C0EB0">
              <w:rPr>
                <w:rFonts w:cs="Arial"/>
                <w:sz w:val="18"/>
                <w:szCs w:val="18"/>
                <w:lang w:eastAsia="es-AR"/>
              </w:rPr>
              <w:t>1.128.775</w:t>
            </w:r>
          </w:p>
        </w:tc>
        <w:tc>
          <w:tcPr>
            <w:tcW w:w="241" w:type="dxa"/>
            <w:tcBorders>
              <w:left w:val="nil"/>
              <w:bottom w:val="nil"/>
              <w:right w:val="nil"/>
            </w:tcBorders>
          </w:tcPr>
          <w:p w14:paraId="771DC284" w14:textId="77777777" w:rsidR="00243812" w:rsidRPr="006C0EB0" w:rsidRDefault="00243812" w:rsidP="00973BEB">
            <w:pPr>
              <w:jc w:val="right"/>
              <w:rPr>
                <w:sz w:val="18"/>
                <w:szCs w:val="18"/>
                <w:lang w:eastAsia="es-AR"/>
              </w:rPr>
            </w:pPr>
          </w:p>
        </w:tc>
      </w:tr>
    </w:tbl>
    <w:p w14:paraId="119E9A8F" w14:textId="77777777" w:rsidR="00313F06" w:rsidRPr="006C0EB0" w:rsidRDefault="00313F06" w:rsidP="00175C95"/>
    <w:p w14:paraId="0C9C130E" w14:textId="77777777" w:rsidR="00880399" w:rsidRPr="006C0EB0" w:rsidRDefault="00880399" w:rsidP="00175C95"/>
    <w:p w14:paraId="5A93AEEA" w14:textId="77777777" w:rsidR="000F7819" w:rsidRPr="006C0EB0" w:rsidRDefault="00313F06" w:rsidP="00AD0C8F">
      <w:pPr>
        <w:pStyle w:val="Ttulo2"/>
        <w:ind w:left="0"/>
      </w:pPr>
      <w:bookmarkStart w:id="91" w:name="_Toc23844980"/>
      <w:r w:rsidRPr="006C0EB0">
        <w:t>RESTRICCIÓ</w:t>
      </w:r>
      <w:r w:rsidR="00494A19" w:rsidRPr="006C0EB0">
        <w:t>N A LA DISTRIBUCIÓ</w:t>
      </w:r>
      <w:r w:rsidR="000F7819" w:rsidRPr="006C0EB0">
        <w:t>N DE UTILIDADES</w:t>
      </w:r>
      <w:bookmarkEnd w:id="91"/>
    </w:p>
    <w:p w14:paraId="6EAA3500" w14:textId="77777777" w:rsidR="000F7819" w:rsidRPr="006C0EB0" w:rsidRDefault="000F7819" w:rsidP="000F7819"/>
    <w:p w14:paraId="12C033B8" w14:textId="77777777" w:rsidR="00AD399F" w:rsidRPr="006C0EB0" w:rsidRDefault="00A51A4D" w:rsidP="00AD399F">
      <w:pPr>
        <w:pStyle w:val="Textoindependiente"/>
        <w:jc w:val="both"/>
      </w:pPr>
      <w:r w:rsidRPr="006C0EB0">
        <w:rPr>
          <w:sz w:val="19"/>
          <w:szCs w:val="19"/>
        </w:rPr>
        <w:t>Las restricciones a la distribución de utilidades se enc</w:t>
      </w:r>
      <w:r w:rsidR="00AE7D50" w:rsidRPr="006C0EB0">
        <w:rPr>
          <w:sz w:val="19"/>
          <w:szCs w:val="19"/>
        </w:rPr>
        <w:t>uentran descriptas en la nota 3</w:t>
      </w:r>
      <w:r w:rsidR="00F6789A" w:rsidRPr="006C0EB0">
        <w:rPr>
          <w:sz w:val="19"/>
          <w:szCs w:val="19"/>
        </w:rPr>
        <w:t>1</w:t>
      </w:r>
      <w:r w:rsidR="00354E3E" w:rsidRPr="006C0EB0">
        <w:rPr>
          <w:sz w:val="19"/>
          <w:szCs w:val="19"/>
        </w:rPr>
        <w:t>.</w:t>
      </w:r>
      <w:r w:rsidRPr="006C0EB0">
        <w:rPr>
          <w:sz w:val="19"/>
          <w:szCs w:val="19"/>
        </w:rPr>
        <w:t xml:space="preserve"> a los estados financieros consolidados condensados al </w:t>
      </w:r>
      <w:r w:rsidR="006E0388" w:rsidRPr="006C0EB0">
        <w:rPr>
          <w:sz w:val="19"/>
          <w:szCs w:val="19"/>
        </w:rPr>
        <w:t>3</w:t>
      </w:r>
      <w:r w:rsidR="0031229D" w:rsidRPr="006C0EB0">
        <w:rPr>
          <w:sz w:val="19"/>
          <w:szCs w:val="19"/>
        </w:rPr>
        <w:t>1</w:t>
      </w:r>
      <w:r w:rsidR="006E0388" w:rsidRPr="006C0EB0">
        <w:rPr>
          <w:sz w:val="19"/>
          <w:szCs w:val="19"/>
        </w:rPr>
        <w:t xml:space="preserve"> de </w:t>
      </w:r>
      <w:r w:rsidR="0031229D" w:rsidRPr="006C0EB0">
        <w:rPr>
          <w:rFonts w:cs="Arial"/>
          <w:szCs w:val="19"/>
        </w:rPr>
        <w:t>marzo</w:t>
      </w:r>
      <w:r w:rsidR="00951673" w:rsidRPr="006C0EB0">
        <w:rPr>
          <w:sz w:val="19"/>
          <w:szCs w:val="19"/>
        </w:rPr>
        <w:t xml:space="preserve"> de 20</w:t>
      </w:r>
      <w:r w:rsidR="0031229D" w:rsidRPr="006C0EB0">
        <w:rPr>
          <w:sz w:val="19"/>
          <w:szCs w:val="19"/>
        </w:rPr>
        <w:t>20</w:t>
      </w:r>
      <w:r w:rsidRPr="006C0EB0">
        <w:rPr>
          <w:sz w:val="19"/>
          <w:szCs w:val="19"/>
        </w:rPr>
        <w:t>.</w:t>
      </w:r>
      <w:r w:rsidR="00AD399F" w:rsidRPr="006C0EB0">
        <w:t xml:space="preserve"> </w:t>
      </w:r>
    </w:p>
    <w:p w14:paraId="728CD0EA" w14:textId="77777777" w:rsidR="00C90FE3" w:rsidRPr="006C0EB0" w:rsidRDefault="00C90FE3" w:rsidP="00AD399F">
      <w:pPr>
        <w:pStyle w:val="Textoindependiente"/>
        <w:jc w:val="both"/>
      </w:pPr>
    </w:p>
    <w:p w14:paraId="1F378E41" w14:textId="77777777" w:rsidR="00BC7655" w:rsidRPr="006C0EB0" w:rsidRDefault="00BC7655" w:rsidP="00AD399F">
      <w:pPr>
        <w:pStyle w:val="Textoindependiente"/>
        <w:jc w:val="both"/>
      </w:pPr>
    </w:p>
    <w:p w14:paraId="31592729" w14:textId="77777777" w:rsidR="005309CC" w:rsidRPr="006C0EB0" w:rsidRDefault="00577FBF" w:rsidP="00AD0C8F">
      <w:pPr>
        <w:pStyle w:val="Ttulo2"/>
        <w:ind w:left="0"/>
      </w:pPr>
      <w:bookmarkStart w:id="92" w:name="_Toc23844981"/>
      <w:r w:rsidRPr="006C0EB0">
        <w:t>GESTIÓN DE RIESGOS Y GOBIERNO CORPORATIVO</w:t>
      </w:r>
      <w:bookmarkEnd w:id="92"/>
    </w:p>
    <w:p w14:paraId="444017AD" w14:textId="77777777" w:rsidR="005309CC" w:rsidRPr="006C0EB0" w:rsidRDefault="005309CC" w:rsidP="00BC3125">
      <w:pPr>
        <w:jc w:val="both"/>
      </w:pPr>
    </w:p>
    <w:p w14:paraId="69D92222" w14:textId="77777777" w:rsidR="00EB2601" w:rsidRPr="006C0EB0" w:rsidRDefault="007E27EA" w:rsidP="007E27EA">
      <w:pPr>
        <w:jc w:val="both"/>
        <w:rPr>
          <w:szCs w:val="19"/>
        </w:rPr>
      </w:pPr>
      <w:r w:rsidRPr="006C0EB0">
        <w:rPr>
          <w:rFonts w:cs="Arial"/>
          <w:szCs w:val="19"/>
        </w:rPr>
        <w:t>La</w:t>
      </w:r>
      <w:r w:rsidR="00EB2601" w:rsidRPr="006C0EB0">
        <w:rPr>
          <w:rFonts w:cs="Arial"/>
          <w:szCs w:val="19"/>
        </w:rPr>
        <w:t xml:space="preserve"> nota 3</w:t>
      </w:r>
      <w:r w:rsidR="00F6789A" w:rsidRPr="006C0EB0">
        <w:rPr>
          <w:rFonts w:cs="Arial"/>
          <w:szCs w:val="19"/>
        </w:rPr>
        <w:t>2</w:t>
      </w:r>
      <w:r w:rsidR="00723EC3" w:rsidRPr="006C0EB0">
        <w:rPr>
          <w:rFonts w:cs="Arial"/>
          <w:szCs w:val="19"/>
        </w:rPr>
        <w:t>.</w:t>
      </w:r>
      <w:r w:rsidR="00EB2601" w:rsidRPr="006C0EB0">
        <w:rPr>
          <w:rFonts w:cs="Arial"/>
          <w:szCs w:val="19"/>
        </w:rPr>
        <w:t xml:space="preserve"> a los Estados Financieros Consolidados Condensados se </w:t>
      </w:r>
      <w:r w:rsidRPr="006C0EB0">
        <w:rPr>
          <w:rFonts w:cs="Arial"/>
          <w:szCs w:val="19"/>
        </w:rPr>
        <w:t>refiere a</w:t>
      </w:r>
      <w:r w:rsidR="00EB2601" w:rsidRPr="006C0EB0">
        <w:rPr>
          <w:rFonts w:cs="Arial"/>
          <w:szCs w:val="19"/>
        </w:rPr>
        <w:t xml:space="preserve"> las principales características del modelo integral de riesgos implementado</w:t>
      </w:r>
      <w:r w:rsidRPr="006C0EB0">
        <w:rPr>
          <w:rFonts w:cs="Arial"/>
          <w:szCs w:val="19"/>
        </w:rPr>
        <w:t xml:space="preserve"> y la Política de transparencia en materia de Gobierno Societario</w:t>
      </w:r>
      <w:r w:rsidR="00EB2601" w:rsidRPr="006C0EB0">
        <w:rPr>
          <w:rFonts w:cs="Arial"/>
          <w:szCs w:val="19"/>
        </w:rPr>
        <w:t xml:space="preserve">, tanto para la Entidad como a nivel consolidado. </w:t>
      </w:r>
    </w:p>
    <w:p w14:paraId="49FF6DD5" w14:textId="77777777" w:rsidR="00ED4008" w:rsidRPr="006C0EB0" w:rsidRDefault="00ED4008">
      <w:pPr>
        <w:rPr>
          <w:rFonts w:cs="Arial"/>
          <w:szCs w:val="19"/>
        </w:rPr>
      </w:pPr>
    </w:p>
    <w:p w14:paraId="67256B67" w14:textId="77777777" w:rsidR="00301D7E" w:rsidRPr="006C0EB0" w:rsidRDefault="00301D7E">
      <w:pPr>
        <w:rPr>
          <w:rFonts w:cs="Arial"/>
          <w:szCs w:val="19"/>
        </w:rPr>
      </w:pPr>
    </w:p>
    <w:p w14:paraId="21964542" w14:textId="77777777" w:rsidR="00A51A4D" w:rsidRPr="006C0EB0" w:rsidRDefault="00A51A4D" w:rsidP="006E11E3">
      <w:pPr>
        <w:pStyle w:val="Ttulo2"/>
        <w:ind w:left="0"/>
        <w:jc w:val="both"/>
      </w:pPr>
      <w:bookmarkStart w:id="93" w:name="_Toc515452965"/>
      <w:bookmarkStart w:id="94" w:name="_Toc23844982"/>
      <w:r w:rsidRPr="006C0EB0">
        <w:t>EVOLUCIÓN DE LA SITUACIÓN MACROECONÓMICA</w:t>
      </w:r>
      <w:r w:rsidR="002278B3" w:rsidRPr="006C0EB0">
        <w:t xml:space="preserve"> Y</w:t>
      </w:r>
      <w:r w:rsidRPr="006C0EB0">
        <w:t xml:space="preserve"> DEL SISTEMA FINANCIERO Y DE CAPITALES</w:t>
      </w:r>
      <w:bookmarkEnd w:id="93"/>
      <w:bookmarkEnd w:id="94"/>
    </w:p>
    <w:p w14:paraId="1CEBAB9A" w14:textId="77777777" w:rsidR="00301D7E" w:rsidRPr="006C0EB0" w:rsidRDefault="00301D7E" w:rsidP="00301D7E">
      <w:pPr>
        <w:rPr>
          <w:rFonts w:cs="Arial"/>
          <w:sz w:val="20"/>
        </w:rPr>
      </w:pPr>
    </w:p>
    <w:p w14:paraId="1822F662" w14:textId="77777777" w:rsidR="002278B3" w:rsidRPr="006C0EB0" w:rsidRDefault="002278B3" w:rsidP="002278B3">
      <w:pPr>
        <w:jc w:val="both"/>
        <w:rPr>
          <w:szCs w:val="19"/>
        </w:rPr>
      </w:pPr>
      <w:r w:rsidRPr="006C0EB0">
        <w:rPr>
          <w:rFonts w:cs="Arial"/>
          <w:szCs w:val="19"/>
        </w:rPr>
        <w:t xml:space="preserve">La nota 33. a los Estados Financieros Consolidados Condensados se refiere a las principales características del contexto macroeconómico internacional y nacional, tanto para la Entidad como a nivel consolidado. </w:t>
      </w:r>
    </w:p>
    <w:p w14:paraId="1052D35D" w14:textId="77777777" w:rsidR="007A2D84" w:rsidRPr="006C0EB0" w:rsidRDefault="007A2D84" w:rsidP="008817F4">
      <w:pPr>
        <w:jc w:val="both"/>
        <w:rPr>
          <w:rFonts w:cs="Arial"/>
          <w:szCs w:val="19"/>
        </w:rPr>
      </w:pPr>
    </w:p>
    <w:p w14:paraId="54834E62" w14:textId="77777777" w:rsidR="00EB2BE5" w:rsidRPr="006C0EB0" w:rsidRDefault="00EB2BE5" w:rsidP="002D5191">
      <w:pPr>
        <w:pStyle w:val="Ttulo2"/>
        <w:numPr>
          <w:ilvl w:val="0"/>
          <w:numId w:val="0"/>
        </w:numPr>
        <w:rPr>
          <w:sz w:val="19"/>
          <w:szCs w:val="19"/>
        </w:rPr>
      </w:pPr>
    </w:p>
    <w:p w14:paraId="4C62D6E6" w14:textId="77777777" w:rsidR="002D5191" w:rsidRPr="006C0EB0" w:rsidRDefault="002278B3" w:rsidP="008D0899">
      <w:pPr>
        <w:pStyle w:val="Ttulo2"/>
        <w:ind w:left="0"/>
        <w:rPr>
          <w:rFonts w:cs="Arial"/>
          <w:szCs w:val="22"/>
          <w:lang w:val="pt-BR"/>
        </w:rPr>
      </w:pPr>
      <w:r w:rsidRPr="006C0EB0">
        <w:rPr>
          <w:rFonts w:cs="Arial"/>
          <w:szCs w:val="22"/>
          <w:lang w:val="pt-BR"/>
        </w:rPr>
        <w:t>E</w:t>
      </w:r>
      <w:r w:rsidRPr="006C0EB0">
        <w:rPr>
          <w:rFonts w:cs="Arial"/>
          <w:bCs/>
          <w:szCs w:val="22"/>
          <w:lang w:val="pt-BR"/>
        </w:rPr>
        <w:t>FECTOS DEL BROTE DE CORONAVIRUS (COVID-19)</w:t>
      </w:r>
    </w:p>
    <w:p w14:paraId="06DB1278" w14:textId="77777777" w:rsidR="002D5191" w:rsidRPr="006C0EB0" w:rsidRDefault="002D5191" w:rsidP="002D5191">
      <w:pPr>
        <w:jc w:val="both"/>
        <w:outlineLvl w:val="0"/>
        <w:rPr>
          <w:rFonts w:ascii="Trebuchet MS" w:hAnsi="Trebuchet MS"/>
          <w:snapToGrid w:val="0"/>
          <w:sz w:val="21"/>
          <w:szCs w:val="21"/>
          <w:lang w:val="pt-BR"/>
        </w:rPr>
      </w:pPr>
    </w:p>
    <w:p w14:paraId="1D604210" w14:textId="77777777" w:rsidR="002D5191" w:rsidRPr="006C0EB0" w:rsidRDefault="002278B3" w:rsidP="002D5191">
      <w:pPr>
        <w:jc w:val="both"/>
        <w:outlineLvl w:val="0"/>
        <w:rPr>
          <w:rFonts w:cs="Arial"/>
          <w:snapToGrid w:val="0"/>
          <w:szCs w:val="19"/>
          <w:lang w:val="es-ES"/>
        </w:rPr>
      </w:pPr>
      <w:r w:rsidRPr="006C0EB0">
        <w:rPr>
          <w:rFonts w:cs="Arial"/>
          <w:szCs w:val="19"/>
        </w:rPr>
        <w:t>La nota 34. a los Estados Financieros Consolidados Condensados se refiere a los principales efectos del brote de coronavirus (COVID-19), tanto para la Entidad como a nivel consolidado.</w:t>
      </w:r>
    </w:p>
    <w:p w14:paraId="10D329B2" w14:textId="77777777" w:rsidR="002D5191" w:rsidRPr="006C0EB0" w:rsidRDefault="002D5191" w:rsidP="002278B3">
      <w:pPr>
        <w:rPr>
          <w:rFonts w:cs="Arial"/>
          <w:snapToGrid w:val="0"/>
          <w:szCs w:val="19"/>
          <w:lang w:val="es-ES"/>
        </w:rPr>
      </w:pPr>
      <w:r w:rsidRPr="006C0EB0">
        <w:rPr>
          <w:rFonts w:cs="Arial"/>
          <w:snapToGrid w:val="0"/>
          <w:szCs w:val="19"/>
          <w:lang w:val="es-ES"/>
        </w:rPr>
        <w:br w:type="page"/>
      </w:r>
    </w:p>
    <w:p w14:paraId="0FF348E4" w14:textId="77777777" w:rsidR="002D5191" w:rsidRPr="006C0EB0" w:rsidRDefault="002D5191" w:rsidP="00301D7E">
      <w:pPr>
        <w:rPr>
          <w:rFonts w:cs="Arial"/>
          <w:b/>
          <w:szCs w:val="19"/>
        </w:rPr>
      </w:pPr>
    </w:p>
    <w:p w14:paraId="0340014A" w14:textId="77777777" w:rsidR="00E4795B" w:rsidRPr="006C0EB0" w:rsidRDefault="00494A19" w:rsidP="00AD0C8F">
      <w:pPr>
        <w:pStyle w:val="Ttulo2"/>
        <w:ind w:left="0"/>
      </w:pPr>
      <w:bookmarkStart w:id="95" w:name="_Toc23844983"/>
      <w:r w:rsidRPr="006C0EB0">
        <w:t>PUBLICACIÓ</w:t>
      </w:r>
      <w:r w:rsidR="00E4795B" w:rsidRPr="006C0EB0">
        <w:t>N DE LOS ESTADOS CONTABLES</w:t>
      </w:r>
      <w:bookmarkEnd w:id="95"/>
    </w:p>
    <w:p w14:paraId="497E18AC" w14:textId="77777777" w:rsidR="00E4795B" w:rsidRPr="006C0EB0" w:rsidRDefault="00E4795B" w:rsidP="00AD399F">
      <w:pPr>
        <w:pStyle w:val="Ttulo2"/>
        <w:numPr>
          <w:ilvl w:val="0"/>
          <w:numId w:val="0"/>
        </w:numPr>
      </w:pPr>
    </w:p>
    <w:p w14:paraId="05855F73" w14:textId="77777777" w:rsidR="009570BE" w:rsidRPr="006C0EB0" w:rsidRDefault="00E4795B" w:rsidP="00145D0F">
      <w:pPr>
        <w:rPr>
          <w:rFonts w:cs="Arial"/>
          <w:szCs w:val="19"/>
        </w:rPr>
      </w:pPr>
      <w:r w:rsidRPr="006C0EB0">
        <w:rPr>
          <w:rFonts w:cs="Arial"/>
          <w:szCs w:val="19"/>
        </w:rPr>
        <w:t>De acuerdo con lo previsto en la Comunicación “A” 76</w:t>
      </w:r>
      <w:r w:rsidR="0079744E" w:rsidRPr="006C0EB0">
        <w:rPr>
          <w:rFonts w:cs="Arial"/>
          <w:szCs w:val="19"/>
        </w:rPr>
        <w:t xml:space="preserve">0, la previa intervención del </w:t>
      </w:r>
      <w:r w:rsidR="00ED627E" w:rsidRPr="006C0EB0">
        <w:rPr>
          <w:rFonts w:cs="Arial"/>
          <w:szCs w:val="19"/>
        </w:rPr>
        <w:t>BCRA</w:t>
      </w:r>
      <w:r w:rsidRPr="006C0EB0">
        <w:rPr>
          <w:rFonts w:cs="Arial"/>
          <w:szCs w:val="19"/>
        </w:rPr>
        <w:t xml:space="preserve"> no es requerida a los fines de la publicación de los presentes estados financieros.</w:t>
      </w:r>
    </w:p>
    <w:p w14:paraId="68AB648A" w14:textId="77777777" w:rsidR="00145D0F" w:rsidRPr="006C0EB0" w:rsidRDefault="00145D0F" w:rsidP="00145D0F">
      <w:pPr>
        <w:rPr>
          <w:rFonts w:cs="Arial"/>
          <w:szCs w:val="19"/>
          <w:lang w:val="es-ES" w:eastAsia="es-ES"/>
        </w:rPr>
        <w:sectPr w:rsidR="00145D0F" w:rsidRPr="006C0EB0" w:rsidSect="00FD6A3D">
          <w:headerReference w:type="default" r:id="rId15"/>
          <w:pgSz w:w="12240" w:h="15840" w:code="1"/>
          <w:pgMar w:top="578" w:right="964" w:bottom="578" w:left="1560" w:header="431" w:footer="0" w:gutter="0"/>
          <w:pgNumType w:fmt="numberInDash" w:start="9"/>
          <w:cols w:space="720"/>
          <w:docGrid w:linePitch="258"/>
        </w:sectPr>
      </w:pPr>
    </w:p>
    <w:p w14:paraId="123CF0F4" w14:textId="77777777" w:rsidR="00145D0F" w:rsidRPr="006C0EB0" w:rsidRDefault="00C9779C" w:rsidP="00C9779C">
      <w:pPr>
        <w:pStyle w:val="Ttulo1"/>
        <w:tabs>
          <w:tab w:val="left" w:pos="6755"/>
          <w:tab w:val="right" w:pos="14684"/>
        </w:tabs>
        <w:ind w:left="0" w:firstLine="0"/>
        <w:jc w:val="right"/>
      </w:pPr>
      <w:r w:rsidRPr="006C0EB0">
        <w:tab/>
      </w:r>
      <w:bookmarkStart w:id="96" w:name="_Toc23844984"/>
      <w:r w:rsidR="00145D0F" w:rsidRPr="006C0EB0">
        <w:t>ANEXO “A”</w:t>
      </w:r>
      <w:bookmarkEnd w:id="96"/>
    </w:p>
    <w:p w14:paraId="46F48CEB" w14:textId="77777777" w:rsidR="000E42CA" w:rsidRPr="006C0EB0" w:rsidRDefault="000E42CA" w:rsidP="000E42CA">
      <w:pPr>
        <w:pStyle w:val="Texto"/>
        <w:jc w:val="center"/>
        <w:rPr>
          <w:b/>
          <w:caps/>
          <w:sz w:val="20"/>
          <w:lang w:val="es-AR"/>
        </w:rPr>
      </w:pPr>
      <w:r w:rsidRPr="006C0EB0">
        <w:rPr>
          <w:b/>
          <w:caps/>
          <w:sz w:val="20"/>
          <w:lang w:val="es-AR"/>
        </w:rPr>
        <w:t>DETALLE DE TÍTULOS PÚBLICOS Y PRIVADOS</w:t>
      </w:r>
    </w:p>
    <w:p w14:paraId="2ECEE9C4" w14:textId="77777777" w:rsidR="000E42CA" w:rsidRPr="006C0EB0" w:rsidRDefault="008D0DCD" w:rsidP="000E42CA">
      <w:pPr>
        <w:pStyle w:val="Texto"/>
        <w:jc w:val="center"/>
        <w:rPr>
          <w:b/>
          <w:caps/>
          <w:sz w:val="20"/>
          <w:lang w:val="es-AR"/>
        </w:rPr>
      </w:pPr>
      <w:r w:rsidRPr="006C0EB0">
        <w:rPr>
          <w:b/>
          <w:caps/>
          <w:sz w:val="20"/>
          <w:lang w:val="es-AR"/>
        </w:rPr>
        <w:t xml:space="preserve">AL </w:t>
      </w:r>
      <w:r w:rsidR="00913B77" w:rsidRPr="006C0EB0">
        <w:rPr>
          <w:b/>
          <w:caps/>
          <w:sz w:val="20"/>
          <w:lang w:val="es-AR"/>
        </w:rPr>
        <w:t>3</w:t>
      </w:r>
      <w:r w:rsidR="00D23A09" w:rsidRPr="006C0EB0">
        <w:rPr>
          <w:b/>
          <w:caps/>
          <w:sz w:val="20"/>
          <w:lang w:val="es-AR"/>
        </w:rPr>
        <w:t>1</w:t>
      </w:r>
      <w:r w:rsidR="00913B77" w:rsidRPr="006C0EB0">
        <w:rPr>
          <w:b/>
          <w:caps/>
          <w:sz w:val="20"/>
          <w:lang w:val="es-AR"/>
        </w:rPr>
        <w:t xml:space="preserve"> DE </w:t>
      </w:r>
      <w:r w:rsidR="00D23A09" w:rsidRPr="006C0EB0">
        <w:rPr>
          <w:b/>
          <w:caps/>
          <w:sz w:val="20"/>
          <w:lang w:val="es-AR"/>
        </w:rPr>
        <w:t>MARZO</w:t>
      </w:r>
      <w:r w:rsidR="00913B77" w:rsidRPr="006C0EB0">
        <w:rPr>
          <w:b/>
          <w:caps/>
          <w:sz w:val="20"/>
          <w:lang w:val="es-AR"/>
        </w:rPr>
        <w:t xml:space="preserve"> DE 20</w:t>
      </w:r>
      <w:r w:rsidR="00D23A09" w:rsidRPr="006C0EB0">
        <w:rPr>
          <w:b/>
          <w:caps/>
          <w:sz w:val="20"/>
          <w:lang w:val="es-AR"/>
        </w:rPr>
        <w:t>20</w:t>
      </w:r>
      <w:r w:rsidR="00E57F6E" w:rsidRPr="006C0EB0">
        <w:rPr>
          <w:b/>
          <w:caps/>
          <w:sz w:val="20"/>
          <w:lang w:val="es-AR"/>
        </w:rPr>
        <w:t xml:space="preserve"> y</w:t>
      </w:r>
      <w:r w:rsidRPr="006C0EB0">
        <w:rPr>
          <w:b/>
          <w:caps/>
          <w:sz w:val="20"/>
          <w:lang w:val="es-AR"/>
        </w:rPr>
        <w:t xml:space="preserve"> </w:t>
      </w:r>
      <w:r w:rsidR="000E42CA" w:rsidRPr="006C0EB0">
        <w:rPr>
          <w:b/>
          <w:caps/>
          <w:sz w:val="20"/>
          <w:lang w:val="es-AR"/>
        </w:rPr>
        <w:t>31 DE DICIEMBRE DE 201</w:t>
      </w:r>
      <w:r w:rsidR="00D23A09" w:rsidRPr="006C0EB0">
        <w:rPr>
          <w:b/>
          <w:caps/>
          <w:sz w:val="20"/>
          <w:lang w:val="es-AR"/>
        </w:rPr>
        <w:t>9</w:t>
      </w:r>
      <w:r w:rsidRPr="006C0EB0">
        <w:rPr>
          <w:b/>
          <w:caps/>
          <w:sz w:val="20"/>
          <w:lang w:val="es-AR"/>
        </w:rPr>
        <w:t xml:space="preserve"> </w:t>
      </w:r>
    </w:p>
    <w:p w14:paraId="52EAC83D" w14:textId="77777777" w:rsidR="000E42CA" w:rsidRPr="006C0EB0" w:rsidRDefault="000E42CA" w:rsidP="000E42CA">
      <w:pPr>
        <w:pStyle w:val="Texto"/>
        <w:jc w:val="center"/>
        <w:rPr>
          <w:b/>
          <w:caps/>
          <w:sz w:val="20"/>
          <w:lang w:val="es-AR"/>
        </w:rPr>
      </w:pPr>
    </w:p>
    <w:p w14:paraId="1410A34E" w14:textId="656A7975" w:rsidR="00455D53" w:rsidRPr="006C0EB0" w:rsidRDefault="00145D0F" w:rsidP="000E42CA">
      <w:pPr>
        <w:pStyle w:val="Texto"/>
        <w:jc w:val="center"/>
        <w:rPr>
          <w:lang w:val="es-AR"/>
        </w:rPr>
      </w:pPr>
      <w:r w:rsidRPr="006C0EB0">
        <w:rPr>
          <w:lang w:val="es-AR"/>
        </w:rPr>
        <w:t>(Cifr</w:t>
      </w:r>
      <w:r w:rsidR="00455D53" w:rsidRPr="006C0EB0">
        <w:rPr>
          <w:lang w:val="es-AR"/>
        </w:rPr>
        <w:t>as expresadas en miles de pesos)</w:t>
      </w:r>
    </w:p>
    <w:p w14:paraId="36BCF28D" w14:textId="77777777" w:rsidR="00D96E8B" w:rsidRPr="006C0EB0" w:rsidRDefault="00D96E8B" w:rsidP="00D96E8B">
      <w:pPr>
        <w:pStyle w:val="Texto"/>
        <w:rPr>
          <w:lang w:val="es-AR"/>
        </w:rPr>
      </w:pPr>
    </w:p>
    <w:p w14:paraId="5D55A453" w14:textId="77777777" w:rsidR="00455D53" w:rsidRPr="006C0EB0" w:rsidRDefault="00455D53" w:rsidP="00455D53">
      <w:pPr>
        <w:pStyle w:val="Texto"/>
        <w:jc w:val="center"/>
        <w:rPr>
          <w:sz w:val="16"/>
          <w:szCs w:val="16"/>
          <w:lang w:val="es-AR"/>
        </w:rPr>
      </w:pPr>
    </w:p>
    <w:tbl>
      <w:tblPr>
        <w:tblStyle w:val="Tablaconcuadrcula"/>
        <w:tblW w:w="14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08"/>
        <w:gridCol w:w="75"/>
        <w:gridCol w:w="1173"/>
        <w:gridCol w:w="1269"/>
        <w:gridCol w:w="963"/>
        <w:gridCol w:w="1018"/>
        <w:gridCol w:w="1215"/>
        <w:gridCol w:w="236"/>
        <w:gridCol w:w="1253"/>
        <w:gridCol w:w="8"/>
        <w:gridCol w:w="1122"/>
        <w:gridCol w:w="1337"/>
      </w:tblGrid>
      <w:tr w:rsidR="00715A53" w:rsidRPr="006C0EB0" w14:paraId="2944AB2C" w14:textId="77777777" w:rsidTr="005D7795">
        <w:tc>
          <w:tcPr>
            <w:tcW w:w="4461" w:type="dxa"/>
            <w:gridSpan w:val="2"/>
          </w:tcPr>
          <w:p w14:paraId="5FDADAC8" w14:textId="77777777" w:rsidR="00715A53" w:rsidRPr="006C0EB0" w:rsidRDefault="00715A53" w:rsidP="005D7795">
            <w:pPr>
              <w:pStyle w:val="Texto"/>
              <w:rPr>
                <w:b/>
                <w:sz w:val="16"/>
                <w:szCs w:val="16"/>
                <w:lang w:val="es-AR"/>
              </w:rPr>
            </w:pPr>
          </w:p>
        </w:tc>
        <w:tc>
          <w:tcPr>
            <w:tcW w:w="0" w:type="auto"/>
            <w:gridSpan w:val="2"/>
          </w:tcPr>
          <w:p w14:paraId="6A082011" w14:textId="77777777" w:rsidR="00715A53" w:rsidRPr="006C0EB0" w:rsidRDefault="00715A53" w:rsidP="005D7795">
            <w:pPr>
              <w:pStyle w:val="Texto"/>
              <w:rPr>
                <w:b/>
                <w:sz w:val="16"/>
                <w:szCs w:val="16"/>
                <w:lang w:val="es-AR"/>
              </w:rPr>
            </w:pPr>
          </w:p>
        </w:tc>
        <w:tc>
          <w:tcPr>
            <w:tcW w:w="0" w:type="auto"/>
            <w:gridSpan w:val="4"/>
            <w:tcBorders>
              <w:bottom w:val="single" w:sz="4" w:space="0" w:color="auto"/>
            </w:tcBorders>
            <w:vAlign w:val="center"/>
          </w:tcPr>
          <w:p w14:paraId="54C31E37" w14:textId="77777777" w:rsidR="00715A53" w:rsidRPr="006C0EB0" w:rsidRDefault="00715A53" w:rsidP="005D7795">
            <w:pPr>
              <w:pStyle w:val="Texto"/>
              <w:jc w:val="center"/>
              <w:rPr>
                <w:b/>
                <w:sz w:val="16"/>
                <w:szCs w:val="16"/>
                <w:lang w:val="es-AR"/>
              </w:rPr>
            </w:pPr>
            <w:r w:rsidRPr="006C0EB0">
              <w:rPr>
                <w:b/>
                <w:sz w:val="16"/>
                <w:szCs w:val="16"/>
                <w:lang w:val="es-AR"/>
              </w:rPr>
              <w:t>TENENCIA</w:t>
            </w:r>
          </w:p>
        </w:tc>
        <w:tc>
          <w:tcPr>
            <w:tcW w:w="236" w:type="dxa"/>
          </w:tcPr>
          <w:p w14:paraId="5C6B0F5A" w14:textId="77777777" w:rsidR="00715A53" w:rsidRPr="006C0EB0" w:rsidRDefault="00715A53" w:rsidP="005D7795">
            <w:pPr>
              <w:pStyle w:val="Texto"/>
              <w:jc w:val="center"/>
              <w:rPr>
                <w:b/>
                <w:sz w:val="16"/>
                <w:szCs w:val="16"/>
                <w:lang w:val="es-AR"/>
              </w:rPr>
            </w:pPr>
          </w:p>
        </w:tc>
        <w:tc>
          <w:tcPr>
            <w:tcW w:w="3720" w:type="dxa"/>
            <w:gridSpan w:val="4"/>
            <w:tcBorders>
              <w:bottom w:val="single" w:sz="4" w:space="0" w:color="auto"/>
            </w:tcBorders>
            <w:vAlign w:val="center"/>
          </w:tcPr>
          <w:p w14:paraId="1238D4B4" w14:textId="77777777" w:rsidR="00715A53" w:rsidRPr="006C0EB0" w:rsidRDefault="00715A53" w:rsidP="005D7795">
            <w:pPr>
              <w:pStyle w:val="Texto"/>
              <w:jc w:val="center"/>
              <w:rPr>
                <w:b/>
                <w:sz w:val="16"/>
                <w:szCs w:val="16"/>
                <w:lang w:val="es-AR"/>
              </w:rPr>
            </w:pPr>
            <w:r w:rsidRPr="006C0EB0">
              <w:rPr>
                <w:b/>
                <w:sz w:val="16"/>
                <w:szCs w:val="16"/>
                <w:lang w:val="es-AR"/>
              </w:rPr>
              <w:t>POSICIÓN</w:t>
            </w:r>
          </w:p>
        </w:tc>
      </w:tr>
      <w:tr w:rsidR="00715A53" w:rsidRPr="006C0EB0" w14:paraId="70F0C7F2" w14:textId="77777777" w:rsidTr="005D7795">
        <w:tc>
          <w:tcPr>
            <w:tcW w:w="4461" w:type="dxa"/>
            <w:gridSpan w:val="2"/>
            <w:vAlign w:val="center"/>
          </w:tcPr>
          <w:p w14:paraId="4A679026" w14:textId="77777777" w:rsidR="00715A53" w:rsidRPr="006C0EB0" w:rsidRDefault="00715A53" w:rsidP="005D7795">
            <w:pPr>
              <w:pStyle w:val="Texto"/>
              <w:jc w:val="center"/>
              <w:rPr>
                <w:b/>
                <w:sz w:val="16"/>
                <w:szCs w:val="16"/>
                <w:lang w:val="es-AR"/>
              </w:rPr>
            </w:pPr>
          </w:p>
          <w:p w14:paraId="0211E17E" w14:textId="77777777" w:rsidR="00715A53" w:rsidRPr="006C0EB0" w:rsidRDefault="00715A53" w:rsidP="005D7795">
            <w:pPr>
              <w:pStyle w:val="Texto"/>
              <w:jc w:val="center"/>
              <w:rPr>
                <w:b/>
                <w:sz w:val="16"/>
                <w:szCs w:val="16"/>
                <w:lang w:val="es-AR"/>
              </w:rPr>
            </w:pPr>
          </w:p>
          <w:p w14:paraId="03045088" w14:textId="77777777" w:rsidR="00715A53" w:rsidRPr="006C0EB0" w:rsidRDefault="00715A53" w:rsidP="005D7795">
            <w:pPr>
              <w:pStyle w:val="Texto"/>
              <w:jc w:val="center"/>
              <w:rPr>
                <w:b/>
                <w:sz w:val="16"/>
                <w:szCs w:val="16"/>
                <w:lang w:val="es-AR"/>
              </w:rPr>
            </w:pPr>
            <w:r w:rsidRPr="006C0EB0">
              <w:rPr>
                <w:b/>
                <w:sz w:val="16"/>
                <w:szCs w:val="16"/>
                <w:lang w:val="es-AR"/>
              </w:rPr>
              <w:t>Concepto</w:t>
            </w:r>
          </w:p>
        </w:tc>
        <w:tc>
          <w:tcPr>
            <w:tcW w:w="0" w:type="auto"/>
            <w:gridSpan w:val="2"/>
            <w:tcBorders>
              <w:bottom w:val="single" w:sz="4" w:space="0" w:color="auto"/>
            </w:tcBorders>
            <w:vAlign w:val="center"/>
          </w:tcPr>
          <w:p w14:paraId="579215E6" w14:textId="77777777" w:rsidR="00715A53" w:rsidRPr="006C0EB0" w:rsidRDefault="00715A53" w:rsidP="005D7795">
            <w:pPr>
              <w:pStyle w:val="Texto"/>
              <w:jc w:val="center"/>
              <w:rPr>
                <w:b/>
                <w:sz w:val="16"/>
                <w:szCs w:val="16"/>
                <w:lang w:val="es-AR"/>
              </w:rPr>
            </w:pPr>
          </w:p>
          <w:p w14:paraId="1A5EF4A4" w14:textId="77777777" w:rsidR="00715A53" w:rsidRPr="006C0EB0" w:rsidRDefault="00715A53" w:rsidP="005D7795">
            <w:pPr>
              <w:pStyle w:val="Texto"/>
              <w:jc w:val="center"/>
              <w:rPr>
                <w:b/>
                <w:sz w:val="16"/>
                <w:szCs w:val="16"/>
                <w:lang w:val="es-AR"/>
              </w:rPr>
            </w:pPr>
          </w:p>
          <w:p w14:paraId="47DBEC7A" w14:textId="77777777" w:rsidR="00715A53" w:rsidRPr="006C0EB0" w:rsidRDefault="00715A53" w:rsidP="005D7795">
            <w:pPr>
              <w:pStyle w:val="Texto"/>
              <w:jc w:val="center"/>
              <w:rPr>
                <w:b/>
                <w:sz w:val="16"/>
                <w:szCs w:val="16"/>
                <w:lang w:val="es-AR"/>
              </w:rPr>
            </w:pPr>
            <w:r w:rsidRPr="006C0EB0">
              <w:rPr>
                <w:b/>
                <w:sz w:val="16"/>
                <w:szCs w:val="16"/>
                <w:lang w:val="es-AR"/>
              </w:rPr>
              <w:t>Identificación</w:t>
            </w:r>
          </w:p>
        </w:tc>
        <w:tc>
          <w:tcPr>
            <w:tcW w:w="0" w:type="auto"/>
            <w:tcBorders>
              <w:top w:val="single" w:sz="4" w:space="0" w:color="auto"/>
              <w:bottom w:val="single" w:sz="4" w:space="0" w:color="auto"/>
            </w:tcBorders>
            <w:vAlign w:val="center"/>
          </w:tcPr>
          <w:p w14:paraId="5B0BE74D" w14:textId="77777777" w:rsidR="00715A53" w:rsidRPr="006C0EB0" w:rsidRDefault="00715A53" w:rsidP="005D7795">
            <w:pPr>
              <w:pStyle w:val="Texto"/>
              <w:jc w:val="center"/>
              <w:rPr>
                <w:b/>
                <w:sz w:val="16"/>
                <w:szCs w:val="16"/>
                <w:lang w:val="es-AR"/>
              </w:rPr>
            </w:pPr>
          </w:p>
          <w:p w14:paraId="72B54CC9" w14:textId="77777777" w:rsidR="00715A53" w:rsidRPr="006C0EB0" w:rsidRDefault="00715A53" w:rsidP="005D7795">
            <w:pPr>
              <w:pStyle w:val="Texto"/>
              <w:jc w:val="center"/>
              <w:rPr>
                <w:b/>
                <w:sz w:val="16"/>
                <w:szCs w:val="16"/>
                <w:lang w:val="es-AR"/>
              </w:rPr>
            </w:pPr>
            <w:r w:rsidRPr="006C0EB0">
              <w:rPr>
                <w:b/>
                <w:sz w:val="16"/>
                <w:szCs w:val="16"/>
                <w:lang w:val="es-AR"/>
              </w:rPr>
              <w:t>Valor</w:t>
            </w:r>
          </w:p>
          <w:p w14:paraId="304FB6BA" w14:textId="77777777" w:rsidR="00715A53" w:rsidRPr="006C0EB0" w:rsidRDefault="00715A53" w:rsidP="005D7795">
            <w:pPr>
              <w:pStyle w:val="Texto"/>
              <w:jc w:val="center"/>
              <w:rPr>
                <w:b/>
                <w:sz w:val="16"/>
                <w:szCs w:val="16"/>
                <w:lang w:val="es-AR"/>
              </w:rPr>
            </w:pPr>
            <w:r w:rsidRPr="006C0EB0">
              <w:rPr>
                <w:b/>
                <w:sz w:val="16"/>
                <w:szCs w:val="16"/>
                <w:lang w:val="es-AR"/>
              </w:rPr>
              <w:t>razonable</w:t>
            </w:r>
          </w:p>
        </w:tc>
        <w:tc>
          <w:tcPr>
            <w:tcW w:w="0" w:type="auto"/>
            <w:tcBorders>
              <w:top w:val="single" w:sz="4" w:space="0" w:color="auto"/>
              <w:bottom w:val="single" w:sz="4" w:space="0" w:color="auto"/>
            </w:tcBorders>
            <w:vAlign w:val="center"/>
          </w:tcPr>
          <w:p w14:paraId="7D21D336" w14:textId="77777777" w:rsidR="00715A53" w:rsidRPr="006C0EB0" w:rsidRDefault="00715A53" w:rsidP="005D7795">
            <w:pPr>
              <w:pStyle w:val="Texto"/>
              <w:jc w:val="center"/>
              <w:rPr>
                <w:b/>
                <w:sz w:val="16"/>
                <w:szCs w:val="16"/>
                <w:lang w:val="es-AR"/>
              </w:rPr>
            </w:pPr>
            <w:r w:rsidRPr="006C0EB0">
              <w:rPr>
                <w:b/>
                <w:sz w:val="16"/>
                <w:szCs w:val="16"/>
                <w:lang w:val="es-AR"/>
              </w:rPr>
              <w:t>Nivel de</w:t>
            </w:r>
          </w:p>
          <w:p w14:paraId="15B0B010" w14:textId="77777777" w:rsidR="00715A53" w:rsidRPr="006C0EB0" w:rsidRDefault="00715A53" w:rsidP="005D7795">
            <w:pPr>
              <w:pStyle w:val="Texto"/>
              <w:jc w:val="center"/>
              <w:rPr>
                <w:b/>
                <w:sz w:val="16"/>
                <w:szCs w:val="16"/>
                <w:lang w:val="es-AR"/>
              </w:rPr>
            </w:pPr>
            <w:r w:rsidRPr="006C0EB0">
              <w:rPr>
                <w:b/>
                <w:sz w:val="16"/>
                <w:szCs w:val="16"/>
                <w:lang w:val="es-AR"/>
              </w:rPr>
              <w:t>valor</w:t>
            </w:r>
          </w:p>
          <w:p w14:paraId="365F0997" w14:textId="77777777" w:rsidR="00715A53" w:rsidRPr="006C0EB0" w:rsidRDefault="00715A53" w:rsidP="005D7795">
            <w:pPr>
              <w:pStyle w:val="Texto"/>
              <w:jc w:val="center"/>
              <w:rPr>
                <w:b/>
                <w:sz w:val="16"/>
                <w:szCs w:val="16"/>
                <w:lang w:val="es-AR"/>
              </w:rPr>
            </w:pPr>
            <w:r w:rsidRPr="006C0EB0">
              <w:rPr>
                <w:b/>
                <w:sz w:val="16"/>
                <w:szCs w:val="16"/>
                <w:lang w:val="es-AR"/>
              </w:rPr>
              <w:t>razonable</w:t>
            </w:r>
          </w:p>
        </w:tc>
        <w:tc>
          <w:tcPr>
            <w:tcW w:w="0" w:type="auto"/>
            <w:tcBorders>
              <w:top w:val="single" w:sz="4" w:space="0" w:color="auto"/>
              <w:bottom w:val="single" w:sz="4" w:space="0" w:color="auto"/>
            </w:tcBorders>
            <w:vAlign w:val="center"/>
          </w:tcPr>
          <w:p w14:paraId="76FFAD09" w14:textId="77777777" w:rsidR="00715A53" w:rsidRPr="006C0EB0" w:rsidRDefault="00715A53" w:rsidP="005D7795">
            <w:pPr>
              <w:pStyle w:val="Texto"/>
              <w:jc w:val="center"/>
              <w:rPr>
                <w:b/>
                <w:sz w:val="16"/>
                <w:szCs w:val="16"/>
                <w:lang w:val="es-AR"/>
              </w:rPr>
            </w:pPr>
            <w:r w:rsidRPr="006C0EB0">
              <w:rPr>
                <w:b/>
                <w:sz w:val="16"/>
                <w:szCs w:val="16"/>
                <w:lang w:val="es-AR"/>
              </w:rPr>
              <w:t>Saldo de</w:t>
            </w:r>
          </w:p>
          <w:p w14:paraId="499E218A" w14:textId="77777777" w:rsidR="00715A53" w:rsidRPr="006C0EB0" w:rsidRDefault="00715A53" w:rsidP="005D7795">
            <w:pPr>
              <w:pStyle w:val="Texto"/>
              <w:jc w:val="center"/>
              <w:rPr>
                <w:b/>
                <w:sz w:val="16"/>
                <w:szCs w:val="16"/>
                <w:lang w:val="es-AR"/>
              </w:rPr>
            </w:pPr>
            <w:r w:rsidRPr="006C0EB0">
              <w:rPr>
                <w:b/>
                <w:sz w:val="16"/>
                <w:szCs w:val="16"/>
                <w:lang w:val="es-AR"/>
              </w:rPr>
              <w:t>Libros 31/03/2020</w:t>
            </w:r>
          </w:p>
        </w:tc>
        <w:tc>
          <w:tcPr>
            <w:tcW w:w="0" w:type="auto"/>
            <w:tcBorders>
              <w:top w:val="single" w:sz="4" w:space="0" w:color="auto"/>
              <w:bottom w:val="single" w:sz="4" w:space="0" w:color="auto"/>
            </w:tcBorders>
            <w:vAlign w:val="center"/>
          </w:tcPr>
          <w:p w14:paraId="52797AEE" w14:textId="77777777" w:rsidR="00715A53" w:rsidRPr="006C0EB0" w:rsidRDefault="00715A53" w:rsidP="005D7795">
            <w:pPr>
              <w:pStyle w:val="Texto"/>
              <w:jc w:val="center"/>
              <w:rPr>
                <w:b/>
                <w:sz w:val="16"/>
                <w:szCs w:val="16"/>
                <w:lang w:val="es-AR"/>
              </w:rPr>
            </w:pPr>
            <w:r w:rsidRPr="006C0EB0">
              <w:rPr>
                <w:b/>
                <w:sz w:val="16"/>
                <w:szCs w:val="16"/>
                <w:lang w:val="es-AR"/>
              </w:rPr>
              <w:t>Saldo de</w:t>
            </w:r>
          </w:p>
          <w:p w14:paraId="196DE776" w14:textId="77777777" w:rsidR="00715A53" w:rsidRPr="006C0EB0" w:rsidRDefault="00715A53" w:rsidP="005D7795">
            <w:pPr>
              <w:pStyle w:val="Texto"/>
              <w:jc w:val="center"/>
              <w:rPr>
                <w:b/>
                <w:sz w:val="16"/>
                <w:szCs w:val="16"/>
                <w:lang w:val="es-AR"/>
              </w:rPr>
            </w:pPr>
            <w:r w:rsidRPr="006C0EB0">
              <w:rPr>
                <w:b/>
                <w:sz w:val="16"/>
                <w:szCs w:val="16"/>
                <w:lang w:val="es-AR"/>
              </w:rPr>
              <w:t>Libros 31/12/2019</w:t>
            </w:r>
          </w:p>
        </w:tc>
        <w:tc>
          <w:tcPr>
            <w:tcW w:w="236" w:type="dxa"/>
          </w:tcPr>
          <w:p w14:paraId="28555C08" w14:textId="77777777" w:rsidR="00715A53" w:rsidRPr="006C0EB0" w:rsidRDefault="00715A53" w:rsidP="005D7795">
            <w:pPr>
              <w:pStyle w:val="Texto"/>
              <w:jc w:val="center"/>
              <w:rPr>
                <w:b/>
                <w:sz w:val="16"/>
                <w:szCs w:val="16"/>
                <w:lang w:val="es-AR"/>
              </w:rPr>
            </w:pPr>
          </w:p>
        </w:tc>
        <w:tc>
          <w:tcPr>
            <w:tcW w:w="1253" w:type="dxa"/>
            <w:tcBorders>
              <w:top w:val="single" w:sz="4" w:space="0" w:color="auto"/>
              <w:bottom w:val="single" w:sz="4" w:space="0" w:color="auto"/>
            </w:tcBorders>
            <w:vAlign w:val="center"/>
          </w:tcPr>
          <w:p w14:paraId="6DB8614A" w14:textId="77777777" w:rsidR="00715A53" w:rsidRPr="006C0EB0" w:rsidRDefault="00715A53" w:rsidP="005D7795">
            <w:pPr>
              <w:pStyle w:val="Texto"/>
              <w:jc w:val="center"/>
              <w:rPr>
                <w:b/>
                <w:sz w:val="16"/>
                <w:szCs w:val="16"/>
                <w:lang w:val="es-AR"/>
              </w:rPr>
            </w:pPr>
          </w:p>
          <w:p w14:paraId="55795189" w14:textId="77777777" w:rsidR="00715A53" w:rsidRPr="006C0EB0" w:rsidRDefault="00715A53" w:rsidP="005D7795">
            <w:pPr>
              <w:pStyle w:val="Texto"/>
              <w:jc w:val="center"/>
              <w:rPr>
                <w:b/>
                <w:sz w:val="16"/>
                <w:szCs w:val="16"/>
                <w:lang w:val="es-AR"/>
              </w:rPr>
            </w:pPr>
            <w:r w:rsidRPr="006C0EB0">
              <w:rPr>
                <w:b/>
                <w:sz w:val="16"/>
                <w:szCs w:val="16"/>
                <w:lang w:val="es-AR"/>
              </w:rPr>
              <w:t>Posición sin</w:t>
            </w:r>
          </w:p>
          <w:p w14:paraId="2A39E623" w14:textId="77777777" w:rsidR="00715A53" w:rsidRPr="006C0EB0" w:rsidRDefault="00715A53" w:rsidP="005D7795">
            <w:pPr>
              <w:pStyle w:val="Texto"/>
              <w:jc w:val="center"/>
              <w:rPr>
                <w:b/>
                <w:sz w:val="16"/>
                <w:szCs w:val="16"/>
                <w:lang w:val="es-AR"/>
              </w:rPr>
            </w:pPr>
            <w:r w:rsidRPr="006C0EB0">
              <w:rPr>
                <w:b/>
                <w:sz w:val="16"/>
                <w:szCs w:val="16"/>
                <w:lang w:val="es-AR"/>
              </w:rPr>
              <w:t>opciones</w:t>
            </w:r>
          </w:p>
        </w:tc>
        <w:tc>
          <w:tcPr>
            <w:tcW w:w="1130" w:type="dxa"/>
            <w:gridSpan w:val="2"/>
            <w:tcBorders>
              <w:top w:val="single" w:sz="4" w:space="0" w:color="auto"/>
              <w:bottom w:val="single" w:sz="4" w:space="0" w:color="auto"/>
            </w:tcBorders>
            <w:vAlign w:val="center"/>
          </w:tcPr>
          <w:p w14:paraId="0A3E9FBD" w14:textId="77777777" w:rsidR="00715A53" w:rsidRPr="006C0EB0" w:rsidRDefault="00715A53" w:rsidP="005D7795">
            <w:pPr>
              <w:pStyle w:val="Texto"/>
              <w:jc w:val="center"/>
              <w:rPr>
                <w:b/>
                <w:sz w:val="16"/>
                <w:szCs w:val="16"/>
                <w:lang w:val="es-AR"/>
              </w:rPr>
            </w:pPr>
          </w:p>
          <w:p w14:paraId="1F82D307" w14:textId="77777777" w:rsidR="00715A53" w:rsidRPr="006C0EB0" w:rsidRDefault="00715A53" w:rsidP="005D7795">
            <w:pPr>
              <w:pStyle w:val="Texto"/>
              <w:jc w:val="center"/>
              <w:rPr>
                <w:b/>
                <w:sz w:val="16"/>
                <w:szCs w:val="16"/>
                <w:lang w:val="es-AR"/>
              </w:rPr>
            </w:pPr>
          </w:p>
          <w:p w14:paraId="78E68450" w14:textId="77777777" w:rsidR="00715A53" w:rsidRPr="006C0EB0" w:rsidRDefault="00715A53" w:rsidP="005D7795">
            <w:pPr>
              <w:pStyle w:val="Texto"/>
              <w:jc w:val="center"/>
              <w:rPr>
                <w:b/>
                <w:sz w:val="16"/>
                <w:szCs w:val="16"/>
                <w:lang w:val="es-AR"/>
              </w:rPr>
            </w:pPr>
            <w:r w:rsidRPr="006C0EB0">
              <w:rPr>
                <w:b/>
                <w:sz w:val="16"/>
                <w:szCs w:val="16"/>
                <w:lang w:val="es-AR"/>
              </w:rPr>
              <w:t>Opciones</w:t>
            </w:r>
          </w:p>
        </w:tc>
        <w:tc>
          <w:tcPr>
            <w:tcW w:w="1337" w:type="dxa"/>
            <w:tcBorders>
              <w:top w:val="single" w:sz="4" w:space="0" w:color="auto"/>
              <w:bottom w:val="single" w:sz="4" w:space="0" w:color="auto"/>
            </w:tcBorders>
            <w:vAlign w:val="center"/>
          </w:tcPr>
          <w:p w14:paraId="3E6EE9EC" w14:textId="77777777" w:rsidR="00715A53" w:rsidRPr="006C0EB0" w:rsidRDefault="00715A53" w:rsidP="005D7795">
            <w:pPr>
              <w:pStyle w:val="Texto"/>
              <w:jc w:val="center"/>
              <w:rPr>
                <w:b/>
                <w:sz w:val="16"/>
                <w:szCs w:val="16"/>
                <w:lang w:val="es-AR"/>
              </w:rPr>
            </w:pPr>
          </w:p>
          <w:p w14:paraId="4010DC20" w14:textId="77777777" w:rsidR="00715A53" w:rsidRPr="006C0EB0" w:rsidRDefault="00715A53" w:rsidP="005D7795">
            <w:pPr>
              <w:pStyle w:val="Texto"/>
              <w:jc w:val="center"/>
              <w:rPr>
                <w:b/>
                <w:sz w:val="16"/>
                <w:szCs w:val="16"/>
                <w:lang w:val="es-AR"/>
              </w:rPr>
            </w:pPr>
            <w:r w:rsidRPr="006C0EB0">
              <w:rPr>
                <w:b/>
                <w:sz w:val="16"/>
                <w:szCs w:val="16"/>
                <w:lang w:val="es-AR"/>
              </w:rPr>
              <w:t>Posición</w:t>
            </w:r>
          </w:p>
          <w:p w14:paraId="61D985D9" w14:textId="77777777" w:rsidR="00715A53" w:rsidRPr="006C0EB0" w:rsidRDefault="00715A53" w:rsidP="005D7795">
            <w:pPr>
              <w:pStyle w:val="Texto"/>
              <w:jc w:val="center"/>
              <w:rPr>
                <w:b/>
                <w:sz w:val="16"/>
                <w:szCs w:val="16"/>
                <w:lang w:val="es-AR"/>
              </w:rPr>
            </w:pPr>
            <w:r w:rsidRPr="006C0EB0">
              <w:rPr>
                <w:b/>
                <w:sz w:val="16"/>
                <w:szCs w:val="16"/>
                <w:lang w:val="es-AR"/>
              </w:rPr>
              <w:t>Final</w:t>
            </w:r>
          </w:p>
        </w:tc>
      </w:tr>
      <w:tr w:rsidR="00715A53" w:rsidRPr="006C0EB0" w14:paraId="220EBEF5" w14:textId="77777777" w:rsidTr="005D7795">
        <w:tc>
          <w:tcPr>
            <w:tcW w:w="4461" w:type="dxa"/>
            <w:gridSpan w:val="2"/>
          </w:tcPr>
          <w:p w14:paraId="60338141" w14:textId="77777777" w:rsidR="00715A53" w:rsidRPr="006C0EB0" w:rsidRDefault="00715A53" w:rsidP="005D7795">
            <w:pPr>
              <w:pStyle w:val="Texto"/>
              <w:rPr>
                <w:b/>
                <w:sz w:val="16"/>
                <w:szCs w:val="16"/>
                <w:lang w:val="es-AR"/>
              </w:rPr>
            </w:pPr>
            <w:r w:rsidRPr="006C0EB0">
              <w:rPr>
                <w:b/>
                <w:sz w:val="16"/>
                <w:szCs w:val="16"/>
                <w:lang w:val="es-AR"/>
              </w:rPr>
              <w:t>TÍTULOS DE DEUDA A VALOR RAZONABLE CON CAMBIOS EN RESULTADOS</w:t>
            </w:r>
          </w:p>
        </w:tc>
        <w:tc>
          <w:tcPr>
            <w:tcW w:w="0" w:type="auto"/>
            <w:gridSpan w:val="2"/>
            <w:tcBorders>
              <w:top w:val="single" w:sz="4" w:space="0" w:color="auto"/>
            </w:tcBorders>
          </w:tcPr>
          <w:p w14:paraId="32F27BA6" w14:textId="77777777" w:rsidR="00715A53" w:rsidRPr="006C0EB0" w:rsidRDefault="00715A53" w:rsidP="005D7795">
            <w:pPr>
              <w:pStyle w:val="Texto"/>
              <w:rPr>
                <w:sz w:val="16"/>
                <w:szCs w:val="16"/>
                <w:lang w:val="es-AR"/>
              </w:rPr>
            </w:pPr>
          </w:p>
        </w:tc>
        <w:tc>
          <w:tcPr>
            <w:tcW w:w="0" w:type="auto"/>
            <w:tcBorders>
              <w:top w:val="single" w:sz="4" w:space="0" w:color="auto"/>
            </w:tcBorders>
          </w:tcPr>
          <w:p w14:paraId="1B7E4B66" w14:textId="77777777" w:rsidR="00715A53" w:rsidRPr="006C0EB0" w:rsidRDefault="00715A53" w:rsidP="005D7795">
            <w:pPr>
              <w:pStyle w:val="Texto"/>
              <w:rPr>
                <w:sz w:val="16"/>
                <w:szCs w:val="16"/>
                <w:lang w:val="es-AR"/>
              </w:rPr>
            </w:pPr>
          </w:p>
        </w:tc>
        <w:tc>
          <w:tcPr>
            <w:tcW w:w="0" w:type="auto"/>
            <w:tcBorders>
              <w:top w:val="single" w:sz="4" w:space="0" w:color="auto"/>
            </w:tcBorders>
          </w:tcPr>
          <w:p w14:paraId="571F5574" w14:textId="77777777" w:rsidR="00715A53" w:rsidRPr="006C0EB0" w:rsidRDefault="00715A53" w:rsidP="005D7795">
            <w:pPr>
              <w:pStyle w:val="Texto"/>
              <w:rPr>
                <w:sz w:val="16"/>
                <w:szCs w:val="16"/>
                <w:lang w:val="es-AR"/>
              </w:rPr>
            </w:pPr>
          </w:p>
        </w:tc>
        <w:tc>
          <w:tcPr>
            <w:tcW w:w="0" w:type="auto"/>
            <w:tcBorders>
              <w:top w:val="single" w:sz="4" w:space="0" w:color="auto"/>
            </w:tcBorders>
          </w:tcPr>
          <w:p w14:paraId="681E3554" w14:textId="77777777" w:rsidR="00715A53" w:rsidRPr="006C0EB0" w:rsidRDefault="00715A53" w:rsidP="005D7795">
            <w:pPr>
              <w:pStyle w:val="Texto"/>
              <w:rPr>
                <w:sz w:val="16"/>
                <w:szCs w:val="16"/>
                <w:lang w:val="es-AR"/>
              </w:rPr>
            </w:pPr>
          </w:p>
        </w:tc>
        <w:tc>
          <w:tcPr>
            <w:tcW w:w="0" w:type="auto"/>
            <w:tcBorders>
              <w:top w:val="single" w:sz="4" w:space="0" w:color="auto"/>
            </w:tcBorders>
          </w:tcPr>
          <w:p w14:paraId="69F0D0D3" w14:textId="77777777" w:rsidR="00715A53" w:rsidRPr="006C0EB0" w:rsidRDefault="00715A53" w:rsidP="005D7795">
            <w:pPr>
              <w:pStyle w:val="Texto"/>
              <w:rPr>
                <w:sz w:val="16"/>
                <w:szCs w:val="16"/>
                <w:lang w:val="es-AR"/>
              </w:rPr>
            </w:pPr>
          </w:p>
        </w:tc>
        <w:tc>
          <w:tcPr>
            <w:tcW w:w="236" w:type="dxa"/>
          </w:tcPr>
          <w:p w14:paraId="56880B6A" w14:textId="77777777" w:rsidR="00715A53" w:rsidRPr="006C0EB0" w:rsidRDefault="00715A53" w:rsidP="005D7795">
            <w:pPr>
              <w:pStyle w:val="Texto"/>
              <w:rPr>
                <w:sz w:val="16"/>
                <w:szCs w:val="16"/>
                <w:lang w:val="es-AR"/>
              </w:rPr>
            </w:pPr>
          </w:p>
        </w:tc>
        <w:tc>
          <w:tcPr>
            <w:tcW w:w="1253" w:type="dxa"/>
            <w:tcBorders>
              <w:top w:val="single" w:sz="4" w:space="0" w:color="auto"/>
            </w:tcBorders>
          </w:tcPr>
          <w:p w14:paraId="3C2AB667" w14:textId="77777777" w:rsidR="00715A53" w:rsidRPr="006C0EB0" w:rsidRDefault="00715A53" w:rsidP="005D7795">
            <w:pPr>
              <w:pStyle w:val="Texto"/>
              <w:rPr>
                <w:sz w:val="16"/>
                <w:szCs w:val="16"/>
                <w:lang w:val="es-AR"/>
              </w:rPr>
            </w:pPr>
          </w:p>
        </w:tc>
        <w:tc>
          <w:tcPr>
            <w:tcW w:w="1130" w:type="dxa"/>
            <w:gridSpan w:val="2"/>
            <w:tcBorders>
              <w:top w:val="single" w:sz="4" w:space="0" w:color="auto"/>
            </w:tcBorders>
          </w:tcPr>
          <w:p w14:paraId="4DA45F8A" w14:textId="77777777" w:rsidR="00715A53" w:rsidRPr="006C0EB0" w:rsidRDefault="00715A53" w:rsidP="005D7795">
            <w:pPr>
              <w:pStyle w:val="Texto"/>
              <w:rPr>
                <w:sz w:val="16"/>
                <w:szCs w:val="16"/>
                <w:lang w:val="es-AR"/>
              </w:rPr>
            </w:pPr>
          </w:p>
        </w:tc>
        <w:tc>
          <w:tcPr>
            <w:tcW w:w="1337" w:type="dxa"/>
            <w:tcBorders>
              <w:top w:val="single" w:sz="4" w:space="0" w:color="auto"/>
            </w:tcBorders>
          </w:tcPr>
          <w:p w14:paraId="35F20DF8" w14:textId="77777777" w:rsidR="00715A53" w:rsidRPr="006C0EB0" w:rsidRDefault="00715A53" w:rsidP="005D7795">
            <w:pPr>
              <w:pStyle w:val="Texto"/>
              <w:rPr>
                <w:sz w:val="16"/>
                <w:szCs w:val="16"/>
                <w:lang w:val="es-AR"/>
              </w:rPr>
            </w:pPr>
          </w:p>
        </w:tc>
      </w:tr>
      <w:tr w:rsidR="00715A53" w:rsidRPr="006C0EB0" w14:paraId="7B622254" w14:textId="77777777" w:rsidTr="005D7795">
        <w:tc>
          <w:tcPr>
            <w:tcW w:w="4461" w:type="dxa"/>
            <w:gridSpan w:val="2"/>
          </w:tcPr>
          <w:p w14:paraId="2AC08B02" w14:textId="77777777" w:rsidR="00715A53" w:rsidRPr="006C0EB0" w:rsidRDefault="00715A53" w:rsidP="005D7795">
            <w:pPr>
              <w:pStyle w:val="Texto"/>
              <w:rPr>
                <w:sz w:val="16"/>
                <w:szCs w:val="16"/>
                <w:lang w:val="es-AR"/>
              </w:rPr>
            </w:pPr>
          </w:p>
        </w:tc>
        <w:tc>
          <w:tcPr>
            <w:tcW w:w="0" w:type="auto"/>
            <w:gridSpan w:val="2"/>
          </w:tcPr>
          <w:p w14:paraId="37A18293" w14:textId="77777777" w:rsidR="00715A53" w:rsidRPr="006C0EB0" w:rsidRDefault="00715A53" w:rsidP="005D7795">
            <w:pPr>
              <w:pStyle w:val="Texto"/>
              <w:rPr>
                <w:sz w:val="16"/>
                <w:szCs w:val="16"/>
                <w:lang w:val="es-AR"/>
              </w:rPr>
            </w:pPr>
          </w:p>
        </w:tc>
        <w:tc>
          <w:tcPr>
            <w:tcW w:w="0" w:type="auto"/>
          </w:tcPr>
          <w:p w14:paraId="4A1B19BE" w14:textId="77777777" w:rsidR="00715A53" w:rsidRPr="006C0EB0" w:rsidRDefault="00715A53" w:rsidP="005D7795">
            <w:pPr>
              <w:pStyle w:val="Texto"/>
              <w:rPr>
                <w:sz w:val="16"/>
                <w:szCs w:val="16"/>
                <w:lang w:val="es-AR"/>
              </w:rPr>
            </w:pPr>
          </w:p>
        </w:tc>
        <w:tc>
          <w:tcPr>
            <w:tcW w:w="0" w:type="auto"/>
          </w:tcPr>
          <w:p w14:paraId="0CB76DC9" w14:textId="77777777" w:rsidR="00715A53" w:rsidRPr="006C0EB0" w:rsidRDefault="00715A53" w:rsidP="005D7795">
            <w:pPr>
              <w:pStyle w:val="Texto"/>
              <w:rPr>
                <w:sz w:val="16"/>
                <w:szCs w:val="16"/>
                <w:lang w:val="es-AR"/>
              </w:rPr>
            </w:pPr>
          </w:p>
        </w:tc>
        <w:tc>
          <w:tcPr>
            <w:tcW w:w="0" w:type="auto"/>
          </w:tcPr>
          <w:p w14:paraId="73FB70BD" w14:textId="77777777" w:rsidR="00715A53" w:rsidRPr="006C0EB0" w:rsidRDefault="00715A53" w:rsidP="005D7795">
            <w:pPr>
              <w:pStyle w:val="Texto"/>
              <w:rPr>
                <w:sz w:val="16"/>
                <w:szCs w:val="16"/>
                <w:lang w:val="es-AR"/>
              </w:rPr>
            </w:pPr>
          </w:p>
        </w:tc>
        <w:tc>
          <w:tcPr>
            <w:tcW w:w="0" w:type="auto"/>
          </w:tcPr>
          <w:p w14:paraId="1020EFC2" w14:textId="77777777" w:rsidR="00715A53" w:rsidRPr="006C0EB0" w:rsidRDefault="00715A53" w:rsidP="005D7795">
            <w:pPr>
              <w:pStyle w:val="Texto"/>
              <w:rPr>
                <w:sz w:val="16"/>
                <w:szCs w:val="16"/>
                <w:lang w:val="es-AR"/>
              </w:rPr>
            </w:pPr>
          </w:p>
        </w:tc>
        <w:tc>
          <w:tcPr>
            <w:tcW w:w="236" w:type="dxa"/>
          </w:tcPr>
          <w:p w14:paraId="5A9AAAEF" w14:textId="77777777" w:rsidR="00715A53" w:rsidRPr="006C0EB0" w:rsidRDefault="00715A53" w:rsidP="005D7795">
            <w:pPr>
              <w:pStyle w:val="Texto"/>
              <w:rPr>
                <w:sz w:val="16"/>
                <w:szCs w:val="16"/>
                <w:lang w:val="es-AR"/>
              </w:rPr>
            </w:pPr>
          </w:p>
        </w:tc>
        <w:tc>
          <w:tcPr>
            <w:tcW w:w="1253" w:type="dxa"/>
          </w:tcPr>
          <w:p w14:paraId="7A9C7B45" w14:textId="77777777" w:rsidR="00715A53" w:rsidRPr="006C0EB0" w:rsidRDefault="00715A53" w:rsidP="005D7795">
            <w:pPr>
              <w:pStyle w:val="Texto"/>
              <w:rPr>
                <w:sz w:val="16"/>
                <w:szCs w:val="16"/>
                <w:lang w:val="es-AR"/>
              </w:rPr>
            </w:pPr>
          </w:p>
        </w:tc>
        <w:tc>
          <w:tcPr>
            <w:tcW w:w="1130" w:type="dxa"/>
            <w:gridSpan w:val="2"/>
          </w:tcPr>
          <w:p w14:paraId="60320E36" w14:textId="77777777" w:rsidR="00715A53" w:rsidRPr="006C0EB0" w:rsidRDefault="00715A53" w:rsidP="005D7795">
            <w:pPr>
              <w:pStyle w:val="Texto"/>
              <w:rPr>
                <w:sz w:val="16"/>
                <w:szCs w:val="16"/>
                <w:lang w:val="es-AR"/>
              </w:rPr>
            </w:pPr>
          </w:p>
        </w:tc>
        <w:tc>
          <w:tcPr>
            <w:tcW w:w="1337" w:type="dxa"/>
          </w:tcPr>
          <w:p w14:paraId="7B58091A" w14:textId="77777777" w:rsidR="00715A53" w:rsidRPr="006C0EB0" w:rsidRDefault="00715A53" w:rsidP="005D7795">
            <w:pPr>
              <w:pStyle w:val="Texto"/>
              <w:rPr>
                <w:sz w:val="16"/>
                <w:szCs w:val="16"/>
                <w:lang w:val="es-AR"/>
              </w:rPr>
            </w:pPr>
          </w:p>
        </w:tc>
      </w:tr>
      <w:tr w:rsidR="00715A53" w:rsidRPr="006C0EB0" w14:paraId="04E20C7B" w14:textId="77777777" w:rsidTr="005D7795">
        <w:tc>
          <w:tcPr>
            <w:tcW w:w="4461" w:type="dxa"/>
            <w:gridSpan w:val="2"/>
          </w:tcPr>
          <w:p w14:paraId="7ECBE254" w14:textId="77777777" w:rsidR="00715A53" w:rsidRPr="006C0EB0" w:rsidRDefault="00715A53" w:rsidP="005D7795">
            <w:pPr>
              <w:pStyle w:val="Texto"/>
              <w:rPr>
                <w:b/>
                <w:sz w:val="16"/>
                <w:szCs w:val="16"/>
                <w:lang w:val="es-AR"/>
              </w:rPr>
            </w:pPr>
            <w:r w:rsidRPr="006C0EB0">
              <w:rPr>
                <w:b/>
                <w:sz w:val="16"/>
                <w:szCs w:val="16"/>
                <w:lang w:val="es-AR"/>
              </w:rPr>
              <w:t>Del País</w:t>
            </w:r>
          </w:p>
        </w:tc>
        <w:tc>
          <w:tcPr>
            <w:tcW w:w="0" w:type="auto"/>
            <w:gridSpan w:val="2"/>
          </w:tcPr>
          <w:p w14:paraId="6EB6AD6B" w14:textId="77777777" w:rsidR="00715A53" w:rsidRPr="006C0EB0" w:rsidRDefault="00715A53" w:rsidP="005D7795">
            <w:pPr>
              <w:pStyle w:val="Texto"/>
              <w:jc w:val="right"/>
              <w:rPr>
                <w:sz w:val="16"/>
                <w:szCs w:val="16"/>
                <w:lang w:val="es-AR"/>
              </w:rPr>
            </w:pPr>
          </w:p>
        </w:tc>
        <w:tc>
          <w:tcPr>
            <w:tcW w:w="0" w:type="auto"/>
          </w:tcPr>
          <w:p w14:paraId="7127DA47" w14:textId="77777777" w:rsidR="00715A53" w:rsidRPr="006C0EB0" w:rsidRDefault="00715A53" w:rsidP="005D7795">
            <w:pPr>
              <w:pStyle w:val="Texto"/>
              <w:jc w:val="right"/>
              <w:rPr>
                <w:sz w:val="16"/>
                <w:szCs w:val="16"/>
                <w:lang w:val="es-AR"/>
              </w:rPr>
            </w:pPr>
          </w:p>
        </w:tc>
        <w:tc>
          <w:tcPr>
            <w:tcW w:w="0" w:type="auto"/>
          </w:tcPr>
          <w:p w14:paraId="20EDD21A" w14:textId="77777777" w:rsidR="00715A53" w:rsidRPr="006C0EB0" w:rsidRDefault="00715A53" w:rsidP="005D7795">
            <w:pPr>
              <w:pStyle w:val="Texto"/>
              <w:jc w:val="right"/>
              <w:rPr>
                <w:sz w:val="16"/>
                <w:szCs w:val="16"/>
                <w:lang w:val="es-AR"/>
              </w:rPr>
            </w:pPr>
          </w:p>
        </w:tc>
        <w:tc>
          <w:tcPr>
            <w:tcW w:w="0" w:type="auto"/>
          </w:tcPr>
          <w:p w14:paraId="5EA1F01B" w14:textId="77777777" w:rsidR="00715A53" w:rsidRPr="006C0EB0" w:rsidRDefault="00715A53" w:rsidP="005D7795">
            <w:pPr>
              <w:pStyle w:val="Texto"/>
              <w:jc w:val="right"/>
              <w:rPr>
                <w:sz w:val="16"/>
                <w:szCs w:val="16"/>
                <w:lang w:val="es-AR"/>
              </w:rPr>
            </w:pPr>
          </w:p>
        </w:tc>
        <w:tc>
          <w:tcPr>
            <w:tcW w:w="0" w:type="auto"/>
          </w:tcPr>
          <w:p w14:paraId="058532A6" w14:textId="77777777" w:rsidR="00715A53" w:rsidRPr="006C0EB0" w:rsidRDefault="00715A53" w:rsidP="005D7795">
            <w:pPr>
              <w:pStyle w:val="Texto"/>
              <w:jc w:val="right"/>
              <w:rPr>
                <w:sz w:val="16"/>
                <w:szCs w:val="16"/>
                <w:lang w:val="es-AR"/>
              </w:rPr>
            </w:pPr>
          </w:p>
        </w:tc>
        <w:tc>
          <w:tcPr>
            <w:tcW w:w="236" w:type="dxa"/>
          </w:tcPr>
          <w:p w14:paraId="61F4C0ED" w14:textId="77777777" w:rsidR="00715A53" w:rsidRPr="006C0EB0" w:rsidRDefault="00715A53" w:rsidP="005D7795">
            <w:pPr>
              <w:pStyle w:val="Texto"/>
              <w:jc w:val="right"/>
              <w:rPr>
                <w:sz w:val="16"/>
                <w:szCs w:val="16"/>
                <w:lang w:val="es-AR"/>
              </w:rPr>
            </w:pPr>
          </w:p>
        </w:tc>
        <w:tc>
          <w:tcPr>
            <w:tcW w:w="1253" w:type="dxa"/>
          </w:tcPr>
          <w:p w14:paraId="059A2DE6" w14:textId="77777777" w:rsidR="00715A53" w:rsidRPr="006C0EB0" w:rsidRDefault="00715A53" w:rsidP="005D7795">
            <w:pPr>
              <w:pStyle w:val="Texto"/>
              <w:jc w:val="right"/>
              <w:rPr>
                <w:sz w:val="16"/>
                <w:szCs w:val="16"/>
                <w:lang w:val="es-AR"/>
              </w:rPr>
            </w:pPr>
          </w:p>
        </w:tc>
        <w:tc>
          <w:tcPr>
            <w:tcW w:w="1130" w:type="dxa"/>
            <w:gridSpan w:val="2"/>
          </w:tcPr>
          <w:p w14:paraId="06DF9651" w14:textId="77777777" w:rsidR="00715A53" w:rsidRPr="006C0EB0" w:rsidRDefault="00715A53" w:rsidP="005D7795">
            <w:pPr>
              <w:pStyle w:val="Texto"/>
              <w:jc w:val="right"/>
              <w:rPr>
                <w:sz w:val="16"/>
                <w:szCs w:val="16"/>
                <w:lang w:val="es-AR"/>
              </w:rPr>
            </w:pPr>
          </w:p>
        </w:tc>
        <w:tc>
          <w:tcPr>
            <w:tcW w:w="1337" w:type="dxa"/>
          </w:tcPr>
          <w:p w14:paraId="4A965906" w14:textId="77777777" w:rsidR="00715A53" w:rsidRPr="006C0EB0" w:rsidRDefault="00715A53" w:rsidP="005D7795">
            <w:pPr>
              <w:pStyle w:val="Texto"/>
              <w:jc w:val="right"/>
              <w:rPr>
                <w:sz w:val="16"/>
                <w:szCs w:val="16"/>
                <w:lang w:val="es-AR"/>
              </w:rPr>
            </w:pPr>
          </w:p>
        </w:tc>
      </w:tr>
      <w:tr w:rsidR="00715A53" w:rsidRPr="006C0EB0" w14:paraId="2525D5CC" w14:textId="77777777" w:rsidTr="005D7795">
        <w:tc>
          <w:tcPr>
            <w:tcW w:w="4461" w:type="dxa"/>
            <w:gridSpan w:val="2"/>
          </w:tcPr>
          <w:p w14:paraId="6F05813B" w14:textId="77777777" w:rsidR="00715A53" w:rsidRPr="006C0EB0" w:rsidRDefault="00715A53" w:rsidP="005D7795">
            <w:pPr>
              <w:pStyle w:val="Texto"/>
              <w:rPr>
                <w:b/>
                <w:sz w:val="16"/>
                <w:szCs w:val="16"/>
                <w:lang w:val="es-AR"/>
              </w:rPr>
            </w:pPr>
            <w:r w:rsidRPr="006C0EB0">
              <w:rPr>
                <w:b/>
                <w:sz w:val="16"/>
                <w:szCs w:val="16"/>
                <w:lang w:val="es-AR"/>
              </w:rPr>
              <w:t>Títulos públicos</w:t>
            </w:r>
          </w:p>
        </w:tc>
        <w:tc>
          <w:tcPr>
            <w:tcW w:w="0" w:type="auto"/>
            <w:gridSpan w:val="2"/>
          </w:tcPr>
          <w:p w14:paraId="413B9744" w14:textId="77777777" w:rsidR="00715A53" w:rsidRPr="006C0EB0" w:rsidRDefault="00715A53" w:rsidP="005D7795">
            <w:pPr>
              <w:pStyle w:val="Texto"/>
              <w:jc w:val="right"/>
              <w:rPr>
                <w:sz w:val="16"/>
                <w:szCs w:val="16"/>
                <w:lang w:val="es-AR"/>
              </w:rPr>
            </w:pPr>
          </w:p>
        </w:tc>
        <w:tc>
          <w:tcPr>
            <w:tcW w:w="0" w:type="auto"/>
          </w:tcPr>
          <w:p w14:paraId="2626D5A9" w14:textId="77777777" w:rsidR="00715A53" w:rsidRPr="006C0EB0" w:rsidRDefault="00715A53" w:rsidP="005D7795">
            <w:pPr>
              <w:pStyle w:val="Texto"/>
              <w:jc w:val="right"/>
              <w:rPr>
                <w:sz w:val="16"/>
                <w:szCs w:val="16"/>
                <w:lang w:val="es-AR"/>
              </w:rPr>
            </w:pPr>
          </w:p>
        </w:tc>
        <w:tc>
          <w:tcPr>
            <w:tcW w:w="0" w:type="auto"/>
          </w:tcPr>
          <w:p w14:paraId="3ADF7296" w14:textId="77777777" w:rsidR="00715A53" w:rsidRPr="006C0EB0" w:rsidRDefault="00715A53" w:rsidP="005D7795">
            <w:pPr>
              <w:pStyle w:val="Texto"/>
              <w:jc w:val="right"/>
              <w:rPr>
                <w:sz w:val="16"/>
                <w:szCs w:val="16"/>
                <w:lang w:val="es-AR"/>
              </w:rPr>
            </w:pPr>
          </w:p>
        </w:tc>
        <w:tc>
          <w:tcPr>
            <w:tcW w:w="0" w:type="auto"/>
          </w:tcPr>
          <w:p w14:paraId="293BB531" w14:textId="77777777" w:rsidR="00715A53" w:rsidRPr="006C0EB0" w:rsidRDefault="00715A53" w:rsidP="005D7795">
            <w:pPr>
              <w:pStyle w:val="Texto"/>
              <w:jc w:val="right"/>
              <w:rPr>
                <w:sz w:val="16"/>
                <w:szCs w:val="16"/>
                <w:lang w:val="es-AR"/>
              </w:rPr>
            </w:pPr>
          </w:p>
        </w:tc>
        <w:tc>
          <w:tcPr>
            <w:tcW w:w="0" w:type="auto"/>
          </w:tcPr>
          <w:p w14:paraId="72A2E453" w14:textId="77777777" w:rsidR="00715A53" w:rsidRPr="006C0EB0" w:rsidRDefault="00715A53" w:rsidP="005D7795">
            <w:pPr>
              <w:pStyle w:val="Texto"/>
              <w:jc w:val="right"/>
              <w:rPr>
                <w:sz w:val="16"/>
                <w:szCs w:val="16"/>
                <w:lang w:val="es-AR"/>
              </w:rPr>
            </w:pPr>
          </w:p>
        </w:tc>
        <w:tc>
          <w:tcPr>
            <w:tcW w:w="236" w:type="dxa"/>
          </w:tcPr>
          <w:p w14:paraId="6E1E47F3" w14:textId="77777777" w:rsidR="00715A53" w:rsidRPr="006C0EB0" w:rsidRDefault="00715A53" w:rsidP="005D7795">
            <w:pPr>
              <w:pStyle w:val="Texto"/>
              <w:jc w:val="right"/>
              <w:rPr>
                <w:sz w:val="16"/>
                <w:szCs w:val="16"/>
                <w:lang w:val="es-AR"/>
              </w:rPr>
            </w:pPr>
          </w:p>
        </w:tc>
        <w:tc>
          <w:tcPr>
            <w:tcW w:w="1253" w:type="dxa"/>
          </w:tcPr>
          <w:p w14:paraId="1ABB229A" w14:textId="77777777" w:rsidR="00715A53" w:rsidRPr="006C0EB0" w:rsidRDefault="00715A53" w:rsidP="005D7795">
            <w:pPr>
              <w:pStyle w:val="Texto"/>
              <w:jc w:val="right"/>
              <w:rPr>
                <w:sz w:val="16"/>
                <w:szCs w:val="16"/>
                <w:lang w:val="es-AR"/>
              </w:rPr>
            </w:pPr>
          </w:p>
        </w:tc>
        <w:tc>
          <w:tcPr>
            <w:tcW w:w="1130" w:type="dxa"/>
            <w:gridSpan w:val="2"/>
          </w:tcPr>
          <w:p w14:paraId="182B2206" w14:textId="77777777" w:rsidR="00715A53" w:rsidRPr="006C0EB0" w:rsidRDefault="00715A53" w:rsidP="005D7795">
            <w:pPr>
              <w:pStyle w:val="Texto"/>
              <w:jc w:val="right"/>
              <w:rPr>
                <w:sz w:val="16"/>
                <w:szCs w:val="16"/>
                <w:lang w:val="es-AR"/>
              </w:rPr>
            </w:pPr>
          </w:p>
        </w:tc>
        <w:tc>
          <w:tcPr>
            <w:tcW w:w="1337" w:type="dxa"/>
          </w:tcPr>
          <w:p w14:paraId="49C4FCDF" w14:textId="77777777" w:rsidR="00715A53" w:rsidRPr="006C0EB0" w:rsidRDefault="00715A53" w:rsidP="005D7795">
            <w:pPr>
              <w:pStyle w:val="Texto"/>
              <w:jc w:val="right"/>
              <w:rPr>
                <w:sz w:val="16"/>
                <w:szCs w:val="16"/>
                <w:lang w:val="es-AR"/>
              </w:rPr>
            </w:pPr>
          </w:p>
        </w:tc>
      </w:tr>
      <w:tr w:rsidR="00715A53" w:rsidRPr="006C0EB0" w14:paraId="70D83903" w14:textId="77777777" w:rsidTr="005D7795">
        <w:tc>
          <w:tcPr>
            <w:tcW w:w="4461" w:type="dxa"/>
            <w:gridSpan w:val="2"/>
            <w:vAlign w:val="bottom"/>
          </w:tcPr>
          <w:p w14:paraId="3787C455" w14:textId="77777777" w:rsidR="00715A53" w:rsidRPr="006C0EB0" w:rsidRDefault="00715A53" w:rsidP="005D7795">
            <w:pPr>
              <w:pStyle w:val="Texto"/>
              <w:jc w:val="left"/>
              <w:rPr>
                <w:sz w:val="16"/>
                <w:szCs w:val="16"/>
                <w:lang w:val="es-AR"/>
              </w:rPr>
            </w:pPr>
            <w:r w:rsidRPr="006C0EB0">
              <w:rPr>
                <w:sz w:val="16"/>
                <w:szCs w:val="16"/>
                <w:lang w:val="es-AR"/>
              </w:rPr>
              <w:t xml:space="preserve">Bono Tesoro Nacional en pesos aj. CER </w:t>
            </w:r>
            <w:proofErr w:type="spellStart"/>
            <w:r w:rsidRPr="006C0EB0">
              <w:rPr>
                <w:sz w:val="16"/>
                <w:szCs w:val="16"/>
                <w:lang w:val="es-AR"/>
              </w:rPr>
              <w:t>vto</w:t>
            </w:r>
            <w:proofErr w:type="spellEnd"/>
            <w:r w:rsidRPr="006C0EB0">
              <w:rPr>
                <w:sz w:val="16"/>
                <w:szCs w:val="16"/>
                <w:lang w:val="es-AR"/>
              </w:rPr>
              <w:t xml:space="preserve"> 05/08/2021 (TX21)</w:t>
            </w:r>
          </w:p>
        </w:tc>
        <w:tc>
          <w:tcPr>
            <w:tcW w:w="0" w:type="auto"/>
            <w:gridSpan w:val="2"/>
            <w:vAlign w:val="bottom"/>
          </w:tcPr>
          <w:p w14:paraId="6E83C6D2" w14:textId="77777777" w:rsidR="00715A53" w:rsidRPr="006C0EB0" w:rsidRDefault="00715A53" w:rsidP="005D7795">
            <w:pPr>
              <w:pStyle w:val="Texto"/>
              <w:jc w:val="right"/>
              <w:rPr>
                <w:sz w:val="16"/>
                <w:szCs w:val="16"/>
                <w:lang w:val="es-AR"/>
              </w:rPr>
            </w:pPr>
            <w:r w:rsidRPr="006C0EB0">
              <w:rPr>
                <w:sz w:val="16"/>
                <w:szCs w:val="16"/>
                <w:lang w:val="es-AR"/>
              </w:rPr>
              <w:t>5.359</w:t>
            </w:r>
          </w:p>
        </w:tc>
        <w:tc>
          <w:tcPr>
            <w:tcW w:w="0" w:type="auto"/>
            <w:vAlign w:val="bottom"/>
          </w:tcPr>
          <w:p w14:paraId="506F4D3D"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vAlign w:val="bottom"/>
          </w:tcPr>
          <w:p w14:paraId="58F30D2D" w14:textId="77777777" w:rsidR="00715A53" w:rsidRPr="006C0EB0" w:rsidRDefault="00715A53" w:rsidP="005D7795">
            <w:pPr>
              <w:pStyle w:val="Texto"/>
              <w:jc w:val="right"/>
              <w:rPr>
                <w:sz w:val="16"/>
                <w:szCs w:val="16"/>
                <w:lang w:val="es-AR"/>
              </w:rPr>
            </w:pPr>
            <w:r w:rsidRPr="006C0EB0">
              <w:rPr>
                <w:sz w:val="16"/>
                <w:szCs w:val="16"/>
                <w:lang w:val="es-AR"/>
              </w:rPr>
              <w:t>1</w:t>
            </w:r>
          </w:p>
        </w:tc>
        <w:tc>
          <w:tcPr>
            <w:tcW w:w="0" w:type="auto"/>
            <w:vAlign w:val="bottom"/>
          </w:tcPr>
          <w:p w14:paraId="7F4D6663" w14:textId="5F9D82B3" w:rsidR="00715A53" w:rsidRPr="006C0EB0" w:rsidRDefault="00715A53" w:rsidP="005D7795">
            <w:pPr>
              <w:pStyle w:val="Texto"/>
              <w:jc w:val="right"/>
              <w:rPr>
                <w:sz w:val="16"/>
                <w:szCs w:val="16"/>
                <w:lang w:val="es-AR"/>
              </w:rPr>
            </w:pPr>
            <w:r w:rsidRPr="006C0EB0">
              <w:rPr>
                <w:sz w:val="16"/>
                <w:szCs w:val="16"/>
                <w:lang w:val="es-AR"/>
              </w:rPr>
              <w:t>138.197</w:t>
            </w:r>
          </w:p>
        </w:tc>
        <w:tc>
          <w:tcPr>
            <w:tcW w:w="0" w:type="auto"/>
            <w:shd w:val="clear" w:color="auto" w:fill="auto"/>
            <w:vAlign w:val="bottom"/>
          </w:tcPr>
          <w:p w14:paraId="575DEB82" w14:textId="77777777" w:rsidR="00715A53" w:rsidRPr="006C0EB0" w:rsidRDefault="00715A53" w:rsidP="005D7795">
            <w:pPr>
              <w:pStyle w:val="Texto"/>
              <w:jc w:val="right"/>
              <w:rPr>
                <w:sz w:val="16"/>
                <w:szCs w:val="16"/>
                <w:lang w:val="pt-BR"/>
              </w:rPr>
            </w:pPr>
            <w:r w:rsidRPr="006C0EB0">
              <w:rPr>
                <w:sz w:val="16"/>
                <w:szCs w:val="16"/>
                <w:lang w:val="pt-BR"/>
              </w:rPr>
              <w:t>-</w:t>
            </w:r>
          </w:p>
        </w:tc>
        <w:tc>
          <w:tcPr>
            <w:tcW w:w="236" w:type="dxa"/>
            <w:vAlign w:val="bottom"/>
          </w:tcPr>
          <w:p w14:paraId="4920CAB2" w14:textId="77777777" w:rsidR="00715A53" w:rsidRPr="006C0EB0" w:rsidRDefault="00715A53" w:rsidP="005D7795">
            <w:pPr>
              <w:pStyle w:val="Texto"/>
              <w:jc w:val="right"/>
              <w:rPr>
                <w:sz w:val="16"/>
                <w:szCs w:val="16"/>
                <w:lang w:val="es-AR"/>
              </w:rPr>
            </w:pPr>
          </w:p>
        </w:tc>
        <w:tc>
          <w:tcPr>
            <w:tcW w:w="1253" w:type="dxa"/>
            <w:vAlign w:val="bottom"/>
          </w:tcPr>
          <w:p w14:paraId="0A0CDACB" w14:textId="36CA388D" w:rsidR="00715A53" w:rsidRPr="006C0EB0" w:rsidRDefault="00715A53" w:rsidP="005D7795">
            <w:pPr>
              <w:pStyle w:val="Texto"/>
              <w:jc w:val="right"/>
              <w:rPr>
                <w:sz w:val="16"/>
                <w:szCs w:val="16"/>
                <w:lang w:val="es-AR"/>
              </w:rPr>
            </w:pPr>
            <w:r w:rsidRPr="006C0EB0">
              <w:rPr>
                <w:sz w:val="16"/>
                <w:szCs w:val="16"/>
                <w:lang w:val="es-AR"/>
              </w:rPr>
              <w:t>138.197</w:t>
            </w:r>
          </w:p>
        </w:tc>
        <w:tc>
          <w:tcPr>
            <w:tcW w:w="1130" w:type="dxa"/>
            <w:gridSpan w:val="2"/>
            <w:vAlign w:val="bottom"/>
          </w:tcPr>
          <w:p w14:paraId="2A326634"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vAlign w:val="bottom"/>
          </w:tcPr>
          <w:p w14:paraId="6A87A52A" w14:textId="1B00B064" w:rsidR="00715A53" w:rsidRPr="006C0EB0" w:rsidRDefault="00715A53" w:rsidP="005D7795">
            <w:pPr>
              <w:pStyle w:val="Texto"/>
              <w:jc w:val="right"/>
              <w:rPr>
                <w:sz w:val="16"/>
                <w:szCs w:val="16"/>
                <w:lang w:val="es-AR"/>
              </w:rPr>
            </w:pPr>
            <w:r w:rsidRPr="006C0EB0">
              <w:rPr>
                <w:sz w:val="16"/>
                <w:szCs w:val="16"/>
                <w:lang w:val="es-AR"/>
              </w:rPr>
              <w:t>138.197</w:t>
            </w:r>
          </w:p>
        </w:tc>
      </w:tr>
      <w:tr w:rsidR="00715A53" w:rsidRPr="006C0EB0" w14:paraId="23F33FB4" w14:textId="77777777" w:rsidTr="005D7795">
        <w:tc>
          <w:tcPr>
            <w:tcW w:w="4461" w:type="dxa"/>
            <w:gridSpan w:val="2"/>
            <w:vAlign w:val="bottom"/>
          </w:tcPr>
          <w:p w14:paraId="3210127D" w14:textId="77777777" w:rsidR="00715A53" w:rsidRPr="006C0EB0" w:rsidRDefault="00715A53" w:rsidP="005D7795">
            <w:pPr>
              <w:pStyle w:val="Texto"/>
              <w:jc w:val="left"/>
              <w:rPr>
                <w:sz w:val="16"/>
                <w:szCs w:val="16"/>
                <w:lang w:val="es-AR"/>
              </w:rPr>
            </w:pPr>
            <w:r w:rsidRPr="006C0EB0">
              <w:rPr>
                <w:sz w:val="16"/>
                <w:szCs w:val="16"/>
                <w:lang w:val="es-AR"/>
              </w:rPr>
              <w:t>Bonos del Tesoro Nacional en pesos a tasa Fija vto. 03/10/2021 (TO21)</w:t>
            </w:r>
          </w:p>
        </w:tc>
        <w:tc>
          <w:tcPr>
            <w:tcW w:w="0" w:type="auto"/>
            <w:gridSpan w:val="2"/>
            <w:vAlign w:val="bottom"/>
          </w:tcPr>
          <w:p w14:paraId="2DA21C8E" w14:textId="77777777" w:rsidR="00715A53" w:rsidRPr="006C0EB0" w:rsidRDefault="00715A53" w:rsidP="005D7795">
            <w:pPr>
              <w:pStyle w:val="Texto"/>
              <w:jc w:val="right"/>
              <w:rPr>
                <w:sz w:val="16"/>
                <w:szCs w:val="16"/>
                <w:lang w:val="es-AR"/>
              </w:rPr>
            </w:pPr>
            <w:r w:rsidRPr="006C0EB0">
              <w:rPr>
                <w:sz w:val="16"/>
                <w:szCs w:val="16"/>
                <w:lang w:val="es-AR"/>
              </w:rPr>
              <w:t>5.358</w:t>
            </w:r>
          </w:p>
        </w:tc>
        <w:tc>
          <w:tcPr>
            <w:tcW w:w="0" w:type="auto"/>
            <w:vAlign w:val="bottom"/>
          </w:tcPr>
          <w:p w14:paraId="3F2E3094"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vAlign w:val="bottom"/>
          </w:tcPr>
          <w:p w14:paraId="6A0A720F" w14:textId="77777777" w:rsidR="00715A53" w:rsidRPr="006C0EB0" w:rsidRDefault="00715A53" w:rsidP="005D7795">
            <w:pPr>
              <w:pStyle w:val="Texto"/>
              <w:jc w:val="right"/>
              <w:rPr>
                <w:sz w:val="16"/>
                <w:szCs w:val="16"/>
                <w:lang w:val="es-AR"/>
              </w:rPr>
            </w:pPr>
            <w:r w:rsidRPr="006C0EB0">
              <w:rPr>
                <w:sz w:val="16"/>
                <w:szCs w:val="16"/>
                <w:lang w:val="es-AR"/>
              </w:rPr>
              <w:t>1</w:t>
            </w:r>
          </w:p>
        </w:tc>
        <w:tc>
          <w:tcPr>
            <w:tcW w:w="0" w:type="auto"/>
            <w:vAlign w:val="bottom"/>
          </w:tcPr>
          <w:p w14:paraId="2DC6908D" w14:textId="77777777" w:rsidR="00715A53" w:rsidRPr="006C0EB0" w:rsidRDefault="00715A53" w:rsidP="005D7795">
            <w:pPr>
              <w:pStyle w:val="Texto"/>
              <w:jc w:val="right"/>
              <w:rPr>
                <w:sz w:val="16"/>
                <w:szCs w:val="16"/>
                <w:lang w:val="es-AR"/>
              </w:rPr>
            </w:pPr>
            <w:r w:rsidRPr="006C0EB0">
              <w:rPr>
                <w:sz w:val="16"/>
                <w:szCs w:val="16"/>
                <w:lang w:val="es-AR"/>
              </w:rPr>
              <w:t>226.200</w:t>
            </w:r>
          </w:p>
        </w:tc>
        <w:tc>
          <w:tcPr>
            <w:tcW w:w="0" w:type="auto"/>
            <w:shd w:val="clear" w:color="auto" w:fill="auto"/>
            <w:vAlign w:val="bottom"/>
          </w:tcPr>
          <w:p w14:paraId="35A448AA" w14:textId="77777777" w:rsidR="00715A53" w:rsidRPr="006C0EB0" w:rsidRDefault="00715A53" w:rsidP="005D7795">
            <w:pPr>
              <w:pStyle w:val="Texto"/>
              <w:jc w:val="right"/>
              <w:rPr>
                <w:sz w:val="16"/>
                <w:szCs w:val="16"/>
                <w:lang w:val="es-AR"/>
              </w:rPr>
            </w:pPr>
            <w:r w:rsidRPr="006C0EB0">
              <w:rPr>
                <w:sz w:val="16"/>
                <w:szCs w:val="16"/>
                <w:lang w:val="es-AR"/>
              </w:rPr>
              <w:t>99.913</w:t>
            </w:r>
          </w:p>
        </w:tc>
        <w:tc>
          <w:tcPr>
            <w:tcW w:w="236" w:type="dxa"/>
            <w:vAlign w:val="bottom"/>
          </w:tcPr>
          <w:p w14:paraId="7A847A9F" w14:textId="77777777" w:rsidR="00715A53" w:rsidRPr="006C0EB0" w:rsidRDefault="00715A53" w:rsidP="005D7795">
            <w:pPr>
              <w:pStyle w:val="Texto"/>
              <w:jc w:val="right"/>
              <w:rPr>
                <w:sz w:val="16"/>
                <w:szCs w:val="16"/>
                <w:lang w:val="es-AR"/>
              </w:rPr>
            </w:pPr>
          </w:p>
        </w:tc>
        <w:tc>
          <w:tcPr>
            <w:tcW w:w="1253" w:type="dxa"/>
            <w:vAlign w:val="bottom"/>
          </w:tcPr>
          <w:p w14:paraId="47610FEF" w14:textId="77777777" w:rsidR="00715A53" w:rsidRPr="006C0EB0" w:rsidRDefault="00715A53" w:rsidP="005D7795">
            <w:pPr>
              <w:pStyle w:val="Texto"/>
              <w:jc w:val="right"/>
              <w:rPr>
                <w:sz w:val="16"/>
                <w:szCs w:val="16"/>
                <w:lang w:val="es-AR"/>
              </w:rPr>
            </w:pPr>
            <w:r w:rsidRPr="006C0EB0">
              <w:rPr>
                <w:sz w:val="16"/>
                <w:szCs w:val="16"/>
                <w:lang w:val="es-AR"/>
              </w:rPr>
              <w:t>226.200</w:t>
            </w:r>
          </w:p>
        </w:tc>
        <w:tc>
          <w:tcPr>
            <w:tcW w:w="1130" w:type="dxa"/>
            <w:gridSpan w:val="2"/>
            <w:vAlign w:val="bottom"/>
          </w:tcPr>
          <w:p w14:paraId="71AD2C7F"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vAlign w:val="bottom"/>
          </w:tcPr>
          <w:p w14:paraId="1B90FAD3" w14:textId="77777777" w:rsidR="00715A53" w:rsidRPr="006C0EB0" w:rsidRDefault="00715A53" w:rsidP="005D7795">
            <w:pPr>
              <w:pStyle w:val="Texto"/>
              <w:jc w:val="right"/>
              <w:rPr>
                <w:sz w:val="16"/>
                <w:szCs w:val="16"/>
                <w:lang w:val="es-AR"/>
              </w:rPr>
            </w:pPr>
            <w:r w:rsidRPr="006C0EB0">
              <w:rPr>
                <w:sz w:val="16"/>
                <w:szCs w:val="16"/>
                <w:lang w:val="es-AR"/>
              </w:rPr>
              <w:t>226.200</w:t>
            </w:r>
          </w:p>
        </w:tc>
      </w:tr>
      <w:tr w:rsidR="00715A53" w:rsidRPr="006C0EB0" w14:paraId="449F0B55" w14:textId="77777777" w:rsidTr="005D7795">
        <w:tc>
          <w:tcPr>
            <w:tcW w:w="4461" w:type="dxa"/>
            <w:gridSpan w:val="2"/>
            <w:vAlign w:val="bottom"/>
          </w:tcPr>
          <w:p w14:paraId="45DFA811" w14:textId="77777777" w:rsidR="00715A53" w:rsidRPr="006C0EB0" w:rsidRDefault="00715A53" w:rsidP="005D7795">
            <w:pPr>
              <w:pStyle w:val="Texto"/>
              <w:jc w:val="left"/>
              <w:rPr>
                <w:sz w:val="16"/>
                <w:szCs w:val="16"/>
                <w:lang w:val="es-AR"/>
              </w:rPr>
            </w:pPr>
            <w:r w:rsidRPr="006C0EB0">
              <w:rPr>
                <w:sz w:val="16"/>
                <w:szCs w:val="16"/>
                <w:lang w:val="es-AR"/>
              </w:rPr>
              <w:t>Letra del Tesoro USD Vto. 13/09/2019  (U13S9)</w:t>
            </w:r>
          </w:p>
        </w:tc>
        <w:tc>
          <w:tcPr>
            <w:tcW w:w="0" w:type="auto"/>
            <w:gridSpan w:val="2"/>
            <w:vAlign w:val="bottom"/>
          </w:tcPr>
          <w:p w14:paraId="303F7F8D" w14:textId="77777777" w:rsidR="00715A53" w:rsidRPr="006C0EB0" w:rsidRDefault="00715A53" w:rsidP="005D7795">
            <w:pPr>
              <w:pStyle w:val="Texto"/>
              <w:jc w:val="right"/>
              <w:rPr>
                <w:sz w:val="16"/>
                <w:szCs w:val="16"/>
                <w:lang w:val="es-AR"/>
              </w:rPr>
            </w:pPr>
            <w:r w:rsidRPr="006C0EB0">
              <w:rPr>
                <w:sz w:val="16"/>
                <w:szCs w:val="16"/>
                <w:lang w:val="es-AR"/>
              </w:rPr>
              <w:t>5.285</w:t>
            </w:r>
          </w:p>
        </w:tc>
        <w:tc>
          <w:tcPr>
            <w:tcW w:w="0" w:type="auto"/>
            <w:vAlign w:val="bottom"/>
          </w:tcPr>
          <w:p w14:paraId="0F0D02DE"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vAlign w:val="bottom"/>
          </w:tcPr>
          <w:p w14:paraId="0133AC6F" w14:textId="77777777" w:rsidR="00715A53" w:rsidRPr="006C0EB0" w:rsidRDefault="00715A53" w:rsidP="005D7795">
            <w:pPr>
              <w:pStyle w:val="Texto"/>
              <w:jc w:val="right"/>
              <w:rPr>
                <w:sz w:val="16"/>
                <w:szCs w:val="16"/>
                <w:lang w:val="es-AR"/>
              </w:rPr>
            </w:pPr>
            <w:r w:rsidRPr="006C0EB0">
              <w:rPr>
                <w:sz w:val="16"/>
                <w:szCs w:val="16"/>
                <w:lang w:val="es-AR"/>
              </w:rPr>
              <w:t>1</w:t>
            </w:r>
          </w:p>
        </w:tc>
        <w:tc>
          <w:tcPr>
            <w:tcW w:w="0" w:type="auto"/>
            <w:vAlign w:val="bottom"/>
          </w:tcPr>
          <w:p w14:paraId="366AD120"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shd w:val="clear" w:color="auto" w:fill="auto"/>
            <w:vAlign w:val="bottom"/>
          </w:tcPr>
          <w:p w14:paraId="3AE5984F" w14:textId="77777777" w:rsidR="00715A53" w:rsidRPr="006C0EB0" w:rsidRDefault="00715A53" w:rsidP="005D7795">
            <w:pPr>
              <w:pStyle w:val="Texto"/>
              <w:jc w:val="right"/>
              <w:rPr>
                <w:sz w:val="16"/>
                <w:szCs w:val="16"/>
                <w:lang w:val="es-AR"/>
              </w:rPr>
            </w:pPr>
            <w:r w:rsidRPr="006C0EB0">
              <w:rPr>
                <w:sz w:val="16"/>
                <w:szCs w:val="16"/>
                <w:lang w:val="es-AR"/>
              </w:rPr>
              <w:t>56.269</w:t>
            </w:r>
          </w:p>
        </w:tc>
        <w:tc>
          <w:tcPr>
            <w:tcW w:w="236" w:type="dxa"/>
            <w:vAlign w:val="bottom"/>
          </w:tcPr>
          <w:p w14:paraId="1510F248" w14:textId="77777777" w:rsidR="00715A53" w:rsidRPr="006C0EB0" w:rsidRDefault="00715A53" w:rsidP="005D7795">
            <w:pPr>
              <w:pStyle w:val="Texto"/>
              <w:jc w:val="right"/>
              <w:rPr>
                <w:sz w:val="16"/>
                <w:szCs w:val="16"/>
                <w:lang w:val="es-AR"/>
              </w:rPr>
            </w:pPr>
          </w:p>
        </w:tc>
        <w:tc>
          <w:tcPr>
            <w:tcW w:w="1253" w:type="dxa"/>
            <w:vAlign w:val="bottom"/>
          </w:tcPr>
          <w:p w14:paraId="462B76FE"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130" w:type="dxa"/>
            <w:gridSpan w:val="2"/>
            <w:vAlign w:val="bottom"/>
          </w:tcPr>
          <w:p w14:paraId="0C80C904"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vAlign w:val="bottom"/>
          </w:tcPr>
          <w:p w14:paraId="43AC50A8" w14:textId="77777777" w:rsidR="00715A53" w:rsidRPr="006C0EB0" w:rsidRDefault="00715A53" w:rsidP="005D7795">
            <w:pPr>
              <w:pStyle w:val="Texto"/>
              <w:jc w:val="right"/>
              <w:rPr>
                <w:sz w:val="16"/>
                <w:szCs w:val="16"/>
                <w:lang w:val="es-AR"/>
              </w:rPr>
            </w:pPr>
          </w:p>
        </w:tc>
      </w:tr>
      <w:tr w:rsidR="00715A53" w:rsidRPr="006C0EB0" w14:paraId="2B8253B9" w14:textId="77777777" w:rsidTr="005D7795">
        <w:tc>
          <w:tcPr>
            <w:tcW w:w="4461" w:type="dxa"/>
            <w:gridSpan w:val="2"/>
            <w:vAlign w:val="bottom"/>
          </w:tcPr>
          <w:p w14:paraId="24828E9A" w14:textId="77777777" w:rsidR="00715A53" w:rsidRPr="006C0EB0" w:rsidRDefault="00715A53" w:rsidP="005D7795">
            <w:pPr>
              <w:pStyle w:val="Texto"/>
              <w:jc w:val="left"/>
              <w:rPr>
                <w:sz w:val="16"/>
                <w:szCs w:val="16"/>
                <w:lang w:val="es-AR"/>
              </w:rPr>
            </w:pPr>
            <w:r w:rsidRPr="006C0EB0">
              <w:rPr>
                <w:sz w:val="16"/>
                <w:szCs w:val="16"/>
                <w:lang w:val="es-AR"/>
              </w:rPr>
              <w:t>Letra del Tesoro USD Vto. 27/09/2019  (U27S9)</w:t>
            </w:r>
          </w:p>
        </w:tc>
        <w:tc>
          <w:tcPr>
            <w:tcW w:w="0" w:type="auto"/>
            <w:gridSpan w:val="2"/>
            <w:vAlign w:val="bottom"/>
          </w:tcPr>
          <w:p w14:paraId="3FA571CD" w14:textId="77777777" w:rsidR="00715A53" w:rsidRPr="006C0EB0" w:rsidRDefault="00715A53" w:rsidP="005D7795">
            <w:pPr>
              <w:pStyle w:val="Texto"/>
              <w:jc w:val="right"/>
              <w:rPr>
                <w:sz w:val="16"/>
                <w:szCs w:val="16"/>
                <w:lang w:val="es-AR"/>
              </w:rPr>
            </w:pPr>
            <w:r w:rsidRPr="006C0EB0">
              <w:rPr>
                <w:sz w:val="16"/>
                <w:szCs w:val="16"/>
                <w:lang w:val="es-AR"/>
              </w:rPr>
              <w:t>5.286</w:t>
            </w:r>
          </w:p>
        </w:tc>
        <w:tc>
          <w:tcPr>
            <w:tcW w:w="0" w:type="auto"/>
            <w:vAlign w:val="bottom"/>
          </w:tcPr>
          <w:p w14:paraId="490BA6BB"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vAlign w:val="bottom"/>
          </w:tcPr>
          <w:p w14:paraId="5F0824EE" w14:textId="77777777" w:rsidR="00715A53" w:rsidRPr="006C0EB0" w:rsidRDefault="00715A53" w:rsidP="005D7795">
            <w:pPr>
              <w:pStyle w:val="Texto"/>
              <w:jc w:val="right"/>
              <w:rPr>
                <w:sz w:val="16"/>
                <w:szCs w:val="16"/>
                <w:lang w:val="es-AR"/>
              </w:rPr>
            </w:pPr>
            <w:r w:rsidRPr="006C0EB0">
              <w:rPr>
                <w:sz w:val="16"/>
                <w:szCs w:val="16"/>
                <w:lang w:val="es-AR"/>
              </w:rPr>
              <w:t>1</w:t>
            </w:r>
          </w:p>
        </w:tc>
        <w:tc>
          <w:tcPr>
            <w:tcW w:w="0" w:type="auto"/>
            <w:vAlign w:val="bottom"/>
          </w:tcPr>
          <w:p w14:paraId="567DA5DC"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shd w:val="clear" w:color="auto" w:fill="auto"/>
            <w:vAlign w:val="bottom"/>
          </w:tcPr>
          <w:p w14:paraId="2D50DC3D" w14:textId="77777777" w:rsidR="00715A53" w:rsidRPr="006C0EB0" w:rsidRDefault="00715A53" w:rsidP="005D7795">
            <w:pPr>
              <w:pStyle w:val="Texto"/>
              <w:jc w:val="right"/>
              <w:rPr>
                <w:sz w:val="16"/>
                <w:szCs w:val="16"/>
                <w:lang w:val="es-AR"/>
              </w:rPr>
            </w:pPr>
            <w:r w:rsidRPr="006C0EB0">
              <w:rPr>
                <w:sz w:val="16"/>
                <w:szCs w:val="16"/>
                <w:lang w:val="es-AR"/>
              </w:rPr>
              <w:t>28.618</w:t>
            </w:r>
          </w:p>
        </w:tc>
        <w:tc>
          <w:tcPr>
            <w:tcW w:w="236" w:type="dxa"/>
            <w:vAlign w:val="bottom"/>
          </w:tcPr>
          <w:p w14:paraId="121DD88B" w14:textId="77777777" w:rsidR="00715A53" w:rsidRPr="006C0EB0" w:rsidRDefault="00715A53" w:rsidP="005D7795">
            <w:pPr>
              <w:pStyle w:val="Texto"/>
              <w:jc w:val="right"/>
              <w:rPr>
                <w:sz w:val="16"/>
                <w:szCs w:val="16"/>
                <w:lang w:val="es-AR"/>
              </w:rPr>
            </w:pPr>
          </w:p>
        </w:tc>
        <w:tc>
          <w:tcPr>
            <w:tcW w:w="1253" w:type="dxa"/>
            <w:vAlign w:val="bottom"/>
          </w:tcPr>
          <w:p w14:paraId="1E0911CF"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130" w:type="dxa"/>
            <w:gridSpan w:val="2"/>
            <w:vAlign w:val="bottom"/>
          </w:tcPr>
          <w:p w14:paraId="5CFCE659"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vAlign w:val="bottom"/>
          </w:tcPr>
          <w:p w14:paraId="6D1DCE5A" w14:textId="77777777" w:rsidR="00715A53" w:rsidRPr="006C0EB0" w:rsidRDefault="00715A53" w:rsidP="005D7795">
            <w:pPr>
              <w:pStyle w:val="Texto"/>
              <w:jc w:val="right"/>
              <w:rPr>
                <w:sz w:val="16"/>
                <w:szCs w:val="16"/>
                <w:lang w:val="es-AR"/>
              </w:rPr>
            </w:pPr>
            <w:r w:rsidRPr="006C0EB0">
              <w:rPr>
                <w:sz w:val="16"/>
                <w:szCs w:val="16"/>
                <w:lang w:val="es-AR"/>
              </w:rPr>
              <w:t>-</w:t>
            </w:r>
          </w:p>
        </w:tc>
      </w:tr>
      <w:tr w:rsidR="00715A53" w:rsidRPr="006C0EB0" w14:paraId="22926D9B" w14:textId="77777777" w:rsidTr="005D7795">
        <w:tc>
          <w:tcPr>
            <w:tcW w:w="4461" w:type="dxa"/>
            <w:gridSpan w:val="2"/>
            <w:vAlign w:val="bottom"/>
          </w:tcPr>
          <w:p w14:paraId="41D2B1F4" w14:textId="77777777" w:rsidR="00715A53" w:rsidRPr="006C0EB0" w:rsidRDefault="00715A53" w:rsidP="005D7795">
            <w:pPr>
              <w:pStyle w:val="Texto"/>
              <w:jc w:val="left"/>
              <w:rPr>
                <w:sz w:val="16"/>
                <w:szCs w:val="16"/>
                <w:lang w:val="es-AR"/>
              </w:rPr>
            </w:pPr>
            <w:r w:rsidRPr="006C0EB0">
              <w:rPr>
                <w:sz w:val="16"/>
                <w:szCs w:val="16"/>
                <w:lang w:val="es-AR"/>
              </w:rPr>
              <w:t>Letra del Tesoro USD Vto. 30/08/2019  (U30G9)</w:t>
            </w:r>
          </w:p>
        </w:tc>
        <w:tc>
          <w:tcPr>
            <w:tcW w:w="0" w:type="auto"/>
            <w:gridSpan w:val="2"/>
            <w:vAlign w:val="bottom"/>
          </w:tcPr>
          <w:p w14:paraId="4B01BE00" w14:textId="77777777" w:rsidR="00715A53" w:rsidRPr="006C0EB0" w:rsidRDefault="00715A53" w:rsidP="005D7795">
            <w:pPr>
              <w:pStyle w:val="Texto"/>
              <w:jc w:val="right"/>
              <w:rPr>
                <w:sz w:val="16"/>
                <w:szCs w:val="16"/>
                <w:lang w:val="es-AR"/>
              </w:rPr>
            </w:pPr>
            <w:r w:rsidRPr="006C0EB0">
              <w:rPr>
                <w:sz w:val="16"/>
                <w:szCs w:val="16"/>
                <w:lang w:val="es-AR"/>
              </w:rPr>
              <w:t>5.283</w:t>
            </w:r>
          </w:p>
        </w:tc>
        <w:tc>
          <w:tcPr>
            <w:tcW w:w="0" w:type="auto"/>
            <w:vAlign w:val="bottom"/>
          </w:tcPr>
          <w:p w14:paraId="1CE2D01B"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vAlign w:val="bottom"/>
          </w:tcPr>
          <w:p w14:paraId="445667F0" w14:textId="77777777" w:rsidR="00715A53" w:rsidRPr="006C0EB0" w:rsidRDefault="00715A53" w:rsidP="005D7795">
            <w:pPr>
              <w:pStyle w:val="Texto"/>
              <w:jc w:val="right"/>
              <w:rPr>
                <w:sz w:val="16"/>
                <w:szCs w:val="16"/>
                <w:lang w:val="es-AR"/>
              </w:rPr>
            </w:pPr>
            <w:r w:rsidRPr="006C0EB0">
              <w:rPr>
                <w:sz w:val="16"/>
                <w:szCs w:val="16"/>
                <w:lang w:val="es-AR"/>
              </w:rPr>
              <w:t>1</w:t>
            </w:r>
          </w:p>
        </w:tc>
        <w:tc>
          <w:tcPr>
            <w:tcW w:w="0" w:type="auto"/>
            <w:vAlign w:val="bottom"/>
          </w:tcPr>
          <w:p w14:paraId="41DE2AA5"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shd w:val="clear" w:color="auto" w:fill="auto"/>
            <w:vAlign w:val="bottom"/>
          </w:tcPr>
          <w:p w14:paraId="0316C839" w14:textId="77777777" w:rsidR="00715A53" w:rsidRPr="006C0EB0" w:rsidRDefault="00715A53" w:rsidP="005D7795">
            <w:pPr>
              <w:pStyle w:val="Texto"/>
              <w:jc w:val="right"/>
              <w:rPr>
                <w:sz w:val="16"/>
                <w:szCs w:val="16"/>
                <w:lang w:val="es-AR"/>
              </w:rPr>
            </w:pPr>
            <w:r w:rsidRPr="006C0EB0">
              <w:rPr>
                <w:sz w:val="16"/>
                <w:szCs w:val="16"/>
                <w:lang w:val="es-AR"/>
              </w:rPr>
              <w:t>27.716</w:t>
            </w:r>
          </w:p>
        </w:tc>
        <w:tc>
          <w:tcPr>
            <w:tcW w:w="236" w:type="dxa"/>
            <w:vAlign w:val="bottom"/>
          </w:tcPr>
          <w:p w14:paraId="1C0BE2BD" w14:textId="77777777" w:rsidR="00715A53" w:rsidRPr="006C0EB0" w:rsidRDefault="00715A53" w:rsidP="005D7795">
            <w:pPr>
              <w:pStyle w:val="Texto"/>
              <w:jc w:val="right"/>
              <w:rPr>
                <w:sz w:val="16"/>
                <w:szCs w:val="16"/>
                <w:lang w:val="es-AR"/>
              </w:rPr>
            </w:pPr>
          </w:p>
        </w:tc>
        <w:tc>
          <w:tcPr>
            <w:tcW w:w="1253" w:type="dxa"/>
            <w:vAlign w:val="bottom"/>
          </w:tcPr>
          <w:p w14:paraId="0F0630B3"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130" w:type="dxa"/>
            <w:gridSpan w:val="2"/>
            <w:vAlign w:val="bottom"/>
          </w:tcPr>
          <w:p w14:paraId="7B870ACE"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vAlign w:val="bottom"/>
          </w:tcPr>
          <w:p w14:paraId="06B6817E" w14:textId="77777777" w:rsidR="00715A53" w:rsidRPr="006C0EB0" w:rsidRDefault="00715A53" w:rsidP="005D7795">
            <w:pPr>
              <w:pStyle w:val="Texto"/>
              <w:jc w:val="right"/>
              <w:rPr>
                <w:sz w:val="16"/>
                <w:szCs w:val="16"/>
                <w:lang w:val="es-AR"/>
              </w:rPr>
            </w:pPr>
            <w:r w:rsidRPr="006C0EB0">
              <w:rPr>
                <w:sz w:val="16"/>
                <w:szCs w:val="16"/>
                <w:lang w:val="es-AR"/>
              </w:rPr>
              <w:t>-</w:t>
            </w:r>
          </w:p>
        </w:tc>
      </w:tr>
      <w:tr w:rsidR="00715A53" w:rsidRPr="006C0EB0" w14:paraId="28D2E4EF" w14:textId="77777777" w:rsidTr="005D7795">
        <w:tc>
          <w:tcPr>
            <w:tcW w:w="4461" w:type="dxa"/>
            <w:gridSpan w:val="2"/>
            <w:vAlign w:val="bottom"/>
          </w:tcPr>
          <w:p w14:paraId="66839AF0" w14:textId="77777777" w:rsidR="00715A53" w:rsidRPr="006C0EB0" w:rsidRDefault="00715A53" w:rsidP="005D7795">
            <w:pPr>
              <w:pStyle w:val="Texto"/>
              <w:jc w:val="left"/>
              <w:rPr>
                <w:sz w:val="16"/>
                <w:szCs w:val="16"/>
                <w:lang w:val="es-AR"/>
              </w:rPr>
            </w:pPr>
            <w:r w:rsidRPr="006C0EB0">
              <w:rPr>
                <w:sz w:val="16"/>
                <w:szCs w:val="16"/>
                <w:lang w:val="es-AR"/>
              </w:rPr>
              <w:t>Letra del Tesoro USD Vto. 11/10/2019  (U11O9)</w:t>
            </w:r>
          </w:p>
        </w:tc>
        <w:tc>
          <w:tcPr>
            <w:tcW w:w="0" w:type="auto"/>
            <w:gridSpan w:val="2"/>
            <w:vAlign w:val="bottom"/>
          </w:tcPr>
          <w:p w14:paraId="61DBDBE7" w14:textId="77777777" w:rsidR="00715A53" w:rsidRPr="006C0EB0" w:rsidRDefault="00715A53" w:rsidP="005D7795">
            <w:pPr>
              <w:pStyle w:val="Texto"/>
              <w:jc w:val="right"/>
              <w:rPr>
                <w:sz w:val="16"/>
                <w:szCs w:val="16"/>
                <w:lang w:val="es-AR"/>
              </w:rPr>
            </w:pPr>
            <w:r w:rsidRPr="006C0EB0">
              <w:rPr>
                <w:sz w:val="16"/>
                <w:szCs w:val="16"/>
                <w:lang w:val="es-AR"/>
              </w:rPr>
              <w:t>5.291</w:t>
            </w:r>
          </w:p>
        </w:tc>
        <w:tc>
          <w:tcPr>
            <w:tcW w:w="0" w:type="auto"/>
            <w:vAlign w:val="bottom"/>
          </w:tcPr>
          <w:p w14:paraId="4A900A47"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vAlign w:val="bottom"/>
          </w:tcPr>
          <w:p w14:paraId="12E72C13" w14:textId="77777777" w:rsidR="00715A53" w:rsidRPr="006C0EB0" w:rsidRDefault="00715A53" w:rsidP="005D7795">
            <w:pPr>
              <w:pStyle w:val="Texto"/>
              <w:jc w:val="right"/>
              <w:rPr>
                <w:sz w:val="16"/>
                <w:szCs w:val="16"/>
                <w:lang w:val="es-AR"/>
              </w:rPr>
            </w:pPr>
            <w:r w:rsidRPr="006C0EB0">
              <w:rPr>
                <w:sz w:val="16"/>
                <w:szCs w:val="16"/>
                <w:lang w:val="es-AR"/>
              </w:rPr>
              <w:t>1</w:t>
            </w:r>
          </w:p>
        </w:tc>
        <w:tc>
          <w:tcPr>
            <w:tcW w:w="0" w:type="auto"/>
            <w:vAlign w:val="bottom"/>
          </w:tcPr>
          <w:p w14:paraId="4992860E"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shd w:val="clear" w:color="auto" w:fill="auto"/>
            <w:vAlign w:val="bottom"/>
          </w:tcPr>
          <w:p w14:paraId="152DA6EC" w14:textId="77777777" w:rsidR="00715A53" w:rsidRPr="006C0EB0" w:rsidRDefault="00715A53" w:rsidP="005D7795">
            <w:pPr>
              <w:pStyle w:val="Texto"/>
              <w:jc w:val="right"/>
              <w:rPr>
                <w:sz w:val="16"/>
                <w:szCs w:val="16"/>
                <w:lang w:val="es-AR"/>
              </w:rPr>
            </w:pPr>
            <w:r w:rsidRPr="006C0EB0">
              <w:rPr>
                <w:sz w:val="16"/>
                <w:szCs w:val="16"/>
                <w:lang w:val="es-AR"/>
              </w:rPr>
              <w:t>24.883</w:t>
            </w:r>
          </w:p>
        </w:tc>
        <w:tc>
          <w:tcPr>
            <w:tcW w:w="236" w:type="dxa"/>
            <w:vAlign w:val="bottom"/>
          </w:tcPr>
          <w:p w14:paraId="13696B6D" w14:textId="77777777" w:rsidR="00715A53" w:rsidRPr="006C0EB0" w:rsidRDefault="00715A53" w:rsidP="005D7795">
            <w:pPr>
              <w:pStyle w:val="Texto"/>
              <w:jc w:val="right"/>
              <w:rPr>
                <w:sz w:val="16"/>
                <w:szCs w:val="16"/>
                <w:lang w:val="es-AR"/>
              </w:rPr>
            </w:pPr>
          </w:p>
        </w:tc>
        <w:tc>
          <w:tcPr>
            <w:tcW w:w="1253" w:type="dxa"/>
            <w:vAlign w:val="bottom"/>
          </w:tcPr>
          <w:p w14:paraId="4E4AF735"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130" w:type="dxa"/>
            <w:gridSpan w:val="2"/>
            <w:vAlign w:val="bottom"/>
          </w:tcPr>
          <w:p w14:paraId="2CFA9874"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vAlign w:val="bottom"/>
          </w:tcPr>
          <w:p w14:paraId="24B758B5" w14:textId="77777777" w:rsidR="00715A53" w:rsidRPr="006C0EB0" w:rsidRDefault="00715A53" w:rsidP="005D7795">
            <w:pPr>
              <w:pStyle w:val="Texto"/>
              <w:jc w:val="right"/>
              <w:rPr>
                <w:sz w:val="16"/>
                <w:szCs w:val="16"/>
                <w:lang w:val="es-AR"/>
              </w:rPr>
            </w:pPr>
            <w:r w:rsidRPr="006C0EB0">
              <w:rPr>
                <w:sz w:val="16"/>
                <w:szCs w:val="16"/>
                <w:lang w:val="es-AR"/>
              </w:rPr>
              <w:t>-</w:t>
            </w:r>
          </w:p>
        </w:tc>
      </w:tr>
      <w:tr w:rsidR="00715A53" w:rsidRPr="006C0EB0" w14:paraId="75727462" w14:textId="77777777" w:rsidTr="005D7795">
        <w:tc>
          <w:tcPr>
            <w:tcW w:w="4461" w:type="dxa"/>
            <w:gridSpan w:val="2"/>
            <w:vAlign w:val="bottom"/>
          </w:tcPr>
          <w:p w14:paraId="3DA55BBF" w14:textId="77777777" w:rsidR="00715A53" w:rsidRPr="006C0EB0" w:rsidRDefault="00715A53" w:rsidP="005D7795">
            <w:pPr>
              <w:pStyle w:val="Texto"/>
              <w:jc w:val="left"/>
              <w:rPr>
                <w:sz w:val="16"/>
                <w:szCs w:val="16"/>
                <w:lang w:val="pt-BR"/>
              </w:rPr>
            </w:pPr>
            <w:proofErr w:type="spellStart"/>
            <w:r w:rsidRPr="006C0EB0">
              <w:rPr>
                <w:sz w:val="16"/>
                <w:szCs w:val="16"/>
                <w:lang w:val="es-AR"/>
              </w:rPr>
              <w:t>Cupon</w:t>
            </w:r>
            <w:proofErr w:type="spellEnd"/>
            <w:r w:rsidRPr="006C0EB0">
              <w:rPr>
                <w:sz w:val="16"/>
                <w:szCs w:val="16"/>
                <w:lang w:val="es-AR"/>
              </w:rPr>
              <w:t xml:space="preserve"> Letra del Tesoro Cap. </w:t>
            </w:r>
            <w:r w:rsidRPr="006C0EB0">
              <w:rPr>
                <w:sz w:val="16"/>
                <w:szCs w:val="16"/>
                <w:lang w:val="pt-BR"/>
              </w:rPr>
              <w:t xml:space="preserve">$  13/09/2019  </w:t>
            </w:r>
            <w:proofErr w:type="spellStart"/>
            <w:r w:rsidRPr="006C0EB0">
              <w:rPr>
                <w:sz w:val="16"/>
                <w:szCs w:val="16"/>
                <w:lang w:val="pt-BR"/>
              </w:rPr>
              <w:t>Vto</w:t>
            </w:r>
            <w:proofErr w:type="spellEnd"/>
            <w:r w:rsidRPr="006C0EB0">
              <w:rPr>
                <w:sz w:val="16"/>
                <w:szCs w:val="16"/>
                <w:lang w:val="pt-BR"/>
              </w:rPr>
              <w:t>. 11/03/2020- (S11M0)</w:t>
            </w:r>
          </w:p>
        </w:tc>
        <w:tc>
          <w:tcPr>
            <w:tcW w:w="0" w:type="auto"/>
            <w:gridSpan w:val="2"/>
            <w:vAlign w:val="bottom"/>
          </w:tcPr>
          <w:p w14:paraId="0BBD8DB3" w14:textId="77777777" w:rsidR="00715A53" w:rsidRPr="006C0EB0" w:rsidRDefault="00715A53" w:rsidP="005D7795">
            <w:pPr>
              <w:pStyle w:val="Texto"/>
              <w:jc w:val="right"/>
              <w:rPr>
                <w:sz w:val="16"/>
                <w:szCs w:val="16"/>
                <w:lang w:val="es-AR"/>
              </w:rPr>
            </w:pPr>
            <w:r w:rsidRPr="006C0EB0">
              <w:rPr>
                <w:sz w:val="16"/>
                <w:szCs w:val="16"/>
                <w:lang w:val="es-AR"/>
              </w:rPr>
              <w:t>5.351</w:t>
            </w:r>
          </w:p>
        </w:tc>
        <w:tc>
          <w:tcPr>
            <w:tcW w:w="0" w:type="auto"/>
            <w:vAlign w:val="bottom"/>
          </w:tcPr>
          <w:p w14:paraId="01F1C14E"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vAlign w:val="bottom"/>
          </w:tcPr>
          <w:p w14:paraId="3291866F" w14:textId="77777777" w:rsidR="00715A53" w:rsidRPr="006C0EB0" w:rsidRDefault="00715A53" w:rsidP="005D7795">
            <w:pPr>
              <w:pStyle w:val="Texto"/>
              <w:jc w:val="right"/>
              <w:rPr>
                <w:sz w:val="16"/>
                <w:szCs w:val="16"/>
                <w:lang w:val="es-AR"/>
              </w:rPr>
            </w:pPr>
            <w:r w:rsidRPr="006C0EB0">
              <w:rPr>
                <w:sz w:val="16"/>
                <w:szCs w:val="16"/>
                <w:lang w:val="es-AR"/>
              </w:rPr>
              <w:t>1</w:t>
            </w:r>
          </w:p>
        </w:tc>
        <w:tc>
          <w:tcPr>
            <w:tcW w:w="0" w:type="auto"/>
            <w:vAlign w:val="bottom"/>
          </w:tcPr>
          <w:p w14:paraId="13DF138A"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shd w:val="clear" w:color="auto" w:fill="auto"/>
            <w:vAlign w:val="bottom"/>
          </w:tcPr>
          <w:p w14:paraId="6FFD5CFD" w14:textId="77777777" w:rsidR="00715A53" w:rsidRPr="006C0EB0" w:rsidRDefault="00715A53" w:rsidP="005D7795">
            <w:pPr>
              <w:pStyle w:val="Texto"/>
              <w:jc w:val="right"/>
              <w:rPr>
                <w:sz w:val="16"/>
                <w:szCs w:val="16"/>
                <w:lang w:val="es-AR"/>
              </w:rPr>
            </w:pPr>
            <w:r w:rsidRPr="006C0EB0">
              <w:rPr>
                <w:sz w:val="16"/>
                <w:szCs w:val="16"/>
                <w:lang w:val="es-AR"/>
              </w:rPr>
              <w:t>424</w:t>
            </w:r>
          </w:p>
        </w:tc>
        <w:tc>
          <w:tcPr>
            <w:tcW w:w="236" w:type="dxa"/>
            <w:vAlign w:val="bottom"/>
          </w:tcPr>
          <w:p w14:paraId="65E5372A" w14:textId="77777777" w:rsidR="00715A53" w:rsidRPr="006C0EB0" w:rsidRDefault="00715A53" w:rsidP="005D7795">
            <w:pPr>
              <w:pStyle w:val="Texto"/>
              <w:jc w:val="right"/>
              <w:rPr>
                <w:sz w:val="16"/>
                <w:szCs w:val="16"/>
                <w:lang w:val="es-AR"/>
              </w:rPr>
            </w:pPr>
          </w:p>
        </w:tc>
        <w:tc>
          <w:tcPr>
            <w:tcW w:w="1253" w:type="dxa"/>
            <w:vAlign w:val="bottom"/>
          </w:tcPr>
          <w:p w14:paraId="25823DC5"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130" w:type="dxa"/>
            <w:gridSpan w:val="2"/>
            <w:vAlign w:val="bottom"/>
          </w:tcPr>
          <w:p w14:paraId="10887D8B"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vAlign w:val="bottom"/>
          </w:tcPr>
          <w:p w14:paraId="5F450234" w14:textId="77777777" w:rsidR="00715A53" w:rsidRPr="006C0EB0" w:rsidRDefault="00715A53" w:rsidP="005D7795">
            <w:pPr>
              <w:pStyle w:val="Texto"/>
              <w:jc w:val="right"/>
              <w:rPr>
                <w:sz w:val="16"/>
                <w:szCs w:val="16"/>
                <w:lang w:val="es-AR"/>
              </w:rPr>
            </w:pPr>
            <w:r w:rsidRPr="006C0EB0">
              <w:rPr>
                <w:sz w:val="16"/>
                <w:szCs w:val="16"/>
                <w:lang w:val="es-AR"/>
              </w:rPr>
              <w:t>-</w:t>
            </w:r>
          </w:p>
        </w:tc>
      </w:tr>
      <w:tr w:rsidR="00715A53" w:rsidRPr="006C0EB0" w14:paraId="2A218E9F" w14:textId="77777777" w:rsidTr="005D7795">
        <w:tc>
          <w:tcPr>
            <w:tcW w:w="4461" w:type="dxa"/>
            <w:gridSpan w:val="2"/>
            <w:vAlign w:val="bottom"/>
          </w:tcPr>
          <w:p w14:paraId="42E7B83B" w14:textId="77777777" w:rsidR="00715A53" w:rsidRPr="006C0EB0" w:rsidRDefault="00715A53" w:rsidP="005D7795">
            <w:pPr>
              <w:pStyle w:val="Texto"/>
              <w:jc w:val="left"/>
              <w:rPr>
                <w:sz w:val="16"/>
                <w:szCs w:val="16"/>
                <w:lang w:val="es-AR"/>
              </w:rPr>
            </w:pPr>
            <w:r w:rsidRPr="006C0EB0">
              <w:rPr>
                <w:sz w:val="16"/>
                <w:szCs w:val="16"/>
                <w:lang w:val="es-AR"/>
              </w:rPr>
              <w:t>Letra del Tesoro Cap. $ Aj. CER Vto. 30/09/2019 (X30S9)</w:t>
            </w:r>
          </w:p>
        </w:tc>
        <w:tc>
          <w:tcPr>
            <w:tcW w:w="0" w:type="auto"/>
            <w:gridSpan w:val="2"/>
            <w:vAlign w:val="bottom"/>
          </w:tcPr>
          <w:p w14:paraId="4E93872D" w14:textId="77777777" w:rsidR="00715A53" w:rsidRPr="006C0EB0" w:rsidRDefault="00715A53" w:rsidP="005D7795">
            <w:pPr>
              <w:pStyle w:val="Texto"/>
              <w:jc w:val="right"/>
              <w:rPr>
                <w:sz w:val="16"/>
                <w:szCs w:val="16"/>
                <w:lang w:val="es-AR"/>
              </w:rPr>
            </w:pPr>
            <w:r w:rsidRPr="006C0EB0">
              <w:rPr>
                <w:sz w:val="16"/>
                <w:szCs w:val="16"/>
                <w:lang w:val="es-AR"/>
              </w:rPr>
              <w:t>5.293</w:t>
            </w:r>
          </w:p>
        </w:tc>
        <w:tc>
          <w:tcPr>
            <w:tcW w:w="0" w:type="auto"/>
            <w:vAlign w:val="bottom"/>
          </w:tcPr>
          <w:p w14:paraId="0CB597BA"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vAlign w:val="bottom"/>
          </w:tcPr>
          <w:p w14:paraId="2D8A6DE6" w14:textId="77777777" w:rsidR="00715A53" w:rsidRPr="006C0EB0" w:rsidRDefault="00715A53" w:rsidP="005D7795">
            <w:pPr>
              <w:pStyle w:val="Texto"/>
              <w:jc w:val="right"/>
              <w:rPr>
                <w:sz w:val="16"/>
                <w:szCs w:val="16"/>
                <w:lang w:val="es-AR"/>
              </w:rPr>
            </w:pPr>
            <w:r w:rsidRPr="006C0EB0">
              <w:rPr>
                <w:sz w:val="16"/>
                <w:szCs w:val="16"/>
                <w:lang w:val="es-AR"/>
              </w:rPr>
              <w:t>1</w:t>
            </w:r>
          </w:p>
        </w:tc>
        <w:tc>
          <w:tcPr>
            <w:tcW w:w="0" w:type="auto"/>
            <w:vAlign w:val="bottom"/>
          </w:tcPr>
          <w:p w14:paraId="32A6D44A"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shd w:val="clear" w:color="auto" w:fill="auto"/>
            <w:vAlign w:val="bottom"/>
          </w:tcPr>
          <w:p w14:paraId="452AFC84" w14:textId="77777777" w:rsidR="00715A53" w:rsidRPr="006C0EB0" w:rsidRDefault="00715A53" w:rsidP="005D7795">
            <w:pPr>
              <w:pStyle w:val="Texto"/>
              <w:jc w:val="right"/>
              <w:rPr>
                <w:sz w:val="16"/>
                <w:szCs w:val="16"/>
                <w:lang w:val="es-AR"/>
              </w:rPr>
            </w:pPr>
            <w:r w:rsidRPr="006C0EB0">
              <w:rPr>
                <w:sz w:val="16"/>
                <w:szCs w:val="16"/>
                <w:lang w:val="es-AR"/>
              </w:rPr>
              <w:t>172</w:t>
            </w:r>
          </w:p>
        </w:tc>
        <w:tc>
          <w:tcPr>
            <w:tcW w:w="236" w:type="dxa"/>
            <w:vAlign w:val="bottom"/>
          </w:tcPr>
          <w:p w14:paraId="1D26216E" w14:textId="77777777" w:rsidR="00715A53" w:rsidRPr="006C0EB0" w:rsidRDefault="00715A53" w:rsidP="005D7795">
            <w:pPr>
              <w:pStyle w:val="Texto"/>
              <w:jc w:val="right"/>
              <w:rPr>
                <w:sz w:val="16"/>
                <w:szCs w:val="16"/>
                <w:lang w:val="es-AR"/>
              </w:rPr>
            </w:pPr>
          </w:p>
        </w:tc>
        <w:tc>
          <w:tcPr>
            <w:tcW w:w="1253" w:type="dxa"/>
            <w:vAlign w:val="bottom"/>
          </w:tcPr>
          <w:p w14:paraId="5ADD4BC1"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130" w:type="dxa"/>
            <w:gridSpan w:val="2"/>
            <w:vAlign w:val="bottom"/>
          </w:tcPr>
          <w:p w14:paraId="76B0204C"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vAlign w:val="bottom"/>
          </w:tcPr>
          <w:p w14:paraId="5DD4071B" w14:textId="77777777" w:rsidR="00715A53" w:rsidRPr="006C0EB0" w:rsidRDefault="00715A53" w:rsidP="005D7795">
            <w:pPr>
              <w:pStyle w:val="Texto"/>
              <w:jc w:val="right"/>
              <w:rPr>
                <w:sz w:val="16"/>
                <w:szCs w:val="16"/>
                <w:lang w:val="es-AR"/>
              </w:rPr>
            </w:pPr>
            <w:r w:rsidRPr="006C0EB0">
              <w:rPr>
                <w:sz w:val="16"/>
                <w:szCs w:val="16"/>
                <w:lang w:val="es-AR"/>
              </w:rPr>
              <w:t>-</w:t>
            </w:r>
          </w:p>
        </w:tc>
      </w:tr>
      <w:tr w:rsidR="00715A53" w:rsidRPr="006C0EB0" w14:paraId="0C46DC12" w14:textId="77777777" w:rsidTr="005D7795">
        <w:tc>
          <w:tcPr>
            <w:tcW w:w="4461" w:type="dxa"/>
            <w:gridSpan w:val="2"/>
            <w:vAlign w:val="bottom"/>
          </w:tcPr>
          <w:p w14:paraId="64692E3F" w14:textId="77777777" w:rsidR="00715A53" w:rsidRPr="006C0EB0" w:rsidRDefault="00715A53" w:rsidP="005D7795">
            <w:pPr>
              <w:pStyle w:val="Texto"/>
              <w:jc w:val="left"/>
              <w:rPr>
                <w:sz w:val="16"/>
                <w:szCs w:val="16"/>
                <w:lang w:val="es-AR"/>
              </w:rPr>
            </w:pPr>
            <w:r w:rsidRPr="006C0EB0">
              <w:rPr>
                <w:sz w:val="16"/>
                <w:szCs w:val="16"/>
                <w:lang w:val="es-AR"/>
              </w:rPr>
              <w:t xml:space="preserve">T.D. </w:t>
            </w:r>
            <w:proofErr w:type="spellStart"/>
            <w:r w:rsidRPr="006C0EB0">
              <w:rPr>
                <w:sz w:val="16"/>
                <w:szCs w:val="16"/>
                <w:lang w:val="es-AR"/>
              </w:rPr>
              <w:t>Pcia</w:t>
            </w:r>
            <w:proofErr w:type="spellEnd"/>
            <w:r w:rsidRPr="006C0EB0">
              <w:rPr>
                <w:sz w:val="16"/>
                <w:szCs w:val="16"/>
                <w:lang w:val="es-AR"/>
              </w:rPr>
              <w:t xml:space="preserve"> de Buenos Aires Vto.31/05/22 (PBY22)</w:t>
            </w:r>
          </w:p>
        </w:tc>
        <w:tc>
          <w:tcPr>
            <w:tcW w:w="0" w:type="auto"/>
            <w:gridSpan w:val="2"/>
            <w:vAlign w:val="bottom"/>
          </w:tcPr>
          <w:p w14:paraId="3220017A" w14:textId="77777777" w:rsidR="00715A53" w:rsidRPr="006C0EB0" w:rsidRDefault="00715A53" w:rsidP="005D7795">
            <w:pPr>
              <w:pStyle w:val="Texto"/>
              <w:jc w:val="right"/>
              <w:rPr>
                <w:sz w:val="16"/>
                <w:szCs w:val="16"/>
                <w:lang w:val="es-AR"/>
              </w:rPr>
            </w:pPr>
            <w:r w:rsidRPr="006C0EB0">
              <w:rPr>
                <w:sz w:val="16"/>
                <w:szCs w:val="16"/>
                <w:lang w:val="es-AR"/>
              </w:rPr>
              <w:t>32.911</w:t>
            </w:r>
          </w:p>
        </w:tc>
        <w:tc>
          <w:tcPr>
            <w:tcW w:w="0" w:type="auto"/>
            <w:vAlign w:val="bottom"/>
          </w:tcPr>
          <w:p w14:paraId="10E56FF4"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vAlign w:val="bottom"/>
          </w:tcPr>
          <w:p w14:paraId="4D0493D2" w14:textId="77777777" w:rsidR="00715A53" w:rsidRPr="006C0EB0" w:rsidRDefault="00715A53" w:rsidP="005D7795">
            <w:pPr>
              <w:pStyle w:val="Texto"/>
              <w:jc w:val="right"/>
              <w:rPr>
                <w:sz w:val="16"/>
                <w:szCs w:val="16"/>
                <w:lang w:val="es-AR"/>
              </w:rPr>
            </w:pPr>
            <w:r w:rsidRPr="006C0EB0">
              <w:rPr>
                <w:sz w:val="16"/>
                <w:szCs w:val="16"/>
                <w:lang w:val="es-AR"/>
              </w:rPr>
              <w:t>1</w:t>
            </w:r>
          </w:p>
        </w:tc>
        <w:tc>
          <w:tcPr>
            <w:tcW w:w="0" w:type="auto"/>
            <w:vAlign w:val="bottom"/>
          </w:tcPr>
          <w:p w14:paraId="43A7B143"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shd w:val="clear" w:color="auto" w:fill="auto"/>
            <w:vAlign w:val="bottom"/>
          </w:tcPr>
          <w:p w14:paraId="1348263E" w14:textId="77777777" w:rsidR="00715A53" w:rsidRPr="006C0EB0" w:rsidRDefault="00715A53" w:rsidP="005D7795">
            <w:pPr>
              <w:pStyle w:val="Texto"/>
              <w:jc w:val="right"/>
              <w:rPr>
                <w:sz w:val="16"/>
                <w:szCs w:val="16"/>
                <w:lang w:val="es-AR"/>
              </w:rPr>
            </w:pPr>
            <w:r w:rsidRPr="006C0EB0">
              <w:rPr>
                <w:sz w:val="16"/>
                <w:szCs w:val="16"/>
                <w:lang w:val="es-AR"/>
              </w:rPr>
              <w:t>134</w:t>
            </w:r>
          </w:p>
        </w:tc>
        <w:tc>
          <w:tcPr>
            <w:tcW w:w="236" w:type="dxa"/>
            <w:vAlign w:val="bottom"/>
          </w:tcPr>
          <w:p w14:paraId="51EFD643" w14:textId="77777777" w:rsidR="00715A53" w:rsidRPr="006C0EB0" w:rsidRDefault="00715A53" w:rsidP="005D7795">
            <w:pPr>
              <w:pStyle w:val="Texto"/>
              <w:jc w:val="right"/>
              <w:rPr>
                <w:sz w:val="16"/>
                <w:szCs w:val="16"/>
                <w:lang w:val="es-AR"/>
              </w:rPr>
            </w:pPr>
          </w:p>
        </w:tc>
        <w:tc>
          <w:tcPr>
            <w:tcW w:w="1253" w:type="dxa"/>
            <w:vAlign w:val="bottom"/>
          </w:tcPr>
          <w:p w14:paraId="78FBBBF3"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130" w:type="dxa"/>
            <w:gridSpan w:val="2"/>
            <w:vAlign w:val="bottom"/>
          </w:tcPr>
          <w:p w14:paraId="6C6663E4"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vAlign w:val="bottom"/>
          </w:tcPr>
          <w:p w14:paraId="2F132388" w14:textId="77777777" w:rsidR="00715A53" w:rsidRPr="006C0EB0" w:rsidRDefault="00715A53" w:rsidP="005D7795">
            <w:pPr>
              <w:pStyle w:val="Texto"/>
              <w:jc w:val="right"/>
              <w:rPr>
                <w:sz w:val="16"/>
                <w:szCs w:val="16"/>
                <w:lang w:val="es-AR"/>
              </w:rPr>
            </w:pPr>
            <w:r w:rsidRPr="006C0EB0">
              <w:rPr>
                <w:sz w:val="16"/>
                <w:szCs w:val="16"/>
                <w:lang w:val="es-AR"/>
              </w:rPr>
              <w:t>-</w:t>
            </w:r>
          </w:p>
        </w:tc>
      </w:tr>
      <w:tr w:rsidR="00715A53" w:rsidRPr="006C0EB0" w14:paraId="44308D9F" w14:textId="77777777" w:rsidTr="005D7795">
        <w:tc>
          <w:tcPr>
            <w:tcW w:w="4461" w:type="dxa"/>
            <w:gridSpan w:val="2"/>
            <w:vAlign w:val="bottom"/>
          </w:tcPr>
          <w:p w14:paraId="157552D8" w14:textId="77777777" w:rsidR="00715A53" w:rsidRPr="006C0EB0" w:rsidRDefault="00715A53" w:rsidP="005D7795">
            <w:pPr>
              <w:pStyle w:val="Texto"/>
              <w:jc w:val="left"/>
              <w:rPr>
                <w:sz w:val="16"/>
                <w:szCs w:val="16"/>
                <w:lang w:val="es-AR"/>
              </w:rPr>
            </w:pPr>
            <w:r w:rsidRPr="006C0EB0">
              <w:rPr>
                <w:sz w:val="16"/>
                <w:szCs w:val="16"/>
                <w:lang w:val="es-AR"/>
              </w:rPr>
              <w:t>Letra del Tesoro USD Vto. 15/11/2019  (U15N9)</w:t>
            </w:r>
          </w:p>
        </w:tc>
        <w:tc>
          <w:tcPr>
            <w:tcW w:w="0" w:type="auto"/>
            <w:gridSpan w:val="2"/>
            <w:vAlign w:val="bottom"/>
          </w:tcPr>
          <w:p w14:paraId="50F7D3B4" w14:textId="77777777" w:rsidR="00715A53" w:rsidRPr="006C0EB0" w:rsidRDefault="00715A53" w:rsidP="005D7795">
            <w:pPr>
              <w:pStyle w:val="Texto"/>
              <w:jc w:val="right"/>
              <w:rPr>
                <w:sz w:val="16"/>
                <w:szCs w:val="16"/>
                <w:lang w:val="es-AR"/>
              </w:rPr>
            </w:pPr>
            <w:r w:rsidRPr="006C0EB0">
              <w:rPr>
                <w:sz w:val="16"/>
                <w:szCs w:val="16"/>
                <w:lang w:val="es-AR"/>
              </w:rPr>
              <w:t>5.294</w:t>
            </w:r>
          </w:p>
        </w:tc>
        <w:tc>
          <w:tcPr>
            <w:tcW w:w="0" w:type="auto"/>
            <w:vAlign w:val="bottom"/>
          </w:tcPr>
          <w:p w14:paraId="4E8172D0"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vAlign w:val="bottom"/>
          </w:tcPr>
          <w:p w14:paraId="571E67E8" w14:textId="77777777" w:rsidR="00715A53" w:rsidRPr="006C0EB0" w:rsidRDefault="00715A53" w:rsidP="005D7795">
            <w:pPr>
              <w:pStyle w:val="Texto"/>
              <w:jc w:val="right"/>
              <w:rPr>
                <w:sz w:val="16"/>
                <w:szCs w:val="16"/>
                <w:lang w:val="es-AR"/>
              </w:rPr>
            </w:pPr>
            <w:r w:rsidRPr="006C0EB0">
              <w:rPr>
                <w:sz w:val="16"/>
                <w:szCs w:val="16"/>
                <w:lang w:val="es-AR"/>
              </w:rPr>
              <w:t>1</w:t>
            </w:r>
          </w:p>
        </w:tc>
        <w:tc>
          <w:tcPr>
            <w:tcW w:w="0" w:type="auto"/>
            <w:vAlign w:val="bottom"/>
          </w:tcPr>
          <w:p w14:paraId="44852106"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0" w:type="auto"/>
            <w:shd w:val="clear" w:color="auto" w:fill="auto"/>
            <w:vAlign w:val="bottom"/>
          </w:tcPr>
          <w:p w14:paraId="4250B2AE" w14:textId="77777777" w:rsidR="00715A53" w:rsidRPr="006C0EB0" w:rsidRDefault="00715A53" w:rsidP="005D7795">
            <w:pPr>
              <w:pStyle w:val="Texto"/>
              <w:jc w:val="right"/>
              <w:rPr>
                <w:sz w:val="16"/>
                <w:szCs w:val="16"/>
                <w:lang w:val="es-AR"/>
              </w:rPr>
            </w:pPr>
            <w:r w:rsidRPr="006C0EB0">
              <w:rPr>
                <w:sz w:val="16"/>
                <w:szCs w:val="16"/>
                <w:lang w:val="es-AR"/>
              </w:rPr>
              <w:t>12.406</w:t>
            </w:r>
          </w:p>
        </w:tc>
        <w:tc>
          <w:tcPr>
            <w:tcW w:w="236" w:type="dxa"/>
            <w:vAlign w:val="bottom"/>
          </w:tcPr>
          <w:p w14:paraId="2CE38C56" w14:textId="77777777" w:rsidR="00715A53" w:rsidRPr="006C0EB0" w:rsidRDefault="00715A53" w:rsidP="005D7795">
            <w:pPr>
              <w:pStyle w:val="Texto"/>
              <w:jc w:val="right"/>
              <w:rPr>
                <w:sz w:val="16"/>
                <w:szCs w:val="16"/>
                <w:lang w:val="es-AR"/>
              </w:rPr>
            </w:pPr>
          </w:p>
        </w:tc>
        <w:tc>
          <w:tcPr>
            <w:tcW w:w="1253" w:type="dxa"/>
            <w:vAlign w:val="bottom"/>
          </w:tcPr>
          <w:p w14:paraId="308B91E4"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130" w:type="dxa"/>
            <w:gridSpan w:val="2"/>
            <w:vAlign w:val="bottom"/>
          </w:tcPr>
          <w:p w14:paraId="756898B7"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vAlign w:val="bottom"/>
          </w:tcPr>
          <w:p w14:paraId="48B789DC" w14:textId="77777777" w:rsidR="00715A53" w:rsidRPr="006C0EB0" w:rsidRDefault="00715A53" w:rsidP="005D7795">
            <w:pPr>
              <w:pStyle w:val="Texto"/>
              <w:jc w:val="right"/>
              <w:rPr>
                <w:sz w:val="16"/>
                <w:szCs w:val="16"/>
                <w:lang w:val="es-AR"/>
              </w:rPr>
            </w:pPr>
            <w:r w:rsidRPr="006C0EB0">
              <w:rPr>
                <w:sz w:val="16"/>
                <w:szCs w:val="16"/>
                <w:lang w:val="es-AR"/>
              </w:rPr>
              <w:t>-</w:t>
            </w:r>
          </w:p>
        </w:tc>
      </w:tr>
      <w:tr w:rsidR="00715A53" w:rsidRPr="006C0EB0" w14:paraId="4177BFD4" w14:textId="77777777" w:rsidTr="005D7795">
        <w:tc>
          <w:tcPr>
            <w:tcW w:w="4461" w:type="dxa"/>
            <w:gridSpan w:val="2"/>
            <w:vAlign w:val="bottom"/>
          </w:tcPr>
          <w:p w14:paraId="15B5D84B" w14:textId="77777777" w:rsidR="00715A53" w:rsidRPr="006C0EB0" w:rsidRDefault="00715A53" w:rsidP="005D7795">
            <w:pPr>
              <w:pStyle w:val="Texto"/>
              <w:jc w:val="left"/>
              <w:rPr>
                <w:sz w:val="16"/>
                <w:szCs w:val="16"/>
                <w:lang w:val="es-AR"/>
              </w:rPr>
            </w:pPr>
          </w:p>
        </w:tc>
        <w:tc>
          <w:tcPr>
            <w:tcW w:w="0" w:type="auto"/>
            <w:gridSpan w:val="2"/>
            <w:vAlign w:val="bottom"/>
          </w:tcPr>
          <w:p w14:paraId="7C376C51" w14:textId="77777777" w:rsidR="00715A53" w:rsidRPr="006C0EB0" w:rsidRDefault="00715A53" w:rsidP="005D7795">
            <w:pPr>
              <w:pStyle w:val="Texto"/>
              <w:jc w:val="right"/>
              <w:rPr>
                <w:sz w:val="16"/>
                <w:szCs w:val="16"/>
                <w:lang w:val="es-AR"/>
              </w:rPr>
            </w:pPr>
          </w:p>
        </w:tc>
        <w:tc>
          <w:tcPr>
            <w:tcW w:w="0" w:type="auto"/>
            <w:vAlign w:val="bottom"/>
          </w:tcPr>
          <w:p w14:paraId="75434CAB" w14:textId="77777777" w:rsidR="00715A53" w:rsidRPr="006C0EB0" w:rsidRDefault="00715A53" w:rsidP="005D7795">
            <w:pPr>
              <w:pStyle w:val="Texto"/>
              <w:jc w:val="right"/>
              <w:rPr>
                <w:sz w:val="16"/>
                <w:szCs w:val="16"/>
                <w:lang w:val="es-AR"/>
              </w:rPr>
            </w:pPr>
          </w:p>
        </w:tc>
        <w:tc>
          <w:tcPr>
            <w:tcW w:w="0" w:type="auto"/>
            <w:vAlign w:val="bottom"/>
          </w:tcPr>
          <w:p w14:paraId="31E13608" w14:textId="77777777" w:rsidR="00715A53" w:rsidRPr="006C0EB0" w:rsidRDefault="00715A53" w:rsidP="005D7795">
            <w:pPr>
              <w:pStyle w:val="Texto"/>
              <w:jc w:val="right"/>
              <w:rPr>
                <w:sz w:val="16"/>
                <w:szCs w:val="16"/>
                <w:lang w:val="es-AR"/>
              </w:rPr>
            </w:pPr>
          </w:p>
        </w:tc>
        <w:tc>
          <w:tcPr>
            <w:tcW w:w="0" w:type="auto"/>
            <w:vAlign w:val="bottom"/>
          </w:tcPr>
          <w:p w14:paraId="27E298C4" w14:textId="77777777" w:rsidR="00715A53" w:rsidRPr="006C0EB0" w:rsidRDefault="00715A53" w:rsidP="005D7795">
            <w:pPr>
              <w:pStyle w:val="Texto"/>
              <w:jc w:val="right"/>
              <w:rPr>
                <w:sz w:val="16"/>
                <w:szCs w:val="16"/>
                <w:lang w:val="es-AR"/>
              </w:rPr>
            </w:pPr>
          </w:p>
        </w:tc>
        <w:tc>
          <w:tcPr>
            <w:tcW w:w="0" w:type="auto"/>
            <w:shd w:val="clear" w:color="auto" w:fill="auto"/>
            <w:vAlign w:val="bottom"/>
          </w:tcPr>
          <w:p w14:paraId="3B0B5219" w14:textId="77777777" w:rsidR="00715A53" w:rsidRPr="006C0EB0" w:rsidRDefault="00715A53" w:rsidP="005D7795">
            <w:pPr>
              <w:pStyle w:val="Texto"/>
              <w:jc w:val="right"/>
              <w:rPr>
                <w:sz w:val="16"/>
                <w:szCs w:val="16"/>
                <w:lang w:val="es-AR"/>
              </w:rPr>
            </w:pPr>
          </w:p>
        </w:tc>
        <w:tc>
          <w:tcPr>
            <w:tcW w:w="236" w:type="dxa"/>
            <w:vAlign w:val="bottom"/>
          </w:tcPr>
          <w:p w14:paraId="3C595A14" w14:textId="77777777" w:rsidR="00715A53" w:rsidRPr="006C0EB0" w:rsidRDefault="00715A53" w:rsidP="005D7795">
            <w:pPr>
              <w:pStyle w:val="Texto"/>
              <w:jc w:val="right"/>
              <w:rPr>
                <w:sz w:val="16"/>
                <w:szCs w:val="16"/>
                <w:lang w:val="es-AR"/>
              </w:rPr>
            </w:pPr>
          </w:p>
        </w:tc>
        <w:tc>
          <w:tcPr>
            <w:tcW w:w="1253" w:type="dxa"/>
            <w:vAlign w:val="bottom"/>
          </w:tcPr>
          <w:p w14:paraId="4AE198AB" w14:textId="77777777" w:rsidR="00715A53" w:rsidRPr="006C0EB0" w:rsidRDefault="00715A53" w:rsidP="005D7795">
            <w:pPr>
              <w:pStyle w:val="Texto"/>
              <w:jc w:val="right"/>
              <w:rPr>
                <w:sz w:val="16"/>
                <w:szCs w:val="16"/>
                <w:lang w:val="es-AR"/>
              </w:rPr>
            </w:pPr>
          </w:p>
        </w:tc>
        <w:tc>
          <w:tcPr>
            <w:tcW w:w="1130" w:type="dxa"/>
            <w:gridSpan w:val="2"/>
            <w:vAlign w:val="bottom"/>
          </w:tcPr>
          <w:p w14:paraId="4BAAA512" w14:textId="77777777" w:rsidR="00715A53" w:rsidRPr="006C0EB0" w:rsidRDefault="00715A53" w:rsidP="005D7795">
            <w:pPr>
              <w:pStyle w:val="Texto"/>
              <w:jc w:val="right"/>
              <w:rPr>
                <w:sz w:val="16"/>
                <w:szCs w:val="16"/>
                <w:lang w:val="es-AR"/>
              </w:rPr>
            </w:pPr>
          </w:p>
        </w:tc>
        <w:tc>
          <w:tcPr>
            <w:tcW w:w="1337" w:type="dxa"/>
            <w:vAlign w:val="bottom"/>
          </w:tcPr>
          <w:p w14:paraId="6C8B9248" w14:textId="77777777" w:rsidR="00715A53" w:rsidRPr="006C0EB0" w:rsidRDefault="00715A53" w:rsidP="005D7795">
            <w:pPr>
              <w:pStyle w:val="Texto"/>
              <w:jc w:val="right"/>
              <w:rPr>
                <w:sz w:val="16"/>
                <w:szCs w:val="16"/>
                <w:lang w:val="es-AR"/>
              </w:rPr>
            </w:pPr>
          </w:p>
        </w:tc>
      </w:tr>
      <w:tr w:rsidR="00715A53" w:rsidRPr="006C0EB0" w14:paraId="657BC8FA" w14:textId="77777777" w:rsidTr="005D7795">
        <w:trPr>
          <w:trHeight w:val="244"/>
        </w:trPr>
        <w:tc>
          <w:tcPr>
            <w:tcW w:w="4253" w:type="dxa"/>
          </w:tcPr>
          <w:p w14:paraId="2A07029B" w14:textId="77777777" w:rsidR="00715A53" w:rsidRPr="006C0EB0" w:rsidRDefault="00715A53" w:rsidP="005D7795">
            <w:pPr>
              <w:pStyle w:val="Texto"/>
              <w:rPr>
                <w:b/>
                <w:sz w:val="16"/>
                <w:szCs w:val="16"/>
                <w:lang w:val="es-AR"/>
              </w:rPr>
            </w:pPr>
            <w:r w:rsidRPr="006C0EB0">
              <w:rPr>
                <w:b/>
                <w:sz w:val="16"/>
                <w:szCs w:val="16"/>
              </w:rPr>
              <w:t>Letras de liquidez del BCRA</w:t>
            </w:r>
          </w:p>
        </w:tc>
        <w:tc>
          <w:tcPr>
            <w:tcW w:w="283" w:type="dxa"/>
            <w:gridSpan w:val="2"/>
          </w:tcPr>
          <w:p w14:paraId="69FBBEEF" w14:textId="77777777" w:rsidR="00715A53" w:rsidRPr="006C0EB0" w:rsidRDefault="00715A53" w:rsidP="005D7795">
            <w:pPr>
              <w:pStyle w:val="Texto"/>
              <w:jc w:val="right"/>
              <w:rPr>
                <w:sz w:val="16"/>
                <w:szCs w:val="16"/>
                <w:lang w:val="es-AR"/>
              </w:rPr>
            </w:pPr>
          </w:p>
        </w:tc>
        <w:tc>
          <w:tcPr>
            <w:tcW w:w="1173" w:type="dxa"/>
          </w:tcPr>
          <w:p w14:paraId="79D8D3BA" w14:textId="77777777" w:rsidR="00715A53" w:rsidRPr="006C0EB0" w:rsidRDefault="00715A53" w:rsidP="005D7795">
            <w:pPr>
              <w:pStyle w:val="Texto"/>
              <w:jc w:val="right"/>
              <w:rPr>
                <w:sz w:val="16"/>
                <w:szCs w:val="16"/>
                <w:lang w:val="es-AR"/>
              </w:rPr>
            </w:pPr>
          </w:p>
        </w:tc>
        <w:tc>
          <w:tcPr>
            <w:tcW w:w="1269" w:type="dxa"/>
          </w:tcPr>
          <w:p w14:paraId="0E3F7EE9" w14:textId="77777777" w:rsidR="00715A53" w:rsidRPr="006C0EB0" w:rsidRDefault="00715A53" w:rsidP="005D7795">
            <w:pPr>
              <w:pStyle w:val="Texto"/>
              <w:jc w:val="right"/>
              <w:rPr>
                <w:sz w:val="16"/>
                <w:szCs w:val="16"/>
                <w:lang w:val="es-AR"/>
              </w:rPr>
            </w:pPr>
          </w:p>
        </w:tc>
        <w:tc>
          <w:tcPr>
            <w:tcW w:w="963" w:type="dxa"/>
          </w:tcPr>
          <w:p w14:paraId="34F45955" w14:textId="77777777" w:rsidR="00715A53" w:rsidRPr="006C0EB0" w:rsidRDefault="00715A53" w:rsidP="005D7795">
            <w:pPr>
              <w:pStyle w:val="Texto"/>
              <w:jc w:val="right"/>
              <w:rPr>
                <w:b/>
                <w:sz w:val="16"/>
                <w:szCs w:val="16"/>
                <w:lang w:val="es-AR"/>
              </w:rPr>
            </w:pPr>
          </w:p>
        </w:tc>
        <w:tc>
          <w:tcPr>
            <w:tcW w:w="1018" w:type="dxa"/>
          </w:tcPr>
          <w:p w14:paraId="1D13DD8F" w14:textId="77777777" w:rsidR="00715A53" w:rsidRPr="006C0EB0" w:rsidRDefault="00715A53" w:rsidP="005D7795">
            <w:pPr>
              <w:pStyle w:val="Texto"/>
              <w:jc w:val="right"/>
              <w:rPr>
                <w:b/>
                <w:sz w:val="16"/>
                <w:szCs w:val="16"/>
                <w:lang w:val="es-AR"/>
              </w:rPr>
            </w:pPr>
          </w:p>
        </w:tc>
        <w:tc>
          <w:tcPr>
            <w:tcW w:w="1215" w:type="dxa"/>
          </w:tcPr>
          <w:p w14:paraId="1E277BF6" w14:textId="77777777" w:rsidR="00715A53" w:rsidRPr="006C0EB0" w:rsidRDefault="00715A53" w:rsidP="005D7795">
            <w:pPr>
              <w:pStyle w:val="Texto"/>
              <w:jc w:val="right"/>
              <w:rPr>
                <w:sz w:val="16"/>
                <w:szCs w:val="16"/>
                <w:lang w:val="es-AR"/>
              </w:rPr>
            </w:pPr>
          </w:p>
        </w:tc>
        <w:tc>
          <w:tcPr>
            <w:tcW w:w="1497" w:type="dxa"/>
            <w:gridSpan w:val="3"/>
          </w:tcPr>
          <w:p w14:paraId="6BCB4B01" w14:textId="77777777" w:rsidR="00715A53" w:rsidRPr="006C0EB0" w:rsidRDefault="00715A53" w:rsidP="005D7795">
            <w:pPr>
              <w:pStyle w:val="Texto"/>
              <w:jc w:val="right"/>
              <w:rPr>
                <w:b/>
                <w:sz w:val="16"/>
                <w:szCs w:val="16"/>
                <w:lang w:val="es-AR"/>
              </w:rPr>
            </w:pPr>
          </w:p>
        </w:tc>
        <w:tc>
          <w:tcPr>
            <w:tcW w:w="1122" w:type="dxa"/>
          </w:tcPr>
          <w:p w14:paraId="71095FDE" w14:textId="77777777" w:rsidR="00715A53" w:rsidRPr="006C0EB0" w:rsidRDefault="00715A53" w:rsidP="005D7795">
            <w:pPr>
              <w:pStyle w:val="Texto"/>
              <w:jc w:val="right"/>
              <w:rPr>
                <w:sz w:val="16"/>
                <w:szCs w:val="16"/>
                <w:lang w:val="es-AR"/>
              </w:rPr>
            </w:pPr>
          </w:p>
        </w:tc>
        <w:tc>
          <w:tcPr>
            <w:tcW w:w="1337" w:type="dxa"/>
          </w:tcPr>
          <w:p w14:paraId="0FAFC741" w14:textId="77777777" w:rsidR="00715A53" w:rsidRPr="006C0EB0" w:rsidRDefault="00715A53" w:rsidP="005D7795">
            <w:pPr>
              <w:pStyle w:val="Texto"/>
              <w:jc w:val="right"/>
              <w:rPr>
                <w:b/>
                <w:sz w:val="16"/>
                <w:szCs w:val="16"/>
                <w:lang w:val="es-AR"/>
              </w:rPr>
            </w:pPr>
          </w:p>
        </w:tc>
      </w:tr>
      <w:tr w:rsidR="00715A53" w:rsidRPr="006C0EB0" w14:paraId="79BD9E4E" w14:textId="77777777" w:rsidTr="005D7795">
        <w:trPr>
          <w:trHeight w:val="80"/>
        </w:trPr>
        <w:tc>
          <w:tcPr>
            <w:tcW w:w="4253" w:type="dxa"/>
            <w:vAlign w:val="bottom"/>
          </w:tcPr>
          <w:p w14:paraId="58D9F9C8" w14:textId="77777777" w:rsidR="00715A53" w:rsidRPr="006C0EB0" w:rsidRDefault="00715A53" w:rsidP="005D7795">
            <w:pPr>
              <w:pStyle w:val="Texto"/>
              <w:jc w:val="left"/>
              <w:rPr>
                <w:sz w:val="16"/>
                <w:szCs w:val="16"/>
                <w:lang w:val="pt-BR"/>
              </w:rPr>
            </w:pPr>
            <w:r w:rsidRPr="006C0EB0">
              <w:rPr>
                <w:sz w:val="16"/>
                <w:szCs w:val="16"/>
                <w:lang w:val="pt-BR"/>
              </w:rPr>
              <w:t xml:space="preserve">Letras de Liquidez. </w:t>
            </w:r>
            <w:proofErr w:type="spellStart"/>
            <w:r w:rsidRPr="006C0EB0">
              <w:rPr>
                <w:sz w:val="16"/>
                <w:szCs w:val="16"/>
                <w:lang w:val="pt-BR"/>
              </w:rPr>
              <w:t>Vto</w:t>
            </w:r>
            <w:proofErr w:type="spellEnd"/>
            <w:r w:rsidRPr="006C0EB0">
              <w:rPr>
                <w:sz w:val="16"/>
                <w:szCs w:val="16"/>
                <w:lang w:val="pt-BR"/>
              </w:rPr>
              <w:t>. 06/01/2020 (Y06E0)</w:t>
            </w:r>
          </w:p>
        </w:tc>
        <w:tc>
          <w:tcPr>
            <w:tcW w:w="283" w:type="dxa"/>
            <w:gridSpan w:val="2"/>
            <w:vAlign w:val="bottom"/>
          </w:tcPr>
          <w:p w14:paraId="3D505B21" w14:textId="77777777" w:rsidR="00715A53" w:rsidRPr="006C0EB0" w:rsidRDefault="00715A53" w:rsidP="005D7795">
            <w:pPr>
              <w:pStyle w:val="Texto"/>
              <w:jc w:val="right"/>
              <w:rPr>
                <w:sz w:val="16"/>
                <w:szCs w:val="16"/>
                <w:lang w:val="es-AR"/>
              </w:rPr>
            </w:pPr>
          </w:p>
        </w:tc>
        <w:tc>
          <w:tcPr>
            <w:tcW w:w="1173" w:type="dxa"/>
            <w:vAlign w:val="bottom"/>
          </w:tcPr>
          <w:p w14:paraId="4EC4C2ED" w14:textId="77777777" w:rsidR="00715A53" w:rsidRPr="006C0EB0" w:rsidRDefault="00715A53" w:rsidP="005D7795">
            <w:pPr>
              <w:pStyle w:val="Texto"/>
              <w:jc w:val="right"/>
              <w:rPr>
                <w:sz w:val="16"/>
                <w:szCs w:val="16"/>
                <w:lang w:val="es-AR"/>
              </w:rPr>
            </w:pPr>
            <w:r w:rsidRPr="006C0EB0">
              <w:rPr>
                <w:sz w:val="16"/>
                <w:szCs w:val="16"/>
                <w:lang w:val="es-AR"/>
              </w:rPr>
              <w:t>13.553</w:t>
            </w:r>
          </w:p>
        </w:tc>
        <w:tc>
          <w:tcPr>
            <w:tcW w:w="1269" w:type="dxa"/>
          </w:tcPr>
          <w:p w14:paraId="6D76D1F1"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963" w:type="dxa"/>
          </w:tcPr>
          <w:p w14:paraId="0260EE36" w14:textId="37DB179F" w:rsidR="00715A53" w:rsidRPr="006C0EB0" w:rsidRDefault="00715A53" w:rsidP="005D7795">
            <w:pPr>
              <w:pStyle w:val="Texto"/>
              <w:jc w:val="right"/>
              <w:rPr>
                <w:b/>
                <w:sz w:val="16"/>
                <w:szCs w:val="16"/>
                <w:lang w:val="es-AR"/>
              </w:rPr>
            </w:pPr>
            <w:r w:rsidRPr="006C0EB0">
              <w:rPr>
                <w:b/>
                <w:sz w:val="16"/>
                <w:szCs w:val="16"/>
                <w:lang w:val="es-AR"/>
              </w:rPr>
              <w:t>1</w:t>
            </w:r>
          </w:p>
        </w:tc>
        <w:tc>
          <w:tcPr>
            <w:tcW w:w="1018" w:type="dxa"/>
          </w:tcPr>
          <w:p w14:paraId="5B9F3135" w14:textId="77777777" w:rsidR="00715A53" w:rsidRPr="006C0EB0" w:rsidRDefault="00715A53" w:rsidP="005D7795">
            <w:pPr>
              <w:pStyle w:val="Texto"/>
              <w:jc w:val="right"/>
              <w:rPr>
                <w:sz w:val="16"/>
                <w:szCs w:val="16"/>
                <w:lang w:val="es-AR"/>
              </w:rPr>
            </w:pPr>
            <w:r w:rsidRPr="006C0EB0">
              <w:rPr>
                <w:b/>
                <w:sz w:val="16"/>
                <w:szCs w:val="16"/>
                <w:lang w:val="es-AR"/>
              </w:rPr>
              <w:t>-</w:t>
            </w:r>
          </w:p>
        </w:tc>
        <w:tc>
          <w:tcPr>
            <w:tcW w:w="1215" w:type="dxa"/>
          </w:tcPr>
          <w:p w14:paraId="052FA2D0" w14:textId="77777777" w:rsidR="00715A53" w:rsidRPr="006C0EB0" w:rsidRDefault="00715A53" w:rsidP="005D7795">
            <w:pPr>
              <w:pStyle w:val="Texto"/>
              <w:jc w:val="right"/>
              <w:rPr>
                <w:sz w:val="16"/>
                <w:szCs w:val="16"/>
                <w:lang w:val="es-AR"/>
              </w:rPr>
            </w:pPr>
            <w:r w:rsidRPr="006C0EB0">
              <w:rPr>
                <w:sz w:val="16"/>
                <w:szCs w:val="16"/>
                <w:lang w:val="es-AR"/>
              </w:rPr>
              <w:t>1.449.868</w:t>
            </w:r>
          </w:p>
        </w:tc>
        <w:tc>
          <w:tcPr>
            <w:tcW w:w="1497" w:type="dxa"/>
            <w:gridSpan w:val="3"/>
          </w:tcPr>
          <w:p w14:paraId="0F85C6E7" w14:textId="77777777" w:rsidR="00715A53" w:rsidRPr="006C0EB0" w:rsidRDefault="00715A53" w:rsidP="005D7795">
            <w:pPr>
              <w:pStyle w:val="Texto"/>
              <w:jc w:val="right"/>
              <w:rPr>
                <w:b/>
                <w:sz w:val="16"/>
                <w:szCs w:val="16"/>
                <w:lang w:val="es-AR"/>
              </w:rPr>
            </w:pPr>
            <w:r w:rsidRPr="006C0EB0">
              <w:rPr>
                <w:b/>
                <w:sz w:val="16"/>
                <w:szCs w:val="16"/>
                <w:lang w:val="es-AR"/>
              </w:rPr>
              <w:t>-</w:t>
            </w:r>
          </w:p>
        </w:tc>
        <w:tc>
          <w:tcPr>
            <w:tcW w:w="1122" w:type="dxa"/>
          </w:tcPr>
          <w:p w14:paraId="1A2C4E62"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tcPr>
          <w:p w14:paraId="30C7BD80" w14:textId="77777777" w:rsidR="00715A53" w:rsidRPr="006C0EB0" w:rsidRDefault="00715A53" w:rsidP="005D7795">
            <w:pPr>
              <w:pStyle w:val="Texto"/>
              <w:jc w:val="right"/>
              <w:rPr>
                <w:b/>
                <w:sz w:val="16"/>
                <w:szCs w:val="16"/>
                <w:lang w:val="es-AR"/>
              </w:rPr>
            </w:pPr>
            <w:r w:rsidRPr="006C0EB0">
              <w:rPr>
                <w:b/>
                <w:sz w:val="16"/>
                <w:szCs w:val="16"/>
                <w:lang w:val="es-AR"/>
              </w:rPr>
              <w:t>-</w:t>
            </w:r>
          </w:p>
        </w:tc>
      </w:tr>
      <w:tr w:rsidR="00715A53" w:rsidRPr="006C0EB0" w14:paraId="3DFE3123" w14:textId="77777777" w:rsidTr="005D7795">
        <w:trPr>
          <w:trHeight w:val="107"/>
        </w:trPr>
        <w:tc>
          <w:tcPr>
            <w:tcW w:w="4253" w:type="dxa"/>
            <w:vAlign w:val="bottom"/>
          </w:tcPr>
          <w:p w14:paraId="7A6F091F" w14:textId="77777777" w:rsidR="00715A53" w:rsidRPr="006C0EB0" w:rsidRDefault="00715A53" w:rsidP="005D7795">
            <w:pPr>
              <w:pStyle w:val="Texto"/>
              <w:jc w:val="left"/>
              <w:rPr>
                <w:sz w:val="16"/>
                <w:szCs w:val="16"/>
                <w:lang w:val="pt-BR"/>
              </w:rPr>
            </w:pPr>
            <w:r w:rsidRPr="006C0EB0">
              <w:rPr>
                <w:sz w:val="16"/>
                <w:szCs w:val="16"/>
                <w:lang w:val="pt-BR"/>
              </w:rPr>
              <w:t xml:space="preserve">Letras de Liquidez. </w:t>
            </w:r>
            <w:proofErr w:type="spellStart"/>
            <w:r w:rsidRPr="006C0EB0">
              <w:rPr>
                <w:sz w:val="16"/>
                <w:szCs w:val="16"/>
                <w:lang w:val="pt-BR"/>
              </w:rPr>
              <w:t>Vto</w:t>
            </w:r>
            <w:proofErr w:type="spellEnd"/>
            <w:r w:rsidRPr="006C0EB0">
              <w:rPr>
                <w:sz w:val="16"/>
                <w:szCs w:val="16"/>
                <w:lang w:val="pt-BR"/>
              </w:rPr>
              <w:t>. 03/01/2020 (Y03E0)</w:t>
            </w:r>
          </w:p>
        </w:tc>
        <w:tc>
          <w:tcPr>
            <w:tcW w:w="283" w:type="dxa"/>
            <w:gridSpan w:val="2"/>
            <w:vAlign w:val="bottom"/>
          </w:tcPr>
          <w:p w14:paraId="10BDF4F5" w14:textId="77777777" w:rsidR="00715A53" w:rsidRPr="006C0EB0" w:rsidRDefault="00715A53" w:rsidP="005D7795">
            <w:pPr>
              <w:pStyle w:val="Texto"/>
              <w:jc w:val="right"/>
              <w:rPr>
                <w:sz w:val="16"/>
                <w:szCs w:val="16"/>
                <w:lang w:val="es-AR"/>
              </w:rPr>
            </w:pPr>
          </w:p>
        </w:tc>
        <w:tc>
          <w:tcPr>
            <w:tcW w:w="1173" w:type="dxa"/>
            <w:vAlign w:val="bottom"/>
          </w:tcPr>
          <w:p w14:paraId="626B16DF" w14:textId="77777777" w:rsidR="00715A53" w:rsidRPr="006C0EB0" w:rsidRDefault="00715A53" w:rsidP="005D7795">
            <w:pPr>
              <w:pStyle w:val="Texto"/>
              <w:jc w:val="right"/>
              <w:rPr>
                <w:sz w:val="16"/>
                <w:szCs w:val="16"/>
                <w:lang w:val="es-AR"/>
              </w:rPr>
            </w:pPr>
            <w:r w:rsidRPr="006C0EB0">
              <w:rPr>
                <w:sz w:val="16"/>
                <w:szCs w:val="16"/>
                <w:lang w:val="es-AR"/>
              </w:rPr>
              <w:t>13.552</w:t>
            </w:r>
          </w:p>
        </w:tc>
        <w:tc>
          <w:tcPr>
            <w:tcW w:w="1269" w:type="dxa"/>
          </w:tcPr>
          <w:p w14:paraId="415947DF"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963" w:type="dxa"/>
          </w:tcPr>
          <w:p w14:paraId="19270E34" w14:textId="2A506E35" w:rsidR="00715A53" w:rsidRPr="006C0EB0" w:rsidRDefault="00715A53" w:rsidP="005D7795">
            <w:pPr>
              <w:pStyle w:val="Texto"/>
              <w:jc w:val="right"/>
              <w:rPr>
                <w:b/>
                <w:sz w:val="16"/>
                <w:szCs w:val="16"/>
                <w:lang w:val="es-AR"/>
              </w:rPr>
            </w:pPr>
            <w:r w:rsidRPr="006C0EB0">
              <w:rPr>
                <w:b/>
                <w:sz w:val="16"/>
                <w:szCs w:val="16"/>
                <w:lang w:val="es-AR"/>
              </w:rPr>
              <w:t>1</w:t>
            </w:r>
          </w:p>
        </w:tc>
        <w:tc>
          <w:tcPr>
            <w:tcW w:w="1018" w:type="dxa"/>
          </w:tcPr>
          <w:p w14:paraId="0A58B2B7" w14:textId="77777777" w:rsidR="00715A53" w:rsidRPr="006C0EB0" w:rsidRDefault="00715A53" w:rsidP="005D7795">
            <w:pPr>
              <w:pStyle w:val="Texto"/>
              <w:jc w:val="right"/>
              <w:rPr>
                <w:sz w:val="16"/>
                <w:szCs w:val="16"/>
                <w:lang w:val="es-AR"/>
              </w:rPr>
            </w:pPr>
            <w:r w:rsidRPr="006C0EB0">
              <w:rPr>
                <w:b/>
                <w:sz w:val="16"/>
                <w:szCs w:val="16"/>
                <w:lang w:val="es-AR"/>
              </w:rPr>
              <w:t>-</w:t>
            </w:r>
          </w:p>
        </w:tc>
        <w:tc>
          <w:tcPr>
            <w:tcW w:w="1215" w:type="dxa"/>
          </w:tcPr>
          <w:p w14:paraId="07CCD772" w14:textId="77777777" w:rsidR="00715A53" w:rsidRPr="006C0EB0" w:rsidRDefault="00715A53" w:rsidP="005D7795">
            <w:pPr>
              <w:pStyle w:val="Texto"/>
              <w:jc w:val="right"/>
              <w:rPr>
                <w:sz w:val="16"/>
                <w:szCs w:val="16"/>
                <w:lang w:val="es-AR"/>
              </w:rPr>
            </w:pPr>
            <w:r w:rsidRPr="006C0EB0">
              <w:rPr>
                <w:sz w:val="16"/>
                <w:szCs w:val="16"/>
                <w:lang w:val="es-AR"/>
              </w:rPr>
              <w:t>904.489</w:t>
            </w:r>
          </w:p>
        </w:tc>
        <w:tc>
          <w:tcPr>
            <w:tcW w:w="1497" w:type="dxa"/>
            <w:gridSpan w:val="3"/>
          </w:tcPr>
          <w:p w14:paraId="5871F665" w14:textId="77777777" w:rsidR="00715A53" w:rsidRPr="006C0EB0" w:rsidRDefault="00715A53" w:rsidP="005D7795">
            <w:pPr>
              <w:pStyle w:val="Texto"/>
              <w:jc w:val="right"/>
              <w:rPr>
                <w:b/>
                <w:sz w:val="16"/>
                <w:szCs w:val="16"/>
                <w:lang w:val="es-AR"/>
              </w:rPr>
            </w:pPr>
            <w:r w:rsidRPr="006C0EB0">
              <w:rPr>
                <w:b/>
                <w:sz w:val="16"/>
                <w:szCs w:val="16"/>
                <w:lang w:val="es-AR"/>
              </w:rPr>
              <w:t>-</w:t>
            </w:r>
          </w:p>
        </w:tc>
        <w:tc>
          <w:tcPr>
            <w:tcW w:w="1122" w:type="dxa"/>
          </w:tcPr>
          <w:p w14:paraId="2706738F"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tcPr>
          <w:p w14:paraId="3D8BF9E2" w14:textId="77777777" w:rsidR="00715A53" w:rsidRPr="006C0EB0" w:rsidRDefault="00715A53" w:rsidP="005D7795">
            <w:pPr>
              <w:pStyle w:val="Texto"/>
              <w:jc w:val="right"/>
              <w:rPr>
                <w:b/>
                <w:sz w:val="16"/>
                <w:szCs w:val="16"/>
                <w:lang w:val="es-AR"/>
              </w:rPr>
            </w:pPr>
            <w:r w:rsidRPr="006C0EB0">
              <w:rPr>
                <w:b/>
                <w:sz w:val="16"/>
                <w:szCs w:val="16"/>
                <w:lang w:val="es-AR"/>
              </w:rPr>
              <w:t>-</w:t>
            </w:r>
          </w:p>
        </w:tc>
      </w:tr>
      <w:tr w:rsidR="00715A53" w:rsidRPr="006C0EB0" w14:paraId="0C68C679" w14:textId="77777777" w:rsidTr="005D7795">
        <w:trPr>
          <w:trHeight w:val="195"/>
        </w:trPr>
        <w:tc>
          <w:tcPr>
            <w:tcW w:w="4253" w:type="dxa"/>
            <w:vAlign w:val="bottom"/>
          </w:tcPr>
          <w:p w14:paraId="5BAFE3FB" w14:textId="77777777" w:rsidR="00715A53" w:rsidRPr="006C0EB0" w:rsidRDefault="00715A53" w:rsidP="005D7795">
            <w:pPr>
              <w:pStyle w:val="Texto"/>
              <w:jc w:val="left"/>
              <w:rPr>
                <w:sz w:val="16"/>
                <w:szCs w:val="16"/>
                <w:lang w:val="pt-BR"/>
              </w:rPr>
            </w:pPr>
            <w:r w:rsidRPr="006C0EB0">
              <w:rPr>
                <w:sz w:val="16"/>
                <w:szCs w:val="16"/>
                <w:lang w:val="pt-BR"/>
              </w:rPr>
              <w:t xml:space="preserve">Letras de Liquidez. </w:t>
            </w:r>
            <w:proofErr w:type="spellStart"/>
            <w:r w:rsidRPr="006C0EB0">
              <w:rPr>
                <w:sz w:val="16"/>
                <w:szCs w:val="16"/>
                <w:lang w:val="pt-BR"/>
              </w:rPr>
              <w:t>Vto</w:t>
            </w:r>
            <w:proofErr w:type="spellEnd"/>
            <w:r w:rsidRPr="006C0EB0">
              <w:rPr>
                <w:sz w:val="16"/>
                <w:szCs w:val="16"/>
                <w:lang w:val="pt-BR"/>
              </w:rPr>
              <w:t>. 07/01/2020 (Y07E0)</w:t>
            </w:r>
          </w:p>
        </w:tc>
        <w:tc>
          <w:tcPr>
            <w:tcW w:w="283" w:type="dxa"/>
            <w:gridSpan w:val="2"/>
            <w:vAlign w:val="bottom"/>
          </w:tcPr>
          <w:p w14:paraId="05C9ECFA" w14:textId="77777777" w:rsidR="00715A53" w:rsidRPr="006C0EB0" w:rsidRDefault="00715A53" w:rsidP="005D7795">
            <w:pPr>
              <w:pStyle w:val="Texto"/>
              <w:jc w:val="right"/>
              <w:rPr>
                <w:sz w:val="16"/>
                <w:szCs w:val="16"/>
                <w:lang w:val="es-AR"/>
              </w:rPr>
            </w:pPr>
          </w:p>
        </w:tc>
        <w:tc>
          <w:tcPr>
            <w:tcW w:w="1173" w:type="dxa"/>
            <w:vAlign w:val="bottom"/>
          </w:tcPr>
          <w:p w14:paraId="2E94EFAA" w14:textId="77777777" w:rsidR="00715A53" w:rsidRPr="006C0EB0" w:rsidRDefault="00715A53" w:rsidP="005D7795">
            <w:pPr>
              <w:pStyle w:val="Texto"/>
              <w:jc w:val="right"/>
              <w:rPr>
                <w:sz w:val="16"/>
                <w:szCs w:val="16"/>
                <w:lang w:val="es-AR"/>
              </w:rPr>
            </w:pPr>
            <w:r w:rsidRPr="006C0EB0">
              <w:rPr>
                <w:sz w:val="16"/>
                <w:szCs w:val="16"/>
                <w:lang w:val="es-AR"/>
              </w:rPr>
              <w:t>13.554</w:t>
            </w:r>
          </w:p>
        </w:tc>
        <w:tc>
          <w:tcPr>
            <w:tcW w:w="1269" w:type="dxa"/>
          </w:tcPr>
          <w:p w14:paraId="22BB131E"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963" w:type="dxa"/>
          </w:tcPr>
          <w:p w14:paraId="7DD92EE0" w14:textId="34788341" w:rsidR="00715A53" w:rsidRPr="006C0EB0" w:rsidRDefault="00715A53" w:rsidP="005D7795">
            <w:pPr>
              <w:pStyle w:val="Texto"/>
              <w:jc w:val="right"/>
              <w:rPr>
                <w:b/>
                <w:sz w:val="16"/>
                <w:szCs w:val="16"/>
                <w:lang w:val="es-AR"/>
              </w:rPr>
            </w:pPr>
            <w:r w:rsidRPr="006C0EB0">
              <w:rPr>
                <w:b/>
                <w:sz w:val="16"/>
                <w:szCs w:val="16"/>
                <w:lang w:val="es-AR"/>
              </w:rPr>
              <w:t>1</w:t>
            </w:r>
          </w:p>
        </w:tc>
        <w:tc>
          <w:tcPr>
            <w:tcW w:w="1018" w:type="dxa"/>
          </w:tcPr>
          <w:p w14:paraId="0FE8446F" w14:textId="77777777" w:rsidR="00715A53" w:rsidRPr="006C0EB0" w:rsidRDefault="00715A53" w:rsidP="005D7795">
            <w:pPr>
              <w:pStyle w:val="Texto"/>
              <w:jc w:val="right"/>
              <w:rPr>
                <w:sz w:val="16"/>
                <w:szCs w:val="16"/>
                <w:lang w:val="es-AR"/>
              </w:rPr>
            </w:pPr>
            <w:r w:rsidRPr="006C0EB0">
              <w:rPr>
                <w:b/>
                <w:sz w:val="16"/>
                <w:szCs w:val="16"/>
                <w:lang w:val="es-AR"/>
              </w:rPr>
              <w:t>-</w:t>
            </w:r>
          </w:p>
        </w:tc>
        <w:tc>
          <w:tcPr>
            <w:tcW w:w="1215" w:type="dxa"/>
          </w:tcPr>
          <w:p w14:paraId="5C960FF1" w14:textId="77777777" w:rsidR="00715A53" w:rsidRPr="006C0EB0" w:rsidRDefault="00715A53" w:rsidP="005D7795">
            <w:pPr>
              <w:pStyle w:val="Texto"/>
              <w:jc w:val="right"/>
              <w:rPr>
                <w:sz w:val="16"/>
                <w:szCs w:val="16"/>
                <w:lang w:val="es-AR"/>
              </w:rPr>
            </w:pPr>
            <w:r w:rsidRPr="006C0EB0">
              <w:rPr>
                <w:sz w:val="16"/>
                <w:szCs w:val="16"/>
                <w:lang w:val="es-AR"/>
              </w:rPr>
              <w:t>732.807</w:t>
            </w:r>
          </w:p>
        </w:tc>
        <w:tc>
          <w:tcPr>
            <w:tcW w:w="1497" w:type="dxa"/>
            <w:gridSpan w:val="3"/>
          </w:tcPr>
          <w:p w14:paraId="03EE848B" w14:textId="77777777" w:rsidR="00715A53" w:rsidRPr="006C0EB0" w:rsidRDefault="00715A53" w:rsidP="005D7795">
            <w:pPr>
              <w:pStyle w:val="Texto"/>
              <w:jc w:val="right"/>
              <w:rPr>
                <w:b/>
                <w:sz w:val="16"/>
                <w:szCs w:val="16"/>
                <w:lang w:val="es-AR"/>
              </w:rPr>
            </w:pPr>
            <w:r w:rsidRPr="006C0EB0">
              <w:rPr>
                <w:b/>
                <w:sz w:val="16"/>
                <w:szCs w:val="16"/>
                <w:lang w:val="es-AR"/>
              </w:rPr>
              <w:t>-</w:t>
            </w:r>
          </w:p>
        </w:tc>
        <w:tc>
          <w:tcPr>
            <w:tcW w:w="1122" w:type="dxa"/>
          </w:tcPr>
          <w:p w14:paraId="705F82DD"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tcPr>
          <w:p w14:paraId="1B2C453C" w14:textId="77777777" w:rsidR="00715A53" w:rsidRPr="006C0EB0" w:rsidRDefault="00715A53" w:rsidP="005D7795">
            <w:pPr>
              <w:pStyle w:val="Texto"/>
              <w:jc w:val="right"/>
              <w:rPr>
                <w:b/>
                <w:sz w:val="16"/>
                <w:szCs w:val="16"/>
                <w:lang w:val="es-AR"/>
              </w:rPr>
            </w:pPr>
            <w:r w:rsidRPr="006C0EB0">
              <w:rPr>
                <w:b/>
                <w:sz w:val="16"/>
                <w:szCs w:val="16"/>
                <w:lang w:val="es-AR"/>
              </w:rPr>
              <w:t>-</w:t>
            </w:r>
          </w:p>
        </w:tc>
      </w:tr>
      <w:tr w:rsidR="00715A53" w:rsidRPr="006C0EB0" w14:paraId="54AD3A79" w14:textId="77777777" w:rsidTr="005D7795">
        <w:trPr>
          <w:trHeight w:val="80"/>
        </w:trPr>
        <w:tc>
          <w:tcPr>
            <w:tcW w:w="4253" w:type="dxa"/>
            <w:vAlign w:val="bottom"/>
          </w:tcPr>
          <w:p w14:paraId="2A92C1DC" w14:textId="77777777" w:rsidR="00715A53" w:rsidRPr="006C0EB0" w:rsidRDefault="00715A53" w:rsidP="005D7795">
            <w:pPr>
              <w:pStyle w:val="Texto"/>
              <w:jc w:val="left"/>
              <w:rPr>
                <w:sz w:val="16"/>
                <w:szCs w:val="16"/>
                <w:lang w:val="pt-BR"/>
              </w:rPr>
            </w:pPr>
            <w:r w:rsidRPr="006C0EB0">
              <w:rPr>
                <w:sz w:val="16"/>
                <w:szCs w:val="16"/>
                <w:lang w:val="pt-BR"/>
              </w:rPr>
              <w:t xml:space="preserve">Letras de Liquidez. </w:t>
            </w:r>
            <w:proofErr w:type="spellStart"/>
            <w:r w:rsidRPr="006C0EB0">
              <w:rPr>
                <w:sz w:val="16"/>
                <w:szCs w:val="16"/>
                <w:lang w:val="pt-BR"/>
              </w:rPr>
              <w:t>Vto</w:t>
            </w:r>
            <w:proofErr w:type="spellEnd"/>
            <w:r w:rsidRPr="006C0EB0">
              <w:rPr>
                <w:sz w:val="16"/>
                <w:szCs w:val="16"/>
                <w:lang w:val="pt-BR"/>
              </w:rPr>
              <w:t>. 08/01/2020 (Y08E0)</w:t>
            </w:r>
          </w:p>
        </w:tc>
        <w:tc>
          <w:tcPr>
            <w:tcW w:w="283" w:type="dxa"/>
            <w:gridSpan w:val="2"/>
            <w:vAlign w:val="bottom"/>
          </w:tcPr>
          <w:p w14:paraId="5B23EDB6" w14:textId="77777777" w:rsidR="00715A53" w:rsidRPr="006C0EB0" w:rsidRDefault="00715A53" w:rsidP="005D7795">
            <w:pPr>
              <w:pStyle w:val="Texto"/>
              <w:jc w:val="right"/>
              <w:rPr>
                <w:sz w:val="16"/>
                <w:szCs w:val="16"/>
                <w:lang w:val="es-AR"/>
              </w:rPr>
            </w:pPr>
          </w:p>
        </w:tc>
        <w:tc>
          <w:tcPr>
            <w:tcW w:w="1173" w:type="dxa"/>
            <w:vAlign w:val="bottom"/>
          </w:tcPr>
          <w:p w14:paraId="0C634253" w14:textId="77777777" w:rsidR="00715A53" w:rsidRPr="006C0EB0" w:rsidRDefault="00715A53" w:rsidP="005D7795">
            <w:pPr>
              <w:pStyle w:val="Texto"/>
              <w:jc w:val="right"/>
              <w:rPr>
                <w:sz w:val="16"/>
                <w:szCs w:val="16"/>
                <w:lang w:val="es-AR"/>
              </w:rPr>
            </w:pPr>
            <w:r w:rsidRPr="006C0EB0">
              <w:rPr>
                <w:sz w:val="16"/>
                <w:szCs w:val="16"/>
                <w:lang w:val="es-AR"/>
              </w:rPr>
              <w:t>13.555</w:t>
            </w:r>
          </w:p>
        </w:tc>
        <w:tc>
          <w:tcPr>
            <w:tcW w:w="1269" w:type="dxa"/>
          </w:tcPr>
          <w:p w14:paraId="56F43082"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963" w:type="dxa"/>
          </w:tcPr>
          <w:p w14:paraId="70F5DA91" w14:textId="327DC78F" w:rsidR="00715A53" w:rsidRPr="006C0EB0" w:rsidRDefault="00715A53" w:rsidP="005D7795">
            <w:pPr>
              <w:pStyle w:val="Texto"/>
              <w:jc w:val="right"/>
              <w:rPr>
                <w:b/>
                <w:sz w:val="16"/>
                <w:szCs w:val="16"/>
                <w:lang w:val="es-AR"/>
              </w:rPr>
            </w:pPr>
            <w:r w:rsidRPr="006C0EB0">
              <w:rPr>
                <w:b/>
                <w:sz w:val="16"/>
                <w:szCs w:val="16"/>
                <w:lang w:val="es-AR"/>
              </w:rPr>
              <w:t>1</w:t>
            </w:r>
          </w:p>
        </w:tc>
        <w:tc>
          <w:tcPr>
            <w:tcW w:w="1018" w:type="dxa"/>
          </w:tcPr>
          <w:p w14:paraId="22CEE9BC" w14:textId="77777777" w:rsidR="00715A53" w:rsidRPr="006C0EB0" w:rsidRDefault="00715A53" w:rsidP="005D7795">
            <w:pPr>
              <w:pStyle w:val="Texto"/>
              <w:jc w:val="right"/>
              <w:rPr>
                <w:sz w:val="16"/>
                <w:szCs w:val="16"/>
                <w:lang w:val="es-AR"/>
              </w:rPr>
            </w:pPr>
            <w:r w:rsidRPr="006C0EB0">
              <w:rPr>
                <w:b/>
                <w:sz w:val="16"/>
                <w:szCs w:val="16"/>
                <w:lang w:val="es-AR"/>
              </w:rPr>
              <w:t>-</w:t>
            </w:r>
          </w:p>
        </w:tc>
        <w:tc>
          <w:tcPr>
            <w:tcW w:w="1215" w:type="dxa"/>
          </w:tcPr>
          <w:p w14:paraId="76E98AEA" w14:textId="77777777" w:rsidR="00715A53" w:rsidRPr="006C0EB0" w:rsidRDefault="00715A53" w:rsidP="005D7795">
            <w:pPr>
              <w:pStyle w:val="Texto"/>
              <w:jc w:val="right"/>
              <w:rPr>
                <w:sz w:val="16"/>
                <w:szCs w:val="16"/>
                <w:lang w:val="es-AR"/>
              </w:rPr>
            </w:pPr>
            <w:r w:rsidRPr="006C0EB0">
              <w:rPr>
                <w:sz w:val="16"/>
                <w:szCs w:val="16"/>
                <w:lang w:val="es-AR"/>
              </w:rPr>
              <w:t>474.199</w:t>
            </w:r>
          </w:p>
        </w:tc>
        <w:tc>
          <w:tcPr>
            <w:tcW w:w="1497" w:type="dxa"/>
            <w:gridSpan w:val="3"/>
          </w:tcPr>
          <w:p w14:paraId="788326FE" w14:textId="77777777" w:rsidR="00715A53" w:rsidRPr="006C0EB0" w:rsidRDefault="00715A53" w:rsidP="005D7795">
            <w:pPr>
              <w:pStyle w:val="Texto"/>
              <w:jc w:val="right"/>
              <w:rPr>
                <w:b/>
                <w:sz w:val="16"/>
                <w:szCs w:val="16"/>
                <w:lang w:val="es-AR"/>
              </w:rPr>
            </w:pPr>
            <w:r w:rsidRPr="006C0EB0">
              <w:rPr>
                <w:b/>
                <w:sz w:val="16"/>
                <w:szCs w:val="16"/>
                <w:lang w:val="es-AR"/>
              </w:rPr>
              <w:t>-</w:t>
            </w:r>
          </w:p>
        </w:tc>
        <w:tc>
          <w:tcPr>
            <w:tcW w:w="1122" w:type="dxa"/>
          </w:tcPr>
          <w:p w14:paraId="5A7BE55E"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tcPr>
          <w:p w14:paraId="5E1B342B" w14:textId="77777777" w:rsidR="00715A53" w:rsidRPr="006C0EB0" w:rsidRDefault="00715A53" w:rsidP="005D7795">
            <w:pPr>
              <w:pStyle w:val="Texto"/>
              <w:jc w:val="right"/>
              <w:rPr>
                <w:b/>
                <w:sz w:val="16"/>
                <w:szCs w:val="16"/>
                <w:lang w:val="es-AR"/>
              </w:rPr>
            </w:pPr>
            <w:r w:rsidRPr="006C0EB0">
              <w:rPr>
                <w:b/>
                <w:sz w:val="16"/>
                <w:szCs w:val="16"/>
                <w:lang w:val="es-AR"/>
              </w:rPr>
              <w:t>-</w:t>
            </w:r>
          </w:p>
        </w:tc>
      </w:tr>
      <w:tr w:rsidR="00715A53" w:rsidRPr="006C0EB0" w14:paraId="52042FD7" w14:textId="77777777" w:rsidTr="005D7795">
        <w:trPr>
          <w:trHeight w:val="101"/>
        </w:trPr>
        <w:tc>
          <w:tcPr>
            <w:tcW w:w="4253" w:type="dxa"/>
            <w:vAlign w:val="bottom"/>
          </w:tcPr>
          <w:p w14:paraId="14A92088" w14:textId="77777777" w:rsidR="00715A53" w:rsidRPr="006C0EB0" w:rsidRDefault="00715A53" w:rsidP="005D7795">
            <w:pPr>
              <w:pStyle w:val="Texto"/>
              <w:jc w:val="left"/>
              <w:rPr>
                <w:sz w:val="16"/>
                <w:szCs w:val="16"/>
                <w:lang w:val="pt-BR"/>
              </w:rPr>
            </w:pPr>
            <w:r w:rsidRPr="006C0EB0">
              <w:rPr>
                <w:sz w:val="16"/>
                <w:szCs w:val="16"/>
                <w:lang w:val="pt-BR"/>
              </w:rPr>
              <w:t xml:space="preserve">Letras de Liquidez. </w:t>
            </w:r>
            <w:proofErr w:type="spellStart"/>
            <w:r w:rsidRPr="006C0EB0">
              <w:rPr>
                <w:sz w:val="16"/>
                <w:szCs w:val="16"/>
                <w:lang w:val="pt-BR"/>
              </w:rPr>
              <w:t>Vto</w:t>
            </w:r>
            <w:proofErr w:type="spellEnd"/>
            <w:r w:rsidRPr="006C0EB0">
              <w:rPr>
                <w:sz w:val="16"/>
                <w:szCs w:val="16"/>
                <w:lang w:val="pt-BR"/>
              </w:rPr>
              <w:t>. 02/01/2020 (Y02E0)</w:t>
            </w:r>
          </w:p>
        </w:tc>
        <w:tc>
          <w:tcPr>
            <w:tcW w:w="283" w:type="dxa"/>
            <w:gridSpan w:val="2"/>
            <w:vAlign w:val="bottom"/>
          </w:tcPr>
          <w:p w14:paraId="3751BC73" w14:textId="77777777" w:rsidR="00715A53" w:rsidRPr="006C0EB0" w:rsidRDefault="00715A53" w:rsidP="005D7795">
            <w:pPr>
              <w:pStyle w:val="Texto"/>
              <w:jc w:val="right"/>
              <w:rPr>
                <w:sz w:val="16"/>
                <w:szCs w:val="16"/>
                <w:lang w:val="es-AR"/>
              </w:rPr>
            </w:pPr>
          </w:p>
        </w:tc>
        <w:tc>
          <w:tcPr>
            <w:tcW w:w="1173" w:type="dxa"/>
            <w:vAlign w:val="bottom"/>
          </w:tcPr>
          <w:p w14:paraId="55B766B6" w14:textId="77777777" w:rsidR="00715A53" w:rsidRPr="006C0EB0" w:rsidRDefault="00715A53" w:rsidP="005D7795">
            <w:pPr>
              <w:pStyle w:val="Texto"/>
              <w:jc w:val="right"/>
              <w:rPr>
                <w:sz w:val="16"/>
                <w:szCs w:val="16"/>
                <w:lang w:val="es-AR"/>
              </w:rPr>
            </w:pPr>
            <w:r w:rsidRPr="006C0EB0">
              <w:rPr>
                <w:sz w:val="16"/>
                <w:szCs w:val="16"/>
                <w:lang w:val="es-AR"/>
              </w:rPr>
              <w:t>13.551</w:t>
            </w:r>
          </w:p>
        </w:tc>
        <w:tc>
          <w:tcPr>
            <w:tcW w:w="1269" w:type="dxa"/>
          </w:tcPr>
          <w:p w14:paraId="77EC3346"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963" w:type="dxa"/>
          </w:tcPr>
          <w:p w14:paraId="3B77F87F" w14:textId="0514B53C" w:rsidR="00715A53" w:rsidRPr="006C0EB0" w:rsidRDefault="00715A53" w:rsidP="005D7795">
            <w:pPr>
              <w:pStyle w:val="Texto"/>
              <w:jc w:val="right"/>
              <w:rPr>
                <w:b/>
                <w:sz w:val="16"/>
                <w:szCs w:val="16"/>
                <w:lang w:val="es-AR"/>
              </w:rPr>
            </w:pPr>
            <w:r w:rsidRPr="006C0EB0">
              <w:rPr>
                <w:b/>
                <w:sz w:val="16"/>
                <w:szCs w:val="16"/>
                <w:lang w:val="es-AR"/>
              </w:rPr>
              <w:t>1</w:t>
            </w:r>
          </w:p>
        </w:tc>
        <w:tc>
          <w:tcPr>
            <w:tcW w:w="1018" w:type="dxa"/>
          </w:tcPr>
          <w:p w14:paraId="0484E18E" w14:textId="77777777" w:rsidR="00715A53" w:rsidRPr="006C0EB0" w:rsidRDefault="00715A53" w:rsidP="005D7795">
            <w:pPr>
              <w:pStyle w:val="Texto"/>
              <w:jc w:val="right"/>
              <w:rPr>
                <w:sz w:val="16"/>
                <w:szCs w:val="16"/>
                <w:lang w:val="es-AR"/>
              </w:rPr>
            </w:pPr>
            <w:r w:rsidRPr="006C0EB0">
              <w:rPr>
                <w:b/>
                <w:sz w:val="16"/>
                <w:szCs w:val="16"/>
                <w:lang w:val="es-AR"/>
              </w:rPr>
              <w:t>-</w:t>
            </w:r>
          </w:p>
        </w:tc>
        <w:tc>
          <w:tcPr>
            <w:tcW w:w="1215" w:type="dxa"/>
          </w:tcPr>
          <w:p w14:paraId="78CDA7A6" w14:textId="77777777" w:rsidR="00715A53" w:rsidRPr="006C0EB0" w:rsidRDefault="00715A53" w:rsidP="005D7795">
            <w:pPr>
              <w:pStyle w:val="Texto"/>
              <w:jc w:val="right"/>
              <w:rPr>
                <w:sz w:val="16"/>
                <w:szCs w:val="16"/>
                <w:lang w:val="es-AR"/>
              </w:rPr>
            </w:pPr>
            <w:r w:rsidRPr="006C0EB0">
              <w:rPr>
                <w:sz w:val="16"/>
                <w:szCs w:val="16"/>
                <w:lang w:val="es-AR"/>
              </w:rPr>
              <w:t>53.790</w:t>
            </w:r>
          </w:p>
        </w:tc>
        <w:tc>
          <w:tcPr>
            <w:tcW w:w="1497" w:type="dxa"/>
            <w:gridSpan w:val="3"/>
          </w:tcPr>
          <w:p w14:paraId="04A58BD0" w14:textId="77777777" w:rsidR="00715A53" w:rsidRPr="006C0EB0" w:rsidRDefault="00715A53" w:rsidP="005D7795">
            <w:pPr>
              <w:pStyle w:val="Texto"/>
              <w:jc w:val="right"/>
              <w:rPr>
                <w:b/>
                <w:sz w:val="16"/>
                <w:szCs w:val="16"/>
                <w:lang w:val="es-AR"/>
              </w:rPr>
            </w:pPr>
            <w:r w:rsidRPr="006C0EB0">
              <w:rPr>
                <w:b/>
                <w:sz w:val="16"/>
                <w:szCs w:val="16"/>
                <w:lang w:val="es-AR"/>
              </w:rPr>
              <w:t>-</w:t>
            </w:r>
          </w:p>
        </w:tc>
        <w:tc>
          <w:tcPr>
            <w:tcW w:w="1122" w:type="dxa"/>
          </w:tcPr>
          <w:p w14:paraId="5DF14B74"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tcPr>
          <w:p w14:paraId="0CE89762" w14:textId="77777777" w:rsidR="00715A53" w:rsidRPr="006C0EB0" w:rsidRDefault="00715A53" w:rsidP="005D7795">
            <w:pPr>
              <w:pStyle w:val="Texto"/>
              <w:jc w:val="right"/>
              <w:rPr>
                <w:b/>
                <w:sz w:val="16"/>
                <w:szCs w:val="16"/>
                <w:lang w:val="es-AR"/>
              </w:rPr>
            </w:pPr>
            <w:r w:rsidRPr="006C0EB0">
              <w:rPr>
                <w:b/>
                <w:sz w:val="16"/>
                <w:szCs w:val="16"/>
                <w:lang w:val="es-AR"/>
              </w:rPr>
              <w:t>-</w:t>
            </w:r>
          </w:p>
        </w:tc>
      </w:tr>
      <w:tr w:rsidR="00715A53" w:rsidRPr="006C0EB0" w14:paraId="147BD66E" w14:textId="77777777" w:rsidTr="005D7795">
        <w:trPr>
          <w:trHeight w:val="80"/>
        </w:trPr>
        <w:tc>
          <w:tcPr>
            <w:tcW w:w="4461" w:type="dxa"/>
            <w:gridSpan w:val="2"/>
          </w:tcPr>
          <w:p w14:paraId="05AC2F83" w14:textId="77777777" w:rsidR="00715A53" w:rsidRPr="006C0EB0" w:rsidRDefault="00715A53" w:rsidP="005D7795">
            <w:pPr>
              <w:pStyle w:val="Texto"/>
              <w:rPr>
                <w:b/>
                <w:sz w:val="16"/>
                <w:szCs w:val="16"/>
                <w:lang w:val="es-AR"/>
              </w:rPr>
            </w:pPr>
          </w:p>
        </w:tc>
        <w:tc>
          <w:tcPr>
            <w:tcW w:w="0" w:type="auto"/>
            <w:gridSpan w:val="2"/>
            <w:tcBorders>
              <w:bottom w:val="double" w:sz="4" w:space="0" w:color="auto"/>
            </w:tcBorders>
          </w:tcPr>
          <w:p w14:paraId="39A7775A" w14:textId="77777777" w:rsidR="00715A53" w:rsidRPr="006C0EB0" w:rsidRDefault="00715A53" w:rsidP="005D7795">
            <w:pPr>
              <w:pStyle w:val="Texto"/>
              <w:jc w:val="right"/>
              <w:rPr>
                <w:sz w:val="16"/>
                <w:szCs w:val="16"/>
                <w:lang w:val="es-AR"/>
              </w:rPr>
            </w:pPr>
          </w:p>
        </w:tc>
        <w:tc>
          <w:tcPr>
            <w:tcW w:w="0" w:type="auto"/>
            <w:tcBorders>
              <w:bottom w:val="double" w:sz="4" w:space="0" w:color="auto"/>
            </w:tcBorders>
          </w:tcPr>
          <w:p w14:paraId="689A8B77" w14:textId="77777777" w:rsidR="00715A53" w:rsidRPr="006C0EB0" w:rsidRDefault="00715A53" w:rsidP="005D7795">
            <w:pPr>
              <w:pStyle w:val="Texto"/>
              <w:jc w:val="right"/>
              <w:rPr>
                <w:sz w:val="16"/>
                <w:szCs w:val="16"/>
                <w:lang w:val="es-AR"/>
              </w:rPr>
            </w:pPr>
          </w:p>
        </w:tc>
        <w:tc>
          <w:tcPr>
            <w:tcW w:w="0" w:type="auto"/>
            <w:tcBorders>
              <w:bottom w:val="double" w:sz="4" w:space="0" w:color="auto"/>
            </w:tcBorders>
          </w:tcPr>
          <w:p w14:paraId="0BE530EC" w14:textId="77777777" w:rsidR="00715A53" w:rsidRPr="006C0EB0" w:rsidRDefault="00715A53" w:rsidP="005D7795">
            <w:pPr>
              <w:pStyle w:val="Texto"/>
              <w:jc w:val="right"/>
              <w:rPr>
                <w:sz w:val="16"/>
                <w:szCs w:val="16"/>
                <w:lang w:val="es-AR"/>
              </w:rPr>
            </w:pPr>
          </w:p>
        </w:tc>
        <w:tc>
          <w:tcPr>
            <w:tcW w:w="0" w:type="auto"/>
            <w:tcBorders>
              <w:bottom w:val="double" w:sz="4" w:space="0" w:color="auto"/>
            </w:tcBorders>
          </w:tcPr>
          <w:p w14:paraId="7292754B" w14:textId="77777777" w:rsidR="00715A53" w:rsidRPr="006C0EB0" w:rsidRDefault="00715A53" w:rsidP="005D7795">
            <w:pPr>
              <w:pStyle w:val="Texto"/>
              <w:jc w:val="right"/>
              <w:rPr>
                <w:b/>
                <w:sz w:val="16"/>
                <w:szCs w:val="16"/>
                <w:lang w:val="es-AR"/>
              </w:rPr>
            </w:pPr>
          </w:p>
        </w:tc>
        <w:tc>
          <w:tcPr>
            <w:tcW w:w="0" w:type="auto"/>
            <w:tcBorders>
              <w:bottom w:val="double" w:sz="4" w:space="0" w:color="auto"/>
            </w:tcBorders>
          </w:tcPr>
          <w:p w14:paraId="77AABAD9" w14:textId="77777777" w:rsidR="00715A53" w:rsidRPr="006C0EB0" w:rsidRDefault="00715A53" w:rsidP="005D7795">
            <w:pPr>
              <w:pStyle w:val="Texto"/>
              <w:jc w:val="right"/>
              <w:rPr>
                <w:b/>
                <w:sz w:val="16"/>
                <w:szCs w:val="16"/>
                <w:lang w:val="es-AR"/>
              </w:rPr>
            </w:pPr>
          </w:p>
        </w:tc>
        <w:tc>
          <w:tcPr>
            <w:tcW w:w="236" w:type="dxa"/>
            <w:tcBorders>
              <w:bottom w:val="double" w:sz="4" w:space="0" w:color="auto"/>
            </w:tcBorders>
          </w:tcPr>
          <w:p w14:paraId="6BCF19BB" w14:textId="77777777" w:rsidR="00715A53" w:rsidRPr="006C0EB0" w:rsidRDefault="00715A53" w:rsidP="005D7795">
            <w:pPr>
              <w:pStyle w:val="Texto"/>
              <w:jc w:val="right"/>
              <w:rPr>
                <w:sz w:val="16"/>
                <w:szCs w:val="16"/>
                <w:lang w:val="es-AR"/>
              </w:rPr>
            </w:pPr>
          </w:p>
        </w:tc>
        <w:tc>
          <w:tcPr>
            <w:tcW w:w="1253" w:type="dxa"/>
            <w:tcBorders>
              <w:bottom w:val="double" w:sz="4" w:space="0" w:color="auto"/>
            </w:tcBorders>
          </w:tcPr>
          <w:p w14:paraId="031B015D" w14:textId="77777777" w:rsidR="00715A53" w:rsidRPr="006C0EB0" w:rsidRDefault="00715A53" w:rsidP="005D7795">
            <w:pPr>
              <w:pStyle w:val="Texto"/>
              <w:jc w:val="right"/>
              <w:rPr>
                <w:b/>
                <w:sz w:val="16"/>
                <w:szCs w:val="16"/>
                <w:lang w:val="es-AR"/>
              </w:rPr>
            </w:pPr>
          </w:p>
        </w:tc>
        <w:tc>
          <w:tcPr>
            <w:tcW w:w="1130" w:type="dxa"/>
            <w:gridSpan w:val="2"/>
            <w:tcBorders>
              <w:bottom w:val="double" w:sz="4" w:space="0" w:color="auto"/>
            </w:tcBorders>
          </w:tcPr>
          <w:p w14:paraId="3E100BF3" w14:textId="77777777" w:rsidR="00715A53" w:rsidRPr="006C0EB0" w:rsidRDefault="00715A53" w:rsidP="005D7795">
            <w:pPr>
              <w:pStyle w:val="Texto"/>
              <w:jc w:val="right"/>
              <w:rPr>
                <w:sz w:val="16"/>
                <w:szCs w:val="16"/>
                <w:lang w:val="es-AR"/>
              </w:rPr>
            </w:pPr>
          </w:p>
        </w:tc>
        <w:tc>
          <w:tcPr>
            <w:tcW w:w="1337" w:type="dxa"/>
            <w:tcBorders>
              <w:bottom w:val="double" w:sz="4" w:space="0" w:color="auto"/>
            </w:tcBorders>
          </w:tcPr>
          <w:p w14:paraId="08A747D8" w14:textId="77777777" w:rsidR="00715A53" w:rsidRPr="006C0EB0" w:rsidRDefault="00715A53" w:rsidP="005D7795">
            <w:pPr>
              <w:pStyle w:val="Texto"/>
              <w:jc w:val="right"/>
              <w:rPr>
                <w:b/>
                <w:sz w:val="16"/>
                <w:szCs w:val="16"/>
                <w:lang w:val="es-AR"/>
              </w:rPr>
            </w:pPr>
          </w:p>
        </w:tc>
      </w:tr>
      <w:tr w:rsidR="00715A53" w:rsidRPr="006C0EB0" w14:paraId="61B9AE3E" w14:textId="77777777" w:rsidTr="005D7795">
        <w:trPr>
          <w:trHeight w:val="244"/>
        </w:trPr>
        <w:tc>
          <w:tcPr>
            <w:tcW w:w="4461" w:type="dxa"/>
            <w:gridSpan w:val="2"/>
          </w:tcPr>
          <w:p w14:paraId="6DDDECD6" w14:textId="77777777" w:rsidR="00715A53" w:rsidRPr="006C0EB0" w:rsidRDefault="00715A53" w:rsidP="005D7795">
            <w:pPr>
              <w:pStyle w:val="Texto"/>
              <w:rPr>
                <w:sz w:val="16"/>
                <w:szCs w:val="16"/>
                <w:lang w:val="es-AR"/>
              </w:rPr>
            </w:pPr>
            <w:r w:rsidRPr="006C0EB0">
              <w:rPr>
                <w:b/>
                <w:sz w:val="16"/>
                <w:szCs w:val="16"/>
                <w:lang w:val="es-AR"/>
              </w:rPr>
              <w:t>TOTAL DE TÍTULOS DE  DEUDA</w:t>
            </w:r>
          </w:p>
        </w:tc>
        <w:tc>
          <w:tcPr>
            <w:tcW w:w="0" w:type="auto"/>
            <w:gridSpan w:val="2"/>
            <w:tcBorders>
              <w:top w:val="single" w:sz="4" w:space="0" w:color="auto"/>
              <w:bottom w:val="double" w:sz="4" w:space="0" w:color="auto"/>
            </w:tcBorders>
          </w:tcPr>
          <w:p w14:paraId="75D3B464" w14:textId="77777777" w:rsidR="00715A53" w:rsidRPr="006C0EB0" w:rsidRDefault="00715A53" w:rsidP="005D7795">
            <w:pPr>
              <w:pStyle w:val="Texto"/>
              <w:jc w:val="right"/>
              <w:rPr>
                <w:sz w:val="16"/>
                <w:szCs w:val="16"/>
                <w:lang w:val="es-AR"/>
              </w:rPr>
            </w:pPr>
          </w:p>
        </w:tc>
        <w:tc>
          <w:tcPr>
            <w:tcW w:w="0" w:type="auto"/>
            <w:tcBorders>
              <w:top w:val="single" w:sz="4" w:space="0" w:color="auto"/>
              <w:bottom w:val="double" w:sz="4" w:space="0" w:color="auto"/>
            </w:tcBorders>
          </w:tcPr>
          <w:p w14:paraId="55BC5AD6" w14:textId="77777777" w:rsidR="00715A53" w:rsidRPr="006C0EB0" w:rsidRDefault="00715A53" w:rsidP="005D7795">
            <w:pPr>
              <w:pStyle w:val="Texto"/>
              <w:jc w:val="right"/>
              <w:rPr>
                <w:sz w:val="16"/>
                <w:szCs w:val="16"/>
                <w:lang w:val="es-AR"/>
              </w:rPr>
            </w:pPr>
          </w:p>
        </w:tc>
        <w:tc>
          <w:tcPr>
            <w:tcW w:w="0" w:type="auto"/>
            <w:tcBorders>
              <w:top w:val="single" w:sz="4" w:space="0" w:color="auto"/>
              <w:bottom w:val="double" w:sz="4" w:space="0" w:color="auto"/>
            </w:tcBorders>
          </w:tcPr>
          <w:p w14:paraId="35F59CFC" w14:textId="77777777" w:rsidR="00715A53" w:rsidRPr="006C0EB0" w:rsidRDefault="00715A53" w:rsidP="005D7795">
            <w:pPr>
              <w:pStyle w:val="Texto"/>
              <w:jc w:val="right"/>
              <w:rPr>
                <w:sz w:val="16"/>
                <w:szCs w:val="16"/>
                <w:lang w:val="es-AR"/>
              </w:rPr>
            </w:pPr>
          </w:p>
        </w:tc>
        <w:tc>
          <w:tcPr>
            <w:tcW w:w="0" w:type="auto"/>
            <w:tcBorders>
              <w:top w:val="single" w:sz="4" w:space="0" w:color="auto"/>
              <w:bottom w:val="double" w:sz="4" w:space="0" w:color="auto"/>
            </w:tcBorders>
          </w:tcPr>
          <w:p w14:paraId="2A942FD6" w14:textId="5D02BDC4" w:rsidR="00715A53" w:rsidRPr="006C0EB0" w:rsidRDefault="00715A53" w:rsidP="005D7795">
            <w:pPr>
              <w:pStyle w:val="Texto"/>
              <w:jc w:val="right"/>
              <w:rPr>
                <w:b/>
                <w:bCs/>
                <w:sz w:val="16"/>
                <w:szCs w:val="16"/>
                <w:lang w:val="es-AR"/>
              </w:rPr>
            </w:pPr>
            <w:r w:rsidRPr="006C0EB0">
              <w:rPr>
                <w:b/>
                <w:bCs/>
                <w:sz w:val="16"/>
                <w:szCs w:val="16"/>
                <w:lang w:val="es-AR"/>
              </w:rPr>
              <w:t>364.397</w:t>
            </w:r>
          </w:p>
        </w:tc>
        <w:tc>
          <w:tcPr>
            <w:tcW w:w="0" w:type="auto"/>
            <w:tcBorders>
              <w:top w:val="single" w:sz="4" w:space="0" w:color="auto"/>
              <w:bottom w:val="double" w:sz="4" w:space="0" w:color="auto"/>
            </w:tcBorders>
          </w:tcPr>
          <w:p w14:paraId="11FBF8BD" w14:textId="77777777" w:rsidR="00715A53" w:rsidRPr="006C0EB0" w:rsidRDefault="00715A53" w:rsidP="005D7795">
            <w:pPr>
              <w:pStyle w:val="Texto"/>
              <w:jc w:val="right"/>
              <w:rPr>
                <w:b/>
                <w:bCs/>
                <w:sz w:val="16"/>
                <w:szCs w:val="16"/>
                <w:lang w:val="es-AR"/>
              </w:rPr>
            </w:pPr>
            <w:r w:rsidRPr="006C0EB0">
              <w:rPr>
                <w:b/>
                <w:bCs/>
                <w:sz w:val="16"/>
                <w:szCs w:val="16"/>
                <w:lang w:val="es-AR"/>
              </w:rPr>
              <w:t>3.865.688</w:t>
            </w:r>
          </w:p>
        </w:tc>
        <w:tc>
          <w:tcPr>
            <w:tcW w:w="236" w:type="dxa"/>
            <w:tcBorders>
              <w:top w:val="single" w:sz="4" w:space="0" w:color="auto"/>
              <w:bottom w:val="double" w:sz="4" w:space="0" w:color="auto"/>
            </w:tcBorders>
          </w:tcPr>
          <w:p w14:paraId="0A8235E4" w14:textId="77777777" w:rsidR="00715A53" w:rsidRPr="006C0EB0" w:rsidRDefault="00715A53" w:rsidP="005D7795">
            <w:pPr>
              <w:pStyle w:val="Texto"/>
              <w:jc w:val="right"/>
              <w:rPr>
                <w:sz w:val="16"/>
                <w:szCs w:val="16"/>
                <w:lang w:val="es-AR"/>
              </w:rPr>
            </w:pPr>
          </w:p>
        </w:tc>
        <w:tc>
          <w:tcPr>
            <w:tcW w:w="1253" w:type="dxa"/>
            <w:tcBorders>
              <w:top w:val="single" w:sz="4" w:space="0" w:color="auto"/>
              <w:bottom w:val="double" w:sz="4" w:space="0" w:color="auto"/>
            </w:tcBorders>
          </w:tcPr>
          <w:p w14:paraId="405A2D64" w14:textId="4EB2A459" w:rsidR="00715A53" w:rsidRPr="006C0EB0" w:rsidRDefault="00715A53" w:rsidP="005D7795">
            <w:pPr>
              <w:pStyle w:val="Texto"/>
              <w:jc w:val="right"/>
              <w:rPr>
                <w:sz w:val="16"/>
                <w:szCs w:val="16"/>
                <w:lang w:val="es-AR"/>
              </w:rPr>
            </w:pPr>
            <w:r w:rsidRPr="006C0EB0">
              <w:rPr>
                <w:b/>
                <w:sz w:val="16"/>
                <w:szCs w:val="16"/>
                <w:lang w:val="es-AR"/>
              </w:rPr>
              <w:t>364.397</w:t>
            </w:r>
          </w:p>
        </w:tc>
        <w:tc>
          <w:tcPr>
            <w:tcW w:w="1130" w:type="dxa"/>
            <w:gridSpan w:val="2"/>
            <w:tcBorders>
              <w:top w:val="single" w:sz="4" w:space="0" w:color="auto"/>
              <w:bottom w:val="double" w:sz="4" w:space="0" w:color="auto"/>
            </w:tcBorders>
          </w:tcPr>
          <w:p w14:paraId="5E8C2CB1" w14:textId="77777777" w:rsidR="00715A53" w:rsidRPr="006C0EB0" w:rsidRDefault="00715A53" w:rsidP="005D7795">
            <w:pPr>
              <w:pStyle w:val="Texto"/>
              <w:jc w:val="right"/>
              <w:rPr>
                <w:sz w:val="16"/>
                <w:szCs w:val="16"/>
                <w:lang w:val="es-AR"/>
              </w:rPr>
            </w:pPr>
            <w:r w:rsidRPr="006C0EB0">
              <w:rPr>
                <w:sz w:val="16"/>
                <w:szCs w:val="16"/>
                <w:lang w:val="es-AR"/>
              </w:rPr>
              <w:t>-</w:t>
            </w:r>
          </w:p>
        </w:tc>
        <w:tc>
          <w:tcPr>
            <w:tcW w:w="1337" w:type="dxa"/>
            <w:tcBorders>
              <w:top w:val="single" w:sz="4" w:space="0" w:color="auto"/>
              <w:bottom w:val="double" w:sz="4" w:space="0" w:color="auto"/>
            </w:tcBorders>
          </w:tcPr>
          <w:p w14:paraId="429B7A90" w14:textId="17498104" w:rsidR="00715A53" w:rsidRPr="006C0EB0" w:rsidRDefault="00715A53" w:rsidP="005D7795">
            <w:pPr>
              <w:pStyle w:val="Texto"/>
              <w:jc w:val="right"/>
              <w:rPr>
                <w:sz w:val="16"/>
                <w:szCs w:val="16"/>
                <w:lang w:val="es-AR"/>
              </w:rPr>
            </w:pPr>
            <w:r w:rsidRPr="006C0EB0">
              <w:rPr>
                <w:b/>
                <w:sz w:val="16"/>
                <w:szCs w:val="16"/>
                <w:lang w:val="es-AR"/>
              </w:rPr>
              <w:t>364.397</w:t>
            </w:r>
          </w:p>
        </w:tc>
      </w:tr>
      <w:tr w:rsidR="00715A53" w:rsidRPr="006C0EB0" w14:paraId="3ED76329" w14:textId="77777777" w:rsidTr="005D7795">
        <w:tc>
          <w:tcPr>
            <w:tcW w:w="4461" w:type="dxa"/>
            <w:gridSpan w:val="2"/>
          </w:tcPr>
          <w:p w14:paraId="2B5E68C0" w14:textId="77777777" w:rsidR="00715A53" w:rsidRPr="006C0EB0" w:rsidRDefault="00715A53" w:rsidP="005D7795">
            <w:pPr>
              <w:pStyle w:val="Texto"/>
              <w:rPr>
                <w:sz w:val="16"/>
                <w:szCs w:val="16"/>
                <w:lang w:val="es-AR"/>
              </w:rPr>
            </w:pPr>
          </w:p>
        </w:tc>
        <w:tc>
          <w:tcPr>
            <w:tcW w:w="0" w:type="auto"/>
            <w:gridSpan w:val="2"/>
          </w:tcPr>
          <w:p w14:paraId="5FE55AA0" w14:textId="77777777" w:rsidR="00715A53" w:rsidRPr="006C0EB0" w:rsidRDefault="00715A53" w:rsidP="005D7795">
            <w:pPr>
              <w:pStyle w:val="Texto"/>
              <w:jc w:val="right"/>
              <w:rPr>
                <w:sz w:val="16"/>
                <w:szCs w:val="16"/>
                <w:lang w:val="es-AR"/>
              </w:rPr>
            </w:pPr>
          </w:p>
        </w:tc>
        <w:tc>
          <w:tcPr>
            <w:tcW w:w="0" w:type="auto"/>
          </w:tcPr>
          <w:p w14:paraId="7CD293E6" w14:textId="77777777" w:rsidR="00715A53" w:rsidRPr="006C0EB0" w:rsidRDefault="00715A53" w:rsidP="005D7795">
            <w:pPr>
              <w:pStyle w:val="Texto"/>
              <w:jc w:val="right"/>
              <w:rPr>
                <w:sz w:val="16"/>
                <w:szCs w:val="16"/>
                <w:lang w:val="es-AR"/>
              </w:rPr>
            </w:pPr>
          </w:p>
        </w:tc>
        <w:tc>
          <w:tcPr>
            <w:tcW w:w="0" w:type="auto"/>
          </w:tcPr>
          <w:p w14:paraId="3580CE59" w14:textId="77777777" w:rsidR="00715A53" w:rsidRPr="006C0EB0" w:rsidRDefault="00715A53" w:rsidP="005D7795">
            <w:pPr>
              <w:pStyle w:val="Texto"/>
              <w:jc w:val="right"/>
              <w:rPr>
                <w:sz w:val="16"/>
                <w:szCs w:val="16"/>
                <w:lang w:val="es-AR"/>
              </w:rPr>
            </w:pPr>
          </w:p>
        </w:tc>
        <w:tc>
          <w:tcPr>
            <w:tcW w:w="0" w:type="auto"/>
          </w:tcPr>
          <w:p w14:paraId="29790679" w14:textId="77777777" w:rsidR="00715A53" w:rsidRPr="006C0EB0" w:rsidRDefault="00715A53" w:rsidP="005D7795">
            <w:pPr>
              <w:pStyle w:val="Texto"/>
              <w:jc w:val="right"/>
              <w:rPr>
                <w:sz w:val="16"/>
                <w:szCs w:val="16"/>
                <w:lang w:val="es-AR"/>
              </w:rPr>
            </w:pPr>
          </w:p>
        </w:tc>
        <w:tc>
          <w:tcPr>
            <w:tcW w:w="0" w:type="auto"/>
          </w:tcPr>
          <w:p w14:paraId="22FA1724" w14:textId="77777777" w:rsidR="00715A53" w:rsidRPr="006C0EB0" w:rsidRDefault="00715A53" w:rsidP="005D7795">
            <w:pPr>
              <w:pStyle w:val="Texto"/>
              <w:jc w:val="right"/>
              <w:rPr>
                <w:sz w:val="16"/>
                <w:szCs w:val="16"/>
                <w:lang w:val="es-AR"/>
              </w:rPr>
            </w:pPr>
          </w:p>
        </w:tc>
        <w:tc>
          <w:tcPr>
            <w:tcW w:w="236" w:type="dxa"/>
          </w:tcPr>
          <w:p w14:paraId="6F5688FB" w14:textId="77777777" w:rsidR="00715A53" w:rsidRPr="006C0EB0" w:rsidRDefault="00715A53" w:rsidP="005D7795">
            <w:pPr>
              <w:pStyle w:val="Texto"/>
              <w:jc w:val="right"/>
              <w:rPr>
                <w:sz w:val="16"/>
                <w:szCs w:val="16"/>
                <w:lang w:val="es-AR"/>
              </w:rPr>
            </w:pPr>
          </w:p>
        </w:tc>
        <w:tc>
          <w:tcPr>
            <w:tcW w:w="1253" w:type="dxa"/>
          </w:tcPr>
          <w:p w14:paraId="65D1FB45" w14:textId="77777777" w:rsidR="00715A53" w:rsidRPr="006C0EB0" w:rsidRDefault="00715A53" w:rsidP="005D7795">
            <w:pPr>
              <w:pStyle w:val="Texto"/>
              <w:jc w:val="right"/>
              <w:rPr>
                <w:sz w:val="16"/>
                <w:szCs w:val="16"/>
                <w:lang w:val="es-AR"/>
              </w:rPr>
            </w:pPr>
          </w:p>
        </w:tc>
        <w:tc>
          <w:tcPr>
            <w:tcW w:w="1130" w:type="dxa"/>
            <w:gridSpan w:val="2"/>
          </w:tcPr>
          <w:p w14:paraId="43A16A19" w14:textId="77777777" w:rsidR="00715A53" w:rsidRPr="006C0EB0" w:rsidRDefault="00715A53" w:rsidP="005D7795">
            <w:pPr>
              <w:pStyle w:val="Texto"/>
              <w:jc w:val="right"/>
              <w:rPr>
                <w:sz w:val="16"/>
                <w:szCs w:val="16"/>
                <w:lang w:val="es-AR"/>
              </w:rPr>
            </w:pPr>
          </w:p>
        </w:tc>
        <w:tc>
          <w:tcPr>
            <w:tcW w:w="1337" w:type="dxa"/>
          </w:tcPr>
          <w:p w14:paraId="2270075E" w14:textId="77777777" w:rsidR="00715A53" w:rsidRPr="006C0EB0" w:rsidRDefault="00715A53" w:rsidP="005D7795">
            <w:pPr>
              <w:pStyle w:val="Texto"/>
              <w:jc w:val="right"/>
              <w:rPr>
                <w:sz w:val="16"/>
                <w:szCs w:val="16"/>
                <w:lang w:val="es-AR"/>
              </w:rPr>
            </w:pPr>
          </w:p>
        </w:tc>
      </w:tr>
    </w:tbl>
    <w:p w14:paraId="5B813EBB" w14:textId="77777777" w:rsidR="00D96E8B" w:rsidRPr="006C0EB0" w:rsidRDefault="00D96E8B" w:rsidP="004F51A9">
      <w:pPr>
        <w:jc w:val="right"/>
        <w:rPr>
          <w:b/>
          <w:sz w:val="22"/>
          <w:szCs w:val="22"/>
        </w:rPr>
      </w:pPr>
    </w:p>
    <w:p w14:paraId="0EBC35D9" w14:textId="77777777" w:rsidR="00D96E8B" w:rsidRPr="006C0EB0" w:rsidRDefault="00D96E8B">
      <w:pPr>
        <w:rPr>
          <w:b/>
          <w:sz w:val="22"/>
          <w:szCs w:val="22"/>
        </w:rPr>
      </w:pPr>
      <w:r w:rsidRPr="006C0EB0">
        <w:rPr>
          <w:b/>
          <w:sz w:val="22"/>
          <w:szCs w:val="22"/>
        </w:rPr>
        <w:br w:type="page"/>
      </w:r>
    </w:p>
    <w:p w14:paraId="041DE24F" w14:textId="08506195" w:rsidR="00B21BBD" w:rsidRPr="006C0EB0" w:rsidRDefault="00455D53" w:rsidP="004F51A9">
      <w:pPr>
        <w:jc w:val="right"/>
        <w:rPr>
          <w:b/>
          <w:sz w:val="22"/>
          <w:szCs w:val="22"/>
        </w:rPr>
      </w:pPr>
      <w:r w:rsidRPr="006C0EB0">
        <w:rPr>
          <w:b/>
          <w:sz w:val="22"/>
          <w:szCs w:val="22"/>
        </w:rPr>
        <w:t>ANEXO “A”</w:t>
      </w:r>
      <w:r w:rsidR="000E42CA" w:rsidRPr="006C0EB0">
        <w:rPr>
          <w:b/>
          <w:sz w:val="22"/>
          <w:szCs w:val="22"/>
        </w:rPr>
        <w:t xml:space="preserve"> </w:t>
      </w:r>
    </w:p>
    <w:p w14:paraId="097FB663" w14:textId="77777777" w:rsidR="00455D53" w:rsidRPr="006C0EB0" w:rsidRDefault="000E42CA" w:rsidP="005F5756">
      <w:pPr>
        <w:pStyle w:val="Ttulo6"/>
        <w:ind w:right="367"/>
        <w:jc w:val="right"/>
        <w:rPr>
          <w:sz w:val="22"/>
          <w:szCs w:val="22"/>
        </w:rPr>
      </w:pPr>
      <w:r w:rsidRPr="006C0EB0">
        <w:rPr>
          <w:sz w:val="22"/>
          <w:szCs w:val="22"/>
        </w:rPr>
        <w:t>(Cont</w:t>
      </w:r>
      <w:r w:rsidR="00737F43" w:rsidRPr="006C0EB0">
        <w:rPr>
          <w:sz w:val="22"/>
          <w:szCs w:val="22"/>
        </w:rPr>
        <w:t>.</w:t>
      </w:r>
      <w:r w:rsidRPr="006C0EB0">
        <w:rPr>
          <w:sz w:val="22"/>
          <w:szCs w:val="22"/>
        </w:rPr>
        <w:t>)</w:t>
      </w:r>
    </w:p>
    <w:p w14:paraId="0384A499" w14:textId="77777777" w:rsidR="000E42CA" w:rsidRPr="006C0EB0" w:rsidRDefault="000E42CA" w:rsidP="000E42CA">
      <w:pPr>
        <w:pStyle w:val="Texto"/>
        <w:jc w:val="center"/>
        <w:rPr>
          <w:b/>
          <w:caps/>
          <w:sz w:val="20"/>
          <w:lang w:val="es-AR"/>
        </w:rPr>
      </w:pPr>
      <w:r w:rsidRPr="006C0EB0">
        <w:rPr>
          <w:b/>
          <w:caps/>
          <w:sz w:val="20"/>
          <w:lang w:val="es-AR"/>
        </w:rPr>
        <w:t>DETALLE DE TÍTULOS PÚBLICOS Y PRIVADOS</w:t>
      </w:r>
    </w:p>
    <w:p w14:paraId="12AB30A4" w14:textId="77777777" w:rsidR="000E42CA" w:rsidRPr="006C0EB0" w:rsidRDefault="00847C8E" w:rsidP="000E42CA">
      <w:pPr>
        <w:pStyle w:val="Texto"/>
        <w:jc w:val="center"/>
        <w:rPr>
          <w:b/>
          <w:caps/>
          <w:sz w:val="20"/>
          <w:lang w:val="es-AR"/>
        </w:rPr>
      </w:pPr>
      <w:r w:rsidRPr="006C0EB0">
        <w:rPr>
          <w:b/>
          <w:caps/>
          <w:sz w:val="20"/>
          <w:lang w:val="es-AR"/>
        </w:rPr>
        <w:t>AL 3</w:t>
      </w:r>
      <w:r w:rsidR="00D23A09" w:rsidRPr="006C0EB0">
        <w:rPr>
          <w:b/>
          <w:caps/>
          <w:sz w:val="20"/>
          <w:lang w:val="es-AR"/>
        </w:rPr>
        <w:t>1</w:t>
      </w:r>
      <w:r w:rsidR="00243812" w:rsidRPr="006C0EB0">
        <w:rPr>
          <w:b/>
          <w:caps/>
          <w:sz w:val="20"/>
          <w:lang w:val="es-AR"/>
        </w:rPr>
        <w:t xml:space="preserve"> DE </w:t>
      </w:r>
      <w:r w:rsidR="00D23A09" w:rsidRPr="006C0EB0">
        <w:rPr>
          <w:b/>
          <w:caps/>
          <w:sz w:val="20"/>
          <w:lang w:val="es-AR"/>
        </w:rPr>
        <w:t>MARZO</w:t>
      </w:r>
      <w:r w:rsidR="00243812" w:rsidRPr="006C0EB0">
        <w:rPr>
          <w:b/>
          <w:caps/>
          <w:sz w:val="20"/>
          <w:lang w:val="es-AR"/>
        </w:rPr>
        <w:t xml:space="preserve"> DE 2019</w:t>
      </w:r>
      <w:r w:rsidR="00E57F6E" w:rsidRPr="006C0EB0">
        <w:rPr>
          <w:b/>
          <w:caps/>
          <w:sz w:val="20"/>
          <w:lang w:val="es-AR"/>
        </w:rPr>
        <w:t xml:space="preserve"> y</w:t>
      </w:r>
      <w:r w:rsidR="00243812" w:rsidRPr="006C0EB0">
        <w:rPr>
          <w:b/>
          <w:caps/>
          <w:sz w:val="20"/>
          <w:lang w:val="es-AR"/>
        </w:rPr>
        <w:t xml:space="preserve"> 31 DE DICIEMBRE DE 201</w:t>
      </w:r>
      <w:r w:rsidR="00D23A09" w:rsidRPr="006C0EB0">
        <w:rPr>
          <w:b/>
          <w:caps/>
          <w:sz w:val="20"/>
          <w:lang w:val="es-AR"/>
        </w:rPr>
        <w:t>9</w:t>
      </w:r>
      <w:r w:rsidR="000E42CA" w:rsidRPr="006C0EB0">
        <w:rPr>
          <w:b/>
          <w:caps/>
          <w:sz w:val="20"/>
          <w:lang w:val="es-AR"/>
        </w:rPr>
        <w:t xml:space="preserve"> </w:t>
      </w:r>
    </w:p>
    <w:p w14:paraId="4C75B9C0" w14:textId="77777777" w:rsidR="00455D53" w:rsidRPr="006C0EB0" w:rsidRDefault="000E42CA" w:rsidP="00993634">
      <w:pPr>
        <w:pStyle w:val="Texto"/>
        <w:jc w:val="center"/>
        <w:rPr>
          <w:lang w:val="es-AR"/>
        </w:rPr>
      </w:pPr>
      <w:r w:rsidRPr="006C0EB0">
        <w:rPr>
          <w:lang w:val="es-AR"/>
        </w:rPr>
        <w:t xml:space="preserve"> </w:t>
      </w:r>
      <w:r w:rsidR="00455D53" w:rsidRPr="006C0EB0">
        <w:rPr>
          <w:lang w:val="es-AR"/>
        </w:rPr>
        <w:t>(Cifras expresadas en miles de pesos)</w:t>
      </w:r>
    </w:p>
    <w:tbl>
      <w:tblPr>
        <w:tblStyle w:val="Tablaconcuadrcula"/>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4"/>
        <w:gridCol w:w="1621"/>
        <w:gridCol w:w="1276"/>
        <w:gridCol w:w="1417"/>
        <w:gridCol w:w="1418"/>
        <w:gridCol w:w="1451"/>
        <w:gridCol w:w="222"/>
        <w:gridCol w:w="1061"/>
        <w:gridCol w:w="1008"/>
        <w:gridCol w:w="1219"/>
      </w:tblGrid>
      <w:tr w:rsidR="005F5756" w:rsidRPr="006C0EB0" w14:paraId="4649D4C9" w14:textId="77777777" w:rsidTr="009413A9">
        <w:tc>
          <w:tcPr>
            <w:tcW w:w="3624" w:type="dxa"/>
          </w:tcPr>
          <w:p w14:paraId="5B63E11A" w14:textId="77777777" w:rsidR="005F5756" w:rsidRPr="006C0EB0" w:rsidRDefault="005F5756" w:rsidP="0061293D">
            <w:pPr>
              <w:pStyle w:val="Texto"/>
              <w:rPr>
                <w:b/>
                <w:sz w:val="16"/>
                <w:szCs w:val="16"/>
                <w:lang w:val="es-AR"/>
              </w:rPr>
            </w:pPr>
          </w:p>
        </w:tc>
        <w:tc>
          <w:tcPr>
            <w:tcW w:w="1621" w:type="dxa"/>
          </w:tcPr>
          <w:p w14:paraId="21BF80EF" w14:textId="77777777" w:rsidR="005F5756" w:rsidRPr="006C0EB0" w:rsidRDefault="005F5756" w:rsidP="0061293D">
            <w:pPr>
              <w:pStyle w:val="Texto"/>
              <w:rPr>
                <w:b/>
                <w:sz w:val="16"/>
                <w:szCs w:val="16"/>
                <w:lang w:val="es-AR"/>
              </w:rPr>
            </w:pPr>
          </w:p>
        </w:tc>
        <w:tc>
          <w:tcPr>
            <w:tcW w:w="5562" w:type="dxa"/>
            <w:gridSpan w:val="4"/>
            <w:tcBorders>
              <w:bottom w:val="single" w:sz="4" w:space="0" w:color="auto"/>
            </w:tcBorders>
            <w:vAlign w:val="center"/>
          </w:tcPr>
          <w:p w14:paraId="4AC2062C" w14:textId="77777777" w:rsidR="002B4B49" w:rsidRPr="006C0EB0" w:rsidRDefault="002B4B49" w:rsidP="0061293D">
            <w:pPr>
              <w:pStyle w:val="Texto"/>
              <w:jc w:val="center"/>
              <w:rPr>
                <w:b/>
                <w:sz w:val="16"/>
                <w:szCs w:val="16"/>
                <w:lang w:val="es-AR"/>
              </w:rPr>
            </w:pPr>
          </w:p>
          <w:p w14:paraId="1073AC6A" w14:textId="77777777" w:rsidR="005F5756" w:rsidRPr="006C0EB0" w:rsidRDefault="005F5756" w:rsidP="0061293D">
            <w:pPr>
              <w:pStyle w:val="Texto"/>
              <w:jc w:val="center"/>
              <w:rPr>
                <w:b/>
                <w:sz w:val="16"/>
                <w:szCs w:val="16"/>
                <w:lang w:val="es-AR"/>
              </w:rPr>
            </w:pPr>
            <w:r w:rsidRPr="006C0EB0">
              <w:rPr>
                <w:b/>
                <w:sz w:val="16"/>
                <w:szCs w:val="16"/>
                <w:lang w:val="es-AR"/>
              </w:rPr>
              <w:t>TENENCIA</w:t>
            </w:r>
          </w:p>
        </w:tc>
        <w:tc>
          <w:tcPr>
            <w:tcW w:w="0" w:type="auto"/>
          </w:tcPr>
          <w:p w14:paraId="40AA1D99" w14:textId="77777777" w:rsidR="005F5756" w:rsidRPr="006C0EB0" w:rsidRDefault="005F5756" w:rsidP="0061293D">
            <w:pPr>
              <w:pStyle w:val="Texto"/>
              <w:jc w:val="center"/>
              <w:rPr>
                <w:b/>
                <w:sz w:val="16"/>
                <w:szCs w:val="16"/>
                <w:lang w:val="es-AR"/>
              </w:rPr>
            </w:pPr>
          </w:p>
        </w:tc>
        <w:tc>
          <w:tcPr>
            <w:tcW w:w="3288" w:type="dxa"/>
            <w:gridSpan w:val="3"/>
            <w:tcBorders>
              <w:bottom w:val="single" w:sz="4" w:space="0" w:color="auto"/>
            </w:tcBorders>
            <w:vAlign w:val="center"/>
          </w:tcPr>
          <w:p w14:paraId="593E4E2C" w14:textId="77777777" w:rsidR="005F5756" w:rsidRPr="006C0EB0" w:rsidRDefault="005F5756" w:rsidP="0061293D">
            <w:pPr>
              <w:pStyle w:val="Texto"/>
              <w:jc w:val="center"/>
              <w:rPr>
                <w:b/>
                <w:sz w:val="16"/>
                <w:szCs w:val="16"/>
                <w:lang w:val="es-AR"/>
              </w:rPr>
            </w:pPr>
            <w:r w:rsidRPr="006C0EB0">
              <w:rPr>
                <w:b/>
                <w:sz w:val="16"/>
                <w:szCs w:val="16"/>
                <w:lang w:val="es-AR"/>
              </w:rPr>
              <w:t>POSICIÓN</w:t>
            </w:r>
          </w:p>
        </w:tc>
      </w:tr>
      <w:tr w:rsidR="005F5756" w:rsidRPr="006C0EB0" w14:paraId="62AB9F10" w14:textId="77777777" w:rsidTr="009413A9">
        <w:tc>
          <w:tcPr>
            <w:tcW w:w="3624" w:type="dxa"/>
            <w:vAlign w:val="center"/>
          </w:tcPr>
          <w:p w14:paraId="197504F4" w14:textId="77777777" w:rsidR="005F5756" w:rsidRPr="006C0EB0" w:rsidRDefault="005F5756" w:rsidP="0061293D">
            <w:pPr>
              <w:pStyle w:val="Texto"/>
              <w:jc w:val="center"/>
              <w:rPr>
                <w:b/>
                <w:sz w:val="16"/>
                <w:szCs w:val="16"/>
                <w:lang w:val="es-AR"/>
              </w:rPr>
            </w:pPr>
          </w:p>
          <w:p w14:paraId="394BC7A1" w14:textId="77777777" w:rsidR="005F5756" w:rsidRPr="006C0EB0" w:rsidRDefault="005F5756" w:rsidP="0061293D">
            <w:pPr>
              <w:pStyle w:val="Texto"/>
              <w:jc w:val="center"/>
              <w:rPr>
                <w:b/>
                <w:sz w:val="16"/>
                <w:szCs w:val="16"/>
                <w:lang w:val="es-AR"/>
              </w:rPr>
            </w:pPr>
          </w:p>
          <w:p w14:paraId="2B362DCD" w14:textId="77777777" w:rsidR="005F5756" w:rsidRPr="006C0EB0" w:rsidRDefault="005F5756" w:rsidP="0061293D">
            <w:pPr>
              <w:pStyle w:val="Texto"/>
              <w:jc w:val="center"/>
              <w:rPr>
                <w:b/>
                <w:sz w:val="16"/>
                <w:szCs w:val="16"/>
                <w:lang w:val="es-AR"/>
              </w:rPr>
            </w:pPr>
            <w:r w:rsidRPr="006C0EB0">
              <w:rPr>
                <w:b/>
                <w:sz w:val="16"/>
                <w:szCs w:val="16"/>
                <w:lang w:val="es-AR"/>
              </w:rPr>
              <w:t>Concepto</w:t>
            </w:r>
          </w:p>
        </w:tc>
        <w:tc>
          <w:tcPr>
            <w:tcW w:w="1621" w:type="dxa"/>
            <w:tcBorders>
              <w:bottom w:val="single" w:sz="4" w:space="0" w:color="auto"/>
            </w:tcBorders>
            <w:vAlign w:val="center"/>
          </w:tcPr>
          <w:p w14:paraId="5887E1CB" w14:textId="77777777" w:rsidR="005F5756" w:rsidRPr="006C0EB0" w:rsidRDefault="005F5756" w:rsidP="0061293D">
            <w:pPr>
              <w:pStyle w:val="Texto"/>
              <w:jc w:val="center"/>
              <w:rPr>
                <w:b/>
                <w:sz w:val="16"/>
                <w:szCs w:val="16"/>
                <w:lang w:val="es-AR"/>
              </w:rPr>
            </w:pPr>
          </w:p>
          <w:p w14:paraId="6FEE1E28" w14:textId="77777777" w:rsidR="005F5756" w:rsidRPr="006C0EB0" w:rsidRDefault="005F5756" w:rsidP="0061293D">
            <w:pPr>
              <w:pStyle w:val="Texto"/>
              <w:jc w:val="center"/>
              <w:rPr>
                <w:b/>
                <w:sz w:val="16"/>
                <w:szCs w:val="16"/>
                <w:lang w:val="es-AR"/>
              </w:rPr>
            </w:pPr>
          </w:p>
          <w:p w14:paraId="1D07D693" w14:textId="77777777" w:rsidR="005F5756" w:rsidRPr="006C0EB0" w:rsidRDefault="005F5756" w:rsidP="0061293D">
            <w:pPr>
              <w:pStyle w:val="Texto"/>
              <w:jc w:val="center"/>
              <w:rPr>
                <w:b/>
                <w:sz w:val="16"/>
                <w:szCs w:val="16"/>
                <w:lang w:val="es-AR"/>
              </w:rPr>
            </w:pPr>
            <w:r w:rsidRPr="006C0EB0">
              <w:rPr>
                <w:b/>
                <w:sz w:val="16"/>
                <w:szCs w:val="16"/>
                <w:lang w:val="es-AR"/>
              </w:rPr>
              <w:t>Identificación</w:t>
            </w:r>
          </w:p>
        </w:tc>
        <w:tc>
          <w:tcPr>
            <w:tcW w:w="1276" w:type="dxa"/>
            <w:tcBorders>
              <w:top w:val="single" w:sz="4" w:space="0" w:color="auto"/>
              <w:bottom w:val="single" w:sz="4" w:space="0" w:color="auto"/>
            </w:tcBorders>
            <w:vAlign w:val="center"/>
          </w:tcPr>
          <w:p w14:paraId="50BF8A8F" w14:textId="77777777" w:rsidR="005F5756" w:rsidRPr="006C0EB0" w:rsidRDefault="005F5756" w:rsidP="0061293D">
            <w:pPr>
              <w:pStyle w:val="Texto"/>
              <w:jc w:val="center"/>
              <w:rPr>
                <w:b/>
                <w:sz w:val="16"/>
                <w:szCs w:val="16"/>
                <w:lang w:val="es-AR"/>
              </w:rPr>
            </w:pPr>
          </w:p>
          <w:p w14:paraId="5F3382E3" w14:textId="77777777" w:rsidR="005F5756" w:rsidRPr="006C0EB0" w:rsidRDefault="005F5756" w:rsidP="0061293D">
            <w:pPr>
              <w:pStyle w:val="Texto"/>
              <w:jc w:val="center"/>
              <w:rPr>
                <w:b/>
                <w:sz w:val="16"/>
                <w:szCs w:val="16"/>
                <w:lang w:val="es-AR"/>
              </w:rPr>
            </w:pPr>
            <w:r w:rsidRPr="006C0EB0">
              <w:rPr>
                <w:b/>
                <w:sz w:val="16"/>
                <w:szCs w:val="16"/>
                <w:lang w:val="es-AR"/>
              </w:rPr>
              <w:t>Valor</w:t>
            </w:r>
          </w:p>
          <w:p w14:paraId="563130BB" w14:textId="77777777" w:rsidR="005F5756" w:rsidRPr="006C0EB0" w:rsidRDefault="005F5756" w:rsidP="0061293D">
            <w:pPr>
              <w:pStyle w:val="Texto"/>
              <w:jc w:val="center"/>
              <w:rPr>
                <w:b/>
                <w:sz w:val="16"/>
                <w:szCs w:val="16"/>
                <w:lang w:val="es-AR"/>
              </w:rPr>
            </w:pPr>
            <w:r w:rsidRPr="006C0EB0">
              <w:rPr>
                <w:b/>
                <w:sz w:val="16"/>
                <w:szCs w:val="16"/>
                <w:lang w:val="es-AR"/>
              </w:rPr>
              <w:t>razonable</w:t>
            </w:r>
          </w:p>
        </w:tc>
        <w:tc>
          <w:tcPr>
            <w:tcW w:w="1417" w:type="dxa"/>
            <w:tcBorders>
              <w:top w:val="single" w:sz="4" w:space="0" w:color="auto"/>
              <w:bottom w:val="single" w:sz="4" w:space="0" w:color="auto"/>
            </w:tcBorders>
            <w:vAlign w:val="center"/>
          </w:tcPr>
          <w:p w14:paraId="38274FD9" w14:textId="77777777" w:rsidR="005F5756" w:rsidRPr="006C0EB0" w:rsidRDefault="005F5756" w:rsidP="0061293D">
            <w:pPr>
              <w:pStyle w:val="Texto"/>
              <w:jc w:val="center"/>
              <w:rPr>
                <w:b/>
                <w:sz w:val="16"/>
                <w:szCs w:val="16"/>
                <w:lang w:val="es-AR"/>
              </w:rPr>
            </w:pPr>
            <w:r w:rsidRPr="006C0EB0">
              <w:rPr>
                <w:b/>
                <w:sz w:val="16"/>
                <w:szCs w:val="16"/>
                <w:lang w:val="es-AR"/>
              </w:rPr>
              <w:t>Nivel de</w:t>
            </w:r>
          </w:p>
          <w:p w14:paraId="572F1079" w14:textId="77777777" w:rsidR="005F5756" w:rsidRPr="006C0EB0" w:rsidRDefault="005F5756" w:rsidP="0061293D">
            <w:pPr>
              <w:pStyle w:val="Texto"/>
              <w:jc w:val="center"/>
              <w:rPr>
                <w:b/>
                <w:sz w:val="16"/>
                <w:szCs w:val="16"/>
                <w:lang w:val="es-AR"/>
              </w:rPr>
            </w:pPr>
            <w:r w:rsidRPr="006C0EB0">
              <w:rPr>
                <w:b/>
                <w:sz w:val="16"/>
                <w:szCs w:val="16"/>
                <w:lang w:val="es-AR"/>
              </w:rPr>
              <w:t>valor</w:t>
            </w:r>
          </w:p>
          <w:p w14:paraId="4397C73A" w14:textId="77777777" w:rsidR="005F5756" w:rsidRPr="006C0EB0" w:rsidRDefault="005F5756" w:rsidP="0061293D">
            <w:pPr>
              <w:pStyle w:val="Texto"/>
              <w:jc w:val="center"/>
              <w:rPr>
                <w:b/>
                <w:sz w:val="16"/>
                <w:szCs w:val="16"/>
                <w:lang w:val="es-AR"/>
              </w:rPr>
            </w:pPr>
            <w:r w:rsidRPr="006C0EB0">
              <w:rPr>
                <w:b/>
                <w:sz w:val="16"/>
                <w:szCs w:val="16"/>
                <w:lang w:val="es-AR"/>
              </w:rPr>
              <w:t>razonable</w:t>
            </w:r>
          </w:p>
        </w:tc>
        <w:tc>
          <w:tcPr>
            <w:tcW w:w="1418" w:type="dxa"/>
            <w:tcBorders>
              <w:top w:val="single" w:sz="4" w:space="0" w:color="auto"/>
              <w:bottom w:val="single" w:sz="4" w:space="0" w:color="auto"/>
            </w:tcBorders>
            <w:vAlign w:val="center"/>
          </w:tcPr>
          <w:p w14:paraId="30C2CAAC" w14:textId="77777777" w:rsidR="005F5756" w:rsidRPr="006C0EB0" w:rsidRDefault="005F5756" w:rsidP="0061293D">
            <w:pPr>
              <w:pStyle w:val="Texto"/>
              <w:jc w:val="center"/>
              <w:rPr>
                <w:b/>
                <w:sz w:val="16"/>
                <w:szCs w:val="16"/>
                <w:lang w:val="es-AR"/>
              </w:rPr>
            </w:pPr>
            <w:r w:rsidRPr="006C0EB0">
              <w:rPr>
                <w:b/>
                <w:sz w:val="16"/>
                <w:szCs w:val="16"/>
                <w:lang w:val="es-AR"/>
              </w:rPr>
              <w:t>Saldo de</w:t>
            </w:r>
          </w:p>
          <w:p w14:paraId="3BE5F0B7" w14:textId="77777777" w:rsidR="005F5756" w:rsidRPr="006C0EB0" w:rsidRDefault="004E2158" w:rsidP="004176BB">
            <w:pPr>
              <w:pStyle w:val="Texto"/>
              <w:jc w:val="center"/>
              <w:rPr>
                <w:b/>
                <w:sz w:val="16"/>
                <w:szCs w:val="16"/>
                <w:lang w:val="es-AR"/>
              </w:rPr>
            </w:pPr>
            <w:r w:rsidRPr="006C0EB0">
              <w:rPr>
                <w:b/>
                <w:sz w:val="16"/>
                <w:szCs w:val="16"/>
                <w:lang w:val="es-AR"/>
              </w:rPr>
              <w:t xml:space="preserve">Libros </w:t>
            </w:r>
            <w:r w:rsidR="004176BB" w:rsidRPr="006C0EB0">
              <w:rPr>
                <w:b/>
                <w:sz w:val="16"/>
                <w:szCs w:val="16"/>
                <w:lang w:val="es-AR"/>
              </w:rPr>
              <w:t>31/03/2020</w:t>
            </w:r>
          </w:p>
        </w:tc>
        <w:tc>
          <w:tcPr>
            <w:tcW w:w="1451" w:type="dxa"/>
            <w:tcBorders>
              <w:top w:val="single" w:sz="4" w:space="0" w:color="auto"/>
              <w:bottom w:val="single" w:sz="4" w:space="0" w:color="auto"/>
            </w:tcBorders>
            <w:vAlign w:val="center"/>
          </w:tcPr>
          <w:p w14:paraId="7F507A36" w14:textId="77777777" w:rsidR="005F5756" w:rsidRPr="006C0EB0" w:rsidRDefault="005F5756" w:rsidP="0061293D">
            <w:pPr>
              <w:pStyle w:val="Texto"/>
              <w:jc w:val="center"/>
              <w:rPr>
                <w:b/>
                <w:sz w:val="16"/>
                <w:szCs w:val="16"/>
                <w:lang w:val="es-AR"/>
              </w:rPr>
            </w:pPr>
            <w:r w:rsidRPr="006C0EB0">
              <w:rPr>
                <w:b/>
                <w:sz w:val="16"/>
                <w:szCs w:val="16"/>
                <w:lang w:val="es-AR"/>
              </w:rPr>
              <w:t>Saldo de</w:t>
            </w:r>
          </w:p>
          <w:p w14:paraId="4D6D72BC" w14:textId="77777777" w:rsidR="005F5756" w:rsidRPr="006C0EB0" w:rsidRDefault="005F5756" w:rsidP="004176BB">
            <w:pPr>
              <w:pStyle w:val="Texto"/>
              <w:jc w:val="center"/>
              <w:rPr>
                <w:b/>
                <w:sz w:val="16"/>
                <w:szCs w:val="16"/>
                <w:lang w:val="es-AR"/>
              </w:rPr>
            </w:pPr>
            <w:r w:rsidRPr="006C0EB0">
              <w:rPr>
                <w:b/>
                <w:sz w:val="16"/>
                <w:szCs w:val="16"/>
                <w:lang w:val="es-AR"/>
              </w:rPr>
              <w:t xml:space="preserve">Libros </w:t>
            </w:r>
            <w:r w:rsidR="004176BB" w:rsidRPr="006C0EB0">
              <w:rPr>
                <w:b/>
                <w:sz w:val="16"/>
                <w:szCs w:val="16"/>
                <w:lang w:val="es-AR"/>
              </w:rPr>
              <w:t>31/12/2019</w:t>
            </w:r>
          </w:p>
        </w:tc>
        <w:tc>
          <w:tcPr>
            <w:tcW w:w="0" w:type="auto"/>
          </w:tcPr>
          <w:p w14:paraId="7AD77FB8" w14:textId="77777777" w:rsidR="005F5756" w:rsidRPr="006C0EB0" w:rsidRDefault="005F5756" w:rsidP="0061293D">
            <w:pPr>
              <w:pStyle w:val="Texto"/>
              <w:jc w:val="center"/>
              <w:rPr>
                <w:b/>
                <w:sz w:val="16"/>
                <w:szCs w:val="16"/>
                <w:lang w:val="es-AR"/>
              </w:rPr>
            </w:pPr>
          </w:p>
        </w:tc>
        <w:tc>
          <w:tcPr>
            <w:tcW w:w="1061" w:type="dxa"/>
            <w:tcBorders>
              <w:top w:val="single" w:sz="4" w:space="0" w:color="auto"/>
              <w:bottom w:val="single" w:sz="4" w:space="0" w:color="auto"/>
            </w:tcBorders>
            <w:vAlign w:val="center"/>
          </w:tcPr>
          <w:p w14:paraId="384BA57D" w14:textId="77777777" w:rsidR="005F5756" w:rsidRPr="006C0EB0" w:rsidRDefault="005F5756" w:rsidP="0061293D">
            <w:pPr>
              <w:pStyle w:val="Texto"/>
              <w:jc w:val="center"/>
              <w:rPr>
                <w:b/>
                <w:sz w:val="16"/>
                <w:szCs w:val="16"/>
                <w:lang w:val="es-AR"/>
              </w:rPr>
            </w:pPr>
          </w:p>
          <w:p w14:paraId="491878C3" w14:textId="77777777" w:rsidR="005F5756" w:rsidRPr="006C0EB0" w:rsidRDefault="005F5756" w:rsidP="0061293D">
            <w:pPr>
              <w:pStyle w:val="Texto"/>
              <w:jc w:val="center"/>
              <w:rPr>
                <w:b/>
                <w:sz w:val="16"/>
                <w:szCs w:val="16"/>
                <w:lang w:val="es-AR"/>
              </w:rPr>
            </w:pPr>
            <w:r w:rsidRPr="006C0EB0">
              <w:rPr>
                <w:b/>
                <w:sz w:val="16"/>
                <w:szCs w:val="16"/>
                <w:lang w:val="es-AR"/>
              </w:rPr>
              <w:t>Posición sin</w:t>
            </w:r>
          </w:p>
          <w:p w14:paraId="4ADDAE33" w14:textId="77777777" w:rsidR="005F5756" w:rsidRPr="006C0EB0" w:rsidRDefault="005F5756" w:rsidP="0061293D">
            <w:pPr>
              <w:pStyle w:val="Texto"/>
              <w:jc w:val="center"/>
              <w:rPr>
                <w:b/>
                <w:sz w:val="16"/>
                <w:szCs w:val="16"/>
                <w:lang w:val="es-AR"/>
              </w:rPr>
            </w:pPr>
            <w:r w:rsidRPr="006C0EB0">
              <w:rPr>
                <w:b/>
                <w:sz w:val="16"/>
                <w:szCs w:val="16"/>
                <w:lang w:val="es-AR"/>
              </w:rPr>
              <w:t>opciones</w:t>
            </w:r>
          </w:p>
        </w:tc>
        <w:tc>
          <w:tcPr>
            <w:tcW w:w="1008" w:type="dxa"/>
            <w:tcBorders>
              <w:top w:val="single" w:sz="4" w:space="0" w:color="auto"/>
              <w:bottom w:val="single" w:sz="4" w:space="0" w:color="auto"/>
            </w:tcBorders>
            <w:vAlign w:val="center"/>
          </w:tcPr>
          <w:p w14:paraId="3570C0CE" w14:textId="77777777" w:rsidR="005F5756" w:rsidRPr="006C0EB0" w:rsidRDefault="005F5756" w:rsidP="0061293D">
            <w:pPr>
              <w:pStyle w:val="Texto"/>
              <w:jc w:val="center"/>
              <w:rPr>
                <w:b/>
                <w:sz w:val="16"/>
                <w:szCs w:val="16"/>
                <w:lang w:val="es-AR"/>
              </w:rPr>
            </w:pPr>
          </w:p>
          <w:p w14:paraId="41A1765A" w14:textId="77777777" w:rsidR="005F5756" w:rsidRPr="006C0EB0" w:rsidRDefault="005F5756" w:rsidP="0061293D">
            <w:pPr>
              <w:pStyle w:val="Texto"/>
              <w:jc w:val="center"/>
              <w:rPr>
                <w:b/>
                <w:sz w:val="16"/>
                <w:szCs w:val="16"/>
                <w:lang w:val="es-AR"/>
              </w:rPr>
            </w:pPr>
          </w:p>
          <w:p w14:paraId="6A463A87" w14:textId="77777777" w:rsidR="005F5756" w:rsidRPr="006C0EB0" w:rsidRDefault="005F5756" w:rsidP="0061293D">
            <w:pPr>
              <w:pStyle w:val="Texto"/>
              <w:jc w:val="center"/>
              <w:rPr>
                <w:b/>
                <w:sz w:val="16"/>
                <w:szCs w:val="16"/>
                <w:lang w:val="es-AR"/>
              </w:rPr>
            </w:pPr>
            <w:r w:rsidRPr="006C0EB0">
              <w:rPr>
                <w:b/>
                <w:sz w:val="16"/>
                <w:szCs w:val="16"/>
                <w:lang w:val="es-AR"/>
              </w:rPr>
              <w:t>Opciones</w:t>
            </w:r>
          </w:p>
        </w:tc>
        <w:tc>
          <w:tcPr>
            <w:tcW w:w="1219" w:type="dxa"/>
            <w:tcBorders>
              <w:top w:val="single" w:sz="4" w:space="0" w:color="auto"/>
              <w:bottom w:val="single" w:sz="4" w:space="0" w:color="auto"/>
            </w:tcBorders>
            <w:vAlign w:val="center"/>
          </w:tcPr>
          <w:p w14:paraId="23403319" w14:textId="77777777" w:rsidR="005F5756" w:rsidRPr="006C0EB0" w:rsidRDefault="005F5756" w:rsidP="0061293D">
            <w:pPr>
              <w:pStyle w:val="Texto"/>
              <w:jc w:val="center"/>
              <w:rPr>
                <w:b/>
                <w:sz w:val="16"/>
                <w:szCs w:val="16"/>
                <w:lang w:val="es-AR"/>
              </w:rPr>
            </w:pPr>
          </w:p>
          <w:p w14:paraId="70F508B1" w14:textId="77777777" w:rsidR="005F5756" w:rsidRPr="006C0EB0" w:rsidRDefault="005F5756" w:rsidP="0061293D">
            <w:pPr>
              <w:pStyle w:val="Texto"/>
              <w:jc w:val="center"/>
              <w:rPr>
                <w:b/>
                <w:sz w:val="16"/>
                <w:szCs w:val="16"/>
                <w:lang w:val="es-AR"/>
              </w:rPr>
            </w:pPr>
            <w:r w:rsidRPr="006C0EB0">
              <w:rPr>
                <w:b/>
                <w:sz w:val="16"/>
                <w:szCs w:val="16"/>
                <w:lang w:val="es-AR"/>
              </w:rPr>
              <w:t>Posición</w:t>
            </w:r>
          </w:p>
          <w:p w14:paraId="035B5A80" w14:textId="77777777" w:rsidR="005F5756" w:rsidRPr="006C0EB0" w:rsidRDefault="005F5756" w:rsidP="0061293D">
            <w:pPr>
              <w:pStyle w:val="Texto"/>
              <w:jc w:val="center"/>
              <w:rPr>
                <w:b/>
                <w:sz w:val="16"/>
                <w:szCs w:val="16"/>
                <w:lang w:val="es-AR"/>
              </w:rPr>
            </w:pPr>
            <w:r w:rsidRPr="006C0EB0">
              <w:rPr>
                <w:b/>
                <w:sz w:val="16"/>
                <w:szCs w:val="16"/>
                <w:lang w:val="es-AR"/>
              </w:rPr>
              <w:t>Final</w:t>
            </w:r>
          </w:p>
        </w:tc>
      </w:tr>
      <w:tr w:rsidR="00D96E8B" w:rsidRPr="006C0EB0" w14:paraId="5C4AF09F" w14:textId="77777777" w:rsidTr="009413A9">
        <w:tblPrEx>
          <w:jc w:val="center"/>
        </w:tblPrEx>
        <w:trPr>
          <w:jc w:val="center"/>
        </w:trPr>
        <w:tc>
          <w:tcPr>
            <w:tcW w:w="3624" w:type="dxa"/>
            <w:shd w:val="clear" w:color="auto" w:fill="auto"/>
          </w:tcPr>
          <w:p w14:paraId="6D021C59" w14:textId="77777777" w:rsidR="002B4B49" w:rsidRPr="009A0A6D" w:rsidRDefault="002B4B49" w:rsidP="00F0237E">
            <w:pPr>
              <w:rPr>
                <w:b/>
                <w:sz w:val="12"/>
                <w:szCs w:val="16"/>
              </w:rPr>
            </w:pPr>
          </w:p>
        </w:tc>
        <w:tc>
          <w:tcPr>
            <w:tcW w:w="1621" w:type="dxa"/>
          </w:tcPr>
          <w:p w14:paraId="050685FC" w14:textId="77777777" w:rsidR="002B4B49" w:rsidRPr="006C0EB0" w:rsidRDefault="002B4B49" w:rsidP="00F0237E">
            <w:pPr>
              <w:pStyle w:val="Texto"/>
              <w:jc w:val="right"/>
              <w:rPr>
                <w:sz w:val="12"/>
                <w:szCs w:val="16"/>
                <w:lang w:val="es-AR"/>
              </w:rPr>
            </w:pPr>
          </w:p>
        </w:tc>
        <w:tc>
          <w:tcPr>
            <w:tcW w:w="1276" w:type="dxa"/>
          </w:tcPr>
          <w:p w14:paraId="664ECD91" w14:textId="77777777" w:rsidR="002B4B49" w:rsidRPr="006C0EB0" w:rsidRDefault="002B4B49" w:rsidP="00F0237E">
            <w:pPr>
              <w:pStyle w:val="Texto"/>
              <w:jc w:val="right"/>
              <w:rPr>
                <w:sz w:val="12"/>
                <w:szCs w:val="16"/>
                <w:lang w:val="es-AR"/>
              </w:rPr>
            </w:pPr>
          </w:p>
        </w:tc>
        <w:tc>
          <w:tcPr>
            <w:tcW w:w="1417" w:type="dxa"/>
          </w:tcPr>
          <w:p w14:paraId="78311647" w14:textId="77777777" w:rsidR="002B4B49" w:rsidRPr="006C0EB0" w:rsidRDefault="002B4B49" w:rsidP="00F0237E">
            <w:pPr>
              <w:pStyle w:val="Texto"/>
              <w:jc w:val="right"/>
              <w:rPr>
                <w:sz w:val="12"/>
                <w:szCs w:val="16"/>
                <w:lang w:val="es-AR"/>
              </w:rPr>
            </w:pPr>
          </w:p>
        </w:tc>
        <w:tc>
          <w:tcPr>
            <w:tcW w:w="1418" w:type="dxa"/>
          </w:tcPr>
          <w:p w14:paraId="0E30A37F" w14:textId="77777777" w:rsidR="002B4B49" w:rsidRPr="006C0EB0" w:rsidRDefault="002B4B49" w:rsidP="00F0237E">
            <w:pPr>
              <w:pStyle w:val="Texto"/>
              <w:jc w:val="right"/>
              <w:rPr>
                <w:sz w:val="12"/>
                <w:szCs w:val="16"/>
                <w:lang w:val="es-AR"/>
              </w:rPr>
            </w:pPr>
          </w:p>
        </w:tc>
        <w:tc>
          <w:tcPr>
            <w:tcW w:w="1451" w:type="dxa"/>
          </w:tcPr>
          <w:p w14:paraId="7AFD02CB" w14:textId="77777777" w:rsidR="002B4B49" w:rsidRPr="006C0EB0" w:rsidRDefault="002B4B49" w:rsidP="00F0237E">
            <w:pPr>
              <w:pStyle w:val="Texto"/>
              <w:jc w:val="right"/>
              <w:rPr>
                <w:sz w:val="12"/>
                <w:szCs w:val="16"/>
                <w:lang w:val="es-AR"/>
              </w:rPr>
            </w:pPr>
          </w:p>
        </w:tc>
        <w:tc>
          <w:tcPr>
            <w:tcW w:w="222" w:type="dxa"/>
          </w:tcPr>
          <w:p w14:paraId="576126C6" w14:textId="77777777" w:rsidR="002B4B49" w:rsidRPr="006C0EB0" w:rsidRDefault="002B4B49" w:rsidP="00F0237E">
            <w:pPr>
              <w:pStyle w:val="Texto"/>
              <w:jc w:val="right"/>
              <w:rPr>
                <w:sz w:val="12"/>
                <w:szCs w:val="16"/>
                <w:lang w:val="es-AR"/>
              </w:rPr>
            </w:pPr>
          </w:p>
        </w:tc>
        <w:tc>
          <w:tcPr>
            <w:tcW w:w="1061" w:type="dxa"/>
          </w:tcPr>
          <w:p w14:paraId="45194BAD" w14:textId="77777777" w:rsidR="002B4B49" w:rsidRPr="006C0EB0" w:rsidRDefault="002B4B49" w:rsidP="00F0237E">
            <w:pPr>
              <w:pStyle w:val="Texto"/>
              <w:jc w:val="right"/>
              <w:rPr>
                <w:sz w:val="12"/>
                <w:szCs w:val="16"/>
                <w:lang w:val="es-AR"/>
              </w:rPr>
            </w:pPr>
          </w:p>
        </w:tc>
        <w:tc>
          <w:tcPr>
            <w:tcW w:w="1008" w:type="dxa"/>
          </w:tcPr>
          <w:p w14:paraId="76790C34" w14:textId="77777777" w:rsidR="002B4B49" w:rsidRPr="006C0EB0" w:rsidRDefault="002B4B49" w:rsidP="00F0237E">
            <w:pPr>
              <w:pStyle w:val="Texto"/>
              <w:jc w:val="right"/>
              <w:rPr>
                <w:sz w:val="12"/>
                <w:szCs w:val="16"/>
                <w:lang w:val="es-AR"/>
              </w:rPr>
            </w:pPr>
          </w:p>
        </w:tc>
        <w:tc>
          <w:tcPr>
            <w:tcW w:w="1219" w:type="dxa"/>
          </w:tcPr>
          <w:p w14:paraId="1CD6175C" w14:textId="77777777" w:rsidR="002B4B49" w:rsidRPr="006C0EB0" w:rsidRDefault="002B4B49" w:rsidP="00F0237E">
            <w:pPr>
              <w:pStyle w:val="Texto"/>
              <w:jc w:val="right"/>
              <w:rPr>
                <w:sz w:val="12"/>
                <w:szCs w:val="16"/>
                <w:lang w:val="es-AR"/>
              </w:rPr>
            </w:pPr>
          </w:p>
        </w:tc>
      </w:tr>
      <w:tr w:rsidR="00D96E8B" w:rsidRPr="006C0EB0" w14:paraId="2E5D0C4B" w14:textId="77777777" w:rsidTr="009413A9">
        <w:tblPrEx>
          <w:jc w:val="center"/>
        </w:tblPrEx>
        <w:trPr>
          <w:jc w:val="center"/>
        </w:trPr>
        <w:tc>
          <w:tcPr>
            <w:tcW w:w="3624" w:type="dxa"/>
            <w:shd w:val="clear" w:color="auto" w:fill="auto"/>
          </w:tcPr>
          <w:p w14:paraId="41FDF98D" w14:textId="77777777" w:rsidR="002B4B49" w:rsidRPr="006C0EB0" w:rsidRDefault="002B4B49" w:rsidP="00F0237E">
            <w:pPr>
              <w:rPr>
                <w:sz w:val="16"/>
                <w:szCs w:val="16"/>
              </w:rPr>
            </w:pPr>
            <w:r w:rsidRPr="006C0EB0">
              <w:rPr>
                <w:b/>
                <w:sz w:val="16"/>
                <w:szCs w:val="16"/>
              </w:rPr>
              <w:t>OTROS TÍTULOS DE DEUDA</w:t>
            </w:r>
          </w:p>
        </w:tc>
        <w:tc>
          <w:tcPr>
            <w:tcW w:w="1621" w:type="dxa"/>
          </w:tcPr>
          <w:p w14:paraId="475B5E61" w14:textId="77777777" w:rsidR="002B4B49" w:rsidRPr="006C0EB0" w:rsidRDefault="002B4B49" w:rsidP="00F0237E">
            <w:pPr>
              <w:pStyle w:val="Texto"/>
              <w:jc w:val="right"/>
              <w:rPr>
                <w:sz w:val="16"/>
                <w:szCs w:val="16"/>
                <w:lang w:val="es-AR"/>
              </w:rPr>
            </w:pPr>
          </w:p>
        </w:tc>
        <w:tc>
          <w:tcPr>
            <w:tcW w:w="1276" w:type="dxa"/>
          </w:tcPr>
          <w:p w14:paraId="17408602" w14:textId="77777777" w:rsidR="002B4B49" w:rsidRPr="006C0EB0" w:rsidRDefault="002B4B49" w:rsidP="00F0237E">
            <w:pPr>
              <w:pStyle w:val="Texto"/>
              <w:jc w:val="right"/>
              <w:rPr>
                <w:sz w:val="16"/>
                <w:szCs w:val="16"/>
                <w:lang w:val="es-AR"/>
              </w:rPr>
            </w:pPr>
          </w:p>
        </w:tc>
        <w:tc>
          <w:tcPr>
            <w:tcW w:w="1417" w:type="dxa"/>
          </w:tcPr>
          <w:p w14:paraId="2161BB3E" w14:textId="77777777" w:rsidR="002B4B49" w:rsidRPr="006C0EB0" w:rsidRDefault="002B4B49" w:rsidP="00F0237E">
            <w:pPr>
              <w:pStyle w:val="Texto"/>
              <w:jc w:val="right"/>
              <w:rPr>
                <w:sz w:val="16"/>
                <w:szCs w:val="16"/>
                <w:lang w:val="es-AR"/>
              </w:rPr>
            </w:pPr>
          </w:p>
        </w:tc>
        <w:tc>
          <w:tcPr>
            <w:tcW w:w="1418" w:type="dxa"/>
          </w:tcPr>
          <w:p w14:paraId="3D58FC0F" w14:textId="77777777" w:rsidR="002B4B49" w:rsidRPr="006C0EB0" w:rsidRDefault="002B4B49" w:rsidP="00F0237E">
            <w:pPr>
              <w:pStyle w:val="Texto"/>
              <w:jc w:val="right"/>
              <w:rPr>
                <w:sz w:val="16"/>
                <w:szCs w:val="16"/>
                <w:lang w:val="es-AR"/>
              </w:rPr>
            </w:pPr>
          </w:p>
        </w:tc>
        <w:tc>
          <w:tcPr>
            <w:tcW w:w="1451" w:type="dxa"/>
          </w:tcPr>
          <w:p w14:paraId="19CAB0AE" w14:textId="77777777" w:rsidR="002B4B49" w:rsidRPr="006C0EB0" w:rsidRDefault="002B4B49" w:rsidP="00F0237E">
            <w:pPr>
              <w:pStyle w:val="Texto"/>
              <w:jc w:val="right"/>
              <w:rPr>
                <w:sz w:val="16"/>
                <w:szCs w:val="16"/>
                <w:lang w:val="es-AR"/>
              </w:rPr>
            </w:pPr>
          </w:p>
        </w:tc>
        <w:tc>
          <w:tcPr>
            <w:tcW w:w="222" w:type="dxa"/>
          </w:tcPr>
          <w:p w14:paraId="0FE8C5E6" w14:textId="77777777" w:rsidR="002B4B49" w:rsidRPr="006C0EB0" w:rsidRDefault="002B4B49" w:rsidP="00F0237E">
            <w:pPr>
              <w:pStyle w:val="Texto"/>
              <w:jc w:val="right"/>
              <w:rPr>
                <w:sz w:val="16"/>
                <w:szCs w:val="16"/>
                <w:lang w:val="es-AR"/>
              </w:rPr>
            </w:pPr>
          </w:p>
        </w:tc>
        <w:tc>
          <w:tcPr>
            <w:tcW w:w="1061" w:type="dxa"/>
          </w:tcPr>
          <w:p w14:paraId="6FFCD55B" w14:textId="77777777" w:rsidR="002B4B49" w:rsidRPr="006C0EB0" w:rsidRDefault="002B4B49" w:rsidP="00F0237E">
            <w:pPr>
              <w:pStyle w:val="Texto"/>
              <w:jc w:val="right"/>
              <w:rPr>
                <w:sz w:val="16"/>
                <w:szCs w:val="16"/>
                <w:lang w:val="es-AR"/>
              </w:rPr>
            </w:pPr>
          </w:p>
        </w:tc>
        <w:tc>
          <w:tcPr>
            <w:tcW w:w="1008" w:type="dxa"/>
          </w:tcPr>
          <w:p w14:paraId="5191E4DD" w14:textId="77777777" w:rsidR="002B4B49" w:rsidRPr="006C0EB0" w:rsidRDefault="002B4B49" w:rsidP="00F0237E">
            <w:pPr>
              <w:pStyle w:val="Texto"/>
              <w:jc w:val="right"/>
              <w:rPr>
                <w:sz w:val="16"/>
                <w:szCs w:val="16"/>
                <w:lang w:val="es-AR"/>
              </w:rPr>
            </w:pPr>
          </w:p>
        </w:tc>
        <w:tc>
          <w:tcPr>
            <w:tcW w:w="1219" w:type="dxa"/>
          </w:tcPr>
          <w:p w14:paraId="6505E633" w14:textId="77777777" w:rsidR="002B4B49" w:rsidRPr="006C0EB0" w:rsidRDefault="002B4B49" w:rsidP="00F0237E">
            <w:pPr>
              <w:pStyle w:val="Texto"/>
              <w:jc w:val="right"/>
              <w:rPr>
                <w:sz w:val="16"/>
                <w:szCs w:val="16"/>
                <w:lang w:val="es-AR"/>
              </w:rPr>
            </w:pPr>
          </w:p>
        </w:tc>
      </w:tr>
      <w:tr w:rsidR="00D96E8B" w:rsidRPr="006C0EB0" w14:paraId="42F76887" w14:textId="77777777" w:rsidTr="009413A9">
        <w:tblPrEx>
          <w:jc w:val="center"/>
        </w:tblPrEx>
        <w:trPr>
          <w:jc w:val="center"/>
        </w:trPr>
        <w:tc>
          <w:tcPr>
            <w:tcW w:w="3624" w:type="dxa"/>
            <w:shd w:val="clear" w:color="auto" w:fill="auto"/>
          </w:tcPr>
          <w:p w14:paraId="42AD63F3" w14:textId="77777777" w:rsidR="002B4B49" w:rsidRPr="006C0EB0" w:rsidRDefault="002B4B49" w:rsidP="00F0237E">
            <w:pPr>
              <w:rPr>
                <w:sz w:val="16"/>
                <w:szCs w:val="16"/>
              </w:rPr>
            </w:pPr>
            <w:r w:rsidRPr="006C0EB0">
              <w:rPr>
                <w:b/>
                <w:sz w:val="16"/>
                <w:szCs w:val="16"/>
              </w:rPr>
              <w:t>Medición a costo amortizado</w:t>
            </w:r>
          </w:p>
        </w:tc>
        <w:tc>
          <w:tcPr>
            <w:tcW w:w="1621" w:type="dxa"/>
          </w:tcPr>
          <w:p w14:paraId="10E03ECB" w14:textId="77777777" w:rsidR="002B4B49" w:rsidRPr="006C0EB0" w:rsidRDefault="002B4B49" w:rsidP="00F0237E">
            <w:pPr>
              <w:pStyle w:val="Texto"/>
              <w:jc w:val="right"/>
              <w:rPr>
                <w:sz w:val="16"/>
                <w:szCs w:val="16"/>
                <w:lang w:val="es-AR"/>
              </w:rPr>
            </w:pPr>
          </w:p>
        </w:tc>
        <w:tc>
          <w:tcPr>
            <w:tcW w:w="1276" w:type="dxa"/>
          </w:tcPr>
          <w:p w14:paraId="05D5993D" w14:textId="77777777" w:rsidR="002B4B49" w:rsidRPr="006C0EB0" w:rsidRDefault="002B4B49" w:rsidP="00F0237E">
            <w:pPr>
              <w:pStyle w:val="Texto"/>
              <w:jc w:val="right"/>
              <w:rPr>
                <w:sz w:val="16"/>
                <w:szCs w:val="16"/>
                <w:lang w:val="es-AR"/>
              </w:rPr>
            </w:pPr>
          </w:p>
        </w:tc>
        <w:tc>
          <w:tcPr>
            <w:tcW w:w="1417" w:type="dxa"/>
          </w:tcPr>
          <w:p w14:paraId="6E646212" w14:textId="77777777" w:rsidR="002B4B49" w:rsidRPr="006C0EB0" w:rsidRDefault="002B4B49" w:rsidP="00F0237E">
            <w:pPr>
              <w:pStyle w:val="Texto"/>
              <w:jc w:val="right"/>
              <w:rPr>
                <w:sz w:val="16"/>
                <w:szCs w:val="16"/>
                <w:lang w:val="es-AR"/>
              </w:rPr>
            </w:pPr>
          </w:p>
        </w:tc>
        <w:tc>
          <w:tcPr>
            <w:tcW w:w="1418" w:type="dxa"/>
          </w:tcPr>
          <w:p w14:paraId="1C132D20" w14:textId="77777777" w:rsidR="002B4B49" w:rsidRPr="006C0EB0" w:rsidRDefault="002B4B49" w:rsidP="00F0237E">
            <w:pPr>
              <w:pStyle w:val="Texto"/>
              <w:jc w:val="right"/>
              <w:rPr>
                <w:sz w:val="16"/>
                <w:szCs w:val="16"/>
                <w:lang w:val="es-AR"/>
              </w:rPr>
            </w:pPr>
          </w:p>
        </w:tc>
        <w:tc>
          <w:tcPr>
            <w:tcW w:w="1451" w:type="dxa"/>
          </w:tcPr>
          <w:p w14:paraId="26B6DD59" w14:textId="77777777" w:rsidR="002B4B49" w:rsidRPr="006C0EB0" w:rsidRDefault="002B4B49" w:rsidP="00F0237E">
            <w:pPr>
              <w:pStyle w:val="Texto"/>
              <w:jc w:val="right"/>
              <w:rPr>
                <w:sz w:val="16"/>
                <w:szCs w:val="16"/>
                <w:lang w:val="es-AR"/>
              </w:rPr>
            </w:pPr>
          </w:p>
        </w:tc>
        <w:tc>
          <w:tcPr>
            <w:tcW w:w="222" w:type="dxa"/>
          </w:tcPr>
          <w:p w14:paraId="50566610" w14:textId="77777777" w:rsidR="002B4B49" w:rsidRPr="006C0EB0" w:rsidRDefault="002B4B49" w:rsidP="00F0237E">
            <w:pPr>
              <w:pStyle w:val="Texto"/>
              <w:jc w:val="right"/>
              <w:rPr>
                <w:sz w:val="16"/>
                <w:szCs w:val="16"/>
                <w:lang w:val="es-AR"/>
              </w:rPr>
            </w:pPr>
          </w:p>
        </w:tc>
        <w:tc>
          <w:tcPr>
            <w:tcW w:w="1061" w:type="dxa"/>
          </w:tcPr>
          <w:p w14:paraId="1D965FA3" w14:textId="77777777" w:rsidR="002B4B49" w:rsidRPr="006C0EB0" w:rsidRDefault="002B4B49" w:rsidP="00F0237E">
            <w:pPr>
              <w:pStyle w:val="Texto"/>
              <w:jc w:val="right"/>
              <w:rPr>
                <w:sz w:val="16"/>
                <w:szCs w:val="16"/>
                <w:lang w:val="es-AR"/>
              </w:rPr>
            </w:pPr>
          </w:p>
        </w:tc>
        <w:tc>
          <w:tcPr>
            <w:tcW w:w="1008" w:type="dxa"/>
          </w:tcPr>
          <w:p w14:paraId="2CDFB24E" w14:textId="77777777" w:rsidR="002B4B49" w:rsidRPr="006C0EB0" w:rsidRDefault="002B4B49" w:rsidP="00F0237E">
            <w:pPr>
              <w:pStyle w:val="Texto"/>
              <w:jc w:val="right"/>
              <w:rPr>
                <w:sz w:val="16"/>
                <w:szCs w:val="16"/>
                <w:lang w:val="es-AR"/>
              </w:rPr>
            </w:pPr>
          </w:p>
        </w:tc>
        <w:tc>
          <w:tcPr>
            <w:tcW w:w="1219" w:type="dxa"/>
          </w:tcPr>
          <w:p w14:paraId="1CC815C2" w14:textId="77777777" w:rsidR="002B4B49" w:rsidRPr="006C0EB0" w:rsidRDefault="002B4B49" w:rsidP="00F0237E">
            <w:pPr>
              <w:pStyle w:val="Texto"/>
              <w:jc w:val="right"/>
              <w:rPr>
                <w:sz w:val="16"/>
                <w:szCs w:val="16"/>
                <w:lang w:val="es-AR"/>
              </w:rPr>
            </w:pPr>
          </w:p>
        </w:tc>
      </w:tr>
      <w:tr w:rsidR="00D96E8B" w:rsidRPr="006C0EB0" w14:paraId="7F467C47" w14:textId="77777777" w:rsidTr="009413A9">
        <w:tblPrEx>
          <w:jc w:val="center"/>
        </w:tblPrEx>
        <w:trPr>
          <w:jc w:val="center"/>
        </w:trPr>
        <w:tc>
          <w:tcPr>
            <w:tcW w:w="3624" w:type="dxa"/>
            <w:shd w:val="clear" w:color="auto" w:fill="auto"/>
          </w:tcPr>
          <w:p w14:paraId="2871CD99" w14:textId="77777777" w:rsidR="002B4B49" w:rsidRPr="006C0EB0" w:rsidRDefault="002B4B49" w:rsidP="00F0237E">
            <w:pPr>
              <w:rPr>
                <w:sz w:val="16"/>
                <w:szCs w:val="16"/>
              </w:rPr>
            </w:pPr>
            <w:r w:rsidRPr="006C0EB0">
              <w:rPr>
                <w:b/>
                <w:sz w:val="16"/>
                <w:szCs w:val="16"/>
              </w:rPr>
              <w:t>Del País</w:t>
            </w:r>
          </w:p>
        </w:tc>
        <w:tc>
          <w:tcPr>
            <w:tcW w:w="1621" w:type="dxa"/>
          </w:tcPr>
          <w:p w14:paraId="30E93628" w14:textId="77777777" w:rsidR="002B4B49" w:rsidRPr="006C0EB0" w:rsidRDefault="002B4B49" w:rsidP="00F0237E">
            <w:pPr>
              <w:pStyle w:val="Texto"/>
              <w:jc w:val="right"/>
              <w:rPr>
                <w:sz w:val="16"/>
                <w:szCs w:val="16"/>
                <w:lang w:val="es-AR"/>
              </w:rPr>
            </w:pPr>
          </w:p>
        </w:tc>
        <w:tc>
          <w:tcPr>
            <w:tcW w:w="1276" w:type="dxa"/>
          </w:tcPr>
          <w:p w14:paraId="7DCF729F" w14:textId="77777777" w:rsidR="002B4B49" w:rsidRPr="006C0EB0" w:rsidRDefault="002B4B49" w:rsidP="00F0237E">
            <w:pPr>
              <w:pStyle w:val="Texto"/>
              <w:jc w:val="right"/>
              <w:rPr>
                <w:sz w:val="16"/>
                <w:szCs w:val="16"/>
                <w:lang w:val="es-AR"/>
              </w:rPr>
            </w:pPr>
          </w:p>
        </w:tc>
        <w:tc>
          <w:tcPr>
            <w:tcW w:w="1417" w:type="dxa"/>
          </w:tcPr>
          <w:p w14:paraId="1A6D32A7" w14:textId="77777777" w:rsidR="002B4B49" w:rsidRPr="006C0EB0" w:rsidRDefault="002B4B49" w:rsidP="00F0237E">
            <w:pPr>
              <w:pStyle w:val="Texto"/>
              <w:jc w:val="right"/>
              <w:rPr>
                <w:sz w:val="16"/>
                <w:szCs w:val="16"/>
                <w:lang w:val="es-AR"/>
              </w:rPr>
            </w:pPr>
          </w:p>
        </w:tc>
        <w:tc>
          <w:tcPr>
            <w:tcW w:w="1418" w:type="dxa"/>
          </w:tcPr>
          <w:p w14:paraId="6A3CF1EE" w14:textId="77777777" w:rsidR="002B4B49" w:rsidRPr="006C0EB0" w:rsidRDefault="002B4B49" w:rsidP="00F0237E">
            <w:pPr>
              <w:pStyle w:val="Texto"/>
              <w:jc w:val="right"/>
              <w:rPr>
                <w:sz w:val="16"/>
                <w:szCs w:val="16"/>
                <w:lang w:val="es-AR"/>
              </w:rPr>
            </w:pPr>
          </w:p>
        </w:tc>
        <w:tc>
          <w:tcPr>
            <w:tcW w:w="1451" w:type="dxa"/>
          </w:tcPr>
          <w:p w14:paraId="3F1A1951" w14:textId="77777777" w:rsidR="002B4B49" w:rsidRPr="006C0EB0" w:rsidRDefault="002B4B49" w:rsidP="00F0237E">
            <w:pPr>
              <w:pStyle w:val="Texto"/>
              <w:jc w:val="right"/>
              <w:rPr>
                <w:sz w:val="16"/>
                <w:szCs w:val="16"/>
                <w:lang w:val="es-AR"/>
              </w:rPr>
            </w:pPr>
          </w:p>
        </w:tc>
        <w:tc>
          <w:tcPr>
            <w:tcW w:w="222" w:type="dxa"/>
          </w:tcPr>
          <w:p w14:paraId="674A1ACE" w14:textId="77777777" w:rsidR="002B4B49" w:rsidRPr="006C0EB0" w:rsidRDefault="002B4B49" w:rsidP="00F0237E">
            <w:pPr>
              <w:pStyle w:val="Texto"/>
              <w:jc w:val="right"/>
              <w:rPr>
                <w:sz w:val="16"/>
                <w:szCs w:val="16"/>
                <w:lang w:val="es-AR"/>
              </w:rPr>
            </w:pPr>
          </w:p>
        </w:tc>
        <w:tc>
          <w:tcPr>
            <w:tcW w:w="1061" w:type="dxa"/>
          </w:tcPr>
          <w:p w14:paraId="20F33DA2" w14:textId="77777777" w:rsidR="002B4B49" w:rsidRPr="006C0EB0" w:rsidRDefault="002B4B49" w:rsidP="00F0237E">
            <w:pPr>
              <w:pStyle w:val="Texto"/>
              <w:jc w:val="right"/>
              <w:rPr>
                <w:sz w:val="16"/>
                <w:szCs w:val="16"/>
                <w:lang w:val="es-AR"/>
              </w:rPr>
            </w:pPr>
          </w:p>
        </w:tc>
        <w:tc>
          <w:tcPr>
            <w:tcW w:w="1008" w:type="dxa"/>
          </w:tcPr>
          <w:p w14:paraId="2E903FCD" w14:textId="77777777" w:rsidR="002B4B49" w:rsidRPr="006C0EB0" w:rsidRDefault="002B4B49" w:rsidP="00F0237E">
            <w:pPr>
              <w:pStyle w:val="Texto"/>
              <w:jc w:val="right"/>
              <w:rPr>
                <w:sz w:val="16"/>
                <w:szCs w:val="16"/>
                <w:lang w:val="es-AR"/>
              </w:rPr>
            </w:pPr>
          </w:p>
        </w:tc>
        <w:tc>
          <w:tcPr>
            <w:tcW w:w="1219" w:type="dxa"/>
          </w:tcPr>
          <w:p w14:paraId="6EEC6E0B" w14:textId="77777777" w:rsidR="002B4B49" w:rsidRPr="006C0EB0" w:rsidRDefault="002B4B49" w:rsidP="00F0237E">
            <w:pPr>
              <w:pStyle w:val="Texto"/>
              <w:jc w:val="right"/>
              <w:rPr>
                <w:sz w:val="16"/>
                <w:szCs w:val="16"/>
                <w:lang w:val="es-AR"/>
              </w:rPr>
            </w:pPr>
          </w:p>
        </w:tc>
      </w:tr>
      <w:tr w:rsidR="00D96E8B" w:rsidRPr="006C0EB0" w14:paraId="6855540B" w14:textId="77777777" w:rsidTr="009413A9">
        <w:tblPrEx>
          <w:jc w:val="center"/>
        </w:tblPrEx>
        <w:trPr>
          <w:jc w:val="center"/>
        </w:trPr>
        <w:tc>
          <w:tcPr>
            <w:tcW w:w="3624" w:type="dxa"/>
            <w:shd w:val="clear" w:color="auto" w:fill="auto"/>
          </w:tcPr>
          <w:p w14:paraId="4E1A995E" w14:textId="77777777" w:rsidR="002B4B49" w:rsidRPr="006C0EB0" w:rsidRDefault="002B4B49" w:rsidP="00F0237E">
            <w:pPr>
              <w:rPr>
                <w:b/>
                <w:sz w:val="14"/>
                <w:szCs w:val="16"/>
              </w:rPr>
            </w:pPr>
          </w:p>
        </w:tc>
        <w:tc>
          <w:tcPr>
            <w:tcW w:w="1621" w:type="dxa"/>
          </w:tcPr>
          <w:p w14:paraId="6D7A8270" w14:textId="77777777" w:rsidR="002B4B49" w:rsidRPr="006C0EB0" w:rsidRDefault="002B4B49" w:rsidP="00F0237E">
            <w:pPr>
              <w:pStyle w:val="Texto"/>
              <w:jc w:val="right"/>
              <w:rPr>
                <w:sz w:val="14"/>
                <w:szCs w:val="16"/>
                <w:lang w:val="es-AR"/>
              </w:rPr>
            </w:pPr>
          </w:p>
        </w:tc>
        <w:tc>
          <w:tcPr>
            <w:tcW w:w="1276" w:type="dxa"/>
          </w:tcPr>
          <w:p w14:paraId="0FEAF3FB" w14:textId="77777777" w:rsidR="002B4B49" w:rsidRPr="006C0EB0" w:rsidRDefault="002B4B49" w:rsidP="00F0237E">
            <w:pPr>
              <w:pStyle w:val="Texto"/>
              <w:jc w:val="right"/>
              <w:rPr>
                <w:sz w:val="14"/>
                <w:szCs w:val="16"/>
                <w:lang w:val="es-AR"/>
              </w:rPr>
            </w:pPr>
          </w:p>
        </w:tc>
        <w:tc>
          <w:tcPr>
            <w:tcW w:w="1417" w:type="dxa"/>
          </w:tcPr>
          <w:p w14:paraId="439EB03C" w14:textId="77777777" w:rsidR="002B4B49" w:rsidRPr="006C0EB0" w:rsidRDefault="002B4B49" w:rsidP="00F0237E">
            <w:pPr>
              <w:pStyle w:val="Texto"/>
              <w:jc w:val="right"/>
              <w:rPr>
                <w:sz w:val="14"/>
                <w:szCs w:val="16"/>
                <w:lang w:val="es-AR"/>
              </w:rPr>
            </w:pPr>
          </w:p>
        </w:tc>
        <w:tc>
          <w:tcPr>
            <w:tcW w:w="1418" w:type="dxa"/>
          </w:tcPr>
          <w:p w14:paraId="39DBD5A6" w14:textId="77777777" w:rsidR="002B4B49" w:rsidRPr="006C0EB0" w:rsidRDefault="002B4B49" w:rsidP="00F0237E">
            <w:pPr>
              <w:pStyle w:val="Texto"/>
              <w:jc w:val="right"/>
              <w:rPr>
                <w:sz w:val="14"/>
                <w:szCs w:val="16"/>
                <w:lang w:val="es-AR"/>
              </w:rPr>
            </w:pPr>
          </w:p>
        </w:tc>
        <w:tc>
          <w:tcPr>
            <w:tcW w:w="1451" w:type="dxa"/>
          </w:tcPr>
          <w:p w14:paraId="41A011B4" w14:textId="77777777" w:rsidR="002B4B49" w:rsidRPr="006C0EB0" w:rsidRDefault="002B4B49" w:rsidP="00F0237E">
            <w:pPr>
              <w:pStyle w:val="Texto"/>
              <w:jc w:val="right"/>
              <w:rPr>
                <w:sz w:val="14"/>
                <w:szCs w:val="16"/>
                <w:lang w:val="es-AR"/>
              </w:rPr>
            </w:pPr>
          </w:p>
        </w:tc>
        <w:tc>
          <w:tcPr>
            <w:tcW w:w="222" w:type="dxa"/>
          </w:tcPr>
          <w:p w14:paraId="34D3FC69" w14:textId="77777777" w:rsidR="002B4B49" w:rsidRPr="006C0EB0" w:rsidRDefault="002B4B49" w:rsidP="00F0237E">
            <w:pPr>
              <w:pStyle w:val="Texto"/>
              <w:jc w:val="right"/>
              <w:rPr>
                <w:sz w:val="14"/>
                <w:szCs w:val="16"/>
                <w:lang w:val="es-AR"/>
              </w:rPr>
            </w:pPr>
          </w:p>
        </w:tc>
        <w:tc>
          <w:tcPr>
            <w:tcW w:w="1061" w:type="dxa"/>
          </w:tcPr>
          <w:p w14:paraId="43870FB3" w14:textId="77777777" w:rsidR="002B4B49" w:rsidRPr="006C0EB0" w:rsidRDefault="002B4B49" w:rsidP="00F0237E">
            <w:pPr>
              <w:pStyle w:val="Texto"/>
              <w:jc w:val="right"/>
              <w:rPr>
                <w:sz w:val="14"/>
                <w:szCs w:val="16"/>
                <w:lang w:val="es-AR"/>
              </w:rPr>
            </w:pPr>
          </w:p>
        </w:tc>
        <w:tc>
          <w:tcPr>
            <w:tcW w:w="1008" w:type="dxa"/>
          </w:tcPr>
          <w:p w14:paraId="2F7231C7" w14:textId="77777777" w:rsidR="002B4B49" w:rsidRPr="006C0EB0" w:rsidRDefault="002B4B49" w:rsidP="00F0237E">
            <w:pPr>
              <w:pStyle w:val="Texto"/>
              <w:jc w:val="right"/>
              <w:rPr>
                <w:sz w:val="14"/>
                <w:szCs w:val="16"/>
                <w:lang w:val="es-AR"/>
              </w:rPr>
            </w:pPr>
          </w:p>
        </w:tc>
        <w:tc>
          <w:tcPr>
            <w:tcW w:w="1219" w:type="dxa"/>
          </w:tcPr>
          <w:p w14:paraId="4AEC5A69" w14:textId="77777777" w:rsidR="002B4B49" w:rsidRPr="006C0EB0" w:rsidRDefault="002B4B49" w:rsidP="00F0237E">
            <w:pPr>
              <w:pStyle w:val="Texto"/>
              <w:jc w:val="right"/>
              <w:rPr>
                <w:sz w:val="14"/>
                <w:szCs w:val="16"/>
                <w:lang w:val="es-AR"/>
              </w:rPr>
            </w:pPr>
          </w:p>
        </w:tc>
      </w:tr>
      <w:tr w:rsidR="00D96E8B" w:rsidRPr="006C0EB0" w14:paraId="703692DA" w14:textId="77777777" w:rsidTr="009413A9">
        <w:tblPrEx>
          <w:jc w:val="center"/>
        </w:tblPrEx>
        <w:trPr>
          <w:jc w:val="center"/>
        </w:trPr>
        <w:tc>
          <w:tcPr>
            <w:tcW w:w="3624" w:type="dxa"/>
            <w:shd w:val="clear" w:color="auto" w:fill="auto"/>
          </w:tcPr>
          <w:p w14:paraId="2C862B66" w14:textId="77777777" w:rsidR="005F5756" w:rsidRPr="006C0EB0" w:rsidRDefault="005F5756" w:rsidP="00F0237E">
            <w:pPr>
              <w:rPr>
                <w:b/>
                <w:sz w:val="16"/>
                <w:szCs w:val="16"/>
              </w:rPr>
            </w:pPr>
            <w:r w:rsidRPr="006C0EB0">
              <w:rPr>
                <w:b/>
                <w:sz w:val="16"/>
                <w:szCs w:val="16"/>
              </w:rPr>
              <w:t>Títulos privados</w:t>
            </w:r>
          </w:p>
        </w:tc>
        <w:tc>
          <w:tcPr>
            <w:tcW w:w="1621" w:type="dxa"/>
          </w:tcPr>
          <w:p w14:paraId="323BB622" w14:textId="77777777" w:rsidR="005F5756" w:rsidRPr="006C0EB0" w:rsidRDefault="005F5756" w:rsidP="00F0237E">
            <w:pPr>
              <w:pStyle w:val="Texto"/>
              <w:jc w:val="right"/>
              <w:rPr>
                <w:sz w:val="16"/>
                <w:szCs w:val="16"/>
                <w:lang w:val="es-AR"/>
              </w:rPr>
            </w:pPr>
          </w:p>
        </w:tc>
        <w:tc>
          <w:tcPr>
            <w:tcW w:w="1276" w:type="dxa"/>
          </w:tcPr>
          <w:p w14:paraId="37C6F42B" w14:textId="77777777" w:rsidR="005F5756" w:rsidRPr="006C0EB0" w:rsidRDefault="005F5756" w:rsidP="00F0237E">
            <w:pPr>
              <w:pStyle w:val="Texto"/>
              <w:jc w:val="right"/>
              <w:rPr>
                <w:sz w:val="16"/>
                <w:szCs w:val="16"/>
                <w:lang w:val="es-AR"/>
              </w:rPr>
            </w:pPr>
          </w:p>
        </w:tc>
        <w:tc>
          <w:tcPr>
            <w:tcW w:w="1417" w:type="dxa"/>
          </w:tcPr>
          <w:p w14:paraId="6691E9D7" w14:textId="77777777" w:rsidR="005F5756" w:rsidRPr="006C0EB0" w:rsidRDefault="005F5756" w:rsidP="00F0237E">
            <w:pPr>
              <w:pStyle w:val="Texto"/>
              <w:jc w:val="right"/>
              <w:rPr>
                <w:sz w:val="16"/>
                <w:szCs w:val="16"/>
                <w:lang w:val="es-AR"/>
              </w:rPr>
            </w:pPr>
          </w:p>
        </w:tc>
        <w:tc>
          <w:tcPr>
            <w:tcW w:w="1418" w:type="dxa"/>
          </w:tcPr>
          <w:p w14:paraId="06C4BD3E" w14:textId="77777777" w:rsidR="005F5756" w:rsidRPr="006C0EB0" w:rsidRDefault="005F5756" w:rsidP="00F0237E">
            <w:pPr>
              <w:pStyle w:val="Texto"/>
              <w:jc w:val="right"/>
              <w:rPr>
                <w:sz w:val="16"/>
                <w:szCs w:val="16"/>
                <w:lang w:val="es-AR"/>
              </w:rPr>
            </w:pPr>
          </w:p>
        </w:tc>
        <w:tc>
          <w:tcPr>
            <w:tcW w:w="1451" w:type="dxa"/>
          </w:tcPr>
          <w:p w14:paraId="449CA8B9" w14:textId="77777777" w:rsidR="005F5756" w:rsidRPr="006C0EB0" w:rsidRDefault="005F5756" w:rsidP="00F0237E">
            <w:pPr>
              <w:pStyle w:val="Texto"/>
              <w:jc w:val="right"/>
              <w:rPr>
                <w:sz w:val="16"/>
                <w:szCs w:val="16"/>
                <w:lang w:val="es-AR"/>
              </w:rPr>
            </w:pPr>
          </w:p>
        </w:tc>
        <w:tc>
          <w:tcPr>
            <w:tcW w:w="222" w:type="dxa"/>
          </w:tcPr>
          <w:p w14:paraId="490199B2" w14:textId="77777777" w:rsidR="005F5756" w:rsidRPr="006C0EB0" w:rsidRDefault="005F5756" w:rsidP="00F0237E">
            <w:pPr>
              <w:pStyle w:val="Texto"/>
              <w:jc w:val="right"/>
              <w:rPr>
                <w:sz w:val="16"/>
                <w:szCs w:val="16"/>
                <w:lang w:val="es-AR"/>
              </w:rPr>
            </w:pPr>
          </w:p>
        </w:tc>
        <w:tc>
          <w:tcPr>
            <w:tcW w:w="1061" w:type="dxa"/>
          </w:tcPr>
          <w:p w14:paraId="5D722F5C" w14:textId="77777777" w:rsidR="005F5756" w:rsidRPr="006C0EB0" w:rsidRDefault="005F5756" w:rsidP="00F0237E">
            <w:pPr>
              <w:pStyle w:val="Texto"/>
              <w:jc w:val="right"/>
              <w:rPr>
                <w:sz w:val="16"/>
                <w:szCs w:val="16"/>
                <w:lang w:val="es-AR"/>
              </w:rPr>
            </w:pPr>
          </w:p>
        </w:tc>
        <w:tc>
          <w:tcPr>
            <w:tcW w:w="1008" w:type="dxa"/>
          </w:tcPr>
          <w:p w14:paraId="008FB345" w14:textId="77777777" w:rsidR="005F5756" w:rsidRPr="006C0EB0" w:rsidRDefault="005F5756" w:rsidP="00F0237E">
            <w:pPr>
              <w:pStyle w:val="Texto"/>
              <w:jc w:val="right"/>
              <w:rPr>
                <w:sz w:val="16"/>
                <w:szCs w:val="16"/>
                <w:lang w:val="es-AR"/>
              </w:rPr>
            </w:pPr>
          </w:p>
        </w:tc>
        <w:tc>
          <w:tcPr>
            <w:tcW w:w="1219" w:type="dxa"/>
          </w:tcPr>
          <w:p w14:paraId="23DCFF30" w14:textId="77777777" w:rsidR="005F5756" w:rsidRPr="006C0EB0" w:rsidRDefault="005F5756" w:rsidP="00F0237E">
            <w:pPr>
              <w:pStyle w:val="Texto"/>
              <w:jc w:val="right"/>
              <w:rPr>
                <w:sz w:val="16"/>
                <w:szCs w:val="16"/>
                <w:lang w:val="es-AR"/>
              </w:rPr>
            </w:pPr>
          </w:p>
        </w:tc>
      </w:tr>
      <w:tr w:rsidR="00D96E8B" w:rsidRPr="006C0EB0" w14:paraId="7999C0F8" w14:textId="77777777" w:rsidTr="009413A9">
        <w:tblPrEx>
          <w:jc w:val="center"/>
        </w:tblPrEx>
        <w:trPr>
          <w:jc w:val="center"/>
        </w:trPr>
        <w:tc>
          <w:tcPr>
            <w:tcW w:w="3624" w:type="dxa"/>
            <w:vAlign w:val="bottom"/>
          </w:tcPr>
          <w:p w14:paraId="78ACA64C" w14:textId="77777777" w:rsidR="00D9347F" w:rsidRPr="006C0EB0" w:rsidRDefault="00D9347F" w:rsidP="00D53FB8">
            <w:pPr>
              <w:rPr>
                <w:sz w:val="16"/>
                <w:szCs w:val="16"/>
              </w:rPr>
            </w:pPr>
            <w:r w:rsidRPr="006C0EB0">
              <w:rPr>
                <w:sz w:val="16"/>
                <w:szCs w:val="16"/>
              </w:rPr>
              <w:t>Fideicomisos Financieros del Grupo Sáenz</w:t>
            </w:r>
          </w:p>
        </w:tc>
        <w:tc>
          <w:tcPr>
            <w:tcW w:w="1621" w:type="dxa"/>
            <w:vAlign w:val="bottom"/>
          </w:tcPr>
          <w:p w14:paraId="1274A5D4" w14:textId="77777777" w:rsidR="00D9347F" w:rsidRPr="006C0EB0" w:rsidRDefault="00D9347F" w:rsidP="00D53FB8">
            <w:pPr>
              <w:pStyle w:val="Texto"/>
              <w:jc w:val="right"/>
              <w:rPr>
                <w:sz w:val="16"/>
                <w:szCs w:val="16"/>
                <w:lang w:val="pt-BR"/>
              </w:rPr>
            </w:pPr>
            <w:r w:rsidRPr="006C0EB0">
              <w:rPr>
                <w:sz w:val="16"/>
                <w:szCs w:val="16"/>
                <w:lang w:val="es-AR"/>
              </w:rPr>
              <w:t>-</w:t>
            </w:r>
          </w:p>
        </w:tc>
        <w:tc>
          <w:tcPr>
            <w:tcW w:w="1276" w:type="dxa"/>
          </w:tcPr>
          <w:p w14:paraId="200A5F01" w14:textId="77777777" w:rsidR="00D9347F" w:rsidRPr="006C0EB0" w:rsidRDefault="00D9347F" w:rsidP="00F0237E">
            <w:pPr>
              <w:pStyle w:val="Texto"/>
              <w:jc w:val="right"/>
              <w:rPr>
                <w:sz w:val="16"/>
                <w:szCs w:val="16"/>
                <w:lang w:val="es-AR"/>
              </w:rPr>
            </w:pPr>
            <w:r w:rsidRPr="006C0EB0">
              <w:rPr>
                <w:sz w:val="16"/>
                <w:szCs w:val="16"/>
                <w:lang w:val="es-AR"/>
              </w:rPr>
              <w:t>-</w:t>
            </w:r>
          </w:p>
        </w:tc>
        <w:tc>
          <w:tcPr>
            <w:tcW w:w="1417" w:type="dxa"/>
          </w:tcPr>
          <w:p w14:paraId="48EB6A8D" w14:textId="77777777" w:rsidR="00D9347F" w:rsidRPr="006C0EB0" w:rsidRDefault="00D9347F" w:rsidP="00F0237E">
            <w:pPr>
              <w:pStyle w:val="Texto"/>
              <w:jc w:val="right"/>
              <w:rPr>
                <w:sz w:val="16"/>
                <w:szCs w:val="16"/>
                <w:lang w:val="es-AR"/>
              </w:rPr>
            </w:pPr>
          </w:p>
        </w:tc>
        <w:tc>
          <w:tcPr>
            <w:tcW w:w="1418" w:type="dxa"/>
            <w:vAlign w:val="bottom"/>
          </w:tcPr>
          <w:p w14:paraId="0A637E1D" w14:textId="77777777" w:rsidR="00D9347F" w:rsidRPr="006C0EB0" w:rsidRDefault="00D9347F" w:rsidP="00D53FB8">
            <w:pPr>
              <w:pStyle w:val="Texto"/>
              <w:jc w:val="right"/>
              <w:rPr>
                <w:sz w:val="16"/>
                <w:szCs w:val="16"/>
                <w:lang w:val="es-AR"/>
              </w:rPr>
            </w:pPr>
            <w:r w:rsidRPr="006C0EB0">
              <w:rPr>
                <w:sz w:val="16"/>
                <w:szCs w:val="16"/>
                <w:lang w:val="es-AR"/>
              </w:rPr>
              <w:t>7.752</w:t>
            </w:r>
          </w:p>
        </w:tc>
        <w:tc>
          <w:tcPr>
            <w:tcW w:w="1451" w:type="dxa"/>
          </w:tcPr>
          <w:p w14:paraId="25E9DEAD" w14:textId="77777777" w:rsidR="00D9347F" w:rsidRPr="006C0EB0" w:rsidRDefault="00A221A3" w:rsidP="00F0237E">
            <w:pPr>
              <w:pStyle w:val="Texto"/>
              <w:jc w:val="right"/>
              <w:rPr>
                <w:sz w:val="16"/>
                <w:szCs w:val="16"/>
                <w:lang w:val="es-AR"/>
              </w:rPr>
            </w:pPr>
            <w:r w:rsidRPr="006C0EB0">
              <w:rPr>
                <w:sz w:val="16"/>
                <w:szCs w:val="16"/>
                <w:lang w:val="es-AR"/>
              </w:rPr>
              <w:t>35.023</w:t>
            </w:r>
          </w:p>
        </w:tc>
        <w:tc>
          <w:tcPr>
            <w:tcW w:w="222" w:type="dxa"/>
          </w:tcPr>
          <w:p w14:paraId="181058E9" w14:textId="77777777" w:rsidR="00D9347F" w:rsidRPr="006C0EB0" w:rsidRDefault="00D9347F" w:rsidP="00F0237E">
            <w:pPr>
              <w:pStyle w:val="Texto"/>
              <w:jc w:val="right"/>
              <w:rPr>
                <w:sz w:val="16"/>
                <w:szCs w:val="16"/>
                <w:lang w:val="es-AR"/>
              </w:rPr>
            </w:pPr>
          </w:p>
        </w:tc>
        <w:tc>
          <w:tcPr>
            <w:tcW w:w="1061" w:type="dxa"/>
            <w:vAlign w:val="bottom"/>
          </w:tcPr>
          <w:p w14:paraId="462F8FC0" w14:textId="77777777" w:rsidR="00D9347F" w:rsidRPr="006C0EB0" w:rsidRDefault="00D9347F" w:rsidP="00D53FB8">
            <w:pPr>
              <w:pStyle w:val="Texto"/>
              <w:jc w:val="right"/>
              <w:rPr>
                <w:sz w:val="16"/>
                <w:szCs w:val="16"/>
                <w:lang w:val="es-AR"/>
              </w:rPr>
            </w:pPr>
            <w:r w:rsidRPr="006C0EB0">
              <w:rPr>
                <w:sz w:val="16"/>
                <w:szCs w:val="16"/>
                <w:lang w:val="es-AR"/>
              </w:rPr>
              <w:t>7.752</w:t>
            </w:r>
          </w:p>
        </w:tc>
        <w:tc>
          <w:tcPr>
            <w:tcW w:w="1008" w:type="dxa"/>
          </w:tcPr>
          <w:p w14:paraId="29AA9FEE" w14:textId="77777777" w:rsidR="00D9347F" w:rsidRPr="006C0EB0" w:rsidRDefault="00D9347F" w:rsidP="00F0237E">
            <w:pPr>
              <w:pStyle w:val="Texto"/>
              <w:jc w:val="right"/>
              <w:rPr>
                <w:sz w:val="16"/>
                <w:szCs w:val="16"/>
                <w:lang w:val="es-AR"/>
              </w:rPr>
            </w:pPr>
            <w:r w:rsidRPr="006C0EB0">
              <w:rPr>
                <w:sz w:val="16"/>
                <w:szCs w:val="16"/>
                <w:lang w:val="es-AR"/>
              </w:rPr>
              <w:t>-</w:t>
            </w:r>
          </w:p>
        </w:tc>
        <w:tc>
          <w:tcPr>
            <w:tcW w:w="1219" w:type="dxa"/>
            <w:vAlign w:val="bottom"/>
          </w:tcPr>
          <w:p w14:paraId="11C62583" w14:textId="77777777" w:rsidR="00D9347F" w:rsidRPr="006C0EB0" w:rsidRDefault="00D9347F" w:rsidP="00D53FB8">
            <w:pPr>
              <w:pStyle w:val="Texto"/>
              <w:jc w:val="right"/>
              <w:rPr>
                <w:sz w:val="16"/>
                <w:szCs w:val="16"/>
                <w:lang w:val="es-AR"/>
              </w:rPr>
            </w:pPr>
            <w:r w:rsidRPr="006C0EB0">
              <w:rPr>
                <w:sz w:val="16"/>
                <w:szCs w:val="16"/>
                <w:lang w:val="es-AR"/>
              </w:rPr>
              <w:t>7.752</w:t>
            </w:r>
          </w:p>
        </w:tc>
      </w:tr>
      <w:tr w:rsidR="00D96E8B" w:rsidRPr="006C0EB0" w14:paraId="7AB5A62E" w14:textId="77777777" w:rsidTr="009413A9">
        <w:tblPrEx>
          <w:jc w:val="center"/>
        </w:tblPrEx>
        <w:trPr>
          <w:jc w:val="center"/>
        </w:trPr>
        <w:tc>
          <w:tcPr>
            <w:tcW w:w="3624" w:type="dxa"/>
            <w:shd w:val="clear" w:color="auto" w:fill="auto"/>
            <w:vAlign w:val="bottom"/>
          </w:tcPr>
          <w:p w14:paraId="1A8CD4A5" w14:textId="77777777" w:rsidR="00D9347F" w:rsidRPr="006C0EB0" w:rsidRDefault="00D9347F" w:rsidP="00D53FB8">
            <w:pPr>
              <w:rPr>
                <w:sz w:val="16"/>
                <w:szCs w:val="16"/>
              </w:rPr>
            </w:pPr>
            <w:r w:rsidRPr="006C0EB0">
              <w:rPr>
                <w:sz w:val="16"/>
                <w:szCs w:val="16"/>
              </w:rPr>
              <w:t>Alianza Semillas S.A.</w:t>
            </w:r>
          </w:p>
        </w:tc>
        <w:tc>
          <w:tcPr>
            <w:tcW w:w="1621" w:type="dxa"/>
            <w:vAlign w:val="bottom"/>
          </w:tcPr>
          <w:p w14:paraId="27C67CCF" w14:textId="77777777" w:rsidR="00D9347F" w:rsidRPr="006C0EB0" w:rsidRDefault="00D9347F" w:rsidP="00D53FB8">
            <w:pPr>
              <w:pStyle w:val="Texto"/>
              <w:jc w:val="right"/>
              <w:rPr>
                <w:sz w:val="16"/>
                <w:szCs w:val="16"/>
                <w:lang w:val="es-AR"/>
              </w:rPr>
            </w:pPr>
            <w:r w:rsidRPr="006C0EB0">
              <w:rPr>
                <w:sz w:val="16"/>
                <w:szCs w:val="16"/>
                <w:lang w:val="es-AR"/>
              </w:rPr>
              <w:t>10.500</w:t>
            </w:r>
          </w:p>
        </w:tc>
        <w:tc>
          <w:tcPr>
            <w:tcW w:w="1276" w:type="dxa"/>
          </w:tcPr>
          <w:p w14:paraId="04AED3E4" w14:textId="77777777" w:rsidR="00D9347F" w:rsidRPr="006C0EB0" w:rsidRDefault="00D9347F" w:rsidP="00EB3A8B">
            <w:pPr>
              <w:pStyle w:val="Texto"/>
              <w:jc w:val="right"/>
              <w:rPr>
                <w:sz w:val="16"/>
                <w:szCs w:val="16"/>
                <w:lang w:val="es-AR"/>
              </w:rPr>
            </w:pPr>
            <w:r w:rsidRPr="006C0EB0">
              <w:rPr>
                <w:sz w:val="16"/>
                <w:szCs w:val="16"/>
                <w:lang w:val="es-AR"/>
              </w:rPr>
              <w:t>-</w:t>
            </w:r>
          </w:p>
        </w:tc>
        <w:tc>
          <w:tcPr>
            <w:tcW w:w="1417" w:type="dxa"/>
          </w:tcPr>
          <w:p w14:paraId="42037844" w14:textId="77777777" w:rsidR="00D9347F" w:rsidRPr="006C0EB0" w:rsidRDefault="00D9347F" w:rsidP="00EB3A8B">
            <w:pPr>
              <w:pStyle w:val="Texto"/>
              <w:jc w:val="right"/>
              <w:rPr>
                <w:sz w:val="16"/>
                <w:szCs w:val="16"/>
                <w:lang w:val="es-AR"/>
              </w:rPr>
            </w:pPr>
            <w:r w:rsidRPr="006C0EB0">
              <w:rPr>
                <w:sz w:val="16"/>
                <w:szCs w:val="16"/>
                <w:lang w:val="es-AR"/>
              </w:rPr>
              <w:t>-</w:t>
            </w:r>
          </w:p>
        </w:tc>
        <w:tc>
          <w:tcPr>
            <w:tcW w:w="1418" w:type="dxa"/>
            <w:vAlign w:val="bottom"/>
          </w:tcPr>
          <w:p w14:paraId="1A29A983" w14:textId="77777777" w:rsidR="00D9347F" w:rsidRPr="006C0EB0" w:rsidRDefault="00D9347F" w:rsidP="00D53FB8">
            <w:pPr>
              <w:pStyle w:val="Texto"/>
              <w:jc w:val="right"/>
              <w:rPr>
                <w:sz w:val="16"/>
                <w:szCs w:val="16"/>
                <w:lang w:val="es-AR"/>
              </w:rPr>
            </w:pPr>
            <w:r w:rsidRPr="006C0EB0">
              <w:rPr>
                <w:sz w:val="16"/>
                <w:szCs w:val="16"/>
                <w:lang w:val="es-AR"/>
              </w:rPr>
              <w:t>104.358</w:t>
            </w:r>
          </w:p>
        </w:tc>
        <w:tc>
          <w:tcPr>
            <w:tcW w:w="1451" w:type="dxa"/>
          </w:tcPr>
          <w:p w14:paraId="4B58D424" w14:textId="77777777" w:rsidR="00D9347F" w:rsidRPr="006C0EB0" w:rsidRDefault="00A221A3" w:rsidP="00EB3A8B">
            <w:pPr>
              <w:pStyle w:val="Texto"/>
              <w:jc w:val="right"/>
              <w:rPr>
                <w:sz w:val="16"/>
                <w:szCs w:val="16"/>
                <w:lang w:val="es-AR"/>
              </w:rPr>
            </w:pPr>
            <w:r w:rsidRPr="006C0EB0">
              <w:rPr>
                <w:sz w:val="16"/>
                <w:szCs w:val="16"/>
                <w:lang w:val="es-AR"/>
              </w:rPr>
              <w:t>102.224</w:t>
            </w:r>
          </w:p>
        </w:tc>
        <w:tc>
          <w:tcPr>
            <w:tcW w:w="222" w:type="dxa"/>
          </w:tcPr>
          <w:p w14:paraId="29CF42D8" w14:textId="77777777" w:rsidR="00D9347F" w:rsidRPr="006C0EB0" w:rsidRDefault="00D9347F" w:rsidP="00EB3A8B">
            <w:pPr>
              <w:pStyle w:val="Texto"/>
              <w:jc w:val="right"/>
              <w:rPr>
                <w:sz w:val="16"/>
                <w:szCs w:val="16"/>
                <w:lang w:val="es-AR"/>
              </w:rPr>
            </w:pPr>
          </w:p>
        </w:tc>
        <w:tc>
          <w:tcPr>
            <w:tcW w:w="1061" w:type="dxa"/>
            <w:vAlign w:val="bottom"/>
          </w:tcPr>
          <w:p w14:paraId="0F44232D" w14:textId="77777777" w:rsidR="00D9347F" w:rsidRPr="006C0EB0" w:rsidRDefault="00D9347F" w:rsidP="00D53FB8">
            <w:pPr>
              <w:pStyle w:val="Texto"/>
              <w:jc w:val="right"/>
              <w:rPr>
                <w:sz w:val="16"/>
                <w:szCs w:val="16"/>
                <w:lang w:val="es-AR"/>
              </w:rPr>
            </w:pPr>
            <w:r w:rsidRPr="006C0EB0">
              <w:rPr>
                <w:sz w:val="16"/>
                <w:szCs w:val="16"/>
                <w:lang w:val="es-AR"/>
              </w:rPr>
              <w:t>104.358</w:t>
            </w:r>
          </w:p>
        </w:tc>
        <w:tc>
          <w:tcPr>
            <w:tcW w:w="1008" w:type="dxa"/>
          </w:tcPr>
          <w:p w14:paraId="44062C7F" w14:textId="77777777" w:rsidR="00D9347F" w:rsidRPr="006C0EB0" w:rsidRDefault="00D9347F" w:rsidP="00EB3A8B">
            <w:pPr>
              <w:pStyle w:val="Texto"/>
              <w:jc w:val="right"/>
              <w:rPr>
                <w:sz w:val="16"/>
                <w:szCs w:val="16"/>
                <w:lang w:val="es-AR"/>
              </w:rPr>
            </w:pPr>
            <w:r w:rsidRPr="006C0EB0">
              <w:rPr>
                <w:sz w:val="16"/>
                <w:szCs w:val="16"/>
                <w:lang w:val="es-AR"/>
              </w:rPr>
              <w:t>-</w:t>
            </w:r>
          </w:p>
        </w:tc>
        <w:tc>
          <w:tcPr>
            <w:tcW w:w="1219" w:type="dxa"/>
            <w:vAlign w:val="bottom"/>
          </w:tcPr>
          <w:p w14:paraId="3BE5D1FD" w14:textId="77777777" w:rsidR="00D9347F" w:rsidRPr="006C0EB0" w:rsidRDefault="00D9347F" w:rsidP="00D53FB8">
            <w:pPr>
              <w:pStyle w:val="Texto"/>
              <w:jc w:val="right"/>
              <w:rPr>
                <w:sz w:val="16"/>
                <w:szCs w:val="16"/>
                <w:lang w:val="es-AR"/>
              </w:rPr>
            </w:pPr>
            <w:r w:rsidRPr="006C0EB0">
              <w:rPr>
                <w:sz w:val="16"/>
                <w:szCs w:val="16"/>
                <w:lang w:val="es-AR"/>
              </w:rPr>
              <w:t>104.358</w:t>
            </w:r>
          </w:p>
        </w:tc>
      </w:tr>
      <w:tr w:rsidR="00D96E8B" w:rsidRPr="006C0EB0" w14:paraId="46C33936" w14:textId="77777777" w:rsidTr="009413A9">
        <w:tblPrEx>
          <w:jc w:val="center"/>
        </w:tblPrEx>
        <w:trPr>
          <w:jc w:val="center"/>
        </w:trPr>
        <w:tc>
          <w:tcPr>
            <w:tcW w:w="3624" w:type="dxa"/>
            <w:shd w:val="clear" w:color="auto" w:fill="auto"/>
            <w:vAlign w:val="bottom"/>
          </w:tcPr>
          <w:p w14:paraId="25B539A9" w14:textId="77777777" w:rsidR="00D9347F" w:rsidRPr="006C0EB0" w:rsidRDefault="00D9347F" w:rsidP="00D53FB8">
            <w:pPr>
              <w:rPr>
                <w:sz w:val="16"/>
                <w:szCs w:val="16"/>
              </w:rPr>
            </w:pPr>
            <w:r w:rsidRPr="006C0EB0">
              <w:rPr>
                <w:sz w:val="16"/>
                <w:szCs w:val="16"/>
              </w:rPr>
              <w:t xml:space="preserve">ON </w:t>
            </w:r>
            <w:proofErr w:type="spellStart"/>
            <w:r w:rsidRPr="006C0EB0">
              <w:rPr>
                <w:sz w:val="16"/>
                <w:szCs w:val="16"/>
              </w:rPr>
              <w:t>Petroagro</w:t>
            </w:r>
            <w:proofErr w:type="spellEnd"/>
            <w:r w:rsidRPr="006C0EB0">
              <w:rPr>
                <w:sz w:val="16"/>
                <w:szCs w:val="16"/>
              </w:rPr>
              <w:t xml:space="preserve"> Cl. 2 Vto. 09/02/2021 U$S (PAC2O)</w:t>
            </w:r>
          </w:p>
        </w:tc>
        <w:tc>
          <w:tcPr>
            <w:tcW w:w="1621" w:type="dxa"/>
            <w:shd w:val="clear" w:color="auto" w:fill="auto"/>
            <w:vAlign w:val="bottom"/>
          </w:tcPr>
          <w:p w14:paraId="3471C11E" w14:textId="77777777" w:rsidR="00D9347F" w:rsidRPr="006C0EB0" w:rsidRDefault="00D9347F" w:rsidP="00D53FB8">
            <w:pPr>
              <w:pStyle w:val="Texto"/>
              <w:jc w:val="right"/>
              <w:rPr>
                <w:sz w:val="16"/>
                <w:szCs w:val="16"/>
                <w:lang w:val="es-AR"/>
              </w:rPr>
            </w:pPr>
            <w:r w:rsidRPr="006C0EB0">
              <w:rPr>
                <w:sz w:val="16"/>
                <w:szCs w:val="16"/>
                <w:lang w:val="es-AR"/>
              </w:rPr>
              <w:t>54.355</w:t>
            </w:r>
          </w:p>
        </w:tc>
        <w:tc>
          <w:tcPr>
            <w:tcW w:w="1276" w:type="dxa"/>
            <w:shd w:val="clear" w:color="auto" w:fill="auto"/>
          </w:tcPr>
          <w:p w14:paraId="0B0A62A2" w14:textId="77777777" w:rsidR="00D9347F" w:rsidRPr="006C0EB0" w:rsidRDefault="00D9347F" w:rsidP="00EB3A8B">
            <w:pPr>
              <w:pStyle w:val="Texto"/>
              <w:jc w:val="right"/>
              <w:rPr>
                <w:sz w:val="16"/>
                <w:szCs w:val="16"/>
                <w:lang w:val="es-AR"/>
              </w:rPr>
            </w:pPr>
            <w:r w:rsidRPr="006C0EB0">
              <w:rPr>
                <w:sz w:val="16"/>
                <w:szCs w:val="16"/>
                <w:lang w:val="es-AR"/>
              </w:rPr>
              <w:t>-</w:t>
            </w:r>
          </w:p>
        </w:tc>
        <w:tc>
          <w:tcPr>
            <w:tcW w:w="1417" w:type="dxa"/>
            <w:shd w:val="clear" w:color="auto" w:fill="auto"/>
          </w:tcPr>
          <w:p w14:paraId="2876A650" w14:textId="77777777" w:rsidR="00D9347F" w:rsidRPr="006C0EB0" w:rsidRDefault="00D9347F" w:rsidP="00EB3A8B">
            <w:pPr>
              <w:pStyle w:val="Texto"/>
              <w:jc w:val="right"/>
              <w:rPr>
                <w:sz w:val="16"/>
                <w:szCs w:val="16"/>
                <w:lang w:val="es-AR"/>
              </w:rPr>
            </w:pPr>
            <w:r w:rsidRPr="006C0EB0">
              <w:rPr>
                <w:sz w:val="16"/>
                <w:szCs w:val="16"/>
                <w:lang w:val="es-AR"/>
              </w:rPr>
              <w:t>-</w:t>
            </w:r>
          </w:p>
        </w:tc>
        <w:tc>
          <w:tcPr>
            <w:tcW w:w="1418" w:type="dxa"/>
            <w:shd w:val="clear" w:color="auto" w:fill="auto"/>
            <w:vAlign w:val="bottom"/>
          </w:tcPr>
          <w:p w14:paraId="6AD70D26" w14:textId="77777777" w:rsidR="00D9347F" w:rsidRPr="006C0EB0" w:rsidRDefault="00D9347F" w:rsidP="00D53FB8">
            <w:pPr>
              <w:pStyle w:val="Texto"/>
              <w:jc w:val="right"/>
              <w:rPr>
                <w:sz w:val="16"/>
                <w:szCs w:val="16"/>
                <w:lang w:val="es-AR"/>
              </w:rPr>
            </w:pPr>
            <w:r w:rsidRPr="006C0EB0">
              <w:rPr>
                <w:sz w:val="16"/>
                <w:szCs w:val="16"/>
                <w:lang w:val="es-AR"/>
              </w:rPr>
              <w:t>31.927</w:t>
            </w:r>
          </w:p>
        </w:tc>
        <w:tc>
          <w:tcPr>
            <w:tcW w:w="1451" w:type="dxa"/>
            <w:shd w:val="clear" w:color="auto" w:fill="auto"/>
          </w:tcPr>
          <w:p w14:paraId="57204C96" w14:textId="77777777" w:rsidR="00D9347F" w:rsidRPr="006C0EB0" w:rsidRDefault="00A221A3" w:rsidP="00EB3A8B">
            <w:pPr>
              <w:pStyle w:val="Texto"/>
              <w:jc w:val="right"/>
              <w:rPr>
                <w:sz w:val="16"/>
                <w:szCs w:val="16"/>
                <w:lang w:val="es-AR"/>
              </w:rPr>
            </w:pPr>
            <w:r w:rsidRPr="006C0EB0">
              <w:rPr>
                <w:sz w:val="16"/>
                <w:szCs w:val="16"/>
                <w:lang w:val="es-AR"/>
              </w:rPr>
              <w:t>31.070</w:t>
            </w:r>
          </w:p>
        </w:tc>
        <w:tc>
          <w:tcPr>
            <w:tcW w:w="222" w:type="dxa"/>
          </w:tcPr>
          <w:p w14:paraId="0D26F1FC" w14:textId="77777777" w:rsidR="00D9347F" w:rsidRPr="006C0EB0" w:rsidRDefault="00D9347F" w:rsidP="00EB3A8B">
            <w:pPr>
              <w:pStyle w:val="Texto"/>
              <w:jc w:val="right"/>
              <w:rPr>
                <w:sz w:val="16"/>
                <w:szCs w:val="16"/>
                <w:lang w:val="es-AR"/>
              </w:rPr>
            </w:pPr>
          </w:p>
        </w:tc>
        <w:tc>
          <w:tcPr>
            <w:tcW w:w="1061" w:type="dxa"/>
            <w:shd w:val="clear" w:color="auto" w:fill="auto"/>
            <w:vAlign w:val="bottom"/>
          </w:tcPr>
          <w:p w14:paraId="2A1DFBB5" w14:textId="77777777" w:rsidR="00D9347F" w:rsidRPr="006C0EB0" w:rsidRDefault="00D9347F" w:rsidP="00D53FB8">
            <w:pPr>
              <w:pStyle w:val="Texto"/>
              <w:jc w:val="right"/>
              <w:rPr>
                <w:sz w:val="16"/>
                <w:szCs w:val="16"/>
                <w:lang w:val="es-AR"/>
              </w:rPr>
            </w:pPr>
            <w:r w:rsidRPr="006C0EB0">
              <w:rPr>
                <w:sz w:val="16"/>
                <w:szCs w:val="16"/>
                <w:lang w:val="es-AR"/>
              </w:rPr>
              <w:t>31.927</w:t>
            </w:r>
          </w:p>
        </w:tc>
        <w:tc>
          <w:tcPr>
            <w:tcW w:w="1008" w:type="dxa"/>
            <w:shd w:val="clear" w:color="auto" w:fill="auto"/>
          </w:tcPr>
          <w:p w14:paraId="5B4E1A35" w14:textId="77777777" w:rsidR="00D9347F" w:rsidRPr="006C0EB0" w:rsidRDefault="00D9347F" w:rsidP="00EB3A8B">
            <w:pPr>
              <w:pStyle w:val="Texto"/>
              <w:jc w:val="right"/>
              <w:rPr>
                <w:sz w:val="16"/>
                <w:szCs w:val="16"/>
                <w:lang w:val="es-AR"/>
              </w:rPr>
            </w:pPr>
            <w:r w:rsidRPr="006C0EB0">
              <w:rPr>
                <w:sz w:val="16"/>
                <w:szCs w:val="16"/>
                <w:lang w:val="es-AR"/>
              </w:rPr>
              <w:t>-</w:t>
            </w:r>
          </w:p>
        </w:tc>
        <w:tc>
          <w:tcPr>
            <w:tcW w:w="1219" w:type="dxa"/>
            <w:shd w:val="clear" w:color="auto" w:fill="auto"/>
            <w:vAlign w:val="bottom"/>
          </w:tcPr>
          <w:p w14:paraId="5E5039B8" w14:textId="77777777" w:rsidR="00D9347F" w:rsidRPr="006C0EB0" w:rsidRDefault="00D9347F" w:rsidP="00D53FB8">
            <w:pPr>
              <w:pStyle w:val="Texto"/>
              <w:jc w:val="right"/>
              <w:rPr>
                <w:sz w:val="16"/>
                <w:szCs w:val="16"/>
                <w:lang w:val="es-AR"/>
              </w:rPr>
            </w:pPr>
            <w:r w:rsidRPr="006C0EB0">
              <w:rPr>
                <w:sz w:val="16"/>
                <w:szCs w:val="16"/>
                <w:lang w:val="es-AR"/>
              </w:rPr>
              <w:t>31.927</w:t>
            </w:r>
          </w:p>
        </w:tc>
      </w:tr>
      <w:tr w:rsidR="00D96E8B" w:rsidRPr="006C0EB0" w14:paraId="1085FC45" w14:textId="77777777" w:rsidTr="009413A9">
        <w:tblPrEx>
          <w:jc w:val="center"/>
        </w:tblPrEx>
        <w:trPr>
          <w:trHeight w:val="80"/>
          <w:jc w:val="center"/>
        </w:trPr>
        <w:tc>
          <w:tcPr>
            <w:tcW w:w="3624" w:type="dxa"/>
            <w:vAlign w:val="bottom"/>
          </w:tcPr>
          <w:p w14:paraId="4A769FA3" w14:textId="77777777" w:rsidR="00D9347F" w:rsidRPr="006C0EB0" w:rsidRDefault="00D9347F" w:rsidP="00D53FB8">
            <w:pPr>
              <w:rPr>
                <w:sz w:val="16"/>
                <w:szCs w:val="16"/>
              </w:rPr>
            </w:pPr>
            <w:r w:rsidRPr="006C0EB0">
              <w:rPr>
                <w:sz w:val="16"/>
                <w:szCs w:val="16"/>
              </w:rPr>
              <w:t>Red Surcos S.A.</w:t>
            </w:r>
          </w:p>
        </w:tc>
        <w:tc>
          <w:tcPr>
            <w:tcW w:w="1621" w:type="dxa"/>
            <w:vAlign w:val="bottom"/>
          </w:tcPr>
          <w:p w14:paraId="43D713F2" w14:textId="77777777" w:rsidR="00D9347F" w:rsidRPr="006C0EB0" w:rsidRDefault="00D9347F" w:rsidP="00D53FB8">
            <w:pPr>
              <w:pStyle w:val="Texto"/>
              <w:jc w:val="right"/>
              <w:rPr>
                <w:sz w:val="16"/>
                <w:szCs w:val="16"/>
                <w:lang w:val="es-AR"/>
              </w:rPr>
            </w:pPr>
            <w:r w:rsidRPr="006C0EB0">
              <w:rPr>
                <w:sz w:val="16"/>
                <w:szCs w:val="16"/>
                <w:lang w:val="es-AR"/>
              </w:rPr>
              <w:t>10.500</w:t>
            </w:r>
          </w:p>
        </w:tc>
        <w:tc>
          <w:tcPr>
            <w:tcW w:w="1276" w:type="dxa"/>
          </w:tcPr>
          <w:p w14:paraId="2D24FBB0" w14:textId="77777777" w:rsidR="00D9347F" w:rsidRPr="006C0EB0" w:rsidRDefault="00D9347F" w:rsidP="00EB3A8B">
            <w:pPr>
              <w:pStyle w:val="Texto"/>
              <w:jc w:val="right"/>
              <w:rPr>
                <w:sz w:val="16"/>
                <w:szCs w:val="16"/>
                <w:lang w:val="es-AR"/>
              </w:rPr>
            </w:pPr>
            <w:r w:rsidRPr="006C0EB0">
              <w:rPr>
                <w:sz w:val="16"/>
                <w:szCs w:val="16"/>
                <w:lang w:val="es-AR"/>
              </w:rPr>
              <w:t>-</w:t>
            </w:r>
          </w:p>
        </w:tc>
        <w:tc>
          <w:tcPr>
            <w:tcW w:w="1417" w:type="dxa"/>
          </w:tcPr>
          <w:p w14:paraId="7ED8616E" w14:textId="77777777" w:rsidR="00D9347F" w:rsidRPr="006C0EB0" w:rsidRDefault="00D9347F" w:rsidP="00EB3A8B">
            <w:pPr>
              <w:pStyle w:val="Texto"/>
              <w:jc w:val="right"/>
              <w:rPr>
                <w:sz w:val="16"/>
                <w:szCs w:val="16"/>
                <w:lang w:val="es-AR"/>
              </w:rPr>
            </w:pPr>
            <w:r w:rsidRPr="006C0EB0">
              <w:rPr>
                <w:sz w:val="16"/>
                <w:szCs w:val="16"/>
                <w:lang w:val="es-AR"/>
              </w:rPr>
              <w:t>-</w:t>
            </w:r>
          </w:p>
        </w:tc>
        <w:tc>
          <w:tcPr>
            <w:tcW w:w="1418" w:type="dxa"/>
            <w:vAlign w:val="bottom"/>
          </w:tcPr>
          <w:p w14:paraId="4E1EB8A3" w14:textId="77777777" w:rsidR="00D9347F" w:rsidRPr="006C0EB0" w:rsidRDefault="00D9347F" w:rsidP="00D53FB8">
            <w:pPr>
              <w:pStyle w:val="Texto"/>
              <w:jc w:val="right"/>
              <w:rPr>
                <w:sz w:val="16"/>
                <w:szCs w:val="16"/>
                <w:lang w:val="es-AR"/>
              </w:rPr>
            </w:pPr>
            <w:r w:rsidRPr="006C0EB0">
              <w:rPr>
                <w:sz w:val="16"/>
                <w:szCs w:val="16"/>
                <w:lang w:val="es-AR"/>
              </w:rPr>
              <w:t>14.966</w:t>
            </w:r>
          </w:p>
        </w:tc>
        <w:tc>
          <w:tcPr>
            <w:tcW w:w="1451" w:type="dxa"/>
          </w:tcPr>
          <w:p w14:paraId="0B9E32D7" w14:textId="77777777" w:rsidR="00D9347F" w:rsidRPr="006C0EB0" w:rsidRDefault="00A221A3" w:rsidP="00EB3A8B">
            <w:pPr>
              <w:pStyle w:val="Texto"/>
              <w:jc w:val="right"/>
              <w:rPr>
                <w:sz w:val="16"/>
                <w:szCs w:val="16"/>
                <w:lang w:val="es-AR"/>
              </w:rPr>
            </w:pPr>
            <w:r w:rsidRPr="006C0EB0">
              <w:rPr>
                <w:sz w:val="16"/>
                <w:szCs w:val="16"/>
                <w:lang w:val="es-AR"/>
              </w:rPr>
              <w:t>33.906</w:t>
            </w:r>
          </w:p>
        </w:tc>
        <w:tc>
          <w:tcPr>
            <w:tcW w:w="222" w:type="dxa"/>
          </w:tcPr>
          <w:p w14:paraId="4F110B9D" w14:textId="77777777" w:rsidR="00D9347F" w:rsidRPr="006C0EB0" w:rsidRDefault="00D9347F" w:rsidP="00EB3A8B">
            <w:pPr>
              <w:pStyle w:val="Texto"/>
              <w:jc w:val="right"/>
              <w:rPr>
                <w:sz w:val="16"/>
                <w:szCs w:val="16"/>
                <w:lang w:val="es-AR"/>
              </w:rPr>
            </w:pPr>
          </w:p>
        </w:tc>
        <w:tc>
          <w:tcPr>
            <w:tcW w:w="1061" w:type="dxa"/>
            <w:vAlign w:val="bottom"/>
          </w:tcPr>
          <w:p w14:paraId="5BF77800" w14:textId="77777777" w:rsidR="00D9347F" w:rsidRPr="006C0EB0" w:rsidRDefault="00D9347F" w:rsidP="00D53FB8">
            <w:pPr>
              <w:pStyle w:val="Texto"/>
              <w:jc w:val="right"/>
              <w:rPr>
                <w:sz w:val="16"/>
                <w:szCs w:val="16"/>
                <w:lang w:val="es-AR"/>
              </w:rPr>
            </w:pPr>
            <w:r w:rsidRPr="006C0EB0">
              <w:rPr>
                <w:sz w:val="16"/>
                <w:szCs w:val="16"/>
                <w:lang w:val="es-AR"/>
              </w:rPr>
              <w:t>14.966</w:t>
            </w:r>
          </w:p>
        </w:tc>
        <w:tc>
          <w:tcPr>
            <w:tcW w:w="1008" w:type="dxa"/>
          </w:tcPr>
          <w:p w14:paraId="3FC37C67" w14:textId="77777777" w:rsidR="00D9347F" w:rsidRPr="006C0EB0" w:rsidRDefault="00D9347F" w:rsidP="00EB3A8B">
            <w:pPr>
              <w:pStyle w:val="Texto"/>
              <w:jc w:val="right"/>
              <w:rPr>
                <w:sz w:val="16"/>
                <w:szCs w:val="16"/>
                <w:lang w:val="es-AR"/>
              </w:rPr>
            </w:pPr>
            <w:r w:rsidRPr="006C0EB0">
              <w:rPr>
                <w:sz w:val="16"/>
                <w:szCs w:val="16"/>
                <w:lang w:val="es-AR"/>
              </w:rPr>
              <w:t>-</w:t>
            </w:r>
          </w:p>
        </w:tc>
        <w:tc>
          <w:tcPr>
            <w:tcW w:w="1219" w:type="dxa"/>
            <w:vAlign w:val="bottom"/>
          </w:tcPr>
          <w:p w14:paraId="4988648B" w14:textId="77777777" w:rsidR="00D9347F" w:rsidRPr="006C0EB0" w:rsidRDefault="00D9347F" w:rsidP="00D53FB8">
            <w:pPr>
              <w:pStyle w:val="Texto"/>
              <w:jc w:val="right"/>
              <w:rPr>
                <w:sz w:val="16"/>
                <w:szCs w:val="16"/>
                <w:lang w:val="es-AR"/>
              </w:rPr>
            </w:pPr>
            <w:r w:rsidRPr="006C0EB0">
              <w:rPr>
                <w:sz w:val="16"/>
                <w:szCs w:val="16"/>
                <w:lang w:val="es-AR"/>
              </w:rPr>
              <w:t>14.966</w:t>
            </w:r>
          </w:p>
        </w:tc>
      </w:tr>
      <w:tr w:rsidR="00D96E8B" w:rsidRPr="006C0EB0" w14:paraId="3EF77410" w14:textId="77777777" w:rsidTr="009413A9">
        <w:tblPrEx>
          <w:jc w:val="center"/>
        </w:tblPrEx>
        <w:trPr>
          <w:trHeight w:val="80"/>
          <w:jc w:val="center"/>
        </w:trPr>
        <w:tc>
          <w:tcPr>
            <w:tcW w:w="3624" w:type="dxa"/>
            <w:vAlign w:val="bottom"/>
          </w:tcPr>
          <w:p w14:paraId="7F2B9963" w14:textId="77777777" w:rsidR="00D9347F" w:rsidRPr="006C0EB0" w:rsidRDefault="00D9347F" w:rsidP="00D53FB8">
            <w:pPr>
              <w:rPr>
                <w:sz w:val="16"/>
                <w:szCs w:val="16"/>
                <w:lang w:val="es-ES"/>
              </w:rPr>
            </w:pPr>
            <w:r w:rsidRPr="006C0EB0">
              <w:rPr>
                <w:sz w:val="16"/>
                <w:szCs w:val="16"/>
              </w:rPr>
              <w:t xml:space="preserve">ON Tarjeta Naranja Cl. 40 S.2 </w:t>
            </w:r>
            <w:proofErr w:type="spellStart"/>
            <w:r w:rsidRPr="006C0EB0">
              <w:rPr>
                <w:sz w:val="16"/>
                <w:szCs w:val="16"/>
              </w:rPr>
              <w:t>Vto</w:t>
            </w:r>
            <w:proofErr w:type="spellEnd"/>
            <w:r w:rsidRPr="006C0EB0">
              <w:rPr>
                <w:sz w:val="16"/>
                <w:szCs w:val="16"/>
              </w:rPr>
              <w:t xml:space="preserve"> 10/10/2020- (T402O)</w:t>
            </w:r>
          </w:p>
        </w:tc>
        <w:tc>
          <w:tcPr>
            <w:tcW w:w="1621" w:type="dxa"/>
            <w:vAlign w:val="bottom"/>
          </w:tcPr>
          <w:p w14:paraId="46A85F41" w14:textId="77777777" w:rsidR="00D9347F" w:rsidRPr="006C0EB0" w:rsidRDefault="00D9347F" w:rsidP="00D53FB8">
            <w:pPr>
              <w:pStyle w:val="Texto"/>
              <w:jc w:val="right"/>
              <w:rPr>
                <w:sz w:val="16"/>
                <w:szCs w:val="16"/>
                <w:lang w:val="es-AR"/>
              </w:rPr>
            </w:pPr>
            <w:r w:rsidRPr="006C0EB0">
              <w:rPr>
                <w:sz w:val="16"/>
                <w:szCs w:val="16"/>
                <w:lang w:val="en-US"/>
              </w:rPr>
              <w:t>53.418</w:t>
            </w:r>
          </w:p>
        </w:tc>
        <w:tc>
          <w:tcPr>
            <w:tcW w:w="1276" w:type="dxa"/>
          </w:tcPr>
          <w:p w14:paraId="445B16DB" w14:textId="77777777" w:rsidR="00D9347F" w:rsidRPr="006C0EB0" w:rsidRDefault="00D9347F" w:rsidP="00EB3A8B">
            <w:pPr>
              <w:pStyle w:val="Texto"/>
              <w:jc w:val="right"/>
              <w:rPr>
                <w:sz w:val="16"/>
                <w:szCs w:val="16"/>
                <w:lang w:val="es-AR"/>
              </w:rPr>
            </w:pPr>
            <w:r w:rsidRPr="006C0EB0">
              <w:rPr>
                <w:sz w:val="16"/>
                <w:szCs w:val="16"/>
                <w:lang w:val="es-AR"/>
              </w:rPr>
              <w:t>-</w:t>
            </w:r>
          </w:p>
        </w:tc>
        <w:tc>
          <w:tcPr>
            <w:tcW w:w="1417" w:type="dxa"/>
          </w:tcPr>
          <w:p w14:paraId="7588AC04" w14:textId="77777777" w:rsidR="00D9347F" w:rsidRPr="006C0EB0" w:rsidRDefault="00D9347F" w:rsidP="00EB3A8B">
            <w:pPr>
              <w:pStyle w:val="Texto"/>
              <w:jc w:val="right"/>
              <w:rPr>
                <w:sz w:val="16"/>
                <w:szCs w:val="16"/>
                <w:lang w:val="es-AR"/>
              </w:rPr>
            </w:pPr>
            <w:r w:rsidRPr="006C0EB0">
              <w:rPr>
                <w:sz w:val="16"/>
                <w:szCs w:val="16"/>
                <w:lang w:val="es-AR"/>
              </w:rPr>
              <w:t>-</w:t>
            </w:r>
          </w:p>
        </w:tc>
        <w:tc>
          <w:tcPr>
            <w:tcW w:w="1418" w:type="dxa"/>
            <w:vAlign w:val="bottom"/>
          </w:tcPr>
          <w:p w14:paraId="173C1B34" w14:textId="77777777" w:rsidR="00D9347F" w:rsidRPr="006C0EB0" w:rsidRDefault="00D9347F" w:rsidP="00D53FB8">
            <w:pPr>
              <w:pStyle w:val="Texto"/>
              <w:jc w:val="right"/>
              <w:rPr>
                <w:sz w:val="16"/>
                <w:szCs w:val="16"/>
                <w:lang w:val="es-AR"/>
              </w:rPr>
            </w:pPr>
            <w:bookmarkStart w:id="97" w:name="_GoBack"/>
            <w:bookmarkEnd w:id="97"/>
            <w:r w:rsidRPr="006C0EB0">
              <w:rPr>
                <w:sz w:val="16"/>
                <w:szCs w:val="16"/>
                <w:lang w:val="en-US"/>
              </w:rPr>
              <w:t>44.910</w:t>
            </w:r>
          </w:p>
        </w:tc>
        <w:tc>
          <w:tcPr>
            <w:tcW w:w="1451" w:type="dxa"/>
          </w:tcPr>
          <w:p w14:paraId="77EC5634" w14:textId="77777777" w:rsidR="00D9347F" w:rsidRPr="006C0EB0" w:rsidRDefault="00A221A3" w:rsidP="00EB3A8B">
            <w:pPr>
              <w:pStyle w:val="Texto"/>
              <w:jc w:val="right"/>
              <w:rPr>
                <w:sz w:val="16"/>
                <w:szCs w:val="16"/>
                <w:lang w:val="es-AR"/>
              </w:rPr>
            </w:pPr>
            <w:r w:rsidRPr="006C0EB0">
              <w:rPr>
                <w:sz w:val="16"/>
                <w:szCs w:val="16"/>
                <w:lang w:val="es-AR"/>
              </w:rPr>
              <w:t>48.238</w:t>
            </w:r>
          </w:p>
        </w:tc>
        <w:tc>
          <w:tcPr>
            <w:tcW w:w="222" w:type="dxa"/>
          </w:tcPr>
          <w:p w14:paraId="40B4118F" w14:textId="77777777" w:rsidR="00D9347F" w:rsidRPr="006C0EB0" w:rsidRDefault="00D9347F" w:rsidP="00EB3A8B">
            <w:pPr>
              <w:pStyle w:val="Texto"/>
              <w:jc w:val="right"/>
              <w:rPr>
                <w:sz w:val="16"/>
                <w:szCs w:val="16"/>
                <w:lang w:val="es-AR"/>
              </w:rPr>
            </w:pPr>
          </w:p>
        </w:tc>
        <w:tc>
          <w:tcPr>
            <w:tcW w:w="1061" w:type="dxa"/>
            <w:vAlign w:val="bottom"/>
          </w:tcPr>
          <w:p w14:paraId="571280C7" w14:textId="77777777" w:rsidR="00D9347F" w:rsidRPr="006C0EB0" w:rsidRDefault="00D9347F" w:rsidP="00D53FB8">
            <w:pPr>
              <w:pStyle w:val="Texto"/>
              <w:jc w:val="right"/>
              <w:rPr>
                <w:sz w:val="16"/>
                <w:szCs w:val="16"/>
                <w:lang w:val="es-AR"/>
              </w:rPr>
            </w:pPr>
            <w:r w:rsidRPr="006C0EB0">
              <w:rPr>
                <w:sz w:val="16"/>
                <w:szCs w:val="16"/>
                <w:lang w:val="en-US"/>
              </w:rPr>
              <w:t>44.910</w:t>
            </w:r>
          </w:p>
        </w:tc>
        <w:tc>
          <w:tcPr>
            <w:tcW w:w="1008" w:type="dxa"/>
          </w:tcPr>
          <w:p w14:paraId="7BE3265C" w14:textId="77777777" w:rsidR="00D9347F" w:rsidRPr="006C0EB0" w:rsidRDefault="00D9347F" w:rsidP="00EB3A8B">
            <w:pPr>
              <w:pStyle w:val="Texto"/>
              <w:jc w:val="right"/>
              <w:rPr>
                <w:sz w:val="16"/>
                <w:szCs w:val="16"/>
                <w:lang w:val="es-AR"/>
              </w:rPr>
            </w:pPr>
            <w:r w:rsidRPr="006C0EB0">
              <w:rPr>
                <w:sz w:val="16"/>
                <w:szCs w:val="16"/>
                <w:lang w:val="es-AR"/>
              </w:rPr>
              <w:t>-</w:t>
            </w:r>
          </w:p>
        </w:tc>
        <w:tc>
          <w:tcPr>
            <w:tcW w:w="1219" w:type="dxa"/>
            <w:vAlign w:val="bottom"/>
          </w:tcPr>
          <w:p w14:paraId="54438FFB" w14:textId="77777777" w:rsidR="00D9347F" w:rsidRPr="006C0EB0" w:rsidRDefault="00D9347F" w:rsidP="00D53FB8">
            <w:pPr>
              <w:pStyle w:val="Texto"/>
              <w:jc w:val="right"/>
              <w:rPr>
                <w:sz w:val="16"/>
                <w:szCs w:val="16"/>
                <w:lang w:val="es-AR"/>
              </w:rPr>
            </w:pPr>
            <w:r w:rsidRPr="006C0EB0">
              <w:rPr>
                <w:sz w:val="16"/>
                <w:szCs w:val="16"/>
                <w:lang w:val="en-US"/>
              </w:rPr>
              <w:t>44.910</w:t>
            </w:r>
          </w:p>
        </w:tc>
      </w:tr>
      <w:tr w:rsidR="00D96E8B" w:rsidRPr="006C0EB0" w14:paraId="37A148BC" w14:textId="77777777" w:rsidTr="009413A9">
        <w:tblPrEx>
          <w:jc w:val="center"/>
        </w:tblPrEx>
        <w:trPr>
          <w:jc w:val="center"/>
        </w:trPr>
        <w:tc>
          <w:tcPr>
            <w:tcW w:w="3624" w:type="dxa"/>
            <w:vAlign w:val="bottom"/>
          </w:tcPr>
          <w:p w14:paraId="362C6886" w14:textId="77777777" w:rsidR="00D9347F" w:rsidRPr="006C0EB0" w:rsidRDefault="00D9347F" w:rsidP="00D53FB8">
            <w:pPr>
              <w:rPr>
                <w:sz w:val="16"/>
                <w:szCs w:val="16"/>
              </w:rPr>
            </w:pPr>
            <w:r w:rsidRPr="006C0EB0">
              <w:rPr>
                <w:sz w:val="16"/>
                <w:szCs w:val="16"/>
              </w:rPr>
              <w:t>ON Banco Sáenz (BZS90)</w:t>
            </w:r>
          </w:p>
        </w:tc>
        <w:tc>
          <w:tcPr>
            <w:tcW w:w="1621" w:type="dxa"/>
            <w:vAlign w:val="bottom"/>
          </w:tcPr>
          <w:p w14:paraId="60B2A6EF" w14:textId="77777777" w:rsidR="00D9347F" w:rsidRPr="006C0EB0" w:rsidRDefault="00D9347F" w:rsidP="00D53FB8">
            <w:pPr>
              <w:pStyle w:val="Texto"/>
              <w:jc w:val="right"/>
              <w:rPr>
                <w:sz w:val="16"/>
                <w:szCs w:val="16"/>
                <w:lang w:val="es-AR"/>
              </w:rPr>
            </w:pPr>
            <w:r w:rsidRPr="006C0EB0">
              <w:rPr>
                <w:sz w:val="16"/>
                <w:szCs w:val="16"/>
                <w:lang w:val="es-AR"/>
              </w:rPr>
              <w:t>52.603</w:t>
            </w:r>
          </w:p>
        </w:tc>
        <w:tc>
          <w:tcPr>
            <w:tcW w:w="1276" w:type="dxa"/>
          </w:tcPr>
          <w:p w14:paraId="40BAF8E3" w14:textId="77777777" w:rsidR="00D9347F" w:rsidRPr="006C0EB0" w:rsidRDefault="00D9347F" w:rsidP="00F0237E">
            <w:pPr>
              <w:pStyle w:val="Texto"/>
              <w:jc w:val="right"/>
              <w:rPr>
                <w:sz w:val="16"/>
                <w:szCs w:val="16"/>
                <w:lang w:val="es-AR"/>
              </w:rPr>
            </w:pPr>
            <w:r w:rsidRPr="006C0EB0">
              <w:rPr>
                <w:sz w:val="16"/>
                <w:szCs w:val="16"/>
                <w:lang w:val="es-AR"/>
              </w:rPr>
              <w:t>-</w:t>
            </w:r>
          </w:p>
        </w:tc>
        <w:tc>
          <w:tcPr>
            <w:tcW w:w="1417" w:type="dxa"/>
          </w:tcPr>
          <w:p w14:paraId="5FEB030A" w14:textId="77777777" w:rsidR="00D9347F" w:rsidRPr="006C0EB0" w:rsidRDefault="00D9347F" w:rsidP="00F0237E">
            <w:pPr>
              <w:pStyle w:val="Texto"/>
              <w:jc w:val="right"/>
              <w:rPr>
                <w:sz w:val="16"/>
                <w:szCs w:val="16"/>
                <w:lang w:val="es-AR"/>
              </w:rPr>
            </w:pPr>
            <w:r w:rsidRPr="006C0EB0">
              <w:rPr>
                <w:sz w:val="16"/>
                <w:szCs w:val="16"/>
                <w:lang w:val="es-AR"/>
              </w:rPr>
              <w:t>-</w:t>
            </w:r>
          </w:p>
        </w:tc>
        <w:tc>
          <w:tcPr>
            <w:tcW w:w="1418" w:type="dxa"/>
            <w:vAlign w:val="bottom"/>
          </w:tcPr>
          <w:p w14:paraId="55E08A05" w14:textId="77777777" w:rsidR="00D9347F" w:rsidRPr="006C0EB0" w:rsidRDefault="00D9347F" w:rsidP="00D53FB8">
            <w:pPr>
              <w:pStyle w:val="Texto"/>
              <w:jc w:val="right"/>
              <w:rPr>
                <w:sz w:val="16"/>
                <w:szCs w:val="16"/>
                <w:lang w:val="es-AR"/>
              </w:rPr>
            </w:pPr>
            <w:r w:rsidRPr="006C0EB0">
              <w:rPr>
                <w:sz w:val="16"/>
                <w:szCs w:val="16"/>
                <w:lang w:val="es-AR"/>
              </w:rPr>
              <w:t>3.349</w:t>
            </w:r>
          </w:p>
        </w:tc>
        <w:tc>
          <w:tcPr>
            <w:tcW w:w="1451" w:type="dxa"/>
          </w:tcPr>
          <w:p w14:paraId="221BD788" w14:textId="77777777" w:rsidR="00D9347F" w:rsidRPr="006C0EB0" w:rsidRDefault="00A221A3" w:rsidP="00F0237E">
            <w:pPr>
              <w:pStyle w:val="Texto"/>
              <w:jc w:val="right"/>
              <w:rPr>
                <w:sz w:val="16"/>
                <w:szCs w:val="16"/>
                <w:lang w:val="es-AR"/>
              </w:rPr>
            </w:pPr>
            <w:r w:rsidRPr="006C0EB0">
              <w:rPr>
                <w:sz w:val="16"/>
                <w:szCs w:val="16"/>
                <w:lang w:val="es-AR"/>
              </w:rPr>
              <w:t>7.462</w:t>
            </w:r>
          </w:p>
        </w:tc>
        <w:tc>
          <w:tcPr>
            <w:tcW w:w="222" w:type="dxa"/>
          </w:tcPr>
          <w:p w14:paraId="21283D99" w14:textId="77777777" w:rsidR="00D9347F" w:rsidRPr="006C0EB0" w:rsidRDefault="00D9347F" w:rsidP="00F0237E">
            <w:pPr>
              <w:pStyle w:val="Texto"/>
              <w:jc w:val="right"/>
              <w:rPr>
                <w:sz w:val="16"/>
                <w:szCs w:val="16"/>
                <w:lang w:val="es-AR"/>
              </w:rPr>
            </w:pPr>
          </w:p>
        </w:tc>
        <w:tc>
          <w:tcPr>
            <w:tcW w:w="1061" w:type="dxa"/>
            <w:vAlign w:val="bottom"/>
          </w:tcPr>
          <w:p w14:paraId="1FCFCB1C" w14:textId="77777777" w:rsidR="00D9347F" w:rsidRPr="006C0EB0" w:rsidRDefault="00D9347F" w:rsidP="00D53FB8">
            <w:pPr>
              <w:pStyle w:val="Texto"/>
              <w:jc w:val="right"/>
              <w:rPr>
                <w:sz w:val="16"/>
                <w:szCs w:val="16"/>
                <w:lang w:val="es-AR"/>
              </w:rPr>
            </w:pPr>
            <w:r w:rsidRPr="006C0EB0">
              <w:rPr>
                <w:sz w:val="16"/>
                <w:szCs w:val="16"/>
                <w:lang w:val="es-AR"/>
              </w:rPr>
              <w:t>3.349</w:t>
            </w:r>
          </w:p>
        </w:tc>
        <w:tc>
          <w:tcPr>
            <w:tcW w:w="1008" w:type="dxa"/>
          </w:tcPr>
          <w:p w14:paraId="01AFB151" w14:textId="77777777" w:rsidR="00D9347F" w:rsidRPr="006C0EB0" w:rsidRDefault="00D9347F" w:rsidP="00F0237E">
            <w:pPr>
              <w:pStyle w:val="Texto"/>
              <w:jc w:val="right"/>
              <w:rPr>
                <w:sz w:val="16"/>
                <w:szCs w:val="16"/>
                <w:lang w:val="es-AR"/>
              </w:rPr>
            </w:pPr>
            <w:r w:rsidRPr="006C0EB0">
              <w:rPr>
                <w:sz w:val="16"/>
                <w:szCs w:val="16"/>
                <w:lang w:val="es-AR"/>
              </w:rPr>
              <w:t>-</w:t>
            </w:r>
          </w:p>
        </w:tc>
        <w:tc>
          <w:tcPr>
            <w:tcW w:w="1219" w:type="dxa"/>
            <w:vAlign w:val="bottom"/>
          </w:tcPr>
          <w:p w14:paraId="4C32101F" w14:textId="77777777" w:rsidR="00D9347F" w:rsidRPr="006C0EB0" w:rsidRDefault="00D9347F" w:rsidP="00D53FB8">
            <w:pPr>
              <w:pStyle w:val="Texto"/>
              <w:jc w:val="right"/>
              <w:rPr>
                <w:sz w:val="16"/>
                <w:szCs w:val="16"/>
                <w:lang w:val="es-AR"/>
              </w:rPr>
            </w:pPr>
            <w:r w:rsidRPr="006C0EB0">
              <w:rPr>
                <w:sz w:val="16"/>
                <w:szCs w:val="16"/>
                <w:lang w:val="es-AR"/>
              </w:rPr>
              <w:t>3.349</w:t>
            </w:r>
          </w:p>
        </w:tc>
      </w:tr>
      <w:tr w:rsidR="00D96E8B" w:rsidRPr="006C0EB0" w14:paraId="4CBD9981" w14:textId="77777777" w:rsidTr="009413A9">
        <w:tblPrEx>
          <w:jc w:val="center"/>
        </w:tblPrEx>
        <w:trPr>
          <w:trHeight w:val="80"/>
          <w:jc w:val="center"/>
        </w:trPr>
        <w:tc>
          <w:tcPr>
            <w:tcW w:w="3624" w:type="dxa"/>
            <w:vAlign w:val="bottom"/>
          </w:tcPr>
          <w:p w14:paraId="41702C1D" w14:textId="77777777" w:rsidR="00D9347F" w:rsidRPr="006C0EB0" w:rsidRDefault="00D9347F" w:rsidP="00D53FB8">
            <w:pPr>
              <w:rPr>
                <w:sz w:val="16"/>
                <w:szCs w:val="16"/>
              </w:rPr>
            </w:pPr>
            <w:r w:rsidRPr="006C0EB0">
              <w:rPr>
                <w:sz w:val="16"/>
                <w:szCs w:val="16"/>
              </w:rPr>
              <w:t xml:space="preserve">AMFAYS </w:t>
            </w:r>
            <w:proofErr w:type="spellStart"/>
            <w:r w:rsidRPr="006C0EB0">
              <w:rPr>
                <w:sz w:val="16"/>
                <w:szCs w:val="16"/>
              </w:rPr>
              <w:t>Asoc</w:t>
            </w:r>
            <w:proofErr w:type="spellEnd"/>
            <w:r w:rsidRPr="006C0EB0">
              <w:rPr>
                <w:sz w:val="16"/>
                <w:szCs w:val="16"/>
              </w:rPr>
              <w:t>. Mutual de las Fuerzas Armadas</w:t>
            </w:r>
          </w:p>
        </w:tc>
        <w:tc>
          <w:tcPr>
            <w:tcW w:w="1621" w:type="dxa"/>
            <w:vAlign w:val="bottom"/>
          </w:tcPr>
          <w:p w14:paraId="075929E2" w14:textId="77777777" w:rsidR="00D9347F" w:rsidRPr="006C0EB0" w:rsidRDefault="00D9347F" w:rsidP="00D53FB8">
            <w:pPr>
              <w:pStyle w:val="Texto"/>
              <w:jc w:val="right"/>
              <w:rPr>
                <w:sz w:val="16"/>
                <w:szCs w:val="16"/>
                <w:lang w:val="es-AR"/>
              </w:rPr>
            </w:pPr>
            <w:r w:rsidRPr="006C0EB0">
              <w:rPr>
                <w:sz w:val="16"/>
                <w:szCs w:val="16"/>
                <w:lang w:val="es-AR"/>
              </w:rPr>
              <w:t>-</w:t>
            </w:r>
          </w:p>
        </w:tc>
        <w:tc>
          <w:tcPr>
            <w:tcW w:w="1276" w:type="dxa"/>
          </w:tcPr>
          <w:p w14:paraId="02A8724F" w14:textId="77777777" w:rsidR="00D9347F" w:rsidRPr="006C0EB0" w:rsidRDefault="00D9347F" w:rsidP="00085090">
            <w:pPr>
              <w:pStyle w:val="Texto"/>
              <w:jc w:val="right"/>
              <w:rPr>
                <w:sz w:val="16"/>
                <w:szCs w:val="16"/>
                <w:lang w:val="es-AR"/>
              </w:rPr>
            </w:pPr>
            <w:r w:rsidRPr="006C0EB0">
              <w:rPr>
                <w:sz w:val="16"/>
                <w:szCs w:val="16"/>
                <w:lang w:val="en-US"/>
              </w:rPr>
              <w:t>-</w:t>
            </w:r>
          </w:p>
        </w:tc>
        <w:tc>
          <w:tcPr>
            <w:tcW w:w="1417" w:type="dxa"/>
          </w:tcPr>
          <w:p w14:paraId="133604D0" w14:textId="77777777" w:rsidR="00D9347F" w:rsidRPr="006C0EB0" w:rsidRDefault="00D9347F" w:rsidP="00085090">
            <w:pPr>
              <w:pStyle w:val="Texto"/>
              <w:jc w:val="right"/>
              <w:rPr>
                <w:sz w:val="16"/>
                <w:szCs w:val="16"/>
                <w:lang w:val="es-AR"/>
              </w:rPr>
            </w:pPr>
            <w:r w:rsidRPr="006C0EB0">
              <w:rPr>
                <w:sz w:val="16"/>
                <w:szCs w:val="16"/>
                <w:lang w:val="en-US"/>
              </w:rPr>
              <w:t>-</w:t>
            </w:r>
          </w:p>
        </w:tc>
        <w:tc>
          <w:tcPr>
            <w:tcW w:w="1418" w:type="dxa"/>
            <w:vAlign w:val="bottom"/>
          </w:tcPr>
          <w:p w14:paraId="1A635750" w14:textId="77777777" w:rsidR="00D9347F" w:rsidRPr="006C0EB0" w:rsidRDefault="00D9347F" w:rsidP="00D53FB8">
            <w:pPr>
              <w:pStyle w:val="Texto"/>
              <w:jc w:val="right"/>
              <w:rPr>
                <w:sz w:val="16"/>
                <w:szCs w:val="16"/>
                <w:lang w:val="es-AR"/>
              </w:rPr>
            </w:pPr>
            <w:r w:rsidRPr="006C0EB0">
              <w:rPr>
                <w:sz w:val="16"/>
                <w:szCs w:val="16"/>
                <w:lang w:val="es-AR"/>
              </w:rPr>
              <w:t>15.937</w:t>
            </w:r>
          </w:p>
        </w:tc>
        <w:tc>
          <w:tcPr>
            <w:tcW w:w="1451" w:type="dxa"/>
          </w:tcPr>
          <w:p w14:paraId="701967EF" w14:textId="77777777" w:rsidR="00D9347F" w:rsidRPr="006C0EB0" w:rsidRDefault="00D9347F" w:rsidP="00085090">
            <w:pPr>
              <w:pStyle w:val="Texto"/>
              <w:jc w:val="right"/>
              <w:rPr>
                <w:sz w:val="16"/>
                <w:szCs w:val="16"/>
                <w:lang w:val="es-AR"/>
              </w:rPr>
            </w:pPr>
            <w:r w:rsidRPr="006C0EB0">
              <w:rPr>
                <w:sz w:val="16"/>
                <w:szCs w:val="16"/>
                <w:lang w:val="en-US"/>
              </w:rPr>
              <w:t>-</w:t>
            </w:r>
          </w:p>
        </w:tc>
        <w:tc>
          <w:tcPr>
            <w:tcW w:w="222" w:type="dxa"/>
          </w:tcPr>
          <w:p w14:paraId="19B52DCB" w14:textId="77777777" w:rsidR="00D9347F" w:rsidRPr="006C0EB0" w:rsidRDefault="00D9347F" w:rsidP="00085090">
            <w:pPr>
              <w:pStyle w:val="Texto"/>
              <w:jc w:val="right"/>
              <w:rPr>
                <w:sz w:val="16"/>
                <w:szCs w:val="16"/>
                <w:lang w:val="es-AR"/>
              </w:rPr>
            </w:pPr>
          </w:p>
        </w:tc>
        <w:tc>
          <w:tcPr>
            <w:tcW w:w="1061" w:type="dxa"/>
            <w:vAlign w:val="bottom"/>
          </w:tcPr>
          <w:p w14:paraId="56AA82DC" w14:textId="77777777" w:rsidR="00D9347F" w:rsidRPr="006C0EB0" w:rsidRDefault="00D9347F" w:rsidP="00D53FB8">
            <w:pPr>
              <w:pStyle w:val="Texto"/>
              <w:jc w:val="right"/>
              <w:rPr>
                <w:sz w:val="16"/>
                <w:szCs w:val="16"/>
                <w:lang w:val="es-AR"/>
              </w:rPr>
            </w:pPr>
            <w:r w:rsidRPr="006C0EB0">
              <w:rPr>
                <w:sz w:val="16"/>
                <w:szCs w:val="16"/>
                <w:lang w:val="es-AR"/>
              </w:rPr>
              <w:t>15.937</w:t>
            </w:r>
          </w:p>
        </w:tc>
        <w:tc>
          <w:tcPr>
            <w:tcW w:w="1008" w:type="dxa"/>
          </w:tcPr>
          <w:p w14:paraId="666B2203" w14:textId="77777777" w:rsidR="00D9347F" w:rsidRPr="006C0EB0" w:rsidRDefault="00D9347F" w:rsidP="00085090">
            <w:pPr>
              <w:pStyle w:val="Texto"/>
              <w:jc w:val="right"/>
              <w:rPr>
                <w:sz w:val="16"/>
                <w:szCs w:val="16"/>
                <w:lang w:val="es-AR"/>
              </w:rPr>
            </w:pPr>
          </w:p>
        </w:tc>
        <w:tc>
          <w:tcPr>
            <w:tcW w:w="1219" w:type="dxa"/>
            <w:vAlign w:val="bottom"/>
          </w:tcPr>
          <w:p w14:paraId="3704C31A" w14:textId="77777777" w:rsidR="00D9347F" w:rsidRPr="006C0EB0" w:rsidRDefault="00D9347F" w:rsidP="00D53FB8">
            <w:pPr>
              <w:pStyle w:val="Texto"/>
              <w:jc w:val="right"/>
              <w:rPr>
                <w:sz w:val="16"/>
                <w:szCs w:val="16"/>
                <w:lang w:val="es-AR"/>
              </w:rPr>
            </w:pPr>
            <w:r w:rsidRPr="006C0EB0">
              <w:rPr>
                <w:sz w:val="16"/>
                <w:szCs w:val="16"/>
                <w:lang w:val="es-AR"/>
              </w:rPr>
              <w:t>15.937</w:t>
            </w:r>
          </w:p>
        </w:tc>
      </w:tr>
      <w:tr w:rsidR="00D96E8B" w:rsidRPr="006C0EB0" w14:paraId="4CA4E9D2" w14:textId="77777777" w:rsidTr="009413A9">
        <w:tblPrEx>
          <w:jc w:val="center"/>
        </w:tblPrEx>
        <w:trPr>
          <w:trHeight w:val="80"/>
          <w:jc w:val="center"/>
        </w:trPr>
        <w:tc>
          <w:tcPr>
            <w:tcW w:w="3624" w:type="dxa"/>
          </w:tcPr>
          <w:p w14:paraId="20B6DAA2" w14:textId="77777777" w:rsidR="00A221A3" w:rsidRPr="006C0EB0" w:rsidRDefault="00A221A3" w:rsidP="00A221A3">
            <w:pPr>
              <w:rPr>
                <w:sz w:val="16"/>
                <w:szCs w:val="16"/>
                <w:lang w:val="en-US"/>
              </w:rPr>
            </w:pPr>
            <w:r w:rsidRPr="006C0EB0">
              <w:rPr>
                <w:sz w:val="16"/>
                <w:szCs w:val="16"/>
                <w:lang w:val="en-US"/>
              </w:rPr>
              <w:t xml:space="preserve">VCP- </w:t>
            </w:r>
            <w:proofErr w:type="spellStart"/>
            <w:r w:rsidRPr="006C0EB0">
              <w:rPr>
                <w:sz w:val="16"/>
                <w:szCs w:val="16"/>
                <w:lang w:val="en-US"/>
              </w:rPr>
              <w:t>Credishopp</w:t>
            </w:r>
            <w:proofErr w:type="spellEnd"/>
            <w:r w:rsidRPr="006C0EB0">
              <w:rPr>
                <w:sz w:val="16"/>
                <w:szCs w:val="16"/>
                <w:lang w:val="en-US"/>
              </w:rPr>
              <w:t xml:space="preserve"> Cl3 </w:t>
            </w:r>
            <w:proofErr w:type="spellStart"/>
            <w:r w:rsidRPr="006C0EB0">
              <w:rPr>
                <w:sz w:val="16"/>
                <w:szCs w:val="16"/>
                <w:lang w:val="en-US"/>
              </w:rPr>
              <w:t>Vto</w:t>
            </w:r>
            <w:proofErr w:type="spellEnd"/>
            <w:r w:rsidRPr="006C0EB0">
              <w:rPr>
                <w:sz w:val="16"/>
                <w:szCs w:val="16"/>
                <w:lang w:val="en-US"/>
              </w:rPr>
              <w:t xml:space="preserve"> 16/03/2020- (DHC3V)</w:t>
            </w:r>
          </w:p>
        </w:tc>
        <w:tc>
          <w:tcPr>
            <w:tcW w:w="1621" w:type="dxa"/>
          </w:tcPr>
          <w:p w14:paraId="21EE3A7E" w14:textId="77777777" w:rsidR="00A221A3" w:rsidRPr="006C0EB0" w:rsidRDefault="00A221A3" w:rsidP="00A221A3">
            <w:pPr>
              <w:pStyle w:val="Texto"/>
              <w:jc w:val="right"/>
              <w:rPr>
                <w:sz w:val="16"/>
                <w:szCs w:val="16"/>
                <w:lang w:val="es-AR"/>
              </w:rPr>
            </w:pPr>
            <w:r w:rsidRPr="006C0EB0">
              <w:rPr>
                <w:sz w:val="16"/>
                <w:szCs w:val="16"/>
                <w:lang w:val="en-US"/>
              </w:rPr>
              <w:t>54.116</w:t>
            </w:r>
          </w:p>
        </w:tc>
        <w:tc>
          <w:tcPr>
            <w:tcW w:w="1276" w:type="dxa"/>
          </w:tcPr>
          <w:p w14:paraId="4B46ABBF" w14:textId="77777777" w:rsidR="00A221A3" w:rsidRPr="006C0EB0" w:rsidRDefault="00A221A3" w:rsidP="00A221A3">
            <w:pPr>
              <w:pStyle w:val="Texto"/>
              <w:jc w:val="right"/>
              <w:rPr>
                <w:sz w:val="16"/>
                <w:szCs w:val="16"/>
                <w:lang w:val="es-AR"/>
              </w:rPr>
            </w:pPr>
            <w:r w:rsidRPr="006C0EB0">
              <w:rPr>
                <w:sz w:val="16"/>
                <w:szCs w:val="16"/>
                <w:lang w:val="en-US"/>
              </w:rPr>
              <w:t>-</w:t>
            </w:r>
          </w:p>
        </w:tc>
        <w:tc>
          <w:tcPr>
            <w:tcW w:w="1417" w:type="dxa"/>
          </w:tcPr>
          <w:p w14:paraId="71378C29" w14:textId="77777777" w:rsidR="00A221A3" w:rsidRPr="006C0EB0" w:rsidRDefault="00A221A3" w:rsidP="00A221A3">
            <w:pPr>
              <w:pStyle w:val="Texto"/>
              <w:jc w:val="right"/>
              <w:rPr>
                <w:sz w:val="16"/>
                <w:szCs w:val="16"/>
                <w:lang w:val="es-AR"/>
              </w:rPr>
            </w:pPr>
            <w:r w:rsidRPr="006C0EB0">
              <w:rPr>
                <w:sz w:val="16"/>
                <w:szCs w:val="16"/>
                <w:lang w:val="en-US"/>
              </w:rPr>
              <w:t>-</w:t>
            </w:r>
          </w:p>
        </w:tc>
        <w:tc>
          <w:tcPr>
            <w:tcW w:w="1418" w:type="dxa"/>
          </w:tcPr>
          <w:p w14:paraId="7B08EF8F" w14:textId="77777777" w:rsidR="00A221A3" w:rsidRPr="006C0EB0" w:rsidRDefault="00A221A3" w:rsidP="00A221A3">
            <w:pPr>
              <w:pStyle w:val="Texto"/>
              <w:jc w:val="right"/>
              <w:rPr>
                <w:sz w:val="16"/>
                <w:szCs w:val="16"/>
                <w:lang w:val="es-AR"/>
              </w:rPr>
            </w:pPr>
            <w:r w:rsidRPr="006C0EB0">
              <w:rPr>
                <w:sz w:val="16"/>
                <w:szCs w:val="16"/>
                <w:lang w:val="en-US"/>
              </w:rPr>
              <w:t>-</w:t>
            </w:r>
          </w:p>
        </w:tc>
        <w:tc>
          <w:tcPr>
            <w:tcW w:w="1451" w:type="dxa"/>
          </w:tcPr>
          <w:p w14:paraId="20DB4C18" w14:textId="77777777" w:rsidR="00A221A3" w:rsidRPr="006C0EB0" w:rsidRDefault="00A221A3" w:rsidP="00A221A3">
            <w:pPr>
              <w:pStyle w:val="Texto"/>
              <w:jc w:val="right"/>
              <w:rPr>
                <w:sz w:val="16"/>
                <w:szCs w:val="16"/>
                <w:lang w:val="es-AR"/>
              </w:rPr>
            </w:pPr>
            <w:r w:rsidRPr="006C0EB0">
              <w:rPr>
                <w:sz w:val="16"/>
                <w:szCs w:val="16"/>
                <w:lang w:val="en-US"/>
              </w:rPr>
              <w:t>5.476</w:t>
            </w:r>
          </w:p>
        </w:tc>
        <w:tc>
          <w:tcPr>
            <w:tcW w:w="222" w:type="dxa"/>
          </w:tcPr>
          <w:p w14:paraId="1802F409" w14:textId="77777777" w:rsidR="00A221A3" w:rsidRPr="006C0EB0" w:rsidRDefault="00A221A3" w:rsidP="00A221A3">
            <w:pPr>
              <w:pStyle w:val="Texto"/>
              <w:jc w:val="right"/>
              <w:rPr>
                <w:sz w:val="16"/>
                <w:szCs w:val="16"/>
                <w:lang w:val="es-AR"/>
              </w:rPr>
            </w:pPr>
          </w:p>
        </w:tc>
        <w:tc>
          <w:tcPr>
            <w:tcW w:w="1061" w:type="dxa"/>
          </w:tcPr>
          <w:p w14:paraId="4458C367" w14:textId="77777777" w:rsidR="00A221A3" w:rsidRPr="006C0EB0" w:rsidRDefault="00A221A3" w:rsidP="00A221A3">
            <w:pPr>
              <w:pStyle w:val="Texto"/>
              <w:jc w:val="right"/>
              <w:rPr>
                <w:sz w:val="16"/>
                <w:szCs w:val="16"/>
                <w:lang w:val="es-AR"/>
              </w:rPr>
            </w:pPr>
            <w:r w:rsidRPr="006C0EB0">
              <w:rPr>
                <w:sz w:val="16"/>
                <w:szCs w:val="16"/>
                <w:lang w:val="en-US"/>
              </w:rPr>
              <w:t>-</w:t>
            </w:r>
          </w:p>
        </w:tc>
        <w:tc>
          <w:tcPr>
            <w:tcW w:w="1008" w:type="dxa"/>
          </w:tcPr>
          <w:p w14:paraId="1C4D20DC" w14:textId="77777777" w:rsidR="00A221A3" w:rsidRPr="006C0EB0" w:rsidRDefault="00A221A3" w:rsidP="00A221A3">
            <w:pPr>
              <w:pStyle w:val="Texto"/>
              <w:jc w:val="right"/>
              <w:rPr>
                <w:sz w:val="16"/>
                <w:szCs w:val="16"/>
                <w:lang w:val="es-AR"/>
              </w:rPr>
            </w:pPr>
            <w:r w:rsidRPr="006C0EB0">
              <w:rPr>
                <w:sz w:val="16"/>
                <w:szCs w:val="16"/>
                <w:lang w:val="es-AR"/>
              </w:rPr>
              <w:t>-</w:t>
            </w:r>
          </w:p>
        </w:tc>
        <w:tc>
          <w:tcPr>
            <w:tcW w:w="1219" w:type="dxa"/>
          </w:tcPr>
          <w:p w14:paraId="55F2549D" w14:textId="77777777" w:rsidR="00A221A3" w:rsidRPr="006C0EB0" w:rsidRDefault="00A221A3" w:rsidP="00A221A3">
            <w:pPr>
              <w:pStyle w:val="Texto"/>
              <w:jc w:val="right"/>
              <w:rPr>
                <w:sz w:val="16"/>
                <w:szCs w:val="16"/>
                <w:lang w:val="es-AR"/>
              </w:rPr>
            </w:pPr>
            <w:r w:rsidRPr="006C0EB0">
              <w:rPr>
                <w:sz w:val="16"/>
                <w:szCs w:val="16"/>
                <w:lang w:val="es-AR"/>
              </w:rPr>
              <w:t>-</w:t>
            </w:r>
          </w:p>
        </w:tc>
      </w:tr>
      <w:tr w:rsidR="00D96E8B" w:rsidRPr="006C0EB0" w14:paraId="6F3AE476" w14:textId="77777777" w:rsidTr="009413A9">
        <w:tblPrEx>
          <w:jc w:val="center"/>
        </w:tblPrEx>
        <w:trPr>
          <w:jc w:val="center"/>
        </w:trPr>
        <w:tc>
          <w:tcPr>
            <w:tcW w:w="3624" w:type="dxa"/>
          </w:tcPr>
          <w:p w14:paraId="6DAAEE82" w14:textId="77777777" w:rsidR="00A221A3" w:rsidRPr="006C0EB0" w:rsidRDefault="00A221A3" w:rsidP="00A221A3">
            <w:pPr>
              <w:rPr>
                <w:sz w:val="16"/>
                <w:szCs w:val="16"/>
              </w:rPr>
            </w:pPr>
            <w:r w:rsidRPr="006C0EB0">
              <w:rPr>
                <w:sz w:val="16"/>
                <w:szCs w:val="16"/>
              </w:rPr>
              <w:t>VDF FF Privado del Grupo Sáenz</w:t>
            </w:r>
          </w:p>
        </w:tc>
        <w:tc>
          <w:tcPr>
            <w:tcW w:w="1621" w:type="dxa"/>
          </w:tcPr>
          <w:p w14:paraId="518CED88" w14:textId="77777777" w:rsidR="00A221A3" w:rsidRPr="006C0EB0" w:rsidRDefault="00A221A3" w:rsidP="00A221A3">
            <w:pPr>
              <w:pStyle w:val="Texto"/>
              <w:jc w:val="right"/>
              <w:rPr>
                <w:sz w:val="16"/>
                <w:szCs w:val="16"/>
                <w:lang w:val="es-AR"/>
              </w:rPr>
            </w:pPr>
            <w:r w:rsidRPr="006C0EB0">
              <w:rPr>
                <w:sz w:val="16"/>
                <w:szCs w:val="16"/>
                <w:lang w:val="es-AR"/>
              </w:rPr>
              <w:t>-</w:t>
            </w:r>
          </w:p>
        </w:tc>
        <w:tc>
          <w:tcPr>
            <w:tcW w:w="1276" w:type="dxa"/>
          </w:tcPr>
          <w:p w14:paraId="2681616F" w14:textId="77777777" w:rsidR="00A221A3" w:rsidRPr="006C0EB0" w:rsidRDefault="00A221A3" w:rsidP="00A221A3">
            <w:pPr>
              <w:pStyle w:val="Texto"/>
              <w:jc w:val="right"/>
              <w:rPr>
                <w:sz w:val="16"/>
                <w:szCs w:val="16"/>
                <w:lang w:val="es-AR"/>
              </w:rPr>
            </w:pPr>
            <w:r w:rsidRPr="006C0EB0">
              <w:rPr>
                <w:sz w:val="16"/>
                <w:szCs w:val="16"/>
                <w:lang w:val="es-AR"/>
              </w:rPr>
              <w:t>-</w:t>
            </w:r>
          </w:p>
        </w:tc>
        <w:tc>
          <w:tcPr>
            <w:tcW w:w="1417" w:type="dxa"/>
          </w:tcPr>
          <w:p w14:paraId="4C83AFCC" w14:textId="77777777" w:rsidR="00A221A3" w:rsidRPr="006C0EB0" w:rsidRDefault="00A221A3" w:rsidP="00A221A3">
            <w:pPr>
              <w:pStyle w:val="Texto"/>
              <w:jc w:val="right"/>
              <w:rPr>
                <w:sz w:val="16"/>
                <w:szCs w:val="16"/>
                <w:lang w:val="es-AR"/>
              </w:rPr>
            </w:pPr>
            <w:r w:rsidRPr="006C0EB0">
              <w:rPr>
                <w:sz w:val="16"/>
                <w:szCs w:val="16"/>
                <w:lang w:val="es-AR"/>
              </w:rPr>
              <w:t>-</w:t>
            </w:r>
          </w:p>
        </w:tc>
        <w:tc>
          <w:tcPr>
            <w:tcW w:w="1418" w:type="dxa"/>
          </w:tcPr>
          <w:p w14:paraId="72FC0218" w14:textId="77777777" w:rsidR="00A221A3" w:rsidRPr="006C0EB0" w:rsidRDefault="00A221A3" w:rsidP="00A221A3">
            <w:pPr>
              <w:pStyle w:val="Texto"/>
              <w:jc w:val="right"/>
              <w:rPr>
                <w:sz w:val="16"/>
                <w:szCs w:val="16"/>
                <w:lang w:val="es-AR"/>
              </w:rPr>
            </w:pPr>
            <w:r w:rsidRPr="006C0EB0">
              <w:rPr>
                <w:sz w:val="16"/>
                <w:szCs w:val="16"/>
                <w:lang w:val="es-AR"/>
              </w:rPr>
              <w:t>-</w:t>
            </w:r>
          </w:p>
        </w:tc>
        <w:tc>
          <w:tcPr>
            <w:tcW w:w="1451" w:type="dxa"/>
          </w:tcPr>
          <w:p w14:paraId="48E93C84" w14:textId="77777777" w:rsidR="00A221A3" w:rsidRPr="006C0EB0" w:rsidRDefault="00A221A3" w:rsidP="00A221A3">
            <w:pPr>
              <w:pStyle w:val="Texto"/>
              <w:jc w:val="right"/>
              <w:rPr>
                <w:sz w:val="16"/>
                <w:szCs w:val="16"/>
                <w:lang w:val="es-AR"/>
              </w:rPr>
            </w:pPr>
            <w:r w:rsidRPr="006C0EB0">
              <w:rPr>
                <w:sz w:val="16"/>
                <w:szCs w:val="16"/>
                <w:lang w:val="es-AR"/>
              </w:rPr>
              <w:t>203.474</w:t>
            </w:r>
          </w:p>
        </w:tc>
        <w:tc>
          <w:tcPr>
            <w:tcW w:w="222" w:type="dxa"/>
          </w:tcPr>
          <w:p w14:paraId="36C38013" w14:textId="77777777" w:rsidR="00A221A3" w:rsidRPr="006C0EB0" w:rsidRDefault="00A221A3" w:rsidP="00A221A3">
            <w:pPr>
              <w:pStyle w:val="Texto"/>
              <w:jc w:val="right"/>
              <w:rPr>
                <w:sz w:val="16"/>
                <w:szCs w:val="16"/>
                <w:lang w:val="es-AR"/>
              </w:rPr>
            </w:pPr>
          </w:p>
        </w:tc>
        <w:tc>
          <w:tcPr>
            <w:tcW w:w="1061" w:type="dxa"/>
          </w:tcPr>
          <w:p w14:paraId="051536DE" w14:textId="77777777" w:rsidR="00A221A3" w:rsidRPr="006C0EB0" w:rsidRDefault="00A221A3" w:rsidP="00A221A3">
            <w:pPr>
              <w:pStyle w:val="Texto"/>
              <w:jc w:val="right"/>
              <w:rPr>
                <w:sz w:val="16"/>
                <w:szCs w:val="16"/>
                <w:lang w:val="es-AR"/>
              </w:rPr>
            </w:pPr>
            <w:r w:rsidRPr="006C0EB0">
              <w:rPr>
                <w:sz w:val="16"/>
                <w:szCs w:val="16"/>
                <w:lang w:val="es-AR"/>
              </w:rPr>
              <w:t>-</w:t>
            </w:r>
          </w:p>
        </w:tc>
        <w:tc>
          <w:tcPr>
            <w:tcW w:w="1008" w:type="dxa"/>
          </w:tcPr>
          <w:p w14:paraId="19E68D96" w14:textId="77777777" w:rsidR="00A221A3" w:rsidRPr="006C0EB0" w:rsidRDefault="00A221A3" w:rsidP="00A221A3">
            <w:pPr>
              <w:pStyle w:val="Texto"/>
              <w:jc w:val="right"/>
              <w:rPr>
                <w:sz w:val="16"/>
                <w:szCs w:val="16"/>
                <w:lang w:val="es-AR"/>
              </w:rPr>
            </w:pPr>
            <w:r w:rsidRPr="006C0EB0">
              <w:rPr>
                <w:sz w:val="16"/>
                <w:szCs w:val="16"/>
                <w:lang w:val="es-AR"/>
              </w:rPr>
              <w:t>-</w:t>
            </w:r>
          </w:p>
        </w:tc>
        <w:tc>
          <w:tcPr>
            <w:tcW w:w="1219" w:type="dxa"/>
          </w:tcPr>
          <w:p w14:paraId="3CD26A0A" w14:textId="77777777" w:rsidR="00A221A3" w:rsidRPr="006C0EB0" w:rsidRDefault="00A221A3" w:rsidP="00A221A3">
            <w:pPr>
              <w:pStyle w:val="Texto"/>
              <w:jc w:val="right"/>
              <w:rPr>
                <w:sz w:val="16"/>
                <w:szCs w:val="16"/>
                <w:lang w:val="es-AR"/>
              </w:rPr>
            </w:pPr>
            <w:r w:rsidRPr="006C0EB0">
              <w:rPr>
                <w:sz w:val="16"/>
                <w:szCs w:val="16"/>
                <w:lang w:val="es-AR"/>
              </w:rPr>
              <w:t>-</w:t>
            </w:r>
          </w:p>
        </w:tc>
      </w:tr>
      <w:tr w:rsidR="00D96E8B" w:rsidRPr="006C0EB0" w14:paraId="0007BEF4" w14:textId="77777777" w:rsidTr="009413A9">
        <w:tblPrEx>
          <w:jc w:val="center"/>
        </w:tblPrEx>
        <w:trPr>
          <w:trHeight w:val="80"/>
          <w:jc w:val="center"/>
        </w:trPr>
        <w:tc>
          <w:tcPr>
            <w:tcW w:w="3624" w:type="dxa"/>
            <w:vAlign w:val="bottom"/>
          </w:tcPr>
          <w:p w14:paraId="415B731C" w14:textId="77777777" w:rsidR="00D9347F" w:rsidRPr="006C0EB0" w:rsidRDefault="00D9347F" w:rsidP="00D53FB8">
            <w:pPr>
              <w:rPr>
                <w:sz w:val="16"/>
                <w:szCs w:val="16"/>
              </w:rPr>
            </w:pPr>
            <w:r w:rsidRPr="006C0EB0">
              <w:rPr>
                <w:sz w:val="16"/>
                <w:szCs w:val="16"/>
              </w:rPr>
              <w:t>Previsiones</w:t>
            </w:r>
          </w:p>
        </w:tc>
        <w:tc>
          <w:tcPr>
            <w:tcW w:w="1621" w:type="dxa"/>
          </w:tcPr>
          <w:p w14:paraId="6C5BD6E8" w14:textId="77777777" w:rsidR="00D9347F" w:rsidRPr="006C0EB0" w:rsidRDefault="00D9347F" w:rsidP="00EB3A8B">
            <w:pPr>
              <w:pStyle w:val="Texto"/>
              <w:jc w:val="right"/>
              <w:rPr>
                <w:sz w:val="16"/>
                <w:szCs w:val="16"/>
                <w:lang w:val="es-AR"/>
              </w:rPr>
            </w:pPr>
          </w:p>
        </w:tc>
        <w:tc>
          <w:tcPr>
            <w:tcW w:w="1276" w:type="dxa"/>
          </w:tcPr>
          <w:p w14:paraId="1A50650A" w14:textId="77777777" w:rsidR="00D9347F" w:rsidRPr="006C0EB0" w:rsidRDefault="00D9347F" w:rsidP="00EB3A8B">
            <w:pPr>
              <w:pStyle w:val="Texto"/>
              <w:jc w:val="right"/>
              <w:rPr>
                <w:sz w:val="16"/>
                <w:szCs w:val="16"/>
                <w:lang w:val="es-AR"/>
              </w:rPr>
            </w:pPr>
            <w:r w:rsidRPr="006C0EB0">
              <w:rPr>
                <w:sz w:val="16"/>
                <w:szCs w:val="16"/>
                <w:lang w:val="es-AR"/>
              </w:rPr>
              <w:t>-</w:t>
            </w:r>
          </w:p>
        </w:tc>
        <w:tc>
          <w:tcPr>
            <w:tcW w:w="1417" w:type="dxa"/>
          </w:tcPr>
          <w:p w14:paraId="1940F3B2" w14:textId="77777777" w:rsidR="00D9347F" w:rsidRPr="006C0EB0" w:rsidRDefault="00D9347F" w:rsidP="00EB3A8B">
            <w:pPr>
              <w:pStyle w:val="Texto"/>
              <w:jc w:val="right"/>
              <w:rPr>
                <w:sz w:val="16"/>
                <w:szCs w:val="16"/>
                <w:lang w:val="es-AR"/>
              </w:rPr>
            </w:pPr>
            <w:r w:rsidRPr="006C0EB0">
              <w:rPr>
                <w:sz w:val="16"/>
                <w:szCs w:val="16"/>
                <w:lang w:val="es-AR"/>
              </w:rPr>
              <w:t>-</w:t>
            </w:r>
          </w:p>
        </w:tc>
        <w:tc>
          <w:tcPr>
            <w:tcW w:w="1418" w:type="dxa"/>
            <w:vAlign w:val="bottom"/>
          </w:tcPr>
          <w:p w14:paraId="6BD1BCF1" w14:textId="77777777" w:rsidR="00D9347F" w:rsidRPr="006C0EB0" w:rsidRDefault="00D9347F" w:rsidP="00D53FB8">
            <w:pPr>
              <w:pStyle w:val="Texto"/>
              <w:jc w:val="right"/>
              <w:rPr>
                <w:sz w:val="16"/>
                <w:szCs w:val="16"/>
                <w:lang w:val="es-AR"/>
              </w:rPr>
            </w:pPr>
            <w:r w:rsidRPr="006C0EB0">
              <w:rPr>
                <w:sz w:val="16"/>
                <w:szCs w:val="16"/>
                <w:lang w:val="es-AR"/>
              </w:rPr>
              <w:t>(2.154)</w:t>
            </w:r>
          </w:p>
        </w:tc>
        <w:tc>
          <w:tcPr>
            <w:tcW w:w="1451" w:type="dxa"/>
          </w:tcPr>
          <w:p w14:paraId="684A5C1D" w14:textId="77777777" w:rsidR="00D9347F" w:rsidRPr="006C0EB0" w:rsidRDefault="00A221A3" w:rsidP="00EB3A8B">
            <w:pPr>
              <w:pStyle w:val="Texto"/>
              <w:jc w:val="right"/>
              <w:rPr>
                <w:sz w:val="16"/>
                <w:szCs w:val="16"/>
                <w:lang w:val="es-AR"/>
              </w:rPr>
            </w:pPr>
            <w:r w:rsidRPr="006C0EB0">
              <w:rPr>
                <w:sz w:val="16"/>
                <w:szCs w:val="16"/>
                <w:lang w:val="es-AR"/>
              </w:rPr>
              <w:t>(2.284)</w:t>
            </w:r>
          </w:p>
        </w:tc>
        <w:tc>
          <w:tcPr>
            <w:tcW w:w="222" w:type="dxa"/>
          </w:tcPr>
          <w:p w14:paraId="07BCBA67" w14:textId="77777777" w:rsidR="00D9347F" w:rsidRPr="006C0EB0" w:rsidRDefault="00D9347F" w:rsidP="00EB3A8B">
            <w:pPr>
              <w:pStyle w:val="Texto"/>
              <w:jc w:val="right"/>
              <w:rPr>
                <w:sz w:val="16"/>
                <w:szCs w:val="16"/>
                <w:lang w:val="es-AR"/>
              </w:rPr>
            </w:pPr>
          </w:p>
        </w:tc>
        <w:tc>
          <w:tcPr>
            <w:tcW w:w="1061" w:type="dxa"/>
            <w:vAlign w:val="bottom"/>
          </w:tcPr>
          <w:p w14:paraId="6E47AA2D" w14:textId="77777777" w:rsidR="00D9347F" w:rsidRPr="006C0EB0" w:rsidRDefault="00D9347F" w:rsidP="00D53FB8">
            <w:pPr>
              <w:pStyle w:val="Texto"/>
              <w:jc w:val="right"/>
              <w:rPr>
                <w:sz w:val="16"/>
                <w:szCs w:val="16"/>
                <w:lang w:val="es-AR"/>
              </w:rPr>
            </w:pPr>
            <w:r w:rsidRPr="006C0EB0">
              <w:rPr>
                <w:sz w:val="16"/>
                <w:szCs w:val="16"/>
                <w:lang w:val="es-AR"/>
              </w:rPr>
              <w:t>(2.154)</w:t>
            </w:r>
          </w:p>
        </w:tc>
        <w:tc>
          <w:tcPr>
            <w:tcW w:w="1008" w:type="dxa"/>
          </w:tcPr>
          <w:p w14:paraId="4E58795B" w14:textId="77777777" w:rsidR="00D9347F" w:rsidRPr="006C0EB0" w:rsidRDefault="00D9347F" w:rsidP="00EB3A8B">
            <w:pPr>
              <w:pStyle w:val="Texto"/>
              <w:jc w:val="right"/>
              <w:rPr>
                <w:sz w:val="16"/>
                <w:szCs w:val="16"/>
                <w:lang w:val="es-AR"/>
              </w:rPr>
            </w:pPr>
            <w:r w:rsidRPr="006C0EB0">
              <w:rPr>
                <w:sz w:val="16"/>
                <w:szCs w:val="16"/>
                <w:lang w:val="es-AR"/>
              </w:rPr>
              <w:t>-</w:t>
            </w:r>
          </w:p>
        </w:tc>
        <w:tc>
          <w:tcPr>
            <w:tcW w:w="1219" w:type="dxa"/>
            <w:vAlign w:val="bottom"/>
          </w:tcPr>
          <w:p w14:paraId="33347F63" w14:textId="77777777" w:rsidR="00D9347F" w:rsidRPr="006C0EB0" w:rsidRDefault="00D9347F" w:rsidP="00D53FB8">
            <w:pPr>
              <w:pStyle w:val="Texto"/>
              <w:jc w:val="right"/>
              <w:rPr>
                <w:sz w:val="16"/>
                <w:szCs w:val="16"/>
                <w:lang w:val="es-AR"/>
              </w:rPr>
            </w:pPr>
            <w:r w:rsidRPr="006C0EB0">
              <w:rPr>
                <w:sz w:val="16"/>
                <w:szCs w:val="16"/>
                <w:lang w:val="es-AR"/>
              </w:rPr>
              <w:t>(2.154)</w:t>
            </w:r>
          </w:p>
        </w:tc>
      </w:tr>
      <w:tr w:rsidR="009A0A6D" w:rsidRPr="006C0EB0" w14:paraId="1286DDA3" w14:textId="77777777" w:rsidTr="009413A9">
        <w:tblPrEx>
          <w:jc w:val="center"/>
        </w:tblPrEx>
        <w:trPr>
          <w:trHeight w:val="80"/>
          <w:jc w:val="center"/>
        </w:trPr>
        <w:tc>
          <w:tcPr>
            <w:tcW w:w="3624" w:type="dxa"/>
            <w:vAlign w:val="bottom"/>
          </w:tcPr>
          <w:p w14:paraId="5E533ADC" w14:textId="77777777" w:rsidR="009A0A6D" w:rsidRPr="006C0EB0" w:rsidRDefault="009A0A6D" w:rsidP="00D53FB8">
            <w:pPr>
              <w:rPr>
                <w:sz w:val="16"/>
                <w:szCs w:val="16"/>
              </w:rPr>
            </w:pPr>
          </w:p>
        </w:tc>
        <w:tc>
          <w:tcPr>
            <w:tcW w:w="1621" w:type="dxa"/>
          </w:tcPr>
          <w:p w14:paraId="3A05FFA3" w14:textId="77777777" w:rsidR="009A0A6D" w:rsidRPr="006C0EB0" w:rsidRDefault="009A0A6D" w:rsidP="00EB3A8B">
            <w:pPr>
              <w:pStyle w:val="Texto"/>
              <w:jc w:val="right"/>
              <w:rPr>
                <w:sz w:val="16"/>
                <w:szCs w:val="16"/>
                <w:lang w:val="es-AR"/>
              </w:rPr>
            </w:pPr>
          </w:p>
        </w:tc>
        <w:tc>
          <w:tcPr>
            <w:tcW w:w="1276" w:type="dxa"/>
          </w:tcPr>
          <w:p w14:paraId="132CD168" w14:textId="77777777" w:rsidR="009A0A6D" w:rsidRPr="006C0EB0" w:rsidRDefault="009A0A6D" w:rsidP="00EB3A8B">
            <w:pPr>
              <w:pStyle w:val="Texto"/>
              <w:jc w:val="right"/>
              <w:rPr>
                <w:sz w:val="16"/>
                <w:szCs w:val="16"/>
                <w:lang w:val="es-AR"/>
              </w:rPr>
            </w:pPr>
          </w:p>
        </w:tc>
        <w:tc>
          <w:tcPr>
            <w:tcW w:w="1417" w:type="dxa"/>
          </w:tcPr>
          <w:p w14:paraId="396A374F" w14:textId="77777777" w:rsidR="009A0A6D" w:rsidRPr="006C0EB0" w:rsidRDefault="009A0A6D" w:rsidP="00EB3A8B">
            <w:pPr>
              <w:pStyle w:val="Texto"/>
              <w:jc w:val="right"/>
              <w:rPr>
                <w:sz w:val="16"/>
                <w:szCs w:val="16"/>
                <w:lang w:val="es-AR"/>
              </w:rPr>
            </w:pPr>
          </w:p>
        </w:tc>
        <w:tc>
          <w:tcPr>
            <w:tcW w:w="1418" w:type="dxa"/>
            <w:vAlign w:val="bottom"/>
          </w:tcPr>
          <w:p w14:paraId="3AD891D7" w14:textId="77777777" w:rsidR="009A0A6D" w:rsidRPr="006C0EB0" w:rsidRDefault="009A0A6D" w:rsidP="00D53FB8">
            <w:pPr>
              <w:pStyle w:val="Texto"/>
              <w:jc w:val="right"/>
              <w:rPr>
                <w:sz w:val="16"/>
                <w:szCs w:val="16"/>
                <w:lang w:val="es-AR"/>
              </w:rPr>
            </w:pPr>
          </w:p>
        </w:tc>
        <w:tc>
          <w:tcPr>
            <w:tcW w:w="1451" w:type="dxa"/>
          </w:tcPr>
          <w:p w14:paraId="215FAB2A" w14:textId="77777777" w:rsidR="009A0A6D" w:rsidRPr="006C0EB0" w:rsidRDefault="009A0A6D" w:rsidP="00EB3A8B">
            <w:pPr>
              <w:pStyle w:val="Texto"/>
              <w:jc w:val="right"/>
              <w:rPr>
                <w:sz w:val="16"/>
                <w:szCs w:val="16"/>
                <w:lang w:val="es-AR"/>
              </w:rPr>
            </w:pPr>
          </w:p>
        </w:tc>
        <w:tc>
          <w:tcPr>
            <w:tcW w:w="222" w:type="dxa"/>
          </w:tcPr>
          <w:p w14:paraId="6E363DBA" w14:textId="77777777" w:rsidR="009A0A6D" w:rsidRPr="006C0EB0" w:rsidRDefault="009A0A6D" w:rsidP="00EB3A8B">
            <w:pPr>
              <w:pStyle w:val="Texto"/>
              <w:jc w:val="right"/>
              <w:rPr>
                <w:sz w:val="16"/>
                <w:szCs w:val="16"/>
                <w:lang w:val="es-AR"/>
              </w:rPr>
            </w:pPr>
          </w:p>
        </w:tc>
        <w:tc>
          <w:tcPr>
            <w:tcW w:w="1061" w:type="dxa"/>
            <w:vAlign w:val="bottom"/>
          </w:tcPr>
          <w:p w14:paraId="31EAEFBF" w14:textId="77777777" w:rsidR="009A0A6D" w:rsidRPr="006C0EB0" w:rsidRDefault="009A0A6D" w:rsidP="00D53FB8">
            <w:pPr>
              <w:pStyle w:val="Texto"/>
              <w:jc w:val="right"/>
              <w:rPr>
                <w:sz w:val="16"/>
                <w:szCs w:val="16"/>
                <w:lang w:val="es-AR"/>
              </w:rPr>
            </w:pPr>
          </w:p>
        </w:tc>
        <w:tc>
          <w:tcPr>
            <w:tcW w:w="1008" w:type="dxa"/>
          </w:tcPr>
          <w:p w14:paraId="1CFC50E0" w14:textId="77777777" w:rsidR="009A0A6D" w:rsidRPr="006C0EB0" w:rsidRDefault="009A0A6D" w:rsidP="00EB3A8B">
            <w:pPr>
              <w:pStyle w:val="Texto"/>
              <w:jc w:val="right"/>
              <w:rPr>
                <w:sz w:val="16"/>
                <w:szCs w:val="16"/>
                <w:lang w:val="es-AR"/>
              </w:rPr>
            </w:pPr>
          </w:p>
        </w:tc>
        <w:tc>
          <w:tcPr>
            <w:tcW w:w="1219" w:type="dxa"/>
            <w:vAlign w:val="bottom"/>
          </w:tcPr>
          <w:p w14:paraId="16B756BA" w14:textId="77777777" w:rsidR="009A0A6D" w:rsidRPr="006C0EB0" w:rsidRDefault="009A0A6D" w:rsidP="00D53FB8">
            <w:pPr>
              <w:pStyle w:val="Texto"/>
              <w:jc w:val="right"/>
              <w:rPr>
                <w:sz w:val="16"/>
                <w:szCs w:val="16"/>
                <w:lang w:val="es-AR"/>
              </w:rPr>
            </w:pPr>
          </w:p>
        </w:tc>
      </w:tr>
      <w:tr w:rsidR="009A0A6D" w:rsidRPr="006C0EB0" w14:paraId="1EEC461D" w14:textId="77777777" w:rsidTr="002F552E">
        <w:tblPrEx>
          <w:jc w:val="center"/>
        </w:tblPrEx>
        <w:trPr>
          <w:trHeight w:val="80"/>
          <w:jc w:val="center"/>
        </w:trPr>
        <w:tc>
          <w:tcPr>
            <w:tcW w:w="3624" w:type="dxa"/>
          </w:tcPr>
          <w:p w14:paraId="3118FF0F" w14:textId="1261FCE5" w:rsidR="009A0A6D" w:rsidRPr="006C0EB0" w:rsidRDefault="009A0A6D" w:rsidP="00D53FB8">
            <w:pPr>
              <w:rPr>
                <w:sz w:val="16"/>
                <w:szCs w:val="16"/>
              </w:rPr>
            </w:pPr>
            <w:r w:rsidRPr="009A0A6D">
              <w:rPr>
                <w:sz w:val="16"/>
                <w:szCs w:val="16"/>
              </w:rPr>
              <w:t>Letras de liquidez del BCRA</w:t>
            </w:r>
          </w:p>
        </w:tc>
        <w:tc>
          <w:tcPr>
            <w:tcW w:w="1621" w:type="dxa"/>
          </w:tcPr>
          <w:p w14:paraId="26FDA98F" w14:textId="77777777" w:rsidR="009A0A6D" w:rsidRPr="006C0EB0" w:rsidRDefault="009A0A6D" w:rsidP="00EB3A8B">
            <w:pPr>
              <w:pStyle w:val="Texto"/>
              <w:jc w:val="right"/>
              <w:rPr>
                <w:sz w:val="16"/>
                <w:szCs w:val="16"/>
                <w:lang w:val="es-AR"/>
              </w:rPr>
            </w:pPr>
          </w:p>
        </w:tc>
        <w:tc>
          <w:tcPr>
            <w:tcW w:w="1276" w:type="dxa"/>
          </w:tcPr>
          <w:p w14:paraId="6C5E94E2" w14:textId="77777777" w:rsidR="009A0A6D" w:rsidRPr="006C0EB0" w:rsidRDefault="009A0A6D" w:rsidP="00EB3A8B">
            <w:pPr>
              <w:pStyle w:val="Texto"/>
              <w:jc w:val="right"/>
              <w:rPr>
                <w:sz w:val="16"/>
                <w:szCs w:val="16"/>
                <w:lang w:val="es-AR"/>
              </w:rPr>
            </w:pPr>
          </w:p>
        </w:tc>
        <w:tc>
          <w:tcPr>
            <w:tcW w:w="1417" w:type="dxa"/>
          </w:tcPr>
          <w:p w14:paraId="03829C50" w14:textId="77777777" w:rsidR="009A0A6D" w:rsidRPr="006C0EB0" w:rsidRDefault="009A0A6D" w:rsidP="00EB3A8B">
            <w:pPr>
              <w:pStyle w:val="Texto"/>
              <w:jc w:val="right"/>
              <w:rPr>
                <w:sz w:val="16"/>
                <w:szCs w:val="16"/>
                <w:lang w:val="es-AR"/>
              </w:rPr>
            </w:pPr>
          </w:p>
        </w:tc>
        <w:tc>
          <w:tcPr>
            <w:tcW w:w="1418" w:type="dxa"/>
            <w:vAlign w:val="bottom"/>
          </w:tcPr>
          <w:p w14:paraId="44B3666E" w14:textId="77777777" w:rsidR="009A0A6D" w:rsidRPr="006C0EB0" w:rsidRDefault="009A0A6D" w:rsidP="00D53FB8">
            <w:pPr>
              <w:pStyle w:val="Texto"/>
              <w:jc w:val="right"/>
              <w:rPr>
                <w:sz w:val="16"/>
                <w:szCs w:val="16"/>
                <w:lang w:val="es-AR"/>
              </w:rPr>
            </w:pPr>
          </w:p>
        </w:tc>
        <w:tc>
          <w:tcPr>
            <w:tcW w:w="1451" w:type="dxa"/>
          </w:tcPr>
          <w:p w14:paraId="316D5ABC" w14:textId="77777777" w:rsidR="009A0A6D" w:rsidRPr="006C0EB0" w:rsidRDefault="009A0A6D" w:rsidP="00EB3A8B">
            <w:pPr>
              <w:pStyle w:val="Texto"/>
              <w:jc w:val="right"/>
              <w:rPr>
                <w:sz w:val="16"/>
                <w:szCs w:val="16"/>
                <w:lang w:val="es-AR"/>
              </w:rPr>
            </w:pPr>
          </w:p>
        </w:tc>
        <w:tc>
          <w:tcPr>
            <w:tcW w:w="222" w:type="dxa"/>
          </w:tcPr>
          <w:p w14:paraId="4B3EB0CB" w14:textId="77777777" w:rsidR="009A0A6D" w:rsidRPr="006C0EB0" w:rsidRDefault="009A0A6D" w:rsidP="00EB3A8B">
            <w:pPr>
              <w:pStyle w:val="Texto"/>
              <w:jc w:val="right"/>
              <w:rPr>
                <w:sz w:val="16"/>
                <w:szCs w:val="16"/>
                <w:lang w:val="es-AR"/>
              </w:rPr>
            </w:pPr>
          </w:p>
        </w:tc>
        <w:tc>
          <w:tcPr>
            <w:tcW w:w="1061" w:type="dxa"/>
            <w:vAlign w:val="bottom"/>
          </w:tcPr>
          <w:p w14:paraId="3F113510" w14:textId="77777777" w:rsidR="009A0A6D" w:rsidRPr="006C0EB0" w:rsidRDefault="009A0A6D" w:rsidP="00D53FB8">
            <w:pPr>
              <w:pStyle w:val="Texto"/>
              <w:jc w:val="right"/>
              <w:rPr>
                <w:sz w:val="16"/>
                <w:szCs w:val="16"/>
                <w:lang w:val="es-AR"/>
              </w:rPr>
            </w:pPr>
          </w:p>
        </w:tc>
        <w:tc>
          <w:tcPr>
            <w:tcW w:w="1008" w:type="dxa"/>
          </w:tcPr>
          <w:p w14:paraId="122D6E13" w14:textId="77777777" w:rsidR="009A0A6D" w:rsidRPr="006C0EB0" w:rsidRDefault="009A0A6D" w:rsidP="00EB3A8B">
            <w:pPr>
              <w:pStyle w:val="Texto"/>
              <w:jc w:val="right"/>
              <w:rPr>
                <w:sz w:val="16"/>
                <w:szCs w:val="16"/>
                <w:lang w:val="es-AR"/>
              </w:rPr>
            </w:pPr>
          </w:p>
        </w:tc>
        <w:tc>
          <w:tcPr>
            <w:tcW w:w="1219" w:type="dxa"/>
            <w:vAlign w:val="bottom"/>
          </w:tcPr>
          <w:p w14:paraId="73E47869" w14:textId="77777777" w:rsidR="009A0A6D" w:rsidRPr="006C0EB0" w:rsidRDefault="009A0A6D" w:rsidP="00D53FB8">
            <w:pPr>
              <w:pStyle w:val="Texto"/>
              <w:jc w:val="right"/>
              <w:rPr>
                <w:sz w:val="16"/>
                <w:szCs w:val="16"/>
                <w:lang w:val="es-AR"/>
              </w:rPr>
            </w:pPr>
          </w:p>
        </w:tc>
      </w:tr>
      <w:tr w:rsidR="009A0A6D" w:rsidRPr="006C0EB0" w14:paraId="1B522604" w14:textId="77777777" w:rsidTr="00851929">
        <w:tblPrEx>
          <w:jc w:val="center"/>
        </w:tblPrEx>
        <w:trPr>
          <w:trHeight w:val="80"/>
          <w:jc w:val="center"/>
        </w:trPr>
        <w:tc>
          <w:tcPr>
            <w:tcW w:w="3624" w:type="dxa"/>
            <w:vAlign w:val="bottom"/>
          </w:tcPr>
          <w:p w14:paraId="2BDBE9C8" w14:textId="41D6CC07" w:rsidR="009A0A6D" w:rsidRPr="006C0EB0" w:rsidRDefault="009A0A6D" w:rsidP="00D53FB8">
            <w:pPr>
              <w:rPr>
                <w:sz w:val="16"/>
                <w:szCs w:val="16"/>
              </w:rPr>
            </w:pPr>
            <w:r w:rsidRPr="006C0EB0">
              <w:rPr>
                <w:sz w:val="16"/>
                <w:szCs w:val="16"/>
              </w:rPr>
              <w:t>Letras de Liquidez Vto. 31/03/2020 (Y31M0)</w:t>
            </w:r>
          </w:p>
        </w:tc>
        <w:tc>
          <w:tcPr>
            <w:tcW w:w="1621" w:type="dxa"/>
          </w:tcPr>
          <w:p w14:paraId="2EA479BF" w14:textId="2D88DFC7" w:rsidR="009A0A6D" w:rsidRPr="006C0EB0" w:rsidRDefault="009A0A6D" w:rsidP="00EB3A8B">
            <w:pPr>
              <w:pStyle w:val="Texto"/>
              <w:jc w:val="right"/>
              <w:rPr>
                <w:sz w:val="16"/>
                <w:szCs w:val="16"/>
                <w:lang w:val="es-AR"/>
              </w:rPr>
            </w:pPr>
            <w:r w:rsidRPr="006C0EB0">
              <w:rPr>
                <w:sz w:val="16"/>
                <w:szCs w:val="16"/>
                <w:lang w:val="es-AR"/>
              </w:rPr>
              <w:t>13.588</w:t>
            </w:r>
          </w:p>
        </w:tc>
        <w:tc>
          <w:tcPr>
            <w:tcW w:w="1276" w:type="dxa"/>
          </w:tcPr>
          <w:p w14:paraId="76DF50ED" w14:textId="32392113" w:rsidR="009A0A6D" w:rsidRPr="006C0EB0" w:rsidRDefault="009A0A6D" w:rsidP="00EB3A8B">
            <w:pPr>
              <w:pStyle w:val="Texto"/>
              <w:jc w:val="right"/>
              <w:rPr>
                <w:sz w:val="16"/>
                <w:szCs w:val="16"/>
                <w:lang w:val="es-AR"/>
              </w:rPr>
            </w:pPr>
            <w:r w:rsidRPr="006C0EB0">
              <w:rPr>
                <w:sz w:val="16"/>
                <w:szCs w:val="16"/>
                <w:lang w:val="en-US"/>
              </w:rPr>
              <w:t>-</w:t>
            </w:r>
          </w:p>
        </w:tc>
        <w:tc>
          <w:tcPr>
            <w:tcW w:w="1417" w:type="dxa"/>
          </w:tcPr>
          <w:p w14:paraId="70308B4E" w14:textId="54B6AF4A" w:rsidR="009A0A6D" w:rsidRPr="006C0EB0" w:rsidRDefault="009A0A6D" w:rsidP="00EB3A8B">
            <w:pPr>
              <w:pStyle w:val="Texto"/>
              <w:jc w:val="right"/>
              <w:rPr>
                <w:sz w:val="16"/>
                <w:szCs w:val="16"/>
                <w:lang w:val="es-AR"/>
              </w:rPr>
            </w:pPr>
            <w:r w:rsidRPr="006C0EB0">
              <w:rPr>
                <w:sz w:val="16"/>
                <w:szCs w:val="16"/>
                <w:lang w:val="en-US"/>
              </w:rPr>
              <w:t>-</w:t>
            </w:r>
          </w:p>
        </w:tc>
        <w:tc>
          <w:tcPr>
            <w:tcW w:w="1418" w:type="dxa"/>
          </w:tcPr>
          <w:p w14:paraId="115D2F3E" w14:textId="53F56710" w:rsidR="009A0A6D" w:rsidRPr="006C0EB0" w:rsidRDefault="009A0A6D" w:rsidP="00D53FB8">
            <w:pPr>
              <w:pStyle w:val="Texto"/>
              <w:jc w:val="right"/>
              <w:rPr>
                <w:sz w:val="16"/>
                <w:szCs w:val="16"/>
                <w:lang w:val="es-AR"/>
              </w:rPr>
            </w:pPr>
            <w:r w:rsidRPr="006C0EB0">
              <w:rPr>
                <w:sz w:val="16"/>
                <w:szCs w:val="16"/>
                <w:lang w:val="es-AR"/>
              </w:rPr>
              <w:t>4.322.795</w:t>
            </w:r>
          </w:p>
        </w:tc>
        <w:tc>
          <w:tcPr>
            <w:tcW w:w="1451" w:type="dxa"/>
          </w:tcPr>
          <w:p w14:paraId="3EEA1366" w14:textId="7E489EA0" w:rsidR="009A0A6D" w:rsidRPr="006C0EB0" w:rsidRDefault="009A0A6D" w:rsidP="00EB3A8B">
            <w:pPr>
              <w:pStyle w:val="Texto"/>
              <w:jc w:val="right"/>
              <w:rPr>
                <w:sz w:val="16"/>
                <w:szCs w:val="16"/>
                <w:lang w:val="es-AR"/>
              </w:rPr>
            </w:pPr>
            <w:r w:rsidRPr="006C0EB0">
              <w:rPr>
                <w:sz w:val="16"/>
                <w:szCs w:val="16"/>
                <w:lang w:val="en-US"/>
              </w:rPr>
              <w:t>-</w:t>
            </w:r>
          </w:p>
        </w:tc>
        <w:tc>
          <w:tcPr>
            <w:tcW w:w="222" w:type="dxa"/>
          </w:tcPr>
          <w:p w14:paraId="34F6FA89" w14:textId="77777777" w:rsidR="009A0A6D" w:rsidRPr="006C0EB0" w:rsidRDefault="009A0A6D" w:rsidP="00EB3A8B">
            <w:pPr>
              <w:pStyle w:val="Texto"/>
              <w:jc w:val="right"/>
              <w:rPr>
                <w:sz w:val="16"/>
                <w:szCs w:val="16"/>
                <w:lang w:val="es-AR"/>
              </w:rPr>
            </w:pPr>
          </w:p>
        </w:tc>
        <w:tc>
          <w:tcPr>
            <w:tcW w:w="1061" w:type="dxa"/>
          </w:tcPr>
          <w:p w14:paraId="01F62261" w14:textId="49AAD2FE" w:rsidR="009A0A6D" w:rsidRPr="006C0EB0" w:rsidRDefault="009A0A6D" w:rsidP="00D53FB8">
            <w:pPr>
              <w:pStyle w:val="Texto"/>
              <w:jc w:val="right"/>
              <w:rPr>
                <w:sz w:val="16"/>
                <w:szCs w:val="16"/>
                <w:lang w:val="es-AR"/>
              </w:rPr>
            </w:pPr>
            <w:r w:rsidRPr="006C0EB0">
              <w:rPr>
                <w:sz w:val="16"/>
                <w:szCs w:val="16"/>
                <w:lang w:val="es-AR"/>
              </w:rPr>
              <w:t>4.322.795</w:t>
            </w:r>
          </w:p>
        </w:tc>
        <w:tc>
          <w:tcPr>
            <w:tcW w:w="1008" w:type="dxa"/>
          </w:tcPr>
          <w:p w14:paraId="5A919716" w14:textId="00C1624D" w:rsidR="009A0A6D" w:rsidRPr="006C0EB0" w:rsidRDefault="009A0A6D" w:rsidP="00EB3A8B">
            <w:pPr>
              <w:pStyle w:val="Texto"/>
              <w:jc w:val="right"/>
              <w:rPr>
                <w:sz w:val="16"/>
                <w:szCs w:val="16"/>
                <w:lang w:val="es-AR"/>
              </w:rPr>
            </w:pPr>
            <w:r w:rsidRPr="006C0EB0">
              <w:rPr>
                <w:sz w:val="16"/>
                <w:szCs w:val="16"/>
                <w:lang w:val="en-US"/>
              </w:rPr>
              <w:t>-</w:t>
            </w:r>
          </w:p>
        </w:tc>
        <w:tc>
          <w:tcPr>
            <w:tcW w:w="1219" w:type="dxa"/>
          </w:tcPr>
          <w:p w14:paraId="1E5E1B83" w14:textId="6A854767" w:rsidR="009A0A6D" w:rsidRPr="006C0EB0" w:rsidRDefault="009A0A6D" w:rsidP="00D53FB8">
            <w:pPr>
              <w:pStyle w:val="Texto"/>
              <w:jc w:val="right"/>
              <w:rPr>
                <w:sz w:val="16"/>
                <w:szCs w:val="16"/>
                <w:lang w:val="es-AR"/>
              </w:rPr>
            </w:pPr>
            <w:r w:rsidRPr="006C0EB0">
              <w:rPr>
                <w:sz w:val="16"/>
                <w:szCs w:val="16"/>
                <w:lang w:val="es-AR"/>
              </w:rPr>
              <w:t>4.322.795</w:t>
            </w:r>
          </w:p>
        </w:tc>
      </w:tr>
      <w:tr w:rsidR="009A0A6D" w:rsidRPr="006C0EB0" w14:paraId="6E4D4CB3" w14:textId="77777777" w:rsidTr="00851929">
        <w:tblPrEx>
          <w:jc w:val="center"/>
        </w:tblPrEx>
        <w:trPr>
          <w:trHeight w:val="80"/>
          <w:jc w:val="center"/>
        </w:trPr>
        <w:tc>
          <w:tcPr>
            <w:tcW w:w="3624" w:type="dxa"/>
          </w:tcPr>
          <w:p w14:paraId="07EA7739" w14:textId="65FCD716" w:rsidR="009A0A6D" w:rsidRPr="006C0EB0" w:rsidRDefault="009A0A6D" w:rsidP="00D53FB8">
            <w:pPr>
              <w:rPr>
                <w:sz w:val="16"/>
                <w:szCs w:val="16"/>
              </w:rPr>
            </w:pPr>
            <w:r w:rsidRPr="006C0EB0">
              <w:rPr>
                <w:sz w:val="16"/>
                <w:szCs w:val="16"/>
              </w:rPr>
              <w:t>Letras de Liquidez Vto. 03/04/2020 (Y03A0)</w:t>
            </w:r>
          </w:p>
        </w:tc>
        <w:tc>
          <w:tcPr>
            <w:tcW w:w="1621" w:type="dxa"/>
          </w:tcPr>
          <w:p w14:paraId="48EC8B77" w14:textId="76FDA3D1" w:rsidR="009A0A6D" w:rsidRPr="006C0EB0" w:rsidRDefault="009A0A6D" w:rsidP="00EB3A8B">
            <w:pPr>
              <w:pStyle w:val="Texto"/>
              <w:jc w:val="right"/>
              <w:rPr>
                <w:sz w:val="16"/>
                <w:szCs w:val="16"/>
                <w:lang w:val="es-AR"/>
              </w:rPr>
            </w:pPr>
            <w:r w:rsidRPr="006C0EB0">
              <w:rPr>
                <w:sz w:val="16"/>
                <w:szCs w:val="16"/>
                <w:lang w:val="es-AR"/>
              </w:rPr>
              <w:t>13.589</w:t>
            </w:r>
          </w:p>
        </w:tc>
        <w:tc>
          <w:tcPr>
            <w:tcW w:w="1276" w:type="dxa"/>
          </w:tcPr>
          <w:p w14:paraId="35AF3231" w14:textId="7F6F9E78" w:rsidR="009A0A6D" w:rsidRPr="006C0EB0" w:rsidRDefault="009A0A6D" w:rsidP="00EB3A8B">
            <w:pPr>
              <w:pStyle w:val="Texto"/>
              <w:jc w:val="right"/>
              <w:rPr>
                <w:sz w:val="16"/>
                <w:szCs w:val="16"/>
                <w:lang w:val="es-AR"/>
              </w:rPr>
            </w:pPr>
            <w:r w:rsidRPr="006C0EB0">
              <w:rPr>
                <w:sz w:val="16"/>
                <w:szCs w:val="16"/>
                <w:lang w:val="en-US"/>
              </w:rPr>
              <w:t>-</w:t>
            </w:r>
          </w:p>
        </w:tc>
        <w:tc>
          <w:tcPr>
            <w:tcW w:w="1417" w:type="dxa"/>
          </w:tcPr>
          <w:p w14:paraId="1D25531A" w14:textId="781F53B5" w:rsidR="009A0A6D" w:rsidRPr="006C0EB0" w:rsidRDefault="009A0A6D" w:rsidP="00EB3A8B">
            <w:pPr>
              <w:pStyle w:val="Texto"/>
              <w:jc w:val="right"/>
              <w:rPr>
                <w:sz w:val="16"/>
                <w:szCs w:val="16"/>
                <w:lang w:val="es-AR"/>
              </w:rPr>
            </w:pPr>
            <w:r w:rsidRPr="006C0EB0">
              <w:rPr>
                <w:sz w:val="16"/>
                <w:szCs w:val="16"/>
                <w:lang w:val="en-US"/>
              </w:rPr>
              <w:t>-</w:t>
            </w:r>
          </w:p>
        </w:tc>
        <w:tc>
          <w:tcPr>
            <w:tcW w:w="1418" w:type="dxa"/>
          </w:tcPr>
          <w:p w14:paraId="3BF1C2FE" w14:textId="087FB598" w:rsidR="009A0A6D" w:rsidRPr="006C0EB0" w:rsidRDefault="009A0A6D" w:rsidP="00D53FB8">
            <w:pPr>
              <w:pStyle w:val="Texto"/>
              <w:jc w:val="right"/>
              <w:rPr>
                <w:sz w:val="16"/>
                <w:szCs w:val="16"/>
                <w:lang w:val="es-AR"/>
              </w:rPr>
            </w:pPr>
            <w:r w:rsidRPr="006C0EB0">
              <w:rPr>
                <w:sz w:val="16"/>
                <w:szCs w:val="16"/>
                <w:lang w:val="es-AR"/>
              </w:rPr>
              <w:t>3.987.254</w:t>
            </w:r>
          </w:p>
        </w:tc>
        <w:tc>
          <w:tcPr>
            <w:tcW w:w="1451" w:type="dxa"/>
          </w:tcPr>
          <w:p w14:paraId="44D26D1B" w14:textId="42FA60A1" w:rsidR="009A0A6D" w:rsidRPr="006C0EB0" w:rsidRDefault="009A0A6D" w:rsidP="00EB3A8B">
            <w:pPr>
              <w:pStyle w:val="Texto"/>
              <w:jc w:val="right"/>
              <w:rPr>
                <w:sz w:val="16"/>
                <w:szCs w:val="16"/>
                <w:lang w:val="es-AR"/>
              </w:rPr>
            </w:pPr>
            <w:r w:rsidRPr="006C0EB0">
              <w:rPr>
                <w:sz w:val="16"/>
                <w:szCs w:val="16"/>
                <w:lang w:val="en-US"/>
              </w:rPr>
              <w:t>-</w:t>
            </w:r>
          </w:p>
        </w:tc>
        <w:tc>
          <w:tcPr>
            <w:tcW w:w="222" w:type="dxa"/>
          </w:tcPr>
          <w:p w14:paraId="57B06EB0" w14:textId="77777777" w:rsidR="009A0A6D" w:rsidRPr="006C0EB0" w:rsidRDefault="009A0A6D" w:rsidP="00EB3A8B">
            <w:pPr>
              <w:pStyle w:val="Texto"/>
              <w:jc w:val="right"/>
              <w:rPr>
                <w:sz w:val="16"/>
                <w:szCs w:val="16"/>
                <w:lang w:val="es-AR"/>
              </w:rPr>
            </w:pPr>
          </w:p>
        </w:tc>
        <w:tc>
          <w:tcPr>
            <w:tcW w:w="1061" w:type="dxa"/>
          </w:tcPr>
          <w:p w14:paraId="26933386" w14:textId="396D4413" w:rsidR="009A0A6D" w:rsidRPr="006C0EB0" w:rsidRDefault="009A0A6D" w:rsidP="00D53FB8">
            <w:pPr>
              <w:pStyle w:val="Texto"/>
              <w:jc w:val="right"/>
              <w:rPr>
                <w:sz w:val="16"/>
                <w:szCs w:val="16"/>
                <w:lang w:val="es-AR"/>
              </w:rPr>
            </w:pPr>
            <w:r w:rsidRPr="006C0EB0">
              <w:rPr>
                <w:sz w:val="16"/>
                <w:szCs w:val="16"/>
                <w:lang w:val="es-AR"/>
              </w:rPr>
              <w:t>3.987.254</w:t>
            </w:r>
          </w:p>
        </w:tc>
        <w:tc>
          <w:tcPr>
            <w:tcW w:w="1008" w:type="dxa"/>
          </w:tcPr>
          <w:p w14:paraId="782C707F" w14:textId="15E4C971" w:rsidR="009A0A6D" w:rsidRPr="006C0EB0" w:rsidRDefault="009A0A6D" w:rsidP="00EB3A8B">
            <w:pPr>
              <w:pStyle w:val="Texto"/>
              <w:jc w:val="right"/>
              <w:rPr>
                <w:sz w:val="16"/>
                <w:szCs w:val="16"/>
                <w:lang w:val="es-AR"/>
              </w:rPr>
            </w:pPr>
            <w:r w:rsidRPr="006C0EB0">
              <w:rPr>
                <w:sz w:val="16"/>
                <w:szCs w:val="16"/>
                <w:lang w:val="en-US"/>
              </w:rPr>
              <w:t>-</w:t>
            </w:r>
          </w:p>
        </w:tc>
        <w:tc>
          <w:tcPr>
            <w:tcW w:w="1219" w:type="dxa"/>
          </w:tcPr>
          <w:p w14:paraId="5BE4A9A7" w14:textId="1611359A" w:rsidR="009A0A6D" w:rsidRPr="006C0EB0" w:rsidRDefault="009A0A6D" w:rsidP="00D53FB8">
            <w:pPr>
              <w:pStyle w:val="Texto"/>
              <w:jc w:val="right"/>
              <w:rPr>
                <w:sz w:val="16"/>
                <w:szCs w:val="16"/>
                <w:lang w:val="es-AR"/>
              </w:rPr>
            </w:pPr>
            <w:r w:rsidRPr="006C0EB0">
              <w:rPr>
                <w:sz w:val="16"/>
                <w:szCs w:val="16"/>
                <w:lang w:val="es-AR"/>
              </w:rPr>
              <w:t>3.987.254</w:t>
            </w:r>
          </w:p>
        </w:tc>
      </w:tr>
      <w:tr w:rsidR="009A0A6D" w:rsidRPr="006C0EB0" w14:paraId="712EA8C0" w14:textId="77777777" w:rsidTr="00851929">
        <w:tblPrEx>
          <w:jc w:val="center"/>
        </w:tblPrEx>
        <w:trPr>
          <w:trHeight w:val="80"/>
          <w:jc w:val="center"/>
        </w:trPr>
        <w:tc>
          <w:tcPr>
            <w:tcW w:w="3624" w:type="dxa"/>
          </w:tcPr>
          <w:p w14:paraId="515BC0B5" w14:textId="2FD448DA" w:rsidR="009A0A6D" w:rsidRPr="006C0EB0" w:rsidRDefault="009A0A6D" w:rsidP="00D53FB8">
            <w:pPr>
              <w:rPr>
                <w:sz w:val="16"/>
                <w:szCs w:val="16"/>
              </w:rPr>
            </w:pPr>
            <w:r w:rsidRPr="006C0EB0">
              <w:rPr>
                <w:sz w:val="16"/>
                <w:szCs w:val="16"/>
              </w:rPr>
              <w:t>Letras de Liquidez Vto. 07/04/2020 (Y07A0)</w:t>
            </w:r>
          </w:p>
        </w:tc>
        <w:tc>
          <w:tcPr>
            <w:tcW w:w="1621" w:type="dxa"/>
          </w:tcPr>
          <w:p w14:paraId="47FCBCD1" w14:textId="7B82708C" w:rsidR="009A0A6D" w:rsidRPr="006C0EB0" w:rsidRDefault="009A0A6D" w:rsidP="00EB3A8B">
            <w:pPr>
              <w:pStyle w:val="Texto"/>
              <w:jc w:val="right"/>
              <w:rPr>
                <w:sz w:val="16"/>
                <w:szCs w:val="16"/>
                <w:lang w:val="es-AR"/>
              </w:rPr>
            </w:pPr>
            <w:r w:rsidRPr="006C0EB0">
              <w:rPr>
                <w:sz w:val="16"/>
                <w:szCs w:val="16"/>
                <w:lang w:val="es-AR"/>
              </w:rPr>
              <w:t>13.590</w:t>
            </w:r>
          </w:p>
        </w:tc>
        <w:tc>
          <w:tcPr>
            <w:tcW w:w="1276" w:type="dxa"/>
          </w:tcPr>
          <w:p w14:paraId="45E46854" w14:textId="64DB392B" w:rsidR="009A0A6D" w:rsidRPr="006C0EB0" w:rsidRDefault="009A0A6D" w:rsidP="00EB3A8B">
            <w:pPr>
              <w:pStyle w:val="Texto"/>
              <w:jc w:val="right"/>
              <w:rPr>
                <w:sz w:val="16"/>
                <w:szCs w:val="16"/>
                <w:lang w:val="es-AR"/>
              </w:rPr>
            </w:pPr>
            <w:r w:rsidRPr="006C0EB0">
              <w:rPr>
                <w:sz w:val="16"/>
                <w:szCs w:val="16"/>
                <w:lang w:val="en-US"/>
              </w:rPr>
              <w:t>-</w:t>
            </w:r>
          </w:p>
        </w:tc>
        <w:tc>
          <w:tcPr>
            <w:tcW w:w="1417" w:type="dxa"/>
          </w:tcPr>
          <w:p w14:paraId="66834684" w14:textId="492D0E8C" w:rsidR="009A0A6D" w:rsidRPr="006C0EB0" w:rsidRDefault="009A0A6D" w:rsidP="00EB3A8B">
            <w:pPr>
              <w:pStyle w:val="Texto"/>
              <w:jc w:val="right"/>
              <w:rPr>
                <w:sz w:val="16"/>
                <w:szCs w:val="16"/>
                <w:lang w:val="es-AR"/>
              </w:rPr>
            </w:pPr>
            <w:r w:rsidRPr="006C0EB0">
              <w:rPr>
                <w:sz w:val="16"/>
                <w:szCs w:val="16"/>
                <w:lang w:val="en-US"/>
              </w:rPr>
              <w:t>-</w:t>
            </w:r>
          </w:p>
        </w:tc>
        <w:tc>
          <w:tcPr>
            <w:tcW w:w="1418" w:type="dxa"/>
          </w:tcPr>
          <w:p w14:paraId="55351449" w14:textId="26664776" w:rsidR="009A0A6D" w:rsidRPr="006C0EB0" w:rsidRDefault="009A0A6D" w:rsidP="00D53FB8">
            <w:pPr>
              <w:pStyle w:val="Texto"/>
              <w:jc w:val="right"/>
              <w:rPr>
                <w:sz w:val="16"/>
                <w:szCs w:val="16"/>
                <w:lang w:val="es-AR"/>
              </w:rPr>
            </w:pPr>
            <w:r w:rsidRPr="006C0EB0">
              <w:rPr>
                <w:sz w:val="16"/>
                <w:szCs w:val="16"/>
                <w:lang w:val="es-AR"/>
              </w:rPr>
              <w:t>1.489.378</w:t>
            </w:r>
          </w:p>
        </w:tc>
        <w:tc>
          <w:tcPr>
            <w:tcW w:w="1451" w:type="dxa"/>
          </w:tcPr>
          <w:p w14:paraId="705828A8" w14:textId="1A59C7BF" w:rsidR="009A0A6D" w:rsidRPr="006C0EB0" w:rsidRDefault="009A0A6D" w:rsidP="00EB3A8B">
            <w:pPr>
              <w:pStyle w:val="Texto"/>
              <w:jc w:val="right"/>
              <w:rPr>
                <w:sz w:val="16"/>
                <w:szCs w:val="16"/>
                <w:lang w:val="es-AR"/>
              </w:rPr>
            </w:pPr>
            <w:r w:rsidRPr="006C0EB0">
              <w:rPr>
                <w:sz w:val="16"/>
                <w:szCs w:val="16"/>
                <w:lang w:val="en-US"/>
              </w:rPr>
              <w:t>-</w:t>
            </w:r>
          </w:p>
        </w:tc>
        <w:tc>
          <w:tcPr>
            <w:tcW w:w="222" w:type="dxa"/>
          </w:tcPr>
          <w:p w14:paraId="011CA3B4" w14:textId="77777777" w:rsidR="009A0A6D" w:rsidRPr="006C0EB0" w:rsidRDefault="009A0A6D" w:rsidP="00EB3A8B">
            <w:pPr>
              <w:pStyle w:val="Texto"/>
              <w:jc w:val="right"/>
              <w:rPr>
                <w:sz w:val="16"/>
                <w:szCs w:val="16"/>
                <w:lang w:val="es-AR"/>
              </w:rPr>
            </w:pPr>
          </w:p>
        </w:tc>
        <w:tc>
          <w:tcPr>
            <w:tcW w:w="1061" w:type="dxa"/>
          </w:tcPr>
          <w:p w14:paraId="42C0EECE" w14:textId="2FD952A9" w:rsidR="009A0A6D" w:rsidRPr="006C0EB0" w:rsidRDefault="009A0A6D" w:rsidP="00D53FB8">
            <w:pPr>
              <w:pStyle w:val="Texto"/>
              <w:jc w:val="right"/>
              <w:rPr>
                <w:sz w:val="16"/>
                <w:szCs w:val="16"/>
                <w:lang w:val="es-AR"/>
              </w:rPr>
            </w:pPr>
            <w:r w:rsidRPr="006C0EB0">
              <w:rPr>
                <w:sz w:val="16"/>
                <w:szCs w:val="16"/>
                <w:lang w:val="es-AR"/>
              </w:rPr>
              <w:t>1.489.378</w:t>
            </w:r>
          </w:p>
        </w:tc>
        <w:tc>
          <w:tcPr>
            <w:tcW w:w="1008" w:type="dxa"/>
          </w:tcPr>
          <w:p w14:paraId="7E963A70" w14:textId="0510A0A3" w:rsidR="009A0A6D" w:rsidRPr="006C0EB0" w:rsidRDefault="009A0A6D" w:rsidP="00EB3A8B">
            <w:pPr>
              <w:pStyle w:val="Texto"/>
              <w:jc w:val="right"/>
              <w:rPr>
                <w:sz w:val="16"/>
                <w:szCs w:val="16"/>
                <w:lang w:val="es-AR"/>
              </w:rPr>
            </w:pPr>
            <w:r w:rsidRPr="006C0EB0">
              <w:rPr>
                <w:sz w:val="16"/>
                <w:szCs w:val="16"/>
                <w:lang w:val="en-US"/>
              </w:rPr>
              <w:t>-</w:t>
            </w:r>
          </w:p>
        </w:tc>
        <w:tc>
          <w:tcPr>
            <w:tcW w:w="1219" w:type="dxa"/>
          </w:tcPr>
          <w:p w14:paraId="644CCBAD" w14:textId="2D42201A" w:rsidR="009A0A6D" w:rsidRPr="006C0EB0" w:rsidRDefault="009A0A6D" w:rsidP="00D53FB8">
            <w:pPr>
              <w:pStyle w:val="Texto"/>
              <w:jc w:val="right"/>
              <w:rPr>
                <w:sz w:val="16"/>
                <w:szCs w:val="16"/>
                <w:lang w:val="es-AR"/>
              </w:rPr>
            </w:pPr>
            <w:r w:rsidRPr="006C0EB0">
              <w:rPr>
                <w:sz w:val="16"/>
                <w:szCs w:val="16"/>
                <w:lang w:val="es-AR"/>
              </w:rPr>
              <w:t>1.489.378</w:t>
            </w:r>
          </w:p>
        </w:tc>
      </w:tr>
      <w:tr w:rsidR="009A0A6D" w:rsidRPr="006C0EB0" w14:paraId="45900B3E" w14:textId="77777777" w:rsidTr="00851929">
        <w:tblPrEx>
          <w:jc w:val="center"/>
        </w:tblPrEx>
        <w:trPr>
          <w:trHeight w:val="80"/>
          <w:jc w:val="center"/>
        </w:trPr>
        <w:tc>
          <w:tcPr>
            <w:tcW w:w="3624" w:type="dxa"/>
          </w:tcPr>
          <w:p w14:paraId="72271E21" w14:textId="7DFB8F36" w:rsidR="009A0A6D" w:rsidRPr="006C0EB0" w:rsidRDefault="009A0A6D" w:rsidP="00D53FB8">
            <w:pPr>
              <w:rPr>
                <w:sz w:val="16"/>
                <w:szCs w:val="16"/>
              </w:rPr>
            </w:pPr>
            <w:r w:rsidRPr="006C0EB0">
              <w:rPr>
                <w:sz w:val="16"/>
                <w:szCs w:val="16"/>
              </w:rPr>
              <w:t>Letras de Liquidez Vto. 08/04/2020 (Y08A0)</w:t>
            </w:r>
          </w:p>
        </w:tc>
        <w:tc>
          <w:tcPr>
            <w:tcW w:w="1621" w:type="dxa"/>
          </w:tcPr>
          <w:p w14:paraId="61BBDA83" w14:textId="5624B327" w:rsidR="009A0A6D" w:rsidRPr="006C0EB0" w:rsidRDefault="009A0A6D" w:rsidP="00EB3A8B">
            <w:pPr>
              <w:pStyle w:val="Texto"/>
              <w:jc w:val="right"/>
              <w:rPr>
                <w:sz w:val="16"/>
                <w:szCs w:val="16"/>
                <w:lang w:val="es-AR"/>
              </w:rPr>
            </w:pPr>
            <w:r w:rsidRPr="006C0EB0">
              <w:rPr>
                <w:sz w:val="16"/>
                <w:szCs w:val="16"/>
                <w:lang w:val="es-AR"/>
              </w:rPr>
              <w:t>13.591</w:t>
            </w:r>
          </w:p>
        </w:tc>
        <w:tc>
          <w:tcPr>
            <w:tcW w:w="1276" w:type="dxa"/>
          </w:tcPr>
          <w:p w14:paraId="7EBABD9C" w14:textId="199DC1E8" w:rsidR="009A0A6D" w:rsidRPr="006C0EB0" w:rsidRDefault="009A0A6D" w:rsidP="00EB3A8B">
            <w:pPr>
              <w:pStyle w:val="Texto"/>
              <w:jc w:val="right"/>
              <w:rPr>
                <w:sz w:val="16"/>
                <w:szCs w:val="16"/>
                <w:lang w:val="es-AR"/>
              </w:rPr>
            </w:pPr>
            <w:r w:rsidRPr="006C0EB0">
              <w:rPr>
                <w:sz w:val="16"/>
                <w:szCs w:val="16"/>
                <w:lang w:val="en-US"/>
              </w:rPr>
              <w:t>-</w:t>
            </w:r>
          </w:p>
        </w:tc>
        <w:tc>
          <w:tcPr>
            <w:tcW w:w="1417" w:type="dxa"/>
          </w:tcPr>
          <w:p w14:paraId="5D090AB2" w14:textId="1C34B397" w:rsidR="009A0A6D" w:rsidRPr="006C0EB0" w:rsidRDefault="009A0A6D" w:rsidP="00EB3A8B">
            <w:pPr>
              <w:pStyle w:val="Texto"/>
              <w:jc w:val="right"/>
              <w:rPr>
                <w:sz w:val="16"/>
                <w:szCs w:val="16"/>
                <w:lang w:val="es-AR"/>
              </w:rPr>
            </w:pPr>
            <w:r w:rsidRPr="006C0EB0">
              <w:rPr>
                <w:sz w:val="16"/>
                <w:szCs w:val="16"/>
                <w:lang w:val="en-US"/>
              </w:rPr>
              <w:t>-</w:t>
            </w:r>
          </w:p>
        </w:tc>
        <w:tc>
          <w:tcPr>
            <w:tcW w:w="1418" w:type="dxa"/>
          </w:tcPr>
          <w:p w14:paraId="3EEC46C6" w14:textId="3CD03908" w:rsidR="009A0A6D" w:rsidRPr="006C0EB0" w:rsidRDefault="009A0A6D" w:rsidP="00D53FB8">
            <w:pPr>
              <w:pStyle w:val="Texto"/>
              <w:jc w:val="right"/>
              <w:rPr>
                <w:sz w:val="16"/>
                <w:szCs w:val="16"/>
                <w:lang w:val="es-AR"/>
              </w:rPr>
            </w:pPr>
            <w:r w:rsidRPr="006C0EB0">
              <w:rPr>
                <w:sz w:val="16"/>
                <w:szCs w:val="16"/>
                <w:lang w:val="es-AR"/>
              </w:rPr>
              <w:t>331.024</w:t>
            </w:r>
          </w:p>
        </w:tc>
        <w:tc>
          <w:tcPr>
            <w:tcW w:w="1451" w:type="dxa"/>
          </w:tcPr>
          <w:p w14:paraId="0963FA4B" w14:textId="0150BA44" w:rsidR="009A0A6D" w:rsidRPr="006C0EB0" w:rsidRDefault="009A0A6D" w:rsidP="00EB3A8B">
            <w:pPr>
              <w:pStyle w:val="Texto"/>
              <w:jc w:val="right"/>
              <w:rPr>
                <w:sz w:val="16"/>
                <w:szCs w:val="16"/>
                <w:lang w:val="es-AR"/>
              </w:rPr>
            </w:pPr>
            <w:r w:rsidRPr="006C0EB0">
              <w:rPr>
                <w:sz w:val="16"/>
                <w:szCs w:val="16"/>
                <w:lang w:val="en-US"/>
              </w:rPr>
              <w:t>-</w:t>
            </w:r>
          </w:p>
        </w:tc>
        <w:tc>
          <w:tcPr>
            <w:tcW w:w="222" w:type="dxa"/>
          </w:tcPr>
          <w:p w14:paraId="5B85B2FC" w14:textId="77777777" w:rsidR="009A0A6D" w:rsidRPr="006C0EB0" w:rsidRDefault="009A0A6D" w:rsidP="00EB3A8B">
            <w:pPr>
              <w:pStyle w:val="Texto"/>
              <w:jc w:val="right"/>
              <w:rPr>
                <w:sz w:val="16"/>
                <w:szCs w:val="16"/>
                <w:lang w:val="es-AR"/>
              </w:rPr>
            </w:pPr>
          </w:p>
        </w:tc>
        <w:tc>
          <w:tcPr>
            <w:tcW w:w="1061" w:type="dxa"/>
          </w:tcPr>
          <w:p w14:paraId="3330600A" w14:textId="3F44FB5B" w:rsidR="009A0A6D" w:rsidRPr="006C0EB0" w:rsidRDefault="009A0A6D" w:rsidP="00D53FB8">
            <w:pPr>
              <w:pStyle w:val="Texto"/>
              <w:jc w:val="right"/>
              <w:rPr>
                <w:sz w:val="16"/>
                <w:szCs w:val="16"/>
                <w:lang w:val="es-AR"/>
              </w:rPr>
            </w:pPr>
            <w:r w:rsidRPr="006C0EB0">
              <w:rPr>
                <w:sz w:val="16"/>
                <w:szCs w:val="16"/>
                <w:lang w:val="es-AR"/>
              </w:rPr>
              <w:t>331.024</w:t>
            </w:r>
          </w:p>
        </w:tc>
        <w:tc>
          <w:tcPr>
            <w:tcW w:w="1008" w:type="dxa"/>
          </w:tcPr>
          <w:p w14:paraId="61E12816" w14:textId="69EF4F1D" w:rsidR="009A0A6D" w:rsidRPr="006C0EB0" w:rsidRDefault="009A0A6D" w:rsidP="00EB3A8B">
            <w:pPr>
              <w:pStyle w:val="Texto"/>
              <w:jc w:val="right"/>
              <w:rPr>
                <w:sz w:val="16"/>
                <w:szCs w:val="16"/>
                <w:lang w:val="es-AR"/>
              </w:rPr>
            </w:pPr>
            <w:r w:rsidRPr="006C0EB0">
              <w:rPr>
                <w:sz w:val="16"/>
                <w:szCs w:val="16"/>
                <w:lang w:val="en-US"/>
              </w:rPr>
              <w:t>-</w:t>
            </w:r>
          </w:p>
        </w:tc>
        <w:tc>
          <w:tcPr>
            <w:tcW w:w="1219" w:type="dxa"/>
          </w:tcPr>
          <w:p w14:paraId="15CBC6A3" w14:textId="5CD6400A" w:rsidR="009A0A6D" w:rsidRPr="006C0EB0" w:rsidRDefault="009A0A6D" w:rsidP="00D53FB8">
            <w:pPr>
              <w:pStyle w:val="Texto"/>
              <w:jc w:val="right"/>
              <w:rPr>
                <w:sz w:val="16"/>
                <w:szCs w:val="16"/>
                <w:lang w:val="es-AR"/>
              </w:rPr>
            </w:pPr>
            <w:r w:rsidRPr="006C0EB0">
              <w:rPr>
                <w:sz w:val="16"/>
                <w:szCs w:val="16"/>
                <w:lang w:val="es-AR"/>
              </w:rPr>
              <w:t>331.024</w:t>
            </w:r>
          </w:p>
        </w:tc>
      </w:tr>
      <w:tr w:rsidR="009A0A6D" w:rsidRPr="006C0EB0" w14:paraId="1EFD69EA" w14:textId="77777777" w:rsidTr="00667B51">
        <w:tblPrEx>
          <w:jc w:val="center"/>
        </w:tblPrEx>
        <w:trPr>
          <w:trHeight w:val="80"/>
          <w:jc w:val="center"/>
        </w:trPr>
        <w:tc>
          <w:tcPr>
            <w:tcW w:w="3624" w:type="dxa"/>
          </w:tcPr>
          <w:p w14:paraId="48723B9A" w14:textId="046CEBC0" w:rsidR="009A0A6D" w:rsidRPr="006C0EB0" w:rsidRDefault="009A0A6D" w:rsidP="00D53FB8">
            <w:pPr>
              <w:rPr>
                <w:sz w:val="16"/>
                <w:szCs w:val="16"/>
              </w:rPr>
            </w:pPr>
            <w:r w:rsidRPr="006C0EB0">
              <w:rPr>
                <w:sz w:val="16"/>
                <w:szCs w:val="16"/>
              </w:rPr>
              <w:t>Letras de Liquidez Vto. 14/04/2020 (Y14A0)</w:t>
            </w:r>
          </w:p>
        </w:tc>
        <w:tc>
          <w:tcPr>
            <w:tcW w:w="1621" w:type="dxa"/>
          </w:tcPr>
          <w:p w14:paraId="61656207" w14:textId="4FA93B17" w:rsidR="009A0A6D" w:rsidRPr="006C0EB0" w:rsidRDefault="009A0A6D" w:rsidP="00EB3A8B">
            <w:pPr>
              <w:pStyle w:val="Texto"/>
              <w:jc w:val="right"/>
              <w:rPr>
                <w:sz w:val="16"/>
                <w:szCs w:val="16"/>
                <w:lang w:val="es-AR"/>
              </w:rPr>
            </w:pPr>
            <w:r w:rsidRPr="006C0EB0">
              <w:rPr>
                <w:sz w:val="16"/>
                <w:szCs w:val="16"/>
                <w:lang w:val="es-AR"/>
              </w:rPr>
              <w:t>13.592</w:t>
            </w:r>
          </w:p>
        </w:tc>
        <w:tc>
          <w:tcPr>
            <w:tcW w:w="1276" w:type="dxa"/>
          </w:tcPr>
          <w:p w14:paraId="096E93A4" w14:textId="2CDA57D0" w:rsidR="009A0A6D" w:rsidRPr="006C0EB0" w:rsidRDefault="009A0A6D" w:rsidP="00EB3A8B">
            <w:pPr>
              <w:pStyle w:val="Texto"/>
              <w:jc w:val="right"/>
              <w:rPr>
                <w:sz w:val="16"/>
                <w:szCs w:val="16"/>
                <w:lang w:val="es-AR"/>
              </w:rPr>
            </w:pPr>
            <w:r w:rsidRPr="006C0EB0">
              <w:rPr>
                <w:sz w:val="16"/>
                <w:szCs w:val="16"/>
                <w:lang w:val="en-US"/>
              </w:rPr>
              <w:t>-</w:t>
            </w:r>
          </w:p>
        </w:tc>
        <w:tc>
          <w:tcPr>
            <w:tcW w:w="1417" w:type="dxa"/>
          </w:tcPr>
          <w:p w14:paraId="7222C009" w14:textId="4F6783A1" w:rsidR="009A0A6D" w:rsidRPr="006C0EB0" w:rsidRDefault="009A0A6D" w:rsidP="00EB3A8B">
            <w:pPr>
              <w:pStyle w:val="Texto"/>
              <w:jc w:val="right"/>
              <w:rPr>
                <w:sz w:val="16"/>
                <w:szCs w:val="16"/>
                <w:lang w:val="es-AR"/>
              </w:rPr>
            </w:pPr>
            <w:r w:rsidRPr="006C0EB0">
              <w:rPr>
                <w:sz w:val="16"/>
                <w:szCs w:val="16"/>
                <w:lang w:val="en-US"/>
              </w:rPr>
              <w:t>-</w:t>
            </w:r>
          </w:p>
        </w:tc>
        <w:tc>
          <w:tcPr>
            <w:tcW w:w="1418" w:type="dxa"/>
          </w:tcPr>
          <w:p w14:paraId="3A2E01B8" w14:textId="3C063E30" w:rsidR="009A0A6D" w:rsidRPr="006C0EB0" w:rsidRDefault="009A0A6D" w:rsidP="00D53FB8">
            <w:pPr>
              <w:pStyle w:val="Texto"/>
              <w:jc w:val="right"/>
              <w:rPr>
                <w:sz w:val="16"/>
                <w:szCs w:val="16"/>
                <w:lang w:val="es-AR"/>
              </w:rPr>
            </w:pPr>
            <w:r w:rsidRPr="006C0EB0">
              <w:rPr>
                <w:sz w:val="16"/>
                <w:szCs w:val="16"/>
                <w:lang w:val="es-AR"/>
              </w:rPr>
              <w:t>1.889.709</w:t>
            </w:r>
          </w:p>
        </w:tc>
        <w:tc>
          <w:tcPr>
            <w:tcW w:w="1451" w:type="dxa"/>
          </w:tcPr>
          <w:p w14:paraId="1204D1C7" w14:textId="006C6F1E" w:rsidR="009A0A6D" w:rsidRPr="006C0EB0" w:rsidRDefault="009A0A6D" w:rsidP="00EB3A8B">
            <w:pPr>
              <w:pStyle w:val="Texto"/>
              <w:jc w:val="right"/>
              <w:rPr>
                <w:sz w:val="16"/>
                <w:szCs w:val="16"/>
                <w:lang w:val="es-AR"/>
              </w:rPr>
            </w:pPr>
            <w:r w:rsidRPr="006C0EB0">
              <w:rPr>
                <w:sz w:val="16"/>
                <w:szCs w:val="16"/>
                <w:lang w:val="en-US"/>
              </w:rPr>
              <w:t>-</w:t>
            </w:r>
          </w:p>
        </w:tc>
        <w:tc>
          <w:tcPr>
            <w:tcW w:w="222" w:type="dxa"/>
          </w:tcPr>
          <w:p w14:paraId="5DF08247" w14:textId="77777777" w:rsidR="009A0A6D" w:rsidRPr="006C0EB0" w:rsidRDefault="009A0A6D" w:rsidP="00EB3A8B">
            <w:pPr>
              <w:pStyle w:val="Texto"/>
              <w:jc w:val="right"/>
              <w:rPr>
                <w:sz w:val="16"/>
                <w:szCs w:val="16"/>
                <w:lang w:val="es-AR"/>
              </w:rPr>
            </w:pPr>
          </w:p>
        </w:tc>
        <w:tc>
          <w:tcPr>
            <w:tcW w:w="1061" w:type="dxa"/>
          </w:tcPr>
          <w:p w14:paraId="6EC2C677" w14:textId="4E9DEEB6" w:rsidR="009A0A6D" w:rsidRPr="006C0EB0" w:rsidRDefault="009A0A6D" w:rsidP="00D53FB8">
            <w:pPr>
              <w:pStyle w:val="Texto"/>
              <w:jc w:val="right"/>
              <w:rPr>
                <w:sz w:val="16"/>
                <w:szCs w:val="16"/>
                <w:lang w:val="es-AR"/>
              </w:rPr>
            </w:pPr>
            <w:r w:rsidRPr="006C0EB0">
              <w:rPr>
                <w:sz w:val="16"/>
                <w:szCs w:val="16"/>
                <w:lang w:val="es-AR"/>
              </w:rPr>
              <w:t>1.889.709</w:t>
            </w:r>
          </w:p>
        </w:tc>
        <w:tc>
          <w:tcPr>
            <w:tcW w:w="1008" w:type="dxa"/>
          </w:tcPr>
          <w:p w14:paraId="4144B9EB" w14:textId="115D596C" w:rsidR="009A0A6D" w:rsidRPr="006C0EB0" w:rsidRDefault="009A0A6D" w:rsidP="00EB3A8B">
            <w:pPr>
              <w:pStyle w:val="Texto"/>
              <w:jc w:val="right"/>
              <w:rPr>
                <w:sz w:val="16"/>
                <w:szCs w:val="16"/>
                <w:lang w:val="es-AR"/>
              </w:rPr>
            </w:pPr>
            <w:r w:rsidRPr="006C0EB0">
              <w:rPr>
                <w:sz w:val="16"/>
                <w:szCs w:val="16"/>
                <w:lang w:val="en-US"/>
              </w:rPr>
              <w:t>-</w:t>
            </w:r>
          </w:p>
        </w:tc>
        <w:tc>
          <w:tcPr>
            <w:tcW w:w="1219" w:type="dxa"/>
          </w:tcPr>
          <w:p w14:paraId="049D3B6D" w14:textId="2B409D57" w:rsidR="009A0A6D" w:rsidRPr="006C0EB0" w:rsidRDefault="009A0A6D" w:rsidP="00D53FB8">
            <w:pPr>
              <w:pStyle w:val="Texto"/>
              <w:jc w:val="right"/>
              <w:rPr>
                <w:sz w:val="16"/>
                <w:szCs w:val="16"/>
                <w:lang w:val="es-AR"/>
              </w:rPr>
            </w:pPr>
            <w:r w:rsidRPr="006C0EB0">
              <w:rPr>
                <w:sz w:val="16"/>
                <w:szCs w:val="16"/>
                <w:lang w:val="es-AR"/>
              </w:rPr>
              <w:t>1.889.709</w:t>
            </w:r>
          </w:p>
        </w:tc>
      </w:tr>
      <w:tr w:rsidR="009A0A6D" w:rsidRPr="006C0EB0" w14:paraId="30072C5F" w14:textId="77777777" w:rsidTr="00667B51">
        <w:tblPrEx>
          <w:jc w:val="center"/>
        </w:tblPrEx>
        <w:trPr>
          <w:trHeight w:val="80"/>
          <w:jc w:val="center"/>
        </w:trPr>
        <w:tc>
          <w:tcPr>
            <w:tcW w:w="3624" w:type="dxa"/>
          </w:tcPr>
          <w:p w14:paraId="378D869F" w14:textId="619CC950" w:rsidR="009A0A6D" w:rsidRPr="006C0EB0" w:rsidRDefault="009A0A6D" w:rsidP="00D53FB8">
            <w:pPr>
              <w:rPr>
                <w:sz w:val="16"/>
                <w:szCs w:val="16"/>
              </w:rPr>
            </w:pPr>
            <w:r w:rsidRPr="006C0EB0">
              <w:rPr>
                <w:sz w:val="16"/>
                <w:szCs w:val="16"/>
              </w:rPr>
              <w:t>Letras de Liquidez Vto. 16/04/2020 (Y16A0)</w:t>
            </w:r>
          </w:p>
        </w:tc>
        <w:tc>
          <w:tcPr>
            <w:tcW w:w="1621" w:type="dxa"/>
          </w:tcPr>
          <w:p w14:paraId="4B724845" w14:textId="2A4CC024" w:rsidR="009A0A6D" w:rsidRPr="006C0EB0" w:rsidRDefault="009A0A6D" w:rsidP="00EB3A8B">
            <w:pPr>
              <w:pStyle w:val="Texto"/>
              <w:jc w:val="right"/>
              <w:rPr>
                <w:sz w:val="16"/>
                <w:szCs w:val="16"/>
                <w:lang w:val="es-AR"/>
              </w:rPr>
            </w:pPr>
            <w:r w:rsidRPr="006C0EB0">
              <w:rPr>
                <w:sz w:val="16"/>
                <w:szCs w:val="16"/>
                <w:lang w:val="es-AR"/>
              </w:rPr>
              <w:t>13.593</w:t>
            </w:r>
          </w:p>
        </w:tc>
        <w:tc>
          <w:tcPr>
            <w:tcW w:w="1276" w:type="dxa"/>
          </w:tcPr>
          <w:p w14:paraId="7A4B55FB" w14:textId="513192C0" w:rsidR="009A0A6D" w:rsidRPr="006C0EB0" w:rsidRDefault="009A0A6D" w:rsidP="00EB3A8B">
            <w:pPr>
              <w:pStyle w:val="Texto"/>
              <w:jc w:val="right"/>
              <w:rPr>
                <w:sz w:val="16"/>
                <w:szCs w:val="16"/>
                <w:lang w:val="es-AR"/>
              </w:rPr>
            </w:pPr>
            <w:r w:rsidRPr="006C0EB0">
              <w:rPr>
                <w:sz w:val="16"/>
                <w:szCs w:val="16"/>
                <w:lang w:val="en-US"/>
              </w:rPr>
              <w:t>-</w:t>
            </w:r>
          </w:p>
        </w:tc>
        <w:tc>
          <w:tcPr>
            <w:tcW w:w="1417" w:type="dxa"/>
          </w:tcPr>
          <w:p w14:paraId="372E72FF" w14:textId="75D7B2BA" w:rsidR="009A0A6D" w:rsidRPr="006C0EB0" w:rsidRDefault="009A0A6D" w:rsidP="00EB3A8B">
            <w:pPr>
              <w:pStyle w:val="Texto"/>
              <w:jc w:val="right"/>
              <w:rPr>
                <w:sz w:val="16"/>
                <w:szCs w:val="16"/>
                <w:lang w:val="es-AR"/>
              </w:rPr>
            </w:pPr>
            <w:r w:rsidRPr="006C0EB0">
              <w:rPr>
                <w:sz w:val="16"/>
                <w:szCs w:val="16"/>
                <w:lang w:val="en-US"/>
              </w:rPr>
              <w:t>-</w:t>
            </w:r>
          </w:p>
        </w:tc>
        <w:tc>
          <w:tcPr>
            <w:tcW w:w="1418" w:type="dxa"/>
          </w:tcPr>
          <w:p w14:paraId="0BFE815F" w14:textId="568C95FF" w:rsidR="009A0A6D" w:rsidRPr="006C0EB0" w:rsidRDefault="009A0A6D" w:rsidP="00D53FB8">
            <w:pPr>
              <w:pStyle w:val="Texto"/>
              <w:jc w:val="right"/>
              <w:rPr>
                <w:sz w:val="16"/>
                <w:szCs w:val="16"/>
                <w:lang w:val="es-AR"/>
              </w:rPr>
            </w:pPr>
            <w:r w:rsidRPr="006C0EB0">
              <w:rPr>
                <w:sz w:val="16"/>
                <w:szCs w:val="16"/>
                <w:lang w:val="es-AR"/>
              </w:rPr>
              <w:t>983.815</w:t>
            </w:r>
          </w:p>
        </w:tc>
        <w:tc>
          <w:tcPr>
            <w:tcW w:w="1451" w:type="dxa"/>
          </w:tcPr>
          <w:p w14:paraId="3DB5E018" w14:textId="5AEF8BBE" w:rsidR="009A0A6D" w:rsidRPr="006C0EB0" w:rsidRDefault="009A0A6D" w:rsidP="00EB3A8B">
            <w:pPr>
              <w:pStyle w:val="Texto"/>
              <w:jc w:val="right"/>
              <w:rPr>
                <w:sz w:val="16"/>
                <w:szCs w:val="16"/>
                <w:lang w:val="es-AR"/>
              </w:rPr>
            </w:pPr>
            <w:r w:rsidRPr="006C0EB0">
              <w:rPr>
                <w:sz w:val="16"/>
                <w:szCs w:val="16"/>
                <w:lang w:val="en-US"/>
              </w:rPr>
              <w:t>-</w:t>
            </w:r>
          </w:p>
        </w:tc>
        <w:tc>
          <w:tcPr>
            <w:tcW w:w="222" w:type="dxa"/>
          </w:tcPr>
          <w:p w14:paraId="0562D69C" w14:textId="77777777" w:rsidR="009A0A6D" w:rsidRPr="006C0EB0" w:rsidRDefault="009A0A6D" w:rsidP="00EB3A8B">
            <w:pPr>
              <w:pStyle w:val="Texto"/>
              <w:jc w:val="right"/>
              <w:rPr>
                <w:sz w:val="16"/>
                <w:szCs w:val="16"/>
                <w:lang w:val="es-AR"/>
              </w:rPr>
            </w:pPr>
          </w:p>
        </w:tc>
        <w:tc>
          <w:tcPr>
            <w:tcW w:w="1061" w:type="dxa"/>
          </w:tcPr>
          <w:p w14:paraId="3BCFC2A3" w14:textId="1BDB9BF4" w:rsidR="009A0A6D" w:rsidRPr="006C0EB0" w:rsidRDefault="009A0A6D" w:rsidP="00D53FB8">
            <w:pPr>
              <w:pStyle w:val="Texto"/>
              <w:jc w:val="right"/>
              <w:rPr>
                <w:sz w:val="16"/>
                <w:szCs w:val="16"/>
                <w:lang w:val="es-AR"/>
              </w:rPr>
            </w:pPr>
            <w:r w:rsidRPr="006C0EB0">
              <w:rPr>
                <w:sz w:val="16"/>
                <w:szCs w:val="16"/>
                <w:lang w:val="es-AR"/>
              </w:rPr>
              <w:t>983.815</w:t>
            </w:r>
          </w:p>
        </w:tc>
        <w:tc>
          <w:tcPr>
            <w:tcW w:w="1008" w:type="dxa"/>
          </w:tcPr>
          <w:p w14:paraId="2C6AC840" w14:textId="32D0DA8E" w:rsidR="009A0A6D" w:rsidRPr="006C0EB0" w:rsidRDefault="009A0A6D" w:rsidP="00EB3A8B">
            <w:pPr>
              <w:pStyle w:val="Texto"/>
              <w:jc w:val="right"/>
              <w:rPr>
                <w:sz w:val="16"/>
                <w:szCs w:val="16"/>
                <w:lang w:val="es-AR"/>
              </w:rPr>
            </w:pPr>
            <w:r w:rsidRPr="006C0EB0">
              <w:rPr>
                <w:sz w:val="16"/>
                <w:szCs w:val="16"/>
                <w:lang w:val="en-US"/>
              </w:rPr>
              <w:t>-</w:t>
            </w:r>
          </w:p>
        </w:tc>
        <w:tc>
          <w:tcPr>
            <w:tcW w:w="1219" w:type="dxa"/>
          </w:tcPr>
          <w:p w14:paraId="1790FB58" w14:textId="68E0C9AD" w:rsidR="009A0A6D" w:rsidRPr="006C0EB0" w:rsidRDefault="009A0A6D" w:rsidP="00D53FB8">
            <w:pPr>
              <w:pStyle w:val="Texto"/>
              <w:jc w:val="right"/>
              <w:rPr>
                <w:sz w:val="16"/>
                <w:szCs w:val="16"/>
                <w:lang w:val="es-AR"/>
              </w:rPr>
            </w:pPr>
            <w:r w:rsidRPr="006C0EB0">
              <w:rPr>
                <w:sz w:val="16"/>
                <w:szCs w:val="16"/>
                <w:lang w:val="es-AR"/>
              </w:rPr>
              <w:t>983.815</w:t>
            </w:r>
          </w:p>
        </w:tc>
      </w:tr>
      <w:tr w:rsidR="009A0A6D" w:rsidRPr="006C0EB0" w14:paraId="58AA78C5" w14:textId="77777777" w:rsidTr="009413A9">
        <w:tblPrEx>
          <w:jc w:val="center"/>
        </w:tblPrEx>
        <w:trPr>
          <w:trHeight w:val="80"/>
          <w:jc w:val="center"/>
        </w:trPr>
        <w:tc>
          <w:tcPr>
            <w:tcW w:w="3624" w:type="dxa"/>
            <w:vAlign w:val="bottom"/>
          </w:tcPr>
          <w:p w14:paraId="44715DD3" w14:textId="77777777" w:rsidR="009A0A6D" w:rsidRPr="006C0EB0" w:rsidRDefault="009A0A6D" w:rsidP="00385034">
            <w:pPr>
              <w:rPr>
                <w:sz w:val="16"/>
                <w:szCs w:val="16"/>
              </w:rPr>
            </w:pPr>
          </w:p>
        </w:tc>
        <w:tc>
          <w:tcPr>
            <w:tcW w:w="1621" w:type="dxa"/>
          </w:tcPr>
          <w:p w14:paraId="4C2932E1" w14:textId="77777777" w:rsidR="009A0A6D" w:rsidRPr="006C0EB0" w:rsidRDefault="009A0A6D" w:rsidP="00385034">
            <w:pPr>
              <w:pStyle w:val="Texto"/>
              <w:jc w:val="right"/>
              <w:rPr>
                <w:sz w:val="16"/>
                <w:szCs w:val="16"/>
                <w:lang w:val="es-AR"/>
              </w:rPr>
            </w:pPr>
          </w:p>
        </w:tc>
        <w:tc>
          <w:tcPr>
            <w:tcW w:w="1276" w:type="dxa"/>
          </w:tcPr>
          <w:p w14:paraId="6391C9A9" w14:textId="77777777" w:rsidR="009A0A6D" w:rsidRPr="006C0EB0" w:rsidRDefault="009A0A6D" w:rsidP="00385034">
            <w:pPr>
              <w:pStyle w:val="Texto"/>
              <w:jc w:val="right"/>
              <w:rPr>
                <w:sz w:val="16"/>
                <w:szCs w:val="16"/>
                <w:lang w:val="es-AR"/>
              </w:rPr>
            </w:pPr>
          </w:p>
        </w:tc>
        <w:tc>
          <w:tcPr>
            <w:tcW w:w="1417" w:type="dxa"/>
          </w:tcPr>
          <w:p w14:paraId="6AF2561F" w14:textId="77777777" w:rsidR="009A0A6D" w:rsidRPr="006C0EB0" w:rsidRDefault="009A0A6D" w:rsidP="00385034">
            <w:pPr>
              <w:pStyle w:val="Texto"/>
              <w:jc w:val="right"/>
              <w:rPr>
                <w:sz w:val="16"/>
                <w:szCs w:val="16"/>
                <w:lang w:val="es-AR"/>
              </w:rPr>
            </w:pPr>
          </w:p>
        </w:tc>
        <w:tc>
          <w:tcPr>
            <w:tcW w:w="1418" w:type="dxa"/>
            <w:vAlign w:val="bottom"/>
          </w:tcPr>
          <w:p w14:paraId="6DDEDB85" w14:textId="77777777" w:rsidR="009A0A6D" w:rsidRPr="006C0EB0" w:rsidRDefault="009A0A6D" w:rsidP="00385034">
            <w:pPr>
              <w:pStyle w:val="Texto"/>
              <w:jc w:val="right"/>
              <w:rPr>
                <w:sz w:val="16"/>
                <w:szCs w:val="16"/>
                <w:lang w:val="es-AR"/>
              </w:rPr>
            </w:pPr>
          </w:p>
        </w:tc>
        <w:tc>
          <w:tcPr>
            <w:tcW w:w="1451" w:type="dxa"/>
          </w:tcPr>
          <w:p w14:paraId="19986BB0" w14:textId="77777777" w:rsidR="009A0A6D" w:rsidRPr="006C0EB0" w:rsidRDefault="009A0A6D" w:rsidP="00385034">
            <w:pPr>
              <w:pStyle w:val="Texto"/>
              <w:jc w:val="right"/>
              <w:rPr>
                <w:sz w:val="16"/>
                <w:szCs w:val="16"/>
                <w:lang w:val="es-AR"/>
              </w:rPr>
            </w:pPr>
          </w:p>
        </w:tc>
        <w:tc>
          <w:tcPr>
            <w:tcW w:w="222" w:type="dxa"/>
          </w:tcPr>
          <w:p w14:paraId="076807D9" w14:textId="77777777" w:rsidR="009A0A6D" w:rsidRPr="006C0EB0" w:rsidRDefault="009A0A6D" w:rsidP="00385034">
            <w:pPr>
              <w:pStyle w:val="Texto"/>
              <w:jc w:val="right"/>
              <w:rPr>
                <w:sz w:val="16"/>
                <w:szCs w:val="16"/>
                <w:lang w:val="es-AR"/>
              </w:rPr>
            </w:pPr>
          </w:p>
        </w:tc>
        <w:tc>
          <w:tcPr>
            <w:tcW w:w="1061" w:type="dxa"/>
            <w:vAlign w:val="bottom"/>
          </w:tcPr>
          <w:p w14:paraId="3D01B931" w14:textId="77777777" w:rsidR="009A0A6D" w:rsidRPr="006C0EB0" w:rsidRDefault="009A0A6D" w:rsidP="00385034">
            <w:pPr>
              <w:pStyle w:val="Texto"/>
              <w:jc w:val="right"/>
              <w:rPr>
                <w:sz w:val="16"/>
                <w:szCs w:val="16"/>
                <w:lang w:val="es-AR"/>
              </w:rPr>
            </w:pPr>
          </w:p>
        </w:tc>
        <w:tc>
          <w:tcPr>
            <w:tcW w:w="1008" w:type="dxa"/>
          </w:tcPr>
          <w:p w14:paraId="062A70D5" w14:textId="77777777" w:rsidR="009A0A6D" w:rsidRPr="006C0EB0" w:rsidRDefault="009A0A6D" w:rsidP="00385034">
            <w:pPr>
              <w:pStyle w:val="Texto"/>
              <w:jc w:val="right"/>
              <w:rPr>
                <w:sz w:val="16"/>
                <w:szCs w:val="16"/>
                <w:lang w:val="es-AR"/>
              </w:rPr>
            </w:pPr>
          </w:p>
        </w:tc>
        <w:tc>
          <w:tcPr>
            <w:tcW w:w="1219" w:type="dxa"/>
            <w:vAlign w:val="bottom"/>
          </w:tcPr>
          <w:p w14:paraId="253761AA" w14:textId="77777777" w:rsidR="009A0A6D" w:rsidRPr="006C0EB0" w:rsidRDefault="009A0A6D" w:rsidP="00385034">
            <w:pPr>
              <w:pStyle w:val="Texto"/>
              <w:jc w:val="right"/>
              <w:rPr>
                <w:sz w:val="16"/>
                <w:szCs w:val="16"/>
                <w:lang w:val="es-AR"/>
              </w:rPr>
            </w:pPr>
          </w:p>
        </w:tc>
      </w:tr>
      <w:tr w:rsidR="009A0A6D" w:rsidRPr="006C0EB0" w14:paraId="70E54ACE" w14:textId="77777777" w:rsidTr="009413A9">
        <w:tblPrEx>
          <w:jc w:val="center"/>
        </w:tblPrEx>
        <w:trPr>
          <w:trHeight w:val="80"/>
          <w:jc w:val="center"/>
        </w:trPr>
        <w:tc>
          <w:tcPr>
            <w:tcW w:w="3624" w:type="dxa"/>
          </w:tcPr>
          <w:p w14:paraId="36C253F6" w14:textId="77777777" w:rsidR="009A0A6D" w:rsidRPr="006C0EB0" w:rsidRDefault="009A0A6D" w:rsidP="00385034">
            <w:pPr>
              <w:rPr>
                <w:sz w:val="16"/>
                <w:szCs w:val="16"/>
              </w:rPr>
            </w:pPr>
            <w:r w:rsidRPr="006C0EB0">
              <w:rPr>
                <w:b/>
                <w:sz w:val="16"/>
                <w:szCs w:val="16"/>
              </w:rPr>
              <w:t>TOTAL DE OTROS TÍTULOS DE DEUDA</w:t>
            </w:r>
          </w:p>
        </w:tc>
        <w:tc>
          <w:tcPr>
            <w:tcW w:w="1621" w:type="dxa"/>
            <w:tcBorders>
              <w:top w:val="single" w:sz="4" w:space="0" w:color="auto"/>
              <w:bottom w:val="double" w:sz="4" w:space="0" w:color="auto"/>
            </w:tcBorders>
            <w:vAlign w:val="bottom"/>
          </w:tcPr>
          <w:p w14:paraId="581BD97C" w14:textId="77777777" w:rsidR="009A0A6D" w:rsidRPr="006C0EB0" w:rsidRDefault="009A0A6D" w:rsidP="00385034">
            <w:pPr>
              <w:pStyle w:val="Texto"/>
              <w:jc w:val="right"/>
              <w:rPr>
                <w:sz w:val="16"/>
                <w:szCs w:val="16"/>
                <w:lang w:val="es-AR"/>
              </w:rPr>
            </w:pPr>
          </w:p>
        </w:tc>
        <w:tc>
          <w:tcPr>
            <w:tcW w:w="1276" w:type="dxa"/>
            <w:tcBorders>
              <w:top w:val="single" w:sz="4" w:space="0" w:color="auto"/>
              <w:bottom w:val="double" w:sz="4" w:space="0" w:color="auto"/>
            </w:tcBorders>
            <w:vAlign w:val="bottom"/>
          </w:tcPr>
          <w:p w14:paraId="3F735113" w14:textId="77777777" w:rsidR="009A0A6D" w:rsidRPr="006C0EB0" w:rsidRDefault="009A0A6D" w:rsidP="00385034">
            <w:pPr>
              <w:pStyle w:val="Texto"/>
              <w:jc w:val="right"/>
              <w:rPr>
                <w:sz w:val="16"/>
                <w:szCs w:val="16"/>
                <w:lang w:val="es-AR"/>
              </w:rPr>
            </w:pPr>
          </w:p>
        </w:tc>
        <w:tc>
          <w:tcPr>
            <w:tcW w:w="1417" w:type="dxa"/>
            <w:tcBorders>
              <w:top w:val="single" w:sz="4" w:space="0" w:color="auto"/>
              <w:bottom w:val="double" w:sz="4" w:space="0" w:color="auto"/>
            </w:tcBorders>
            <w:vAlign w:val="bottom"/>
          </w:tcPr>
          <w:p w14:paraId="45FA1660" w14:textId="77777777" w:rsidR="009A0A6D" w:rsidRPr="006C0EB0" w:rsidRDefault="009A0A6D" w:rsidP="00385034">
            <w:pPr>
              <w:pStyle w:val="Texto"/>
              <w:jc w:val="right"/>
              <w:rPr>
                <w:sz w:val="16"/>
                <w:szCs w:val="16"/>
                <w:lang w:val="es-AR"/>
              </w:rPr>
            </w:pPr>
          </w:p>
        </w:tc>
        <w:tc>
          <w:tcPr>
            <w:tcW w:w="1418" w:type="dxa"/>
            <w:tcBorders>
              <w:top w:val="single" w:sz="4" w:space="0" w:color="auto"/>
              <w:bottom w:val="double" w:sz="4" w:space="0" w:color="auto"/>
            </w:tcBorders>
            <w:vAlign w:val="bottom"/>
          </w:tcPr>
          <w:p w14:paraId="26393DDD" w14:textId="61C8D0C1" w:rsidR="009A0A6D" w:rsidRPr="006C0EB0" w:rsidRDefault="009A0A6D" w:rsidP="00385034">
            <w:pPr>
              <w:pStyle w:val="Texto"/>
              <w:jc w:val="right"/>
              <w:rPr>
                <w:sz w:val="16"/>
                <w:szCs w:val="16"/>
                <w:lang w:val="es-AR"/>
              </w:rPr>
            </w:pPr>
            <w:r w:rsidRPr="006C0EB0">
              <w:rPr>
                <w:b/>
                <w:sz w:val="16"/>
                <w:szCs w:val="16"/>
                <w:lang w:val="es-AR"/>
              </w:rPr>
              <w:t>13.225.020</w:t>
            </w:r>
          </w:p>
        </w:tc>
        <w:tc>
          <w:tcPr>
            <w:tcW w:w="1451" w:type="dxa"/>
            <w:tcBorders>
              <w:top w:val="single" w:sz="4" w:space="0" w:color="auto"/>
              <w:bottom w:val="double" w:sz="4" w:space="0" w:color="auto"/>
            </w:tcBorders>
            <w:vAlign w:val="bottom"/>
          </w:tcPr>
          <w:p w14:paraId="7D070AB8" w14:textId="0C55D732" w:rsidR="009A0A6D" w:rsidRPr="006C0EB0" w:rsidRDefault="009A0A6D" w:rsidP="00385034">
            <w:pPr>
              <w:pStyle w:val="Texto"/>
              <w:jc w:val="right"/>
              <w:rPr>
                <w:b/>
                <w:bCs/>
                <w:sz w:val="16"/>
                <w:szCs w:val="16"/>
                <w:lang w:val="es-AR"/>
              </w:rPr>
            </w:pPr>
            <w:r w:rsidRPr="006C0EB0">
              <w:rPr>
                <w:b/>
                <w:bCs/>
                <w:sz w:val="16"/>
                <w:szCs w:val="16"/>
                <w:lang w:val="es-AR"/>
              </w:rPr>
              <w:t>464.588</w:t>
            </w:r>
          </w:p>
        </w:tc>
        <w:tc>
          <w:tcPr>
            <w:tcW w:w="222" w:type="dxa"/>
            <w:tcBorders>
              <w:bottom w:val="nil"/>
            </w:tcBorders>
          </w:tcPr>
          <w:p w14:paraId="123320F8" w14:textId="77777777" w:rsidR="009A0A6D" w:rsidRPr="006C0EB0" w:rsidRDefault="009A0A6D" w:rsidP="00385034">
            <w:pPr>
              <w:pStyle w:val="Texto"/>
              <w:jc w:val="right"/>
              <w:rPr>
                <w:b/>
                <w:sz w:val="16"/>
                <w:szCs w:val="16"/>
                <w:lang w:val="es-AR"/>
              </w:rPr>
            </w:pPr>
          </w:p>
        </w:tc>
        <w:tc>
          <w:tcPr>
            <w:tcW w:w="1061" w:type="dxa"/>
            <w:tcBorders>
              <w:top w:val="single" w:sz="4" w:space="0" w:color="auto"/>
              <w:bottom w:val="double" w:sz="4" w:space="0" w:color="auto"/>
            </w:tcBorders>
            <w:vAlign w:val="bottom"/>
          </w:tcPr>
          <w:p w14:paraId="4E8481C4" w14:textId="5854AAE0" w:rsidR="009A0A6D" w:rsidRPr="006C0EB0" w:rsidRDefault="009A0A6D" w:rsidP="00385034">
            <w:pPr>
              <w:pStyle w:val="Texto"/>
              <w:jc w:val="right"/>
              <w:rPr>
                <w:sz w:val="16"/>
                <w:szCs w:val="16"/>
                <w:lang w:val="es-AR"/>
              </w:rPr>
            </w:pPr>
            <w:r w:rsidRPr="006C0EB0">
              <w:rPr>
                <w:b/>
                <w:sz w:val="16"/>
                <w:szCs w:val="16"/>
                <w:lang w:val="es-AR"/>
              </w:rPr>
              <w:t>13.225.020</w:t>
            </w:r>
          </w:p>
        </w:tc>
        <w:tc>
          <w:tcPr>
            <w:tcW w:w="1008" w:type="dxa"/>
            <w:tcBorders>
              <w:top w:val="single" w:sz="4" w:space="0" w:color="auto"/>
              <w:bottom w:val="double" w:sz="4" w:space="0" w:color="auto"/>
            </w:tcBorders>
            <w:vAlign w:val="bottom"/>
          </w:tcPr>
          <w:p w14:paraId="4C731478" w14:textId="77777777" w:rsidR="009A0A6D" w:rsidRPr="006C0EB0" w:rsidRDefault="009A0A6D" w:rsidP="00385034">
            <w:pPr>
              <w:pStyle w:val="Texto"/>
              <w:jc w:val="right"/>
              <w:rPr>
                <w:sz w:val="16"/>
                <w:szCs w:val="16"/>
                <w:lang w:val="es-AR"/>
              </w:rPr>
            </w:pPr>
            <w:r w:rsidRPr="006C0EB0">
              <w:rPr>
                <w:sz w:val="16"/>
                <w:szCs w:val="16"/>
                <w:lang w:val="es-AR"/>
              </w:rPr>
              <w:t>-</w:t>
            </w:r>
          </w:p>
        </w:tc>
        <w:tc>
          <w:tcPr>
            <w:tcW w:w="1219" w:type="dxa"/>
            <w:tcBorders>
              <w:top w:val="single" w:sz="4" w:space="0" w:color="auto"/>
              <w:bottom w:val="double" w:sz="4" w:space="0" w:color="auto"/>
            </w:tcBorders>
            <w:vAlign w:val="bottom"/>
          </w:tcPr>
          <w:p w14:paraId="75E51861" w14:textId="0FF88DA4" w:rsidR="009A0A6D" w:rsidRPr="006C0EB0" w:rsidRDefault="009A0A6D" w:rsidP="00385034">
            <w:pPr>
              <w:pStyle w:val="Texto"/>
              <w:jc w:val="right"/>
              <w:rPr>
                <w:sz w:val="16"/>
                <w:szCs w:val="16"/>
                <w:lang w:val="es-AR"/>
              </w:rPr>
            </w:pPr>
            <w:r w:rsidRPr="006C0EB0">
              <w:rPr>
                <w:b/>
                <w:sz w:val="16"/>
                <w:szCs w:val="16"/>
                <w:lang w:val="es-AR"/>
              </w:rPr>
              <w:t>13.225.020</w:t>
            </w:r>
          </w:p>
        </w:tc>
      </w:tr>
    </w:tbl>
    <w:p w14:paraId="71247022" w14:textId="77777777" w:rsidR="005C624E" w:rsidRPr="006C0EB0" w:rsidRDefault="005C624E" w:rsidP="00D96E8B">
      <w:pPr>
        <w:jc w:val="right"/>
        <w:rPr>
          <w:b/>
          <w:sz w:val="22"/>
          <w:szCs w:val="22"/>
        </w:rPr>
      </w:pPr>
    </w:p>
    <w:p w14:paraId="68BC8D81" w14:textId="77777777" w:rsidR="005C624E" w:rsidRPr="006C0EB0" w:rsidRDefault="005C624E">
      <w:pPr>
        <w:rPr>
          <w:b/>
          <w:sz w:val="22"/>
          <w:szCs w:val="22"/>
        </w:rPr>
      </w:pPr>
      <w:r w:rsidRPr="006C0EB0">
        <w:rPr>
          <w:b/>
          <w:sz w:val="22"/>
          <w:szCs w:val="22"/>
        </w:rPr>
        <w:br w:type="page"/>
      </w:r>
    </w:p>
    <w:p w14:paraId="73B81749" w14:textId="1DEEAF01" w:rsidR="00D96E8B" w:rsidRPr="006C0EB0" w:rsidRDefault="00D96E8B" w:rsidP="00D96E8B">
      <w:pPr>
        <w:jc w:val="right"/>
        <w:rPr>
          <w:b/>
          <w:sz w:val="22"/>
          <w:szCs w:val="22"/>
        </w:rPr>
      </w:pPr>
      <w:r w:rsidRPr="006C0EB0">
        <w:rPr>
          <w:b/>
          <w:sz w:val="22"/>
          <w:szCs w:val="22"/>
        </w:rPr>
        <w:t xml:space="preserve">ANEXO “A” </w:t>
      </w:r>
    </w:p>
    <w:p w14:paraId="786240A1" w14:textId="77777777" w:rsidR="00D96E8B" w:rsidRPr="006C0EB0" w:rsidRDefault="00D96E8B" w:rsidP="00D96E8B">
      <w:pPr>
        <w:pStyle w:val="Ttulo6"/>
        <w:ind w:right="367"/>
        <w:jc w:val="right"/>
        <w:rPr>
          <w:sz w:val="22"/>
          <w:szCs w:val="22"/>
        </w:rPr>
      </w:pPr>
      <w:r w:rsidRPr="006C0EB0">
        <w:rPr>
          <w:sz w:val="22"/>
          <w:szCs w:val="22"/>
        </w:rPr>
        <w:t>(Cont.)</w:t>
      </w:r>
    </w:p>
    <w:p w14:paraId="6C565D17" w14:textId="77777777" w:rsidR="00D96E8B" w:rsidRPr="006C0EB0" w:rsidRDefault="00D96E8B" w:rsidP="00D96E8B">
      <w:pPr>
        <w:pStyle w:val="Texto"/>
        <w:jc w:val="center"/>
        <w:rPr>
          <w:b/>
          <w:caps/>
          <w:sz w:val="20"/>
          <w:lang w:val="es-AR"/>
        </w:rPr>
      </w:pPr>
      <w:r w:rsidRPr="006C0EB0">
        <w:rPr>
          <w:b/>
          <w:caps/>
          <w:sz w:val="20"/>
          <w:lang w:val="es-AR"/>
        </w:rPr>
        <w:t>DETALLE DE TÍTULOS PÚBLICOS Y PRIVADOS</w:t>
      </w:r>
    </w:p>
    <w:p w14:paraId="483E3E41" w14:textId="2CEDB175" w:rsidR="00D96E8B" w:rsidRPr="006C0EB0" w:rsidRDefault="00D96E8B" w:rsidP="00D96E8B">
      <w:pPr>
        <w:pStyle w:val="Texto"/>
        <w:jc w:val="center"/>
        <w:rPr>
          <w:b/>
          <w:caps/>
          <w:sz w:val="20"/>
          <w:lang w:val="es-AR"/>
        </w:rPr>
      </w:pPr>
      <w:r w:rsidRPr="006C0EB0">
        <w:rPr>
          <w:b/>
          <w:caps/>
          <w:sz w:val="20"/>
          <w:lang w:val="es-AR"/>
        </w:rPr>
        <w:t xml:space="preserve">AL 31 DE MARZO DE 2019 y 31 DE DICIEMBRE DE 2019 </w:t>
      </w:r>
    </w:p>
    <w:p w14:paraId="35BDAE85" w14:textId="77777777" w:rsidR="00D96E8B" w:rsidRPr="006C0EB0" w:rsidRDefault="00D96E8B" w:rsidP="00D96E8B">
      <w:pPr>
        <w:pStyle w:val="Texto"/>
        <w:jc w:val="center"/>
        <w:rPr>
          <w:b/>
          <w:caps/>
          <w:sz w:val="20"/>
          <w:lang w:val="es-AR"/>
        </w:rPr>
      </w:pPr>
    </w:p>
    <w:p w14:paraId="16E72A0B" w14:textId="4C5115C1" w:rsidR="00D96E8B" w:rsidRPr="006C0EB0" w:rsidRDefault="00D96E8B" w:rsidP="00D96E8B">
      <w:pPr>
        <w:pStyle w:val="Texto"/>
        <w:jc w:val="center"/>
        <w:rPr>
          <w:lang w:val="es-AR"/>
        </w:rPr>
      </w:pPr>
      <w:r w:rsidRPr="006C0EB0">
        <w:rPr>
          <w:lang w:val="es-AR"/>
        </w:rPr>
        <w:t xml:space="preserve"> (Cifras expresadas en miles de pesos)</w:t>
      </w:r>
    </w:p>
    <w:p w14:paraId="5DBC5A4A" w14:textId="77777777" w:rsidR="00385034" w:rsidRPr="006C0EB0" w:rsidRDefault="00385034" w:rsidP="00D96E8B">
      <w:pPr>
        <w:pStyle w:val="Texto"/>
        <w:jc w:val="center"/>
        <w:rPr>
          <w:lang w:val="es-AR"/>
        </w:rPr>
      </w:pPr>
    </w:p>
    <w:tbl>
      <w:tblPr>
        <w:tblStyle w:val="Tablaconcuadrcula"/>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275"/>
        <w:gridCol w:w="987"/>
        <w:gridCol w:w="987"/>
        <w:gridCol w:w="1266"/>
        <w:gridCol w:w="1266"/>
        <w:gridCol w:w="284"/>
        <w:gridCol w:w="1410"/>
        <w:gridCol w:w="1418"/>
        <w:gridCol w:w="1559"/>
      </w:tblGrid>
      <w:tr w:rsidR="00385034" w:rsidRPr="006C0EB0" w14:paraId="0B5D9734" w14:textId="77777777" w:rsidTr="00385034">
        <w:tc>
          <w:tcPr>
            <w:tcW w:w="3865" w:type="dxa"/>
          </w:tcPr>
          <w:p w14:paraId="1DE0A62C" w14:textId="77777777" w:rsidR="00385034" w:rsidRPr="006C0EB0" w:rsidRDefault="00385034" w:rsidP="00254F00">
            <w:pPr>
              <w:pStyle w:val="Texto"/>
              <w:rPr>
                <w:b/>
                <w:sz w:val="16"/>
                <w:szCs w:val="16"/>
                <w:lang w:val="es-AR"/>
              </w:rPr>
            </w:pPr>
          </w:p>
        </w:tc>
        <w:tc>
          <w:tcPr>
            <w:tcW w:w="1275" w:type="dxa"/>
          </w:tcPr>
          <w:p w14:paraId="4E539EEE" w14:textId="77777777" w:rsidR="00385034" w:rsidRPr="006C0EB0" w:rsidRDefault="00385034" w:rsidP="00254F00">
            <w:pPr>
              <w:pStyle w:val="Texto"/>
              <w:rPr>
                <w:b/>
                <w:sz w:val="16"/>
                <w:szCs w:val="16"/>
                <w:lang w:val="es-AR"/>
              </w:rPr>
            </w:pPr>
          </w:p>
        </w:tc>
        <w:tc>
          <w:tcPr>
            <w:tcW w:w="4506" w:type="dxa"/>
            <w:gridSpan w:val="4"/>
            <w:tcBorders>
              <w:bottom w:val="single" w:sz="4" w:space="0" w:color="auto"/>
            </w:tcBorders>
            <w:vAlign w:val="center"/>
          </w:tcPr>
          <w:p w14:paraId="7904EC18" w14:textId="77777777" w:rsidR="00385034" w:rsidRPr="006C0EB0" w:rsidRDefault="00385034" w:rsidP="00254F00">
            <w:pPr>
              <w:pStyle w:val="Texto"/>
              <w:jc w:val="center"/>
              <w:rPr>
                <w:b/>
                <w:sz w:val="16"/>
                <w:szCs w:val="16"/>
                <w:lang w:val="es-AR"/>
              </w:rPr>
            </w:pPr>
          </w:p>
          <w:p w14:paraId="4CE25A8A" w14:textId="77777777" w:rsidR="00385034" w:rsidRPr="006C0EB0" w:rsidRDefault="00385034" w:rsidP="00254F00">
            <w:pPr>
              <w:pStyle w:val="Texto"/>
              <w:jc w:val="center"/>
              <w:rPr>
                <w:b/>
                <w:sz w:val="16"/>
                <w:szCs w:val="16"/>
                <w:lang w:val="es-AR"/>
              </w:rPr>
            </w:pPr>
            <w:r w:rsidRPr="006C0EB0">
              <w:rPr>
                <w:b/>
                <w:sz w:val="16"/>
                <w:szCs w:val="16"/>
                <w:lang w:val="es-AR"/>
              </w:rPr>
              <w:t>TENENCIA</w:t>
            </w:r>
          </w:p>
        </w:tc>
        <w:tc>
          <w:tcPr>
            <w:tcW w:w="284" w:type="dxa"/>
          </w:tcPr>
          <w:p w14:paraId="22B849DC" w14:textId="77777777" w:rsidR="00385034" w:rsidRPr="006C0EB0" w:rsidRDefault="00385034" w:rsidP="00254F00">
            <w:pPr>
              <w:pStyle w:val="Texto"/>
              <w:jc w:val="center"/>
              <w:rPr>
                <w:b/>
                <w:sz w:val="16"/>
                <w:szCs w:val="16"/>
                <w:lang w:val="es-AR"/>
              </w:rPr>
            </w:pPr>
          </w:p>
        </w:tc>
        <w:tc>
          <w:tcPr>
            <w:tcW w:w="4387" w:type="dxa"/>
            <w:gridSpan w:val="3"/>
            <w:tcBorders>
              <w:bottom w:val="single" w:sz="4" w:space="0" w:color="auto"/>
            </w:tcBorders>
            <w:vAlign w:val="center"/>
          </w:tcPr>
          <w:p w14:paraId="12F63BB7" w14:textId="77777777" w:rsidR="00385034" w:rsidRPr="006C0EB0" w:rsidRDefault="00385034" w:rsidP="00254F00">
            <w:pPr>
              <w:pStyle w:val="Texto"/>
              <w:jc w:val="center"/>
              <w:rPr>
                <w:b/>
                <w:sz w:val="16"/>
                <w:szCs w:val="16"/>
                <w:lang w:val="es-AR"/>
              </w:rPr>
            </w:pPr>
            <w:r w:rsidRPr="006C0EB0">
              <w:rPr>
                <w:b/>
                <w:sz w:val="16"/>
                <w:szCs w:val="16"/>
                <w:lang w:val="es-AR"/>
              </w:rPr>
              <w:t>POSICIÓN</w:t>
            </w:r>
          </w:p>
        </w:tc>
      </w:tr>
      <w:tr w:rsidR="00385034" w:rsidRPr="006C0EB0" w14:paraId="14939442" w14:textId="77777777" w:rsidTr="00385034">
        <w:tc>
          <w:tcPr>
            <w:tcW w:w="3865" w:type="dxa"/>
            <w:vAlign w:val="center"/>
          </w:tcPr>
          <w:p w14:paraId="207E5074" w14:textId="77777777" w:rsidR="00385034" w:rsidRPr="006C0EB0" w:rsidRDefault="00385034" w:rsidP="00254F00">
            <w:pPr>
              <w:pStyle w:val="Texto"/>
              <w:jc w:val="center"/>
              <w:rPr>
                <w:b/>
                <w:sz w:val="16"/>
                <w:szCs w:val="16"/>
                <w:lang w:val="es-AR"/>
              </w:rPr>
            </w:pPr>
          </w:p>
          <w:p w14:paraId="28E12C36" w14:textId="77777777" w:rsidR="00385034" w:rsidRPr="006C0EB0" w:rsidRDefault="00385034" w:rsidP="00254F00">
            <w:pPr>
              <w:pStyle w:val="Texto"/>
              <w:jc w:val="center"/>
              <w:rPr>
                <w:b/>
                <w:sz w:val="16"/>
                <w:szCs w:val="16"/>
                <w:lang w:val="es-AR"/>
              </w:rPr>
            </w:pPr>
          </w:p>
          <w:p w14:paraId="6169E4B0" w14:textId="77777777" w:rsidR="00385034" w:rsidRPr="006C0EB0" w:rsidRDefault="00385034" w:rsidP="00254F00">
            <w:pPr>
              <w:pStyle w:val="Texto"/>
              <w:jc w:val="center"/>
              <w:rPr>
                <w:b/>
                <w:sz w:val="16"/>
                <w:szCs w:val="16"/>
                <w:lang w:val="es-AR"/>
              </w:rPr>
            </w:pPr>
            <w:r w:rsidRPr="006C0EB0">
              <w:rPr>
                <w:b/>
                <w:sz w:val="16"/>
                <w:szCs w:val="16"/>
                <w:lang w:val="es-AR"/>
              </w:rPr>
              <w:t>Concepto</w:t>
            </w:r>
          </w:p>
        </w:tc>
        <w:tc>
          <w:tcPr>
            <w:tcW w:w="1275" w:type="dxa"/>
            <w:tcBorders>
              <w:bottom w:val="single" w:sz="4" w:space="0" w:color="auto"/>
            </w:tcBorders>
            <w:vAlign w:val="center"/>
          </w:tcPr>
          <w:p w14:paraId="3677224F" w14:textId="77777777" w:rsidR="00385034" w:rsidRPr="006C0EB0" w:rsidRDefault="00385034" w:rsidP="00254F00">
            <w:pPr>
              <w:pStyle w:val="Texto"/>
              <w:jc w:val="center"/>
              <w:rPr>
                <w:b/>
                <w:sz w:val="16"/>
                <w:szCs w:val="16"/>
                <w:lang w:val="es-AR"/>
              </w:rPr>
            </w:pPr>
          </w:p>
          <w:p w14:paraId="136BF988" w14:textId="77777777" w:rsidR="00385034" w:rsidRPr="006C0EB0" w:rsidRDefault="00385034" w:rsidP="00254F00">
            <w:pPr>
              <w:pStyle w:val="Texto"/>
              <w:jc w:val="center"/>
              <w:rPr>
                <w:b/>
                <w:sz w:val="16"/>
                <w:szCs w:val="16"/>
                <w:lang w:val="es-AR"/>
              </w:rPr>
            </w:pPr>
          </w:p>
          <w:p w14:paraId="30509F2A" w14:textId="77777777" w:rsidR="00385034" w:rsidRPr="006C0EB0" w:rsidRDefault="00385034" w:rsidP="00254F00">
            <w:pPr>
              <w:pStyle w:val="Texto"/>
              <w:jc w:val="center"/>
              <w:rPr>
                <w:b/>
                <w:sz w:val="16"/>
                <w:szCs w:val="16"/>
                <w:lang w:val="es-AR"/>
              </w:rPr>
            </w:pPr>
            <w:r w:rsidRPr="006C0EB0">
              <w:rPr>
                <w:b/>
                <w:sz w:val="16"/>
                <w:szCs w:val="16"/>
                <w:lang w:val="es-AR"/>
              </w:rPr>
              <w:t>Identificación</w:t>
            </w:r>
          </w:p>
        </w:tc>
        <w:tc>
          <w:tcPr>
            <w:tcW w:w="987" w:type="dxa"/>
            <w:tcBorders>
              <w:top w:val="single" w:sz="4" w:space="0" w:color="auto"/>
              <w:bottom w:val="single" w:sz="4" w:space="0" w:color="auto"/>
            </w:tcBorders>
            <w:vAlign w:val="center"/>
          </w:tcPr>
          <w:p w14:paraId="1FF6D00C" w14:textId="77777777" w:rsidR="00385034" w:rsidRPr="006C0EB0" w:rsidRDefault="00385034" w:rsidP="00254F00">
            <w:pPr>
              <w:pStyle w:val="Texto"/>
              <w:jc w:val="center"/>
              <w:rPr>
                <w:b/>
                <w:sz w:val="16"/>
                <w:szCs w:val="16"/>
                <w:lang w:val="es-AR"/>
              </w:rPr>
            </w:pPr>
          </w:p>
          <w:p w14:paraId="5A982244" w14:textId="77777777" w:rsidR="00385034" w:rsidRPr="006C0EB0" w:rsidRDefault="00385034" w:rsidP="00254F00">
            <w:pPr>
              <w:pStyle w:val="Texto"/>
              <w:jc w:val="center"/>
              <w:rPr>
                <w:b/>
                <w:sz w:val="16"/>
                <w:szCs w:val="16"/>
                <w:lang w:val="es-AR"/>
              </w:rPr>
            </w:pPr>
            <w:r w:rsidRPr="006C0EB0">
              <w:rPr>
                <w:b/>
                <w:sz w:val="16"/>
                <w:szCs w:val="16"/>
                <w:lang w:val="es-AR"/>
              </w:rPr>
              <w:t>Valor</w:t>
            </w:r>
          </w:p>
          <w:p w14:paraId="1967769A" w14:textId="77777777" w:rsidR="00385034" w:rsidRPr="006C0EB0" w:rsidRDefault="00385034" w:rsidP="00254F00">
            <w:pPr>
              <w:pStyle w:val="Texto"/>
              <w:jc w:val="center"/>
              <w:rPr>
                <w:b/>
                <w:sz w:val="16"/>
                <w:szCs w:val="16"/>
                <w:lang w:val="es-AR"/>
              </w:rPr>
            </w:pPr>
            <w:r w:rsidRPr="006C0EB0">
              <w:rPr>
                <w:b/>
                <w:sz w:val="16"/>
                <w:szCs w:val="16"/>
                <w:lang w:val="es-AR"/>
              </w:rPr>
              <w:t>razonable</w:t>
            </w:r>
          </w:p>
        </w:tc>
        <w:tc>
          <w:tcPr>
            <w:tcW w:w="987" w:type="dxa"/>
            <w:tcBorders>
              <w:top w:val="single" w:sz="4" w:space="0" w:color="auto"/>
              <w:bottom w:val="single" w:sz="4" w:space="0" w:color="auto"/>
            </w:tcBorders>
            <w:vAlign w:val="center"/>
          </w:tcPr>
          <w:p w14:paraId="313DBB00" w14:textId="77777777" w:rsidR="00385034" w:rsidRPr="006C0EB0" w:rsidRDefault="00385034" w:rsidP="00254F00">
            <w:pPr>
              <w:pStyle w:val="Texto"/>
              <w:jc w:val="center"/>
              <w:rPr>
                <w:b/>
                <w:sz w:val="16"/>
                <w:szCs w:val="16"/>
                <w:lang w:val="es-AR"/>
              </w:rPr>
            </w:pPr>
            <w:r w:rsidRPr="006C0EB0">
              <w:rPr>
                <w:b/>
                <w:sz w:val="16"/>
                <w:szCs w:val="16"/>
                <w:lang w:val="es-AR"/>
              </w:rPr>
              <w:t>Nivel de</w:t>
            </w:r>
          </w:p>
          <w:p w14:paraId="283BCCAA" w14:textId="77777777" w:rsidR="00385034" w:rsidRPr="006C0EB0" w:rsidRDefault="00385034" w:rsidP="00254F00">
            <w:pPr>
              <w:pStyle w:val="Texto"/>
              <w:jc w:val="center"/>
              <w:rPr>
                <w:b/>
                <w:sz w:val="16"/>
                <w:szCs w:val="16"/>
                <w:lang w:val="es-AR"/>
              </w:rPr>
            </w:pPr>
            <w:r w:rsidRPr="006C0EB0">
              <w:rPr>
                <w:b/>
                <w:sz w:val="16"/>
                <w:szCs w:val="16"/>
                <w:lang w:val="es-AR"/>
              </w:rPr>
              <w:t>valor</w:t>
            </w:r>
          </w:p>
          <w:p w14:paraId="19274B2F" w14:textId="77777777" w:rsidR="00385034" w:rsidRPr="006C0EB0" w:rsidRDefault="00385034" w:rsidP="00254F00">
            <w:pPr>
              <w:pStyle w:val="Texto"/>
              <w:jc w:val="center"/>
              <w:rPr>
                <w:b/>
                <w:sz w:val="16"/>
                <w:szCs w:val="16"/>
                <w:lang w:val="es-AR"/>
              </w:rPr>
            </w:pPr>
            <w:r w:rsidRPr="006C0EB0">
              <w:rPr>
                <w:b/>
                <w:sz w:val="16"/>
                <w:szCs w:val="16"/>
                <w:lang w:val="es-AR"/>
              </w:rPr>
              <w:t>razonable</w:t>
            </w:r>
          </w:p>
        </w:tc>
        <w:tc>
          <w:tcPr>
            <w:tcW w:w="1266" w:type="dxa"/>
            <w:tcBorders>
              <w:top w:val="single" w:sz="4" w:space="0" w:color="auto"/>
              <w:bottom w:val="single" w:sz="4" w:space="0" w:color="auto"/>
            </w:tcBorders>
            <w:vAlign w:val="center"/>
          </w:tcPr>
          <w:p w14:paraId="137C111C" w14:textId="77777777" w:rsidR="00385034" w:rsidRPr="006C0EB0" w:rsidRDefault="00385034" w:rsidP="00254F00">
            <w:pPr>
              <w:pStyle w:val="Texto"/>
              <w:jc w:val="center"/>
              <w:rPr>
                <w:b/>
                <w:sz w:val="16"/>
                <w:szCs w:val="16"/>
                <w:lang w:val="es-AR"/>
              </w:rPr>
            </w:pPr>
            <w:r w:rsidRPr="006C0EB0">
              <w:rPr>
                <w:b/>
                <w:sz w:val="16"/>
                <w:szCs w:val="16"/>
                <w:lang w:val="es-AR"/>
              </w:rPr>
              <w:t>Saldo de</w:t>
            </w:r>
          </w:p>
          <w:p w14:paraId="19A91A25" w14:textId="77777777" w:rsidR="00385034" w:rsidRPr="006C0EB0" w:rsidRDefault="00385034" w:rsidP="00254F00">
            <w:pPr>
              <w:pStyle w:val="Texto"/>
              <w:jc w:val="center"/>
              <w:rPr>
                <w:b/>
                <w:sz w:val="16"/>
                <w:szCs w:val="16"/>
                <w:lang w:val="es-AR"/>
              </w:rPr>
            </w:pPr>
            <w:r w:rsidRPr="006C0EB0">
              <w:rPr>
                <w:b/>
                <w:sz w:val="16"/>
                <w:szCs w:val="16"/>
                <w:lang w:val="es-AR"/>
              </w:rPr>
              <w:t>Libros 31/03/2020</w:t>
            </w:r>
          </w:p>
        </w:tc>
        <w:tc>
          <w:tcPr>
            <w:tcW w:w="1266" w:type="dxa"/>
            <w:tcBorders>
              <w:top w:val="single" w:sz="4" w:space="0" w:color="auto"/>
              <w:bottom w:val="single" w:sz="4" w:space="0" w:color="auto"/>
            </w:tcBorders>
            <w:vAlign w:val="center"/>
          </w:tcPr>
          <w:p w14:paraId="075CAF0C" w14:textId="77777777" w:rsidR="00385034" w:rsidRPr="006C0EB0" w:rsidRDefault="00385034" w:rsidP="00254F00">
            <w:pPr>
              <w:pStyle w:val="Texto"/>
              <w:jc w:val="center"/>
              <w:rPr>
                <w:b/>
                <w:sz w:val="16"/>
                <w:szCs w:val="16"/>
                <w:lang w:val="es-AR"/>
              </w:rPr>
            </w:pPr>
            <w:r w:rsidRPr="006C0EB0">
              <w:rPr>
                <w:b/>
                <w:sz w:val="16"/>
                <w:szCs w:val="16"/>
                <w:lang w:val="es-AR"/>
              </w:rPr>
              <w:t>Saldo de</w:t>
            </w:r>
          </w:p>
          <w:p w14:paraId="09B41C48" w14:textId="77777777" w:rsidR="00385034" w:rsidRPr="006C0EB0" w:rsidRDefault="00385034" w:rsidP="00254F00">
            <w:pPr>
              <w:pStyle w:val="Texto"/>
              <w:jc w:val="center"/>
              <w:rPr>
                <w:b/>
                <w:sz w:val="16"/>
                <w:szCs w:val="16"/>
                <w:lang w:val="es-AR"/>
              </w:rPr>
            </w:pPr>
            <w:r w:rsidRPr="006C0EB0">
              <w:rPr>
                <w:b/>
                <w:sz w:val="16"/>
                <w:szCs w:val="16"/>
                <w:lang w:val="es-AR"/>
              </w:rPr>
              <w:t>Libros 31/12/2019</w:t>
            </w:r>
          </w:p>
        </w:tc>
        <w:tc>
          <w:tcPr>
            <w:tcW w:w="284" w:type="dxa"/>
          </w:tcPr>
          <w:p w14:paraId="5DAD9D1E" w14:textId="77777777" w:rsidR="00385034" w:rsidRPr="006C0EB0" w:rsidRDefault="00385034" w:rsidP="00254F00">
            <w:pPr>
              <w:pStyle w:val="Texto"/>
              <w:jc w:val="center"/>
              <w:rPr>
                <w:b/>
                <w:sz w:val="16"/>
                <w:szCs w:val="16"/>
                <w:lang w:val="es-AR"/>
              </w:rPr>
            </w:pPr>
          </w:p>
        </w:tc>
        <w:tc>
          <w:tcPr>
            <w:tcW w:w="1410" w:type="dxa"/>
            <w:tcBorders>
              <w:top w:val="single" w:sz="4" w:space="0" w:color="auto"/>
              <w:bottom w:val="single" w:sz="4" w:space="0" w:color="auto"/>
            </w:tcBorders>
            <w:vAlign w:val="center"/>
          </w:tcPr>
          <w:p w14:paraId="6871731E" w14:textId="77777777" w:rsidR="00385034" w:rsidRPr="006C0EB0" w:rsidRDefault="00385034" w:rsidP="00254F00">
            <w:pPr>
              <w:pStyle w:val="Texto"/>
              <w:jc w:val="center"/>
              <w:rPr>
                <w:b/>
                <w:sz w:val="16"/>
                <w:szCs w:val="16"/>
                <w:lang w:val="es-AR"/>
              </w:rPr>
            </w:pPr>
          </w:p>
          <w:p w14:paraId="635A4354" w14:textId="77777777" w:rsidR="00385034" w:rsidRPr="006C0EB0" w:rsidRDefault="00385034" w:rsidP="00254F00">
            <w:pPr>
              <w:pStyle w:val="Texto"/>
              <w:jc w:val="center"/>
              <w:rPr>
                <w:b/>
                <w:sz w:val="16"/>
                <w:szCs w:val="16"/>
                <w:lang w:val="es-AR"/>
              </w:rPr>
            </w:pPr>
            <w:r w:rsidRPr="006C0EB0">
              <w:rPr>
                <w:b/>
                <w:sz w:val="16"/>
                <w:szCs w:val="16"/>
                <w:lang w:val="es-AR"/>
              </w:rPr>
              <w:t>Posición sin</w:t>
            </w:r>
          </w:p>
          <w:p w14:paraId="18D5C9E8" w14:textId="77777777" w:rsidR="00385034" w:rsidRPr="006C0EB0" w:rsidRDefault="00385034" w:rsidP="00254F00">
            <w:pPr>
              <w:pStyle w:val="Texto"/>
              <w:jc w:val="center"/>
              <w:rPr>
                <w:b/>
                <w:sz w:val="16"/>
                <w:szCs w:val="16"/>
                <w:lang w:val="es-AR"/>
              </w:rPr>
            </w:pPr>
            <w:r w:rsidRPr="006C0EB0">
              <w:rPr>
                <w:b/>
                <w:sz w:val="16"/>
                <w:szCs w:val="16"/>
                <w:lang w:val="es-AR"/>
              </w:rPr>
              <w:t>opciones</w:t>
            </w:r>
          </w:p>
        </w:tc>
        <w:tc>
          <w:tcPr>
            <w:tcW w:w="1418" w:type="dxa"/>
            <w:tcBorders>
              <w:top w:val="single" w:sz="4" w:space="0" w:color="auto"/>
              <w:bottom w:val="single" w:sz="4" w:space="0" w:color="auto"/>
            </w:tcBorders>
            <w:vAlign w:val="center"/>
          </w:tcPr>
          <w:p w14:paraId="5CAF7B55" w14:textId="77777777" w:rsidR="00385034" w:rsidRPr="006C0EB0" w:rsidRDefault="00385034" w:rsidP="00254F00">
            <w:pPr>
              <w:pStyle w:val="Texto"/>
              <w:jc w:val="center"/>
              <w:rPr>
                <w:b/>
                <w:sz w:val="16"/>
                <w:szCs w:val="16"/>
                <w:lang w:val="es-AR"/>
              </w:rPr>
            </w:pPr>
          </w:p>
          <w:p w14:paraId="531B529B" w14:textId="77777777" w:rsidR="00385034" w:rsidRPr="006C0EB0" w:rsidRDefault="00385034" w:rsidP="00254F00">
            <w:pPr>
              <w:pStyle w:val="Texto"/>
              <w:jc w:val="center"/>
              <w:rPr>
                <w:b/>
                <w:sz w:val="16"/>
                <w:szCs w:val="16"/>
                <w:lang w:val="es-AR"/>
              </w:rPr>
            </w:pPr>
          </w:p>
          <w:p w14:paraId="5A3CDF45" w14:textId="77777777" w:rsidR="00385034" w:rsidRPr="006C0EB0" w:rsidRDefault="00385034" w:rsidP="00254F00">
            <w:pPr>
              <w:pStyle w:val="Texto"/>
              <w:jc w:val="center"/>
              <w:rPr>
                <w:b/>
                <w:sz w:val="16"/>
                <w:szCs w:val="16"/>
                <w:lang w:val="es-AR"/>
              </w:rPr>
            </w:pPr>
            <w:r w:rsidRPr="006C0EB0">
              <w:rPr>
                <w:b/>
                <w:sz w:val="16"/>
                <w:szCs w:val="16"/>
                <w:lang w:val="es-AR"/>
              </w:rPr>
              <w:t>Opciones</w:t>
            </w:r>
          </w:p>
        </w:tc>
        <w:tc>
          <w:tcPr>
            <w:tcW w:w="1559" w:type="dxa"/>
            <w:tcBorders>
              <w:top w:val="single" w:sz="4" w:space="0" w:color="auto"/>
              <w:bottom w:val="single" w:sz="4" w:space="0" w:color="auto"/>
            </w:tcBorders>
            <w:vAlign w:val="center"/>
          </w:tcPr>
          <w:p w14:paraId="6C4E4789" w14:textId="77777777" w:rsidR="00385034" w:rsidRPr="006C0EB0" w:rsidRDefault="00385034" w:rsidP="00254F00">
            <w:pPr>
              <w:pStyle w:val="Texto"/>
              <w:jc w:val="center"/>
              <w:rPr>
                <w:b/>
                <w:sz w:val="16"/>
                <w:szCs w:val="16"/>
                <w:lang w:val="es-AR"/>
              </w:rPr>
            </w:pPr>
          </w:p>
          <w:p w14:paraId="121B3B13" w14:textId="77777777" w:rsidR="00385034" w:rsidRPr="006C0EB0" w:rsidRDefault="00385034" w:rsidP="00254F00">
            <w:pPr>
              <w:pStyle w:val="Texto"/>
              <w:jc w:val="center"/>
              <w:rPr>
                <w:b/>
                <w:sz w:val="16"/>
                <w:szCs w:val="16"/>
                <w:lang w:val="es-AR"/>
              </w:rPr>
            </w:pPr>
            <w:r w:rsidRPr="006C0EB0">
              <w:rPr>
                <w:b/>
                <w:sz w:val="16"/>
                <w:szCs w:val="16"/>
                <w:lang w:val="es-AR"/>
              </w:rPr>
              <w:t>Posición</w:t>
            </w:r>
          </w:p>
          <w:p w14:paraId="39B5F562" w14:textId="77777777" w:rsidR="00385034" w:rsidRPr="006C0EB0" w:rsidRDefault="00385034" w:rsidP="00254F00">
            <w:pPr>
              <w:pStyle w:val="Texto"/>
              <w:jc w:val="center"/>
              <w:rPr>
                <w:b/>
                <w:sz w:val="16"/>
                <w:szCs w:val="16"/>
                <w:lang w:val="es-AR"/>
              </w:rPr>
            </w:pPr>
            <w:r w:rsidRPr="006C0EB0">
              <w:rPr>
                <w:b/>
                <w:sz w:val="16"/>
                <w:szCs w:val="16"/>
                <w:lang w:val="es-AR"/>
              </w:rPr>
              <w:t>Final</w:t>
            </w:r>
          </w:p>
        </w:tc>
      </w:tr>
      <w:tr w:rsidR="00F72271" w:rsidRPr="006C0EB0" w14:paraId="64A8474F" w14:textId="77777777" w:rsidTr="00385034">
        <w:tblPrEx>
          <w:jc w:val="center"/>
        </w:tblPrEx>
        <w:trPr>
          <w:jc w:val="center"/>
        </w:trPr>
        <w:tc>
          <w:tcPr>
            <w:tcW w:w="3865" w:type="dxa"/>
          </w:tcPr>
          <w:p w14:paraId="1BD61002" w14:textId="77777777" w:rsidR="00F72271" w:rsidRPr="006C0EB0" w:rsidRDefault="00F72271" w:rsidP="00F72271">
            <w:pPr>
              <w:pStyle w:val="Texto"/>
              <w:rPr>
                <w:b/>
                <w:sz w:val="16"/>
                <w:szCs w:val="16"/>
                <w:lang w:val="es-AR"/>
              </w:rPr>
            </w:pPr>
            <w:r w:rsidRPr="006C0EB0">
              <w:rPr>
                <w:rFonts w:cs="Arial"/>
                <w:b/>
                <w:bCs/>
                <w:sz w:val="16"/>
                <w:szCs w:val="16"/>
              </w:rPr>
              <w:t>INSTRUMENTOS DE PATRIMONIO</w:t>
            </w:r>
          </w:p>
        </w:tc>
        <w:tc>
          <w:tcPr>
            <w:tcW w:w="1275" w:type="dxa"/>
          </w:tcPr>
          <w:p w14:paraId="7E30D405" w14:textId="77777777" w:rsidR="00F72271" w:rsidRPr="006C0EB0" w:rsidRDefault="00F72271" w:rsidP="00004553">
            <w:pPr>
              <w:pStyle w:val="Texto"/>
              <w:jc w:val="center"/>
              <w:rPr>
                <w:b/>
                <w:sz w:val="16"/>
                <w:szCs w:val="16"/>
                <w:lang w:val="es-AR"/>
              </w:rPr>
            </w:pPr>
          </w:p>
        </w:tc>
        <w:tc>
          <w:tcPr>
            <w:tcW w:w="987" w:type="dxa"/>
          </w:tcPr>
          <w:p w14:paraId="3242C5F8" w14:textId="77777777" w:rsidR="00F72271" w:rsidRPr="006C0EB0" w:rsidRDefault="00F72271" w:rsidP="00004553">
            <w:pPr>
              <w:pStyle w:val="Texto"/>
              <w:jc w:val="center"/>
              <w:rPr>
                <w:b/>
                <w:sz w:val="16"/>
                <w:szCs w:val="16"/>
                <w:lang w:val="es-AR"/>
              </w:rPr>
            </w:pPr>
          </w:p>
        </w:tc>
        <w:tc>
          <w:tcPr>
            <w:tcW w:w="987" w:type="dxa"/>
          </w:tcPr>
          <w:p w14:paraId="46B18233" w14:textId="77777777" w:rsidR="00F72271" w:rsidRPr="006C0EB0" w:rsidRDefault="00F72271" w:rsidP="00004553">
            <w:pPr>
              <w:pStyle w:val="Texto"/>
              <w:jc w:val="center"/>
              <w:rPr>
                <w:b/>
                <w:sz w:val="16"/>
                <w:szCs w:val="16"/>
                <w:lang w:val="es-AR"/>
              </w:rPr>
            </w:pPr>
          </w:p>
        </w:tc>
        <w:tc>
          <w:tcPr>
            <w:tcW w:w="1266" w:type="dxa"/>
          </w:tcPr>
          <w:p w14:paraId="22DCC6D4" w14:textId="77777777" w:rsidR="00F72271" w:rsidRPr="006C0EB0" w:rsidRDefault="00F72271" w:rsidP="009E724A">
            <w:pPr>
              <w:pStyle w:val="Texto"/>
              <w:jc w:val="center"/>
              <w:rPr>
                <w:b/>
                <w:sz w:val="16"/>
                <w:szCs w:val="16"/>
                <w:lang w:val="es-AR"/>
              </w:rPr>
            </w:pPr>
          </w:p>
        </w:tc>
        <w:tc>
          <w:tcPr>
            <w:tcW w:w="1266" w:type="dxa"/>
          </w:tcPr>
          <w:p w14:paraId="0AC486DD" w14:textId="77777777" w:rsidR="00F72271" w:rsidRPr="006C0EB0" w:rsidRDefault="00F72271" w:rsidP="009E724A">
            <w:pPr>
              <w:pStyle w:val="Texto"/>
              <w:jc w:val="center"/>
              <w:rPr>
                <w:b/>
                <w:sz w:val="16"/>
                <w:szCs w:val="16"/>
                <w:lang w:val="es-AR"/>
              </w:rPr>
            </w:pPr>
          </w:p>
        </w:tc>
        <w:tc>
          <w:tcPr>
            <w:tcW w:w="284" w:type="dxa"/>
          </w:tcPr>
          <w:p w14:paraId="30768994" w14:textId="77777777" w:rsidR="00F72271" w:rsidRPr="006C0EB0" w:rsidRDefault="00F72271" w:rsidP="00004553">
            <w:pPr>
              <w:pStyle w:val="Texto"/>
              <w:jc w:val="center"/>
              <w:rPr>
                <w:b/>
                <w:sz w:val="16"/>
                <w:szCs w:val="16"/>
                <w:lang w:val="es-AR"/>
              </w:rPr>
            </w:pPr>
          </w:p>
        </w:tc>
        <w:tc>
          <w:tcPr>
            <w:tcW w:w="1410" w:type="dxa"/>
          </w:tcPr>
          <w:p w14:paraId="4E88BC92" w14:textId="77777777" w:rsidR="00F72271" w:rsidRPr="006C0EB0" w:rsidRDefault="00F72271" w:rsidP="00004553">
            <w:pPr>
              <w:pStyle w:val="Texto"/>
              <w:jc w:val="center"/>
              <w:rPr>
                <w:b/>
                <w:sz w:val="16"/>
                <w:szCs w:val="16"/>
                <w:lang w:val="es-AR"/>
              </w:rPr>
            </w:pPr>
          </w:p>
        </w:tc>
        <w:tc>
          <w:tcPr>
            <w:tcW w:w="1418" w:type="dxa"/>
          </w:tcPr>
          <w:p w14:paraId="6EB703A7" w14:textId="77777777" w:rsidR="00F72271" w:rsidRPr="006C0EB0" w:rsidRDefault="00F72271" w:rsidP="00004553">
            <w:pPr>
              <w:pStyle w:val="Texto"/>
              <w:jc w:val="center"/>
              <w:rPr>
                <w:b/>
                <w:sz w:val="16"/>
                <w:szCs w:val="16"/>
                <w:lang w:val="es-AR"/>
              </w:rPr>
            </w:pPr>
          </w:p>
        </w:tc>
        <w:tc>
          <w:tcPr>
            <w:tcW w:w="1559" w:type="dxa"/>
          </w:tcPr>
          <w:p w14:paraId="7E141CF8" w14:textId="77777777" w:rsidR="00F72271" w:rsidRPr="006C0EB0" w:rsidRDefault="00F72271" w:rsidP="00004553">
            <w:pPr>
              <w:pStyle w:val="Texto"/>
              <w:jc w:val="center"/>
              <w:rPr>
                <w:b/>
                <w:sz w:val="16"/>
                <w:szCs w:val="16"/>
                <w:lang w:val="es-AR"/>
              </w:rPr>
            </w:pPr>
          </w:p>
        </w:tc>
      </w:tr>
      <w:tr w:rsidR="00F72271" w:rsidRPr="006C0EB0" w14:paraId="302A44CC" w14:textId="77777777" w:rsidTr="00385034">
        <w:tblPrEx>
          <w:jc w:val="center"/>
        </w:tblPrEx>
        <w:trPr>
          <w:trHeight w:val="189"/>
          <w:jc w:val="center"/>
        </w:trPr>
        <w:tc>
          <w:tcPr>
            <w:tcW w:w="3865" w:type="dxa"/>
          </w:tcPr>
          <w:p w14:paraId="26C48D39" w14:textId="77777777" w:rsidR="00F72271" w:rsidRPr="006C0EB0" w:rsidRDefault="00F72271" w:rsidP="00004553">
            <w:pPr>
              <w:rPr>
                <w:sz w:val="16"/>
                <w:szCs w:val="16"/>
              </w:rPr>
            </w:pPr>
            <w:r w:rsidRPr="006C0EB0">
              <w:rPr>
                <w:rFonts w:cs="Arial"/>
                <w:b/>
                <w:bCs/>
                <w:sz w:val="16"/>
                <w:szCs w:val="16"/>
              </w:rPr>
              <w:t>Medidos a valor razonable con cambios en resultados</w:t>
            </w:r>
          </w:p>
        </w:tc>
        <w:tc>
          <w:tcPr>
            <w:tcW w:w="1275" w:type="dxa"/>
          </w:tcPr>
          <w:p w14:paraId="5D6A9048" w14:textId="77777777" w:rsidR="00F72271" w:rsidRPr="006C0EB0" w:rsidRDefault="00F72271" w:rsidP="00004553">
            <w:pPr>
              <w:pStyle w:val="Texto"/>
              <w:jc w:val="right"/>
              <w:rPr>
                <w:sz w:val="16"/>
                <w:szCs w:val="16"/>
                <w:lang w:val="es-AR"/>
              </w:rPr>
            </w:pPr>
          </w:p>
        </w:tc>
        <w:tc>
          <w:tcPr>
            <w:tcW w:w="987" w:type="dxa"/>
          </w:tcPr>
          <w:p w14:paraId="5C2E0C6C" w14:textId="77777777" w:rsidR="00F72271" w:rsidRPr="006C0EB0" w:rsidRDefault="00F72271" w:rsidP="00004553">
            <w:pPr>
              <w:pStyle w:val="Texto"/>
              <w:jc w:val="right"/>
              <w:rPr>
                <w:sz w:val="16"/>
                <w:szCs w:val="16"/>
                <w:lang w:val="es-AR"/>
              </w:rPr>
            </w:pPr>
          </w:p>
        </w:tc>
        <w:tc>
          <w:tcPr>
            <w:tcW w:w="987" w:type="dxa"/>
          </w:tcPr>
          <w:p w14:paraId="6D9F6525" w14:textId="77777777" w:rsidR="00F72271" w:rsidRPr="006C0EB0" w:rsidRDefault="00F72271" w:rsidP="00004553">
            <w:pPr>
              <w:pStyle w:val="Texto"/>
              <w:jc w:val="right"/>
              <w:rPr>
                <w:sz w:val="16"/>
                <w:szCs w:val="16"/>
                <w:lang w:val="es-AR"/>
              </w:rPr>
            </w:pPr>
          </w:p>
        </w:tc>
        <w:tc>
          <w:tcPr>
            <w:tcW w:w="1266" w:type="dxa"/>
          </w:tcPr>
          <w:p w14:paraId="16F83B73" w14:textId="77777777" w:rsidR="00F72271" w:rsidRPr="006C0EB0" w:rsidRDefault="00F72271" w:rsidP="00004553">
            <w:pPr>
              <w:pStyle w:val="Texto"/>
              <w:jc w:val="right"/>
              <w:rPr>
                <w:sz w:val="16"/>
                <w:szCs w:val="16"/>
                <w:lang w:val="es-AR"/>
              </w:rPr>
            </w:pPr>
          </w:p>
        </w:tc>
        <w:tc>
          <w:tcPr>
            <w:tcW w:w="1266" w:type="dxa"/>
          </w:tcPr>
          <w:p w14:paraId="4C0D59C2" w14:textId="77777777" w:rsidR="00F72271" w:rsidRPr="006C0EB0" w:rsidRDefault="00F72271" w:rsidP="00004553">
            <w:pPr>
              <w:pStyle w:val="Texto"/>
              <w:jc w:val="right"/>
              <w:rPr>
                <w:sz w:val="16"/>
                <w:szCs w:val="16"/>
                <w:lang w:val="es-AR"/>
              </w:rPr>
            </w:pPr>
          </w:p>
        </w:tc>
        <w:tc>
          <w:tcPr>
            <w:tcW w:w="284" w:type="dxa"/>
          </w:tcPr>
          <w:p w14:paraId="37393D0C" w14:textId="77777777" w:rsidR="00F72271" w:rsidRPr="006C0EB0" w:rsidRDefault="00F72271" w:rsidP="00004553">
            <w:pPr>
              <w:pStyle w:val="Texto"/>
              <w:jc w:val="right"/>
              <w:rPr>
                <w:sz w:val="16"/>
                <w:szCs w:val="16"/>
                <w:lang w:val="es-AR"/>
              </w:rPr>
            </w:pPr>
          </w:p>
        </w:tc>
        <w:tc>
          <w:tcPr>
            <w:tcW w:w="1410" w:type="dxa"/>
          </w:tcPr>
          <w:p w14:paraId="29E7B979" w14:textId="77777777" w:rsidR="00F72271" w:rsidRPr="006C0EB0" w:rsidRDefault="00F72271" w:rsidP="00004553">
            <w:pPr>
              <w:pStyle w:val="Texto"/>
              <w:jc w:val="right"/>
              <w:rPr>
                <w:sz w:val="16"/>
                <w:szCs w:val="16"/>
                <w:lang w:val="es-AR"/>
              </w:rPr>
            </w:pPr>
          </w:p>
        </w:tc>
        <w:tc>
          <w:tcPr>
            <w:tcW w:w="1418" w:type="dxa"/>
          </w:tcPr>
          <w:p w14:paraId="39C30EB4" w14:textId="77777777" w:rsidR="00F72271" w:rsidRPr="006C0EB0" w:rsidRDefault="00F72271" w:rsidP="00004553">
            <w:pPr>
              <w:pStyle w:val="Texto"/>
              <w:jc w:val="right"/>
              <w:rPr>
                <w:sz w:val="16"/>
                <w:szCs w:val="16"/>
                <w:lang w:val="es-AR"/>
              </w:rPr>
            </w:pPr>
          </w:p>
        </w:tc>
        <w:tc>
          <w:tcPr>
            <w:tcW w:w="1559" w:type="dxa"/>
          </w:tcPr>
          <w:p w14:paraId="0B17EEA1" w14:textId="77777777" w:rsidR="00F72271" w:rsidRPr="006C0EB0" w:rsidRDefault="00F72271" w:rsidP="00004553">
            <w:pPr>
              <w:pStyle w:val="Texto"/>
              <w:jc w:val="right"/>
              <w:rPr>
                <w:sz w:val="16"/>
                <w:szCs w:val="16"/>
                <w:lang w:val="es-AR"/>
              </w:rPr>
            </w:pPr>
          </w:p>
        </w:tc>
      </w:tr>
      <w:tr w:rsidR="00F72271" w:rsidRPr="006C0EB0" w14:paraId="47E94D13" w14:textId="77777777" w:rsidTr="00385034">
        <w:tblPrEx>
          <w:jc w:val="center"/>
        </w:tblPrEx>
        <w:trPr>
          <w:jc w:val="center"/>
        </w:trPr>
        <w:tc>
          <w:tcPr>
            <w:tcW w:w="3865" w:type="dxa"/>
          </w:tcPr>
          <w:p w14:paraId="609E0353" w14:textId="77777777" w:rsidR="00F72271" w:rsidRPr="006C0EB0" w:rsidRDefault="00F72271" w:rsidP="00004553">
            <w:pPr>
              <w:rPr>
                <w:sz w:val="16"/>
                <w:szCs w:val="16"/>
              </w:rPr>
            </w:pPr>
          </w:p>
        </w:tc>
        <w:tc>
          <w:tcPr>
            <w:tcW w:w="1275" w:type="dxa"/>
          </w:tcPr>
          <w:p w14:paraId="28F2705A" w14:textId="77777777" w:rsidR="00F72271" w:rsidRPr="006C0EB0" w:rsidRDefault="00F72271" w:rsidP="00004553">
            <w:pPr>
              <w:pStyle w:val="Texto"/>
              <w:jc w:val="right"/>
              <w:rPr>
                <w:sz w:val="16"/>
                <w:szCs w:val="16"/>
                <w:lang w:val="es-AR"/>
              </w:rPr>
            </w:pPr>
          </w:p>
        </w:tc>
        <w:tc>
          <w:tcPr>
            <w:tcW w:w="987" w:type="dxa"/>
          </w:tcPr>
          <w:p w14:paraId="77CD076E" w14:textId="77777777" w:rsidR="00F72271" w:rsidRPr="006C0EB0" w:rsidRDefault="00F72271" w:rsidP="00004553">
            <w:pPr>
              <w:pStyle w:val="Texto"/>
              <w:jc w:val="right"/>
              <w:rPr>
                <w:sz w:val="16"/>
                <w:szCs w:val="16"/>
                <w:lang w:val="es-AR"/>
              </w:rPr>
            </w:pPr>
          </w:p>
        </w:tc>
        <w:tc>
          <w:tcPr>
            <w:tcW w:w="987" w:type="dxa"/>
          </w:tcPr>
          <w:p w14:paraId="0FA305E5" w14:textId="77777777" w:rsidR="00F72271" w:rsidRPr="006C0EB0" w:rsidRDefault="00F72271" w:rsidP="00004553">
            <w:pPr>
              <w:pStyle w:val="Texto"/>
              <w:jc w:val="right"/>
              <w:rPr>
                <w:sz w:val="16"/>
                <w:szCs w:val="16"/>
                <w:lang w:val="es-AR"/>
              </w:rPr>
            </w:pPr>
          </w:p>
        </w:tc>
        <w:tc>
          <w:tcPr>
            <w:tcW w:w="1266" w:type="dxa"/>
          </w:tcPr>
          <w:p w14:paraId="7C25CA46" w14:textId="77777777" w:rsidR="00F72271" w:rsidRPr="006C0EB0" w:rsidRDefault="00F72271" w:rsidP="00004553">
            <w:pPr>
              <w:pStyle w:val="Texto"/>
              <w:jc w:val="right"/>
              <w:rPr>
                <w:sz w:val="16"/>
                <w:szCs w:val="16"/>
                <w:lang w:val="es-AR"/>
              </w:rPr>
            </w:pPr>
          </w:p>
        </w:tc>
        <w:tc>
          <w:tcPr>
            <w:tcW w:w="1266" w:type="dxa"/>
          </w:tcPr>
          <w:p w14:paraId="50CDE673" w14:textId="77777777" w:rsidR="00F72271" w:rsidRPr="006C0EB0" w:rsidRDefault="00F72271" w:rsidP="00004553">
            <w:pPr>
              <w:pStyle w:val="Texto"/>
              <w:jc w:val="right"/>
              <w:rPr>
                <w:sz w:val="16"/>
                <w:szCs w:val="16"/>
                <w:lang w:val="es-AR"/>
              </w:rPr>
            </w:pPr>
          </w:p>
        </w:tc>
        <w:tc>
          <w:tcPr>
            <w:tcW w:w="284" w:type="dxa"/>
          </w:tcPr>
          <w:p w14:paraId="060EAFE9" w14:textId="77777777" w:rsidR="00F72271" w:rsidRPr="006C0EB0" w:rsidRDefault="00F72271" w:rsidP="00004553">
            <w:pPr>
              <w:pStyle w:val="Texto"/>
              <w:jc w:val="right"/>
              <w:rPr>
                <w:sz w:val="16"/>
                <w:szCs w:val="16"/>
                <w:lang w:val="es-AR"/>
              </w:rPr>
            </w:pPr>
          </w:p>
        </w:tc>
        <w:tc>
          <w:tcPr>
            <w:tcW w:w="1410" w:type="dxa"/>
          </w:tcPr>
          <w:p w14:paraId="7C7F20DC" w14:textId="77777777" w:rsidR="00F72271" w:rsidRPr="006C0EB0" w:rsidRDefault="00F72271" w:rsidP="00004553">
            <w:pPr>
              <w:pStyle w:val="Texto"/>
              <w:jc w:val="right"/>
              <w:rPr>
                <w:sz w:val="16"/>
                <w:szCs w:val="16"/>
                <w:lang w:val="es-AR"/>
              </w:rPr>
            </w:pPr>
          </w:p>
        </w:tc>
        <w:tc>
          <w:tcPr>
            <w:tcW w:w="1418" w:type="dxa"/>
          </w:tcPr>
          <w:p w14:paraId="341C8000" w14:textId="77777777" w:rsidR="00F72271" w:rsidRPr="006C0EB0" w:rsidRDefault="00F72271" w:rsidP="00004553">
            <w:pPr>
              <w:pStyle w:val="Texto"/>
              <w:jc w:val="right"/>
              <w:rPr>
                <w:sz w:val="16"/>
                <w:szCs w:val="16"/>
                <w:lang w:val="es-AR"/>
              </w:rPr>
            </w:pPr>
          </w:p>
        </w:tc>
        <w:tc>
          <w:tcPr>
            <w:tcW w:w="1559" w:type="dxa"/>
          </w:tcPr>
          <w:p w14:paraId="44673F04" w14:textId="77777777" w:rsidR="00F72271" w:rsidRPr="006C0EB0" w:rsidRDefault="00F72271" w:rsidP="00004553">
            <w:pPr>
              <w:pStyle w:val="Texto"/>
              <w:jc w:val="right"/>
              <w:rPr>
                <w:sz w:val="16"/>
                <w:szCs w:val="16"/>
                <w:lang w:val="es-AR"/>
              </w:rPr>
            </w:pPr>
          </w:p>
        </w:tc>
      </w:tr>
      <w:tr w:rsidR="00F72271" w:rsidRPr="006C0EB0" w14:paraId="2EF80817" w14:textId="77777777" w:rsidTr="00385034">
        <w:tblPrEx>
          <w:jc w:val="center"/>
        </w:tblPrEx>
        <w:trPr>
          <w:jc w:val="center"/>
        </w:trPr>
        <w:tc>
          <w:tcPr>
            <w:tcW w:w="3865" w:type="dxa"/>
          </w:tcPr>
          <w:p w14:paraId="5C3EBCD3" w14:textId="77777777" w:rsidR="00F72271" w:rsidRPr="006C0EB0" w:rsidRDefault="00F72271" w:rsidP="00004553">
            <w:pPr>
              <w:rPr>
                <w:rFonts w:cs="Arial"/>
                <w:b/>
                <w:bCs/>
                <w:sz w:val="16"/>
                <w:szCs w:val="16"/>
              </w:rPr>
            </w:pPr>
            <w:r w:rsidRPr="006C0EB0">
              <w:rPr>
                <w:rFonts w:cs="Arial"/>
                <w:b/>
                <w:bCs/>
                <w:i/>
                <w:iCs/>
                <w:sz w:val="16"/>
                <w:szCs w:val="16"/>
              </w:rPr>
              <w:t>Del País</w:t>
            </w:r>
          </w:p>
        </w:tc>
        <w:tc>
          <w:tcPr>
            <w:tcW w:w="1275" w:type="dxa"/>
          </w:tcPr>
          <w:p w14:paraId="6DDECC35" w14:textId="77777777" w:rsidR="00F72271" w:rsidRPr="006C0EB0" w:rsidRDefault="00F72271" w:rsidP="00004553">
            <w:pPr>
              <w:pStyle w:val="Texto"/>
              <w:jc w:val="right"/>
              <w:rPr>
                <w:sz w:val="16"/>
                <w:szCs w:val="16"/>
                <w:lang w:val="es-AR"/>
              </w:rPr>
            </w:pPr>
          </w:p>
        </w:tc>
        <w:tc>
          <w:tcPr>
            <w:tcW w:w="987" w:type="dxa"/>
          </w:tcPr>
          <w:p w14:paraId="174CFA21" w14:textId="77777777" w:rsidR="00F72271" w:rsidRPr="006C0EB0" w:rsidRDefault="00F72271" w:rsidP="00004553">
            <w:pPr>
              <w:pStyle w:val="Texto"/>
              <w:jc w:val="right"/>
              <w:rPr>
                <w:sz w:val="16"/>
                <w:szCs w:val="16"/>
                <w:lang w:val="es-AR"/>
              </w:rPr>
            </w:pPr>
          </w:p>
        </w:tc>
        <w:tc>
          <w:tcPr>
            <w:tcW w:w="987" w:type="dxa"/>
          </w:tcPr>
          <w:p w14:paraId="7F24749D" w14:textId="77777777" w:rsidR="00F72271" w:rsidRPr="006C0EB0" w:rsidRDefault="00F72271" w:rsidP="00004553">
            <w:pPr>
              <w:pStyle w:val="Texto"/>
              <w:jc w:val="right"/>
              <w:rPr>
                <w:sz w:val="16"/>
                <w:szCs w:val="16"/>
                <w:lang w:val="es-AR"/>
              </w:rPr>
            </w:pPr>
          </w:p>
        </w:tc>
        <w:tc>
          <w:tcPr>
            <w:tcW w:w="1266" w:type="dxa"/>
          </w:tcPr>
          <w:p w14:paraId="349AA6D1" w14:textId="77777777" w:rsidR="00F72271" w:rsidRPr="006C0EB0" w:rsidRDefault="00F72271" w:rsidP="00004553">
            <w:pPr>
              <w:pStyle w:val="Texto"/>
              <w:jc w:val="right"/>
              <w:rPr>
                <w:sz w:val="16"/>
                <w:szCs w:val="16"/>
                <w:lang w:val="es-AR"/>
              </w:rPr>
            </w:pPr>
          </w:p>
        </w:tc>
        <w:tc>
          <w:tcPr>
            <w:tcW w:w="1266" w:type="dxa"/>
          </w:tcPr>
          <w:p w14:paraId="2BFE7C77" w14:textId="77777777" w:rsidR="00F72271" w:rsidRPr="006C0EB0" w:rsidRDefault="00F72271" w:rsidP="00004553">
            <w:pPr>
              <w:pStyle w:val="Texto"/>
              <w:jc w:val="right"/>
              <w:rPr>
                <w:sz w:val="16"/>
                <w:szCs w:val="16"/>
                <w:lang w:val="es-AR"/>
              </w:rPr>
            </w:pPr>
          </w:p>
        </w:tc>
        <w:tc>
          <w:tcPr>
            <w:tcW w:w="284" w:type="dxa"/>
          </w:tcPr>
          <w:p w14:paraId="5CF9A138" w14:textId="77777777" w:rsidR="00F72271" w:rsidRPr="006C0EB0" w:rsidRDefault="00F72271" w:rsidP="00004553">
            <w:pPr>
              <w:pStyle w:val="Texto"/>
              <w:jc w:val="right"/>
              <w:rPr>
                <w:sz w:val="16"/>
                <w:szCs w:val="16"/>
                <w:lang w:val="es-AR"/>
              </w:rPr>
            </w:pPr>
          </w:p>
        </w:tc>
        <w:tc>
          <w:tcPr>
            <w:tcW w:w="1410" w:type="dxa"/>
          </w:tcPr>
          <w:p w14:paraId="6FAABFD3" w14:textId="77777777" w:rsidR="00F72271" w:rsidRPr="006C0EB0" w:rsidRDefault="00F72271" w:rsidP="00004553">
            <w:pPr>
              <w:pStyle w:val="Texto"/>
              <w:jc w:val="right"/>
              <w:rPr>
                <w:sz w:val="16"/>
                <w:szCs w:val="16"/>
                <w:lang w:val="es-AR"/>
              </w:rPr>
            </w:pPr>
          </w:p>
        </w:tc>
        <w:tc>
          <w:tcPr>
            <w:tcW w:w="1418" w:type="dxa"/>
          </w:tcPr>
          <w:p w14:paraId="048E03BB" w14:textId="77777777" w:rsidR="00F72271" w:rsidRPr="006C0EB0" w:rsidRDefault="00F72271" w:rsidP="00004553">
            <w:pPr>
              <w:pStyle w:val="Texto"/>
              <w:jc w:val="right"/>
              <w:rPr>
                <w:sz w:val="16"/>
                <w:szCs w:val="16"/>
                <w:lang w:val="es-AR"/>
              </w:rPr>
            </w:pPr>
          </w:p>
        </w:tc>
        <w:tc>
          <w:tcPr>
            <w:tcW w:w="1559" w:type="dxa"/>
          </w:tcPr>
          <w:p w14:paraId="5731DCFF" w14:textId="77777777" w:rsidR="00F72271" w:rsidRPr="006C0EB0" w:rsidRDefault="00F72271" w:rsidP="00004553">
            <w:pPr>
              <w:pStyle w:val="Texto"/>
              <w:jc w:val="right"/>
              <w:rPr>
                <w:sz w:val="16"/>
                <w:szCs w:val="16"/>
                <w:lang w:val="es-AR"/>
              </w:rPr>
            </w:pPr>
          </w:p>
        </w:tc>
      </w:tr>
      <w:tr w:rsidR="00F72271" w:rsidRPr="006C0EB0" w14:paraId="4AF247E7" w14:textId="77777777" w:rsidTr="00385034">
        <w:tblPrEx>
          <w:jc w:val="center"/>
        </w:tblPrEx>
        <w:trPr>
          <w:jc w:val="center"/>
        </w:trPr>
        <w:tc>
          <w:tcPr>
            <w:tcW w:w="3865" w:type="dxa"/>
            <w:vAlign w:val="bottom"/>
          </w:tcPr>
          <w:p w14:paraId="7C5B31F1" w14:textId="77777777" w:rsidR="00F72271" w:rsidRPr="006C0EB0" w:rsidRDefault="00F72271" w:rsidP="00004553">
            <w:pPr>
              <w:rPr>
                <w:sz w:val="16"/>
                <w:szCs w:val="16"/>
              </w:rPr>
            </w:pPr>
            <w:r w:rsidRPr="006C0EB0">
              <w:rPr>
                <w:sz w:val="16"/>
                <w:szCs w:val="16"/>
              </w:rPr>
              <w:t>Mercado Abierto Electrónico S.A.</w:t>
            </w:r>
          </w:p>
        </w:tc>
        <w:tc>
          <w:tcPr>
            <w:tcW w:w="1275" w:type="dxa"/>
            <w:vAlign w:val="bottom"/>
          </w:tcPr>
          <w:p w14:paraId="5197F7B7" w14:textId="77777777" w:rsidR="00F72271" w:rsidRPr="006C0EB0" w:rsidRDefault="00F72271" w:rsidP="00004553">
            <w:pPr>
              <w:pStyle w:val="Texto"/>
              <w:jc w:val="right"/>
              <w:rPr>
                <w:sz w:val="16"/>
                <w:szCs w:val="16"/>
                <w:lang w:val="es-AR"/>
              </w:rPr>
            </w:pPr>
            <w:r w:rsidRPr="006C0EB0">
              <w:rPr>
                <w:sz w:val="14"/>
                <w:szCs w:val="14"/>
                <w:lang w:val="es-AR"/>
              </w:rPr>
              <w:t>1133628189159</w:t>
            </w:r>
          </w:p>
        </w:tc>
        <w:tc>
          <w:tcPr>
            <w:tcW w:w="987" w:type="dxa"/>
          </w:tcPr>
          <w:p w14:paraId="4E070969" w14:textId="77777777" w:rsidR="00F72271" w:rsidRPr="006C0EB0" w:rsidRDefault="00F72271" w:rsidP="00004553">
            <w:pPr>
              <w:pStyle w:val="Texto"/>
              <w:jc w:val="right"/>
              <w:rPr>
                <w:sz w:val="16"/>
                <w:szCs w:val="16"/>
                <w:lang w:val="es-AR"/>
              </w:rPr>
            </w:pPr>
            <w:r w:rsidRPr="006C0EB0">
              <w:rPr>
                <w:sz w:val="16"/>
                <w:szCs w:val="16"/>
                <w:lang w:val="es-AR"/>
              </w:rPr>
              <w:t>-</w:t>
            </w:r>
          </w:p>
        </w:tc>
        <w:tc>
          <w:tcPr>
            <w:tcW w:w="987" w:type="dxa"/>
          </w:tcPr>
          <w:p w14:paraId="7F00EA7D" w14:textId="77777777" w:rsidR="00F72271" w:rsidRPr="006C0EB0" w:rsidRDefault="00F72271" w:rsidP="00004553">
            <w:pPr>
              <w:pStyle w:val="Texto"/>
              <w:jc w:val="right"/>
              <w:rPr>
                <w:sz w:val="16"/>
                <w:szCs w:val="16"/>
                <w:lang w:val="es-AR"/>
              </w:rPr>
            </w:pPr>
            <w:r w:rsidRPr="006C0EB0">
              <w:rPr>
                <w:sz w:val="16"/>
                <w:szCs w:val="16"/>
                <w:lang w:val="es-AR"/>
              </w:rPr>
              <w:t>2</w:t>
            </w:r>
          </w:p>
        </w:tc>
        <w:tc>
          <w:tcPr>
            <w:tcW w:w="1266" w:type="dxa"/>
          </w:tcPr>
          <w:p w14:paraId="6130CC72" w14:textId="77777777" w:rsidR="00F72271" w:rsidRPr="006C0EB0" w:rsidRDefault="00F72271" w:rsidP="00004553">
            <w:pPr>
              <w:pStyle w:val="Texto"/>
              <w:jc w:val="right"/>
              <w:rPr>
                <w:sz w:val="16"/>
                <w:szCs w:val="16"/>
                <w:lang w:val="es-AR"/>
              </w:rPr>
            </w:pPr>
            <w:r w:rsidRPr="006C0EB0">
              <w:rPr>
                <w:sz w:val="16"/>
                <w:szCs w:val="16"/>
                <w:lang w:val="es-AR"/>
              </w:rPr>
              <w:t>24.000</w:t>
            </w:r>
          </w:p>
        </w:tc>
        <w:tc>
          <w:tcPr>
            <w:tcW w:w="1266" w:type="dxa"/>
          </w:tcPr>
          <w:p w14:paraId="2820282D" w14:textId="77777777" w:rsidR="00F72271" w:rsidRPr="006C0EB0" w:rsidRDefault="00A221A3" w:rsidP="00004553">
            <w:pPr>
              <w:pStyle w:val="Texto"/>
              <w:jc w:val="right"/>
              <w:rPr>
                <w:sz w:val="16"/>
                <w:szCs w:val="16"/>
                <w:lang w:val="es-AR"/>
              </w:rPr>
            </w:pPr>
            <w:r w:rsidRPr="006C0EB0">
              <w:rPr>
                <w:sz w:val="16"/>
                <w:szCs w:val="16"/>
                <w:lang w:val="es-AR"/>
              </w:rPr>
              <w:t>25.872</w:t>
            </w:r>
          </w:p>
        </w:tc>
        <w:tc>
          <w:tcPr>
            <w:tcW w:w="284" w:type="dxa"/>
          </w:tcPr>
          <w:p w14:paraId="74B21C5D" w14:textId="77777777" w:rsidR="00F72271" w:rsidRPr="006C0EB0" w:rsidRDefault="00F72271" w:rsidP="00004553">
            <w:pPr>
              <w:pStyle w:val="Texto"/>
              <w:jc w:val="right"/>
              <w:rPr>
                <w:sz w:val="16"/>
                <w:szCs w:val="16"/>
                <w:lang w:val="es-AR"/>
              </w:rPr>
            </w:pPr>
          </w:p>
        </w:tc>
        <w:tc>
          <w:tcPr>
            <w:tcW w:w="1410" w:type="dxa"/>
          </w:tcPr>
          <w:p w14:paraId="6FF709B4" w14:textId="77777777" w:rsidR="00F72271" w:rsidRPr="006C0EB0" w:rsidRDefault="00F72271" w:rsidP="00004553">
            <w:pPr>
              <w:pStyle w:val="Texto"/>
              <w:jc w:val="right"/>
              <w:rPr>
                <w:sz w:val="16"/>
                <w:szCs w:val="16"/>
                <w:lang w:val="es-AR"/>
              </w:rPr>
            </w:pPr>
            <w:r w:rsidRPr="006C0EB0">
              <w:rPr>
                <w:sz w:val="16"/>
                <w:szCs w:val="16"/>
                <w:lang w:val="es-AR"/>
              </w:rPr>
              <w:t>24.000</w:t>
            </w:r>
          </w:p>
        </w:tc>
        <w:tc>
          <w:tcPr>
            <w:tcW w:w="1418" w:type="dxa"/>
          </w:tcPr>
          <w:p w14:paraId="733C2A36" w14:textId="77777777" w:rsidR="00F72271" w:rsidRPr="006C0EB0" w:rsidRDefault="00F72271" w:rsidP="00004553">
            <w:pPr>
              <w:pStyle w:val="Texto"/>
              <w:jc w:val="right"/>
              <w:rPr>
                <w:sz w:val="16"/>
                <w:szCs w:val="16"/>
                <w:lang w:val="es-AR"/>
              </w:rPr>
            </w:pPr>
            <w:r w:rsidRPr="006C0EB0">
              <w:rPr>
                <w:sz w:val="16"/>
                <w:szCs w:val="16"/>
                <w:lang w:val="es-AR"/>
              </w:rPr>
              <w:t>-</w:t>
            </w:r>
          </w:p>
        </w:tc>
        <w:tc>
          <w:tcPr>
            <w:tcW w:w="1559" w:type="dxa"/>
          </w:tcPr>
          <w:p w14:paraId="662C4224" w14:textId="77777777" w:rsidR="00F72271" w:rsidRPr="006C0EB0" w:rsidRDefault="00F72271" w:rsidP="00004553">
            <w:pPr>
              <w:pStyle w:val="Texto"/>
              <w:jc w:val="right"/>
              <w:rPr>
                <w:sz w:val="16"/>
                <w:szCs w:val="16"/>
                <w:lang w:val="es-AR"/>
              </w:rPr>
            </w:pPr>
            <w:r w:rsidRPr="006C0EB0">
              <w:rPr>
                <w:sz w:val="16"/>
                <w:szCs w:val="16"/>
                <w:lang w:val="es-AR"/>
              </w:rPr>
              <w:t>24.000</w:t>
            </w:r>
          </w:p>
        </w:tc>
      </w:tr>
      <w:tr w:rsidR="00F72271" w:rsidRPr="006C0EB0" w14:paraId="5BEDBFA9" w14:textId="77777777" w:rsidTr="00385034">
        <w:tblPrEx>
          <w:jc w:val="center"/>
        </w:tblPrEx>
        <w:trPr>
          <w:trHeight w:val="180"/>
          <w:jc w:val="center"/>
        </w:trPr>
        <w:tc>
          <w:tcPr>
            <w:tcW w:w="3865" w:type="dxa"/>
            <w:vAlign w:val="bottom"/>
          </w:tcPr>
          <w:p w14:paraId="4BBD472D" w14:textId="77777777" w:rsidR="00F72271" w:rsidRPr="006C0EB0" w:rsidRDefault="00F72271" w:rsidP="00D53FB8">
            <w:pPr>
              <w:rPr>
                <w:sz w:val="16"/>
                <w:szCs w:val="16"/>
              </w:rPr>
            </w:pPr>
            <w:r w:rsidRPr="006C0EB0">
              <w:rPr>
                <w:sz w:val="16"/>
                <w:szCs w:val="16"/>
              </w:rPr>
              <w:t>Olivares de Cuyo S.A.</w:t>
            </w:r>
          </w:p>
        </w:tc>
        <w:tc>
          <w:tcPr>
            <w:tcW w:w="1275" w:type="dxa"/>
            <w:vAlign w:val="bottom"/>
          </w:tcPr>
          <w:p w14:paraId="37607685" w14:textId="77777777" w:rsidR="00F72271" w:rsidRPr="006C0EB0" w:rsidRDefault="00F72271" w:rsidP="00D53FB8">
            <w:pPr>
              <w:pStyle w:val="Texto"/>
              <w:jc w:val="right"/>
              <w:rPr>
                <w:sz w:val="14"/>
                <w:szCs w:val="14"/>
                <w:lang w:val="es-AR"/>
              </w:rPr>
            </w:pPr>
            <w:r w:rsidRPr="006C0EB0">
              <w:rPr>
                <w:sz w:val="14"/>
                <w:szCs w:val="14"/>
                <w:lang w:val="es-AR"/>
              </w:rPr>
              <w:t>1130656685790</w:t>
            </w:r>
          </w:p>
        </w:tc>
        <w:tc>
          <w:tcPr>
            <w:tcW w:w="987" w:type="dxa"/>
          </w:tcPr>
          <w:p w14:paraId="0AAF98BF" w14:textId="77777777" w:rsidR="00F72271" w:rsidRPr="006C0EB0" w:rsidRDefault="00F72271" w:rsidP="00004553">
            <w:pPr>
              <w:pStyle w:val="Texto"/>
              <w:jc w:val="right"/>
              <w:rPr>
                <w:sz w:val="16"/>
                <w:szCs w:val="16"/>
                <w:lang w:val="es-AR"/>
              </w:rPr>
            </w:pPr>
            <w:r w:rsidRPr="006C0EB0">
              <w:rPr>
                <w:sz w:val="16"/>
                <w:szCs w:val="16"/>
                <w:lang w:val="es-AR"/>
              </w:rPr>
              <w:t>-</w:t>
            </w:r>
          </w:p>
        </w:tc>
        <w:tc>
          <w:tcPr>
            <w:tcW w:w="987" w:type="dxa"/>
          </w:tcPr>
          <w:p w14:paraId="0D83955B" w14:textId="77777777" w:rsidR="00F72271" w:rsidRPr="006C0EB0" w:rsidRDefault="00F72271" w:rsidP="00004553">
            <w:pPr>
              <w:pStyle w:val="Texto"/>
              <w:jc w:val="right"/>
              <w:rPr>
                <w:sz w:val="16"/>
                <w:szCs w:val="16"/>
                <w:lang w:val="es-AR"/>
              </w:rPr>
            </w:pPr>
            <w:r w:rsidRPr="006C0EB0">
              <w:rPr>
                <w:sz w:val="16"/>
                <w:szCs w:val="16"/>
                <w:lang w:val="es-AR"/>
              </w:rPr>
              <w:t>2</w:t>
            </w:r>
          </w:p>
        </w:tc>
        <w:tc>
          <w:tcPr>
            <w:tcW w:w="1266" w:type="dxa"/>
          </w:tcPr>
          <w:p w14:paraId="0C057FDB" w14:textId="77777777" w:rsidR="00F72271" w:rsidRPr="006C0EB0" w:rsidRDefault="00F72271" w:rsidP="00004553">
            <w:pPr>
              <w:pStyle w:val="Texto"/>
              <w:jc w:val="right"/>
              <w:rPr>
                <w:sz w:val="16"/>
                <w:szCs w:val="16"/>
                <w:lang w:val="es-AR"/>
              </w:rPr>
            </w:pPr>
            <w:r w:rsidRPr="006C0EB0">
              <w:rPr>
                <w:sz w:val="16"/>
                <w:szCs w:val="16"/>
                <w:lang w:val="es-AR"/>
              </w:rPr>
              <w:t>2</w:t>
            </w:r>
          </w:p>
        </w:tc>
        <w:tc>
          <w:tcPr>
            <w:tcW w:w="1266" w:type="dxa"/>
          </w:tcPr>
          <w:p w14:paraId="4A06A616" w14:textId="77777777" w:rsidR="00F72271" w:rsidRPr="006C0EB0" w:rsidRDefault="00A221A3" w:rsidP="00004553">
            <w:pPr>
              <w:pStyle w:val="Texto"/>
              <w:jc w:val="right"/>
              <w:rPr>
                <w:sz w:val="16"/>
                <w:szCs w:val="16"/>
                <w:lang w:val="es-AR"/>
              </w:rPr>
            </w:pPr>
            <w:r w:rsidRPr="006C0EB0">
              <w:rPr>
                <w:sz w:val="16"/>
                <w:szCs w:val="16"/>
                <w:lang w:val="es-AR"/>
              </w:rPr>
              <w:t>2</w:t>
            </w:r>
          </w:p>
        </w:tc>
        <w:tc>
          <w:tcPr>
            <w:tcW w:w="284" w:type="dxa"/>
          </w:tcPr>
          <w:p w14:paraId="7C1E764D" w14:textId="77777777" w:rsidR="00F72271" w:rsidRPr="006C0EB0" w:rsidRDefault="00F72271" w:rsidP="00004553">
            <w:pPr>
              <w:pStyle w:val="Texto"/>
              <w:jc w:val="right"/>
              <w:rPr>
                <w:sz w:val="16"/>
                <w:szCs w:val="16"/>
                <w:lang w:val="es-AR"/>
              </w:rPr>
            </w:pPr>
          </w:p>
        </w:tc>
        <w:tc>
          <w:tcPr>
            <w:tcW w:w="1410" w:type="dxa"/>
          </w:tcPr>
          <w:p w14:paraId="37AD5FC9" w14:textId="77777777" w:rsidR="00F72271" w:rsidRPr="006C0EB0" w:rsidRDefault="00F72271" w:rsidP="00004553">
            <w:pPr>
              <w:pStyle w:val="Texto"/>
              <w:jc w:val="right"/>
              <w:rPr>
                <w:sz w:val="16"/>
                <w:szCs w:val="16"/>
                <w:lang w:val="es-AR"/>
              </w:rPr>
            </w:pPr>
            <w:r w:rsidRPr="006C0EB0">
              <w:rPr>
                <w:sz w:val="16"/>
                <w:szCs w:val="16"/>
                <w:lang w:val="es-AR"/>
              </w:rPr>
              <w:t>2</w:t>
            </w:r>
          </w:p>
        </w:tc>
        <w:tc>
          <w:tcPr>
            <w:tcW w:w="1418" w:type="dxa"/>
          </w:tcPr>
          <w:p w14:paraId="11406695" w14:textId="77777777" w:rsidR="00F72271" w:rsidRPr="006C0EB0" w:rsidRDefault="00F72271" w:rsidP="00004553">
            <w:pPr>
              <w:pStyle w:val="Texto"/>
              <w:jc w:val="right"/>
              <w:rPr>
                <w:sz w:val="16"/>
                <w:szCs w:val="16"/>
                <w:lang w:val="es-AR"/>
              </w:rPr>
            </w:pPr>
            <w:r w:rsidRPr="006C0EB0">
              <w:rPr>
                <w:sz w:val="16"/>
                <w:szCs w:val="16"/>
                <w:lang w:val="es-AR"/>
              </w:rPr>
              <w:t>-</w:t>
            </w:r>
          </w:p>
        </w:tc>
        <w:tc>
          <w:tcPr>
            <w:tcW w:w="1559" w:type="dxa"/>
          </w:tcPr>
          <w:p w14:paraId="6EAC1D52" w14:textId="77777777" w:rsidR="00F72271" w:rsidRPr="006C0EB0" w:rsidRDefault="00F72271" w:rsidP="00004553">
            <w:pPr>
              <w:pStyle w:val="Texto"/>
              <w:jc w:val="right"/>
              <w:rPr>
                <w:sz w:val="16"/>
                <w:szCs w:val="16"/>
                <w:lang w:val="es-AR"/>
              </w:rPr>
            </w:pPr>
            <w:r w:rsidRPr="006C0EB0">
              <w:rPr>
                <w:sz w:val="16"/>
                <w:szCs w:val="16"/>
                <w:lang w:val="es-AR"/>
              </w:rPr>
              <w:t>2</w:t>
            </w:r>
          </w:p>
        </w:tc>
      </w:tr>
      <w:tr w:rsidR="00F72271" w:rsidRPr="006C0EB0" w14:paraId="0AD63137" w14:textId="77777777" w:rsidTr="00385034">
        <w:tblPrEx>
          <w:jc w:val="center"/>
        </w:tblPrEx>
        <w:trPr>
          <w:jc w:val="center"/>
        </w:trPr>
        <w:tc>
          <w:tcPr>
            <w:tcW w:w="3865" w:type="dxa"/>
            <w:vAlign w:val="bottom"/>
          </w:tcPr>
          <w:p w14:paraId="4ADE8D63" w14:textId="77777777" w:rsidR="00F72271" w:rsidRPr="006C0EB0" w:rsidRDefault="00F72271" w:rsidP="00D53FB8">
            <w:pPr>
              <w:rPr>
                <w:sz w:val="16"/>
                <w:szCs w:val="16"/>
              </w:rPr>
            </w:pPr>
            <w:r w:rsidRPr="006C0EB0">
              <w:rPr>
                <w:sz w:val="16"/>
                <w:szCs w:val="16"/>
              </w:rPr>
              <w:t>SEDESA</w:t>
            </w:r>
          </w:p>
        </w:tc>
        <w:tc>
          <w:tcPr>
            <w:tcW w:w="1275" w:type="dxa"/>
            <w:vAlign w:val="bottom"/>
          </w:tcPr>
          <w:p w14:paraId="56E2E462" w14:textId="77777777" w:rsidR="00F72271" w:rsidRPr="006C0EB0" w:rsidRDefault="00F72271" w:rsidP="00D53FB8">
            <w:pPr>
              <w:pStyle w:val="Texto"/>
              <w:jc w:val="right"/>
              <w:rPr>
                <w:sz w:val="14"/>
                <w:szCs w:val="14"/>
                <w:lang w:val="es-AR"/>
              </w:rPr>
            </w:pPr>
            <w:r w:rsidRPr="006C0EB0">
              <w:rPr>
                <w:sz w:val="14"/>
                <w:szCs w:val="14"/>
                <w:lang w:val="es-AR"/>
              </w:rPr>
              <w:t>1130682415513</w:t>
            </w:r>
          </w:p>
        </w:tc>
        <w:tc>
          <w:tcPr>
            <w:tcW w:w="987" w:type="dxa"/>
          </w:tcPr>
          <w:p w14:paraId="59606023" w14:textId="77777777" w:rsidR="00F72271" w:rsidRPr="006C0EB0" w:rsidRDefault="00F72271" w:rsidP="00D53FB8">
            <w:pPr>
              <w:pStyle w:val="Texto"/>
              <w:jc w:val="right"/>
              <w:rPr>
                <w:sz w:val="16"/>
                <w:szCs w:val="16"/>
                <w:lang w:val="es-AR"/>
              </w:rPr>
            </w:pPr>
            <w:r w:rsidRPr="006C0EB0">
              <w:rPr>
                <w:sz w:val="16"/>
                <w:szCs w:val="16"/>
                <w:lang w:val="es-AR"/>
              </w:rPr>
              <w:t>-</w:t>
            </w:r>
          </w:p>
        </w:tc>
        <w:tc>
          <w:tcPr>
            <w:tcW w:w="987" w:type="dxa"/>
          </w:tcPr>
          <w:p w14:paraId="61550511" w14:textId="77777777" w:rsidR="00F72271" w:rsidRPr="006C0EB0" w:rsidRDefault="00F72271" w:rsidP="00D53FB8">
            <w:pPr>
              <w:pStyle w:val="Texto"/>
              <w:jc w:val="right"/>
              <w:rPr>
                <w:sz w:val="16"/>
                <w:szCs w:val="16"/>
                <w:lang w:val="es-AR"/>
              </w:rPr>
            </w:pPr>
            <w:r w:rsidRPr="006C0EB0">
              <w:rPr>
                <w:sz w:val="16"/>
                <w:szCs w:val="16"/>
                <w:lang w:val="es-AR"/>
              </w:rPr>
              <w:t>2</w:t>
            </w:r>
          </w:p>
        </w:tc>
        <w:tc>
          <w:tcPr>
            <w:tcW w:w="1266" w:type="dxa"/>
          </w:tcPr>
          <w:p w14:paraId="15B03BAA" w14:textId="77777777" w:rsidR="00F72271" w:rsidRPr="006C0EB0" w:rsidRDefault="00F72271" w:rsidP="00D53FB8">
            <w:pPr>
              <w:pStyle w:val="Texto"/>
              <w:jc w:val="right"/>
              <w:rPr>
                <w:sz w:val="16"/>
                <w:szCs w:val="16"/>
                <w:lang w:val="es-AR"/>
              </w:rPr>
            </w:pPr>
            <w:r w:rsidRPr="006C0EB0">
              <w:rPr>
                <w:sz w:val="16"/>
                <w:szCs w:val="16"/>
                <w:lang w:val="es-AR"/>
              </w:rPr>
              <w:t>37</w:t>
            </w:r>
          </w:p>
        </w:tc>
        <w:tc>
          <w:tcPr>
            <w:tcW w:w="1266" w:type="dxa"/>
          </w:tcPr>
          <w:p w14:paraId="24ED9E1C" w14:textId="77777777" w:rsidR="00F72271" w:rsidRPr="006C0EB0" w:rsidRDefault="00A221A3" w:rsidP="00D53FB8">
            <w:pPr>
              <w:pStyle w:val="Texto"/>
              <w:jc w:val="right"/>
              <w:rPr>
                <w:sz w:val="16"/>
                <w:szCs w:val="16"/>
                <w:lang w:val="es-AR"/>
              </w:rPr>
            </w:pPr>
            <w:r w:rsidRPr="006C0EB0">
              <w:rPr>
                <w:sz w:val="16"/>
                <w:szCs w:val="16"/>
                <w:lang w:val="es-AR"/>
              </w:rPr>
              <w:t>40</w:t>
            </w:r>
          </w:p>
        </w:tc>
        <w:tc>
          <w:tcPr>
            <w:tcW w:w="284" w:type="dxa"/>
          </w:tcPr>
          <w:p w14:paraId="4AD7583C" w14:textId="77777777" w:rsidR="00F72271" w:rsidRPr="006C0EB0" w:rsidRDefault="00F72271" w:rsidP="00D53FB8">
            <w:pPr>
              <w:pStyle w:val="Texto"/>
              <w:jc w:val="right"/>
              <w:rPr>
                <w:sz w:val="16"/>
                <w:szCs w:val="16"/>
                <w:lang w:val="es-AR"/>
              </w:rPr>
            </w:pPr>
          </w:p>
        </w:tc>
        <w:tc>
          <w:tcPr>
            <w:tcW w:w="1410" w:type="dxa"/>
          </w:tcPr>
          <w:p w14:paraId="4260DB40" w14:textId="77777777" w:rsidR="00F72271" w:rsidRPr="006C0EB0" w:rsidRDefault="00F72271" w:rsidP="00D53FB8">
            <w:pPr>
              <w:pStyle w:val="Texto"/>
              <w:jc w:val="right"/>
              <w:rPr>
                <w:sz w:val="16"/>
                <w:szCs w:val="16"/>
                <w:lang w:val="es-AR"/>
              </w:rPr>
            </w:pPr>
            <w:r w:rsidRPr="006C0EB0">
              <w:rPr>
                <w:sz w:val="16"/>
                <w:szCs w:val="16"/>
                <w:lang w:val="es-AR"/>
              </w:rPr>
              <w:t>37</w:t>
            </w:r>
          </w:p>
        </w:tc>
        <w:tc>
          <w:tcPr>
            <w:tcW w:w="1418" w:type="dxa"/>
          </w:tcPr>
          <w:p w14:paraId="18C7FDD8" w14:textId="77777777" w:rsidR="00F72271" w:rsidRPr="006C0EB0" w:rsidRDefault="00F72271" w:rsidP="00D53FB8">
            <w:pPr>
              <w:pStyle w:val="Texto"/>
              <w:jc w:val="right"/>
              <w:rPr>
                <w:sz w:val="16"/>
                <w:szCs w:val="16"/>
                <w:lang w:val="es-AR"/>
              </w:rPr>
            </w:pPr>
            <w:r w:rsidRPr="006C0EB0">
              <w:rPr>
                <w:sz w:val="16"/>
                <w:szCs w:val="16"/>
                <w:lang w:val="es-AR"/>
              </w:rPr>
              <w:t>-</w:t>
            </w:r>
          </w:p>
        </w:tc>
        <w:tc>
          <w:tcPr>
            <w:tcW w:w="1559" w:type="dxa"/>
          </w:tcPr>
          <w:p w14:paraId="4B6207E8" w14:textId="77777777" w:rsidR="00F72271" w:rsidRPr="006C0EB0" w:rsidRDefault="00F72271" w:rsidP="00D53FB8">
            <w:pPr>
              <w:pStyle w:val="Texto"/>
              <w:jc w:val="right"/>
              <w:rPr>
                <w:sz w:val="16"/>
                <w:szCs w:val="16"/>
                <w:lang w:val="es-AR"/>
              </w:rPr>
            </w:pPr>
            <w:r w:rsidRPr="006C0EB0">
              <w:rPr>
                <w:sz w:val="16"/>
                <w:szCs w:val="16"/>
                <w:lang w:val="es-AR"/>
              </w:rPr>
              <w:t>37</w:t>
            </w:r>
          </w:p>
        </w:tc>
      </w:tr>
      <w:tr w:rsidR="00F72271" w:rsidRPr="006C0EB0" w14:paraId="31F17019" w14:textId="77777777" w:rsidTr="00385034">
        <w:tblPrEx>
          <w:jc w:val="center"/>
        </w:tblPrEx>
        <w:trPr>
          <w:jc w:val="center"/>
        </w:trPr>
        <w:tc>
          <w:tcPr>
            <w:tcW w:w="3865" w:type="dxa"/>
          </w:tcPr>
          <w:p w14:paraId="562ACDF7" w14:textId="77777777" w:rsidR="00F72271" w:rsidRPr="006C0EB0" w:rsidRDefault="00F72271" w:rsidP="00D53FB8">
            <w:pPr>
              <w:rPr>
                <w:sz w:val="16"/>
                <w:szCs w:val="16"/>
              </w:rPr>
            </w:pPr>
          </w:p>
        </w:tc>
        <w:tc>
          <w:tcPr>
            <w:tcW w:w="1275" w:type="dxa"/>
            <w:tcBorders>
              <w:bottom w:val="single" w:sz="4" w:space="0" w:color="auto"/>
            </w:tcBorders>
          </w:tcPr>
          <w:p w14:paraId="432C6568" w14:textId="77777777" w:rsidR="00F72271" w:rsidRPr="006C0EB0" w:rsidRDefault="00F72271" w:rsidP="00D53FB8">
            <w:pPr>
              <w:pStyle w:val="Texto"/>
              <w:ind w:left="-197"/>
              <w:jc w:val="right"/>
              <w:rPr>
                <w:sz w:val="14"/>
                <w:szCs w:val="14"/>
                <w:lang w:val="es-AR"/>
              </w:rPr>
            </w:pPr>
          </w:p>
        </w:tc>
        <w:tc>
          <w:tcPr>
            <w:tcW w:w="987" w:type="dxa"/>
            <w:tcBorders>
              <w:bottom w:val="single" w:sz="4" w:space="0" w:color="auto"/>
            </w:tcBorders>
          </w:tcPr>
          <w:p w14:paraId="193B171B" w14:textId="77777777" w:rsidR="00F72271" w:rsidRPr="006C0EB0" w:rsidRDefault="00F72271" w:rsidP="00004553">
            <w:pPr>
              <w:pStyle w:val="Texto"/>
              <w:jc w:val="right"/>
              <w:rPr>
                <w:sz w:val="16"/>
                <w:szCs w:val="16"/>
                <w:lang w:val="es-AR"/>
              </w:rPr>
            </w:pPr>
          </w:p>
        </w:tc>
        <w:tc>
          <w:tcPr>
            <w:tcW w:w="987" w:type="dxa"/>
            <w:tcBorders>
              <w:bottom w:val="single" w:sz="4" w:space="0" w:color="auto"/>
            </w:tcBorders>
          </w:tcPr>
          <w:p w14:paraId="0AF235DD" w14:textId="77777777" w:rsidR="00F72271" w:rsidRPr="006C0EB0" w:rsidRDefault="00F72271" w:rsidP="00004553">
            <w:pPr>
              <w:pStyle w:val="Texto"/>
              <w:jc w:val="right"/>
              <w:rPr>
                <w:sz w:val="16"/>
                <w:szCs w:val="16"/>
                <w:lang w:val="es-AR"/>
              </w:rPr>
            </w:pPr>
          </w:p>
        </w:tc>
        <w:tc>
          <w:tcPr>
            <w:tcW w:w="1266" w:type="dxa"/>
            <w:tcBorders>
              <w:bottom w:val="single" w:sz="4" w:space="0" w:color="auto"/>
            </w:tcBorders>
          </w:tcPr>
          <w:p w14:paraId="0909049A" w14:textId="77777777" w:rsidR="00F72271" w:rsidRPr="006C0EB0" w:rsidRDefault="00F72271" w:rsidP="00797225">
            <w:pPr>
              <w:pStyle w:val="Texto"/>
              <w:jc w:val="right"/>
              <w:rPr>
                <w:sz w:val="16"/>
                <w:szCs w:val="16"/>
                <w:lang w:val="es-AR"/>
              </w:rPr>
            </w:pPr>
          </w:p>
        </w:tc>
        <w:tc>
          <w:tcPr>
            <w:tcW w:w="1266" w:type="dxa"/>
            <w:tcBorders>
              <w:bottom w:val="single" w:sz="4" w:space="0" w:color="auto"/>
            </w:tcBorders>
          </w:tcPr>
          <w:p w14:paraId="3A024CF4" w14:textId="77777777" w:rsidR="00F72271" w:rsidRPr="006C0EB0" w:rsidRDefault="00F72271" w:rsidP="00004553">
            <w:pPr>
              <w:pStyle w:val="Texto"/>
              <w:jc w:val="right"/>
              <w:rPr>
                <w:sz w:val="16"/>
                <w:szCs w:val="16"/>
                <w:lang w:val="es-AR"/>
              </w:rPr>
            </w:pPr>
          </w:p>
        </w:tc>
        <w:tc>
          <w:tcPr>
            <w:tcW w:w="284" w:type="dxa"/>
          </w:tcPr>
          <w:p w14:paraId="054F11A6" w14:textId="77777777" w:rsidR="00F72271" w:rsidRPr="006C0EB0" w:rsidRDefault="00F72271" w:rsidP="00004553">
            <w:pPr>
              <w:pStyle w:val="Texto"/>
              <w:jc w:val="right"/>
              <w:rPr>
                <w:sz w:val="16"/>
                <w:szCs w:val="16"/>
                <w:lang w:val="es-AR"/>
              </w:rPr>
            </w:pPr>
          </w:p>
        </w:tc>
        <w:tc>
          <w:tcPr>
            <w:tcW w:w="1410" w:type="dxa"/>
            <w:tcBorders>
              <w:bottom w:val="single" w:sz="4" w:space="0" w:color="auto"/>
            </w:tcBorders>
          </w:tcPr>
          <w:p w14:paraId="4564BB16" w14:textId="77777777" w:rsidR="00F72271" w:rsidRPr="006C0EB0" w:rsidRDefault="00F72271" w:rsidP="00004553">
            <w:pPr>
              <w:pStyle w:val="Texto"/>
              <w:jc w:val="right"/>
              <w:rPr>
                <w:sz w:val="16"/>
                <w:szCs w:val="16"/>
                <w:lang w:val="es-AR"/>
              </w:rPr>
            </w:pPr>
          </w:p>
        </w:tc>
        <w:tc>
          <w:tcPr>
            <w:tcW w:w="1418" w:type="dxa"/>
            <w:tcBorders>
              <w:bottom w:val="single" w:sz="4" w:space="0" w:color="auto"/>
            </w:tcBorders>
          </w:tcPr>
          <w:p w14:paraId="446A1428" w14:textId="77777777" w:rsidR="00F72271" w:rsidRPr="006C0EB0" w:rsidRDefault="00F72271" w:rsidP="00004553">
            <w:pPr>
              <w:pStyle w:val="Texto"/>
              <w:jc w:val="right"/>
              <w:rPr>
                <w:sz w:val="16"/>
                <w:szCs w:val="16"/>
                <w:lang w:val="es-AR"/>
              </w:rPr>
            </w:pPr>
          </w:p>
        </w:tc>
        <w:tc>
          <w:tcPr>
            <w:tcW w:w="1559" w:type="dxa"/>
            <w:tcBorders>
              <w:bottom w:val="single" w:sz="4" w:space="0" w:color="auto"/>
            </w:tcBorders>
          </w:tcPr>
          <w:p w14:paraId="34942237" w14:textId="77777777" w:rsidR="00F72271" w:rsidRPr="006C0EB0" w:rsidRDefault="00F72271" w:rsidP="00004553">
            <w:pPr>
              <w:pStyle w:val="Texto"/>
              <w:jc w:val="right"/>
              <w:rPr>
                <w:sz w:val="16"/>
                <w:szCs w:val="16"/>
                <w:lang w:val="es-AR"/>
              </w:rPr>
            </w:pPr>
          </w:p>
        </w:tc>
      </w:tr>
      <w:tr w:rsidR="00F72271" w:rsidRPr="006C0EB0" w14:paraId="4EE15B67" w14:textId="77777777" w:rsidTr="00385034">
        <w:tblPrEx>
          <w:jc w:val="center"/>
        </w:tblPrEx>
        <w:trPr>
          <w:jc w:val="center"/>
        </w:trPr>
        <w:tc>
          <w:tcPr>
            <w:tcW w:w="3865" w:type="dxa"/>
            <w:vAlign w:val="bottom"/>
          </w:tcPr>
          <w:p w14:paraId="166639F0" w14:textId="77777777" w:rsidR="00F72271" w:rsidRPr="006C0EB0" w:rsidRDefault="00F72271" w:rsidP="00004553">
            <w:pPr>
              <w:rPr>
                <w:sz w:val="16"/>
                <w:szCs w:val="16"/>
              </w:rPr>
            </w:pPr>
            <w:r w:rsidRPr="006C0EB0">
              <w:rPr>
                <w:b/>
                <w:sz w:val="16"/>
                <w:szCs w:val="16"/>
              </w:rPr>
              <w:t>TOTAL INSTRUMENTOS DE PATRIMONIO</w:t>
            </w:r>
          </w:p>
        </w:tc>
        <w:tc>
          <w:tcPr>
            <w:tcW w:w="1275" w:type="dxa"/>
            <w:tcBorders>
              <w:top w:val="single" w:sz="4" w:space="0" w:color="auto"/>
              <w:bottom w:val="double" w:sz="4" w:space="0" w:color="auto"/>
            </w:tcBorders>
            <w:vAlign w:val="bottom"/>
          </w:tcPr>
          <w:p w14:paraId="6AC97145" w14:textId="77777777" w:rsidR="00F72271" w:rsidRPr="006C0EB0" w:rsidRDefault="00F72271" w:rsidP="00004553">
            <w:pPr>
              <w:pStyle w:val="Texto"/>
              <w:jc w:val="right"/>
              <w:rPr>
                <w:sz w:val="16"/>
                <w:szCs w:val="16"/>
                <w:lang w:val="es-AR"/>
              </w:rPr>
            </w:pPr>
          </w:p>
        </w:tc>
        <w:tc>
          <w:tcPr>
            <w:tcW w:w="987" w:type="dxa"/>
            <w:tcBorders>
              <w:top w:val="single" w:sz="4" w:space="0" w:color="auto"/>
              <w:bottom w:val="double" w:sz="4" w:space="0" w:color="auto"/>
            </w:tcBorders>
            <w:vAlign w:val="bottom"/>
          </w:tcPr>
          <w:p w14:paraId="4D0B500A" w14:textId="77777777" w:rsidR="00F72271" w:rsidRPr="006C0EB0" w:rsidRDefault="00F72271" w:rsidP="00004553">
            <w:pPr>
              <w:pStyle w:val="Texto"/>
              <w:jc w:val="right"/>
              <w:rPr>
                <w:sz w:val="16"/>
                <w:szCs w:val="16"/>
                <w:lang w:val="es-AR"/>
              </w:rPr>
            </w:pPr>
          </w:p>
        </w:tc>
        <w:tc>
          <w:tcPr>
            <w:tcW w:w="987" w:type="dxa"/>
            <w:tcBorders>
              <w:top w:val="single" w:sz="4" w:space="0" w:color="auto"/>
              <w:bottom w:val="double" w:sz="4" w:space="0" w:color="auto"/>
            </w:tcBorders>
            <w:vAlign w:val="bottom"/>
          </w:tcPr>
          <w:p w14:paraId="460A5FBB" w14:textId="77777777" w:rsidR="00F72271" w:rsidRPr="006C0EB0" w:rsidRDefault="00F72271" w:rsidP="00004553">
            <w:pPr>
              <w:pStyle w:val="Texto"/>
              <w:jc w:val="right"/>
              <w:rPr>
                <w:sz w:val="16"/>
                <w:szCs w:val="16"/>
                <w:lang w:val="es-AR"/>
              </w:rPr>
            </w:pPr>
          </w:p>
        </w:tc>
        <w:tc>
          <w:tcPr>
            <w:tcW w:w="1266" w:type="dxa"/>
            <w:tcBorders>
              <w:top w:val="single" w:sz="4" w:space="0" w:color="auto"/>
              <w:bottom w:val="double" w:sz="4" w:space="0" w:color="auto"/>
            </w:tcBorders>
            <w:vAlign w:val="bottom"/>
          </w:tcPr>
          <w:p w14:paraId="17076972" w14:textId="77777777" w:rsidR="00F72271" w:rsidRPr="006C0EB0" w:rsidRDefault="00F72271" w:rsidP="00004553">
            <w:pPr>
              <w:pStyle w:val="Texto"/>
              <w:jc w:val="right"/>
              <w:rPr>
                <w:sz w:val="16"/>
                <w:szCs w:val="16"/>
                <w:lang w:val="es-AR"/>
              </w:rPr>
            </w:pPr>
            <w:r w:rsidRPr="006C0EB0">
              <w:rPr>
                <w:b/>
                <w:sz w:val="16"/>
                <w:szCs w:val="16"/>
                <w:lang w:val="es-AR"/>
              </w:rPr>
              <w:t>24.039</w:t>
            </w:r>
          </w:p>
        </w:tc>
        <w:tc>
          <w:tcPr>
            <w:tcW w:w="1266" w:type="dxa"/>
            <w:tcBorders>
              <w:top w:val="single" w:sz="4" w:space="0" w:color="auto"/>
              <w:bottom w:val="double" w:sz="4" w:space="0" w:color="auto"/>
            </w:tcBorders>
            <w:vAlign w:val="bottom"/>
          </w:tcPr>
          <w:p w14:paraId="1264EC18" w14:textId="77777777" w:rsidR="00F72271" w:rsidRPr="006C0EB0" w:rsidRDefault="00A221A3" w:rsidP="00004553">
            <w:pPr>
              <w:pStyle w:val="Texto"/>
              <w:jc w:val="right"/>
              <w:rPr>
                <w:sz w:val="16"/>
                <w:szCs w:val="16"/>
                <w:lang w:val="es-AR"/>
              </w:rPr>
            </w:pPr>
            <w:r w:rsidRPr="006C0EB0">
              <w:rPr>
                <w:b/>
                <w:sz w:val="16"/>
                <w:szCs w:val="16"/>
                <w:lang w:val="es-AR"/>
              </w:rPr>
              <w:t>25.914</w:t>
            </w:r>
          </w:p>
        </w:tc>
        <w:tc>
          <w:tcPr>
            <w:tcW w:w="284" w:type="dxa"/>
            <w:vAlign w:val="bottom"/>
          </w:tcPr>
          <w:p w14:paraId="44C2189B" w14:textId="77777777" w:rsidR="00F72271" w:rsidRPr="006C0EB0" w:rsidRDefault="00F72271" w:rsidP="00004553">
            <w:pPr>
              <w:pStyle w:val="Texto"/>
              <w:jc w:val="right"/>
              <w:rPr>
                <w:sz w:val="16"/>
                <w:szCs w:val="16"/>
                <w:lang w:val="es-AR"/>
              </w:rPr>
            </w:pPr>
          </w:p>
        </w:tc>
        <w:tc>
          <w:tcPr>
            <w:tcW w:w="1410" w:type="dxa"/>
            <w:tcBorders>
              <w:top w:val="single" w:sz="4" w:space="0" w:color="auto"/>
              <w:bottom w:val="double" w:sz="4" w:space="0" w:color="auto"/>
            </w:tcBorders>
            <w:vAlign w:val="bottom"/>
          </w:tcPr>
          <w:p w14:paraId="6536BB83" w14:textId="77777777" w:rsidR="00F72271" w:rsidRPr="006C0EB0" w:rsidRDefault="00F72271" w:rsidP="00004553">
            <w:pPr>
              <w:pStyle w:val="Texto"/>
              <w:jc w:val="right"/>
              <w:rPr>
                <w:sz w:val="16"/>
                <w:szCs w:val="16"/>
                <w:lang w:val="es-AR"/>
              </w:rPr>
            </w:pPr>
            <w:r w:rsidRPr="006C0EB0">
              <w:rPr>
                <w:b/>
                <w:sz w:val="16"/>
                <w:szCs w:val="16"/>
                <w:lang w:val="es-AR"/>
              </w:rPr>
              <w:t>24.039</w:t>
            </w:r>
          </w:p>
        </w:tc>
        <w:tc>
          <w:tcPr>
            <w:tcW w:w="1418" w:type="dxa"/>
            <w:tcBorders>
              <w:top w:val="single" w:sz="4" w:space="0" w:color="auto"/>
              <w:bottom w:val="double" w:sz="4" w:space="0" w:color="auto"/>
            </w:tcBorders>
            <w:vAlign w:val="bottom"/>
          </w:tcPr>
          <w:p w14:paraId="7FC47C2F" w14:textId="77777777" w:rsidR="00F72271" w:rsidRPr="006C0EB0" w:rsidRDefault="00F72271" w:rsidP="00004553">
            <w:pPr>
              <w:pStyle w:val="Texto"/>
              <w:jc w:val="right"/>
              <w:rPr>
                <w:sz w:val="16"/>
                <w:szCs w:val="16"/>
                <w:lang w:val="es-AR"/>
              </w:rPr>
            </w:pPr>
            <w:r w:rsidRPr="006C0EB0">
              <w:rPr>
                <w:b/>
                <w:sz w:val="16"/>
                <w:szCs w:val="16"/>
                <w:lang w:val="es-AR"/>
              </w:rPr>
              <w:t>-</w:t>
            </w:r>
          </w:p>
        </w:tc>
        <w:tc>
          <w:tcPr>
            <w:tcW w:w="1559" w:type="dxa"/>
            <w:tcBorders>
              <w:top w:val="single" w:sz="4" w:space="0" w:color="auto"/>
              <w:bottom w:val="double" w:sz="4" w:space="0" w:color="auto"/>
            </w:tcBorders>
            <w:vAlign w:val="bottom"/>
          </w:tcPr>
          <w:p w14:paraId="2FDD10FC" w14:textId="77777777" w:rsidR="00F72271" w:rsidRPr="006C0EB0" w:rsidRDefault="00F72271" w:rsidP="00004553">
            <w:pPr>
              <w:pStyle w:val="Texto"/>
              <w:jc w:val="right"/>
              <w:rPr>
                <w:sz w:val="16"/>
                <w:szCs w:val="16"/>
                <w:lang w:val="es-AR"/>
              </w:rPr>
            </w:pPr>
            <w:r w:rsidRPr="006C0EB0">
              <w:rPr>
                <w:b/>
                <w:sz w:val="16"/>
                <w:szCs w:val="16"/>
                <w:lang w:val="es-AR"/>
              </w:rPr>
              <w:t>24.039</w:t>
            </w:r>
          </w:p>
        </w:tc>
      </w:tr>
      <w:tr w:rsidR="00F72271" w:rsidRPr="006C0EB0" w14:paraId="7B7B4F41" w14:textId="77777777" w:rsidTr="00385034">
        <w:tblPrEx>
          <w:jc w:val="center"/>
        </w:tblPrEx>
        <w:trPr>
          <w:trHeight w:val="127"/>
          <w:jc w:val="center"/>
        </w:trPr>
        <w:tc>
          <w:tcPr>
            <w:tcW w:w="3865" w:type="dxa"/>
          </w:tcPr>
          <w:p w14:paraId="367C5FAD" w14:textId="77777777" w:rsidR="00F72271" w:rsidRPr="006C0EB0" w:rsidRDefault="00F72271" w:rsidP="00004553">
            <w:pPr>
              <w:rPr>
                <w:sz w:val="16"/>
                <w:szCs w:val="16"/>
              </w:rPr>
            </w:pPr>
          </w:p>
        </w:tc>
        <w:tc>
          <w:tcPr>
            <w:tcW w:w="1275" w:type="dxa"/>
            <w:tcBorders>
              <w:top w:val="double" w:sz="4" w:space="0" w:color="auto"/>
            </w:tcBorders>
          </w:tcPr>
          <w:p w14:paraId="5C6F40D8" w14:textId="77777777" w:rsidR="00F72271" w:rsidRPr="006C0EB0" w:rsidRDefault="00F72271" w:rsidP="00004553">
            <w:pPr>
              <w:pStyle w:val="Texto"/>
              <w:ind w:left="-223"/>
              <w:jc w:val="right"/>
              <w:rPr>
                <w:sz w:val="16"/>
                <w:szCs w:val="16"/>
                <w:lang w:val="es-AR"/>
              </w:rPr>
            </w:pPr>
          </w:p>
        </w:tc>
        <w:tc>
          <w:tcPr>
            <w:tcW w:w="987" w:type="dxa"/>
            <w:tcBorders>
              <w:top w:val="double" w:sz="4" w:space="0" w:color="auto"/>
            </w:tcBorders>
          </w:tcPr>
          <w:p w14:paraId="331785DF" w14:textId="77777777" w:rsidR="00F72271" w:rsidRPr="006C0EB0" w:rsidRDefault="00F72271" w:rsidP="00004553">
            <w:pPr>
              <w:pStyle w:val="Texto"/>
              <w:jc w:val="right"/>
              <w:rPr>
                <w:sz w:val="16"/>
                <w:szCs w:val="16"/>
                <w:lang w:val="es-AR"/>
              </w:rPr>
            </w:pPr>
          </w:p>
        </w:tc>
        <w:tc>
          <w:tcPr>
            <w:tcW w:w="987" w:type="dxa"/>
            <w:tcBorders>
              <w:top w:val="double" w:sz="4" w:space="0" w:color="auto"/>
            </w:tcBorders>
          </w:tcPr>
          <w:p w14:paraId="287788F7" w14:textId="77777777" w:rsidR="00F72271" w:rsidRPr="006C0EB0" w:rsidRDefault="00F72271" w:rsidP="00004553">
            <w:pPr>
              <w:pStyle w:val="Texto"/>
              <w:jc w:val="right"/>
              <w:rPr>
                <w:sz w:val="16"/>
                <w:szCs w:val="16"/>
                <w:lang w:val="es-AR"/>
              </w:rPr>
            </w:pPr>
          </w:p>
        </w:tc>
        <w:tc>
          <w:tcPr>
            <w:tcW w:w="1266" w:type="dxa"/>
            <w:tcBorders>
              <w:top w:val="double" w:sz="4" w:space="0" w:color="auto"/>
            </w:tcBorders>
          </w:tcPr>
          <w:p w14:paraId="0CCE341D" w14:textId="77777777" w:rsidR="00F72271" w:rsidRPr="006C0EB0" w:rsidRDefault="00F72271" w:rsidP="00004553">
            <w:pPr>
              <w:pStyle w:val="Texto"/>
              <w:jc w:val="right"/>
              <w:rPr>
                <w:b/>
                <w:sz w:val="16"/>
                <w:szCs w:val="16"/>
                <w:lang w:val="es-AR"/>
              </w:rPr>
            </w:pPr>
          </w:p>
        </w:tc>
        <w:tc>
          <w:tcPr>
            <w:tcW w:w="1266" w:type="dxa"/>
            <w:tcBorders>
              <w:top w:val="double" w:sz="4" w:space="0" w:color="auto"/>
            </w:tcBorders>
          </w:tcPr>
          <w:p w14:paraId="5DB201D8" w14:textId="77777777" w:rsidR="00F72271" w:rsidRPr="006C0EB0" w:rsidRDefault="00F72271" w:rsidP="00004553">
            <w:pPr>
              <w:pStyle w:val="Texto"/>
              <w:jc w:val="right"/>
              <w:rPr>
                <w:b/>
                <w:sz w:val="16"/>
                <w:szCs w:val="16"/>
                <w:lang w:val="es-AR"/>
              </w:rPr>
            </w:pPr>
          </w:p>
        </w:tc>
        <w:tc>
          <w:tcPr>
            <w:tcW w:w="284" w:type="dxa"/>
          </w:tcPr>
          <w:p w14:paraId="10FD95FC" w14:textId="77777777" w:rsidR="00F72271" w:rsidRPr="006C0EB0" w:rsidRDefault="00F72271" w:rsidP="00004553">
            <w:pPr>
              <w:pStyle w:val="Texto"/>
              <w:jc w:val="right"/>
              <w:rPr>
                <w:b/>
                <w:sz w:val="16"/>
                <w:szCs w:val="16"/>
                <w:lang w:val="es-AR"/>
              </w:rPr>
            </w:pPr>
          </w:p>
        </w:tc>
        <w:tc>
          <w:tcPr>
            <w:tcW w:w="1410" w:type="dxa"/>
            <w:tcBorders>
              <w:top w:val="double" w:sz="4" w:space="0" w:color="auto"/>
            </w:tcBorders>
          </w:tcPr>
          <w:p w14:paraId="6B6FA834" w14:textId="77777777" w:rsidR="00F72271" w:rsidRPr="006C0EB0" w:rsidRDefault="00F72271" w:rsidP="00004553">
            <w:pPr>
              <w:pStyle w:val="Texto"/>
              <w:jc w:val="right"/>
              <w:rPr>
                <w:sz w:val="16"/>
                <w:szCs w:val="16"/>
                <w:lang w:val="es-AR"/>
              </w:rPr>
            </w:pPr>
          </w:p>
        </w:tc>
        <w:tc>
          <w:tcPr>
            <w:tcW w:w="1418" w:type="dxa"/>
            <w:tcBorders>
              <w:top w:val="double" w:sz="4" w:space="0" w:color="auto"/>
            </w:tcBorders>
          </w:tcPr>
          <w:p w14:paraId="3594D3EB" w14:textId="77777777" w:rsidR="00F72271" w:rsidRPr="006C0EB0" w:rsidRDefault="00F72271" w:rsidP="00004553">
            <w:pPr>
              <w:pStyle w:val="Texto"/>
              <w:jc w:val="right"/>
              <w:rPr>
                <w:sz w:val="16"/>
                <w:szCs w:val="16"/>
                <w:lang w:val="es-AR"/>
              </w:rPr>
            </w:pPr>
          </w:p>
        </w:tc>
        <w:tc>
          <w:tcPr>
            <w:tcW w:w="1559" w:type="dxa"/>
            <w:tcBorders>
              <w:top w:val="double" w:sz="4" w:space="0" w:color="auto"/>
            </w:tcBorders>
          </w:tcPr>
          <w:p w14:paraId="2992B01F" w14:textId="77777777" w:rsidR="00F72271" w:rsidRPr="006C0EB0" w:rsidRDefault="00F72271" w:rsidP="00004553">
            <w:pPr>
              <w:pStyle w:val="Texto"/>
              <w:jc w:val="right"/>
              <w:rPr>
                <w:sz w:val="16"/>
                <w:szCs w:val="16"/>
                <w:lang w:val="es-AR"/>
              </w:rPr>
            </w:pPr>
          </w:p>
        </w:tc>
      </w:tr>
      <w:tr w:rsidR="00F72271" w:rsidRPr="006C0EB0" w14:paraId="59CD7D0C" w14:textId="77777777" w:rsidTr="00385034">
        <w:tblPrEx>
          <w:jc w:val="center"/>
        </w:tblPrEx>
        <w:trPr>
          <w:jc w:val="center"/>
        </w:trPr>
        <w:tc>
          <w:tcPr>
            <w:tcW w:w="3865" w:type="dxa"/>
          </w:tcPr>
          <w:p w14:paraId="449C6115" w14:textId="77777777" w:rsidR="00F72271" w:rsidRPr="006C0EB0" w:rsidRDefault="00F72271" w:rsidP="00004553">
            <w:pPr>
              <w:rPr>
                <w:sz w:val="16"/>
                <w:szCs w:val="16"/>
              </w:rPr>
            </w:pPr>
          </w:p>
        </w:tc>
        <w:tc>
          <w:tcPr>
            <w:tcW w:w="1275" w:type="dxa"/>
          </w:tcPr>
          <w:p w14:paraId="3E452ED5" w14:textId="77777777" w:rsidR="00F72271" w:rsidRPr="006C0EB0" w:rsidRDefault="00F72271" w:rsidP="00004553">
            <w:pPr>
              <w:pStyle w:val="Texto"/>
              <w:jc w:val="right"/>
              <w:rPr>
                <w:sz w:val="16"/>
                <w:szCs w:val="16"/>
                <w:lang w:val="es-AR"/>
              </w:rPr>
            </w:pPr>
          </w:p>
        </w:tc>
        <w:tc>
          <w:tcPr>
            <w:tcW w:w="987" w:type="dxa"/>
          </w:tcPr>
          <w:p w14:paraId="7F2270CD" w14:textId="77777777" w:rsidR="00F72271" w:rsidRPr="006C0EB0" w:rsidRDefault="00F72271" w:rsidP="00004553">
            <w:pPr>
              <w:pStyle w:val="Texto"/>
              <w:jc w:val="right"/>
              <w:rPr>
                <w:sz w:val="16"/>
                <w:szCs w:val="16"/>
                <w:lang w:val="es-AR"/>
              </w:rPr>
            </w:pPr>
          </w:p>
        </w:tc>
        <w:tc>
          <w:tcPr>
            <w:tcW w:w="987" w:type="dxa"/>
          </w:tcPr>
          <w:p w14:paraId="674E56FD" w14:textId="77777777" w:rsidR="00F72271" w:rsidRPr="006C0EB0" w:rsidRDefault="00F72271" w:rsidP="00004553">
            <w:pPr>
              <w:pStyle w:val="Texto"/>
              <w:jc w:val="right"/>
              <w:rPr>
                <w:sz w:val="16"/>
                <w:szCs w:val="16"/>
                <w:lang w:val="es-AR"/>
              </w:rPr>
            </w:pPr>
          </w:p>
        </w:tc>
        <w:tc>
          <w:tcPr>
            <w:tcW w:w="1266" w:type="dxa"/>
          </w:tcPr>
          <w:p w14:paraId="436C251E" w14:textId="77777777" w:rsidR="00F72271" w:rsidRPr="006C0EB0" w:rsidRDefault="00F72271" w:rsidP="00004553">
            <w:pPr>
              <w:pStyle w:val="Texto"/>
              <w:jc w:val="right"/>
              <w:rPr>
                <w:sz w:val="16"/>
                <w:szCs w:val="16"/>
                <w:lang w:val="es-AR"/>
              </w:rPr>
            </w:pPr>
          </w:p>
        </w:tc>
        <w:tc>
          <w:tcPr>
            <w:tcW w:w="1266" w:type="dxa"/>
          </w:tcPr>
          <w:p w14:paraId="26D8B762" w14:textId="77777777" w:rsidR="00F72271" w:rsidRPr="006C0EB0" w:rsidRDefault="00F72271" w:rsidP="00004553">
            <w:pPr>
              <w:pStyle w:val="Texto"/>
              <w:jc w:val="right"/>
              <w:rPr>
                <w:sz w:val="16"/>
                <w:szCs w:val="16"/>
                <w:lang w:val="es-AR"/>
              </w:rPr>
            </w:pPr>
          </w:p>
        </w:tc>
        <w:tc>
          <w:tcPr>
            <w:tcW w:w="284" w:type="dxa"/>
          </w:tcPr>
          <w:p w14:paraId="62FFE904" w14:textId="77777777" w:rsidR="00F72271" w:rsidRPr="006C0EB0" w:rsidRDefault="00F72271" w:rsidP="00004553">
            <w:pPr>
              <w:pStyle w:val="Texto"/>
              <w:jc w:val="right"/>
              <w:rPr>
                <w:sz w:val="16"/>
                <w:szCs w:val="16"/>
                <w:lang w:val="es-AR"/>
              </w:rPr>
            </w:pPr>
          </w:p>
        </w:tc>
        <w:tc>
          <w:tcPr>
            <w:tcW w:w="1410" w:type="dxa"/>
          </w:tcPr>
          <w:p w14:paraId="0E9B240F" w14:textId="77777777" w:rsidR="00F72271" w:rsidRPr="006C0EB0" w:rsidRDefault="00F72271" w:rsidP="00004553">
            <w:pPr>
              <w:pStyle w:val="Texto"/>
              <w:jc w:val="right"/>
              <w:rPr>
                <w:sz w:val="16"/>
                <w:szCs w:val="16"/>
                <w:lang w:val="es-AR"/>
              </w:rPr>
            </w:pPr>
          </w:p>
        </w:tc>
        <w:tc>
          <w:tcPr>
            <w:tcW w:w="1418" w:type="dxa"/>
          </w:tcPr>
          <w:p w14:paraId="70C3129C" w14:textId="77777777" w:rsidR="00F72271" w:rsidRPr="006C0EB0" w:rsidRDefault="00F72271" w:rsidP="00004553">
            <w:pPr>
              <w:pStyle w:val="Texto"/>
              <w:jc w:val="right"/>
              <w:rPr>
                <w:sz w:val="16"/>
                <w:szCs w:val="16"/>
                <w:lang w:val="es-AR"/>
              </w:rPr>
            </w:pPr>
          </w:p>
        </w:tc>
        <w:tc>
          <w:tcPr>
            <w:tcW w:w="1559" w:type="dxa"/>
          </w:tcPr>
          <w:p w14:paraId="06ADEF99" w14:textId="77777777" w:rsidR="00F72271" w:rsidRPr="006C0EB0" w:rsidRDefault="00F72271" w:rsidP="00004553">
            <w:pPr>
              <w:pStyle w:val="Texto"/>
              <w:jc w:val="right"/>
              <w:rPr>
                <w:sz w:val="16"/>
                <w:szCs w:val="16"/>
                <w:lang w:val="es-AR"/>
              </w:rPr>
            </w:pPr>
          </w:p>
        </w:tc>
      </w:tr>
    </w:tbl>
    <w:p w14:paraId="3B43259A" w14:textId="77777777" w:rsidR="001B2503" w:rsidRPr="006C0EB0" w:rsidRDefault="007241AE" w:rsidP="007241AE">
      <w:r w:rsidRPr="006C0EB0">
        <w:br w:type="page"/>
      </w:r>
    </w:p>
    <w:p w14:paraId="1A066289" w14:textId="77777777" w:rsidR="007C0A3F" w:rsidRPr="006C0EB0" w:rsidRDefault="007C0A3F" w:rsidP="001B2503">
      <w:pPr>
        <w:pStyle w:val="Ttulo6"/>
        <w:rPr>
          <w:b w:val="0"/>
          <w:sz w:val="16"/>
          <w:szCs w:val="16"/>
        </w:rPr>
        <w:sectPr w:rsidR="007C0A3F" w:rsidRPr="006C0EB0" w:rsidSect="00B42D84">
          <w:headerReference w:type="default" r:id="rId16"/>
          <w:footerReference w:type="default" r:id="rId17"/>
          <w:pgSz w:w="15840" w:h="12240" w:orient="landscape" w:code="1"/>
          <w:pgMar w:top="1560" w:right="578" w:bottom="964" w:left="578" w:header="431" w:footer="0" w:gutter="0"/>
          <w:pgNumType w:fmt="numberInDash"/>
          <w:cols w:space="720"/>
          <w:docGrid w:linePitch="258"/>
        </w:sectPr>
      </w:pPr>
    </w:p>
    <w:p w14:paraId="01FED03B" w14:textId="77777777" w:rsidR="00CC3FC7" w:rsidRPr="006C0EB0" w:rsidRDefault="00CC3FC7" w:rsidP="000E42CA">
      <w:pPr>
        <w:pStyle w:val="Ttulo1"/>
        <w:jc w:val="right"/>
      </w:pPr>
      <w:bookmarkStart w:id="98" w:name="_Toc23844985"/>
      <w:r w:rsidRPr="006C0EB0">
        <w:t>ANEXO “B”</w:t>
      </w:r>
      <w:bookmarkEnd w:id="98"/>
    </w:p>
    <w:p w14:paraId="27870C3A" w14:textId="77777777" w:rsidR="00877C66" w:rsidRPr="006C0EB0" w:rsidRDefault="00877C66" w:rsidP="000E42CA">
      <w:pPr>
        <w:jc w:val="center"/>
        <w:rPr>
          <w:b/>
          <w:caps/>
          <w:sz w:val="22"/>
        </w:rPr>
      </w:pPr>
    </w:p>
    <w:p w14:paraId="02ECC7AC" w14:textId="77777777" w:rsidR="000E42CA" w:rsidRPr="006C0EB0" w:rsidRDefault="000E42CA" w:rsidP="00243812">
      <w:pPr>
        <w:jc w:val="center"/>
        <w:rPr>
          <w:b/>
          <w:caps/>
          <w:sz w:val="22"/>
        </w:rPr>
      </w:pPr>
      <w:r w:rsidRPr="006C0EB0">
        <w:rPr>
          <w:b/>
          <w:caps/>
          <w:sz w:val="22"/>
        </w:rPr>
        <w:t>CLASIFICACIÓN DE PRÉSTAMOS Y OTRAS FINANCIACIONES POR SITUACIÓN Y GARANTIAS RECIBIDAS AL</w:t>
      </w:r>
      <w:r w:rsidR="00243812" w:rsidRPr="006C0EB0">
        <w:rPr>
          <w:b/>
          <w:caps/>
          <w:sz w:val="22"/>
        </w:rPr>
        <w:t xml:space="preserve"> </w:t>
      </w:r>
      <w:r w:rsidR="00D825A6" w:rsidRPr="006C0EB0">
        <w:rPr>
          <w:b/>
          <w:caps/>
          <w:sz w:val="22"/>
        </w:rPr>
        <w:t>31</w:t>
      </w:r>
      <w:r w:rsidR="00243812" w:rsidRPr="006C0EB0">
        <w:rPr>
          <w:b/>
          <w:caps/>
          <w:sz w:val="22"/>
        </w:rPr>
        <w:t xml:space="preserve"> DE </w:t>
      </w:r>
      <w:r w:rsidR="00D825A6" w:rsidRPr="006C0EB0">
        <w:rPr>
          <w:b/>
          <w:caps/>
          <w:sz w:val="22"/>
          <w:szCs w:val="22"/>
        </w:rPr>
        <w:t>marzo</w:t>
      </w:r>
      <w:r w:rsidR="00243812" w:rsidRPr="006C0EB0">
        <w:rPr>
          <w:b/>
          <w:caps/>
          <w:sz w:val="22"/>
        </w:rPr>
        <w:t xml:space="preserve"> DE 20</w:t>
      </w:r>
      <w:r w:rsidR="00D825A6" w:rsidRPr="006C0EB0">
        <w:rPr>
          <w:b/>
          <w:caps/>
          <w:sz w:val="22"/>
        </w:rPr>
        <w:t>20</w:t>
      </w:r>
      <w:r w:rsidR="00E57F6E" w:rsidRPr="006C0EB0">
        <w:rPr>
          <w:b/>
          <w:caps/>
          <w:sz w:val="22"/>
        </w:rPr>
        <w:t xml:space="preserve"> y</w:t>
      </w:r>
      <w:r w:rsidR="00243812" w:rsidRPr="006C0EB0">
        <w:rPr>
          <w:b/>
          <w:caps/>
          <w:sz w:val="22"/>
        </w:rPr>
        <w:t xml:space="preserve"> 31 DE DICIEMBRE DE 201</w:t>
      </w:r>
      <w:r w:rsidR="00D825A6" w:rsidRPr="006C0EB0">
        <w:rPr>
          <w:b/>
          <w:caps/>
          <w:sz w:val="22"/>
        </w:rPr>
        <w:t>9</w:t>
      </w:r>
      <w:r w:rsidRPr="006C0EB0">
        <w:rPr>
          <w:b/>
          <w:caps/>
          <w:sz w:val="22"/>
        </w:rPr>
        <w:t xml:space="preserve"> </w:t>
      </w:r>
    </w:p>
    <w:p w14:paraId="50B4B73F" w14:textId="77777777" w:rsidR="000E42CA" w:rsidRPr="006C0EB0" w:rsidRDefault="000E42CA" w:rsidP="000E42CA">
      <w:pPr>
        <w:jc w:val="center"/>
        <w:rPr>
          <w:b/>
          <w:caps/>
          <w:sz w:val="20"/>
        </w:rPr>
      </w:pPr>
    </w:p>
    <w:p w14:paraId="3FE6DAB5" w14:textId="77777777" w:rsidR="00CC3FC7" w:rsidRPr="006C0EB0" w:rsidRDefault="00CC3FC7" w:rsidP="000E42CA">
      <w:pPr>
        <w:jc w:val="center"/>
        <w:rPr>
          <w:sz w:val="18"/>
        </w:rPr>
      </w:pPr>
      <w:r w:rsidRPr="006C0EB0">
        <w:rPr>
          <w:sz w:val="18"/>
        </w:rPr>
        <w:t>(Cifras expresadas en miles de pesos)</w:t>
      </w:r>
    </w:p>
    <w:p w14:paraId="16613509" w14:textId="77777777" w:rsidR="00CC3FC7" w:rsidRPr="006C0EB0" w:rsidRDefault="00CC3FC7" w:rsidP="00CC3FC7">
      <w:pPr>
        <w:pStyle w:val="Texto"/>
        <w:ind w:right="-206"/>
        <w:rPr>
          <w:sz w:val="16"/>
          <w:szCs w:val="16"/>
          <w:lang w:val="es-AR"/>
        </w:rPr>
      </w:pPr>
    </w:p>
    <w:p w14:paraId="2A3C6799" w14:textId="77777777" w:rsidR="00CC3FC7" w:rsidRPr="006C0EB0" w:rsidRDefault="00CC3FC7" w:rsidP="00CC3FC7">
      <w:pPr>
        <w:pStyle w:val="Texto"/>
        <w:rPr>
          <w:sz w:val="16"/>
          <w:szCs w:val="16"/>
          <w:lang w:val="es-AR"/>
        </w:rPr>
      </w:pPr>
    </w:p>
    <w:tbl>
      <w:tblPr>
        <w:tblW w:w="8882" w:type="dxa"/>
        <w:jc w:val="center"/>
        <w:tblLayout w:type="fixed"/>
        <w:tblCellMar>
          <w:left w:w="0" w:type="dxa"/>
          <w:right w:w="0" w:type="dxa"/>
        </w:tblCellMar>
        <w:tblLook w:val="0000" w:firstRow="0" w:lastRow="0" w:firstColumn="0" w:lastColumn="0" w:noHBand="0" w:noVBand="0"/>
      </w:tblPr>
      <w:tblGrid>
        <w:gridCol w:w="5616"/>
        <w:gridCol w:w="1479"/>
        <w:gridCol w:w="135"/>
        <w:gridCol w:w="1367"/>
        <w:gridCol w:w="133"/>
        <w:gridCol w:w="152"/>
      </w:tblGrid>
      <w:tr w:rsidR="00243812" w:rsidRPr="006C0EB0" w14:paraId="4213C530" w14:textId="77777777" w:rsidTr="00243812">
        <w:trPr>
          <w:gridAfter w:val="1"/>
          <w:wAfter w:w="152" w:type="dxa"/>
          <w:cantSplit/>
          <w:trHeight w:val="331"/>
          <w:jc w:val="center"/>
        </w:trPr>
        <w:tc>
          <w:tcPr>
            <w:tcW w:w="5616" w:type="dxa"/>
          </w:tcPr>
          <w:p w14:paraId="6A5F1D70" w14:textId="77777777" w:rsidR="00243812" w:rsidRPr="006C0EB0" w:rsidRDefault="00243812" w:rsidP="00670592">
            <w:pPr>
              <w:pStyle w:val="Texto"/>
              <w:jc w:val="center"/>
              <w:rPr>
                <w:sz w:val="17"/>
                <w:szCs w:val="17"/>
                <w:lang w:val="es-AR"/>
              </w:rPr>
            </w:pPr>
          </w:p>
        </w:tc>
        <w:tc>
          <w:tcPr>
            <w:tcW w:w="1479" w:type="dxa"/>
            <w:tcBorders>
              <w:bottom w:val="single" w:sz="4" w:space="0" w:color="auto"/>
            </w:tcBorders>
            <w:shd w:val="clear" w:color="auto" w:fill="auto"/>
          </w:tcPr>
          <w:p w14:paraId="5DF94F1E" w14:textId="77777777" w:rsidR="00243812" w:rsidRPr="006C0EB0" w:rsidRDefault="00D825A6" w:rsidP="004E2158">
            <w:pPr>
              <w:pStyle w:val="Texto"/>
              <w:tabs>
                <w:tab w:val="left" w:pos="720"/>
                <w:tab w:val="left" w:pos="1080"/>
              </w:tabs>
              <w:spacing w:line="360" w:lineRule="atLeast"/>
              <w:jc w:val="center"/>
              <w:rPr>
                <w:b/>
                <w:sz w:val="17"/>
                <w:szCs w:val="17"/>
                <w:lang w:val="es-AR"/>
              </w:rPr>
            </w:pPr>
            <w:r w:rsidRPr="006C0EB0">
              <w:rPr>
                <w:b/>
                <w:sz w:val="17"/>
                <w:szCs w:val="17"/>
                <w:lang w:val="es-AR"/>
              </w:rPr>
              <w:t>31/03/2020</w:t>
            </w:r>
          </w:p>
        </w:tc>
        <w:tc>
          <w:tcPr>
            <w:tcW w:w="135" w:type="dxa"/>
          </w:tcPr>
          <w:p w14:paraId="405D0E49" w14:textId="77777777" w:rsidR="00243812" w:rsidRPr="006C0EB0" w:rsidRDefault="00243812" w:rsidP="00670592">
            <w:pPr>
              <w:pStyle w:val="Texto"/>
              <w:jc w:val="center"/>
              <w:rPr>
                <w:sz w:val="17"/>
                <w:szCs w:val="17"/>
                <w:lang w:val="es-AR"/>
              </w:rPr>
            </w:pPr>
          </w:p>
        </w:tc>
        <w:tc>
          <w:tcPr>
            <w:tcW w:w="1367" w:type="dxa"/>
            <w:tcBorders>
              <w:bottom w:val="single" w:sz="4" w:space="0" w:color="auto"/>
            </w:tcBorders>
          </w:tcPr>
          <w:p w14:paraId="4CF9DEEF" w14:textId="77777777" w:rsidR="00243812" w:rsidRPr="006C0EB0" w:rsidRDefault="00243812" w:rsidP="00D825A6">
            <w:pPr>
              <w:pStyle w:val="Texto"/>
              <w:tabs>
                <w:tab w:val="left" w:pos="720"/>
                <w:tab w:val="left" w:pos="1080"/>
              </w:tabs>
              <w:spacing w:line="360" w:lineRule="atLeast"/>
              <w:jc w:val="center"/>
              <w:rPr>
                <w:b/>
                <w:sz w:val="17"/>
                <w:szCs w:val="17"/>
                <w:lang w:val="es-AR"/>
              </w:rPr>
            </w:pPr>
            <w:r w:rsidRPr="006C0EB0">
              <w:rPr>
                <w:b/>
                <w:sz w:val="17"/>
                <w:szCs w:val="17"/>
                <w:lang w:val="es-AR"/>
              </w:rPr>
              <w:t>31/12/201</w:t>
            </w:r>
            <w:r w:rsidR="00D825A6" w:rsidRPr="006C0EB0">
              <w:rPr>
                <w:b/>
                <w:sz w:val="17"/>
                <w:szCs w:val="17"/>
                <w:lang w:val="es-AR"/>
              </w:rPr>
              <w:t>9</w:t>
            </w:r>
          </w:p>
        </w:tc>
        <w:tc>
          <w:tcPr>
            <w:tcW w:w="133" w:type="dxa"/>
          </w:tcPr>
          <w:p w14:paraId="28EA5D8D" w14:textId="77777777" w:rsidR="00243812" w:rsidRPr="006C0EB0" w:rsidRDefault="00243812" w:rsidP="00670592">
            <w:pPr>
              <w:pStyle w:val="Texto"/>
              <w:tabs>
                <w:tab w:val="left" w:pos="720"/>
                <w:tab w:val="left" w:pos="1080"/>
              </w:tabs>
              <w:spacing w:line="360" w:lineRule="atLeast"/>
              <w:jc w:val="center"/>
              <w:rPr>
                <w:b/>
                <w:sz w:val="17"/>
                <w:szCs w:val="17"/>
                <w:lang w:val="es-AR"/>
              </w:rPr>
            </w:pPr>
          </w:p>
        </w:tc>
      </w:tr>
      <w:tr w:rsidR="00243812" w:rsidRPr="006C0EB0" w14:paraId="01957034" w14:textId="77777777" w:rsidTr="00243812">
        <w:trPr>
          <w:gridAfter w:val="1"/>
          <w:wAfter w:w="152" w:type="dxa"/>
          <w:cantSplit/>
          <w:trHeight w:val="216"/>
          <w:jc w:val="center"/>
        </w:trPr>
        <w:tc>
          <w:tcPr>
            <w:tcW w:w="5616" w:type="dxa"/>
          </w:tcPr>
          <w:p w14:paraId="0B80898C" w14:textId="77777777" w:rsidR="00243812" w:rsidRPr="006C0EB0" w:rsidRDefault="00243812" w:rsidP="00670592">
            <w:pPr>
              <w:pStyle w:val="Texto"/>
              <w:rPr>
                <w:b/>
                <w:sz w:val="17"/>
                <w:szCs w:val="17"/>
                <w:lang w:val="es-AR"/>
              </w:rPr>
            </w:pPr>
            <w:r w:rsidRPr="006C0EB0">
              <w:rPr>
                <w:b/>
                <w:sz w:val="17"/>
                <w:szCs w:val="17"/>
                <w:lang w:val="es-AR"/>
              </w:rPr>
              <w:t>CARTERA COMERCIAL</w:t>
            </w:r>
          </w:p>
        </w:tc>
        <w:tc>
          <w:tcPr>
            <w:tcW w:w="1479" w:type="dxa"/>
            <w:tcBorders>
              <w:top w:val="single" w:sz="4" w:space="0" w:color="auto"/>
            </w:tcBorders>
            <w:shd w:val="clear" w:color="auto" w:fill="auto"/>
          </w:tcPr>
          <w:p w14:paraId="5D2981CB" w14:textId="77777777" w:rsidR="00243812" w:rsidRPr="006C0EB0" w:rsidRDefault="00243812" w:rsidP="00670592">
            <w:pPr>
              <w:pStyle w:val="Texto"/>
              <w:tabs>
                <w:tab w:val="decimal" w:pos="1170"/>
              </w:tabs>
              <w:rPr>
                <w:sz w:val="17"/>
                <w:szCs w:val="17"/>
                <w:lang w:val="es-AR"/>
              </w:rPr>
            </w:pPr>
          </w:p>
        </w:tc>
        <w:tc>
          <w:tcPr>
            <w:tcW w:w="135" w:type="dxa"/>
          </w:tcPr>
          <w:p w14:paraId="1C6542F5" w14:textId="77777777" w:rsidR="00243812" w:rsidRPr="006C0EB0" w:rsidRDefault="00243812" w:rsidP="00670592">
            <w:pPr>
              <w:pStyle w:val="Texto"/>
              <w:rPr>
                <w:sz w:val="17"/>
                <w:szCs w:val="17"/>
                <w:lang w:val="es-AR"/>
              </w:rPr>
            </w:pPr>
          </w:p>
        </w:tc>
        <w:tc>
          <w:tcPr>
            <w:tcW w:w="1367" w:type="dxa"/>
            <w:tcBorders>
              <w:top w:val="single" w:sz="4" w:space="0" w:color="auto"/>
            </w:tcBorders>
          </w:tcPr>
          <w:p w14:paraId="73C66E4B" w14:textId="77777777" w:rsidR="00243812" w:rsidRPr="006C0EB0" w:rsidRDefault="00243812" w:rsidP="00670592">
            <w:pPr>
              <w:pStyle w:val="Texto"/>
              <w:rPr>
                <w:b/>
                <w:sz w:val="17"/>
                <w:szCs w:val="17"/>
                <w:lang w:val="es-AR"/>
              </w:rPr>
            </w:pPr>
          </w:p>
        </w:tc>
        <w:tc>
          <w:tcPr>
            <w:tcW w:w="133" w:type="dxa"/>
          </w:tcPr>
          <w:p w14:paraId="1E82236B" w14:textId="77777777" w:rsidR="00243812" w:rsidRPr="006C0EB0" w:rsidRDefault="00243812" w:rsidP="00670592">
            <w:pPr>
              <w:pStyle w:val="Texto"/>
              <w:ind w:right="7"/>
              <w:rPr>
                <w:b/>
                <w:sz w:val="17"/>
                <w:szCs w:val="17"/>
                <w:lang w:val="es-AR"/>
              </w:rPr>
            </w:pPr>
          </w:p>
        </w:tc>
      </w:tr>
      <w:tr w:rsidR="00243812" w:rsidRPr="006C0EB0" w14:paraId="61950479" w14:textId="77777777" w:rsidTr="00243812">
        <w:trPr>
          <w:gridAfter w:val="1"/>
          <w:wAfter w:w="152" w:type="dxa"/>
          <w:cantSplit/>
          <w:trHeight w:val="129"/>
          <w:jc w:val="center"/>
        </w:trPr>
        <w:tc>
          <w:tcPr>
            <w:tcW w:w="5616" w:type="dxa"/>
            <w:shd w:val="clear" w:color="auto" w:fill="auto"/>
          </w:tcPr>
          <w:p w14:paraId="5CFE346F" w14:textId="77777777" w:rsidR="00243812" w:rsidRPr="006C0EB0" w:rsidRDefault="00243812" w:rsidP="00670592">
            <w:pPr>
              <w:pStyle w:val="Texto"/>
              <w:rPr>
                <w:sz w:val="17"/>
                <w:szCs w:val="17"/>
                <w:lang w:val="es-AR"/>
              </w:rPr>
            </w:pPr>
          </w:p>
        </w:tc>
        <w:tc>
          <w:tcPr>
            <w:tcW w:w="1479" w:type="dxa"/>
            <w:shd w:val="clear" w:color="auto" w:fill="auto"/>
          </w:tcPr>
          <w:p w14:paraId="1F2E7359" w14:textId="77777777" w:rsidR="00243812" w:rsidRPr="006C0EB0" w:rsidRDefault="00243812" w:rsidP="00670592">
            <w:pPr>
              <w:pStyle w:val="Texto"/>
              <w:tabs>
                <w:tab w:val="decimal" w:pos="1170"/>
              </w:tabs>
              <w:rPr>
                <w:sz w:val="17"/>
                <w:szCs w:val="17"/>
                <w:lang w:val="es-AR"/>
              </w:rPr>
            </w:pPr>
          </w:p>
        </w:tc>
        <w:tc>
          <w:tcPr>
            <w:tcW w:w="135" w:type="dxa"/>
            <w:shd w:val="clear" w:color="auto" w:fill="auto"/>
          </w:tcPr>
          <w:p w14:paraId="540BE749" w14:textId="77777777" w:rsidR="00243812" w:rsidRPr="006C0EB0" w:rsidRDefault="00243812" w:rsidP="00670592">
            <w:pPr>
              <w:pStyle w:val="Texto"/>
              <w:rPr>
                <w:sz w:val="17"/>
                <w:szCs w:val="17"/>
                <w:lang w:val="es-AR"/>
              </w:rPr>
            </w:pPr>
          </w:p>
        </w:tc>
        <w:tc>
          <w:tcPr>
            <w:tcW w:w="1367" w:type="dxa"/>
            <w:shd w:val="clear" w:color="auto" w:fill="auto"/>
          </w:tcPr>
          <w:p w14:paraId="67B4C012" w14:textId="77777777" w:rsidR="00243812" w:rsidRPr="006C0EB0" w:rsidRDefault="00243812" w:rsidP="00670592">
            <w:pPr>
              <w:pStyle w:val="Texto"/>
              <w:tabs>
                <w:tab w:val="decimal" w:pos="1170"/>
                <w:tab w:val="left" w:pos="1402"/>
              </w:tabs>
              <w:ind w:right="320"/>
              <w:rPr>
                <w:sz w:val="17"/>
                <w:szCs w:val="17"/>
                <w:lang w:val="es-AR"/>
              </w:rPr>
            </w:pPr>
          </w:p>
        </w:tc>
        <w:tc>
          <w:tcPr>
            <w:tcW w:w="133" w:type="dxa"/>
          </w:tcPr>
          <w:p w14:paraId="1C39699A" w14:textId="77777777" w:rsidR="00243812" w:rsidRPr="006C0EB0" w:rsidRDefault="00243812" w:rsidP="00670592">
            <w:pPr>
              <w:pStyle w:val="Texto"/>
              <w:tabs>
                <w:tab w:val="decimal" w:pos="1170"/>
                <w:tab w:val="left" w:pos="1402"/>
              </w:tabs>
              <w:ind w:right="7"/>
              <w:rPr>
                <w:sz w:val="17"/>
                <w:szCs w:val="17"/>
                <w:lang w:val="es-AR"/>
              </w:rPr>
            </w:pPr>
          </w:p>
        </w:tc>
      </w:tr>
      <w:tr w:rsidR="00243812" w:rsidRPr="006C0EB0" w14:paraId="6C96D05F" w14:textId="77777777" w:rsidTr="00243812">
        <w:trPr>
          <w:gridAfter w:val="1"/>
          <w:wAfter w:w="152" w:type="dxa"/>
          <w:cantSplit/>
          <w:trHeight w:val="201"/>
          <w:jc w:val="center"/>
        </w:trPr>
        <w:tc>
          <w:tcPr>
            <w:tcW w:w="5616" w:type="dxa"/>
            <w:shd w:val="clear" w:color="auto" w:fill="auto"/>
          </w:tcPr>
          <w:p w14:paraId="2CD97365" w14:textId="77777777" w:rsidR="00243812" w:rsidRPr="006C0EB0" w:rsidRDefault="00243812" w:rsidP="00670592">
            <w:pPr>
              <w:pStyle w:val="Texto"/>
              <w:rPr>
                <w:b/>
                <w:sz w:val="17"/>
                <w:szCs w:val="17"/>
                <w:lang w:val="es-AR"/>
              </w:rPr>
            </w:pPr>
            <w:r w:rsidRPr="006C0EB0">
              <w:rPr>
                <w:b/>
                <w:sz w:val="17"/>
                <w:szCs w:val="17"/>
                <w:lang w:val="es-AR"/>
              </w:rPr>
              <w:t>En situación normal</w:t>
            </w:r>
          </w:p>
        </w:tc>
        <w:tc>
          <w:tcPr>
            <w:tcW w:w="1479" w:type="dxa"/>
            <w:shd w:val="clear" w:color="auto" w:fill="auto"/>
            <w:vAlign w:val="bottom"/>
          </w:tcPr>
          <w:p w14:paraId="2D2CB093" w14:textId="77777777" w:rsidR="00243812" w:rsidRPr="006C0EB0" w:rsidRDefault="00D825A6" w:rsidP="00087574">
            <w:pPr>
              <w:pStyle w:val="Texto"/>
              <w:ind w:right="142"/>
              <w:jc w:val="right"/>
              <w:rPr>
                <w:b/>
                <w:sz w:val="17"/>
                <w:szCs w:val="17"/>
                <w:lang w:val="es-AR"/>
              </w:rPr>
            </w:pPr>
            <w:r w:rsidRPr="006C0EB0">
              <w:rPr>
                <w:b/>
                <w:sz w:val="17"/>
                <w:szCs w:val="17"/>
                <w:lang w:val="es-AR"/>
              </w:rPr>
              <w:t>4.699.253</w:t>
            </w:r>
          </w:p>
        </w:tc>
        <w:tc>
          <w:tcPr>
            <w:tcW w:w="135" w:type="dxa"/>
            <w:shd w:val="clear" w:color="auto" w:fill="auto"/>
            <w:vAlign w:val="bottom"/>
          </w:tcPr>
          <w:p w14:paraId="267ECACD" w14:textId="77777777" w:rsidR="00243812" w:rsidRPr="006C0EB0" w:rsidRDefault="00243812" w:rsidP="00877C66">
            <w:pPr>
              <w:pStyle w:val="Texto"/>
              <w:jc w:val="right"/>
              <w:rPr>
                <w:b/>
                <w:sz w:val="17"/>
                <w:szCs w:val="17"/>
                <w:lang w:val="es-AR"/>
              </w:rPr>
            </w:pPr>
          </w:p>
        </w:tc>
        <w:tc>
          <w:tcPr>
            <w:tcW w:w="1367" w:type="dxa"/>
            <w:shd w:val="clear" w:color="auto" w:fill="auto"/>
            <w:vAlign w:val="bottom"/>
          </w:tcPr>
          <w:p w14:paraId="6936D451" w14:textId="2360FD60" w:rsidR="00243812" w:rsidRPr="006C0EB0" w:rsidRDefault="00FE5F9B" w:rsidP="00877C66">
            <w:pPr>
              <w:pStyle w:val="Texto"/>
              <w:ind w:right="90"/>
              <w:jc w:val="right"/>
              <w:rPr>
                <w:b/>
                <w:sz w:val="17"/>
                <w:szCs w:val="17"/>
                <w:lang w:val="es-AR"/>
              </w:rPr>
            </w:pPr>
            <w:r w:rsidRPr="006C0EB0">
              <w:rPr>
                <w:b/>
                <w:sz w:val="17"/>
                <w:szCs w:val="17"/>
                <w:lang w:val="es-AR"/>
              </w:rPr>
              <w:t>4.728.90</w:t>
            </w:r>
            <w:r w:rsidR="00DB07C6" w:rsidRPr="006C0EB0">
              <w:rPr>
                <w:b/>
                <w:sz w:val="17"/>
                <w:szCs w:val="17"/>
                <w:lang w:val="es-AR"/>
              </w:rPr>
              <w:t>8</w:t>
            </w:r>
          </w:p>
        </w:tc>
        <w:tc>
          <w:tcPr>
            <w:tcW w:w="133" w:type="dxa"/>
          </w:tcPr>
          <w:p w14:paraId="777C09F4" w14:textId="77777777" w:rsidR="00243812" w:rsidRPr="006C0EB0" w:rsidRDefault="00243812" w:rsidP="00877C66">
            <w:pPr>
              <w:pStyle w:val="Texto"/>
              <w:ind w:right="7"/>
              <w:jc w:val="right"/>
              <w:rPr>
                <w:b/>
                <w:sz w:val="17"/>
                <w:szCs w:val="17"/>
                <w:lang w:val="es-AR"/>
              </w:rPr>
            </w:pPr>
          </w:p>
        </w:tc>
      </w:tr>
      <w:tr w:rsidR="00243812" w:rsidRPr="006C0EB0" w14:paraId="0F544C87" w14:textId="77777777" w:rsidTr="00243812">
        <w:trPr>
          <w:gridAfter w:val="1"/>
          <w:wAfter w:w="152" w:type="dxa"/>
          <w:cantSplit/>
          <w:trHeight w:val="157"/>
          <w:jc w:val="center"/>
        </w:trPr>
        <w:tc>
          <w:tcPr>
            <w:tcW w:w="5616" w:type="dxa"/>
            <w:shd w:val="clear" w:color="auto" w:fill="auto"/>
          </w:tcPr>
          <w:p w14:paraId="70C4BABB" w14:textId="77777777" w:rsidR="00243812" w:rsidRPr="006C0EB0" w:rsidRDefault="00243812" w:rsidP="00670592">
            <w:pPr>
              <w:pStyle w:val="Texto"/>
              <w:rPr>
                <w:sz w:val="17"/>
                <w:szCs w:val="17"/>
                <w:lang w:val="es-AR"/>
              </w:rPr>
            </w:pPr>
          </w:p>
        </w:tc>
        <w:tc>
          <w:tcPr>
            <w:tcW w:w="1479" w:type="dxa"/>
            <w:shd w:val="clear" w:color="auto" w:fill="auto"/>
            <w:vAlign w:val="bottom"/>
          </w:tcPr>
          <w:p w14:paraId="463C7944" w14:textId="77777777" w:rsidR="00243812" w:rsidRPr="006C0EB0" w:rsidRDefault="00243812" w:rsidP="00877C66">
            <w:pPr>
              <w:pStyle w:val="Texto"/>
              <w:ind w:right="142"/>
              <w:jc w:val="right"/>
              <w:rPr>
                <w:sz w:val="17"/>
                <w:szCs w:val="17"/>
                <w:lang w:val="es-AR"/>
              </w:rPr>
            </w:pPr>
          </w:p>
        </w:tc>
        <w:tc>
          <w:tcPr>
            <w:tcW w:w="135" w:type="dxa"/>
            <w:shd w:val="clear" w:color="auto" w:fill="auto"/>
            <w:vAlign w:val="bottom"/>
          </w:tcPr>
          <w:p w14:paraId="1904FDBF" w14:textId="77777777" w:rsidR="00243812" w:rsidRPr="006C0EB0" w:rsidRDefault="00243812" w:rsidP="00877C66">
            <w:pPr>
              <w:pStyle w:val="Texto"/>
              <w:jc w:val="right"/>
              <w:rPr>
                <w:sz w:val="17"/>
                <w:szCs w:val="17"/>
                <w:lang w:val="es-AR"/>
              </w:rPr>
            </w:pPr>
          </w:p>
        </w:tc>
        <w:tc>
          <w:tcPr>
            <w:tcW w:w="1367" w:type="dxa"/>
            <w:shd w:val="clear" w:color="auto" w:fill="auto"/>
            <w:vAlign w:val="bottom"/>
          </w:tcPr>
          <w:p w14:paraId="6F874C45" w14:textId="77777777" w:rsidR="00243812" w:rsidRPr="006C0EB0" w:rsidRDefault="00243812" w:rsidP="00877C66">
            <w:pPr>
              <w:pStyle w:val="Texto"/>
              <w:ind w:right="90"/>
              <w:jc w:val="right"/>
              <w:rPr>
                <w:sz w:val="17"/>
                <w:szCs w:val="17"/>
                <w:lang w:val="es-AR"/>
              </w:rPr>
            </w:pPr>
          </w:p>
        </w:tc>
        <w:tc>
          <w:tcPr>
            <w:tcW w:w="133" w:type="dxa"/>
          </w:tcPr>
          <w:p w14:paraId="3485E2A3" w14:textId="77777777" w:rsidR="00243812" w:rsidRPr="006C0EB0" w:rsidRDefault="00243812" w:rsidP="00877C66">
            <w:pPr>
              <w:pStyle w:val="Texto"/>
              <w:ind w:right="7"/>
              <w:jc w:val="right"/>
              <w:rPr>
                <w:sz w:val="17"/>
                <w:szCs w:val="17"/>
                <w:lang w:val="es-AR"/>
              </w:rPr>
            </w:pPr>
          </w:p>
        </w:tc>
      </w:tr>
      <w:tr w:rsidR="00243812" w:rsidRPr="006C0EB0" w14:paraId="11FC384B" w14:textId="77777777" w:rsidTr="00243812">
        <w:trPr>
          <w:gridAfter w:val="1"/>
          <w:wAfter w:w="152" w:type="dxa"/>
          <w:cantSplit/>
          <w:trHeight w:val="216"/>
          <w:jc w:val="center"/>
        </w:trPr>
        <w:tc>
          <w:tcPr>
            <w:tcW w:w="5616" w:type="dxa"/>
            <w:shd w:val="clear" w:color="auto" w:fill="auto"/>
          </w:tcPr>
          <w:p w14:paraId="30088B32"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“A”</w:t>
            </w:r>
          </w:p>
        </w:tc>
        <w:tc>
          <w:tcPr>
            <w:tcW w:w="1479" w:type="dxa"/>
            <w:shd w:val="clear" w:color="auto" w:fill="auto"/>
            <w:vAlign w:val="bottom"/>
          </w:tcPr>
          <w:p w14:paraId="52D0C0D3" w14:textId="77777777" w:rsidR="00243812" w:rsidRPr="006C0EB0" w:rsidRDefault="00D825A6" w:rsidP="00877C66">
            <w:pPr>
              <w:pStyle w:val="Texto"/>
              <w:ind w:right="142"/>
              <w:jc w:val="right"/>
              <w:rPr>
                <w:sz w:val="17"/>
                <w:szCs w:val="17"/>
                <w:lang w:val="es-AR"/>
              </w:rPr>
            </w:pPr>
            <w:r w:rsidRPr="006C0EB0">
              <w:rPr>
                <w:sz w:val="17"/>
                <w:szCs w:val="17"/>
                <w:lang w:val="es-AR"/>
              </w:rPr>
              <w:t>560.984</w:t>
            </w:r>
          </w:p>
        </w:tc>
        <w:tc>
          <w:tcPr>
            <w:tcW w:w="135" w:type="dxa"/>
            <w:shd w:val="clear" w:color="auto" w:fill="auto"/>
            <w:vAlign w:val="bottom"/>
          </w:tcPr>
          <w:p w14:paraId="2D823951" w14:textId="77777777" w:rsidR="00243812" w:rsidRPr="006C0EB0" w:rsidRDefault="00243812" w:rsidP="00877C66">
            <w:pPr>
              <w:pStyle w:val="Texto"/>
              <w:jc w:val="right"/>
              <w:rPr>
                <w:sz w:val="17"/>
                <w:szCs w:val="17"/>
                <w:lang w:val="es-AR"/>
              </w:rPr>
            </w:pPr>
          </w:p>
        </w:tc>
        <w:tc>
          <w:tcPr>
            <w:tcW w:w="1367" w:type="dxa"/>
            <w:shd w:val="clear" w:color="auto" w:fill="auto"/>
            <w:vAlign w:val="bottom"/>
          </w:tcPr>
          <w:p w14:paraId="77DDAA05" w14:textId="77777777" w:rsidR="00243812" w:rsidRPr="006C0EB0" w:rsidRDefault="00FE5F9B" w:rsidP="00877C66">
            <w:pPr>
              <w:pStyle w:val="Texto"/>
              <w:ind w:right="90"/>
              <w:jc w:val="right"/>
              <w:rPr>
                <w:sz w:val="17"/>
                <w:szCs w:val="17"/>
                <w:lang w:val="es-AR"/>
              </w:rPr>
            </w:pPr>
            <w:r w:rsidRPr="006C0EB0">
              <w:rPr>
                <w:sz w:val="17"/>
                <w:szCs w:val="17"/>
                <w:lang w:val="es-AR"/>
              </w:rPr>
              <w:t>640.785</w:t>
            </w:r>
          </w:p>
        </w:tc>
        <w:tc>
          <w:tcPr>
            <w:tcW w:w="133" w:type="dxa"/>
          </w:tcPr>
          <w:p w14:paraId="0DD07A9B" w14:textId="77777777" w:rsidR="00243812" w:rsidRPr="006C0EB0" w:rsidRDefault="00243812" w:rsidP="00877C66">
            <w:pPr>
              <w:pStyle w:val="Texto"/>
              <w:ind w:right="7"/>
              <w:jc w:val="right"/>
              <w:rPr>
                <w:sz w:val="17"/>
                <w:szCs w:val="17"/>
                <w:lang w:val="es-AR"/>
              </w:rPr>
            </w:pPr>
          </w:p>
        </w:tc>
      </w:tr>
      <w:tr w:rsidR="00243812" w:rsidRPr="006C0EB0" w14:paraId="1C9D6360" w14:textId="77777777" w:rsidTr="00243812">
        <w:trPr>
          <w:gridAfter w:val="1"/>
          <w:wAfter w:w="152" w:type="dxa"/>
          <w:cantSplit/>
          <w:trHeight w:val="201"/>
          <w:jc w:val="center"/>
        </w:trPr>
        <w:tc>
          <w:tcPr>
            <w:tcW w:w="5616" w:type="dxa"/>
            <w:shd w:val="clear" w:color="auto" w:fill="auto"/>
          </w:tcPr>
          <w:p w14:paraId="140860A1"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“B”</w:t>
            </w:r>
          </w:p>
        </w:tc>
        <w:tc>
          <w:tcPr>
            <w:tcW w:w="1479" w:type="dxa"/>
            <w:shd w:val="clear" w:color="auto" w:fill="auto"/>
            <w:vAlign w:val="bottom"/>
          </w:tcPr>
          <w:p w14:paraId="206FA9A0" w14:textId="77777777" w:rsidR="00243812" w:rsidRPr="006C0EB0" w:rsidRDefault="00D825A6" w:rsidP="00877C66">
            <w:pPr>
              <w:pStyle w:val="Texto"/>
              <w:ind w:right="142"/>
              <w:jc w:val="right"/>
              <w:rPr>
                <w:sz w:val="17"/>
                <w:szCs w:val="17"/>
                <w:lang w:val="es-AR"/>
              </w:rPr>
            </w:pPr>
            <w:r w:rsidRPr="006C0EB0">
              <w:rPr>
                <w:sz w:val="17"/>
                <w:szCs w:val="17"/>
                <w:lang w:val="es-AR"/>
              </w:rPr>
              <w:t>134.634</w:t>
            </w:r>
          </w:p>
        </w:tc>
        <w:tc>
          <w:tcPr>
            <w:tcW w:w="135" w:type="dxa"/>
            <w:shd w:val="clear" w:color="auto" w:fill="auto"/>
            <w:vAlign w:val="bottom"/>
          </w:tcPr>
          <w:p w14:paraId="76CB2E3F" w14:textId="77777777" w:rsidR="00243812" w:rsidRPr="006C0EB0" w:rsidRDefault="00243812" w:rsidP="00877C66">
            <w:pPr>
              <w:pStyle w:val="Texto"/>
              <w:jc w:val="right"/>
              <w:rPr>
                <w:sz w:val="17"/>
                <w:szCs w:val="17"/>
                <w:lang w:val="es-AR"/>
              </w:rPr>
            </w:pPr>
          </w:p>
        </w:tc>
        <w:tc>
          <w:tcPr>
            <w:tcW w:w="1367" w:type="dxa"/>
            <w:shd w:val="clear" w:color="auto" w:fill="auto"/>
            <w:vAlign w:val="bottom"/>
          </w:tcPr>
          <w:p w14:paraId="6BBA1FE5" w14:textId="77777777" w:rsidR="00243812" w:rsidRPr="006C0EB0" w:rsidRDefault="00FE5F9B" w:rsidP="00877C66">
            <w:pPr>
              <w:pStyle w:val="Texto"/>
              <w:ind w:right="90"/>
              <w:jc w:val="right"/>
              <w:rPr>
                <w:sz w:val="17"/>
                <w:szCs w:val="17"/>
                <w:lang w:val="es-AR"/>
              </w:rPr>
            </w:pPr>
            <w:r w:rsidRPr="006C0EB0">
              <w:rPr>
                <w:sz w:val="17"/>
                <w:szCs w:val="17"/>
                <w:lang w:val="es-AR"/>
              </w:rPr>
              <w:t>102.401</w:t>
            </w:r>
          </w:p>
        </w:tc>
        <w:tc>
          <w:tcPr>
            <w:tcW w:w="133" w:type="dxa"/>
          </w:tcPr>
          <w:p w14:paraId="5E667B84" w14:textId="77777777" w:rsidR="00243812" w:rsidRPr="006C0EB0" w:rsidRDefault="00243812" w:rsidP="00877C66">
            <w:pPr>
              <w:pStyle w:val="Texto"/>
              <w:ind w:right="7"/>
              <w:jc w:val="right"/>
              <w:rPr>
                <w:sz w:val="17"/>
                <w:szCs w:val="17"/>
                <w:lang w:val="es-AR"/>
              </w:rPr>
            </w:pPr>
          </w:p>
        </w:tc>
      </w:tr>
      <w:tr w:rsidR="00243812" w:rsidRPr="006C0EB0" w14:paraId="42660260" w14:textId="77777777" w:rsidTr="00243812">
        <w:trPr>
          <w:gridAfter w:val="1"/>
          <w:wAfter w:w="152" w:type="dxa"/>
          <w:cantSplit/>
          <w:trHeight w:val="201"/>
          <w:jc w:val="center"/>
        </w:trPr>
        <w:tc>
          <w:tcPr>
            <w:tcW w:w="5616" w:type="dxa"/>
            <w:shd w:val="clear" w:color="auto" w:fill="auto"/>
          </w:tcPr>
          <w:p w14:paraId="5CFA2D58" w14:textId="77777777" w:rsidR="00243812" w:rsidRPr="006C0EB0" w:rsidRDefault="00243812" w:rsidP="00670592">
            <w:pPr>
              <w:pStyle w:val="Texto1"/>
              <w:jc w:val="both"/>
              <w:rPr>
                <w:sz w:val="17"/>
                <w:szCs w:val="17"/>
                <w:lang w:val="es-AR"/>
              </w:rPr>
            </w:pPr>
            <w:r w:rsidRPr="006C0EB0">
              <w:rPr>
                <w:sz w:val="17"/>
                <w:szCs w:val="17"/>
                <w:lang w:val="es-AR"/>
              </w:rPr>
              <w:t>Sin garantías ni contragarantías preferidas</w:t>
            </w:r>
          </w:p>
        </w:tc>
        <w:tc>
          <w:tcPr>
            <w:tcW w:w="1479" w:type="dxa"/>
            <w:shd w:val="clear" w:color="auto" w:fill="auto"/>
            <w:vAlign w:val="bottom"/>
          </w:tcPr>
          <w:p w14:paraId="04AA7026" w14:textId="77777777" w:rsidR="00243812" w:rsidRPr="006C0EB0" w:rsidRDefault="00D825A6" w:rsidP="00877C66">
            <w:pPr>
              <w:pStyle w:val="Texto"/>
              <w:ind w:right="142"/>
              <w:jc w:val="right"/>
              <w:rPr>
                <w:sz w:val="17"/>
                <w:szCs w:val="17"/>
                <w:lang w:val="es-AR"/>
              </w:rPr>
            </w:pPr>
            <w:r w:rsidRPr="006C0EB0">
              <w:rPr>
                <w:sz w:val="17"/>
                <w:szCs w:val="17"/>
                <w:lang w:val="es-AR"/>
              </w:rPr>
              <w:t>4.003.635</w:t>
            </w:r>
          </w:p>
        </w:tc>
        <w:tc>
          <w:tcPr>
            <w:tcW w:w="135" w:type="dxa"/>
            <w:shd w:val="clear" w:color="auto" w:fill="auto"/>
            <w:vAlign w:val="bottom"/>
          </w:tcPr>
          <w:p w14:paraId="199D19DB" w14:textId="77777777" w:rsidR="00243812" w:rsidRPr="006C0EB0" w:rsidRDefault="00243812" w:rsidP="00877C66">
            <w:pPr>
              <w:pStyle w:val="Texto"/>
              <w:jc w:val="right"/>
              <w:rPr>
                <w:sz w:val="17"/>
                <w:szCs w:val="17"/>
                <w:lang w:val="es-AR"/>
              </w:rPr>
            </w:pPr>
          </w:p>
        </w:tc>
        <w:tc>
          <w:tcPr>
            <w:tcW w:w="1367" w:type="dxa"/>
            <w:shd w:val="clear" w:color="auto" w:fill="auto"/>
            <w:vAlign w:val="bottom"/>
          </w:tcPr>
          <w:p w14:paraId="3AF594F1" w14:textId="77777777" w:rsidR="00243812" w:rsidRPr="006C0EB0" w:rsidRDefault="00FE5F9B" w:rsidP="00877C66">
            <w:pPr>
              <w:pStyle w:val="Texto"/>
              <w:ind w:right="90"/>
              <w:jc w:val="right"/>
              <w:rPr>
                <w:sz w:val="17"/>
                <w:szCs w:val="17"/>
                <w:lang w:val="es-AR"/>
              </w:rPr>
            </w:pPr>
            <w:r w:rsidRPr="006C0EB0">
              <w:rPr>
                <w:sz w:val="17"/>
                <w:szCs w:val="17"/>
                <w:lang w:val="es-AR"/>
              </w:rPr>
              <w:t>3.985.722</w:t>
            </w:r>
          </w:p>
        </w:tc>
        <w:tc>
          <w:tcPr>
            <w:tcW w:w="133" w:type="dxa"/>
          </w:tcPr>
          <w:p w14:paraId="7A5FA5BB" w14:textId="77777777" w:rsidR="00243812" w:rsidRPr="006C0EB0" w:rsidRDefault="00243812" w:rsidP="00877C66">
            <w:pPr>
              <w:pStyle w:val="Texto"/>
              <w:ind w:right="7"/>
              <w:jc w:val="right"/>
              <w:rPr>
                <w:sz w:val="17"/>
                <w:szCs w:val="17"/>
                <w:lang w:val="es-AR"/>
              </w:rPr>
            </w:pPr>
          </w:p>
        </w:tc>
      </w:tr>
      <w:tr w:rsidR="00243812" w:rsidRPr="006C0EB0" w14:paraId="1E9BBE94" w14:textId="77777777" w:rsidTr="00243812">
        <w:trPr>
          <w:gridAfter w:val="1"/>
          <w:wAfter w:w="152" w:type="dxa"/>
          <w:cantSplit/>
          <w:trHeight w:val="201"/>
          <w:jc w:val="center"/>
        </w:trPr>
        <w:tc>
          <w:tcPr>
            <w:tcW w:w="5616" w:type="dxa"/>
          </w:tcPr>
          <w:p w14:paraId="5E75F810" w14:textId="77777777" w:rsidR="00243812" w:rsidRPr="006C0EB0" w:rsidRDefault="00243812" w:rsidP="00670592">
            <w:pPr>
              <w:pStyle w:val="Texto"/>
              <w:rPr>
                <w:sz w:val="17"/>
                <w:szCs w:val="17"/>
                <w:lang w:val="es-AR"/>
              </w:rPr>
            </w:pPr>
          </w:p>
        </w:tc>
        <w:tc>
          <w:tcPr>
            <w:tcW w:w="1479" w:type="dxa"/>
            <w:shd w:val="clear" w:color="auto" w:fill="auto"/>
            <w:vAlign w:val="bottom"/>
          </w:tcPr>
          <w:p w14:paraId="6EBA59D2" w14:textId="77777777" w:rsidR="00243812" w:rsidRPr="006C0EB0" w:rsidRDefault="00243812" w:rsidP="00877C66">
            <w:pPr>
              <w:pStyle w:val="Texto"/>
              <w:ind w:right="142"/>
              <w:jc w:val="right"/>
              <w:rPr>
                <w:sz w:val="17"/>
                <w:szCs w:val="17"/>
                <w:lang w:val="es-AR"/>
              </w:rPr>
            </w:pPr>
          </w:p>
        </w:tc>
        <w:tc>
          <w:tcPr>
            <w:tcW w:w="135" w:type="dxa"/>
            <w:vAlign w:val="bottom"/>
          </w:tcPr>
          <w:p w14:paraId="7E14CF96" w14:textId="77777777" w:rsidR="00243812" w:rsidRPr="006C0EB0" w:rsidRDefault="00243812" w:rsidP="00877C66">
            <w:pPr>
              <w:pStyle w:val="Texto"/>
              <w:jc w:val="right"/>
              <w:rPr>
                <w:sz w:val="17"/>
                <w:szCs w:val="17"/>
                <w:lang w:val="es-AR"/>
              </w:rPr>
            </w:pPr>
          </w:p>
        </w:tc>
        <w:tc>
          <w:tcPr>
            <w:tcW w:w="1367" w:type="dxa"/>
            <w:vAlign w:val="bottom"/>
          </w:tcPr>
          <w:p w14:paraId="7F6CA8E5" w14:textId="77777777" w:rsidR="00243812" w:rsidRPr="006C0EB0" w:rsidRDefault="00243812" w:rsidP="00877C66">
            <w:pPr>
              <w:pStyle w:val="Texto"/>
              <w:ind w:right="90"/>
              <w:jc w:val="right"/>
              <w:rPr>
                <w:sz w:val="17"/>
                <w:szCs w:val="17"/>
                <w:lang w:val="es-AR"/>
              </w:rPr>
            </w:pPr>
          </w:p>
        </w:tc>
        <w:tc>
          <w:tcPr>
            <w:tcW w:w="133" w:type="dxa"/>
          </w:tcPr>
          <w:p w14:paraId="06985FB1" w14:textId="77777777" w:rsidR="00243812" w:rsidRPr="006C0EB0" w:rsidRDefault="00243812" w:rsidP="00877C66">
            <w:pPr>
              <w:pStyle w:val="Texto"/>
              <w:ind w:right="7"/>
              <w:jc w:val="right"/>
              <w:rPr>
                <w:sz w:val="17"/>
                <w:szCs w:val="17"/>
                <w:lang w:val="es-AR"/>
              </w:rPr>
            </w:pPr>
          </w:p>
        </w:tc>
      </w:tr>
      <w:tr w:rsidR="00243812" w:rsidRPr="006C0EB0" w14:paraId="63BF2B62" w14:textId="77777777" w:rsidTr="00243812">
        <w:trPr>
          <w:gridAfter w:val="1"/>
          <w:wAfter w:w="152" w:type="dxa"/>
          <w:cantSplit/>
          <w:trHeight w:val="201"/>
          <w:jc w:val="center"/>
        </w:trPr>
        <w:tc>
          <w:tcPr>
            <w:tcW w:w="5616" w:type="dxa"/>
          </w:tcPr>
          <w:p w14:paraId="57EAECDC" w14:textId="77777777" w:rsidR="00243812" w:rsidRPr="006C0EB0" w:rsidRDefault="00243812" w:rsidP="00670592">
            <w:pPr>
              <w:pStyle w:val="Texto"/>
              <w:rPr>
                <w:b/>
                <w:sz w:val="17"/>
                <w:szCs w:val="17"/>
                <w:lang w:val="es-AR"/>
              </w:rPr>
            </w:pPr>
            <w:r w:rsidRPr="006C0EB0">
              <w:rPr>
                <w:b/>
                <w:sz w:val="17"/>
                <w:szCs w:val="17"/>
                <w:lang w:val="es-AR"/>
              </w:rPr>
              <w:t>Con seguimiento especial</w:t>
            </w:r>
          </w:p>
        </w:tc>
        <w:tc>
          <w:tcPr>
            <w:tcW w:w="1479" w:type="dxa"/>
            <w:shd w:val="clear" w:color="auto" w:fill="auto"/>
            <w:vAlign w:val="bottom"/>
          </w:tcPr>
          <w:p w14:paraId="6A8D9D7E" w14:textId="77777777" w:rsidR="00243812" w:rsidRPr="006C0EB0" w:rsidRDefault="00D825A6" w:rsidP="00082D31">
            <w:pPr>
              <w:pStyle w:val="Texto"/>
              <w:ind w:right="142"/>
              <w:jc w:val="right"/>
              <w:rPr>
                <w:b/>
                <w:sz w:val="17"/>
                <w:szCs w:val="17"/>
                <w:lang w:val="es-AR"/>
              </w:rPr>
            </w:pPr>
            <w:r w:rsidRPr="006C0EB0">
              <w:rPr>
                <w:b/>
                <w:sz w:val="17"/>
                <w:szCs w:val="17"/>
                <w:lang w:val="es-AR"/>
              </w:rPr>
              <w:t>-</w:t>
            </w:r>
          </w:p>
        </w:tc>
        <w:tc>
          <w:tcPr>
            <w:tcW w:w="135" w:type="dxa"/>
            <w:vAlign w:val="bottom"/>
          </w:tcPr>
          <w:p w14:paraId="55DFE85A" w14:textId="77777777" w:rsidR="00243812" w:rsidRPr="006C0EB0" w:rsidRDefault="00243812" w:rsidP="00877C66">
            <w:pPr>
              <w:pStyle w:val="Texto"/>
              <w:jc w:val="right"/>
              <w:rPr>
                <w:b/>
                <w:sz w:val="17"/>
                <w:szCs w:val="17"/>
                <w:lang w:val="es-AR"/>
              </w:rPr>
            </w:pPr>
          </w:p>
        </w:tc>
        <w:tc>
          <w:tcPr>
            <w:tcW w:w="1367" w:type="dxa"/>
            <w:vAlign w:val="bottom"/>
          </w:tcPr>
          <w:p w14:paraId="09E1AF06" w14:textId="77777777" w:rsidR="00243812" w:rsidRPr="006C0EB0" w:rsidRDefault="00FE5F9B" w:rsidP="00877C66">
            <w:pPr>
              <w:pStyle w:val="Texto"/>
              <w:ind w:right="90"/>
              <w:jc w:val="right"/>
              <w:rPr>
                <w:b/>
                <w:sz w:val="17"/>
                <w:szCs w:val="17"/>
                <w:lang w:val="es-AR"/>
              </w:rPr>
            </w:pPr>
            <w:r w:rsidRPr="006C0EB0">
              <w:rPr>
                <w:b/>
                <w:sz w:val="17"/>
                <w:szCs w:val="17"/>
                <w:lang w:val="es-AR"/>
              </w:rPr>
              <w:t>182.092</w:t>
            </w:r>
          </w:p>
        </w:tc>
        <w:tc>
          <w:tcPr>
            <w:tcW w:w="133" w:type="dxa"/>
          </w:tcPr>
          <w:p w14:paraId="320422FE" w14:textId="77777777" w:rsidR="00243812" w:rsidRPr="006C0EB0" w:rsidRDefault="00243812" w:rsidP="00877C66">
            <w:pPr>
              <w:pStyle w:val="Texto"/>
              <w:ind w:right="7"/>
              <w:jc w:val="right"/>
              <w:rPr>
                <w:b/>
                <w:sz w:val="17"/>
                <w:szCs w:val="17"/>
                <w:lang w:val="es-AR"/>
              </w:rPr>
            </w:pPr>
          </w:p>
        </w:tc>
      </w:tr>
      <w:tr w:rsidR="00243812" w:rsidRPr="006C0EB0" w14:paraId="272C6BFB" w14:textId="77777777" w:rsidTr="00243812">
        <w:trPr>
          <w:gridAfter w:val="1"/>
          <w:wAfter w:w="152" w:type="dxa"/>
          <w:cantSplit/>
          <w:trHeight w:val="129"/>
          <w:jc w:val="center"/>
        </w:trPr>
        <w:tc>
          <w:tcPr>
            <w:tcW w:w="5616" w:type="dxa"/>
          </w:tcPr>
          <w:p w14:paraId="37F048E3" w14:textId="77777777" w:rsidR="00243812" w:rsidRPr="006C0EB0" w:rsidRDefault="00243812" w:rsidP="00670592">
            <w:pPr>
              <w:pStyle w:val="Texto"/>
              <w:rPr>
                <w:sz w:val="17"/>
                <w:szCs w:val="17"/>
                <w:lang w:val="es-AR"/>
              </w:rPr>
            </w:pPr>
          </w:p>
        </w:tc>
        <w:tc>
          <w:tcPr>
            <w:tcW w:w="1479" w:type="dxa"/>
            <w:shd w:val="clear" w:color="auto" w:fill="auto"/>
            <w:vAlign w:val="bottom"/>
          </w:tcPr>
          <w:p w14:paraId="1828F0BA" w14:textId="77777777" w:rsidR="00243812" w:rsidRPr="006C0EB0" w:rsidRDefault="00243812" w:rsidP="00877C66">
            <w:pPr>
              <w:pStyle w:val="Texto"/>
              <w:ind w:right="142"/>
              <w:jc w:val="right"/>
              <w:rPr>
                <w:sz w:val="17"/>
                <w:szCs w:val="17"/>
                <w:lang w:val="es-AR"/>
              </w:rPr>
            </w:pPr>
          </w:p>
        </w:tc>
        <w:tc>
          <w:tcPr>
            <w:tcW w:w="135" w:type="dxa"/>
            <w:vAlign w:val="bottom"/>
          </w:tcPr>
          <w:p w14:paraId="75A7D540" w14:textId="77777777" w:rsidR="00243812" w:rsidRPr="006C0EB0" w:rsidRDefault="00243812" w:rsidP="00877C66">
            <w:pPr>
              <w:pStyle w:val="Texto"/>
              <w:jc w:val="right"/>
              <w:rPr>
                <w:b/>
                <w:sz w:val="17"/>
                <w:szCs w:val="17"/>
                <w:lang w:val="es-AR"/>
              </w:rPr>
            </w:pPr>
          </w:p>
        </w:tc>
        <w:tc>
          <w:tcPr>
            <w:tcW w:w="1367" w:type="dxa"/>
            <w:vAlign w:val="bottom"/>
          </w:tcPr>
          <w:p w14:paraId="42ACF59B" w14:textId="77777777" w:rsidR="00243812" w:rsidRPr="006C0EB0" w:rsidRDefault="00243812" w:rsidP="00877C66">
            <w:pPr>
              <w:pStyle w:val="Texto"/>
              <w:ind w:right="90"/>
              <w:jc w:val="right"/>
              <w:rPr>
                <w:sz w:val="17"/>
                <w:szCs w:val="17"/>
                <w:lang w:val="es-AR"/>
              </w:rPr>
            </w:pPr>
          </w:p>
        </w:tc>
        <w:tc>
          <w:tcPr>
            <w:tcW w:w="133" w:type="dxa"/>
          </w:tcPr>
          <w:p w14:paraId="005710CE" w14:textId="77777777" w:rsidR="00243812" w:rsidRPr="006C0EB0" w:rsidRDefault="00243812" w:rsidP="00877C66">
            <w:pPr>
              <w:pStyle w:val="Texto"/>
              <w:ind w:right="7"/>
              <w:jc w:val="right"/>
              <w:rPr>
                <w:sz w:val="17"/>
                <w:szCs w:val="17"/>
                <w:lang w:val="es-AR"/>
              </w:rPr>
            </w:pPr>
          </w:p>
        </w:tc>
      </w:tr>
      <w:tr w:rsidR="00243812" w:rsidRPr="006C0EB0" w14:paraId="67489D4F" w14:textId="77777777" w:rsidTr="00243812">
        <w:trPr>
          <w:gridAfter w:val="1"/>
          <w:wAfter w:w="152" w:type="dxa"/>
          <w:cantSplit/>
          <w:trHeight w:val="201"/>
          <w:jc w:val="center"/>
        </w:trPr>
        <w:tc>
          <w:tcPr>
            <w:tcW w:w="5616" w:type="dxa"/>
          </w:tcPr>
          <w:p w14:paraId="6E37380D" w14:textId="77777777" w:rsidR="00243812" w:rsidRPr="006C0EB0" w:rsidRDefault="00243812" w:rsidP="00670592">
            <w:pPr>
              <w:pStyle w:val="Texto1"/>
              <w:jc w:val="both"/>
              <w:rPr>
                <w:b/>
                <w:i/>
                <w:sz w:val="17"/>
                <w:szCs w:val="17"/>
                <w:lang w:val="es-AR"/>
              </w:rPr>
            </w:pPr>
            <w:r w:rsidRPr="006C0EB0">
              <w:rPr>
                <w:b/>
                <w:i/>
                <w:sz w:val="17"/>
                <w:szCs w:val="17"/>
                <w:lang w:val="es-AR"/>
              </w:rPr>
              <w:t>En observación</w:t>
            </w:r>
          </w:p>
        </w:tc>
        <w:tc>
          <w:tcPr>
            <w:tcW w:w="1479" w:type="dxa"/>
            <w:shd w:val="clear" w:color="auto" w:fill="auto"/>
            <w:vAlign w:val="bottom"/>
          </w:tcPr>
          <w:p w14:paraId="576E37F8" w14:textId="77777777" w:rsidR="00243812" w:rsidRPr="006C0EB0" w:rsidRDefault="00D825A6" w:rsidP="00877C66">
            <w:pPr>
              <w:pStyle w:val="Texto"/>
              <w:ind w:right="142"/>
              <w:jc w:val="right"/>
              <w:rPr>
                <w:b/>
                <w:sz w:val="17"/>
                <w:szCs w:val="17"/>
                <w:lang w:val="es-AR"/>
              </w:rPr>
            </w:pPr>
            <w:r w:rsidRPr="006C0EB0">
              <w:rPr>
                <w:b/>
                <w:sz w:val="17"/>
                <w:szCs w:val="17"/>
                <w:lang w:val="es-AR"/>
              </w:rPr>
              <w:t>-</w:t>
            </w:r>
          </w:p>
        </w:tc>
        <w:tc>
          <w:tcPr>
            <w:tcW w:w="135" w:type="dxa"/>
            <w:vAlign w:val="bottom"/>
          </w:tcPr>
          <w:p w14:paraId="3A65F8A4" w14:textId="77777777" w:rsidR="00243812" w:rsidRPr="006C0EB0" w:rsidRDefault="00243812" w:rsidP="00877C66">
            <w:pPr>
              <w:pStyle w:val="Texto"/>
              <w:jc w:val="right"/>
              <w:rPr>
                <w:b/>
                <w:sz w:val="17"/>
                <w:szCs w:val="17"/>
                <w:lang w:val="es-AR"/>
              </w:rPr>
            </w:pPr>
          </w:p>
        </w:tc>
        <w:tc>
          <w:tcPr>
            <w:tcW w:w="1367" w:type="dxa"/>
            <w:vAlign w:val="bottom"/>
          </w:tcPr>
          <w:p w14:paraId="7500735B" w14:textId="77777777" w:rsidR="00243812" w:rsidRPr="006C0EB0" w:rsidRDefault="00FE5F9B" w:rsidP="00877C66">
            <w:pPr>
              <w:pStyle w:val="Texto"/>
              <w:ind w:right="90"/>
              <w:jc w:val="right"/>
              <w:rPr>
                <w:b/>
                <w:sz w:val="17"/>
                <w:szCs w:val="17"/>
                <w:lang w:val="es-AR"/>
              </w:rPr>
            </w:pPr>
            <w:r w:rsidRPr="006C0EB0">
              <w:rPr>
                <w:b/>
                <w:sz w:val="17"/>
                <w:szCs w:val="17"/>
                <w:lang w:val="es-AR"/>
              </w:rPr>
              <w:t>182.092</w:t>
            </w:r>
          </w:p>
        </w:tc>
        <w:tc>
          <w:tcPr>
            <w:tcW w:w="133" w:type="dxa"/>
          </w:tcPr>
          <w:p w14:paraId="2D566AB6" w14:textId="77777777" w:rsidR="00243812" w:rsidRPr="006C0EB0" w:rsidRDefault="00243812" w:rsidP="00877C66">
            <w:pPr>
              <w:pStyle w:val="Texto"/>
              <w:ind w:right="7"/>
              <w:jc w:val="right"/>
              <w:rPr>
                <w:b/>
                <w:sz w:val="17"/>
                <w:szCs w:val="17"/>
                <w:lang w:val="es-AR"/>
              </w:rPr>
            </w:pPr>
          </w:p>
        </w:tc>
      </w:tr>
      <w:tr w:rsidR="00243812" w:rsidRPr="006C0EB0" w14:paraId="33513361" w14:textId="77777777" w:rsidTr="00243812">
        <w:trPr>
          <w:gridAfter w:val="1"/>
          <w:wAfter w:w="152" w:type="dxa"/>
          <w:cantSplit/>
          <w:trHeight w:val="201"/>
          <w:jc w:val="center"/>
        </w:trPr>
        <w:tc>
          <w:tcPr>
            <w:tcW w:w="5616" w:type="dxa"/>
          </w:tcPr>
          <w:p w14:paraId="67C7CDB1"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“A”</w:t>
            </w:r>
          </w:p>
        </w:tc>
        <w:tc>
          <w:tcPr>
            <w:tcW w:w="1479" w:type="dxa"/>
            <w:shd w:val="clear" w:color="auto" w:fill="auto"/>
            <w:vAlign w:val="bottom"/>
          </w:tcPr>
          <w:p w14:paraId="772AF203" w14:textId="77777777" w:rsidR="00243812" w:rsidRPr="006C0EB0" w:rsidRDefault="00D825A6" w:rsidP="00877C66">
            <w:pPr>
              <w:pStyle w:val="Texto"/>
              <w:ind w:right="142"/>
              <w:jc w:val="right"/>
              <w:rPr>
                <w:sz w:val="17"/>
                <w:szCs w:val="17"/>
                <w:lang w:val="es-AR"/>
              </w:rPr>
            </w:pPr>
            <w:r w:rsidRPr="006C0EB0">
              <w:rPr>
                <w:sz w:val="17"/>
                <w:szCs w:val="17"/>
                <w:lang w:val="es-AR"/>
              </w:rPr>
              <w:t>-</w:t>
            </w:r>
          </w:p>
        </w:tc>
        <w:tc>
          <w:tcPr>
            <w:tcW w:w="135" w:type="dxa"/>
            <w:vAlign w:val="bottom"/>
          </w:tcPr>
          <w:p w14:paraId="459360D0" w14:textId="77777777" w:rsidR="00243812" w:rsidRPr="006C0EB0" w:rsidRDefault="00243812" w:rsidP="00877C66">
            <w:pPr>
              <w:pStyle w:val="Texto"/>
              <w:jc w:val="right"/>
              <w:rPr>
                <w:sz w:val="17"/>
                <w:szCs w:val="17"/>
                <w:lang w:val="es-AR"/>
              </w:rPr>
            </w:pPr>
          </w:p>
        </w:tc>
        <w:tc>
          <w:tcPr>
            <w:tcW w:w="1367" w:type="dxa"/>
            <w:vAlign w:val="bottom"/>
          </w:tcPr>
          <w:p w14:paraId="41F5F1FD" w14:textId="77777777" w:rsidR="00243812" w:rsidRPr="006C0EB0" w:rsidRDefault="00FE5F9B" w:rsidP="00877C66">
            <w:pPr>
              <w:pStyle w:val="Texto"/>
              <w:ind w:right="90"/>
              <w:jc w:val="right"/>
              <w:rPr>
                <w:sz w:val="17"/>
                <w:szCs w:val="17"/>
                <w:lang w:val="es-AR"/>
              </w:rPr>
            </w:pPr>
            <w:r w:rsidRPr="006C0EB0">
              <w:rPr>
                <w:sz w:val="17"/>
                <w:szCs w:val="17"/>
                <w:lang w:val="es-AR"/>
              </w:rPr>
              <w:t>-</w:t>
            </w:r>
          </w:p>
        </w:tc>
        <w:tc>
          <w:tcPr>
            <w:tcW w:w="133" w:type="dxa"/>
          </w:tcPr>
          <w:p w14:paraId="13515C5E" w14:textId="77777777" w:rsidR="00243812" w:rsidRPr="006C0EB0" w:rsidRDefault="00243812" w:rsidP="00877C66">
            <w:pPr>
              <w:pStyle w:val="Texto"/>
              <w:ind w:right="7"/>
              <w:jc w:val="right"/>
              <w:rPr>
                <w:sz w:val="17"/>
                <w:szCs w:val="17"/>
                <w:lang w:val="es-AR"/>
              </w:rPr>
            </w:pPr>
          </w:p>
        </w:tc>
      </w:tr>
      <w:tr w:rsidR="00243812" w:rsidRPr="006C0EB0" w14:paraId="1A04C03D" w14:textId="77777777" w:rsidTr="00243812">
        <w:trPr>
          <w:gridAfter w:val="1"/>
          <w:wAfter w:w="152" w:type="dxa"/>
          <w:cantSplit/>
          <w:trHeight w:val="201"/>
          <w:jc w:val="center"/>
        </w:trPr>
        <w:tc>
          <w:tcPr>
            <w:tcW w:w="5616" w:type="dxa"/>
          </w:tcPr>
          <w:p w14:paraId="4D2CD0AD"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“B”</w:t>
            </w:r>
          </w:p>
        </w:tc>
        <w:tc>
          <w:tcPr>
            <w:tcW w:w="1479" w:type="dxa"/>
            <w:shd w:val="clear" w:color="auto" w:fill="auto"/>
            <w:vAlign w:val="bottom"/>
          </w:tcPr>
          <w:p w14:paraId="4B4E5EC7" w14:textId="77777777" w:rsidR="00243812" w:rsidRPr="006C0EB0" w:rsidRDefault="00D825A6" w:rsidP="00877C66">
            <w:pPr>
              <w:pStyle w:val="Texto"/>
              <w:ind w:right="142"/>
              <w:jc w:val="right"/>
              <w:rPr>
                <w:sz w:val="17"/>
                <w:szCs w:val="17"/>
                <w:lang w:val="es-AR"/>
              </w:rPr>
            </w:pPr>
            <w:r w:rsidRPr="006C0EB0">
              <w:rPr>
                <w:sz w:val="17"/>
                <w:szCs w:val="17"/>
                <w:lang w:val="es-AR"/>
              </w:rPr>
              <w:t>-</w:t>
            </w:r>
          </w:p>
        </w:tc>
        <w:tc>
          <w:tcPr>
            <w:tcW w:w="135" w:type="dxa"/>
            <w:vAlign w:val="bottom"/>
          </w:tcPr>
          <w:p w14:paraId="1896E1A5" w14:textId="77777777" w:rsidR="00243812" w:rsidRPr="006C0EB0" w:rsidRDefault="00243812" w:rsidP="00877C66">
            <w:pPr>
              <w:pStyle w:val="Texto"/>
              <w:jc w:val="right"/>
              <w:rPr>
                <w:sz w:val="17"/>
                <w:szCs w:val="17"/>
                <w:lang w:val="es-AR"/>
              </w:rPr>
            </w:pPr>
          </w:p>
        </w:tc>
        <w:tc>
          <w:tcPr>
            <w:tcW w:w="1367" w:type="dxa"/>
            <w:vAlign w:val="bottom"/>
          </w:tcPr>
          <w:p w14:paraId="6F5B3940" w14:textId="77777777" w:rsidR="00243812" w:rsidRPr="006C0EB0" w:rsidRDefault="00FE5F9B" w:rsidP="00877C66">
            <w:pPr>
              <w:pStyle w:val="Texto"/>
              <w:ind w:right="90"/>
              <w:jc w:val="right"/>
              <w:rPr>
                <w:sz w:val="17"/>
                <w:szCs w:val="17"/>
                <w:lang w:val="es-AR"/>
              </w:rPr>
            </w:pPr>
            <w:r w:rsidRPr="006C0EB0">
              <w:rPr>
                <w:sz w:val="17"/>
                <w:szCs w:val="17"/>
                <w:lang w:val="es-AR"/>
              </w:rPr>
              <w:t>14.359</w:t>
            </w:r>
          </w:p>
        </w:tc>
        <w:tc>
          <w:tcPr>
            <w:tcW w:w="133" w:type="dxa"/>
          </w:tcPr>
          <w:p w14:paraId="19B042F0" w14:textId="77777777" w:rsidR="00243812" w:rsidRPr="006C0EB0" w:rsidRDefault="00243812" w:rsidP="00877C66">
            <w:pPr>
              <w:pStyle w:val="Texto"/>
              <w:ind w:right="7"/>
              <w:jc w:val="right"/>
              <w:rPr>
                <w:sz w:val="17"/>
                <w:szCs w:val="17"/>
                <w:lang w:val="es-AR"/>
              </w:rPr>
            </w:pPr>
          </w:p>
        </w:tc>
      </w:tr>
      <w:tr w:rsidR="00243812" w:rsidRPr="006C0EB0" w14:paraId="6E3775AF" w14:textId="77777777" w:rsidTr="00243812">
        <w:trPr>
          <w:gridAfter w:val="1"/>
          <w:wAfter w:w="152" w:type="dxa"/>
          <w:cantSplit/>
          <w:trHeight w:val="216"/>
          <w:jc w:val="center"/>
        </w:trPr>
        <w:tc>
          <w:tcPr>
            <w:tcW w:w="5616" w:type="dxa"/>
          </w:tcPr>
          <w:p w14:paraId="434FAFD6" w14:textId="77777777" w:rsidR="00243812" w:rsidRPr="006C0EB0" w:rsidRDefault="00243812" w:rsidP="00670592">
            <w:pPr>
              <w:pStyle w:val="Texto1"/>
              <w:jc w:val="both"/>
              <w:rPr>
                <w:sz w:val="17"/>
                <w:szCs w:val="17"/>
                <w:lang w:val="es-AR"/>
              </w:rPr>
            </w:pPr>
            <w:r w:rsidRPr="006C0EB0">
              <w:rPr>
                <w:sz w:val="17"/>
                <w:szCs w:val="17"/>
                <w:lang w:val="es-AR"/>
              </w:rPr>
              <w:t>Sin garantías ni contragarantías preferidas</w:t>
            </w:r>
          </w:p>
        </w:tc>
        <w:tc>
          <w:tcPr>
            <w:tcW w:w="1479" w:type="dxa"/>
            <w:shd w:val="clear" w:color="auto" w:fill="auto"/>
            <w:vAlign w:val="bottom"/>
          </w:tcPr>
          <w:p w14:paraId="6319901D" w14:textId="77777777" w:rsidR="00243812" w:rsidRPr="006C0EB0" w:rsidRDefault="00D825A6" w:rsidP="00877C66">
            <w:pPr>
              <w:pStyle w:val="Texto"/>
              <w:ind w:right="142"/>
              <w:jc w:val="right"/>
              <w:rPr>
                <w:sz w:val="17"/>
                <w:szCs w:val="17"/>
                <w:lang w:val="es-AR"/>
              </w:rPr>
            </w:pPr>
            <w:r w:rsidRPr="006C0EB0">
              <w:rPr>
                <w:sz w:val="17"/>
                <w:szCs w:val="17"/>
                <w:lang w:val="es-AR"/>
              </w:rPr>
              <w:t>-</w:t>
            </w:r>
          </w:p>
        </w:tc>
        <w:tc>
          <w:tcPr>
            <w:tcW w:w="135" w:type="dxa"/>
            <w:vAlign w:val="bottom"/>
          </w:tcPr>
          <w:p w14:paraId="66BA8D89" w14:textId="77777777" w:rsidR="00243812" w:rsidRPr="006C0EB0" w:rsidRDefault="00243812" w:rsidP="00877C66">
            <w:pPr>
              <w:pStyle w:val="Texto"/>
              <w:jc w:val="right"/>
              <w:rPr>
                <w:sz w:val="17"/>
                <w:szCs w:val="17"/>
                <w:lang w:val="es-AR"/>
              </w:rPr>
            </w:pPr>
          </w:p>
        </w:tc>
        <w:tc>
          <w:tcPr>
            <w:tcW w:w="1367" w:type="dxa"/>
            <w:vAlign w:val="bottom"/>
          </w:tcPr>
          <w:p w14:paraId="1DD4BB48" w14:textId="77777777" w:rsidR="00243812" w:rsidRPr="006C0EB0" w:rsidRDefault="00FE5F9B" w:rsidP="00877C66">
            <w:pPr>
              <w:pStyle w:val="Texto"/>
              <w:ind w:right="90"/>
              <w:jc w:val="right"/>
              <w:rPr>
                <w:sz w:val="17"/>
                <w:szCs w:val="17"/>
                <w:lang w:val="es-AR"/>
              </w:rPr>
            </w:pPr>
            <w:r w:rsidRPr="006C0EB0">
              <w:rPr>
                <w:sz w:val="17"/>
                <w:szCs w:val="17"/>
                <w:lang w:val="es-AR"/>
              </w:rPr>
              <w:t>167.733</w:t>
            </w:r>
          </w:p>
        </w:tc>
        <w:tc>
          <w:tcPr>
            <w:tcW w:w="133" w:type="dxa"/>
          </w:tcPr>
          <w:p w14:paraId="05216BF6" w14:textId="77777777" w:rsidR="00243812" w:rsidRPr="006C0EB0" w:rsidRDefault="00243812" w:rsidP="00877C66">
            <w:pPr>
              <w:pStyle w:val="Texto"/>
              <w:ind w:right="7"/>
              <w:jc w:val="right"/>
              <w:rPr>
                <w:sz w:val="17"/>
                <w:szCs w:val="17"/>
                <w:lang w:val="es-AR"/>
              </w:rPr>
            </w:pPr>
          </w:p>
        </w:tc>
      </w:tr>
      <w:tr w:rsidR="00243812" w:rsidRPr="006C0EB0" w14:paraId="35A70063" w14:textId="77777777" w:rsidTr="00243812">
        <w:trPr>
          <w:gridAfter w:val="1"/>
          <w:wAfter w:w="152" w:type="dxa"/>
          <w:cantSplit/>
          <w:trHeight w:val="201"/>
          <w:jc w:val="center"/>
        </w:trPr>
        <w:tc>
          <w:tcPr>
            <w:tcW w:w="5616" w:type="dxa"/>
          </w:tcPr>
          <w:p w14:paraId="60AAB90D" w14:textId="77777777" w:rsidR="00243812" w:rsidRPr="006C0EB0" w:rsidRDefault="00243812" w:rsidP="00670592">
            <w:pPr>
              <w:pStyle w:val="Texto1"/>
              <w:jc w:val="both"/>
              <w:rPr>
                <w:sz w:val="17"/>
                <w:szCs w:val="17"/>
                <w:lang w:val="es-AR"/>
              </w:rPr>
            </w:pPr>
          </w:p>
        </w:tc>
        <w:tc>
          <w:tcPr>
            <w:tcW w:w="1479" w:type="dxa"/>
            <w:vAlign w:val="bottom"/>
          </w:tcPr>
          <w:p w14:paraId="108A18F1" w14:textId="77777777" w:rsidR="00243812" w:rsidRPr="006C0EB0" w:rsidRDefault="00243812" w:rsidP="00877C66">
            <w:pPr>
              <w:pStyle w:val="Texto"/>
              <w:ind w:right="142"/>
              <w:jc w:val="right"/>
              <w:rPr>
                <w:sz w:val="17"/>
                <w:szCs w:val="17"/>
                <w:lang w:val="es-AR"/>
              </w:rPr>
            </w:pPr>
          </w:p>
        </w:tc>
        <w:tc>
          <w:tcPr>
            <w:tcW w:w="135" w:type="dxa"/>
            <w:vAlign w:val="bottom"/>
          </w:tcPr>
          <w:p w14:paraId="1CEB9AA3" w14:textId="77777777" w:rsidR="00243812" w:rsidRPr="006C0EB0" w:rsidRDefault="00243812" w:rsidP="00877C66">
            <w:pPr>
              <w:pStyle w:val="Texto"/>
              <w:jc w:val="right"/>
              <w:rPr>
                <w:sz w:val="17"/>
                <w:szCs w:val="17"/>
                <w:lang w:val="es-AR"/>
              </w:rPr>
            </w:pPr>
          </w:p>
        </w:tc>
        <w:tc>
          <w:tcPr>
            <w:tcW w:w="1367" w:type="dxa"/>
            <w:vAlign w:val="bottom"/>
          </w:tcPr>
          <w:p w14:paraId="159824D3" w14:textId="77777777" w:rsidR="00243812" w:rsidRPr="006C0EB0" w:rsidRDefault="00243812" w:rsidP="00877C66">
            <w:pPr>
              <w:pStyle w:val="Texto"/>
              <w:ind w:right="90"/>
              <w:jc w:val="right"/>
              <w:rPr>
                <w:sz w:val="17"/>
                <w:szCs w:val="17"/>
                <w:lang w:val="es-AR"/>
              </w:rPr>
            </w:pPr>
          </w:p>
        </w:tc>
        <w:tc>
          <w:tcPr>
            <w:tcW w:w="133" w:type="dxa"/>
          </w:tcPr>
          <w:p w14:paraId="08C982AE" w14:textId="77777777" w:rsidR="00243812" w:rsidRPr="006C0EB0" w:rsidRDefault="00243812" w:rsidP="00877C66">
            <w:pPr>
              <w:pStyle w:val="Texto"/>
              <w:ind w:right="7"/>
              <w:jc w:val="right"/>
              <w:rPr>
                <w:sz w:val="17"/>
                <w:szCs w:val="17"/>
                <w:lang w:val="es-AR"/>
              </w:rPr>
            </w:pPr>
          </w:p>
        </w:tc>
      </w:tr>
      <w:tr w:rsidR="00243812" w:rsidRPr="006C0EB0" w14:paraId="48CE18F7" w14:textId="77777777" w:rsidTr="00243812">
        <w:trPr>
          <w:gridAfter w:val="1"/>
          <w:wAfter w:w="152" w:type="dxa"/>
          <w:cantSplit/>
          <w:trHeight w:val="201"/>
          <w:jc w:val="center"/>
        </w:trPr>
        <w:tc>
          <w:tcPr>
            <w:tcW w:w="5616" w:type="dxa"/>
          </w:tcPr>
          <w:p w14:paraId="62C6B220" w14:textId="77777777" w:rsidR="00243812" w:rsidRPr="006C0EB0" w:rsidRDefault="00243812" w:rsidP="00670592">
            <w:pPr>
              <w:pStyle w:val="Texto1"/>
              <w:jc w:val="both"/>
              <w:rPr>
                <w:b/>
                <w:i/>
                <w:sz w:val="17"/>
                <w:szCs w:val="17"/>
                <w:lang w:val="es-AR"/>
              </w:rPr>
            </w:pPr>
            <w:r w:rsidRPr="006C0EB0">
              <w:rPr>
                <w:b/>
                <w:i/>
                <w:sz w:val="17"/>
                <w:szCs w:val="17"/>
                <w:lang w:val="es-AR"/>
              </w:rPr>
              <w:t>En negociación o con acuerdo de refinanciación</w:t>
            </w:r>
          </w:p>
        </w:tc>
        <w:tc>
          <w:tcPr>
            <w:tcW w:w="1479" w:type="dxa"/>
            <w:vAlign w:val="bottom"/>
          </w:tcPr>
          <w:p w14:paraId="7BAC5F7F" w14:textId="77777777" w:rsidR="00243812" w:rsidRPr="006C0EB0" w:rsidRDefault="00243812" w:rsidP="00877C66">
            <w:pPr>
              <w:pStyle w:val="Texto"/>
              <w:ind w:right="142"/>
              <w:jc w:val="right"/>
              <w:rPr>
                <w:b/>
                <w:sz w:val="17"/>
                <w:szCs w:val="17"/>
                <w:lang w:val="es-AR"/>
              </w:rPr>
            </w:pPr>
            <w:r w:rsidRPr="006C0EB0">
              <w:rPr>
                <w:b/>
                <w:sz w:val="17"/>
                <w:szCs w:val="17"/>
                <w:lang w:val="es-AR"/>
              </w:rPr>
              <w:t>-</w:t>
            </w:r>
          </w:p>
        </w:tc>
        <w:tc>
          <w:tcPr>
            <w:tcW w:w="135" w:type="dxa"/>
            <w:vAlign w:val="bottom"/>
          </w:tcPr>
          <w:p w14:paraId="1ED87E3B" w14:textId="77777777" w:rsidR="00243812" w:rsidRPr="006C0EB0" w:rsidRDefault="00243812" w:rsidP="00877C66">
            <w:pPr>
              <w:pStyle w:val="Texto"/>
              <w:jc w:val="right"/>
              <w:rPr>
                <w:sz w:val="17"/>
                <w:szCs w:val="17"/>
                <w:lang w:val="es-AR"/>
              </w:rPr>
            </w:pPr>
          </w:p>
        </w:tc>
        <w:tc>
          <w:tcPr>
            <w:tcW w:w="1367" w:type="dxa"/>
            <w:vAlign w:val="bottom"/>
          </w:tcPr>
          <w:p w14:paraId="726F50E8" w14:textId="77777777" w:rsidR="00243812" w:rsidRPr="006C0EB0" w:rsidRDefault="00243812" w:rsidP="00877C66">
            <w:pPr>
              <w:pStyle w:val="Texto"/>
              <w:ind w:right="90"/>
              <w:jc w:val="right"/>
              <w:rPr>
                <w:b/>
                <w:sz w:val="17"/>
                <w:szCs w:val="17"/>
                <w:lang w:val="es-AR"/>
              </w:rPr>
            </w:pPr>
            <w:r w:rsidRPr="006C0EB0">
              <w:rPr>
                <w:b/>
                <w:sz w:val="17"/>
                <w:szCs w:val="17"/>
                <w:lang w:val="es-AR"/>
              </w:rPr>
              <w:t>-</w:t>
            </w:r>
          </w:p>
        </w:tc>
        <w:tc>
          <w:tcPr>
            <w:tcW w:w="133" w:type="dxa"/>
          </w:tcPr>
          <w:p w14:paraId="337FCC51" w14:textId="77777777" w:rsidR="00243812" w:rsidRPr="006C0EB0" w:rsidRDefault="00243812" w:rsidP="00877C66">
            <w:pPr>
              <w:pStyle w:val="Texto"/>
              <w:ind w:right="7"/>
              <w:jc w:val="right"/>
              <w:rPr>
                <w:b/>
                <w:sz w:val="17"/>
                <w:szCs w:val="17"/>
                <w:lang w:val="es-AR"/>
              </w:rPr>
            </w:pPr>
          </w:p>
        </w:tc>
      </w:tr>
      <w:tr w:rsidR="00243812" w:rsidRPr="006C0EB0" w14:paraId="207BBF45" w14:textId="77777777" w:rsidTr="00243812">
        <w:trPr>
          <w:gridAfter w:val="1"/>
          <w:wAfter w:w="152" w:type="dxa"/>
          <w:cantSplit/>
          <w:trHeight w:val="201"/>
          <w:jc w:val="center"/>
        </w:trPr>
        <w:tc>
          <w:tcPr>
            <w:tcW w:w="5616" w:type="dxa"/>
          </w:tcPr>
          <w:p w14:paraId="25A097E5"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“A”</w:t>
            </w:r>
          </w:p>
        </w:tc>
        <w:tc>
          <w:tcPr>
            <w:tcW w:w="1479" w:type="dxa"/>
            <w:vAlign w:val="bottom"/>
          </w:tcPr>
          <w:p w14:paraId="1CEFEFB4" w14:textId="77777777" w:rsidR="00243812" w:rsidRPr="006C0EB0" w:rsidRDefault="00243812" w:rsidP="00877C66">
            <w:pPr>
              <w:pStyle w:val="Texto"/>
              <w:ind w:right="142"/>
              <w:jc w:val="right"/>
              <w:rPr>
                <w:sz w:val="17"/>
                <w:szCs w:val="17"/>
                <w:lang w:val="es-AR"/>
              </w:rPr>
            </w:pPr>
            <w:r w:rsidRPr="006C0EB0">
              <w:rPr>
                <w:sz w:val="17"/>
                <w:szCs w:val="17"/>
                <w:lang w:val="es-AR"/>
              </w:rPr>
              <w:t>-</w:t>
            </w:r>
          </w:p>
        </w:tc>
        <w:tc>
          <w:tcPr>
            <w:tcW w:w="135" w:type="dxa"/>
            <w:vAlign w:val="bottom"/>
          </w:tcPr>
          <w:p w14:paraId="3BCB991E" w14:textId="77777777" w:rsidR="00243812" w:rsidRPr="006C0EB0" w:rsidRDefault="00243812" w:rsidP="00877C66">
            <w:pPr>
              <w:pStyle w:val="Texto"/>
              <w:jc w:val="right"/>
              <w:rPr>
                <w:sz w:val="17"/>
                <w:szCs w:val="17"/>
                <w:lang w:val="es-AR"/>
              </w:rPr>
            </w:pPr>
          </w:p>
        </w:tc>
        <w:tc>
          <w:tcPr>
            <w:tcW w:w="1367" w:type="dxa"/>
            <w:vAlign w:val="bottom"/>
          </w:tcPr>
          <w:p w14:paraId="0CBDEDBE" w14:textId="77777777" w:rsidR="00243812" w:rsidRPr="006C0EB0" w:rsidRDefault="00243812" w:rsidP="00877C66">
            <w:pPr>
              <w:pStyle w:val="Texto"/>
              <w:ind w:right="90"/>
              <w:jc w:val="right"/>
              <w:rPr>
                <w:sz w:val="17"/>
                <w:szCs w:val="17"/>
                <w:lang w:val="es-AR"/>
              </w:rPr>
            </w:pPr>
            <w:r w:rsidRPr="006C0EB0">
              <w:rPr>
                <w:sz w:val="17"/>
                <w:szCs w:val="17"/>
                <w:lang w:val="es-AR"/>
              </w:rPr>
              <w:t>-</w:t>
            </w:r>
          </w:p>
        </w:tc>
        <w:tc>
          <w:tcPr>
            <w:tcW w:w="133" w:type="dxa"/>
          </w:tcPr>
          <w:p w14:paraId="6D563D54" w14:textId="77777777" w:rsidR="00243812" w:rsidRPr="006C0EB0" w:rsidRDefault="00243812" w:rsidP="00877C66">
            <w:pPr>
              <w:pStyle w:val="Texto"/>
              <w:ind w:right="7"/>
              <w:jc w:val="right"/>
              <w:rPr>
                <w:sz w:val="17"/>
                <w:szCs w:val="17"/>
                <w:lang w:val="es-AR"/>
              </w:rPr>
            </w:pPr>
          </w:p>
        </w:tc>
      </w:tr>
      <w:tr w:rsidR="00243812" w:rsidRPr="006C0EB0" w14:paraId="04300333" w14:textId="77777777" w:rsidTr="00243812">
        <w:trPr>
          <w:gridAfter w:val="1"/>
          <w:wAfter w:w="152" w:type="dxa"/>
          <w:cantSplit/>
          <w:trHeight w:val="201"/>
          <w:jc w:val="center"/>
        </w:trPr>
        <w:tc>
          <w:tcPr>
            <w:tcW w:w="5616" w:type="dxa"/>
          </w:tcPr>
          <w:p w14:paraId="4665885E"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“B”</w:t>
            </w:r>
          </w:p>
        </w:tc>
        <w:tc>
          <w:tcPr>
            <w:tcW w:w="1479" w:type="dxa"/>
            <w:vAlign w:val="bottom"/>
          </w:tcPr>
          <w:p w14:paraId="402D50DF" w14:textId="77777777" w:rsidR="00243812" w:rsidRPr="006C0EB0" w:rsidRDefault="00243812" w:rsidP="00877C66">
            <w:pPr>
              <w:pStyle w:val="Texto"/>
              <w:ind w:right="142"/>
              <w:jc w:val="right"/>
              <w:rPr>
                <w:sz w:val="17"/>
                <w:szCs w:val="17"/>
                <w:lang w:val="es-AR"/>
              </w:rPr>
            </w:pPr>
            <w:r w:rsidRPr="006C0EB0">
              <w:rPr>
                <w:sz w:val="17"/>
                <w:szCs w:val="17"/>
                <w:lang w:val="es-AR"/>
              </w:rPr>
              <w:t>-</w:t>
            </w:r>
          </w:p>
        </w:tc>
        <w:tc>
          <w:tcPr>
            <w:tcW w:w="135" w:type="dxa"/>
            <w:vAlign w:val="bottom"/>
          </w:tcPr>
          <w:p w14:paraId="258442DF" w14:textId="77777777" w:rsidR="00243812" w:rsidRPr="006C0EB0" w:rsidRDefault="00243812" w:rsidP="00877C66">
            <w:pPr>
              <w:pStyle w:val="Texto"/>
              <w:jc w:val="right"/>
              <w:rPr>
                <w:sz w:val="17"/>
                <w:szCs w:val="17"/>
                <w:lang w:val="es-AR"/>
              </w:rPr>
            </w:pPr>
          </w:p>
        </w:tc>
        <w:tc>
          <w:tcPr>
            <w:tcW w:w="1367" w:type="dxa"/>
            <w:vAlign w:val="bottom"/>
          </w:tcPr>
          <w:p w14:paraId="5E061FE7" w14:textId="77777777" w:rsidR="00243812" w:rsidRPr="006C0EB0" w:rsidRDefault="00243812" w:rsidP="00877C66">
            <w:pPr>
              <w:pStyle w:val="Texto"/>
              <w:ind w:right="90"/>
              <w:jc w:val="right"/>
              <w:rPr>
                <w:sz w:val="17"/>
                <w:szCs w:val="17"/>
                <w:lang w:val="es-AR"/>
              </w:rPr>
            </w:pPr>
            <w:r w:rsidRPr="006C0EB0">
              <w:rPr>
                <w:sz w:val="17"/>
                <w:szCs w:val="17"/>
                <w:lang w:val="es-AR"/>
              </w:rPr>
              <w:t>-</w:t>
            </w:r>
          </w:p>
        </w:tc>
        <w:tc>
          <w:tcPr>
            <w:tcW w:w="133" w:type="dxa"/>
          </w:tcPr>
          <w:p w14:paraId="2C02D848" w14:textId="77777777" w:rsidR="00243812" w:rsidRPr="006C0EB0" w:rsidRDefault="00243812" w:rsidP="00877C66">
            <w:pPr>
              <w:pStyle w:val="Texto"/>
              <w:ind w:right="7"/>
              <w:jc w:val="right"/>
              <w:rPr>
                <w:sz w:val="17"/>
                <w:szCs w:val="17"/>
                <w:lang w:val="es-AR"/>
              </w:rPr>
            </w:pPr>
          </w:p>
        </w:tc>
      </w:tr>
      <w:tr w:rsidR="00243812" w:rsidRPr="006C0EB0" w14:paraId="3531EAEA" w14:textId="77777777" w:rsidTr="00243812">
        <w:trPr>
          <w:gridAfter w:val="1"/>
          <w:wAfter w:w="152" w:type="dxa"/>
          <w:cantSplit/>
          <w:trHeight w:val="216"/>
          <w:jc w:val="center"/>
        </w:trPr>
        <w:tc>
          <w:tcPr>
            <w:tcW w:w="5616" w:type="dxa"/>
          </w:tcPr>
          <w:p w14:paraId="40F7621E" w14:textId="77777777" w:rsidR="00243812" w:rsidRPr="006C0EB0" w:rsidRDefault="00243812" w:rsidP="00670592">
            <w:pPr>
              <w:pStyle w:val="Texto1"/>
              <w:jc w:val="both"/>
              <w:rPr>
                <w:sz w:val="17"/>
                <w:szCs w:val="17"/>
                <w:lang w:val="es-AR"/>
              </w:rPr>
            </w:pPr>
            <w:r w:rsidRPr="006C0EB0">
              <w:rPr>
                <w:sz w:val="17"/>
                <w:szCs w:val="17"/>
                <w:lang w:val="es-AR"/>
              </w:rPr>
              <w:t>Sin garantías ni contragarantías preferidas</w:t>
            </w:r>
          </w:p>
        </w:tc>
        <w:tc>
          <w:tcPr>
            <w:tcW w:w="1479" w:type="dxa"/>
            <w:vAlign w:val="bottom"/>
          </w:tcPr>
          <w:p w14:paraId="6D7BE147" w14:textId="77777777" w:rsidR="00243812" w:rsidRPr="006C0EB0" w:rsidRDefault="00243812" w:rsidP="00877C66">
            <w:pPr>
              <w:pStyle w:val="Texto"/>
              <w:ind w:right="142"/>
              <w:jc w:val="right"/>
              <w:rPr>
                <w:sz w:val="17"/>
                <w:szCs w:val="17"/>
                <w:lang w:val="es-AR"/>
              </w:rPr>
            </w:pPr>
            <w:r w:rsidRPr="006C0EB0">
              <w:rPr>
                <w:sz w:val="17"/>
                <w:szCs w:val="17"/>
                <w:lang w:val="es-AR"/>
              </w:rPr>
              <w:t>-</w:t>
            </w:r>
          </w:p>
        </w:tc>
        <w:tc>
          <w:tcPr>
            <w:tcW w:w="135" w:type="dxa"/>
            <w:vAlign w:val="bottom"/>
          </w:tcPr>
          <w:p w14:paraId="447E4C77" w14:textId="77777777" w:rsidR="00243812" w:rsidRPr="006C0EB0" w:rsidRDefault="00243812" w:rsidP="00877C66">
            <w:pPr>
              <w:pStyle w:val="Texto"/>
              <w:jc w:val="right"/>
              <w:rPr>
                <w:sz w:val="17"/>
                <w:szCs w:val="17"/>
                <w:lang w:val="es-AR"/>
              </w:rPr>
            </w:pPr>
          </w:p>
        </w:tc>
        <w:tc>
          <w:tcPr>
            <w:tcW w:w="1367" w:type="dxa"/>
            <w:vAlign w:val="bottom"/>
          </w:tcPr>
          <w:p w14:paraId="3C484BD2" w14:textId="77777777" w:rsidR="00243812" w:rsidRPr="006C0EB0" w:rsidRDefault="00243812" w:rsidP="00877C66">
            <w:pPr>
              <w:pStyle w:val="Texto"/>
              <w:ind w:right="90"/>
              <w:jc w:val="right"/>
              <w:rPr>
                <w:sz w:val="17"/>
                <w:szCs w:val="17"/>
                <w:lang w:val="es-AR"/>
              </w:rPr>
            </w:pPr>
            <w:r w:rsidRPr="006C0EB0">
              <w:rPr>
                <w:sz w:val="17"/>
                <w:szCs w:val="17"/>
                <w:lang w:val="es-AR"/>
              </w:rPr>
              <w:t>-</w:t>
            </w:r>
          </w:p>
        </w:tc>
        <w:tc>
          <w:tcPr>
            <w:tcW w:w="133" w:type="dxa"/>
          </w:tcPr>
          <w:p w14:paraId="3C9181EB" w14:textId="77777777" w:rsidR="00243812" w:rsidRPr="006C0EB0" w:rsidRDefault="00243812" w:rsidP="00877C66">
            <w:pPr>
              <w:pStyle w:val="Texto"/>
              <w:ind w:right="7"/>
              <w:jc w:val="right"/>
              <w:rPr>
                <w:sz w:val="17"/>
                <w:szCs w:val="17"/>
                <w:lang w:val="es-AR"/>
              </w:rPr>
            </w:pPr>
          </w:p>
        </w:tc>
      </w:tr>
      <w:tr w:rsidR="00243812" w:rsidRPr="006C0EB0" w14:paraId="11BC24E0" w14:textId="77777777" w:rsidTr="00243812">
        <w:trPr>
          <w:gridAfter w:val="1"/>
          <w:wAfter w:w="152" w:type="dxa"/>
          <w:cantSplit/>
          <w:trHeight w:val="187"/>
          <w:jc w:val="center"/>
        </w:trPr>
        <w:tc>
          <w:tcPr>
            <w:tcW w:w="5616" w:type="dxa"/>
          </w:tcPr>
          <w:p w14:paraId="570DE4FA" w14:textId="77777777" w:rsidR="00243812" w:rsidRPr="006C0EB0" w:rsidRDefault="00243812" w:rsidP="00670592">
            <w:pPr>
              <w:pStyle w:val="Texto"/>
              <w:rPr>
                <w:sz w:val="17"/>
                <w:szCs w:val="17"/>
                <w:lang w:val="es-AR"/>
              </w:rPr>
            </w:pPr>
          </w:p>
        </w:tc>
        <w:tc>
          <w:tcPr>
            <w:tcW w:w="1479" w:type="dxa"/>
            <w:vAlign w:val="bottom"/>
          </w:tcPr>
          <w:p w14:paraId="4B164015" w14:textId="77777777" w:rsidR="00243812" w:rsidRPr="006C0EB0" w:rsidRDefault="00243812" w:rsidP="00877C66">
            <w:pPr>
              <w:pStyle w:val="Texto"/>
              <w:ind w:right="142"/>
              <w:jc w:val="right"/>
              <w:rPr>
                <w:sz w:val="17"/>
                <w:szCs w:val="17"/>
                <w:lang w:val="es-AR"/>
              </w:rPr>
            </w:pPr>
          </w:p>
        </w:tc>
        <w:tc>
          <w:tcPr>
            <w:tcW w:w="135" w:type="dxa"/>
            <w:vAlign w:val="bottom"/>
          </w:tcPr>
          <w:p w14:paraId="2FA549BC" w14:textId="77777777" w:rsidR="00243812" w:rsidRPr="006C0EB0" w:rsidRDefault="00243812" w:rsidP="00877C66">
            <w:pPr>
              <w:pStyle w:val="Texto"/>
              <w:jc w:val="right"/>
              <w:rPr>
                <w:sz w:val="17"/>
                <w:szCs w:val="17"/>
                <w:lang w:val="es-AR"/>
              </w:rPr>
            </w:pPr>
          </w:p>
        </w:tc>
        <w:tc>
          <w:tcPr>
            <w:tcW w:w="1367" w:type="dxa"/>
            <w:vAlign w:val="bottom"/>
          </w:tcPr>
          <w:p w14:paraId="730A7E8C" w14:textId="77777777" w:rsidR="00243812" w:rsidRPr="006C0EB0" w:rsidRDefault="00243812" w:rsidP="00877C66">
            <w:pPr>
              <w:pStyle w:val="Texto"/>
              <w:ind w:right="90"/>
              <w:jc w:val="right"/>
              <w:rPr>
                <w:sz w:val="17"/>
                <w:szCs w:val="17"/>
                <w:lang w:val="es-AR"/>
              </w:rPr>
            </w:pPr>
          </w:p>
        </w:tc>
        <w:tc>
          <w:tcPr>
            <w:tcW w:w="133" w:type="dxa"/>
          </w:tcPr>
          <w:p w14:paraId="74A5A51C" w14:textId="77777777" w:rsidR="00243812" w:rsidRPr="006C0EB0" w:rsidRDefault="00243812" w:rsidP="00877C66">
            <w:pPr>
              <w:pStyle w:val="Texto"/>
              <w:ind w:right="7"/>
              <w:jc w:val="right"/>
              <w:rPr>
                <w:sz w:val="17"/>
                <w:szCs w:val="17"/>
                <w:lang w:val="es-AR"/>
              </w:rPr>
            </w:pPr>
          </w:p>
        </w:tc>
      </w:tr>
      <w:tr w:rsidR="00243812" w:rsidRPr="006C0EB0" w14:paraId="116E7A07" w14:textId="77777777" w:rsidTr="00243812">
        <w:trPr>
          <w:gridAfter w:val="1"/>
          <w:wAfter w:w="152" w:type="dxa"/>
          <w:cantSplit/>
          <w:trHeight w:val="201"/>
          <w:jc w:val="center"/>
        </w:trPr>
        <w:tc>
          <w:tcPr>
            <w:tcW w:w="5616" w:type="dxa"/>
          </w:tcPr>
          <w:p w14:paraId="79DF6908" w14:textId="77777777" w:rsidR="00243812" w:rsidRPr="006C0EB0" w:rsidRDefault="00243812" w:rsidP="00670592">
            <w:pPr>
              <w:pStyle w:val="Texto"/>
              <w:rPr>
                <w:b/>
                <w:sz w:val="17"/>
                <w:szCs w:val="17"/>
                <w:lang w:val="es-AR"/>
              </w:rPr>
            </w:pPr>
            <w:r w:rsidRPr="006C0EB0">
              <w:rPr>
                <w:b/>
                <w:sz w:val="17"/>
                <w:szCs w:val="17"/>
                <w:lang w:val="es-AR"/>
              </w:rPr>
              <w:t>Con problemas</w:t>
            </w:r>
          </w:p>
        </w:tc>
        <w:tc>
          <w:tcPr>
            <w:tcW w:w="1479" w:type="dxa"/>
            <w:vAlign w:val="bottom"/>
          </w:tcPr>
          <w:p w14:paraId="0ACD58F0" w14:textId="77777777" w:rsidR="00243812" w:rsidRPr="006C0EB0" w:rsidRDefault="00DC3C3B" w:rsidP="00877C66">
            <w:pPr>
              <w:pStyle w:val="Texto"/>
              <w:ind w:right="142"/>
              <w:jc w:val="right"/>
              <w:rPr>
                <w:b/>
                <w:sz w:val="17"/>
                <w:szCs w:val="17"/>
                <w:lang w:val="es-AR"/>
              </w:rPr>
            </w:pPr>
            <w:r w:rsidRPr="006C0EB0">
              <w:rPr>
                <w:b/>
                <w:sz w:val="17"/>
                <w:szCs w:val="17"/>
                <w:lang w:val="es-AR"/>
              </w:rPr>
              <w:t>-</w:t>
            </w:r>
          </w:p>
        </w:tc>
        <w:tc>
          <w:tcPr>
            <w:tcW w:w="135" w:type="dxa"/>
            <w:vAlign w:val="bottom"/>
          </w:tcPr>
          <w:p w14:paraId="02D99A93" w14:textId="77777777" w:rsidR="00243812" w:rsidRPr="006C0EB0" w:rsidRDefault="00243812" w:rsidP="00877C66">
            <w:pPr>
              <w:pStyle w:val="Texto"/>
              <w:jc w:val="right"/>
              <w:rPr>
                <w:b/>
                <w:sz w:val="17"/>
                <w:szCs w:val="17"/>
                <w:lang w:val="es-AR"/>
              </w:rPr>
            </w:pPr>
          </w:p>
        </w:tc>
        <w:tc>
          <w:tcPr>
            <w:tcW w:w="1367" w:type="dxa"/>
            <w:vAlign w:val="bottom"/>
          </w:tcPr>
          <w:p w14:paraId="710BB365" w14:textId="77777777" w:rsidR="00243812" w:rsidRPr="006C0EB0" w:rsidRDefault="00243812" w:rsidP="00877C66">
            <w:pPr>
              <w:pStyle w:val="Texto"/>
              <w:ind w:right="90"/>
              <w:jc w:val="right"/>
              <w:rPr>
                <w:b/>
                <w:sz w:val="17"/>
                <w:szCs w:val="17"/>
                <w:lang w:val="es-AR"/>
              </w:rPr>
            </w:pPr>
            <w:r w:rsidRPr="006C0EB0">
              <w:rPr>
                <w:b/>
                <w:sz w:val="17"/>
                <w:szCs w:val="17"/>
                <w:lang w:val="es-AR"/>
              </w:rPr>
              <w:t>-</w:t>
            </w:r>
          </w:p>
        </w:tc>
        <w:tc>
          <w:tcPr>
            <w:tcW w:w="133" w:type="dxa"/>
          </w:tcPr>
          <w:p w14:paraId="68EE1A29" w14:textId="77777777" w:rsidR="00243812" w:rsidRPr="006C0EB0" w:rsidRDefault="00243812" w:rsidP="00877C66">
            <w:pPr>
              <w:pStyle w:val="Texto"/>
              <w:ind w:right="7"/>
              <w:jc w:val="right"/>
              <w:rPr>
                <w:b/>
                <w:sz w:val="17"/>
                <w:szCs w:val="17"/>
                <w:lang w:val="es-AR"/>
              </w:rPr>
            </w:pPr>
          </w:p>
        </w:tc>
      </w:tr>
      <w:tr w:rsidR="00243812" w:rsidRPr="006C0EB0" w14:paraId="1AEDDDC3" w14:textId="77777777" w:rsidTr="00243812">
        <w:trPr>
          <w:gridAfter w:val="1"/>
          <w:wAfter w:w="152" w:type="dxa"/>
          <w:cantSplit/>
          <w:trHeight w:val="129"/>
          <w:jc w:val="center"/>
        </w:trPr>
        <w:tc>
          <w:tcPr>
            <w:tcW w:w="5616" w:type="dxa"/>
          </w:tcPr>
          <w:p w14:paraId="564C1DEE" w14:textId="77777777" w:rsidR="00243812" w:rsidRPr="006C0EB0" w:rsidRDefault="00243812" w:rsidP="00670592">
            <w:pPr>
              <w:pStyle w:val="Texto"/>
              <w:rPr>
                <w:sz w:val="17"/>
                <w:szCs w:val="17"/>
                <w:lang w:val="es-AR"/>
              </w:rPr>
            </w:pPr>
          </w:p>
        </w:tc>
        <w:tc>
          <w:tcPr>
            <w:tcW w:w="1479" w:type="dxa"/>
            <w:vAlign w:val="bottom"/>
          </w:tcPr>
          <w:p w14:paraId="412526ED" w14:textId="77777777" w:rsidR="00243812" w:rsidRPr="006C0EB0" w:rsidRDefault="00243812" w:rsidP="00877C66">
            <w:pPr>
              <w:pStyle w:val="Texto"/>
              <w:ind w:right="142"/>
              <w:jc w:val="right"/>
              <w:rPr>
                <w:sz w:val="17"/>
                <w:szCs w:val="17"/>
                <w:lang w:val="es-AR"/>
              </w:rPr>
            </w:pPr>
          </w:p>
        </w:tc>
        <w:tc>
          <w:tcPr>
            <w:tcW w:w="135" w:type="dxa"/>
            <w:vAlign w:val="bottom"/>
          </w:tcPr>
          <w:p w14:paraId="4953286A" w14:textId="77777777" w:rsidR="00243812" w:rsidRPr="006C0EB0" w:rsidRDefault="00243812" w:rsidP="00877C66">
            <w:pPr>
              <w:pStyle w:val="Texto"/>
              <w:jc w:val="right"/>
              <w:rPr>
                <w:sz w:val="17"/>
                <w:szCs w:val="17"/>
                <w:lang w:val="es-AR"/>
              </w:rPr>
            </w:pPr>
          </w:p>
        </w:tc>
        <w:tc>
          <w:tcPr>
            <w:tcW w:w="1367" w:type="dxa"/>
            <w:vAlign w:val="bottom"/>
          </w:tcPr>
          <w:p w14:paraId="16424DF1" w14:textId="77777777" w:rsidR="00243812" w:rsidRPr="006C0EB0" w:rsidRDefault="00243812" w:rsidP="00877C66">
            <w:pPr>
              <w:pStyle w:val="Texto"/>
              <w:ind w:right="90"/>
              <w:jc w:val="right"/>
              <w:rPr>
                <w:sz w:val="17"/>
                <w:szCs w:val="17"/>
                <w:lang w:val="es-AR"/>
              </w:rPr>
            </w:pPr>
          </w:p>
        </w:tc>
        <w:tc>
          <w:tcPr>
            <w:tcW w:w="133" w:type="dxa"/>
          </w:tcPr>
          <w:p w14:paraId="08B4CB74" w14:textId="77777777" w:rsidR="00243812" w:rsidRPr="006C0EB0" w:rsidRDefault="00243812" w:rsidP="00877C66">
            <w:pPr>
              <w:pStyle w:val="Texto"/>
              <w:ind w:right="7"/>
              <w:jc w:val="right"/>
              <w:rPr>
                <w:sz w:val="17"/>
                <w:szCs w:val="17"/>
                <w:lang w:val="es-AR"/>
              </w:rPr>
            </w:pPr>
          </w:p>
        </w:tc>
      </w:tr>
      <w:tr w:rsidR="00243812" w:rsidRPr="006C0EB0" w14:paraId="0FC6BE86" w14:textId="77777777" w:rsidTr="00243812">
        <w:trPr>
          <w:gridAfter w:val="1"/>
          <w:wAfter w:w="152" w:type="dxa"/>
          <w:cantSplit/>
          <w:trHeight w:val="216"/>
          <w:jc w:val="center"/>
        </w:trPr>
        <w:tc>
          <w:tcPr>
            <w:tcW w:w="5616" w:type="dxa"/>
          </w:tcPr>
          <w:p w14:paraId="3261334B"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“A”</w:t>
            </w:r>
          </w:p>
        </w:tc>
        <w:tc>
          <w:tcPr>
            <w:tcW w:w="1479" w:type="dxa"/>
            <w:vAlign w:val="bottom"/>
          </w:tcPr>
          <w:p w14:paraId="55F99997" w14:textId="77777777" w:rsidR="00243812" w:rsidRPr="006C0EB0" w:rsidRDefault="00243812" w:rsidP="00877C66">
            <w:pPr>
              <w:pStyle w:val="Texto"/>
              <w:ind w:right="142"/>
              <w:jc w:val="right"/>
              <w:rPr>
                <w:sz w:val="17"/>
                <w:szCs w:val="17"/>
                <w:lang w:val="es-AR"/>
              </w:rPr>
            </w:pPr>
            <w:r w:rsidRPr="006C0EB0">
              <w:rPr>
                <w:sz w:val="17"/>
                <w:szCs w:val="17"/>
                <w:lang w:val="es-AR"/>
              </w:rPr>
              <w:t>-</w:t>
            </w:r>
          </w:p>
        </w:tc>
        <w:tc>
          <w:tcPr>
            <w:tcW w:w="135" w:type="dxa"/>
            <w:vAlign w:val="bottom"/>
          </w:tcPr>
          <w:p w14:paraId="63860B6C" w14:textId="77777777" w:rsidR="00243812" w:rsidRPr="006C0EB0" w:rsidRDefault="00243812" w:rsidP="00877C66">
            <w:pPr>
              <w:pStyle w:val="Texto"/>
              <w:jc w:val="right"/>
              <w:rPr>
                <w:sz w:val="17"/>
                <w:szCs w:val="17"/>
                <w:lang w:val="es-AR"/>
              </w:rPr>
            </w:pPr>
          </w:p>
        </w:tc>
        <w:tc>
          <w:tcPr>
            <w:tcW w:w="1367" w:type="dxa"/>
            <w:vAlign w:val="bottom"/>
          </w:tcPr>
          <w:p w14:paraId="287118B6" w14:textId="77777777" w:rsidR="00243812" w:rsidRPr="006C0EB0" w:rsidRDefault="00243812" w:rsidP="00877C66">
            <w:pPr>
              <w:pStyle w:val="Texto"/>
              <w:ind w:right="90"/>
              <w:jc w:val="right"/>
              <w:rPr>
                <w:sz w:val="17"/>
                <w:szCs w:val="17"/>
                <w:lang w:val="es-AR"/>
              </w:rPr>
            </w:pPr>
            <w:r w:rsidRPr="006C0EB0">
              <w:rPr>
                <w:sz w:val="17"/>
                <w:szCs w:val="17"/>
                <w:lang w:val="es-AR"/>
              </w:rPr>
              <w:t>-</w:t>
            </w:r>
          </w:p>
        </w:tc>
        <w:tc>
          <w:tcPr>
            <w:tcW w:w="133" w:type="dxa"/>
          </w:tcPr>
          <w:p w14:paraId="15CDB5DE" w14:textId="77777777" w:rsidR="00243812" w:rsidRPr="006C0EB0" w:rsidRDefault="00243812" w:rsidP="00877C66">
            <w:pPr>
              <w:pStyle w:val="Texto"/>
              <w:ind w:right="7"/>
              <w:jc w:val="right"/>
              <w:rPr>
                <w:sz w:val="17"/>
                <w:szCs w:val="17"/>
                <w:lang w:val="es-AR"/>
              </w:rPr>
            </w:pPr>
          </w:p>
        </w:tc>
      </w:tr>
      <w:tr w:rsidR="00243812" w:rsidRPr="006C0EB0" w14:paraId="781B277D" w14:textId="77777777" w:rsidTr="00243812">
        <w:trPr>
          <w:gridAfter w:val="1"/>
          <w:wAfter w:w="152" w:type="dxa"/>
          <w:cantSplit/>
          <w:trHeight w:val="201"/>
          <w:jc w:val="center"/>
        </w:trPr>
        <w:tc>
          <w:tcPr>
            <w:tcW w:w="5616" w:type="dxa"/>
          </w:tcPr>
          <w:p w14:paraId="5687C8FC"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“B”</w:t>
            </w:r>
          </w:p>
        </w:tc>
        <w:tc>
          <w:tcPr>
            <w:tcW w:w="1479" w:type="dxa"/>
            <w:vAlign w:val="bottom"/>
          </w:tcPr>
          <w:p w14:paraId="32364F21" w14:textId="77777777" w:rsidR="00243812" w:rsidRPr="006C0EB0" w:rsidRDefault="00DC3C3B" w:rsidP="00877C66">
            <w:pPr>
              <w:pStyle w:val="Texto"/>
              <w:ind w:right="142"/>
              <w:jc w:val="right"/>
              <w:rPr>
                <w:sz w:val="17"/>
                <w:szCs w:val="17"/>
                <w:lang w:val="es-AR"/>
              </w:rPr>
            </w:pPr>
            <w:r w:rsidRPr="006C0EB0">
              <w:rPr>
                <w:sz w:val="17"/>
                <w:szCs w:val="17"/>
                <w:lang w:val="es-AR"/>
              </w:rPr>
              <w:t>-</w:t>
            </w:r>
          </w:p>
        </w:tc>
        <w:tc>
          <w:tcPr>
            <w:tcW w:w="135" w:type="dxa"/>
            <w:vAlign w:val="bottom"/>
          </w:tcPr>
          <w:p w14:paraId="688667D2" w14:textId="77777777" w:rsidR="00243812" w:rsidRPr="006C0EB0" w:rsidRDefault="00243812" w:rsidP="00877C66">
            <w:pPr>
              <w:pStyle w:val="Texto"/>
              <w:jc w:val="right"/>
              <w:rPr>
                <w:sz w:val="17"/>
                <w:szCs w:val="17"/>
                <w:lang w:val="es-AR"/>
              </w:rPr>
            </w:pPr>
          </w:p>
        </w:tc>
        <w:tc>
          <w:tcPr>
            <w:tcW w:w="1367" w:type="dxa"/>
            <w:vAlign w:val="bottom"/>
          </w:tcPr>
          <w:p w14:paraId="0749E465" w14:textId="77777777" w:rsidR="00243812" w:rsidRPr="006C0EB0" w:rsidRDefault="00243812" w:rsidP="00877C66">
            <w:pPr>
              <w:pStyle w:val="Texto"/>
              <w:ind w:right="90"/>
              <w:jc w:val="right"/>
              <w:rPr>
                <w:sz w:val="17"/>
                <w:szCs w:val="17"/>
                <w:lang w:val="es-AR"/>
              </w:rPr>
            </w:pPr>
            <w:r w:rsidRPr="006C0EB0">
              <w:rPr>
                <w:sz w:val="17"/>
                <w:szCs w:val="17"/>
                <w:lang w:val="es-AR"/>
              </w:rPr>
              <w:t>-</w:t>
            </w:r>
          </w:p>
        </w:tc>
        <w:tc>
          <w:tcPr>
            <w:tcW w:w="133" w:type="dxa"/>
          </w:tcPr>
          <w:p w14:paraId="38CBA8E5" w14:textId="77777777" w:rsidR="00243812" w:rsidRPr="006C0EB0" w:rsidRDefault="00243812" w:rsidP="00877C66">
            <w:pPr>
              <w:pStyle w:val="Texto"/>
              <w:ind w:right="7"/>
              <w:jc w:val="right"/>
              <w:rPr>
                <w:sz w:val="17"/>
                <w:szCs w:val="17"/>
                <w:lang w:val="es-AR"/>
              </w:rPr>
            </w:pPr>
          </w:p>
        </w:tc>
      </w:tr>
      <w:tr w:rsidR="00243812" w:rsidRPr="006C0EB0" w14:paraId="589DEC3D" w14:textId="77777777" w:rsidTr="00243812">
        <w:trPr>
          <w:gridAfter w:val="1"/>
          <w:wAfter w:w="152" w:type="dxa"/>
          <w:cantSplit/>
          <w:trHeight w:val="201"/>
          <w:jc w:val="center"/>
        </w:trPr>
        <w:tc>
          <w:tcPr>
            <w:tcW w:w="5616" w:type="dxa"/>
          </w:tcPr>
          <w:p w14:paraId="44C6DF7F" w14:textId="77777777" w:rsidR="00243812" w:rsidRPr="006C0EB0" w:rsidRDefault="00243812" w:rsidP="00670592">
            <w:pPr>
              <w:pStyle w:val="Texto1"/>
              <w:jc w:val="both"/>
              <w:rPr>
                <w:sz w:val="17"/>
                <w:szCs w:val="17"/>
                <w:lang w:val="es-AR"/>
              </w:rPr>
            </w:pPr>
            <w:r w:rsidRPr="006C0EB0">
              <w:rPr>
                <w:sz w:val="17"/>
                <w:szCs w:val="17"/>
                <w:lang w:val="es-AR"/>
              </w:rPr>
              <w:t>Sin garantías ni contragarantías preferidas</w:t>
            </w:r>
          </w:p>
        </w:tc>
        <w:tc>
          <w:tcPr>
            <w:tcW w:w="1479" w:type="dxa"/>
            <w:vAlign w:val="bottom"/>
          </w:tcPr>
          <w:p w14:paraId="1C78D2FF" w14:textId="77777777" w:rsidR="00243812" w:rsidRPr="006C0EB0" w:rsidRDefault="00DC3C3B" w:rsidP="00877C66">
            <w:pPr>
              <w:pStyle w:val="Texto"/>
              <w:ind w:right="142"/>
              <w:jc w:val="right"/>
              <w:rPr>
                <w:sz w:val="17"/>
                <w:szCs w:val="17"/>
                <w:lang w:val="es-AR"/>
              </w:rPr>
            </w:pPr>
            <w:r w:rsidRPr="006C0EB0">
              <w:rPr>
                <w:sz w:val="17"/>
                <w:szCs w:val="17"/>
                <w:lang w:val="es-AR"/>
              </w:rPr>
              <w:t>-</w:t>
            </w:r>
          </w:p>
        </w:tc>
        <w:tc>
          <w:tcPr>
            <w:tcW w:w="135" w:type="dxa"/>
            <w:vAlign w:val="bottom"/>
          </w:tcPr>
          <w:p w14:paraId="62433B87" w14:textId="77777777" w:rsidR="00243812" w:rsidRPr="006C0EB0" w:rsidRDefault="00243812" w:rsidP="00877C66">
            <w:pPr>
              <w:pStyle w:val="Texto"/>
              <w:jc w:val="right"/>
              <w:rPr>
                <w:sz w:val="17"/>
                <w:szCs w:val="17"/>
                <w:lang w:val="es-AR"/>
              </w:rPr>
            </w:pPr>
          </w:p>
        </w:tc>
        <w:tc>
          <w:tcPr>
            <w:tcW w:w="1367" w:type="dxa"/>
            <w:vAlign w:val="bottom"/>
          </w:tcPr>
          <w:p w14:paraId="484FA167" w14:textId="77777777" w:rsidR="00243812" w:rsidRPr="006C0EB0" w:rsidRDefault="00243812" w:rsidP="00877C66">
            <w:pPr>
              <w:pStyle w:val="Texto"/>
              <w:ind w:right="90"/>
              <w:jc w:val="right"/>
              <w:rPr>
                <w:sz w:val="17"/>
                <w:szCs w:val="17"/>
                <w:lang w:val="es-AR"/>
              </w:rPr>
            </w:pPr>
            <w:r w:rsidRPr="006C0EB0">
              <w:rPr>
                <w:sz w:val="17"/>
                <w:szCs w:val="17"/>
                <w:lang w:val="es-AR"/>
              </w:rPr>
              <w:t>-</w:t>
            </w:r>
          </w:p>
        </w:tc>
        <w:tc>
          <w:tcPr>
            <w:tcW w:w="133" w:type="dxa"/>
          </w:tcPr>
          <w:p w14:paraId="31EFD3D2" w14:textId="77777777" w:rsidR="00243812" w:rsidRPr="006C0EB0" w:rsidRDefault="00243812" w:rsidP="00877C66">
            <w:pPr>
              <w:pStyle w:val="Texto"/>
              <w:ind w:right="7"/>
              <w:jc w:val="right"/>
              <w:rPr>
                <w:sz w:val="17"/>
                <w:szCs w:val="17"/>
                <w:lang w:val="es-AR"/>
              </w:rPr>
            </w:pPr>
          </w:p>
        </w:tc>
      </w:tr>
      <w:tr w:rsidR="00243812" w:rsidRPr="006C0EB0" w14:paraId="35DF11E7" w14:textId="77777777" w:rsidTr="00243812">
        <w:trPr>
          <w:gridAfter w:val="1"/>
          <w:wAfter w:w="152" w:type="dxa"/>
          <w:cantSplit/>
          <w:trHeight w:val="187"/>
          <w:jc w:val="center"/>
        </w:trPr>
        <w:tc>
          <w:tcPr>
            <w:tcW w:w="5616" w:type="dxa"/>
          </w:tcPr>
          <w:p w14:paraId="3D7CCEE8" w14:textId="77777777" w:rsidR="00243812" w:rsidRPr="006C0EB0" w:rsidRDefault="00243812" w:rsidP="00670592">
            <w:pPr>
              <w:pStyle w:val="Texto"/>
              <w:rPr>
                <w:sz w:val="17"/>
                <w:szCs w:val="17"/>
                <w:lang w:val="es-AR"/>
              </w:rPr>
            </w:pPr>
          </w:p>
        </w:tc>
        <w:tc>
          <w:tcPr>
            <w:tcW w:w="1479" w:type="dxa"/>
            <w:vAlign w:val="bottom"/>
          </w:tcPr>
          <w:p w14:paraId="781A5F96" w14:textId="77777777" w:rsidR="00243812" w:rsidRPr="006C0EB0" w:rsidRDefault="00243812" w:rsidP="00877C66">
            <w:pPr>
              <w:pStyle w:val="Texto"/>
              <w:ind w:right="142"/>
              <w:jc w:val="right"/>
              <w:rPr>
                <w:sz w:val="17"/>
                <w:szCs w:val="17"/>
                <w:lang w:val="es-AR"/>
              </w:rPr>
            </w:pPr>
          </w:p>
        </w:tc>
        <w:tc>
          <w:tcPr>
            <w:tcW w:w="135" w:type="dxa"/>
            <w:vAlign w:val="bottom"/>
          </w:tcPr>
          <w:p w14:paraId="26D1FE5F" w14:textId="77777777" w:rsidR="00243812" w:rsidRPr="006C0EB0" w:rsidRDefault="00243812" w:rsidP="00877C66">
            <w:pPr>
              <w:pStyle w:val="Texto"/>
              <w:jc w:val="right"/>
              <w:rPr>
                <w:sz w:val="17"/>
                <w:szCs w:val="17"/>
                <w:lang w:val="es-AR"/>
              </w:rPr>
            </w:pPr>
          </w:p>
        </w:tc>
        <w:tc>
          <w:tcPr>
            <w:tcW w:w="1367" w:type="dxa"/>
            <w:vAlign w:val="bottom"/>
          </w:tcPr>
          <w:p w14:paraId="6118462C" w14:textId="77777777" w:rsidR="00243812" w:rsidRPr="006C0EB0" w:rsidRDefault="00243812" w:rsidP="00877C66">
            <w:pPr>
              <w:pStyle w:val="Texto"/>
              <w:ind w:right="90"/>
              <w:jc w:val="right"/>
              <w:rPr>
                <w:sz w:val="17"/>
                <w:szCs w:val="17"/>
                <w:lang w:val="es-AR"/>
              </w:rPr>
            </w:pPr>
          </w:p>
        </w:tc>
        <w:tc>
          <w:tcPr>
            <w:tcW w:w="133" w:type="dxa"/>
          </w:tcPr>
          <w:p w14:paraId="7B48E0A5" w14:textId="77777777" w:rsidR="00243812" w:rsidRPr="006C0EB0" w:rsidRDefault="00243812" w:rsidP="00877C66">
            <w:pPr>
              <w:pStyle w:val="Texto"/>
              <w:ind w:right="7"/>
              <w:jc w:val="right"/>
              <w:rPr>
                <w:sz w:val="17"/>
                <w:szCs w:val="17"/>
                <w:lang w:val="es-AR"/>
              </w:rPr>
            </w:pPr>
          </w:p>
        </w:tc>
      </w:tr>
      <w:tr w:rsidR="00243812" w:rsidRPr="006C0EB0" w14:paraId="2A951785" w14:textId="77777777" w:rsidTr="00243812">
        <w:trPr>
          <w:gridAfter w:val="1"/>
          <w:wAfter w:w="152" w:type="dxa"/>
          <w:cantSplit/>
          <w:trHeight w:val="216"/>
          <w:jc w:val="center"/>
        </w:trPr>
        <w:tc>
          <w:tcPr>
            <w:tcW w:w="5616" w:type="dxa"/>
          </w:tcPr>
          <w:p w14:paraId="49BE9D6A" w14:textId="77777777" w:rsidR="00243812" w:rsidRPr="006C0EB0" w:rsidRDefault="00243812" w:rsidP="00670592">
            <w:pPr>
              <w:pStyle w:val="Texto"/>
              <w:rPr>
                <w:b/>
                <w:sz w:val="17"/>
                <w:szCs w:val="17"/>
                <w:lang w:val="es-AR"/>
              </w:rPr>
            </w:pPr>
            <w:r w:rsidRPr="006C0EB0">
              <w:rPr>
                <w:b/>
                <w:sz w:val="17"/>
                <w:szCs w:val="17"/>
                <w:lang w:val="es-AR"/>
              </w:rPr>
              <w:t>Con alto riesgo de insolvencia</w:t>
            </w:r>
          </w:p>
        </w:tc>
        <w:tc>
          <w:tcPr>
            <w:tcW w:w="1479" w:type="dxa"/>
            <w:vAlign w:val="bottom"/>
          </w:tcPr>
          <w:p w14:paraId="30A9C4D3" w14:textId="77777777" w:rsidR="00243812" w:rsidRPr="006C0EB0" w:rsidRDefault="00D825A6" w:rsidP="00877C66">
            <w:pPr>
              <w:pStyle w:val="Texto"/>
              <w:ind w:right="142"/>
              <w:jc w:val="right"/>
              <w:rPr>
                <w:b/>
                <w:sz w:val="17"/>
                <w:szCs w:val="17"/>
                <w:lang w:val="es-AR"/>
              </w:rPr>
            </w:pPr>
            <w:r w:rsidRPr="006C0EB0">
              <w:rPr>
                <w:b/>
                <w:sz w:val="17"/>
                <w:szCs w:val="17"/>
                <w:lang w:val="es-AR"/>
              </w:rPr>
              <w:t>232.003</w:t>
            </w:r>
          </w:p>
        </w:tc>
        <w:tc>
          <w:tcPr>
            <w:tcW w:w="135" w:type="dxa"/>
            <w:vAlign w:val="bottom"/>
          </w:tcPr>
          <w:p w14:paraId="7BF099E8" w14:textId="77777777" w:rsidR="00243812" w:rsidRPr="006C0EB0" w:rsidRDefault="00243812" w:rsidP="00877C66">
            <w:pPr>
              <w:pStyle w:val="Texto"/>
              <w:jc w:val="right"/>
              <w:rPr>
                <w:b/>
                <w:sz w:val="17"/>
                <w:szCs w:val="17"/>
                <w:lang w:val="es-AR"/>
              </w:rPr>
            </w:pPr>
          </w:p>
        </w:tc>
        <w:tc>
          <w:tcPr>
            <w:tcW w:w="1367" w:type="dxa"/>
            <w:vAlign w:val="bottom"/>
          </w:tcPr>
          <w:p w14:paraId="584D4F84" w14:textId="77777777" w:rsidR="00243812" w:rsidRPr="006C0EB0" w:rsidRDefault="00FE5F9B" w:rsidP="00877C66">
            <w:pPr>
              <w:pStyle w:val="Texto"/>
              <w:ind w:right="90"/>
              <w:jc w:val="right"/>
              <w:rPr>
                <w:b/>
                <w:sz w:val="17"/>
                <w:szCs w:val="17"/>
                <w:lang w:val="es-AR"/>
              </w:rPr>
            </w:pPr>
            <w:r w:rsidRPr="006C0EB0">
              <w:rPr>
                <w:b/>
                <w:sz w:val="17"/>
                <w:szCs w:val="17"/>
                <w:lang w:val="es-AR"/>
              </w:rPr>
              <w:t>60.277</w:t>
            </w:r>
          </w:p>
        </w:tc>
        <w:tc>
          <w:tcPr>
            <w:tcW w:w="133" w:type="dxa"/>
          </w:tcPr>
          <w:p w14:paraId="28F06D12" w14:textId="77777777" w:rsidR="00243812" w:rsidRPr="006C0EB0" w:rsidRDefault="00243812" w:rsidP="00877C66">
            <w:pPr>
              <w:pStyle w:val="Texto"/>
              <w:ind w:right="7"/>
              <w:jc w:val="right"/>
              <w:rPr>
                <w:b/>
                <w:sz w:val="17"/>
                <w:szCs w:val="17"/>
                <w:lang w:val="es-AR"/>
              </w:rPr>
            </w:pPr>
          </w:p>
        </w:tc>
      </w:tr>
      <w:tr w:rsidR="00243812" w:rsidRPr="006C0EB0" w14:paraId="366F0C09" w14:textId="77777777" w:rsidTr="00243812">
        <w:trPr>
          <w:gridAfter w:val="1"/>
          <w:wAfter w:w="152" w:type="dxa"/>
          <w:cantSplit/>
          <w:trHeight w:val="129"/>
          <w:jc w:val="center"/>
        </w:trPr>
        <w:tc>
          <w:tcPr>
            <w:tcW w:w="5616" w:type="dxa"/>
          </w:tcPr>
          <w:p w14:paraId="34B403D6" w14:textId="77777777" w:rsidR="00243812" w:rsidRPr="006C0EB0" w:rsidRDefault="00243812" w:rsidP="00670592">
            <w:pPr>
              <w:pStyle w:val="Texto"/>
              <w:rPr>
                <w:sz w:val="17"/>
                <w:szCs w:val="17"/>
                <w:lang w:val="es-AR"/>
              </w:rPr>
            </w:pPr>
          </w:p>
        </w:tc>
        <w:tc>
          <w:tcPr>
            <w:tcW w:w="1479" w:type="dxa"/>
            <w:vAlign w:val="bottom"/>
          </w:tcPr>
          <w:p w14:paraId="7903FD42" w14:textId="77777777" w:rsidR="00243812" w:rsidRPr="006C0EB0" w:rsidRDefault="00243812" w:rsidP="00877C66">
            <w:pPr>
              <w:pStyle w:val="Texto"/>
              <w:ind w:right="142"/>
              <w:jc w:val="right"/>
              <w:rPr>
                <w:sz w:val="17"/>
                <w:szCs w:val="17"/>
                <w:lang w:val="es-AR"/>
              </w:rPr>
            </w:pPr>
          </w:p>
        </w:tc>
        <w:tc>
          <w:tcPr>
            <w:tcW w:w="135" w:type="dxa"/>
            <w:vAlign w:val="bottom"/>
          </w:tcPr>
          <w:p w14:paraId="2917C8FC" w14:textId="77777777" w:rsidR="00243812" w:rsidRPr="006C0EB0" w:rsidRDefault="00243812" w:rsidP="00877C66">
            <w:pPr>
              <w:pStyle w:val="Texto"/>
              <w:jc w:val="right"/>
              <w:rPr>
                <w:sz w:val="17"/>
                <w:szCs w:val="17"/>
                <w:lang w:val="es-AR"/>
              </w:rPr>
            </w:pPr>
          </w:p>
        </w:tc>
        <w:tc>
          <w:tcPr>
            <w:tcW w:w="1367" w:type="dxa"/>
            <w:vAlign w:val="bottom"/>
          </w:tcPr>
          <w:p w14:paraId="108636B4" w14:textId="77777777" w:rsidR="00243812" w:rsidRPr="006C0EB0" w:rsidRDefault="00243812" w:rsidP="00877C66">
            <w:pPr>
              <w:pStyle w:val="Texto"/>
              <w:ind w:right="90"/>
              <w:jc w:val="right"/>
              <w:rPr>
                <w:sz w:val="17"/>
                <w:szCs w:val="17"/>
                <w:lang w:val="es-AR"/>
              </w:rPr>
            </w:pPr>
          </w:p>
        </w:tc>
        <w:tc>
          <w:tcPr>
            <w:tcW w:w="133" w:type="dxa"/>
          </w:tcPr>
          <w:p w14:paraId="07ED51FD" w14:textId="77777777" w:rsidR="00243812" w:rsidRPr="006C0EB0" w:rsidRDefault="00243812" w:rsidP="00877C66">
            <w:pPr>
              <w:pStyle w:val="Texto"/>
              <w:ind w:right="7"/>
              <w:jc w:val="right"/>
              <w:rPr>
                <w:sz w:val="17"/>
                <w:szCs w:val="17"/>
                <w:lang w:val="es-AR"/>
              </w:rPr>
            </w:pPr>
          </w:p>
        </w:tc>
      </w:tr>
      <w:tr w:rsidR="00243812" w:rsidRPr="006C0EB0" w14:paraId="1252FF51" w14:textId="77777777" w:rsidTr="00243812">
        <w:trPr>
          <w:gridAfter w:val="1"/>
          <w:wAfter w:w="152" w:type="dxa"/>
          <w:cantSplit/>
          <w:trHeight w:val="201"/>
          <w:jc w:val="center"/>
        </w:trPr>
        <w:tc>
          <w:tcPr>
            <w:tcW w:w="5616" w:type="dxa"/>
          </w:tcPr>
          <w:p w14:paraId="5D2D86CA"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“A”</w:t>
            </w:r>
          </w:p>
        </w:tc>
        <w:tc>
          <w:tcPr>
            <w:tcW w:w="1479" w:type="dxa"/>
            <w:vAlign w:val="bottom"/>
          </w:tcPr>
          <w:p w14:paraId="3698E533" w14:textId="77777777" w:rsidR="00243812" w:rsidRPr="006C0EB0" w:rsidRDefault="00243812" w:rsidP="00877C66">
            <w:pPr>
              <w:pStyle w:val="Texto"/>
              <w:ind w:right="142"/>
              <w:jc w:val="right"/>
              <w:rPr>
                <w:sz w:val="17"/>
                <w:szCs w:val="17"/>
                <w:lang w:val="es-AR"/>
              </w:rPr>
            </w:pPr>
            <w:r w:rsidRPr="006C0EB0">
              <w:rPr>
                <w:sz w:val="17"/>
                <w:szCs w:val="17"/>
                <w:lang w:val="es-AR"/>
              </w:rPr>
              <w:t>-</w:t>
            </w:r>
          </w:p>
        </w:tc>
        <w:tc>
          <w:tcPr>
            <w:tcW w:w="135" w:type="dxa"/>
            <w:vAlign w:val="bottom"/>
          </w:tcPr>
          <w:p w14:paraId="229DABFF" w14:textId="77777777" w:rsidR="00243812" w:rsidRPr="006C0EB0" w:rsidRDefault="00243812" w:rsidP="00877C66">
            <w:pPr>
              <w:pStyle w:val="Texto"/>
              <w:jc w:val="right"/>
              <w:rPr>
                <w:sz w:val="17"/>
                <w:szCs w:val="17"/>
                <w:lang w:val="es-AR"/>
              </w:rPr>
            </w:pPr>
          </w:p>
        </w:tc>
        <w:tc>
          <w:tcPr>
            <w:tcW w:w="1367" w:type="dxa"/>
            <w:vAlign w:val="bottom"/>
          </w:tcPr>
          <w:p w14:paraId="15DC20A5" w14:textId="77777777" w:rsidR="00243812" w:rsidRPr="006C0EB0" w:rsidRDefault="00243812" w:rsidP="00877C66">
            <w:pPr>
              <w:pStyle w:val="Texto"/>
              <w:ind w:right="90"/>
              <w:jc w:val="right"/>
              <w:rPr>
                <w:sz w:val="17"/>
                <w:szCs w:val="17"/>
                <w:lang w:val="es-AR"/>
              </w:rPr>
            </w:pPr>
            <w:r w:rsidRPr="006C0EB0">
              <w:rPr>
                <w:sz w:val="17"/>
                <w:szCs w:val="17"/>
                <w:lang w:val="es-AR"/>
              </w:rPr>
              <w:t>-</w:t>
            </w:r>
          </w:p>
        </w:tc>
        <w:tc>
          <w:tcPr>
            <w:tcW w:w="133" w:type="dxa"/>
          </w:tcPr>
          <w:p w14:paraId="38DD0699" w14:textId="77777777" w:rsidR="00243812" w:rsidRPr="006C0EB0" w:rsidRDefault="00243812" w:rsidP="00877C66">
            <w:pPr>
              <w:pStyle w:val="Texto"/>
              <w:ind w:right="7"/>
              <w:jc w:val="right"/>
              <w:rPr>
                <w:sz w:val="17"/>
                <w:szCs w:val="17"/>
                <w:lang w:val="es-AR"/>
              </w:rPr>
            </w:pPr>
          </w:p>
        </w:tc>
      </w:tr>
      <w:tr w:rsidR="00243812" w:rsidRPr="006C0EB0" w14:paraId="6523D42E" w14:textId="77777777" w:rsidTr="00243812">
        <w:trPr>
          <w:gridAfter w:val="1"/>
          <w:wAfter w:w="152" w:type="dxa"/>
          <w:cantSplit/>
          <w:trHeight w:val="201"/>
          <w:jc w:val="center"/>
        </w:trPr>
        <w:tc>
          <w:tcPr>
            <w:tcW w:w="5616" w:type="dxa"/>
          </w:tcPr>
          <w:p w14:paraId="151970D7"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“B”</w:t>
            </w:r>
          </w:p>
        </w:tc>
        <w:tc>
          <w:tcPr>
            <w:tcW w:w="1479" w:type="dxa"/>
            <w:vAlign w:val="bottom"/>
          </w:tcPr>
          <w:p w14:paraId="0C0A943E" w14:textId="77777777" w:rsidR="00243812" w:rsidRPr="006C0EB0" w:rsidRDefault="00D825A6" w:rsidP="00877C66">
            <w:pPr>
              <w:pStyle w:val="Texto"/>
              <w:ind w:right="142"/>
              <w:jc w:val="right"/>
              <w:rPr>
                <w:sz w:val="17"/>
                <w:szCs w:val="17"/>
                <w:lang w:val="es-AR"/>
              </w:rPr>
            </w:pPr>
            <w:r w:rsidRPr="006C0EB0">
              <w:rPr>
                <w:sz w:val="17"/>
                <w:szCs w:val="17"/>
                <w:lang w:val="es-AR"/>
              </w:rPr>
              <w:t>35.814</w:t>
            </w:r>
          </w:p>
        </w:tc>
        <w:tc>
          <w:tcPr>
            <w:tcW w:w="135" w:type="dxa"/>
            <w:vAlign w:val="bottom"/>
          </w:tcPr>
          <w:p w14:paraId="0CE5C17A" w14:textId="77777777" w:rsidR="00243812" w:rsidRPr="006C0EB0" w:rsidRDefault="00243812" w:rsidP="00877C66">
            <w:pPr>
              <w:pStyle w:val="Texto"/>
              <w:jc w:val="right"/>
              <w:rPr>
                <w:sz w:val="17"/>
                <w:szCs w:val="17"/>
                <w:lang w:val="es-AR"/>
              </w:rPr>
            </w:pPr>
          </w:p>
        </w:tc>
        <w:tc>
          <w:tcPr>
            <w:tcW w:w="1367" w:type="dxa"/>
            <w:vAlign w:val="bottom"/>
          </w:tcPr>
          <w:p w14:paraId="653C2C93" w14:textId="77777777" w:rsidR="00243812" w:rsidRPr="006C0EB0" w:rsidRDefault="00FE5F9B" w:rsidP="00877C66">
            <w:pPr>
              <w:pStyle w:val="Texto"/>
              <w:ind w:right="90"/>
              <w:jc w:val="right"/>
              <w:rPr>
                <w:sz w:val="17"/>
                <w:szCs w:val="17"/>
                <w:lang w:val="es-AR"/>
              </w:rPr>
            </w:pPr>
            <w:r w:rsidRPr="006C0EB0">
              <w:rPr>
                <w:sz w:val="17"/>
                <w:szCs w:val="17"/>
                <w:lang w:val="es-AR"/>
              </w:rPr>
              <w:t>25.442</w:t>
            </w:r>
          </w:p>
        </w:tc>
        <w:tc>
          <w:tcPr>
            <w:tcW w:w="133" w:type="dxa"/>
          </w:tcPr>
          <w:p w14:paraId="5086F9A3" w14:textId="77777777" w:rsidR="00243812" w:rsidRPr="006C0EB0" w:rsidRDefault="00243812" w:rsidP="00877C66">
            <w:pPr>
              <w:pStyle w:val="Texto"/>
              <w:ind w:right="7"/>
              <w:jc w:val="right"/>
              <w:rPr>
                <w:sz w:val="17"/>
                <w:szCs w:val="17"/>
                <w:lang w:val="es-AR"/>
              </w:rPr>
            </w:pPr>
          </w:p>
        </w:tc>
      </w:tr>
      <w:tr w:rsidR="00243812" w:rsidRPr="006C0EB0" w14:paraId="407B7759" w14:textId="77777777" w:rsidTr="00243812">
        <w:trPr>
          <w:gridAfter w:val="1"/>
          <w:wAfter w:w="152" w:type="dxa"/>
          <w:cantSplit/>
          <w:trHeight w:val="201"/>
          <w:jc w:val="center"/>
        </w:trPr>
        <w:tc>
          <w:tcPr>
            <w:tcW w:w="5616" w:type="dxa"/>
          </w:tcPr>
          <w:p w14:paraId="2A8FCD1E" w14:textId="77777777" w:rsidR="00243812" w:rsidRPr="006C0EB0" w:rsidRDefault="00243812" w:rsidP="00670592">
            <w:pPr>
              <w:pStyle w:val="Texto1"/>
              <w:jc w:val="both"/>
              <w:rPr>
                <w:sz w:val="17"/>
                <w:szCs w:val="17"/>
                <w:lang w:val="es-AR"/>
              </w:rPr>
            </w:pPr>
            <w:r w:rsidRPr="006C0EB0">
              <w:rPr>
                <w:sz w:val="17"/>
                <w:szCs w:val="17"/>
                <w:lang w:val="es-AR"/>
              </w:rPr>
              <w:t>Sin garantías ni contragarantías preferidas</w:t>
            </w:r>
          </w:p>
        </w:tc>
        <w:tc>
          <w:tcPr>
            <w:tcW w:w="1479" w:type="dxa"/>
            <w:vAlign w:val="bottom"/>
          </w:tcPr>
          <w:p w14:paraId="69BCBAA8" w14:textId="77777777" w:rsidR="00243812" w:rsidRPr="006C0EB0" w:rsidRDefault="00D825A6" w:rsidP="00877C66">
            <w:pPr>
              <w:pStyle w:val="Texto"/>
              <w:ind w:right="142"/>
              <w:jc w:val="right"/>
              <w:rPr>
                <w:sz w:val="17"/>
                <w:szCs w:val="17"/>
                <w:lang w:val="es-AR"/>
              </w:rPr>
            </w:pPr>
            <w:r w:rsidRPr="006C0EB0">
              <w:rPr>
                <w:sz w:val="17"/>
                <w:szCs w:val="17"/>
                <w:lang w:val="es-AR"/>
              </w:rPr>
              <w:t>196.189</w:t>
            </w:r>
          </w:p>
        </w:tc>
        <w:tc>
          <w:tcPr>
            <w:tcW w:w="135" w:type="dxa"/>
            <w:vAlign w:val="bottom"/>
          </w:tcPr>
          <w:p w14:paraId="0851B92B" w14:textId="77777777" w:rsidR="00243812" w:rsidRPr="006C0EB0" w:rsidRDefault="00243812" w:rsidP="00877C66">
            <w:pPr>
              <w:pStyle w:val="Texto"/>
              <w:jc w:val="right"/>
              <w:rPr>
                <w:sz w:val="17"/>
                <w:szCs w:val="17"/>
                <w:lang w:val="es-AR"/>
              </w:rPr>
            </w:pPr>
          </w:p>
        </w:tc>
        <w:tc>
          <w:tcPr>
            <w:tcW w:w="1367" w:type="dxa"/>
            <w:vAlign w:val="bottom"/>
          </w:tcPr>
          <w:p w14:paraId="42395CF2" w14:textId="77777777" w:rsidR="00243812" w:rsidRPr="006C0EB0" w:rsidRDefault="00FE5F9B" w:rsidP="00877C66">
            <w:pPr>
              <w:pStyle w:val="Texto"/>
              <w:ind w:right="90"/>
              <w:jc w:val="right"/>
              <w:rPr>
                <w:sz w:val="17"/>
                <w:szCs w:val="17"/>
                <w:lang w:val="es-AR"/>
              </w:rPr>
            </w:pPr>
            <w:r w:rsidRPr="006C0EB0">
              <w:rPr>
                <w:sz w:val="17"/>
                <w:szCs w:val="17"/>
                <w:lang w:val="es-AR"/>
              </w:rPr>
              <w:t>34.835</w:t>
            </w:r>
          </w:p>
        </w:tc>
        <w:tc>
          <w:tcPr>
            <w:tcW w:w="133" w:type="dxa"/>
          </w:tcPr>
          <w:p w14:paraId="2DAF7DD7" w14:textId="77777777" w:rsidR="00243812" w:rsidRPr="006C0EB0" w:rsidRDefault="00243812" w:rsidP="00877C66">
            <w:pPr>
              <w:pStyle w:val="Texto"/>
              <w:ind w:right="7"/>
              <w:jc w:val="right"/>
              <w:rPr>
                <w:sz w:val="17"/>
                <w:szCs w:val="17"/>
                <w:lang w:val="es-AR"/>
              </w:rPr>
            </w:pPr>
          </w:p>
        </w:tc>
      </w:tr>
      <w:tr w:rsidR="00243812" w:rsidRPr="006C0EB0" w14:paraId="6F9CA276" w14:textId="77777777" w:rsidTr="00243812">
        <w:trPr>
          <w:gridAfter w:val="1"/>
          <w:wAfter w:w="152" w:type="dxa"/>
          <w:cantSplit/>
          <w:trHeight w:val="201"/>
          <w:jc w:val="center"/>
        </w:trPr>
        <w:tc>
          <w:tcPr>
            <w:tcW w:w="5616" w:type="dxa"/>
          </w:tcPr>
          <w:p w14:paraId="5B9E6DCB" w14:textId="77777777" w:rsidR="00243812" w:rsidRPr="006C0EB0" w:rsidRDefault="00243812" w:rsidP="00670592">
            <w:pPr>
              <w:pStyle w:val="Texto"/>
              <w:rPr>
                <w:sz w:val="17"/>
                <w:szCs w:val="17"/>
                <w:lang w:val="es-AR"/>
              </w:rPr>
            </w:pPr>
          </w:p>
        </w:tc>
        <w:tc>
          <w:tcPr>
            <w:tcW w:w="1479" w:type="dxa"/>
            <w:shd w:val="clear" w:color="auto" w:fill="auto"/>
            <w:vAlign w:val="bottom"/>
          </w:tcPr>
          <w:p w14:paraId="67E6E421" w14:textId="77777777" w:rsidR="00243812" w:rsidRPr="006C0EB0" w:rsidRDefault="00243812" w:rsidP="00877C66">
            <w:pPr>
              <w:pStyle w:val="Texto"/>
              <w:ind w:right="142"/>
              <w:jc w:val="right"/>
              <w:rPr>
                <w:sz w:val="17"/>
                <w:szCs w:val="17"/>
                <w:lang w:val="es-AR"/>
              </w:rPr>
            </w:pPr>
          </w:p>
        </w:tc>
        <w:tc>
          <w:tcPr>
            <w:tcW w:w="135" w:type="dxa"/>
            <w:vAlign w:val="bottom"/>
          </w:tcPr>
          <w:p w14:paraId="1FCAA899" w14:textId="77777777" w:rsidR="00243812" w:rsidRPr="006C0EB0" w:rsidRDefault="00243812" w:rsidP="00877C66">
            <w:pPr>
              <w:pStyle w:val="Texto"/>
              <w:jc w:val="right"/>
              <w:rPr>
                <w:sz w:val="17"/>
                <w:szCs w:val="17"/>
                <w:lang w:val="es-AR"/>
              </w:rPr>
            </w:pPr>
          </w:p>
        </w:tc>
        <w:tc>
          <w:tcPr>
            <w:tcW w:w="1367" w:type="dxa"/>
            <w:vAlign w:val="bottom"/>
          </w:tcPr>
          <w:p w14:paraId="3CB2AA8F" w14:textId="77777777" w:rsidR="00243812" w:rsidRPr="006C0EB0" w:rsidRDefault="00243812" w:rsidP="00877C66">
            <w:pPr>
              <w:pStyle w:val="Texto"/>
              <w:ind w:right="90"/>
              <w:jc w:val="right"/>
              <w:rPr>
                <w:sz w:val="17"/>
                <w:szCs w:val="17"/>
                <w:lang w:val="es-AR"/>
              </w:rPr>
            </w:pPr>
          </w:p>
        </w:tc>
        <w:tc>
          <w:tcPr>
            <w:tcW w:w="133" w:type="dxa"/>
          </w:tcPr>
          <w:p w14:paraId="2D45F389" w14:textId="77777777" w:rsidR="00243812" w:rsidRPr="006C0EB0" w:rsidRDefault="00243812" w:rsidP="00877C66">
            <w:pPr>
              <w:pStyle w:val="Texto"/>
              <w:ind w:right="7"/>
              <w:jc w:val="right"/>
              <w:rPr>
                <w:sz w:val="17"/>
                <w:szCs w:val="17"/>
                <w:lang w:val="es-AR"/>
              </w:rPr>
            </w:pPr>
          </w:p>
        </w:tc>
      </w:tr>
      <w:tr w:rsidR="00243812" w:rsidRPr="006C0EB0" w14:paraId="5784B2D0" w14:textId="77777777" w:rsidTr="00243812">
        <w:trPr>
          <w:gridAfter w:val="1"/>
          <w:wAfter w:w="152" w:type="dxa"/>
          <w:cantSplit/>
          <w:trHeight w:val="201"/>
          <w:jc w:val="center"/>
        </w:trPr>
        <w:tc>
          <w:tcPr>
            <w:tcW w:w="5616" w:type="dxa"/>
          </w:tcPr>
          <w:p w14:paraId="671184F2" w14:textId="77777777" w:rsidR="00243812" w:rsidRPr="006C0EB0" w:rsidRDefault="00243812" w:rsidP="00670592">
            <w:pPr>
              <w:pStyle w:val="Texto"/>
              <w:rPr>
                <w:b/>
                <w:sz w:val="17"/>
                <w:szCs w:val="17"/>
                <w:lang w:val="es-AR"/>
              </w:rPr>
            </w:pPr>
            <w:r w:rsidRPr="006C0EB0">
              <w:rPr>
                <w:b/>
                <w:sz w:val="17"/>
                <w:szCs w:val="17"/>
                <w:lang w:val="es-AR"/>
              </w:rPr>
              <w:t>Irrecuperable</w:t>
            </w:r>
          </w:p>
        </w:tc>
        <w:tc>
          <w:tcPr>
            <w:tcW w:w="1479" w:type="dxa"/>
            <w:shd w:val="clear" w:color="auto" w:fill="auto"/>
            <w:vAlign w:val="bottom"/>
          </w:tcPr>
          <w:p w14:paraId="26263053" w14:textId="77777777" w:rsidR="00243812" w:rsidRPr="006C0EB0" w:rsidRDefault="00243812" w:rsidP="00877C66">
            <w:pPr>
              <w:pStyle w:val="Texto"/>
              <w:ind w:right="142"/>
              <w:jc w:val="right"/>
              <w:rPr>
                <w:b/>
                <w:sz w:val="17"/>
                <w:szCs w:val="17"/>
                <w:lang w:val="es-AR"/>
              </w:rPr>
            </w:pPr>
            <w:r w:rsidRPr="006C0EB0">
              <w:rPr>
                <w:b/>
                <w:sz w:val="17"/>
                <w:szCs w:val="17"/>
                <w:lang w:val="es-AR"/>
              </w:rPr>
              <w:t>-</w:t>
            </w:r>
          </w:p>
        </w:tc>
        <w:tc>
          <w:tcPr>
            <w:tcW w:w="135" w:type="dxa"/>
            <w:vAlign w:val="bottom"/>
          </w:tcPr>
          <w:p w14:paraId="2218B606" w14:textId="77777777" w:rsidR="00243812" w:rsidRPr="006C0EB0" w:rsidRDefault="00243812" w:rsidP="00877C66">
            <w:pPr>
              <w:pStyle w:val="Texto"/>
              <w:jc w:val="right"/>
              <w:rPr>
                <w:b/>
                <w:sz w:val="17"/>
                <w:szCs w:val="17"/>
                <w:lang w:val="es-AR"/>
              </w:rPr>
            </w:pPr>
          </w:p>
        </w:tc>
        <w:tc>
          <w:tcPr>
            <w:tcW w:w="1367" w:type="dxa"/>
            <w:vAlign w:val="bottom"/>
          </w:tcPr>
          <w:p w14:paraId="290BBDCD" w14:textId="77777777" w:rsidR="00243812" w:rsidRPr="006C0EB0" w:rsidRDefault="00243812" w:rsidP="00877C66">
            <w:pPr>
              <w:pStyle w:val="Texto"/>
              <w:ind w:right="90"/>
              <w:jc w:val="right"/>
              <w:rPr>
                <w:b/>
                <w:sz w:val="17"/>
                <w:szCs w:val="17"/>
                <w:lang w:val="es-AR"/>
              </w:rPr>
            </w:pPr>
            <w:r w:rsidRPr="006C0EB0">
              <w:rPr>
                <w:b/>
                <w:sz w:val="17"/>
                <w:szCs w:val="17"/>
                <w:lang w:val="es-AR"/>
              </w:rPr>
              <w:t>-</w:t>
            </w:r>
          </w:p>
        </w:tc>
        <w:tc>
          <w:tcPr>
            <w:tcW w:w="133" w:type="dxa"/>
          </w:tcPr>
          <w:p w14:paraId="427D2F19" w14:textId="77777777" w:rsidR="00243812" w:rsidRPr="006C0EB0" w:rsidRDefault="00243812" w:rsidP="00877C66">
            <w:pPr>
              <w:pStyle w:val="Texto"/>
              <w:ind w:right="7"/>
              <w:jc w:val="right"/>
              <w:rPr>
                <w:b/>
                <w:sz w:val="17"/>
                <w:szCs w:val="17"/>
                <w:lang w:val="es-AR"/>
              </w:rPr>
            </w:pPr>
          </w:p>
        </w:tc>
      </w:tr>
      <w:tr w:rsidR="00243812" w:rsidRPr="006C0EB0" w14:paraId="23FB18CD" w14:textId="77777777" w:rsidTr="00243812">
        <w:trPr>
          <w:gridAfter w:val="1"/>
          <w:wAfter w:w="152" w:type="dxa"/>
          <w:cantSplit/>
          <w:trHeight w:val="129"/>
          <w:jc w:val="center"/>
        </w:trPr>
        <w:tc>
          <w:tcPr>
            <w:tcW w:w="5616" w:type="dxa"/>
          </w:tcPr>
          <w:p w14:paraId="18CCC283" w14:textId="77777777" w:rsidR="00243812" w:rsidRPr="006C0EB0" w:rsidRDefault="00243812" w:rsidP="00670592">
            <w:pPr>
              <w:pStyle w:val="Texto"/>
              <w:rPr>
                <w:sz w:val="17"/>
                <w:szCs w:val="17"/>
                <w:lang w:val="es-AR"/>
              </w:rPr>
            </w:pPr>
          </w:p>
        </w:tc>
        <w:tc>
          <w:tcPr>
            <w:tcW w:w="1479" w:type="dxa"/>
            <w:shd w:val="clear" w:color="auto" w:fill="auto"/>
            <w:vAlign w:val="bottom"/>
          </w:tcPr>
          <w:p w14:paraId="024ED31E" w14:textId="77777777" w:rsidR="00243812" w:rsidRPr="006C0EB0" w:rsidRDefault="00243812" w:rsidP="00877C66">
            <w:pPr>
              <w:pStyle w:val="Texto"/>
              <w:ind w:right="142"/>
              <w:jc w:val="right"/>
              <w:rPr>
                <w:sz w:val="17"/>
                <w:szCs w:val="17"/>
                <w:lang w:val="es-AR"/>
              </w:rPr>
            </w:pPr>
          </w:p>
        </w:tc>
        <w:tc>
          <w:tcPr>
            <w:tcW w:w="135" w:type="dxa"/>
            <w:vAlign w:val="bottom"/>
          </w:tcPr>
          <w:p w14:paraId="2505C9DE" w14:textId="77777777" w:rsidR="00243812" w:rsidRPr="006C0EB0" w:rsidRDefault="00243812" w:rsidP="00877C66">
            <w:pPr>
              <w:pStyle w:val="Texto"/>
              <w:jc w:val="right"/>
              <w:rPr>
                <w:sz w:val="17"/>
                <w:szCs w:val="17"/>
                <w:lang w:val="es-AR"/>
              </w:rPr>
            </w:pPr>
          </w:p>
        </w:tc>
        <w:tc>
          <w:tcPr>
            <w:tcW w:w="1367" w:type="dxa"/>
            <w:vAlign w:val="bottom"/>
          </w:tcPr>
          <w:p w14:paraId="6A1E0451" w14:textId="77777777" w:rsidR="00243812" w:rsidRPr="006C0EB0" w:rsidRDefault="00243812" w:rsidP="00877C66">
            <w:pPr>
              <w:pStyle w:val="Texto"/>
              <w:ind w:right="90"/>
              <w:jc w:val="right"/>
              <w:rPr>
                <w:sz w:val="17"/>
                <w:szCs w:val="17"/>
                <w:lang w:val="es-AR"/>
              </w:rPr>
            </w:pPr>
          </w:p>
        </w:tc>
        <w:tc>
          <w:tcPr>
            <w:tcW w:w="133" w:type="dxa"/>
          </w:tcPr>
          <w:p w14:paraId="1C9890E3" w14:textId="77777777" w:rsidR="00243812" w:rsidRPr="006C0EB0" w:rsidRDefault="00243812" w:rsidP="00877C66">
            <w:pPr>
              <w:pStyle w:val="Texto"/>
              <w:ind w:right="7"/>
              <w:jc w:val="right"/>
              <w:rPr>
                <w:sz w:val="17"/>
                <w:szCs w:val="17"/>
                <w:lang w:val="es-AR"/>
              </w:rPr>
            </w:pPr>
          </w:p>
        </w:tc>
      </w:tr>
      <w:tr w:rsidR="00243812" w:rsidRPr="006C0EB0" w14:paraId="741B8BD4" w14:textId="77777777" w:rsidTr="00243812">
        <w:trPr>
          <w:gridAfter w:val="1"/>
          <w:wAfter w:w="152" w:type="dxa"/>
          <w:cantSplit/>
          <w:trHeight w:val="201"/>
          <w:jc w:val="center"/>
        </w:trPr>
        <w:tc>
          <w:tcPr>
            <w:tcW w:w="5616" w:type="dxa"/>
          </w:tcPr>
          <w:p w14:paraId="72F33D1F"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“A”</w:t>
            </w:r>
          </w:p>
        </w:tc>
        <w:tc>
          <w:tcPr>
            <w:tcW w:w="1479" w:type="dxa"/>
            <w:shd w:val="clear" w:color="auto" w:fill="auto"/>
            <w:vAlign w:val="bottom"/>
          </w:tcPr>
          <w:p w14:paraId="787CC77E" w14:textId="77777777" w:rsidR="00243812" w:rsidRPr="006C0EB0" w:rsidRDefault="00243812" w:rsidP="00877C66">
            <w:pPr>
              <w:pStyle w:val="Texto"/>
              <w:ind w:right="142"/>
              <w:jc w:val="right"/>
              <w:rPr>
                <w:sz w:val="17"/>
                <w:szCs w:val="17"/>
                <w:lang w:val="es-AR"/>
              </w:rPr>
            </w:pPr>
            <w:r w:rsidRPr="006C0EB0">
              <w:rPr>
                <w:sz w:val="17"/>
                <w:szCs w:val="17"/>
                <w:lang w:val="es-AR"/>
              </w:rPr>
              <w:t>-</w:t>
            </w:r>
          </w:p>
        </w:tc>
        <w:tc>
          <w:tcPr>
            <w:tcW w:w="135" w:type="dxa"/>
            <w:vAlign w:val="bottom"/>
          </w:tcPr>
          <w:p w14:paraId="65FE2914" w14:textId="77777777" w:rsidR="00243812" w:rsidRPr="006C0EB0" w:rsidRDefault="00243812" w:rsidP="00877C66">
            <w:pPr>
              <w:pStyle w:val="Texto"/>
              <w:ind w:right="90"/>
              <w:jc w:val="right"/>
              <w:rPr>
                <w:sz w:val="17"/>
                <w:szCs w:val="17"/>
                <w:lang w:val="es-AR"/>
              </w:rPr>
            </w:pPr>
          </w:p>
        </w:tc>
        <w:tc>
          <w:tcPr>
            <w:tcW w:w="1367" w:type="dxa"/>
            <w:vAlign w:val="bottom"/>
          </w:tcPr>
          <w:p w14:paraId="627ACB4A" w14:textId="77777777" w:rsidR="00243812" w:rsidRPr="006C0EB0" w:rsidRDefault="00243812" w:rsidP="00877C66">
            <w:pPr>
              <w:pStyle w:val="Texto"/>
              <w:ind w:right="90"/>
              <w:jc w:val="right"/>
              <w:rPr>
                <w:sz w:val="17"/>
                <w:szCs w:val="17"/>
                <w:lang w:val="es-AR"/>
              </w:rPr>
            </w:pPr>
            <w:r w:rsidRPr="006C0EB0">
              <w:rPr>
                <w:sz w:val="17"/>
                <w:szCs w:val="17"/>
                <w:lang w:val="es-AR"/>
              </w:rPr>
              <w:t>-</w:t>
            </w:r>
          </w:p>
        </w:tc>
        <w:tc>
          <w:tcPr>
            <w:tcW w:w="133" w:type="dxa"/>
          </w:tcPr>
          <w:p w14:paraId="1BD5CCB9" w14:textId="77777777" w:rsidR="00243812" w:rsidRPr="006C0EB0" w:rsidRDefault="00243812" w:rsidP="00877C66">
            <w:pPr>
              <w:pStyle w:val="Texto"/>
              <w:ind w:right="7"/>
              <w:jc w:val="right"/>
              <w:rPr>
                <w:sz w:val="17"/>
                <w:szCs w:val="17"/>
                <w:lang w:val="es-AR"/>
              </w:rPr>
            </w:pPr>
          </w:p>
        </w:tc>
      </w:tr>
      <w:tr w:rsidR="00243812" w:rsidRPr="006C0EB0" w14:paraId="09E417D4" w14:textId="77777777" w:rsidTr="00243812">
        <w:trPr>
          <w:gridAfter w:val="1"/>
          <w:wAfter w:w="152" w:type="dxa"/>
          <w:cantSplit/>
          <w:trHeight w:val="201"/>
          <w:jc w:val="center"/>
        </w:trPr>
        <w:tc>
          <w:tcPr>
            <w:tcW w:w="5616" w:type="dxa"/>
          </w:tcPr>
          <w:p w14:paraId="5FD02DD0"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“B”</w:t>
            </w:r>
          </w:p>
        </w:tc>
        <w:tc>
          <w:tcPr>
            <w:tcW w:w="1479" w:type="dxa"/>
            <w:shd w:val="clear" w:color="auto" w:fill="auto"/>
            <w:vAlign w:val="bottom"/>
          </w:tcPr>
          <w:p w14:paraId="507A70AF" w14:textId="77777777" w:rsidR="00243812" w:rsidRPr="006C0EB0" w:rsidRDefault="00243812" w:rsidP="00877C66">
            <w:pPr>
              <w:pStyle w:val="Texto"/>
              <w:ind w:right="142"/>
              <w:jc w:val="right"/>
              <w:rPr>
                <w:sz w:val="17"/>
                <w:szCs w:val="17"/>
                <w:lang w:val="es-AR"/>
              </w:rPr>
            </w:pPr>
            <w:r w:rsidRPr="006C0EB0">
              <w:rPr>
                <w:sz w:val="17"/>
                <w:szCs w:val="17"/>
                <w:lang w:val="es-AR"/>
              </w:rPr>
              <w:t>-</w:t>
            </w:r>
          </w:p>
        </w:tc>
        <w:tc>
          <w:tcPr>
            <w:tcW w:w="135" w:type="dxa"/>
            <w:vAlign w:val="bottom"/>
          </w:tcPr>
          <w:p w14:paraId="0441C78A" w14:textId="77777777" w:rsidR="00243812" w:rsidRPr="006C0EB0" w:rsidRDefault="00243812" w:rsidP="00877C66">
            <w:pPr>
              <w:pStyle w:val="Texto"/>
              <w:ind w:right="90"/>
              <w:jc w:val="right"/>
              <w:rPr>
                <w:sz w:val="17"/>
                <w:szCs w:val="17"/>
                <w:lang w:val="es-AR"/>
              </w:rPr>
            </w:pPr>
          </w:p>
        </w:tc>
        <w:tc>
          <w:tcPr>
            <w:tcW w:w="1367" w:type="dxa"/>
            <w:vAlign w:val="bottom"/>
          </w:tcPr>
          <w:p w14:paraId="6A90A411" w14:textId="77777777" w:rsidR="00243812" w:rsidRPr="006C0EB0" w:rsidRDefault="00243812" w:rsidP="00877C66">
            <w:pPr>
              <w:pStyle w:val="Texto"/>
              <w:ind w:right="90"/>
              <w:jc w:val="right"/>
              <w:rPr>
                <w:sz w:val="17"/>
                <w:szCs w:val="17"/>
                <w:lang w:val="es-AR"/>
              </w:rPr>
            </w:pPr>
            <w:r w:rsidRPr="006C0EB0">
              <w:rPr>
                <w:sz w:val="17"/>
                <w:szCs w:val="17"/>
                <w:lang w:val="es-AR"/>
              </w:rPr>
              <w:t>-</w:t>
            </w:r>
          </w:p>
        </w:tc>
        <w:tc>
          <w:tcPr>
            <w:tcW w:w="133" w:type="dxa"/>
          </w:tcPr>
          <w:p w14:paraId="49F2FD16" w14:textId="77777777" w:rsidR="00243812" w:rsidRPr="006C0EB0" w:rsidRDefault="00243812" w:rsidP="00877C66">
            <w:pPr>
              <w:pStyle w:val="Texto"/>
              <w:ind w:right="7"/>
              <w:jc w:val="right"/>
              <w:rPr>
                <w:sz w:val="17"/>
                <w:szCs w:val="17"/>
                <w:lang w:val="es-AR"/>
              </w:rPr>
            </w:pPr>
          </w:p>
        </w:tc>
      </w:tr>
      <w:tr w:rsidR="00243812" w:rsidRPr="006C0EB0" w14:paraId="118B7D74" w14:textId="77777777" w:rsidTr="00243812">
        <w:trPr>
          <w:gridAfter w:val="1"/>
          <w:wAfter w:w="152" w:type="dxa"/>
          <w:cantSplit/>
          <w:trHeight w:val="216"/>
          <w:jc w:val="center"/>
        </w:trPr>
        <w:tc>
          <w:tcPr>
            <w:tcW w:w="5616" w:type="dxa"/>
          </w:tcPr>
          <w:p w14:paraId="0E72C389" w14:textId="77777777" w:rsidR="00243812" w:rsidRPr="006C0EB0" w:rsidRDefault="00243812" w:rsidP="00670592">
            <w:pPr>
              <w:pStyle w:val="Texto1"/>
              <w:jc w:val="both"/>
              <w:rPr>
                <w:sz w:val="17"/>
                <w:szCs w:val="17"/>
                <w:lang w:val="es-AR"/>
              </w:rPr>
            </w:pPr>
            <w:r w:rsidRPr="006C0EB0">
              <w:rPr>
                <w:sz w:val="17"/>
                <w:szCs w:val="17"/>
                <w:lang w:val="es-AR"/>
              </w:rPr>
              <w:t>Sin garantías ni contragarantías preferidas</w:t>
            </w:r>
          </w:p>
        </w:tc>
        <w:tc>
          <w:tcPr>
            <w:tcW w:w="1479" w:type="dxa"/>
            <w:shd w:val="clear" w:color="auto" w:fill="auto"/>
            <w:vAlign w:val="bottom"/>
          </w:tcPr>
          <w:p w14:paraId="63C415FD" w14:textId="77777777" w:rsidR="00243812" w:rsidRPr="006C0EB0" w:rsidRDefault="00243812" w:rsidP="00877C66">
            <w:pPr>
              <w:pStyle w:val="Texto"/>
              <w:ind w:right="142"/>
              <w:jc w:val="right"/>
              <w:rPr>
                <w:sz w:val="17"/>
                <w:szCs w:val="17"/>
                <w:lang w:val="es-AR"/>
              </w:rPr>
            </w:pPr>
            <w:r w:rsidRPr="006C0EB0">
              <w:rPr>
                <w:sz w:val="17"/>
                <w:szCs w:val="17"/>
                <w:lang w:val="es-AR"/>
              </w:rPr>
              <w:t>-</w:t>
            </w:r>
          </w:p>
        </w:tc>
        <w:tc>
          <w:tcPr>
            <w:tcW w:w="135" w:type="dxa"/>
            <w:vAlign w:val="bottom"/>
          </w:tcPr>
          <w:p w14:paraId="748C8617" w14:textId="77777777" w:rsidR="00243812" w:rsidRPr="006C0EB0" w:rsidRDefault="00243812" w:rsidP="00877C66">
            <w:pPr>
              <w:pStyle w:val="Texto"/>
              <w:ind w:right="90"/>
              <w:jc w:val="right"/>
              <w:rPr>
                <w:sz w:val="17"/>
                <w:szCs w:val="17"/>
                <w:lang w:val="es-AR"/>
              </w:rPr>
            </w:pPr>
          </w:p>
        </w:tc>
        <w:tc>
          <w:tcPr>
            <w:tcW w:w="1367" w:type="dxa"/>
            <w:vAlign w:val="bottom"/>
          </w:tcPr>
          <w:p w14:paraId="4E0111DF" w14:textId="77777777" w:rsidR="00243812" w:rsidRPr="006C0EB0" w:rsidRDefault="00243812" w:rsidP="00877C66">
            <w:pPr>
              <w:pStyle w:val="Texto"/>
              <w:ind w:right="90"/>
              <w:jc w:val="right"/>
              <w:rPr>
                <w:sz w:val="17"/>
                <w:szCs w:val="17"/>
                <w:lang w:val="es-AR"/>
              </w:rPr>
            </w:pPr>
            <w:r w:rsidRPr="006C0EB0">
              <w:rPr>
                <w:sz w:val="17"/>
                <w:szCs w:val="17"/>
                <w:lang w:val="es-AR"/>
              </w:rPr>
              <w:t>-</w:t>
            </w:r>
          </w:p>
        </w:tc>
        <w:tc>
          <w:tcPr>
            <w:tcW w:w="133" w:type="dxa"/>
          </w:tcPr>
          <w:p w14:paraId="1A17790C" w14:textId="77777777" w:rsidR="00243812" w:rsidRPr="006C0EB0" w:rsidRDefault="00243812" w:rsidP="00877C66">
            <w:pPr>
              <w:pStyle w:val="Texto"/>
              <w:ind w:right="7"/>
              <w:jc w:val="right"/>
              <w:rPr>
                <w:sz w:val="17"/>
                <w:szCs w:val="17"/>
                <w:lang w:val="es-AR"/>
              </w:rPr>
            </w:pPr>
          </w:p>
        </w:tc>
      </w:tr>
      <w:tr w:rsidR="00243812" w:rsidRPr="006C0EB0" w14:paraId="2528ECAB" w14:textId="77777777" w:rsidTr="00243812">
        <w:trPr>
          <w:gridAfter w:val="1"/>
          <w:wAfter w:w="152" w:type="dxa"/>
          <w:cantSplit/>
          <w:trHeight w:val="158"/>
          <w:jc w:val="center"/>
        </w:trPr>
        <w:tc>
          <w:tcPr>
            <w:tcW w:w="5616" w:type="dxa"/>
          </w:tcPr>
          <w:p w14:paraId="2F58988B" w14:textId="77777777" w:rsidR="00243812" w:rsidRPr="006C0EB0" w:rsidRDefault="00243812" w:rsidP="00670592">
            <w:pPr>
              <w:pStyle w:val="Texto1"/>
              <w:jc w:val="both"/>
              <w:rPr>
                <w:sz w:val="17"/>
                <w:szCs w:val="17"/>
                <w:lang w:val="es-AR"/>
              </w:rPr>
            </w:pPr>
          </w:p>
        </w:tc>
        <w:tc>
          <w:tcPr>
            <w:tcW w:w="1479" w:type="dxa"/>
            <w:shd w:val="clear" w:color="auto" w:fill="auto"/>
            <w:vAlign w:val="bottom"/>
          </w:tcPr>
          <w:p w14:paraId="74E0D852" w14:textId="77777777" w:rsidR="00243812" w:rsidRPr="006C0EB0" w:rsidRDefault="00243812" w:rsidP="00877C66">
            <w:pPr>
              <w:pStyle w:val="Texto"/>
              <w:ind w:right="142"/>
              <w:jc w:val="right"/>
              <w:rPr>
                <w:sz w:val="17"/>
                <w:szCs w:val="17"/>
                <w:lang w:val="es-AR"/>
              </w:rPr>
            </w:pPr>
          </w:p>
        </w:tc>
        <w:tc>
          <w:tcPr>
            <w:tcW w:w="135" w:type="dxa"/>
            <w:vAlign w:val="bottom"/>
          </w:tcPr>
          <w:p w14:paraId="70D7BB18" w14:textId="77777777" w:rsidR="00243812" w:rsidRPr="006C0EB0" w:rsidRDefault="00243812" w:rsidP="00877C66">
            <w:pPr>
              <w:pStyle w:val="Texto"/>
              <w:jc w:val="right"/>
              <w:rPr>
                <w:sz w:val="17"/>
                <w:szCs w:val="17"/>
                <w:lang w:val="es-AR"/>
              </w:rPr>
            </w:pPr>
          </w:p>
        </w:tc>
        <w:tc>
          <w:tcPr>
            <w:tcW w:w="1367" w:type="dxa"/>
            <w:vAlign w:val="bottom"/>
          </w:tcPr>
          <w:p w14:paraId="1F318AEC" w14:textId="77777777" w:rsidR="00243812" w:rsidRPr="006C0EB0" w:rsidRDefault="00243812" w:rsidP="00877C66">
            <w:pPr>
              <w:pStyle w:val="Texto"/>
              <w:ind w:right="90"/>
              <w:jc w:val="right"/>
              <w:rPr>
                <w:sz w:val="17"/>
                <w:szCs w:val="17"/>
                <w:lang w:val="es-AR"/>
              </w:rPr>
            </w:pPr>
          </w:p>
        </w:tc>
        <w:tc>
          <w:tcPr>
            <w:tcW w:w="133" w:type="dxa"/>
          </w:tcPr>
          <w:p w14:paraId="4AAB354F" w14:textId="77777777" w:rsidR="00243812" w:rsidRPr="006C0EB0" w:rsidRDefault="00243812" w:rsidP="00877C66">
            <w:pPr>
              <w:pStyle w:val="Texto"/>
              <w:ind w:right="7"/>
              <w:jc w:val="right"/>
              <w:rPr>
                <w:sz w:val="17"/>
                <w:szCs w:val="17"/>
                <w:lang w:val="es-AR"/>
              </w:rPr>
            </w:pPr>
          </w:p>
        </w:tc>
      </w:tr>
      <w:tr w:rsidR="00243812" w:rsidRPr="006C0EB0" w14:paraId="457FF4AF" w14:textId="77777777" w:rsidTr="00243812">
        <w:trPr>
          <w:gridAfter w:val="1"/>
          <w:wAfter w:w="152" w:type="dxa"/>
          <w:cantSplit/>
          <w:trHeight w:val="201"/>
          <w:jc w:val="center"/>
        </w:trPr>
        <w:tc>
          <w:tcPr>
            <w:tcW w:w="5616" w:type="dxa"/>
          </w:tcPr>
          <w:p w14:paraId="2E0C3536" w14:textId="77777777" w:rsidR="00243812" w:rsidRPr="006C0EB0" w:rsidRDefault="00243812" w:rsidP="00670592">
            <w:pPr>
              <w:pStyle w:val="Texto1"/>
              <w:jc w:val="both"/>
              <w:rPr>
                <w:sz w:val="17"/>
                <w:szCs w:val="17"/>
                <w:lang w:val="es-AR"/>
              </w:rPr>
            </w:pPr>
          </w:p>
        </w:tc>
        <w:tc>
          <w:tcPr>
            <w:tcW w:w="1479" w:type="dxa"/>
            <w:tcBorders>
              <w:top w:val="single" w:sz="4" w:space="0" w:color="auto"/>
            </w:tcBorders>
            <w:shd w:val="clear" w:color="auto" w:fill="auto"/>
            <w:vAlign w:val="bottom"/>
          </w:tcPr>
          <w:p w14:paraId="25623156" w14:textId="77777777" w:rsidR="00243812" w:rsidRPr="006C0EB0" w:rsidRDefault="00243812" w:rsidP="00877C66">
            <w:pPr>
              <w:pStyle w:val="Texto"/>
              <w:ind w:right="142"/>
              <w:jc w:val="right"/>
              <w:rPr>
                <w:sz w:val="17"/>
                <w:szCs w:val="17"/>
                <w:lang w:val="es-AR"/>
              </w:rPr>
            </w:pPr>
          </w:p>
        </w:tc>
        <w:tc>
          <w:tcPr>
            <w:tcW w:w="135" w:type="dxa"/>
            <w:tcBorders>
              <w:top w:val="single" w:sz="4" w:space="0" w:color="auto"/>
            </w:tcBorders>
            <w:vAlign w:val="bottom"/>
          </w:tcPr>
          <w:p w14:paraId="430B661E" w14:textId="77777777" w:rsidR="00243812" w:rsidRPr="006C0EB0" w:rsidRDefault="00243812" w:rsidP="00877C66">
            <w:pPr>
              <w:pStyle w:val="Texto"/>
              <w:ind w:right="90"/>
              <w:jc w:val="right"/>
              <w:rPr>
                <w:sz w:val="17"/>
                <w:szCs w:val="17"/>
                <w:lang w:val="es-AR"/>
              </w:rPr>
            </w:pPr>
          </w:p>
        </w:tc>
        <w:tc>
          <w:tcPr>
            <w:tcW w:w="1367" w:type="dxa"/>
            <w:tcBorders>
              <w:top w:val="single" w:sz="4" w:space="0" w:color="auto"/>
            </w:tcBorders>
            <w:vAlign w:val="bottom"/>
          </w:tcPr>
          <w:p w14:paraId="27595761" w14:textId="77777777" w:rsidR="00243812" w:rsidRPr="006C0EB0" w:rsidRDefault="00243812" w:rsidP="00877C66">
            <w:pPr>
              <w:pStyle w:val="Texto"/>
              <w:ind w:right="90"/>
              <w:jc w:val="right"/>
              <w:rPr>
                <w:sz w:val="17"/>
                <w:szCs w:val="17"/>
                <w:lang w:val="es-AR"/>
              </w:rPr>
            </w:pPr>
          </w:p>
        </w:tc>
        <w:tc>
          <w:tcPr>
            <w:tcW w:w="133" w:type="dxa"/>
            <w:tcBorders>
              <w:top w:val="single" w:sz="4" w:space="0" w:color="auto"/>
            </w:tcBorders>
          </w:tcPr>
          <w:p w14:paraId="2979ECD8" w14:textId="77777777" w:rsidR="00243812" w:rsidRPr="006C0EB0" w:rsidRDefault="00243812" w:rsidP="00877C66">
            <w:pPr>
              <w:pStyle w:val="Texto"/>
              <w:ind w:right="7"/>
              <w:jc w:val="right"/>
              <w:rPr>
                <w:sz w:val="17"/>
                <w:szCs w:val="17"/>
                <w:lang w:val="es-AR"/>
              </w:rPr>
            </w:pPr>
          </w:p>
        </w:tc>
      </w:tr>
      <w:tr w:rsidR="00243812" w:rsidRPr="006C0EB0" w14:paraId="4FA1F980" w14:textId="77777777" w:rsidTr="00243812">
        <w:trPr>
          <w:cantSplit/>
          <w:trHeight w:val="216"/>
          <w:jc w:val="center"/>
        </w:trPr>
        <w:tc>
          <w:tcPr>
            <w:tcW w:w="5616" w:type="dxa"/>
          </w:tcPr>
          <w:p w14:paraId="58DAABB9" w14:textId="77777777" w:rsidR="00243812" w:rsidRPr="006C0EB0" w:rsidRDefault="00243812" w:rsidP="00670592">
            <w:pPr>
              <w:pStyle w:val="Texto"/>
              <w:rPr>
                <w:b/>
                <w:sz w:val="17"/>
                <w:szCs w:val="17"/>
                <w:lang w:val="es-AR"/>
              </w:rPr>
            </w:pPr>
            <w:r w:rsidRPr="006C0EB0">
              <w:rPr>
                <w:b/>
                <w:sz w:val="17"/>
                <w:szCs w:val="17"/>
                <w:lang w:val="es-AR"/>
              </w:rPr>
              <w:t>TOTAL</w:t>
            </w:r>
          </w:p>
        </w:tc>
        <w:tc>
          <w:tcPr>
            <w:tcW w:w="1479" w:type="dxa"/>
            <w:shd w:val="clear" w:color="auto" w:fill="auto"/>
            <w:vAlign w:val="bottom"/>
          </w:tcPr>
          <w:p w14:paraId="57FAC35A" w14:textId="77777777" w:rsidR="00243812" w:rsidRPr="006C0EB0" w:rsidRDefault="00D825A6" w:rsidP="00877C66">
            <w:pPr>
              <w:pStyle w:val="Texto"/>
              <w:ind w:right="142"/>
              <w:jc w:val="right"/>
              <w:rPr>
                <w:b/>
                <w:sz w:val="17"/>
                <w:szCs w:val="17"/>
                <w:lang w:val="es-AR"/>
              </w:rPr>
            </w:pPr>
            <w:r w:rsidRPr="006C0EB0">
              <w:rPr>
                <w:b/>
                <w:sz w:val="17"/>
                <w:szCs w:val="17"/>
                <w:lang w:val="es-AR"/>
              </w:rPr>
              <w:t>4.931.256</w:t>
            </w:r>
          </w:p>
        </w:tc>
        <w:tc>
          <w:tcPr>
            <w:tcW w:w="135" w:type="dxa"/>
            <w:vAlign w:val="bottom"/>
          </w:tcPr>
          <w:p w14:paraId="4A254A28" w14:textId="77777777" w:rsidR="00243812" w:rsidRPr="006C0EB0" w:rsidRDefault="00243812" w:rsidP="00877C66">
            <w:pPr>
              <w:pStyle w:val="Texto"/>
              <w:ind w:right="90"/>
              <w:jc w:val="right"/>
              <w:rPr>
                <w:b/>
                <w:sz w:val="17"/>
                <w:szCs w:val="17"/>
                <w:lang w:val="es-AR"/>
              </w:rPr>
            </w:pPr>
          </w:p>
        </w:tc>
        <w:tc>
          <w:tcPr>
            <w:tcW w:w="1367" w:type="dxa"/>
            <w:vAlign w:val="bottom"/>
          </w:tcPr>
          <w:p w14:paraId="139AC10B" w14:textId="77777777" w:rsidR="00243812" w:rsidRPr="006C0EB0" w:rsidRDefault="00FE5F9B" w:rsidP="00877C66">
            <w:pPr>
              <w:pStyle w:val="Texto"/>
              <w:ind w:right="90"/>
              <w:jc w:val="right"/>
              <w:rPr>
                <w:b/>
                <w:sz w:val="17"/>
                <w:szCs w:val="17"/>
                <w:lang w:val="es-AR"/>
              </w:rPr>
            </w:pPr>
            <w:r w:rsidRPr="006C0EB0">
              <w:rPr>
                <w:b/>
                <w:sz w:val="17"/>
                <w:szCs w:val="17"/>
                <w:lang w:val="es-AR"/>
              </w:rPr>
              <w:t>4.971.277</w:t>
            </w:r>
          </w:p>
        </w:tc>
        <w:tc>
          <w:tcPr>
            <w:tcW w:w="133" w:type="dxa"/>
          </w:tcPr>
          <w:p w14:paraId="32EC74AD" w14:textId="77777777" w:rsidR="00243812" w:rsidRPr="006C0EB0" w:rsidRDefault="00243812" w:rsidP="00877C66">
            <w:pPr>
              <w:pStyle w:val="Texto"/>
              <w:ind w:right="7"/>
              <w:jc w:val="right"/>
              <w:rPr>
                <w:b/>
                <w:sz w:val="17"/>
                <w:szCs w:val="17"/>
                <w:lang w:val="es-AR"/>
              </w:rPr>
            </w:pPr>
          </w:p>
        </w:tc>
        <w:tc>
          <w:tcPr>
            <w:tcW w:w="152" w:type="dxa"/>
          </w:tcPr>
          <w:p w14:paraId="3444D4BC" w14:textId="77777777" w:rsidR="00243812" w:rsidRPr="006C0EB0" w:rsidRDefault="00243812" w:rsidP="00670592">
            <w:pPr>
              <w:pStyle w:val="Texto"/>
              <w:ind w:right="7"/>
              <w:jc w:val="right"/>
              <w:rPr>
                <w:b/>
                <w:sz w:val="17"/>
                <w:szCs w:val="17"/>
                <w:lang w:val="es-AR"/>
              </w:rPr>
            </w:pPr>
          </w:p>
        </w:tc>
      </w:tr>
      <w:tr w:rsidR="00243812" w:rsidRPr="006C0EB0" w14:paraId="7843DA58" w14:textId="77777777" w:rsidTr="00243812">
        <w:trPr>
          <w:cantSplit/>
          <w:trHeight w:val="216"/>
          <w:jc w:val="center"/>
        </w:trPr>
        <w:tc>
          <w:tcPr>
            <w:tcW w:w="5616" w:type="dxa"/>
          </w:tcPr>
          <w:p w14:paraId="13ED8F1A" w14:textId="77777777" w:rsidR="00243812" w:rsidRPr="006C0EB0" w:rsidRDefault="00243812" w:rsidP="00670592">
            <w:pPr>
              <w:pStyle w:val="Texto1"/>
              <w:jc w:val="both"/>
              <w:rPr>
                <w:sz w:val="17"/>
                <w:szCs w:val="17"/>
                <w:lang w:val="es-AR"/>
              </w:rPr>
            </w:pPr>
          </w:p>
        </w:tc>
        <w:tc>
          <w:tcPr>
            <w:tcW w:w="1479" w:type="dxa"/>
            <w:tcBorders>
              <w:bottom w:val="double" w:sz="4" w:space="0" w:color="auto"/>
            </w:tcBorders>
            <w:shd w:val="clear" w:color="auto" w:fill="auto"/>
            <w:vAlign w:val="bottom"/>
          </w:tcPr>
          <w:p w14:paraId="1B9785A1" w14:textId="77777777" w:rsidR="00243812" w:rsidRPr="006C0EB0" w:rsidRDefault="00243812" w:rsidP="00670592">
            <w:pPr>
              <w:pStyle w:val="Texto"/>
              <w:ind w:right="142"/>
              <w:jc w:val="right"/>
              <w:rPr>
                <w:sz w:val="17"/>
                <w:szCs w:val="17"/>
                <w:lang w:val="es-AR"/>
              </w:rPr>
            </w:pPr>
          </w:p>
        </w:tc>
        <w:tc>
          <w:tcPr>
            <w:tcW w:w="135" w:type="dxa"/>
            <w:tcBorders>
              <w:bottom w:val="double" w:sz="4" w:space="0" w:color="auto"/>
            </w:tcBorders>
            <w:vAlign w:val="bottom"/>
          </w:tcPr>
          <w:p w14:paraId="1EEE3946" w14:textId="77777777" w:rsidR="00243812" w:rsidRPr="006C0EB0" w:rsidRDefault="00243812" w:rsidP="00670592">
            <w:pPr>
              <w:pStyle w:val="Texto"/>
              <w:ind w:right="90"/>
              <w:jc w:val="right"/>
              <w:rPr>
                <w:sz w:val="17"/>
                <w:szCs w:val="17"/>
                <w:lang w:val="es-AR"/>
              </w:rPr>
            </w:pPr>
          </w:p>
        </w:tc>
        <w:tc>
          <w:tcPr>
            <w:tcW w:w="1367" w:type="dxa"/>
            <w:tcBorders>
              <w:bottom w:val="double" w:sz="4" w:space="0" w:color="auto"/>
            </w:tcBorders>
            <w:vAlign w:val="bottom"/>
          </w:tcPr>
          <w:p w14:paraId="3417E65B" w14:textId="77777777" w:rsidR="00243812" w:rsidRPr="006C0EB0" w:rsidRDefault="00243812" w:rsidP="00670592">
            <w:pPr>
              <w:pStyle w:val="Texto"/>
              <w:ind w:right="90"/>
              <w:jc w:val="right"/>
              <w:rPr>
                <w:sz w:val="17"/>
                <w:szCs w:val="17"/>
                <w:lang w:val="es-AR"/>
              </w:rPr>
            </w:pPr>
          </w:p>
        </w:tc>
        <w:tc>
          <w:tcPr>
            <w:tcW w:w="133" w:type="dxa"/>
            <w:tcBorders>
              <w:bottom w:val="double" w:sz="4" w:space="0" w:color="auto"/>
            </w:tcBorders>
          </w:tcPr>
          <w:p w14:paraId="13ED062E" w14:textId="77777777" w:rsidR="00243812" w:rsidRPr="006C0EB0" w:rsidRDefault="00243812" w:rsidP="00670592">
            <w:pPr>
              <w:pStyle w:val="Texto"/>
              <w:ind w:right="7"/>
              <w:jc w:val="right"/>
              <w:rPr>
                <w:sz w:val="17"/>
                <w:szCs w:val="17"/>
                <w:lang w:val="es-AR"/>
              </w:rPr>
            </w:pPr>
          </w:p>
        </w:tc>
        <w:tc>
          <w:tcPr>
            <w:tcW w:w="152" w:type="dxa"/>
          </w:tcPr>
          <w:p w14:paraId="0712D361" w14:textId="77777777" w:rsidR="00243812" w:rsidRPr="006C0EB0" w:rsidRDefault="00243812" w:rsidP="00670592">
            <w:pPr>
              <w:pStyle w:val="Texto"/>
              <w:ind w:right="7"/>
              <w:jc w:val="right"/>
              <w:rPr>
                <w:sz w:val="17"/>
                <w:szCs w:val="17"/>
                <w:lang w:val="es-AR"/>
              </w:rPr>
            </w:pPr>
          </w:p>
        </w:tc>
      </w:tr>
    </w:tbl>
    <w:p w14:paraId="5E1C6551" w14:textId="77777777" w:rsidR="00E17D8B" w:rsidRPr="006C0EB0" w:rsidRDefault="00E17D8B" w:rsidP="000E42CA">
      <w:pPr>
        <w:jc w:val="right"/>
        <w:rPr>
          <w:b/>
        </w:rPr>
      </w:pPr>
    </w:p>
    <w:p w14:paraId="0267BE4E" w14:textId="77777777" w:rsidR="00E17D8B" w:rsidRPr="006C0EB0" w:rsidRDefault="00E17D8B" w:rsidP="00E17D8B">
      <w:r w:rsidRPr="006C0EB0">
        <w:br w:type="page"/>
      </w:r>
    </w:p>
    <w:p w14:paraId="60FC5CB3" w14:textId="77777777" w:rsidR="00877C66" w:rsidRPr="006C0EB0" w:rsidRDefault="00CC3FC7" w:rsidP="007C57F9">
      <w:pPr>
        <w:pStyle w:val="Ttulo6"/>
        <w:jc w:val="right"/>
        <w:rPr>
          <w:sz w:val="22"/>
          <w:szCs w:val="22"/>
        </w:rPr>
      </w:pPr>
      <w:r w:rsidRPr="006C0EB0">
        <w:rPr>
          <w:sz w:val="22"/>
          <w:szCs w:val="22"/>
        </w:rPr>
        <w:t>ANEXO “B”</w:t>
      </w:r>
    </w:p>
    <w:p w14:paraId="4C7D18DE" w14:textId="77777777" w:rsidR="00CC3FC7" w:rsidRPr="006C0EB0" w:rsidRDefault="00CC3FC7" w:rsidP="006D3E2C">
      <w:pPr>
        <w:pStyle w:val="Ttulo6"/>
        <w:jc w:val="right"/>
        <w:rPr>
          <w:sz w:val="22"/>
          <w:szCs w:val="22"/>
        </w:rPr>
      </w:pPr>
      <w:r w:rsidRPr="006C0EB0">
        <w:rPr>
          <w:sz w:val="22"/>
          <w:szCs w:val="22"/>
        </w:rPr>
        <w:t xml:space="preserve"> (Cont.)</w:t>
      </w:r>
    </w:p>
    <w:p w14:paraId="762FE552" w14:textId="77777777" w:rsidR="00D825A6" w:rsidRPr="006C0EB0" w:rsidRDefault="00D825A6" w:rsidP="00D825A6">
      <w:pPr>
        <w:jc w:val="center"/>
        <w:rPr>
          <w:b/>
          <w:caps/>
          <w:sz w:val="22"/>
        </w:rPr>
      </w:pPr>
      <w:r w:rsidRPr="006C0EB0">
        <w:rPr>
          <w:b/>
          <w:caps/>
          <w:sz w:val="22"/>
        </w:rPr>
        <w:t xml:space="preserve">CLASIFICACIÓN DE PRÉSTAMOS Y OTRAS FINANCIACIONES POR SITUACIÓN Y GARANTIAS RECIBIDAS AL 31 DE </w:t>
      </w:r>
      <w:r w:rsidRPr="006C0EB0">
        <w:rPr>
          <w:b/>
          <w:caps/>
          <w:sz w:val="22"/>
          <w:szCs w:val="22"/>
        </w:rPr>
        <w:t>marzo</w:t>
      </w:r>
      <w:r w:rsidRPr="006C0EB0">
        <w:rPr>
          <w:b/>
          <w:caps/>
          <w:sz w:val="22"/>
        </w:rPr>
        <w:t xml:space="preserve"> DE 2020 y 31 DE DICIEMBRE DE 2019 </w:t>
      </w:r>
    </w:p>
    <w:tbl>
      <w:tblPr>
        <w:tblW w:w="9311" w:type="dxa"/>
        <w:jc w:val="center"/>
        <w:tblLayout w:type="fixed"/>
        <w:tblCellMar>
          <w:left w:w="0" w:type="dxa"/>
          <w:right w:w="0" w:type="dxa"/>
        </w:tblCellMar>
        <w:tblLook w:val="0000" w:firstRow="0" w:lastRow="0" w:firstColumn="0" w:lastColumn="0" w:noHBand="0" w:noVBand="0"/>
      </w:tblPr>
      <w:tblGrid>
        <w:gridCol w:w="5950"/>
        <w:gridCol w:w="1473"/>
        <w:gridCol w:w="156"/>
        <w:gridCol w:w="1446"/>
        <w:gridCol w:w="143"/>
        <w:gridCol w:w="143"/>
      </w:tblGrid>
      <w:tr w:rsidR="00DB07C6" w:rsidRPr="006C0EB0" w14:paraId="51C22909" w14:textId="77777777" w:rsidTr="00243812">
        <w:trPr>
          <w:gridAfter w:val="1"/>
          <w:wAfter w:w="143" w:type="dxa"/>
          <w:cantSplit/>
          <w:trHeight w:val="163"/>
          <w:jc w:val="center"/>
        </w:trPr>
        <w:tc>
          <w:tcPr>
            <w:tcW w:w="5950" w:type="dxa"/>
          </w:tcPr>
          <w:p w14:paraId="267D717A" w14:textId="77777777" w:rsidR="00DB07C6" w:rsidRPr="006C0EB0" w:rsidRDefault="00DB07C6" w:rsidP="00DB07C6">
            <w:pPr>
              <w:pStyle w:val="Texto"/>
              <w:rPr>
                <w:sz w:val="17"/>
                <w:szCs w:val="17"/>
                <w:lang w:val="es-AR"/>
              </w:rPr>
            </w:pPr>
          </w:p>
        </w:tc>
        <w:tc>
          <w:tcPr>
            <w:tcW w:w="1473" w:type="dxa"/>
            <w:tcBorders>
              <w:bottom w:val="single" w:sz="4" w:space="0" w:color="auto"/>
            </w:tcBorders>
            <w:shd w:val="clear" w:color="auto" w:fill="auto"/>
          </w:tcPr>
          <w:p w14:paraId="3577245F" w14:textId="4DCDEC17" w:rsidR="00DB07C6" w:rsidRPr="006C0EB0" w:rsidRDefault="00DB07C6" w:rsidP="00DB07C6">
            <w:pPr>
              <w:pStyle w:val="Texto"/>
              <w:tabs>
                <w:tab w:val="left" w:pos="720"/>
                <w:tab w:val="left" w:pos="1080"/>
              </w:tabs>
              <w:spacing w:line="360" w:lineRule="atLeast"/>
              <w:jc w:val="center"/>
              <w:rPr>
                <w:b/>
                <w:sz w:val="17"/>
                <w:szCs w:val="17"/>
                <w:lang w:val="es-AR"/>
              </w:rPr>
            </w:pPr>
            <w:r w:rsidRPr="006C0EB0">
              <w:rPr>
                <w:b/>
                <w:sz w:val="17"/>
                <w:szCs w:val="17"/>
                <w:lang w:val="es-AR"/>
              </w:rPr>
              <w:t>31/03/2020</w:t>
            </w:r>
          </w:p>
        </w:tc>
        <w:tc>
          <w:tcPr>
            <w:tcW w:w="156" w:type="dxa"/>
          </w:tcPr>
          <w:p w14:paraId="36BB1C31" w14:textId="77777777" w:rsidR="00DB07C6" w:rsidRPr="006C0EB0" w:rsidRDefault="00DB07C6" w:rsidP="00DB07C6">
            <w:pPr>
              <w:pStyle w:val="Texto"/>
              <w:jc w:val="center"/>
              <w:rPr>
                <w:sz w:val="17"/>
                <w:szCs w:val="17"/>
                <w:lang w:val="es-AR"/>
              </w:rPr>
            </w:pPr>
          </w:p>
        </w:tc>
        <w:tc>
          <w:tcPr>
            <w:tcW w:w="1446" w:type="dxa"/>
            <w:tcBorders>
              <w:bottom w:val="single" w:sz="4" w:space="0" w:color="auto"/>
            </w:tcBorders>
          </w:tcPr>
          <w:p w14:paraId="433548CF" w14:textId="0E462B6D" w:rsidR="00DB07C6" w:rsidRPr="006C0EB0" w:rsidRDefault="00DB07C6" w:rsidP="00DB07C6">
            <w:pPr>
              <w:pStyle w:val="Texto"/>
              <w:tabs>
                <w:tab w:val="left" w:pos="720"/>
                <w:tab w:val="left" w:pos="1080"/>
              </w:tabs>
              <w:spacing w:line="360" w:lineRule="atLeast"/>
              <w:jc w:val="center"/>
              <w:rPr>
                <w:b/>
                <w:sz w:val="17"/>
                <w:szCs w:val="17"/>
                <w:lang w:val="es-AR"/>
              </w:rPr>
            </w:pPr>
            <w:r w:rsidRPr="006C0EB0">
              <w:rPr>
                <w:b/>
                <w:sz w:val="17"/>
                <w:szCs w:val="17"/>
                <w:lang w:val="es-AR"/>
              </w:rPr>
              <w:t>31/12/2019</w:t>
            </w:r>
          </w:p>
        </w:tc>
        <w:tc>
          <w:tcPr>
            <w:tcW w:w="143" w:type="dxa"/>
          </w:tcPr>
          <w:p w14:paraId="6E371233" w14:textId="77777777" w:rsidR="00DB07C6" w:rsidRPr="006C0EB0" w:rsidRDefault="00DB07C6" w:rsidP="00DB07C6">
            <w:pPr>
              <w:pStyle w:val="Texto"/>
              <w:tabs>
                <w:tab w:val="left" w:pos="720"/>
                <w:tab w:val="left" w:pos="1080"/>
              </w:tabs>
              <w:spacing w:line="360" w:lineRule="atLeast"/>
              <w:jc w:val="center"/>
              <w:rPr>
                <w:b/>
                <w:sz w:val="17"/>
                <w:szCs w:val="17"/>
                <w:lang w:val="es-AR"/>
              </w:rPr>
            </w:pPr>
          </w:p>
        </w:tc>
      </w:tr>
      <w:tr w:rsidR="00243812" w:rsidRPr="006C0EB0" w14:paraId="7725BFAC" w14:textId="77777777" w:rsidTr="00243812">
        <w:trPr>
          <w:gridAfter w:val="1"/>
          <w:wAfter w:w="143" w:type="dxa"/>
          <w:cantSplit/>
          <w:trHeight w:val="99"/>
          <w:jc w:val="center"/>
        </w:trPr>
        <w:tc>
          <w:tcPr>
            <w:tcW w:w="5950" w:type="dxa"/>
          </w:tcPr>
          <w:p w14:paraId="20AD1783" w14:textId="77777777" w:rsidR="00243812" w:rsidRPr="006C0EB0" w:rsidRDefault="00243812" w:rsidP="00670592">
            <w:pPr>
              <w:pStyle w:val="Texto"/>
              <w:rPr>
                <w:b/>
                <w:sz w:val="17"/>
                <w:szCs w:val="17"/>
                <w:lang w:val="es-AR"/>
              </w:rPr>
            </w:pPr>
            <w:r w:rsidRPr="006C0EB0">
              <w:rPr>
                <w:b/>
                <w:sz w:val="17"/>
                <w:szCs w:val="17"/>
                <w:lang w:val="es-AR"/>
              </w:rPr>
              <w:t>CARTERA DE CONSUMO Y VIVIENDA</w:t>
            </w:r>
          </w:p>
        </w:tc>
        <w:tc>
          <w:tcPr>
            <w:tcW w:w="1473" w:type="dxa"/>
            <w:tcBorders>
              <w:top w:val="single" w:sz="4" w:space="0" w:color="auto"/>
            </w:tcBorders>
          </w:tcPr>
          <w:p w14:paraId="2B6BBCE1" w14:textId="77777777" w:rsidR="00243812" w:rsidRPr="006C0EB0" w:rsidRDefault="00243812" w:rsidP="00670592">
            <w:pPr>
              <w:pStyle w:val="Texto"/>
              <w:tabs>
                <w:tab w:val="decimal" w:pos="1170"/>
              </w:tabs>
              <w:rPr>
                <w:sz w:val="17"/>
                <w:szCs w:val="17"/>
                <w:lang w:val="es-AR"/>
              </w:rPr>
            </w:pPr>
          </w:p>
        </w:tc>
        <w:tc>
          <w:tcPr>
            <w:tcW w:w="156" w:type="dxa"/>
          </w:tcPr>
          <w:p w14:paraId="5F39D7BB" w14:textId="77777777" w:rsidR="00243812" w:rsidRPr="006C0EB0" w:rsidRDefault="00243812" w:rsidP="00670592">
            <w:pPr>
              <w:pStyle w:val="Texto"/>
              <w:rPr>
                <w:sz w:val="17"/>
                <w:szCs w:val="17"/>
                <w:lang w:val="es-AR"/>
              </w:rPr>
            </w:pPr>
          </w:p>
        </w:tc>
        <w:tc>
          <w:tcPr>
            <w:tcW w:w="1446" w:type="dxa"/>
            <w:tcBorders>
              <w:top w:val="single" w:sz="4" w:space="0" w:color="auto"/>
            </w:tcBorders>
          </w:tcPr>
          <w:p w14:paraId="49161286" w14:textId="77777777" w:rsidR="00243812" w:rsidRPr="006C0EB0" w:rsidRDefault="00243812" w:rsidP="00670592">
            <w:pPr>
              <w:pStyle w:val="Texto"/>
              <w:ind w:right="-478"/>
              <w:jc w:val="right"/>
              <w:rPr>
                <w:b/>
                <w:sz w:val="17"/>
                <w:szCs w:val="17"/>
                <w:lang w:val="es-AR"/>
              </w:rPr>
            </w:pPr>
          </w:p>
        </w:tc>
        <w:tc>
          <w:tcPr>
            <w:tcW w:w="143" w:type="dxa"/>
          </w:tcPr>
          <w:p w14:paraId="6ED1869A" w14:textId="77777777" w:rsidR="00243812" w:rsidRPr="006C0EB0" w:rsidRDefault="00243812" w:rsidP="00670592">
            <w:pPr>
              <w:pStyle w:val="Texto"/>
              <w:ind w:right="-478"/>
              <w:jc w:val="right"/>
              <w:rPr>
                <w:b/>
                <w:sz w:val="17"/>
                <w:szCs w:val="17"/>
                <w:lang w:val="es-AR"/>
              </w:rPr>
            </w:pPr>
          </w:p>
        </w:tc>
      </w:tr>
      <w:tr w:rsidR="00243812" w:rsidRPr="006C0EB0" w14:paraId="5F0CC63E" w14:textId="77777777" w:rsidTr="00243812">
        <w:trPr>
          <w:gridAfter w:val="1"/>
          <w:wAfter w:w="143" w:type="dxa"/>
          <w:cantSplit/>
          <w:trHeight w:val="99"/>
          <w:jc w:val="center"/>
        </w:trPr>
        <w:tc>
          <w:tcPr>
            <w:tcW w:w="5950" w:type="dxa"/>
          </w:tcPr>
          <w:p w14:paraId="7E3721E4" w14:textId="77777777" w:rsidR="00243812" w:rsidRPr="006C0EB0" w:rsidRDefault="00243812" w:rsidP="00670592">
            <w:pPr>
              <w:pStyle w:val="Texto"/>
              <w:rPr>
                <w:b/>
                <w:sz w:val="17"/>
                <w:szCs w:val="17"/>
                <w:lang w:val="es-AR"/>
              </w:rPr>
            </w:pPr>
            <w:r w:rsidRPr="006C0EB0">
              <w:rPr>
                <w:b/>
                <w:sz w:val="17"/>
                <w:szCs w:val="17"/>
                <w:lang w:val="es-AR"/>
              </w:rPr>
              <w:t>Cumplimiento normal</w:t>
            </w:r>
          </w:p>
        </w:tc>
        <w:tc>
          <w:tcPr>
            <w:tcW w:w="1473" w:type="dxa"/>
            <w:vAlign w:val="bottom"/>
          </w:tcPr>
          <w:p w14:paraId="241C2423" w14:textId="77777777" w:rsidR="00243812" w:rsidRPr="006C0EB0" w:rsidRDefault="00D825A6" w:rsidP="00670592">
            <w:pPr>
              <w:pStyle w:val="Texto1"/>
              <w:ind w:right="144"/>
              <w:jc w:val="right"/>
              <w:rPr>
                <w:b/>
                <w:sz w:val="17"/>
                <w:szCs w:val="17"/>
                <w:lang w:val="es-AR"/>
              </w:rPr>
            </w:pPr>
            <w:r w:rsidRPr="006C0EB0">
              <w:rPr>
                <w:b/>
                <w:sz w:val="17"/>
                <w:szCs w:val="17"/>
                <w:lang w:val="es-AR"/>
              </w:rPr>
              <w:t>380.935</w:t>
            </w:r>
          </w:p>
        </w:tc>
        <w:tc>
          <w:tcPr>
            <w:tcW w:w="156" w:type="dxa"/>
            <w:vAlign w:val="bottom"/>
          </w:tcPr>
          <w:p w14:paraId="66A31360" w14:textId="77777777" w:rsidR="00243812" w:rsidRPr="006C0EB0" w:rsidRDefault="00243812" w:rsidP="00670592">
            <w:pPr>
              <w:pStyle w:val="Texto"/>
              <w:jc w:val="right"/>
              <w:rPr>
                <w:b/>
                <w:sz w:val="17"/>
                <w:szCs w:val="17"/>
                <w:lang w:val="es-AR"/>
              </w:rPr>
            </w:pPr>
          </w:p>
        </w:tc>
        <w:tc>
          <w:tcPr>
            <w:tcW w:w="1446" w:type="dxa"/>
            <w:vAlign w:val="bottom"/>
          </w:tcPr>
          <w:p w14:paraId="192B40B7" w14:textId="77777777" w:rsidR="00243812" w:rsidRPr="006C0EB0" w:rsidRDefault="00FE5F9B" w:rsidP="00670592">
            <w:pPr>
              <w:pStyle w:val="Texto1"/>
              <w:ind w:right="144"/>
              <w:jc w:val="right"/>
              <w:rPr>
                <w:b/>
                <w:sz w:val="17"/>
                <w:szCs w:val="17"/>
                <w:lang w:val="es-AR"/>
              </w:rPr>
            </w:pPr>
            <w:r w:rsidRPr="006C0EB0">
              <w:rPr>
                <w:b/>
                <w:sz w:val="17"/>
                <w:szCs w:val="17"/>
                <w:lang w:val="es-AR"/>
              </w:rPr>
              <w:t>333.575</w:t>
            </w:r>
          </w:p>
        </w:tc>
        <w:tc>
          <w:tcPr>
            <w:tcW w:w="143" w:type="dxa"/>
          </w:tcPr>
          <w:p w14:paraId="2B5E631B" w14:textId="77777777" w:rsidR="00243812" w:rsidRPr="006C0EB0" w:rsidRDefault="00243812" w:rsidP="00670592">
            <w:pPr>
              <w:pStyle w:val="Texto1"/>
              <w:ind w:right="144"/>
              <w:jc w:val="right"/>
              <w:rPr>
                <w:b/>
                <w:sz w:val="17"/>
                <w:szCs w:val="17"/>
                <w:lang w:val="es-AR"/>
              </w:rPr>
            </w:pPr>
          </w:p>
        </w:tc>
      </w:tr>
      <w:tr w:rsidR="00243812" w:rsidRPr="006C0EB0" w14:paraId="105D0647" w14:textId="77777777" w:rsidTr="00243812">
        <w:trPr>
          <w:gridAfter w:val="1"/>
          <w:wAfter w:w="143" w:type="dxa"/>
          <w:cantSplit/>
          <w:trHeight w:val="31"/>
          <w:jc w:val="center"/>
        </w:trPr>
        <w:tc>
          <w:tcPr>
            <w:tcW w:w="5950" w:type="dxa"/>
          </w:tcPr>
          <w:p w14:paraId="081E24A6" w14:textId="77777777" w:rsidR="00243812" w:rsidRPr="006C0EB0" w:rsidRDefault="00243812" w:rsidP="00670592">
            <w:pPr>
              <w:pStyle w:val="Texto"/>
              <w:rPr>
                <w:sz w:val="17"/>
                <w:szCs w:val="17"/>
                <w:lang w:val="es-AR"/>
              </w:rPr>
            </w:pPr>
          </w:p>
        </w:tc>
        <w:tc>
          <w:tcPr>
            <w:tcW w:w="1473" w:type="dxa"/>
            <w:vAlign w:val="bottom"/>
          </w:tcPr>
          <w:p w14:paraId="0770ABE8" w14:textId="77777777" w:rsidR="00243812" w:rsidRPr="006C0EB0" w:rsidRDefault="00243812" w:rsidP="00670592">
            <w:pPr>
              <w:pStyle w:val="Texto"/>
              <w:tabs>
                <w:tab w:val="decimal" w:pos="1170"/>
              </w:tabs>
              <w:jc w:val="right"/>
              <w:rPr>
                <w:sz w:val="17"/>
                <w:szCs w:val="17"/>
                <w:lang w:val="es-AR"/>
              </w:rPr>
            </w:pPr>
          </w:p>
        </w:tc>
        <w:tc>
          <w:tcPr>
            <w:tcW w:w="156" w:type="dxa"/>
            <w:vAlign w:val="bottom"/>
          </w:tcPr>
          <w:p w14:paraId="087F8E38" w14:textId="77777777" w:rsidR="00243812" w:rsidRPr="006C0EB0" w:rsidRDefault="00243812" w:rsidP="00670592">
            <w:pPr>
              <w:pStyle w:val="Texto"/>
              <w:jc w:val="right"/>
              <w:rPr>
                <w:sz w:val="17"/>
                <w:szCs w:val="17"/>
                <w:lang w:val="es-AR"/>
              </w:rPr>
            </w:pPr>
          </w:p>
        </w:tc>
        <w:tc>
          <w:tcPr>
            <w:tcW w:w="1446" w:type="dxa"/>
            <w:vAlign w:val="bottom"/>
          </w:tcPr>
          <w:p w14:paraId="207FB0E5" w14:textId="77777777" w:rsidR="00243812" w:rsidRPr="006C0EB0" w:rsidRDefault="00243812" w:rsidP="00670592">
            <w:pPr>
              <w:pStyle w:val="Texto1"/>
              <w:ind w:right="144"/>
              <w:jc w:val="right"/>
              <w:rPr>
                <w:b/>
                <w:sz w:val="17"/>
                <w:szCs w:val="17"/>
                <w:lang w:val="es-AR"/>
              </w:rPr>
            </w:pPr>
          </w:p>
        </w:tc>
        <w:tc>
          <w:tcPr>
            <w:tcW w:w="143" w:type="dxa"/>
          </w:tcPr>
          <w:p w14:paraId="5DB1FDA8"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5BE31347" w14:textId="77777777" w:rsidTr="00243812">
        <w:trPr>
          <w:gridAfter w:val="1"/>
          <w:wAfter w:w="143" w:type="dxa"/>
          <w:cantSplit/>
          <w:trHeight w:val="99"/>
          <w:jc w:val="center"/>
        </w:trPr>
        <w:tc>
          <w:tcPr>
            <w:tcW w:w="5950" w:type="dxa"/>
          </w:tcPr>
          <w:p w14:paraId="5BC68904"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“A”</w:t>
            </w:r>
          </w:p>
        </w:tc>
        <w:tc>
          <w:tcPr>
            <w:tcW w:w="1473" w:type="dxa"/>
            <w:vAlign w:val="bottom"/>
          </w:tcPr>
          <w:p w14:paraId="6A833345" w14:textId="77777777" w:rsidR="00243812" w:rsidRPr="006C0EB0" w:rsidRDefault="00D825A6" w:rsidP="00CA2091">
            <w:pPr>
              <w:pStyle w:val="Texto1"/>
              <w:ind w:right="144"/>
              <w:jc w:val="right"/>
              <w:rPr>
                <w:sz w:val="17"/>
                <w:szCs w:val="17"/>
                <w:lang w:val="es-AR"/>
              </w:rPr>
            </w:pPr>
            <w:r w:rsidRPr="006C0EB0">
              <w:rPr>
                <w:sz w:val="17"/>
                <w:szCs w:val="17"/>
                <w:lang w:val="es-AR"/>
              </w:rPr>
              <w:t>33.455</w:t>
            </w:r>
          </w:p>
        </w:tc>
        <w:tc>
          <w:tcPr>
            <w:tcW w:w="156" w:type="dxa"/>
            <w:vAlign w:val="bottom"/>
          </w:tcPr>
          <w:p w14:paraId="4652CF95" w14:textId="77777777" w:rsidR="00243812" w:rsidRPr="006C0EB0" w:rsidRDefault="00243812" w:rsidP="00670592">
            <w:pPr>
              <w:pStyle w:val="Texto1"/>
              <w:jc w:val="right"/>
              <w:rPr>
                <w:sz w:val="17"/>
                <w:szCs w:val="17"/>
                <w:lang w:val="es-AR"/>
              </w:rPr>
            </w:pPr>
          </w:p>
        </w:tc>
        <w:tc>
          <w:tcPr>
            <w:tcW w:w="1446" w:type="dxa"/>
            <w:vAlign w:val="bottom"/>
          </w:tcPr>
          <w:p w14:paraId="71F26815" w14:textId="77777777" w:rsidR="00243812" w:rsidRPr="006C0EB0" w:rsidRDefault="00FE5F9B" w:rsidP="00670592">
            <w:pPr>
              <w:pStyle w:val="Texto1"/>
              <w:ind w:right="144"/>
              <w:jc w:val="right"/>
              <w:rPr>
                <w:sz w:val="17"/>
                <w:szCs w:val="17"/>
                <w:lang w:val="es-AR"/>
              </w:rPr>
            </w:pPr>
            <w:r w:rsidRPr="006C0EB0">
              <w:rPr>
                <w:sz w:val="17"/>
                <w:szCs w:val="17"/>
                <w:lang w:val="es-AR"/>
              </w:rPr>
              <w:t>6.506</w:t>
            </w:r>
          </w:p>
        </w:tc>
        <w:tc>
          <w:tcPr>
            <w:tcW w:w="143" w:type="dxa"/>
          </w:tcPr>
          <w:p w14:paraId="7B8FEF7A" w14:textId="77777777" w:rsidR="00243812" w:rsidRPr="006C0EB0" w:rsidRDefault="00243812" w:rsidP="00670592">
            <w:pPr>
              <w:pStyle w:val="Texto1"/>
              <w:ind w:right="-478"/>
              <w:jc w:val="right"/>
              <w:rPr>
                <w:sz w:val="17"/>
                <w:szCs w:val="17"/>
                <w:lang w:val="es-AR"/>
              </w:rPr>
            </w:pPr>
          </w:p>
        </w:tc>
      </w:tr>
      <w:tr w:rsidR="00243812" w:rsidRPr="006C0EB0" w14:paraId="13BDB44B" w14:textId="77777777" w:rsidTr="00243812">
        <w:trPr>
          <w:gridAfter w:val="1"/>
          <w:wAfter w:w="143" w:type="dxa"/>
          <w:cantSplit/>
          <w:trHeight w:val="99"/>
          <w:jc w:val="center"/>
        </w:trPr>
        <w:tc>
          <w:tcPr>
            <w:tcW w:w="5950" w:type="dxa"/>
          </w:tcPr>
          <w:p w14:paraId="316783A7"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“B”</w:t>
            </w:r>
          </w:p>
        </w:tc>
        <w:tc>
          <w:tcPr>
            <w:tcW w:w="1473" w:type="dxa"/>
            <w:vAlign w:val="bottom"/>
          </w:tcPr>
          <w:p w14:paraId="6B3276FB" w14:textId="77777777" w:rsidR="00243812" w:rsidRPr="006C0EB0" w:rsidRDefault="00D825A6" w:rsidP="00670592">
            <w:pPr>
              <w:pStyle w:val="Texto1"/>
              <w:ind w:right="144"/>
              <w:jc w:val="right"/>
              <w:rPr>
                <w:sz w:val="17"/>
                <w:szCs w:val="17"/>
                <w:lang w:val="es-AR"/>
              </w:rPr>
            </w:pPr>
            <w:r w:rsidRPr="006C0EB0">
              <w:rPr>
                <w:sz w:val="17"/>
                <w:szCs w:val="17"/>
                <w:lang w:val="es-AR"/>
              </w:rPr>
              <w:t>21.249</w:t>
            </w:r>
          </w:p>
        </w:tc>
        <w:tc>
          <w:tcPr>
            <w:tcW w:w="156" w:type="dxa"/>
            <w:vAlign w:val="bottom"/>
          </w:tcPr>
          <w:p w14:paraId="0A0B68CF" w14:textId="77777777" w:rsidR="00243812" w:rsidRPr="006C0EB0" w:rsidRDefault="00243812" w:rsidP="00670592">
            <w:pPr>
              <w:pStyle w:val="Texto1"/>
              <w:jc w:val="right"/>
              <w:rPr>
                <w:sz w:val="17"/>
                <w:szCs w:val="17"/>
                <w:lang w:val="es-AR"/>
              </w:rPr>
            </w:pPr>
          </w:p>
        </w:tc>
        <w:tc>
          <w:tcPr>
            <w:tcW w:w="1446" w:type="dxa"/>
            <w:vAlign w:val="bottom"/>
          </w:tcPr>
          <w:p w14:paraId="72C076C8" w14:textId="77777777" w:rsidR="00243812" w:rsidRPr="006C0EB0" w:rsidRDefault="00FE5F9B" w:rsidP="00670592">
            <w:pPr>
              <w:pStyle w:val="Texto1"/>
              <w:ind w:right="144"/>
              <w:jc w:val="right"/>
              <w:rPr>
                <w:sz w:val="17"/>
                <w:szCs w:val="17"/>
                <w:lang w:val="es-AR"/>
              </w:rPr>
            </w:pPr>
            <w:r w:rsidRPr="006C0EB0">
              <w:rPr>
                <w:sz w:val="17"/>
                <w:szCs w:val="17"/>
                <w:lang w:val="es-AR"/>
              </w:rPr>
              <w:t>24.594</w:t>
            </w:r>
          </w:p>
        </w:tc>
        <w:tc>
          <w:tcPr>
            <w:tcW w:w="143" w:type="dxa"/>
          </w:tcPr>
          <w:p w14:paraId="5C99CF97" w14:textId="77777777" w:rsidR="00243812" w:rsidRPr="006C0EB0" w:rsidRDefault="00243812" w:rsidP="00670592">
            <w:pPr>
              <w:pStyle w:val="Texto1"/>
              <w:ind w:right="-478"/>
              <w:jc w:val="right"/>
              <w:rPr>
                <w:sz w:val="17"/>
                <w:szCs w:val="17"/>
                <w:lang w:val="es-AR"/>
              </w:rPr>
            </w:pPr>
          </w:p>
        </w:tc>
      </w:tr>
      <w:tr w:rsidR="00243812" w:rsidRPr="006C0EB0" w14:paraId="1E61FC6D" w14:textId="77777777" w:rsidTr="00243812">
        <w:trPr>
          <w:gridAfter w:val="1"/>
          <w:wAfter w:w="143" w:type="dxa"/>
          <w:cantSplit/>
          <w:trHeight w:val="99"/>
          <w:jc w:val="center"/>
        </w:trPr>
        <w:tc>
          <w:tcPr>
            <w:tcW w:w="5950" w:type="dxa"/>
          </w:tcPr>
          <w:p w14:paraId="6FBA4BF4" w14:textId="77777777" w:rsidR="00243812" w:rsidRPr="006C0EB0" w:rsidRDefault="00243812" w:rsidP="00670592">
            <w:pPr>
              <w:pStyle w:val="Texto1"/>
              <w:jc w:val="both"/>
              <w:rPr>
                <w:sz w:val="17"/>
                <w:szCs w:val="17"/>
                <w:lang w:val="es-AR"/>
              </w:rPr>
            </w:pPr>
            <w:r w:rsidRPr="006C0EB0">
              <w:rPr>
                <w:sz w:val="17"/>
                <w:szCs w:val="17"/>
                <w:lang w:val="es-AR"/>
              </w:rPr>
              <w:t>Sin garantías ni contragarantías preferidas</w:t>
            </w:r>
          </w:p>
        </w:tc>
        <w:tc>
          <w:tcPr>
            <w:tcW w:w="1473" w:type="dxa"/>
            <w:vAlign w:val="bottom"/>
          </w:tcPr>
          <w:p w14:paraId="5900BE02" w14:textId="77777777" w:rsidR="00243812" w:rsidRPr="006C0EB0" w:rsidRDefault="00D825A6" w:rsidP="00670592">
            <w:pPr>
              <w:pStyle w:val="Texto1"/>
              <w:ind w:right="144"/>
              <w:jc w:val="right"/>
              <w:rPr>
                <w:sz w:val="17"/>
                <w:szCs w:val="17"/>
                <w:lang w:val="es-AR"/>
              </w:rPr>
            </w:pPr>
            <w:r w:rsidRPr="006C0EB0">
              <w:rPr>
                <w:sz w:val="17"/>
                <w:szCs w:val="17"/>
                <w:lang w:val="es-AR"/>
              </w:rPr>
              <w:t>326.231</w:t>
            </w:r>
          </w:p>
        </w:tc>
        <w:tc>
          <w:tcPr>
            <w:tcW w:w="156" w:type="dxa"/>
            <w:vAlign w:val="bottom"/>
          </w:tcPr>
          <w:p w14:paraId="0C864200" w14:textId="77777777" w:rsidR="00243812" w:rsidRPr="006C0EB0" w:rsidRDefault="00243812" w:rsidP="00670592">
            <w:pPr>
              <w:pStyle w:val="Texto1"/>
              <w:jc w:val="right"/>
              <w:rPr>
                <w:sz w:val="17"/>
                <w:szCs w:val="17"/>
                <w:lang w:val="es-AR"/>
              </w:rPr>
            </w:pPr>
          </w:p>
        </w:tc>
        <w:tc>
          <w:tcPr>
            <w:tcW w:w="1446" w:type="dxa"/>
            <w:vAlign w:val="bottom"/>
          </w:tcPr>
          <w:p w14:paraId="159EA35D" w14:textId="77777777" w:rsidR="00243812" w:rsidRPr="006C0EB0" w:rsidRDefault="00FE5F9B" w:rsidP="00670592">
            <w:pPr>
              <w:pStyle w:val="Texto1"/>
              <w:ind w:right="144"/>
              <w:jc w:val="right"/>
              <w:rPr>
                <w:sz w:val="17"/>
                <w:szCs w:val="17"/>
                <w:lang w:val="es-AR"/>
              </w:rPr>
            </w:pPr>
            <w:r w:rsidRPr="006C0EB0">
              <w:rPr>
                <w:sz w:val="17"/>
                <w:szCs w:val="17"/>
                <w:lang w:val="es-AR"/>
              </w:rPr>
              <w:t>302.475</w:t>
            </w:r>
          </w:p>
        </w:tc>
        <w:tc>
          <w:tcPr>
            <w:tcW w:w="143" w:type="dxa"/>
          </w:tcPr>
          <w:p w14:paraId="01EDE475" w14:textId="77777777" w:rsidR="00243812" w:rsidRPr="006C0EB0" w:rsidRDefault="00243812" w:rsidP="00670592">
            <w:pPr>
              <w:pStyle w:val="Texto1"/>
              <w:ind w:right="-478"/>
              <w:jc w:val="right"/>
              <w:rPr>
                <w:sz w:val="17"/>
                <w:szCs w:val="17"/>
                <w:lang w:val="es-AR"/>
              </w:rPr>
            </w:pPr>
          </w:p>
        </w:tc>
      </w:tr>
      <w:tr w:rsidR="00243812" w:rsidRPr="006C0EB0" w14:paraId="7510B981" w14:textId="77777777" w:rsidTr="00243812">
        <w:trPr>
          <w:gridAfter w:val="1"/>
          <w:wAfter w:w="143" w:type="dxa"/>
          <w:cantSplit/>
          <w:trHeight w:val="99"/>
          <w:jc w:val="center"/>
        </w:trPr>
        <w:tc>
          <w:tcPr>
            <w:tcW w:w="5950" w:type="dxa"/>
          </w:tcPr>
          <w:p w14:paraId="301DA39D" w14:textId="77777777" w:rsidR="00243812" w:rsidRPr="006C0EB0" w:rsidRDefault="00243812" w:rsidP="00670592">
            <w:pPr>
              <w:pStyle w:val="Texto"/>
              <w:rPr>
                <w:sz w:val="17"/>
                <w:szCs w:val="17"/>
                <w:lang w:val="es-AR"/>
              </w:rPr>
            </w:pPr>
          </w:p>
        </w:tc>
        <w:tc>
          <w:tcPr>
            <w:tcW w:w="1473" w:type="dxa"/>
            <w:vAlign w:val="bottom"/>
          </w:tcPr>
          <w:p w14:paraId="7C1A897C" w14:textId="77777777" w:rsidR="00243812" w:rsidRPr="006C0EB0" w:rsidRDefault="00243812" w:rsidP="00670592">
            <w:pPr>
              <w:pStyle w:val="Texto"/>
              <w:tabs>
                <w:tab w:val="decimal" w:pos="1170"/>
              </w:tabs>
              <w:jc w:val="right"/>
              <w:rPr>
                <w:sz w:val="17"/>
                <w:szCs w:val="17"/>
                <w:lang w:val="es-AR"/>
              </w:rPr>
            </w:pPr>
          </w:p>
        </w:tc>
        <w:tc>
          <w:tcPr>
            <w:tcW w:w="156" w:type="dxa"/>
            <w:vAlign w:val="bottom"/>
          </w:tcPr>
          <w:p w14:paraId="211956E1" w14:textId="77777777" w:rsidR="00243812" w:rsidRPr="006C0EB0" w:rsidRDefault="00243812" w:rsidP="00670592">
            <w:pPr>
              <w:pStyle w:val="Texto"/>
              <w:jc w:val="right"/>
              <w:rPr>
                <w:sz w:val="17"/>
                <w:szCs w:val="17"/>
                <w:lang w:val="es-AR"/>
              </w:rPr>
            </w:pPr>
          </w:p>
        </w:tc>
        <w:tc>
          <w:tcPr>
            <w:tcW w:w="1446" w:type="dxa"/>
            <w:vAlign w:val="bottom"/>
          </w:tcPr>
          <w:p w14:paraId="6426C0E4" w14:textId="77777777" w:rsidR="00243812" w:rsidRPr="006C0EB0" w:rsidRDefault="00243812" w:rsidP="00670592">
            <w:pPr>
              <w:pStyle w:val="Texto1"/>
              <w:ind w:right="144"/>
              <w:jc w:val="right"/>
              <w:rPr>
                <w:b/>
                <w:sz w:val="17"/>
                <w:szCs w:val="17"/>
                <w:lang w:val="es-AR"/>
              </w:rPr>
            </w:pPr>
          </w:p>
        </w:tc>
        <w:tc>
          <w:tcPr>
            <w:tcW w:w="143" w:type="dxa"/>
          </w:tcPr>
          <w:p w14:paraId="3DC2CBC9"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18EC4021" w14:textId="77777777" w:rsidTr="00243812">
        <w:trPr>
          <w:gridAfter w:val="1"/>
          <w:wAfter w:w="143" w:type="dxa"/>
          <w:cantSplit/>
          <w:trHeight w:val="99"/>
          <w:jc w:val="center"/>
        </w:trPr>
        <w:tc>
          <w:tcPr>
            <w:tcW w:w="5950" w:type="dxa"/>
          </w:tcPr>
          <w:p w14:paraId="1DA981C0" w14:textId="77777777" w:rsidR="00243812" w:rsidRPr="006C0EB0" w:rsidRDefault="00243812" w:rsidP="00670592">
            <w:pPr>
              <w:pStyle w:val="Texto"/>
              <w:rPr>
                <w:b/>
                <w:sz w:val="17"/>
                <w:szCs w:val="17"/>
                <w:lang w:val="es-AR"/>
              </w:rPr>
            </w:pPr>
            <w:r w:rsidRPr="006C0EB0">
              <w:rPr>
                <w:b/>
                <w:sz w:val="17"/>
                <w:szCs w:val="17"/>
                <w:lang w:val="es-AR"/>
              </w:rPr>
              <w:t>Riesgo bajo</w:t>
            </w:r>
          </w:p>
        </w:tc>
        <w:tc>
          <w:tcPr>
            <w:tcW w:w="1473" w:type="dxa"/>
            <w:vAlign w:val="bottom"/>
          </w:tcPr>
          <w:p w14:paraId="0AE36E35" w14:textId="77777777" w:rsidR="00243812" w:rsidRPr="006C0EB0" w:rsidRDefault="00D825A6" w:rsidP="00670592">
            <w:pPr>
              <w:pStyle w:val="Texto1"/>
              <w:ind w:right="144"/>
              <w:jc w:val="right"/>
              <w:rPr>
                <w:b/>
                <w:sz w:val="17"/>
                <w:szCs w:val="17"/>
                <w:lang w:val="es-AR"/>
              </w:rPr>
            </w:pPr>
            <w:r w:rsidRPr="006C0EB0">
              <w:rPr>
                <w:b/>
                <w:sz w:val="17"/>
                <w:szCs w:val="17"/>
                <w:lang w:val="es-AR"/>
              </w:rPr>
              <w:t>1.388</w:t>
            </w:r>
          </w:p>
        </w:tc>
        <w:tc>
          <w:tcPr>
            <w:tcW w:w="156" w:type="dxa"/>
            <w:vAlign w:val="bottom"/>
          </w:tcPr>
          <w:p w14:paraId="5207975B" w14:textId="77777777" w:rsidR="00243812" w:rsidRPr="006C0EB0" w:rsidRDefault="00243812" w:rsidP="00670592">
            <w:pPr>
              <w:pStyle w:val="Texto1"/>
              <w:ind w:right="144"/>
              <w:jc w:val="right"/>
              <w:rPr>
                <w:b/>
                <w:sz w:val="17"/>
                <w:szCs w:val="17"/>
                <w:lang w:val="es-AR"/>
              </w:rPr>
            </w:pPr>
          </w:p>
        </w:tc>
        <w:tc>
          <w:tcPr>
            <w:tcW w:w="1446" w:type="dxa"/>
            <w:vAlign w:val="bottom"/>
          </w:tcPr>
          <w:p w14:paraId="08466F6E" w14:textId="77777777" w:rsidR="00243812" w:rsidRPr="006C0EB0" w:rsidRDefault="00FE5F9B" w:rsidP="00670592">
            <w:pPr>
              <w:pStyle w:val="Texto1"/>
              <w:ind w:right="144"/>
              <w:jc w:val="right"/>
              <w:rPr>
                <w:b/>
                <w:sz w:val="17"/>
                <w:szCs w:val="17"/>
                <w:lang w:val="es-AR"/>
              </w:rPr>
            </w:pPr>
            <w:r w:rsidRPr="006C0EB0">
              <w:rPr>
                <w:b/>
                <w:sz w:val="17"/>
                <w:szCs w:val="17"/>
                <w:lang w:val="es-AR"/>
              </w:rPr>
              <w:t>28.826</w:t>
            </w:r>
          </w:p>
        </w:tc>
        <w:tc>
          <w:tcPr>
            <w:tcW w:w="143" w:type="dxa"/>
          </w:tcPr>
          <w:p w14:paraId="112D7B9F" w14:textId="77777777" w:rsidR="00243812" w:rsidRPr="006C0EB0" w:rsidRDefault="00243812" w:rsidP="00670592">
            <w:pPr>
              <w:pStyle w:val="Texto1"/>
              <w:ind w:right="-478"/>
              <w:jc w:val="right"/>
              <w:rPr>
                <w:b/>
                <w:sz w:val="17"/>
                <w:szCs w:val="17"/>
                <w:lang w:val="es-AR"/>
              </w:rPr>
            </w:pPr>
          </w:p>
        </w:tc>
      </w:tr>
      <w:tr w:rsidR="00243812" w:rsidRPr="006C0EB0" w14:paraId="4759F897" w14:textId="77777777" w:rsidTr="00243812">
        <w:trPr>
          <w:gridAfter w:val="1"/>
          <w:wAfter w:w="143" w:type="dxa"/>
          <w:cantSplit/>
          <w:trHeight w:val="28"/>
          <w:jc w:val="center"/>
        </w:trPr>
        <w:tc>
          <w:tcPr>
            <w:tcW w:w="5950" w:type="dxa"/>
          </w:tcPr>
          <w:p w14:paraId="3A6502C3" w14:textId="77777777" w:rsidR="00243812" w:rsidRPr="006C0EB0" w:rsidRDefault="00243812" w:rsidP="00670592">
            <w:pPr>
              <w:pStyle w:val="Texto"/>
              <w:rPr>
                <w:sz w:val="17"/>
                <w:szCs w:val="17"/>
                <w:lang w:val="es-AR"/>
              </w:rPr>
            </w:pPr>
          </w:p>
        </w:tc>
        <w:tc>
          <w:tcPr>
            <w:tcW w:w="1473" w:type="dxa"/>
            <w:vAlign w:val="bottom"/>
          </w:tcPr>
          <w:p w14:paraId="5027C556" w14:textId="77777777" w:rsidR="00243812" w:rsidRPr="006C0EB0" w:rsidRDefault="00243812" w:rsidP="00670592">
            <w:pPr>
              <w:pStyle w:val="Texto"/>
              <w:tabs>
                <w:tab w:val="decimal" w:pos="1170"/>
              </w:tabs>
              <w:jc w:val="right"/>
              <w:rPr>
                <w:sz w:val="17"/>
                <w:szCs w:val="17"/>
                <w:lang w:val="es-AR"/>
              </w:rPr>
            </w:pPr>
          </w:p>
        </w:tc>
        <w:tc>
          <w:tcPr>
            <w:tcW w:w="156" w:type="dxa"/>
            <w:vAlign w:val="bottom"/>
          </w:tcPr>
          <w:p w14:paraId="20CA4D8F" w14:textId="77777777" w:rsidR="00243812" w:rsidRPr="006C0EB0" w:rsidRDefault="00243812" w:rsidP="00670592">
            <w:pPr>
              <w:pStyle w:val="Texto"/>
              <w:jc w:val="right"/>
              <w:rPr>
                <w:sz w:val="17"/>
                <w:szCs w:val="17"/>
                <w:lang w:val="es-AR"/>
              </w:rPr>
            </w:pPr>
          </w:p>
        </w:tc>
        <w:tc>
          <w:tcPr>
            <w:tcW w:w="1446" w:type="dxa"/>
            <w:vAlign w:val="bottom"/>
          </w:tcPr>
          <w:p w14:paraId="0C0E2E36" w14:textId="77777777" w:rsidR="00243812" w:rsidRPr="006C0EB0" w:rsidRDefault="00243812" w:rsidP="00670592">
            <w:pPr>
              <w:pStyle w:val="Texto"/>
              <w:tabs>
                <w:tab w:val="decimal" w:pos="1170"/>
              </w:tabs>
              <w:ind w:right="-478"/>
              <w:jc w:val="right"/>
              <w:rPr>
                <w:sz w:val="17"/>
                <w:szCs w:val="17"/>
                <w:lang w:val="es-AR"/>
              </w:rPr>
            </w:pPr>
          </w:p>
        </w:tc>
        <w:tc>
          <w:tcPr>
            <w:tcW w:w="143" w:type="dxa"/>
          </w:tcPr>
          <w:p w14:paraId="170F7721"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6BE75599" w14:textId="77777777" w:rsidTr="00243812">
        <w:trPr>
          <w:gridAfter w:val="1"/>
          <w:wAfter w:w="143" w:type="dxa"/>
          <w:cantSplit/>
          <w:trHeight w:val="99"/>
          <w:jc w:val="center"/>
        </w:trPr>
        <w:tc>
          <w:tcPr>
            <w:tcW w:w="5950" w:type="dxa"/>
          </w:tcPr>
          <w:p w14:paraId="61A29D42"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“A”</w:t>
            </w:r>
          </w:p>
        </w:tc>
        <w:tc>
          <w:tcPr>
            <w:tcW w:w="1473" w:type="dxa"/>
            <w:vAlign w:val="bottom"/>
          </w:tcPr>
          <w:p w14:paraId="3677D61A" w14:textId="77777777" w:rsidR="00243812" w:rsidRPr="006C0EB0" w:rsidRDefault="00243812" w:rsidP="00670592">
            <w:pPr>
              <w:pStyle w:val="Texto1"/>
              <w:ind w:right="144"/>
              <w:jc w:val="right"/>
              <w:rPr>
                <w:sz w:val="17"/>
                <w:szCs w:val="17"/>
                <w:lang w:val="es-AR"/>
              </w:rPr>
            </w:pPr>
            <w:r w:rsidRPr="006C0EB0">
              <w:rPr>
                <w:sz w:val="17"/>
                <w:szCs w:val="17"/>
                <w:lang w:val="es-AR"/>
              </w:rPr>
              <w:t>-</w:t>
            </w:r>
          </w:p>
        </w:tc>
        <w:tc>
          <w:tcPr>
            <w:tcW w:w="156" w:type="dxa"/>
            <w:vAlign w:val="bottom"/>
          </w:tcPr>
          <w:p w14:paraId="2E5D7737" w14:textId="77777777" w:rsidR="00243812" w:rsidRPr="006C0EB0" w:rsidRDefault="00243812" w:rsidP="00670592">
            <w:pPr>
              <w:pStyle w:val="Texto1"/>
              <w:ind w:right="144"/>
              <w:jc w:val="right"/>
              <w:rPr>
                <w:sz w:val="17"/>
                <w:szCs w:val="17"/>
                <w:lang w:val="es-AR"/>
              </w:rPr>
            </w:pPr>
          </w:p>
        </w:tc>
        <w:tc>
          <w:tcPr>
            <w:tcW w:w="1446" w:type="dxa"/>
            <w:vAlign w:val="bottom"/>
          </w:tcPr>
          <w:p w14:paraId="52B355AA" w14:textId="77777777" w:rsidR="00243812" w:rsidRPr="006C0EB0" w:rsidRDefault="00243812" w:rsidP="00670592">
            <w:pPr>
              <w:pStyle w:val="Texto1"/>
              <w:ind w:right="144"/>
              <w:jc w:val="right"/>
              <w:rPr>
                <w:sz w:val="17"/>
                <w:szCs w:val="17"/>
                <w:lang w:val="es-AR"/>
              </w:rPr>
            </w:pPr>
            <w:r w:rsidRPr="006C0EB0">
              <w:rPr>
                <w:sz w:val="17"/>
                <w:szCs w:val="17"/>
                <w:lang w:val="es-AR"/>
              </w:rPr>
              <w:t>-</w:t>
            </w:r>
          </w:p>
        </w:tc>
        <w:tc>
          <w:tcPr>
            <w:tcW w:w="143" w:type="dxa"/>
          </w:tcPr>
          <w:p w14:paraId="44EA4F0C" w14:textId="77777777" w:rsidR="00243812" w:rsidRPr="006C0EB0" w:rsidRDefault="00243812" w:rsidP="00670592">
            <w:pPr>
              <w:pStyle w:val="Texto1"/>
              <w:ind w:right="-478"/>
              <w:jc w:val="right"/>
              <w:rPr>
                <w:sz w:val="17"/>
                <w:szCs w:val="17"/>
                <w:lang w:val="es-AR"/>
              </w:rPr>
            </w:pPr>
          </w:p>
        </w:tc>
      </w:tr>
      <w:tr w:rsidR="00243812" w:rsidRPr="006C0EB0" w14:paraId="22C3B57F" w14:textId="77777777" w:rsidTr="00243812">
        <w:trPr>
          <w:gridAfter w:val="1"/>
          <w:wAfter w:w="143" w:type="dxa"/>
          <w:cantSplit/>
          <w:trHeight w:val="99"/>
          <w:jc w:val="center"/>
        </w:trPr>
        <w:tc>
          <w:tcPr>
            <w:tcW w:w="5950" w:type="dxa"/>
          </w:tcPr>
          <w:p w14:paraId="24CBD169" w14:textId="77777777" w:rsidR="00243812" w:rsidRPr="006C0EB0" w:rsidRDefault="00F55341" w:rsidP="00670592">
            <w:pPr>
              <w:pStyle w:val="Texto1"/>
              <w:jc w:val="both"/>
              <w:rPr>
                <w:sz w:val="17"/>
                <w:szCs w:val="17"/>
                <w:lang w:val="es-AR"/>
              </w:rPr>
            </w:pPr>
            <w:r w:rsidRPr="006C0EB0">
              <w:rPr>
                <w:sz w:val="17"/>
                <w:szCs w:val="17"/>
                <w:lang w:val="es-AR"/>
              </w:rPr>
              <w:t>3</w:t>
            </w:r>
            <w:r w:rsidR="00243812" w:rsidRPr="006C0EB0">
              <w:rPr>
                <w:sz w:val="17"/>
                <w:szCs w:val="17"/>
                <w:lang w:val="es-AR"/>
              </w:rPr>
              <w:t>Con garantías y contragarantías preferidas “B”</w:t>
            </w:r>
          </w:p>
        </w:tc>
        <w:tc>
          <w:tcPr>
            <w:tcW w:w="1473" w:type="dxa"/>
            <w:vAlign w:val="bottom"/>
          </w:tcPr>
          <w:p w14:paraId="3A2D6251" w14:textId="77777777" w:rsidR="00243812" w:rsidRPr="006C0EB0" w:rsidRDefault="004232CC" w:rsidP="00087574">
            <w:pPr>
              <w:pStyle w:val="Texto1"/>
              <w:ind w:right="144"/>
              <w:jc w:val="right"/>
              <w:rPr>
                <w:sz w:val="17"/>
                <w:szCs w:val="17"/>
                <w:lang w:val="es-AR"/>
              </w:rPr>
            </w:pPr>
            <w:r w:rsidRPr="006C0EB0">
              <w:rPr>
                <w:sz w:val="17"/>
                <w:szCs w:val="17"/>
                <w:lang w:val="es-AR"/>
              </w:rPr>
              <w:t>-</w:t>
            </w:r>
          </w:p>
        </w:tc>
        <w:tc>
          <w:tcPr>
            <w:tcW w:w="156" w:type="dxa"/>
            <w:vAlign w:val="bottom"/>
          </w:tcPr>
          <w:p w14:paraId="7A21879A" w14:textId="77777777" w:rsidR="00243812" w:rsidRPr="006C0EB0" w:rsidRDefault="00243812" w:rsidP="00670592">
            <w:pPr>
              <w:pStyle w:val="Texto1"/>
              <w:ind w:right="144"/>
              <w:jc w:val="right"/>
              <w:rPr>
                <w:sz w:val="17"/>
                <w:szCs w:val="17"/>
                <w:lang w:val="es-AR"/>
              </w:rPr>
            </w:pPr>
          </w:p>
        </w:tc>
        <w:tc>
          <w:tcPr>
            <w:tcW w:w="1446" w:type="dxa"/>
            <w:vAlign w:val="bottom"/>
          </w:tcPr>
          <w:p w14:paraId="735C1867" w14:textId="77777777" w:rsidR="00243812" w:rsidRPr="006C0EB0" w:rsidRDefault="00243812" w:rsidP="00670592">
            <w:pPr>
              <w:pStyle w:val="Texto1"/>
              <w:ind w:right="144"/>
              <w:jc w:val="right"/>
              <w:rPr>
                <w:sz w:val="17"/>
                <w:szCs w:val="17"/>
                <w:lang w:val="es-AR"/>
              </w:rPr>
            </w:pPr>
            <w:r w:rsidRPr="006C0EB0">
              <w:rPr>
                <w:sz w:val="17"/>
                <w:szCs w:val="17"/>
                <w:lang w:val="es-AR"/>
              </w:rPr>
              <w:t>-</w:t>
            </w:r>
          </w:p>
        </w:tc>
        <w:tc>
          <w:tcPr>
            <w:tcW w:w="143" w:type="dxa"/>
          </w:tcPr>
          <w:p w14:paraId="2F211231" w14:textId="77777777" w:rsidR="00243812" w:rsidRPr="006C0EB0" w:rsidRDefault="00243812" w:rsidP="00670592">
            <w:pPr>
              <w:pStyle w:val="Texto1"/>
              <w:ind w:right="-478"/>
              <w:jc w:val="right"/>
              <w:rPr>
                <w:sz w:val="17"/>
                <w:szCs w:val="17"/>
                <w:lang w:val="es-AR"/>
              </w:rPr>
            </w:pPr>
          </w:p>
        </w:tc>
      </w:tr>
      <w:tr w:rsidR="00243812" w:rsidRPr="006C0EB0" w14:paraId="58F40E98" w14:textId="77777777" w:rsidTr="00243812">
        <w:trPr>
          <w:gridAfter w:val="1"/>
          <w:wAfter w:w="143" w:type="dxa"/>
          <w:cantSplit/>
          <w:trHeight w:val="99"/>
          <w:jc w:val="center"/>
        </w:trPr>
        <w:tc>
          <w:tcPr>
            <w:tcW w:w="5950" w:type="dxa"/>
          </w:tcPr>
          <w:p w14:paraId="49169EDB" w14:textId="77777777" w:rsidR="00243812" w:rsidRPr="006C0EB0" w:rsidRDefault="00243812" w:rsidP="00670592">
            <w:pPr>
              <w:pStyle w:val="Texto1"/>
              <w:jc w:val="both"/>
              <w:rPr>
                <w:sz w:val="17"/>
                <w:szCs w:val="17"/>
                <w:lang w:val="es-AR"/>
              </w:rPr>
            </w:pPr>
            <w:r w:rsidRPr="006C0EB0">
              <w:rPr>
                <w:sz w:val="17"/>
                <w:szCs w:val="17"/>
                <w:lang w:val="es-AR"/>
              </w:rPr>
              <w:t>Sin garantías ni contragarantías preferidas</w:t>
            </w:r>
          </w:p>
        </w:tc>
        <w:tc>
          <w:tcPr>
            <w:tcW w:w="1473" w:type="dxa"/>
            <w:vAlign w:val="bottom"/>
          </w:tcPr>
          <w:p w14:paraId="03D9099C" w14:textId="77777777" w:rsidR="00243812" w:rsidRPr="006C0EB0" w:rsidRDefault="00D825A6" w:rsidP="00670592">
            <w:pPr>
              <w:pStyle w:val="Texto1"/>
              <w:ind w:right="144"/>
              <w:jc w:val="right"/>
              <w:rPr>
                <w:sz w:val="17"/>
                <w:szCs w:val="17"/>
                <w:lang w:val="es-AR"/>
              </w:rPr>
            </w:pPr>
            <w:r w:rsidRPr="006C0EB0">
              <w:rPr>
                <w:sz w:val="17"/>
                <w:szCs w:val="17"/>
                <w:lang w:val="es-AR"/>
              </w:rPr>
              <w:t>1.388</w:t>
            </w:r>
          </w:p>
        </w:tc>
        <w:tc>
          <w:tcPr>
            <w:tcW w:w="156" w:type="dxa"/>
            <w:vAlign w:val="bottom"/>
          </w:tcPr>
          <w:p w14:paraId="3852552D" w14:textId="77777777" w:rsidR="00243812" w:rsidRPr="006C0EB0" w:rsidRDefault="00243812" w:rsidP="00670592">
            <w:pPr>
              <w:pStyle w:val="Texto1"/>
              <w:ind w:right="144"/>
              <w:jc w:val="right"/>
              <w:rPr>
                <w:sz w:val="17"/>
                <w:szCs w:val="17"/>
                <w:lang w:val="es-AR"/>
              </w:rPr>
            </w:pPr>
          </w:p>
        </w:tc>
        <w:tc>
          <w:tcPr>
            <w:tcW w:w="1446" w:type="dxa"/>
            <w:vAlign w:val="bottom"/>
          </w:tcPr>
          <w:p w14:paraId="499A7F55" w14:textId="77777777" w:rsidR="00243812" w:rsidRPr="006C0EB0" w:rsidRDefault="00FE5F9B" w:rsidP="00670592">
            <w:pPr>
              <w:pStyle w:val="Texto1"/>
              <w:ind w:right="144"/>
              <w:jc w:val="right"/>
              <w:rPr>
                <w:sz w:val="17"/>
                <w:szCs w:val="17"/>
                <w:lang w:val="es-AR"/>
              </w:rPr>
            </w:pPr>
            <w:r w:rsidRPr="006C0EB0">
              <w:rPr>
                <w:sz w:val="17"/>
                <w:szCs w:val="17"/>
                <w:lang w:val="es-AR"/>
              </w:rPr>
              <w:t>28.826</w:t>
            </w:r>
          </w:p>
        </w:tc>
        <w:tc>
          <w:tcPr>
            <w:tcW w:w="143" w:type="dxa"/>
          </w:tcPr>
          <w:p w14:paraId="4713AD81" w14:textId="77777777" w:rsidR="00243812" w:rsidRPr="006C0EB0" w:rsidRDefault="00243812" w:rsidP="00670592">
            <w:pPr>
              <w:pStyle w:val="Texto1"/>
              <w:ind w:right="-478"/>
              <w:jc w:val="right"/>
              <w:rPr>
                <w:sz w:val="17"/>
                <w:szCs w:val="17"/>
                <w:lang w:val="es-AR"/>
              </w:rPr>
            </w:pPr>
          </w:p>
        </w:tc>
      </w:tr>
      <w:tr w:rsidR="00243812" w:rsidRPr="006C0EB0" w14:paraId="4DE31709" w14:textId="77777777" w:rsidTr="00243812">
        <w:trPr>
          <w:gridAfter w:val="1"/>
          <w:wAfter w:w="143" w:type="dxa"/>
          <w:cantSplit/>
          <w:trHeight w:val="99"/>
          <w:jc w:val="center"/>
        </w:trPr>
        <w:tc>
          <w:tcPr>
            <w:tcW w:w="5950" w:type="dxa"/>
          </w:tcPr>
          <w:p w14:paraId="25E0CA2B" w14:textId="77777777" w:rsidR="00243812" w:rsidRPr="006C0EB0" w:rsidRDefault="00243812" w:rsidP="00670592">
            <w:pPr>
              <w:pStyle w:val="Texto"/>
              <w:rPr>
                <w:sz w:val="17"/>
                <w:szCs w:val="17"/>
                <w:lang w:val="es-AR"/>
              </w:rPr>
            </w:pPr>
          </w:p>
        </w:tc>
        <w:tc>
          <w:tcPr>
            <w:tcW w:w="1473" w:type="dxa"/>
            <w:vAlign w:val="bottom"/>
          </w:tcPr>
          <w:p w14:paraId="3BB88B25" w14:textId="77777777" w:rsidR="00243812" w:rsidRPr="006C0EB0" w:rsidRDefault="00243812" w:rsidP="00670592">
            <w:pPr>
              <w:pStyle w:val="Texto"/>
              <w:tabs>
                <w:tab w:val="decimal" w:pos="1170"/>
              </w:tabs>
              <w:jc w:val="right"/>
              <w:rPr>
                <w:sz w:val="17"/>
                <w:szCs w:val="17"/>
                <w:lang w:val="es-AR"/>
              </w:rPr>
            </w:pPr>
          </w:p>
        </w:tc>
        <w:tc>
          <w:tcPr>
            <w:tcW w:w="156" w:type="dxa"/>
            <w:vAlign w:val="bottom"/>
          </w:tcPr>
          <w:p w14:paraId="31BED4C5" w14:textId="77777777" w:rsidR="00243812" w:rsidRPr="006C0EB0" w:rsidRDefault="00243812" w:rsidP="00670592">
            <w:pPr>
              <w:pStyle w:val="Texto"/>
              <w:jc w:val="right"/>
              <w:rPr>
                <w:sz w:val="17"/>
                <w:szCs w:val="17"/>
                <w:lang w:val="es-AR"/>
              </w:rPr>
            </w:pPr>
          </w:p>
        </w:tc>
        <w:tc>
          <w:tcPr>
            <w:tcW w:w="1446" w:type="dxa"/>
            <w:vAlign w:val="bottom"/>
          </w:tcPr>
          <w:p w14:paraId="00F56A9A" w14:textId="77777777" w:rsidR="00243812" w:rsidRPr="006C0EB0" w:rsidRDefault="00243812" w:rsidP="00670592">
            <w:pPr>
              <w:pStyle w:val="Texto1"/>
              <w:ind w:right="144"/>
              <w:jc w:val="right"/>
              <w:rPr>
                <w:sz w:val="17"/>
                <w:szCs w:val="17"/>
                <w:lang w:val="es-AR"/>
              </w:rPr>
            </w:pPr>
          </w:p>
        </w:tc>
        <w:tc>
          <w:tcPr>
            <w:tcW w:w="143" w:type="dxa"/>
          </w:tcPr>
          <w:p w14:paraId="62075209"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26CF8A47" w14:textId="77777777" w:rsidTr="00243812">
        <w:trPr>
          <w:gridAfter w:val="1"/>
          <w:wAfter w:w="143" w:type="dxa"/>
          <w:cantSplit/>
          <w:trHeight w:val="99"/>
          <w:jc w:val="center"/>
        </w:trPr>
        <w:tc>
          <w:tcPr>
            <w:tcW w:w="5950" w:type="dxa"/>
          </w:tcPr>
          <w:p w14:paraId="1BF78B90" w14:textId="77777777" w:rsidR="00243812" w:rsidRPr="006C0EB0" w:rsidRDefault="00243812" w:rsidP="00670592">
            <w:pPr>
              <w:pStyle w:val="Texto"/>
              <w:rPr>
                <w:b/>
                <w:sz w:val="17"/>
                <w:szCs w:val="17"/>
                <w:lang w:val="es-AR"/>
              </w:rPr>
            </w:pPr>
            <w:r w:rsidRPr="006C0EB0">
              <w:rPr>
                <w:b/>
                <w:sz w:val="17"/>
                <w:szCs w:val="17"/>
                <w:lang w:val="es-AR"/>
              </w:rPr>
              <w:t>Riesgo medio</w:t>
            </w:r>
          </w:p>
        </w:tc>
        <w:tc>
          <w:tcPr>
            <w:tcW w:w="1473" w:type="dxa"/>
            <w:vAlign w:val="bottom"/>
          </w:tcPr>
          <w:p w14:paraId="02B1DE3F" w14:textId="77777777" w:rsidR="00243812" w:rsidRPr="006C0EB0" w:rsidRDefault="00D825A6" w:rsidP="00670592">
            <w:pPr>
              <w:pStyle w:val="Texto1"/>
              <w:ind w:right="144"/>
              <w:jc w:val="right"/>
              <w:rPr>
                <w:b/>
                <w:sz w:val="17"/>
                <w:szCs w:val="17"/>
                <w:lang w:val="es-AR"/>
              </w:rPr>
            </w:pPr>
            <w:r w:rsidRPr="006C0EB0">
              <w:rPr>
                <w:b/>
                <w:sz w:val="17"/>
                <w:szCs w:val="17"/>
                <w:lang w:val="es-AR"/>
              </w:rPr>
              <w:t>8.797</w:t>
            </w:r>
          </w:p>
        </w:tc>
        <w:tc>
          <w:tcPr>
            <w:tcW w:w="156" w:type="dxa"/>
            <w:vAlign w:val="bottom"/>
          </w:tcPr>
          <w:p w14:paraId="7CA7BC93" w14:textId="77777777" w:rsidR="00243812" w:rsidRPr="006C0EB0" w:rsidRDefault="00243812" w:rsidP="00670592">
            <w:pPr>
              <w:pStyle w:val="Texto1"/>
              <w:ind w:right="144"/>
              <w:jc w:val="right"/>
              <w:rPr>
                <w:b/>
                <w:sz w:val="17"/>
                <w:szCs w:val="17"/>
                <w:lang w:val="es-AR"/>
              </w:rPr>
            </w:pPr>
          </w:p>
        </w:tc>
        <w:tc>
          <w:tcPr>
            <w:tcW w:w="1446" w:type="dxa"/>
            <w:vAlign w:val="bottom"/>
          </w:tcPr>
          <w:p w14:paraId="49FA3B41" w14:textId="77777777" w:rsidR="00243812" w:rsidRPr="006C0EB0" w:rsidRDefault="00FE5F9B" w:rsidP="00670592">
            <w:pPr>
              <w:pStyle w:val="Texto1"/>
              <w:ind w:right="144"/>
              <w:jc w:val="right"/>
              <w:rPr>
                <w:b/>
                <w:sz w:val="17"/>
                <w:szCs w:val="17"/>
                <w:lang w:val="es-AR"/>
              </w:rPr>
            </w:pPr>
            <w:r w:rsidRPr="006C0EB0">
              <w:rPr>
                <w:b/>
                <w:sz w:val="17"/>
                <w:szCs w:val="17"/>
                <w:lang w:val="es-AR"/>
              </w:rPr>
              <w:t>6.210</w:t>
            </w:r>
          </w:p>
        </w:tc>
        <w:tc>
          <w:tcPr>
            <w:tcW w:w="143" w:type="dxa"/>
          </w:tcPr>
          <w:p w14:paraId="1FC01417" w14:textId="77777777" w:rsidR="00243812" w:rsidRPr="006C0EB0" w:rsidRDefault="00243812" w:rsidP="00670592">
            <w:pPr>
              <w:pStyle w:val="Texto1"/>
              <w:ind w:right="-478"/>
              <w:jc w:val="right"/>
              <w:rPr>
                <w:b/>
                <w:sz w:val="17"/>
                <w:szCs w:val="17"/>
                <w:lang w:val="es-AR"/>
              </w:rPr>
            </w:pPr>
          </w:p>
        </w:tc>
      </w:tr>
      <w:tr w:rsidR="00243812" w:rsidRPr="006C0EB0" w14:paraId="20474D3C" w14:textId="77777777" w:rsidTr="00243812">
        <w:trPr>
          <w:gridAfter w:val="1"/>
          <w:wAfter w:w="143" w:type="dxa"/>
          <w:cantSplit/>
          <w:trHeight w:val="64"/>
          <w:jc w:val="center"/>
        </w:trPr>
        <w:tc>
          <w:tcPr>
            <w:tcW w:w="5950" w:type="dxa"/>
          </w:tcPr>
          <w:p w14:paraId="02F88A0F" w14:textId="77777777" w:rsidR="00243812" w:rsidRPr="006C0EB0" w:rsidRDefault="00243812" w:rsidP="00670592">
            <w:pPr>
              <w:pStyle w:val="Texto"/>
              <w:rPr>
                <w:sz w:val="17"/>
                <w:szCs w:val="17"/>
                <w:lang w:val="es-AR"/>
              </w:rPr>
            </w:pPr>
          </w:p>
        </w:tc>
        <w:tc>
          <w:tcPr>
            <w:tcW w:w="1473" w:type="dxa"/>
            <w:vAlign w:val="bottom"/>
          </w:tcPr>
          <w:p w14:paraId="13D500C6" w14:textId="77777777" w:rsidR="00243812" w:rsidRPr="006C0EB0" w:rsidRDefault="00243812" w:rsidP="00670592">
            <w:pPr>
              <w:pStyle w:val="Texto"/>
              <w:tabs>
                <w:tab w:val="decimal" w:pos="1170"/>
              </w:tabs>
              <w:jc w:val="right"/>
              <w:rPr>
                <w:sz w:val="17"/>
                <w:szCs w:val="17"/>
                <w:lang w:val="es-AR"/>
              </w:rPr>
            </w:pPr>
          </w:p>
        </w:tc>
        <w:tc>
          <w:tcPr>
            <w:tcW w:w="156" w:type="dxa"/>
            <w:vAlign w:val="bottom"/>
          </w:tcPr>
          <w:p w14:paraId="6D8B5C8F" w14:textId="77777777" w:rsidR="00243812" w:rsidRPr="006C0EB0" w:rsidRDefault="00243812" w:rsidP="00670592">
            <w:pPr>
              <w:pStyle w:val="Texto"/>
              <w:jc w:val="right"/>
              <w:rPr>
                <w:sz w:val="17"/>
                <w:szCs w:val="17"/>
                <w:lang w:val="es-AR"/>
              </w:rPr>
            </w:pPr>
          </w:p>
        </w:tc>
        <w:tc>
          <w:tcPr>
            <w:tcW w:w="1446" w:type="dxa"/>
            <w:vAlign w:val="bottom"/>
          </w:tcPr>
          <w:p w14:paraId="166AC660" w14:textId="77777777" w:rsidR="00243812" w:rsidRPr="006C0EB0" w:rsidRDefault="00243812" w:rsidP="00670592">
            <w:pPr>
              <w:pStyle w:val="Texto1"/>
              <w:ind w:right="144"/>
              <w:jc w:val="right"/>
              <w:rPr>
                <w:sz w:val="17"/>
                <w:szCs w:val="17"/>
                <w:lang w:val="es-AR"/>
              </w:rPr>
            </w:pPr>
          </w:p>
        </w:tc>
        <w:tc>
          <w:tcPr>
            <w:tcW w:w="143" w:type="dxa"/>
          </w:tcPr>
          <w:p w14:paraId="1948FE0F"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6B209152" w14:textId="77777777" w:rsidTr="00243812">
        <w:trPr>
          <w:gridAfter w:val="1"/>
          <w:wAfter w:w="143" w:type="dxa"/>
          <w:cantSplit/>
          <w:trHeight w:val="99"/>
          <w:jc w:val="center"/>
        </w:trPr>
        <w:tc>
          <w:tcPr>
            <w:tcW w:w="5950" w:type="dxa"/>
          </w:tcPr>
          <w:p w14:paraId="6A6AAAB8"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“A”</w:t>
            </w:r>
          </w:p>
        </w:tc>
        <w:tc>
          <w:tcPr>
            <w:tcW w:w="1473" w:type="dxa"/>
            <w:vAlign w:val="bottom"/>
          </w:tcPr>
          <w:p w14:paraId="19245054" w14:textId="77777777" w:rsidR="00243812" w:rsidRPr="006C0EB0" w:rsidRDefault="00243812" w:rsidP="00670592">
            <w:pPr>
              <w:pStyle w:val="Texto"/>
              <w:tabs>
                <w:tab w:val="decimal" w:pos="1170"/>
              </w:tabs>
              <w:ind w:right="144"/>
              <w:jc w:val="right"/>
              <w:rPr>
                <w:sz w:val="17"/>
                <w:szCs w:val="17"/>
                <w:lang w:val="es-AR"/>
              </w:rPr>
            </w:pPr>
            <w:r w:rsidRPr="006C0EB0">
              <w:rPr>
                <w:sz w:val="17"/>
                <w:szCs w:val="17"/>
                <w:lang w:val="es-AR"/>
              </w:rPr>
              <w:t>-</w:t>
            </w:r>
          </w:p>
        </w:tc>
        <w:tc>
          <w:tcPr>
            <w:tcW w:w="156" w:type="dxa"/>
            <w:vAlign w:val="bottom"/>
          </w:tcPr>
          <w:p w14:paraId="212A672E" w14:textId="77777777" w:rsidR="00243812" w:rsidRPr="006C0EB0" w:rsidRDefault="00243812" w:rsidP="00670592">
            <w:pPr>
              <w:pStyle w:val="Texto"/>
              <w:ind w:right="144"/>
              <w:jc w:val="right"/>
              <w:rPr>
                <w:sz w:val="17"/>
                <w:szCs w:val="17"/>
                <w:lang w:val="es-AR"/>
              </w:rPr>
            </w:pPr>
          </w:p>
        </w:tc>
        <w:tc>
          <w:tcPr>
            <w:tcW w:w="1446" w:type="dxa"/>
            <w:vAlign w:val="bottom"/>
          </w:tcPr>
          <w:p w14:paraId="72C5202E" w14:textId="77777777" w:rsidR="00243812" w:rsidRPr="006C0EB0" w:rsidRDefault="00243812" w:rsidP="00670592">
            <w:pPr>
              <w:pStyle w:val="Texto1"/>
              <w:ind w:right="144"/>
              <w:jc w:val="right"/>
              <w:rPr>
                <w:sz w:val="17"/>
                <w:szCs w:val="17"/>
                <w:lang w:val="es-AR"/>
              </w:rPr>
            </w:pPr>
            <w:r w:rsidRPr="006C0EB0">
              <w:rPr>
                <w:sz w:val="17"/>
                <w:szCs w:val="17"/>
                <w:lang w:val="es-AR"/>
              </w:rPr>
              <w:t>-</w:t>
            </w:r>
          </w:p>
        </w:tc>
        <w:tc>
          <w:tcPr>
            <w:tcW w:w="143" w:type="dxa"/>
          </w:tcPr>
          <w:p w14:paraId="0F708810"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11D66987" w14:textId="77777777" w:rsidTr="00243812">
        <w:trPr>
          <w:gridAfter w:val="1"/>
          <w:wAfter w:w="143" w:type="dxa"/>
          <w:cantSplit/>
          <w:trHeight w:val="99"/>
          <w:jc w:val="center"/>
        </w:trPr>
        <w:tc>
          <w:tcPr>
            <w:tcW w:w="5950" w:type="dxa"/>
          </w:tcPr>
          <w:p w14:paraId="5B73E9E1"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“B”</w:t>
            </w:r>
          </w:p>
        </w:tc>
        <w:tc>
          <w:tcPr>
            <w:tcW w:w="1473" w:type="dxa"/>
            <w:vAlign w:val="bottom"/>
          </w:tcPr>
          <w:p w14:paraId="08E03695" w14:textId="77777777" w:rsidR="00243812" w:rsidRPr="006C0EB0" w:rsidRDefault="00CA2091" w:rsidP="00670592">
            <w:pPr>
              <w:pStyle w:val="Texto"/>
              <w:tabs>
                <w:tab w:val="decimal" w:pos="1170"/>
              </w:tabs>
              <w:ind w:right="144"/>
              <w:jc w:val="right"/>
              <w:rPr>
                <w:sz w:val="17"/>
                <w:szCs w:val="17"/>
                <w:lang w:val="es-AR"/>
              </w:rPr>
            </w:pPr>
            <w:r w:rsidRPr="006C0EB0">
              <w:rPr>
                <w:sz w:val="17"/>
                <w:szCs w:val="17"/>
                <w:lang w:val="es-AR"/>
              </w:rPr>
              <w:t>-</w:t>
            </w:r>
          </w:p>
        </w:tc>
        <w:tc>
          <w:tcPr>
            <w:tcW w:w="156" w:type="dxa"/>
            <w:vAlign w:val="bottom"/>
          </w:tcPr>
          <w:p w14:paraId="1C9A9D71" w14:textId="77777777" w:rsidR="00243812" w:rsidRPr="006C0EB0" w:rsidRDefault="00243812" w:rsidP="00670592">
            <w:pPr>
              <w:pStyle w:val="Texto"/>
              <w:ind w:right="144"/>
              <w:jc w:val="right"/>
              <w:rPr>
                <w:sz w:val="17"/>
                <w:szCs w:val="17"/>
                <w:lang w:val="es-AR"/>
              </w:rPr>
            </w:pPr>
          </w:p>
        </w:tc>
        <w:tc>
          <w:tcPr>
            <w:tcW w:w="1446" w:type="dxa"/>
            <w:vAlign w:val="bottom"/>
          </w:tcPr>
          <w:p w14:paraId="7296AB13" w14:textId="77777777" w:rsidR="00243812" w:rsidRPr="006C0EB0" w:rsidRDefault="00243812" w:rsidP="00670592">
            <w:pPr>
              <w:pStyle w:val="Texto1"/>
              <w:ind w:right="144"/>
              <w:jc w:val="right"/>
              <w:rPr>
                <w:sz w:val="17"/>
                <w:szCs w:val="17"/>
                <w:lang w:val="es-AR"/>
              </w:rPr>
            </w:pPr>
            <w:r w:rsidRPr="006C0EB0">
              <w:rPr>
                <w:sz w:val="17"/>
                <w:szCs w:val="17"/>
                <w:lang w:val="es-AR"/>
              </w:rPr>
              <w:t>-</w:t>
            </w:r>
          </w:p>
        </w:tc>
        <w:tc>
          <w:tcPr>
            <w:tcW w:w="143" w:type="dxa"/>
          </w:tcPr>
          <w:p w14:paraId="192DEC7E"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09FFF5C2" w14:textId="77777777" w:rsidTr="00243812">
        <w:trPr>
          <w:gridAfter w:val="1"/>
          <w:wAfter w:w="143" w:type="dxa"/>
          <w:cantSplit/>
          <w:trHeight w:val="99"/>
          <w:jc w:val="center"/>
        </w:trPr>
        <w:tc>
          <w:tcPr>
            <w:tcW w:w="5950" w:type="dxa"/>
          </w:tcPr>
          <w:p w14:paraId="699B2C05" w14:textId="77777777" w:rsidR="00243812" w:rsidRPr="006C0EB0" w:rsidRDefault="00243812" w:rsidP="00670592">
            <w:pPr>
              <w:pStyle w:val="Texto1"/>
              <w:jc w:val="both"/>
              <w:rPr>
                <w:sz w:val="17"/>
                <w:szCs w:val="17"/>
                <w:lang w:val="es-AR"/>
              </w:rPr>
            </w:pPr>
            <w:r w:rsidRPr="006C0EB0">
              <w:rPr>
                <w:sz w:val="17"/>
                <w:szCs w:val="17"/>
                <w:lang w:val="es-AR"/>
              </w:rPr>
              <w:t>Sin garantías ni contragarantías preferidas</w:t>
            </w:r>
          </w:p>
        </w:tc>
        <w:tc>
          <w:tcPr>
            <w:tcW w:w="1473" w:type="dxa"/>
            <w:vAlign w:val="bottom"/>
          </w:tcPr>
          <w:p w14:paraId="00F49CB4" w14:textId="77777777" w:rsidR="00243812" w:rsidRPr="006C0EB0" w:rsidRDefault="00D825A6" w:rsidP="00670592">
            <w:pPr>
              <w:pStyle w:val="Texto"/>
              <w:tabs>
                <w:tab w:val="decimal" w:pos="1170"/>
              </w:tabs>
              <w:ind w:right="144"/>
              <w:jc w:val="right"/>
              <w:rPr>
                <w:sz w:val="17"/>
                <w:szCs w:val="17"/>
                <w:lang w:val="es-AR"/>
              </w:rPr>
            </w:pPr>
            <w:r w:rsidRPr="006C0EB0">
              <w:rPr>
                <w:sz w:val="17"/>
                <w:szCs w:val="17"/>
                <w:lang w:val="es-AR"/>
              </w:rPr>
              <w:t>8.797</w:t>
            </w:r>
          </w:p>
        </w:tc>
        <w:tc>
          <w:tcPr>
            <w:tcW w:w="156" w:type="dxa"/>
            <w:vAlign w:val="bottom"/>
          </w:tcPr>
          <w:p w14:paraId="432C538C" w14:textId="77777777" w:rsidR="00243812" w:rsidRPr="006C0EB0" w:rsidRDefault="00243812" w:rsidP="00670592">
            <w:pPr>
              <w:pStyle w:val="Texto"/>
              <w:ind w:right="144"/>
              <w:jc w:val="right"/>
              <w:rPr>
                <w:sz w:val="17"/>
                <w:szCs w:val="17"/>
                <w:lang w:val="es-AR"/>
              </w:rPr>
            </w:pPr>
          </w:p>
        </w:tc>
        <w:tc>
          <w:tcPr>
            <w:tcW w:w="1446" w:type="dxa"/>
            <w:vAlign w:val="bottom"/>
          </w:tcPr>
          <w:p w14:paraId="168DF782" w14:textId="77777777" w:rsidR="00243812" w:rsidRPr="006C0EB0" w:rsidRDefault="00FE5F9B" w:rsidP="00670592">
            <w:pPr>
              <w:pStyle w:val="Texto1"/>
              <w:ind w:right="144"/>
              <w:jc w:val="right"/>
              <w:rPr>
                <w:sz w:val="17"/>
                <w:szCs w:val="17"/>
                <w:lang w:val="es-AR"/>
              </w:rPr>
            </w:pPr>
            <w:r w:rsidRPr="006C0EB0">
              <w:rPr>
                <w:sz w:val="17"/>
                <w:szCs w:val="17"/>
                <w:lang w:val="es-AR"/>
              </w:rPr>
              <w:t>6.210</w:t>
            </w:r>
          </w:p>
        </w:tc>
        <w:tc>
          <w:tcPr>
            <w:tcW w:w="143" w:type="dxa"/>
          </w:tcPr>
          <w:p w14:paraId="5F5CE667"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1FFC2CA2" w14:textId="77777777" w:rsidTr="00243812">
        <w:trPr>
          <w:gridAfter w:val="1"/>
          <w:wAfter w:w="143" w:type="dxa"/>
          <w:cantSplit/>
          <w:trHeight w:val="99"/>
          <w:jc w:val="center"/>
        </w:trPr>
        <w:tc>
          <w:tcPr>
            <w:tcW w:w="5950" w:type="dxa"/>
          </w:tcPr>
          <w:p w14:paraId="3B83BC03" w14:textId="77777777" w:rsidR="00243812" w:rsidRPr="006C0EB0" w:rsidRDefault="00243812" w:rsidP="00670592">
            <w:pPr>
              <w:pStyle w:val="Texto"/>
              <w:rPr>
                <w:sz w:val="17"/>
                <w:szCs w:val="17"/>
                <w:lang w:val="es-AR"/>
              </w:rPr>
            </w:pPr>
          </w:p>
        </w:tc>
        <w:tc>
          <w:tcPr>
            <w:tcW w:w="1473" w:type="dxa"/>
            <w:vAlign w:val="bottom"/>
          </w:tcPr>
          <w:p w14:paraId="47D0A332" w14:textId="77777777" w:rsidR="00243812" w:rsidRPr="006C0EB0" w:rsidRDefault="00243812" w:rsidP="00670592">
            <w:pPr>
              <w:pStyle w:val="Texto"/>
              <w:jc w:val="right"/>
              <w:rPr>
                <w:sz w:val="17"/>
                <w:szCs w:val="17"/>
                <w:lang w:val="es-AR"/>
              </w:rPr>
            </w:pPr>
          </w:p>
        </w:tc>
        <w:tc>
          <w:tcPr>
            <w:tcW w:w="156" w:type="dxa"/>
            <w:vAlign w:val="bottom"/>
          </w:tcPr>
          <w:p w14:paraId="2A11826B" w14:textId="77777777" w:rsidR="00243812" w:rsidRPr="006C0EB0" w:rsidRDefault="00243812" w:rsidP="00670592">
            <w:pPr>
              <w:pStyle w:val="Texto"/>
              <w:jc w:val="right"/>
              <w:rPr>
                <w:sz w:val="17"/>
                <w:szCs w:val="17"/>
                <w:lang w:val="es-AR"/>
              </w:rPr>
            </w:pPr>
          </w:p>
        </w:tc>
        <w:tc>
          <w:tcPr>
            <w:tcW w:w="1446" w:type="dxa"/>
            <w:vAlign w:val="bottom"/>
          </w:tcPr>
          <w:p w14:paraId="7CC500C2" w14:textId="77777777" w:rsidR="00243812" w:rsidRPr="006C0EB0" w:rsidRDefault="00243812" w:rsidP="00670592">
            <w:pPr>
              <w:pStyle w:val="Texto1"/>
              <w:ind w:right="144"/>
              <w:jc w:val="right"/>
              <w:rPr>
                <w:sz w:val="17"/>
                <w:szCs w:val="17"/>
                <w:lang w:val="es-AR"/>
              </w:rPr>
            </w:pPr>
          </w:p>
        </w:tc>
        <w:tc>
          <w:tcPr>
            <w:tcW w:w="143" w:type="dxa"/>
          </w:tcPr>
          <w:p w14:paraId="2CBB1407" w14:textId="77777777" w:rsidR="00243812" w:rsidRPr="006C0EB0" w:rsidRDefault="00243812" w:rsidP="00670592">
            <w:pPr>
              <w:pStyle w:val="Texto"/>
              <w:ind w:right="-478"/>
              <w:jc w:val="right"/>
              <w:rPr>
                <w:sz w:val="17"/>
                <w:szCs w:val="17"/>
                <w:lang w:val="es-AR"/>
              </w:rPr>
            </w:pPr>
          </w:p>
        </w:tc>
      </w:tr>
      <w:tr w:rsidR="00243812" w:rsidRPr="006C0EB0" w14:paraId="373B5073" w14:textId="77777777" w:rsidTr="00243812">
        <w:trPr>
          <w:gridAfter w:val="1"/>
          <w:wAfter w:w="143" w:type="dxa"/>
          <w:cantSplit/>
          <w:trHeight w:val="103"/>
          <w:jc w:val="center"/>
        </w:trPr>
        <w:tc>
          <w:tcPr>
            <w:tcW w:w="5950" w:type="dxa"/>
          </w:tcPr>
          <w:p w14:paraId="2848FF65" w14:textId="77777777" w:rsidR="00243812" w:rsidRPr="006C0EB0" w:rsidRDefault="00243812" w:rsidP="00670592">
            <w:pPr>
              <w:pStyle w:val="Texto"/>
              <w:rPr>
                <w:b/>
                <w:sz w:val="17"/>
                <w:szCs w:val="17"/>
                <w:lang w:val="es-AR"/>
              </w:rPr>
            </w:pPr>
            <w:r w:rsidRPr="006C0EB0">
              <w:rPr>
                <w:b/>
                <w:sz w:val="17"/>
                <w:szCs w:val="17"/>
                <w:lang w:val="es-AR"/>
              </w:rPr>
              <w:t>Riesgo alto</w:t>
            </w:r>
          </w:p>
        </w:tc>
        <w:tc>
          <w:tcPr>
            <w:tcW w:w="1473" w:type="dxa"/>
            <w:vAlign w:val="bottom"/>
          </w:tcPr>
          <w:p w14:paraId="137A968B" w14:textId="77777777" w:rsidR="00243812" w:rsidRPr="006C0EB0" w:rsidRDefault="00D825A6" w:rsidP="00670592">
            <w:pPr>
              <w:pStyle w:val="Texto1"/>
              <w:ind w:right="144"/>
              <w:jc w:val="right"/>
              <w:rPr>
                <w:b/>
                <w:sz w:val="17"/>
                <w:szCs w:val="17"/>
                <w:lang w:val="es-AR"/>
              </w:rPr>
            </w:pPr>
            <w:r w:rsidRPr="006C0EB0">
              <w:rPr>
                <w:b/>
                <w:sz w:val="17"/>
                <w:szCs w:val="17"/>
                <w:lang w:val="es-AR"/>
              </w:rPr>
              <w:t>18.195</w:t>
            </w:r>
          </w:p>
        </w:tc>
        <w:tc>
          <w:tcPr>
            <w:tcW w:w="156" w:type="dxa"/>
            <w:vAlign w:val="bottom"/>
          </w:tcPr>
          <w:p w14:paraId="60EE0598" w14:textId="77777777" w:rsidR="00243812" w:rsidRPr="006C0EB0" w:rsidRDefault="00243812" w:rsidP="00670592">
            <w:pPr>
              <w:pStyle w:val="Texto1"/>
              <w:ind w:right="144"/>
              <w:jc w:val="right"/>
              <w:rPr>
                <w:b/>
                <w:sz w:val="17"/>
                <w:szCs w:val="17"/>
                <w:lang w:val="es-AR"/>
              </w:rPr>
            </w:pPr>
          </w:p>
        </w:tc>
        <w:tc>
          <w:tcPr>
            <w:tcW w:w="1446" w:type="dxa"/>
            <w:vAlign w:val="bottom"/>
          </w:tcPr>
          <w:p w14:paraId="265993C7" w14:textId="77777777" w:rsidR="00243812" w:rsidRPr="006C0EB0" w:rsidRDefault="00FE5F9B" w:rsidP="00670592">
            <w:pPr>
              <w:pStyle w:val="Texto1"/>
              <w:ind w:right="144"/>
              <w:jc w:val="right"/>
              <w:rPr>
                <w:b/>
                <w:sz w:val="17"/>
                <w:szCs w:val="17"/>
                <w:lang w:val="es-AR"/>
              </w:rPr>
            </w:pPr>
            <w:r w:rsidRPr="006C0EB0">
              <w:rPr>
                <w:b/>
                <w:sz w:val="17"/>
                <w:szCs w:val="17"/>
                <w:lang w:val="es-AR"/>
              </w:rPr>
              <w:t>18.542</w:t>
            </w:r>
          </w:p>
        </w:tc>
        <w:tc>
          <w:tcPr>
            <w:tcW w:w="143" w:type="dxa"/>
          </w:tcPr>
          <w:p w14:paraId="558700EC" w14:textId="77777777" w:rsidR="00243812" w:rsidRPr="006C0EB0" w:rsidRDefault="00243812" w:rsidP="00670592">
            <w:pPr>
              <w:pStyle w:val="Texto1"/>
              <w:ind w:right="-478"/>
              <w:jc w:val="right"/>
              <w:rPr>
                <w:b/>
                <w:sz w:val="17"/>
                <w:szCs w:val="17"/>
                <w:lang w:val="es-AR"/>
              </w:rPr>
            </w:pPr>
          </w:p>
        </w:tc>
      </w:tr>
      <w:tr w:rsidR="00243812" w:rsidRPr="006C0EB0" w14:paraId="53576915" w14:textId="77777777" w:rsidTr="00243812">
        <w:trPr>
          <w:gridAfter w:val="1"/>
          <w:wAfter w:w="143" w:type="dxa"/>
          <w:cantSplit/>
          <w:trHeight w:val="64"/>
          <w:jc w:val="center"/>
        </w:trPr>
        <w:tc>
          <w:tcPr>
            <w:tcW w:w="5950" w:type="dxa"/>
          </w:tcPr>
          <w:p w14:paraId="798A2923" w14:textId="77777777" w:rsidR="00243812" w:rsidRPr="006C0EB0" w:rsidRDefault="00243812" w:rsidP="00670592">
            <w:pPr>
              <w:pStyle w:val="Texto"/>
              <w:rPr>
                <w:sz w:val="17"/>
                <w:szCs w:val="17"/>
                <w:lang w:val="es-AR"/>
              </w:rPr>
            </w:pPr>
          </w:p>
        </w:tc>
        <w:tc>
          <w:tcPr>
            <w:tcW w:w="1473" w:type="dxa"/>
            <w:vAlign w:val="bottom"/>
          </w:tcPr>
          <w:p w14:paraId="445909FE" w14:textId="77777777" w:rsidR="00243812" w:rsidRPr="006C0EB0" w:rsidRDefault="00243812" w:rsidP="00670592">
            <w:pPr>
              <w:pStyle w:val="Texto"/>
              <w:tabs>
                <w:tab w:val="decimal" w:pos="1170"/>
              </w:tabs>
              <w:jc w:val="right"/>
              <w:rPr>
                <w:sz w:val="17"/>
                <w:szCs w:val="17"/>
                <w:lang w:val="es-AR"/>
              </w:rPr>
            </w:pPr>
          </w:p>
        </w:tc>
        <w:tc>
          <w:tcPr>
            <w:tcW w:w="156" w:type="dxa"/>
            <w:vAlign w:val="bottom"/>
          </w:tcPr>
          <w:p w14:paraId="26E12CDE" w14:textId="77777777" w:rsidR="00243812" w:rsidRPr="006C0EB0" w:rsidRDefault="00243812" w:rsidP="00670592">
            <w:pPr>
              <w:pStyle w:val="Texto"/>
              <w:jc w:val="right"/>
              <w:rPr>
                <w:sz w:val="17"/>
                <w:szCs w:val="17"/>
                <w:lang w:val="es-AR"/>
              </w:rPr>
            </w:pPr>
          </w:p>
        </w:tc>
        <w:tc>
          <w:tcPr>
            <w:tcW w:w="1446" w:type="dxa"/>
            <w:vAlign w:val="bottom"/>
          </w:tcPr>
          <w:p w14:paraId="27830117" w14:textId="77777777" w:rsidR="00243812" w:rsidRPr="006C0EB0" w:rsidRDefault="00243812" w:rsidP="00670592">
            <w:pPr>
              <w:pStyle w:val="Texto1"/>
              <w:ind w:right="144"/>
              <w:jc w:val="right"/>
              <w:rPr>
                <w:sz w:val="17"/>
                <w:szCs w:val="17"/>
                <w:lang w:val="es-AR"/>
              </w:rPr>
            </w:pPr>
          </w:p>
        </w:tc>
        <w:tc>
          <w:tcPr>
            <w:tcW w:w="143" w:type="dxa"/>
          </w:tcPr>
          <w:p w14:paraId="67CD8AEC"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7B4897A5" w14:textId="77777777" w:rsidTr="00243812">
        <w:trPr>
          <w:gridAfter w:val="1"/>
          <w:wAfter w:w="143" w:type="dxa"/>
          <w:cantSplit/>
          <w:trHeight w:val="99"/>
          <w:jc w:val="center"/>
        </w:trPr>
        <w:tc>
          <w:tcPr>
            <w:tcW w:w="5950" w:type="dxa"/>
          </w:tcPr>
          <w:p w14:paraId="5B67334D"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“A”</w:t>
            </w:r>
          </w:p>
        </w:tc>
        <w:tc>
          <w:tcPr>
            <w:tcW w:w="1473" w:type="dxa"/>
            <w:vAlign w:val="bottom"/>
          </w:tcPr>
          <w:p w14:paraId="212807A9" w14:textId="77777777" w:rsidR="00243812" w:rsidRPr="006C0EB0" w:rsidRDefault="00CA2091" w:rsidP="00670592">
            <w:pPr>
              <w:pStyle w:val="Texto"/>
              <w:tabs>
                <w:tab w:val="decimal" w:pos="1170"/>
              </w:tabs>
              <w:ind w:right="144"/>
              <w:jc w:val="right"/>
              <w:rPr>
                <w:sz w:val="17"/>
                <w:szCs w:val="17"/>
                <w:lang w:val="es-AR"/>
              </w:rPr>
            </w:pPr>
            <w:r w:rsidRPr="006C0EB0">
              <w:rPr>
                <w:sz w:val="17"/>
                <w:szCs w:val="17"/>
                <w:lang w:val="es-AR"/>
              </w:rPr>
              <w:t>-</w:t>
            </w:r>
          </w:p>
        </w:tc>
        <w:tc>
          <w:tcPr>
            <w:tcW w:w="156" w:type="dxa"/>
            <w:vAlign w:val="bottom"/>
          </w:tcPr>
          <w:p w14:paraId="17BAAD72" w14:textId="77777777" w:rsidR="00243812" w:rsidRPr="006C0EB0" w:rsidRDefault="00243812" w:rsidP="00670592">
            <w:pPr>
              <w:pStyle w:val="Texto1"/>
              <w:jc w:val="right"/>
              <w:rPr>
                <w:sz w:val="17"/>
                <w:szCs w:val="17"/>
                <w:lang w:val="es-AR"/>
              </w:rPr>
            </w:pPr>
          </w:p>
        </w:tc>
        <w:tc>
          <w:tcPr>
            <w:tcW w:w="1446" w:type="dxa"/>
            <w:vAlign w:val="bottom"/>
          </w:tcPr>
          <w:p w14:paraId="6F9CBA17" w14:textId="77777777" w:rsidR="00243812" w:rsidRPr="006C0EB0" w:rsidRDefault="00243812" w:rsidP="00670592">
            <w:pPr>
              <w:pStyle w:val="Texto1"/>
              <w:ind w:right="144"/>
              <w:jc w:val="right"/>
              <w:rPr>
                <w:sz w:val="17"/>
                <w:szCs w:val="17"/>
                <w:lang w:val="es-AR"/>
              </w:rPr>
            </w:pPr>
            <w:r w:rsidRPr="006C0EB0">
              <w:rPr>
                <w:sz w:val="17"/>
                <w:szCs w:val="17"/>
                <w:lang w:val="es-AR"/>
              </w:rPr>
              <w:t>-</w:t>
            </w:r>
          </w:p>
        </w:tc>
        <w:tc>
          <w:tcPr>
            <w:tcW w:w="143" w:type="dxa"/>
          </w:tcPr>
          <w:p w14:paraId="6A9BEFBA"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64B3B134" w14:textId="77777777" w:rsidTr="00243812">
        <w:trPr>
          <w:gridAfter w:val="1"/>
          <w:wAfter w:w="143" w:type="dxa"/>
          <w:cantSplit/>
          <w:trHeight w:val="99"/>
          <w:jc w:val="center"/>
        </w:trPr>
        <w:tc>
          <w:tcPr>
            <w:tcW w:w="5950" w:type="dxa"/>
          </w:tcPr>
          <w:p w14:paraId="2AEE966B"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“B”</w:t>
            </w:r>
          </w:p>
        </w:tc>
        <w:tc>
          <w:tcPr>
            <w:tcW w:w="1473" w:type="dxa"/>
            <w:vAlign w:val="bottom"/>
          </w:tcPr>
          <w:p w14:paraId="1E0D5BEB" w14:textId="77777777" w:rsidR="00243812" w:rsidRPr="006C0EB0" w:rsidRDefault="00D825A6" w:rsidP="004232CC">
            <w:pPr>
              <w:pStyle w:val="Texto"/>
              <w:tabs>
                <w:tab w:val="decimal" w:pos="1170"/>
              </w:tabs>
              <w:ind w:right="144"/>
              <w:jc w:val="right"/>
              <w:rPr>
                <w:sz w:val="17"/>
                <w:szCs w:val="17"/>
                <w:lang w:val="es-AR"/>
              </w:rPr>
            </w:pPr>
            <w:r w:rsidRPr="006C0EB0">
              <w:rPr>
                <w:sz w:val="17"/>
                <w:szCs w:val="17"/>
                <w:lang w:val="es-AR"/>
              </w:rPr>
              <w:t>369</w:t>
            </w:r>
          </w:p>
        </w:tc>
        <w:tc>
          <w:tcPr>
            <w:tcW w:w="156" w:type="dxa"/>
            <w:vAlign w:val="bottom"/>
          </w:tcPr>
          <w:p w14:paraId="018C0012" w14:textId="77777777" w:rsidR="00243812" w:rsidRPr="006C0EB0" w:rsidRDefault="00243812" w:rsidP="00670592">
            <w:pPr>
              <w:pStyle w:val="Texto1"/>
              <w:jc w:val="right"/>
              <w:rPr>
                <w:sz w:val="17"/>
                <w:szCs w:val="17"/>
                <w:lang w:val="es-AR"/>
              </w:rPr>
            </w:pPr>
          </w:p>
        </w:tc>
        <w:tc>
          <w:tcPr>
            <w:tcW w:w="1446" w:type="dxa"/>
            <w:vAlign w:val="bottom"/>
          </w:tcPr>
          <w:p w14:paraId="72EB60C4" w14:textId="77777777" w:rsidR="00243812" w:rsidRPr="006C0EB0" w:rsidRDefault="00FE5F9B" w:rsidP="00670592">
            <w:pPr>
              <w:pStyle w:val="Texto1"/>
              <w:ind w:right="144"/>
              <w:jc w:val="right"/>
              <w:rPr>
                <w:sz w:val="17"/>
                <w:szCs w:val="17"/>
                <w:lang w:val="es-AR"/>
              </w:rPr>
            </w:pPr>
            <w:r w:rsidRPr="006C0EB0">
              <w:rPr>
                <w:sz w:val="17"/>
                <w:szCs w:val="17"/>
                <w:lang w:val="es-AR"/>
              </w:rPr>
              <w:t>467</w:t>
            </w:r>
          </w:p>
        </w:tc>
        <w:tc>
          <w:tcPr>
            <w:tcW w:w="143" w:type="dxa"/>
          </w:tcPr>
          <w:p w14:paraId="4AEC422E"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26A20EE1" w14:textId="77777777" w:rsidTr="00243812">
        <w:trPr>
          <w:gridAfter w:val="1"/>
          <w:wAfter w:w="143" w:type="dxa"/>
          <w:cantSplit/>
          <w:trHeight w:val="99"/>
          <w:jc w:val="center"/>
        </w:trPr>
        <w:tc>
          <w:tcPr>
            <w:tcW w:w="5950" w:type="dxa"/>
          </w:tcPr>
          <w:p w14:paraId="5CA21791" w14:textId="77777777" w:rsidR="00243812" w:rsidRPr="006C0EB0" w:rsidRDefault="00243812" w:rsidP="00670592">
            <w:pPr>
              <w:pStyle w:val="Texto1"/>
              <w:jc w:val="both"/>
              <w:rPr>
                <w:sz w:val="17"/>
                <w:szCs w:val="17"/>
                <w:lang w:val="es-AR"/>
              </w:rPr>
            </w:pPr>
            <w:r w:rsidRPr="006C0EB0">
              <w:rPr>
                <w:sz w:val="17"/>
                <w:szCs w:val="17"/>
                <w:lang w:val="es-AR"/>
              </w:rPr>
              <w:t>Sin garantías ni contragarantías preferidas</w:t>
            </w:r>
          </w:p>
        </w:tc>
        <w:tc>
          <w:tcPr>
            <w:tcW w:w="1473" w:type="dxa"/>
            <w:vAlign w:val="bottom"/>
          </w:tcPr>
          <w:p w14:paraId="516F034C" w14:textId="77777777" w:rsidR="00243812" w:rsidRPr="006C0EB0" w:rsidRDefault="00D825A6" w:rsidP="00670592">
            <w:pPr>
              <w:pStyle w:val="Texto"/>
              <w:tabs>
                <w:tab w:val="decimal" w:pos="1170"/>
              </w:tabs>
              <w:ind w:right="144"/>
              <w:jc w:val="right"/>
              <w:rPr>
                <w:sz w:val="17"/>
                <w:szCs w:val="17"/>
                <w:lang w:val="es-AR"/>
              </w:rPr>
            </w:pPr>
            <w:r w:rsidRPr="006C0EB0">
              <w:rPr>
                <w:sz w:val="17"/>
                <w:szCs w:val="17"/>
                <w:lang w:val="es-AR"/>
              </w:rPr>
              <w:t>17.826</w:t>
            </w:r>
          </w:p>
        </w:tc>
        <w:tc>
          <w:tcPr>
            <w:tcW w:w="156" w:type="dxa"/>
            <w:vAlign w:val="bottom"/>
          </w:tcPr>
          <w:p w14:paraId="2ADE4A7C" w14:textId="77777777" w:rsidR="00243812" w:rsidRPr="006C0EB0" w:rsidRDefault="00243812" w:rsidP="00670592">
            <w:pPr>
              <w:pStyle w:val="Texto1"/>
              <w:jc w:val="right"/>
              <w:rPr>
                <w:sz w:val="17"/>
                <w:szCs w:val="17"/>
                <w:lang w:val="es-AR"/>
              </w:rPr>
            </w:pPr>
          </w:p>
        </w:tc>
        <w:tc>
          <w:tcPr>
            <w:tcW w:w="1446" w:type="dxa"/>
            <w:vAlign w:val="bottom"/>
          </w:tcPr>
          <w:p w14:paraId="2CDC42A7" w14:textId="77777777" w:rsidR="00243812" w:rsidRPr="006C0EB0" w:rsidRDefault="00FE5F9B" w:rsidP="00670592">
            <w:pPr>
              <w:pStyle w:val="Texto1"/>
              <w:ind w:right="144"/>
              <w:jc w:val="right"/>
              <w:rPr>
                <w:sz w:val="17"/>
                <w:szCs w:val="17"/>
                <w:lang w:val="es-AR"/>
              </w:rPr>
            </w:pPr>
            <w:r w:rsidRPr="006C0EB0">
              <w:rPr>
                <w:sz w:val="17"/>
                <w:szCs w:val="17"/>
                <w:lang w:val="es-AR"/>
              </w:rPr>
              <w:t>18.075</w:t>
            </w:r>
          </w:p>
        </w:tc>
        <w:tc>
          <w:tcPr>
            <w:tcW w:w="143" w:type="dxa"/>
          </w:tcPr>
          <w:p w14:paraId="18F5BEB6"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0FD19D9A" w14:textId="77777777" w:rsidTr="00243812">
        <w:trPr>
          <w:gridAfter w:val="1"/>
          <w:wAfter w:w="143" w:type="dxa"/>
          <w:cantSplit/>
          <w:trHeight w:val="99"/>
          <w:jc w:val="center"/>
        </w:trPr>
        <w:tc>
          <w:tcPr>
            <w:tcW w:w="5950" w:type="dxa"/>
          </w:tcPr>
          <w:p w14:paraId="3221A182" w14:textId="77777777" w:rsidR="00243812" w:rsidRPr="006C0EB0" w:rsidRDefault="00243812" w:rsidP="00670592">
            <w:pPr>
              <w:pStyle w:val="Texto"/>
              <w:rPr>
                <w:sz w:val="17"/>
                <w:szCs w:val="17"/>
                <w:lang w:val="es-AR"/>
              </w:rPr>
            </w:pPr>
          </w:p>
        </w:tc>
        <w:tc>
          <w:tcPr>
            <w:tcW w:w="1473" w:type="dxa"/>
            <w:vAlign w:val="bottom"/>
          </w:tcPr>
          <w:p w14:paraId="4F3DD4EA" w14:textId="77777777" w:rsidR="00243812" w:rsidRPr="006C0EB0" w:rsidRDefault="00243812" w:rsidP="00670592">
            <w:pPr>
              <w:pStyle w:val="Texto"/>
              <w:tabs>
                <w:tab w:val="decimal" w:pos="1170"/>
              </w:tabs>
              <w:jc w:val="right"/>
              <w:rPr>
                <w:sz w:val="17"/>
                <w:szCs w:val="17"/>
                <w:lang w:val="es-AR"/>
              </w:rPr>
            </w:pPr>
          </w:p>
        </w:tc>
        <w:tc>
          <w:tcPr>
            <w:tcW w:w="156" w:type="dxa"/>
            <w:vAlign w:val="bottom"/>
          </w:tcPr>
          <w:p w14:paraId="121DE2F0" w14:textId="77777777" w:rsidR="00243812" w:rsidRPr="006C0EB0" w:rsidRDefault="00243812" w:rsidP="00670592">
            <w:pPr>
              <w:pStyle w:val="Texto"/>
              <w:jc w:val="right"/>
              <w:rPr>
                <w:sz w:val="17"/>
                <w:szCs w:val="17"/>
                <w:lang w:val="es-AR"/>
              </w:rPr>
            </w:pPr>
          </w:p>
        </w:tc>
        <w:tc>
          <w:tcPr>
            <w:tcW w:w="1446" w:type="dxa"/>
            <w:vAlign w:val="bottom"/>
          </w:tcPr>
          <w:p w14:paraId="1F97C112" w14:textId="77777777" w:rsidR="00243812" w:rsidRPr="006C0EB0" w:rsidRDefault="00243812" w:rsidP="00670592">
            <w:pPr>
              <w:pStyle w:val="Texto1"/>
              <w:ind w:right="144"/>
              <w:jc w:val="right"/>
              <w:rPr>
                <w:sz w:val="17"/>
                <w:szCs w:val="17"/>
                <w:lang w:val="es-AR"/>
              </w:rPr>
            </w:pPr>
          </w:p>
        </w:tc>
        <w:tc>
          <w:tcPr>
            <w:tcW w:w="143" w:type="dxa"/>
          </w:tcPr>
          <w:p w14:paraId="1BD685A4"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41681D3F" w14:textId="77777777" w:rsidTr="00243812">
        <w:trPr>
          <w:gridAfter w:val="1"/>
          <w:wAfter w:w="143" w:type="dxa"/>
          <w:cantSplit/>
          <w:trHeight w:val="99"/>
          <w:jc w:val="center"/>
        </w:trPr>
        <w:tc>
          <w:tcPr>
            <w:tcW w:w="5950" w:type="dxa"/>
          </w:tcPr>
          <w:p w14:paraId="7797D92F" w14:textId="77777777" w:rsidR="00243812" w:rsidRPr="006C0EB0" w:rsidRDefault="00243812" w:rsidP="00670592">
            <w:pPr>
              <w:pStyle w:val="Texto"/>
              <w:rPr>
                <w:b/>
                <w:sz w:val="17"/>
                <w:szCs w:val="17"/>
                <w:lang w:val="es-AR"/>
              </w:rPr>
            </w:pPr>
            <w:r w:rsidRPr="006C0EB0">
              <w:rPr>
                <w:b/>
                <w:sz w:val="17"/>
                <w:szCs w:val="17"/>
                <w:lang w:val="es-AR"/>
              </w:rPr>
              <w:t>Irrecuperable</w:t>
            </w:r>
          </w:p>
        </w:tc>
        <w:tc>
          <w:tcPr>
            <w:tcW w:w="1473" w:type="dxa"/>
            <w:vAlign w:val="bottom"/>
          </w:tcPr>
          <w:p w14:paraId="1773E1C7" w14:textId="77777777" w:rsidR="00243812" w:rsidRPr="006C0EB0" w:rsidRDefault="00D825A6" w:rsidP="00087574">
            <w:pPr>
              <w:pStyle w:val="Texto1"/>
              <w:ind w:right="144"/>
              <w:jc w:val="right"/>
              <w:rPr>
                <w:b/>
                <w:sz w:val="17"/>
                <w:szCs w:val="17"/>
                <w:lang w:val="es-AR"/>
              </w:rPr>
            </w:pPr>
            <w:r w:rsidRPr="006C0EB0">
              <w:rPr>
                <w:b/>
                <w:sz w:val="17"/>
                <w:szCs w:val="17"/>
                <w:lang w:val="es-AR"/>
              </w:rPr>
              <w:t>11.997</w:t>
            </w:r>
          </w:p>
        </w:tc>
        <w:tc>
          <w:tcPr>
            <w:tcW w:w="156" w:type="dxa"/>
            <w:vAlign w:val="bottom"/>
          </w:tcPr>
          <w:p w14:paraId="53A952F4" w14:textId="77777777" w:rsidR="00243812" w:rsidRPr="006C0EB0" w:rsidRDefault="00243812" w:rsidP="00670592">
            <w:pPr>
              <w:pStyle w:val="Texto"/>
              <w:jc w:val="right"/>
              <w:rPr>
                <w:b/>
                <w:sz w:val="17"/>
                <w:szCs w:val="17"/>
                <w:lang w:val="es-AR"/>
              </w:rPr>
            </w:pPr>
          </w:p>
        </w:tc>
        <w:tc>
          <w:tcPr>
            <w:tcW w:w="1446" w:type="dxa"/>
            <w:vAlign w:val="bottom"/>
          </w:tcPr>
          <w:p w14:paraId="21E0354E" w14:textId="77777777" w:rsidR="00243812" w:rsidRPr="006C0EB0" w:rsidRDefault="00FE5F9B" w:rsidP="00670592">
            <w:pPr>
              <w:pStyle w:val="Texto1"/>
              <w:ind w:right="144"/>
              <w:jc w:val="right"/>
              <w:rPr>
                <w:b/>
                <w:sz w:val="17"/>
                <w:szCs w:val="17"/>
                <w:lang w:val="es-AR"/>
              </w:rPr>
            </w:pPr>
            <w:r w:rsidRPr="006C0EB0">
              <w:rPr>
                <w:b/>
                <w:sz w:val="17"/>
                <w:szCs w:val="17"/>
                <w:lang w:val="es-AR"/>
              </w:rPr>
              <w:t>856</w:t>
            </w:r>
          </w:p>
        </w:tc>
        <w:tc>
          <w:tcPr>
            <w:tcW w:w="143" w:type="dxa"/>
          </w:tcPr>
          <w:p w14:paraId="3169C2EF" w14:textId="77777777" w:rsidR="00243812" w:rsidRPr="006C0EB0" w:rsidRDefault="00243812" w:rsidP="00670592">
            <w:pPr>
              <w:pStyle w:val="Texto1"/>
              <w:ind w:right="-478"/>
              <w:jc w:val="right"/>
              <w:rPr>
                <w:b/>
                <w:sz w:val="17"/>
                <w:szCs w:val="17"/>
                <w:lang w:val="es-AR"/>
              </w:rPr>
            </w:pPr>
          </w:p>
        </w:tc>
      </w:tr>
      <w:tr w:rsidR="00243812" w:rsidRPr="006C0EB0" w14:paraId="18146D8F" w14:textId="77777777" w:rsidTr="00243812">
        <w:trPr>
          <w:gridAfter w:val="1"/>
          <w:wAfter w:w="143" w:type="dxa"/>
          <w:cantSplit/>
          <w:trHeight w:val="99"/>
          <w:jc w:val="center"/>
        </w:trPr>
        <w:tc>
          <w:tcPr>
            <w:tcW w:w="5950" w:type="dxa"/>
          </w:tcPr>
          <w:p w14:paraId="5236CC3B" w14:textId="77777777" w:rsidR="00243812" w:rsidRPr="006C0EB0" w:rsidRDefault="00243812" w:rsidP="00670592">
            <w:pPr>
              <w:pStyle w:val="Texto"/>
              <w:rPr>
                <w:sz w:val="17"/>
                <w:szCs w:val="17"/>
                <w:lang w:val="es-AR"/>
              </w:rPr>
            </w:pPr>
          </w:p>
        </w:tc>
        <w:tc>
          <w:tcPr>
            <w:tcW w:w="1473" w:type="dxa"/>
            <w:vAlign w:val="bottom"/>
          </w:tcPr>
          <w:p w14:paraId="1B45E52D" w14:textId="77777777" w:rsidR="00243812" w:rsidRPr="006C0EB0" w:rsidRDefault="00243812" w:rsidP="00670592">
            <w:pPr>
              <w:pStyle w:val="Texto"/>
              <w:tabs>
                <w:tab w:val="decimal" w:pos="1170"/>
              </w:tabs>
              <w:jc w:val="right"/>
              <w:rPr>
                <w:sz w:val="17"/>
                <w:szCs w:val="17"/>
                <w:lang w:val="es-AR"/>
              </w:rPr>
            </w:pPr>
          </w:p>
        </w:tc>
        <w:tc>
          <w:tcPr>
            <w:tcW w:w="156" w:type="dxa"/>
            <w:vAlign w:val="bottom"/>
          </w:tcPr>
          <w:p w14:paraId="6375BED8" w14:textId="77777777" w:rsidR="00243812" w:rsidRPr="006C0EB0" w:rsidRDefault="00243812" w:rsidP="00670592">
            <w:pPr>
              <w:pStyle w:val="Texto"/>
              <w:jc w:val="right"/>
              <w:rPr>
                <w:sz w:val="17"/>
                <w:szCs w:val="17"/>
                <w:lang w:val="es-AR"/>
              </w:rPr>
            </w:pPr>
          </w:p>
        </w:tc>
        <w:tc>
          <w:tcPr>
            <w:tcW w:w="1446" w:type="dxa"/>
            <w:vAlign w:val="bottom"/>
          </w:tcPr>
          <w:p w14:paraId="372759F5" w14:textId="77777777" w:rsidR="00243812" w:rsidRPr="006C0EB0" w:rsidRDefault="00243812" w:rsidP="00670592">
            <w:pPr>
              <w:pStyle w:val="Texto1"/>
              <w:ind w:right="144"/>
              <w:jc w:val="right"/>
              <w:rPr>
                <w:sz w:val="17"/>
                <w:szCs w:val="17"/>
                <w:lang w:val="es-AR"/>
              </w:rPr>
            </w:pPr>
          </w:p>
        </w:tc>
        <w:tc>
          <w:tcPr>
            <w:tcW w:w="143" w:type="dxa"/>
          </w:tcPr>
          <w:p w14:paraId="7BB2DEA6"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23765D52" w14:textId="77777777" w:rsidTr="00243812">
        <w:trPr>
          <w:gridAfter w:val="1"/>
          <w:wAfter w:w="143" w:type="dxa"/>
          <w:cantSplit/>
          <w:trHeight w:val="99"/>
          <w:jc w:val="center"/>
        </w:trPr>
        <w:tc>
          <w:tcPr>
            <w:tcW w:w="5950" w:type="dxa"/>
          </w:tcPr>
          <w:p w14:paraId="62BBC61D"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“A”</w:t>
            </w:r>
          </w:p>
        </w:tc>
        <w:tc>
          <w:tcPr>
            <w:tcW w:w="1473" w:type="dxa"/>
            <w:vAlign w:val="bottom"/>
          </w:tcPr>
          <w:p w14:paraId="58AC2518" w14:textId="77777777" w:rsidR="00243812" w:rsidRPr="006C0EB0" w:rsidRDefault="00243812" w:rsidP="00670592">
            <w:pPr>
              <w:pStyle w:val="Texto"/>
              <w:tabs>
                <w:tab w:val="decimal" w:pos="1170"/>
              </w:tabs>
              <w:ind w:right="144"/>
              <w:jc w:val="right"/>
              <w:rPr>
                <w:sz w:val="17"/>
                <w:szCs w:val="17"/>
                <w:lang w:val="es-AR"/>
              </w:rPr>
            </w:pPr>
            <w:r w:rsidRPr="006C0EB0">
              <w:rPr>
                <w:sz w:val="17"/>
                <w:szCs w:val="17"/>
                <w:lang w:val="es-AR"/>
              </w:rPr>
              <w:t>-</w:t>
            </w:r>
          </w:p>
        </w:tc>
        <w:tc>
          <w:tcPr>
            <w:tcW w:w="156" w:type="dxa"/>
            <w:vAlign w:val="bottom"/>
          </w:tcPr>
          <w:p w14:paraId="5F17EC66" w14:textId="77777777" w:rsidR="00243812" w:rsidRPr="006C0EB0" w:rsidRDefault="00243812" w:rsidP="00670592">
            <w:pPr>
              <w:pStyle w:val="Texto"/>
              <w:tabs>
                <w:tab w:val="decimal" w:pos="1170"/>
              </w:tabs>
              <w:ind w:right="144"/>
              <w:jc w:val="right"/>
              <w:rPr>
                <w:sz w:val="17"/>
                <w:szCs w:val="17"/>
                <w:lang w:val="es-AR"/>
              </w:rPr>
            </w:pPr>
          </w:p>
        </w:tc>
        <w:tc>
          <w:tcPr>
            <w:tcW w:w="1446" w:type="dxa"/>
            <w:vAlign w:val="bottom"/>
          </w:tcPr>
          <w:p w14:paraId="33D4E75D" w14:textId="77777777" w:rsidR="00243812" w:rsidRPr="006C0EB0" w:rsidRDefault="00243812" w:rsidP="00670592">
            <w:pPr>
              <w:pStyle w:val="Texto1"/>
              <w:ind w:right="144"/>
              <w:jc w:val="right"/>
              <w:rPr>
                <w:sz w:val="17"/>
                <w:szCs w:val="17"/>
                <w:lang w:val="es-AR"/>
              </w:rPr>
            </w:pPr>
            <w:r w:rsidRPr="006C0EB0">
              <w:rPr>
                <w:sz w:val="17"/>
                <w:szCs w:val="17"/>
                <w:lang w:val="es-AR"/>
              </w:rPr>
              <w:t>-</w:t>
            </w:r>
          </w:p>
        </w:tc>
        <w:tc>
          <w:tcPr>
            <w:tcW w:w="143" w:type="dxa"/>
          </w:tcPr>
          <w:p w14:paraId="09BC9A41"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1C9A999A" w14:textId="77777777" w:rsidTr="00243812">
        <w:trPr>
          <w:gridAfter w:val="1"/>
          <w:wAfter w:w="143" w:type="dxa"/>
          <w:cantSplit/>
          <w:trHeight w:val="99"/>
          <w:jc w:val="center"/>
        </w:trPr>
        <w:tc>
          <w:tcPr>
            <w:tcW w:w="5950" w:type="dxa"/>
          </w:tcPr>
          <w:p w14:paraId="0EE6E4FD"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“B”</w:t>
            </w:r>
          </w:p>
        </w:tc>
        <w:tc>
          <w:tcPr>
            <w:tcW w:w="1473" w:type="dxa"/>
            <w:vAlign w:val="bottom"/>
          </w:tcPr>
          <w:p w14:paraId="4AEB7B5A" w14:textId="77777777" w:rsidR="00243812" w:rsidRPr="006C0EB0" w:rsidRDefault="00243812" w:rsidP="00670592">
            <w:pPr>
              <w:pStyle w:val="Texto"/>
              <w:tabs>
                <w:tab w:val="decimal" w:pos="1170"/>
              </w:tabs>
              <w:ind w:right="144"/>
              <w:jc w:val="right"/>
              <w:rPr>
                <w:sz w:val="17"/>
                <w:szCs w:val="17"/>
                <w:lang w:val="es-AR"/>
              </w:rPr>
            </w:pPr>
            <w:r w:rsidRPr="006C0EB0">
              <w:rPr>
                <w:sz w:val="17"/>
                <w:szCs w:val="17"/>
                <w:lang w:val="es-AR"/>
              </w:rPr>
              <w:t>-</w:t>
            </w:r>
          </w:p>
        </w:tc>
        <w:tc>
          <w:tcPr>
            <w:tcW w:w="156" w:type="dxa"/>
            <w:vAlign w:val="bottom"/>
          </w:tcPr>
          <w:p w14:paraId="46E80370" w14:textId="77777777" w:rsidR="00243812" w:rsidRPr="006C0EB0" w:rsidRDefault="00243812" w:rsidP="00670592">
            <w:pPr>
              <w:pStyle w:val="Texto"/>
              <w:tabs>
                <w:tab w:val="decimal" w:pos="1170"/>
              </w:tabs>
              <w:ind w:right="144"/>
              <w:jc w:val="right"/>
              <w:rPr>
                <w:sz w:val="17"/>
                <w:szCs w:val="17"/>
                <w:lang w:val="es-AR"/>
              </w:rPr>
            </w:pPr>
          </w:p>
        </w:tc>
        <w:tc>
          <w:tcPr>
            <w:tcW w:w="1446" w:type="dxa"/>
            <w:vAlign w:val="bottom"/>
          </w:tcPr>
          <w:p w14:paraId="4DD8AE10" w14:textId="77777777" w:rsidR="00243812" w:rsidRPr="006C0EB0" w:rsidRDefault="00FE5F9B" w:rsidP="00670592">
            <w:pPr>
              <w:pStyle w:val="Texto1"/>
              <w:ind w:right="144"/>
              <w:jc w:val="right"/>
              <w:rPr>
                <w:sz w:val="17"/>
                <w:szCs w:val="17"/>
                <w:lang w:val="es-AR"/>
              </w:rPr>
            </w:pPr>
            <w:r w:rsidRPr="006C0EB0">
              <w:rPr>
                <w:sz w:val="17"/>
                <w:szCs w:val="17"/>
                <w:lang w:val="es-AR"/>
              </w:rPr>
              <w:t>-</w:t>
            </w:r>
          </w:p>
        </w:tc>
        <w:tc>
          <w:tcPr>
            <w:tcW w:w="143" w:type="dxa"/>
          </w:tcPr>
          <w:p w14:paraId="0C9A7581"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0FE3A3AB" w14:textId="77777777" w:rsidTr="00243812">
        <w:trPr>
          <w:gridAfter w:val="1"/>
          <w:wAfter w:w="143" w:type="dxa"/>
          <w:cantSplit/>
          <w:trHeight w:val="99"/>
          <w:jc w:val="center"/>
        </w:trPr>
        <w:tc>
          <w:tcPr>
            <w:tcW w:w="5950" w:type="dxa"/>
          </w:tcPr>
          <w:p w14:paraId="72036436" w14:textId="77777777" w:rsidR="00243812" w:rsidRPr="006C0EB0" w:rsidRDefault="00243812" w:rsidP="00670592">
            <w:pPr>
              <w:pStyle w:val="Texto1"/>
              <w:jc w:val="both"/>
              <w:rPr>
                <w:sz w:val="17"/>
                <w:szCs w:val="17"/>
                <w:lang w:val="es-AR"/>
              </w:rPr>
            </w:pPr>
            <w:r w:rsidRPr="006C0EB0">
              <w:rPr>
                <w:sz w:val="17"/>
                <w:szCs w:val="17"/>
                <w:lang w:val="es-AR"/>
              </w:rPr>
              <w:t>Sin garantías ni contragarantías preferidas</w:t>
            </w:r>
          </w:p>
        </w:tc>
        <w:tc>
          <w:tcPr>
            <w:tcW w:w="1473" w:type="dxa"/>
            <w:vAlign w:val="bottom"/>
          </w:tcPr>
          <w:p w14:paraId="07285F76" w14:textId="77777777" w:rsidR="00243812" w:rsidRPr="006C0EB0" w:rsidRDefault="00DC3C3B" w:rsidP="00D825A6">
            <w:pPr>
              <w:pStyle w:val="Texto"/>
              <w:tabs>
                <w:tab w:val="decimal" w:pos="1170"/>
              </w:tabs>
              <w:ind w:right="144"/>
              <w:jc w:val="right"/>
              <w:rPr>
                <w:sz w:val="17"/>
                <w:szCs w:val="17"/>
                <w:lang w:val="es-AR"/>
              </w:rPr>
            </w:pPr>
            <w:r w:rsidRPr="006C0EB0">
              <w:rPr>
                <w:sz w:val="17"/>
                <w:szCs w:val="17"/>
                <w:lang w:val="es-AR"/>
              </w:rPr>
              <w:t>1</w:t>
            </w:r>
            <w:r w:rsidR="00D825A6" w:rsidRPr="006C0EB0">
              <w:rPr>
                <w:sz w:val="17"/>
                <w:szCs w:val="17"/>
                <w:lang w:val="es-AR"/>
              </w:rPr>
              <w:t>1.997</w:t>
            </w:r>
          </w:p>
        </w:tc>
        <w:tc>
          <w:tcPr>
            <w:tcW w:w="156" w:type="dxa"/>
            <w:vAlign w:val="bottom"/>
          </w:tcPr>
          <w:p w14:paraId="32E2DE73" w14:textId="77777777" w:rsidR="00243812" w:rsidRPr="006C0EB0" w:rsidRDefault="00243812" w:rsidP="00670592">
            <w:pPr>
              <w:pStyle w:val="Texto"/>
              <w:tabs>
                <w:tab w:val="decimal" w:pos="1170"/>
              </w:tabs>
              <w:ind w:right="144"/>
              <w:jc w:val="right"/>
              <w:rPr>
                <w:sz w:val="17"/>
                <w:szCs w:val="17"/>
                <w:lang w:val="es-AR"/>
              </w:rPr>
            </w:pPr>
          </w:p>
        </w:tc>
        <w:tc>
          <w:tcPr>
            <w:tcW w:w="1446" w:type="dxa"/>
            <w:vAlign w:val="bottom"/>
          </w:tcPr>
          <w:p w14:paraId="447CBE8A" w14:textId="77777777" w:rsidR="00243812" w:rsidRPr="006C0EB0" w:rsidRDefault="00FE5F9B" w:rsidP="00670592">
            <w:pPr>
              <w:pStyle w:val="Texto1"/>
              <w:ind w:right="144"/>
              <w:jc w:val="right"/>
              <w:rPr>
                <w:sz w:val="17"/>
                <w:szCs w:val="17"/>
                <w:lang w:val="es-AR"/>
              </w:rPr>
            </w:pPr>
            <w:r w:rsidRPr="006C0EB0">
              <w:rPr>
                <w:sz w:val="17"/>
                <w:szCs w:val="17"/>
                <w:lang w:val="es-AR"/>
              </w:rPr>
              <w:t>856</w:t>
            </w:r>
          </w:p>
        </w:tc>
        <w:tc>
          <w:tcPr>
            <w:tcW w:w="143" w:type="dxa"/>
          </w:tcPr>
          <w:p w14:paraId="00A68908"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01736D12" w14:textId="77777777" w:rsidTr="00243812">
        <w:trPr>
          <w:gridAfter w:val="1"/>
          <w:wAfter w:w="143" w:type="dxa"/>
          <w:cantSplit/>
          <w:trHeight w:val="99"/>
          <w:jc w:val="center"/>
        </w:trPr>
        <w:tc>
          <w:tcPr>
            <w:tcW w:w="5950" w:type="dxa"/>
          </w:tcPr>
          <w:p w14:paraId="2B0A8D99" w14:textId="77777777" w:rsidR="00243812" w:rsidRPr="006C0EB0" w:rsidRDefault="00243812" w:rsidP="00670592">
            <w:pPr>
              <w:pStyle w:val="Texto1"/>
              <w:jc w:val="both"/>
              <w:rPr>
                <w:sz w:val="17"/>
                <w:szCs w:val="17"/>
                <w:lang w:val="es-AR"/>
              </w:rPr>
            </w:pPr>
          </w:p>
        </w:tc>
        <w:tc>
          <w:tcPr>
            <w:tcW w:w="1473" w:type="dxa"/>
            <w:vAlign w:val="bottom"/>
          </w:tcPr>
          <w:p w14:paraId="4EE6E795" w14:textId="77777777" w:rsidR="00243812" w:rsidRPr="006C0EB0" w:rsidRDefault="00243812" w:rsidP="00670592">
            <w:pPr>
              <w:pStyle w:val="Texto1"/>
              <w:jc w:val="right"/>
              <w:rPr>
                <w:sz w:val="17"/>
                <w:szCs w:val="17"/>
                <w:lang w:val="es-AR"/>
              </w:rPr>
            </w:pPr>
          </w:p>
        </w:tc>
        <w:tc>
          <w:tcPr>
            <w:tcW w:w="156" w:type="dxa"/>
            <w:vAlign w:val="bottom"/>
          </w:tcPr>
          <w:p w14:paraId="0B4F1BC8" w14:textId="77777777" w:rsidR="00243812" w:rsidRPr="006C0EB0" w:rsidRDefault="00243812" w:rsidP="00670592">
            <w:pPr>
              <w:pStyle w:val="Texto1"/>
              <w:jc w:val="right"/>
              <w:rPr>
                <w:sz w:val="17"/>
                <w:szCs w:val="17"/>
                <w:lang w:val="es-AR"/>
              </w:rPr>
            </w:pPr>
          </w:p>
        </w:tc>
        <w:tc>
          <w:tcPr>
            <w:tcW w:w="1446" w:type="dxa"/>
            <w:vAlign w:val="bottom"/>
          </w:tcPr>
          <w:p w14:paraId="74E97EF3" w14:textId="77777777" w:rsidR="00243812" w:rsidRPr="006C0EB0" w:rsidRDefault="00243812" w:rsidP="00670592">
            <w:pPr>
              <w:pStyle w:val="Texto1"/>
              <w:ind w:right="144"/>
              <w:jc w:val="right"/>
              <w:rPr>
                <w:sz w:val="17"/>
                <w:szCs w:val="17"/>
                <w:lang w:val="es-AR"/>
              </w:rPr>
            </w:pPr>
          </w:p>
        </w:tc>
        <w:tc>
          <w:tcPr>
            <w:tcW w:w="143" w:type="dxa"/>
          </w:tcPr>
          <w:p w14:paraId="3CB8326E" w14:textId="77777777" w:rsidR="00243812" w:rsidRPr="006C0EB0" w:rsidRDefault="00243812" w:rsidP="00670592">
            <w:pPr>
              <w:pStyle w:val="Texto1"/>
              <w:ind w:right="-478"/>
              <w:jc w:val="right"/>
              <w:rPr>
                <w:sz w:val="17"/>
                <w:szCs w:val="17"/>
                <w:lang w:val="es-AR"/>
              </w:rPr>
            </w:pPr>
          </w:p>
        </w:tc>
      </w:tr>
      <w:tr w:rsidR="00243812" w:rsidRPr="006C0EB0" w14:paraId="2FCA5BAD" w14:textId="77777777" w:rsidTr="00243812">
        <w:trPr>
          <w:gridAfter w:val="1"/>
          <w:wAfter w:w="143" w:type="dxa"/>
          <w:cantSplit/>
          <w:trHeight w:val="99"/>
          <w:jc w:val="center"/>
        </w:trPr>
        <w:tc>
          <w:tcPr>
            <w:tcW w:w="5950" w:type="dxa"/>
          </w:tcPr>
          <w:p w14:paraId="442C0D7A" w14:textId="77777777" w:rsidR="00243812" w:rsidRPr="006C0EB0" w:rsidRDefault="00243812" w:rsidP="00670592">
            <w:pPr>
              <w:pStyle w:val="Texto"/>
              <w:rPr>
                <w:b/>
                <w:sz w:val="17"/>
                <w:szCs w:val="17"/>
                <w:lang w:val="es-AR"/>
              </w:rPr>
            </w:pPr>
            <w:r w:rsidRPr="006C0EB0">
              <w:rPr>
                <w:b/>
                <w:sz w:val="17"/>
                <w:szCs w:val="17"/>
                <w:lang w:val="es-AR"/>
              </w:rPr>
              <w:t>Irrecuperable por disposición técnica</w:t>
            </w:r>
          </w:p>
        </w:tc>
        <w:tc>
          <w:tcPr>
            <w:tcW w:w="1473" w:type="dxa"/>
            <w:vAlign w:val="bottom"/>
          </w:tcPr>
          <w:p w14:paraId="690DD52A" w14:textId="77777777" w:rsidR="00243812" w:rsidRPr="006C0EB0" w:rsidRDefault="00D825A6" w:rsidP="00087574">
            <w:pPr>
              <w:pStyle w:val="Texto1"/>
              <w:ind w:right="144"/>
              <w:jc w:val="right"/>
              <w:rPr>
                <w:b/>
                <w:sz w:val="17"/>
                <w:szCs w:val="17"/>
                <w:lang w:val="es-AR"/>
              </w:rPr>
            </w:pPr>
            <w:r w:rsidRPr="006C0EB0">
              <w:rPr>
                <w:b/>
                <w:sz w:val="17"/>
                <w:szCs w:val="17"/>
                <w:lang w:val="es-AR"/>
              </w:rPr>
              <w:t>-</w:t>
            </w:r>
          </w:p>
        </w:tc>
        <w:tc>
          <w:tcPr>
            <w:tcW w:w="156" w:type="dxa"/>
            <w:vAlign w:val="bottom"/>
          </w:tcPr>
          <w:p w14:paraId="52B79B60" w14:textId="77777777" w:rsidR="00243812" w:rsidRPr="006C0EB0" w:rsidRDefault="00243812" w:rsidP="00670592">
            <w:pPr>
              <w:pStyle w:val="Texto"/>
              <w:ind w:right="144"/>
              <w:jc w:val="right"/>
              <w:rPr>
                <w:b/>
                <w:sz w:val="17"/>
                <w:szCs w:val="17"/>
                <w:lang w:val="es-AR"/>
              </w:rPr>
            </w:pPr>
          </w:p>
        </w:tc>
        <w:tc>
          <w:tcPr>
            <w:tcW w:w="1446" w:type="dxa"/>
            <w:vAlign w:val="bottom"/>
          </w:tcPr>
          <w:p w14:paraId="68D09A06" w14:textId="77777777" w:rsidR="00243812" w:rsidRPr="006C0EB0" w:rsidRDefault="00FE5F9B" w:rsidP="00670592">
            <w:pPr>
              <w:pStyle w:val="Texto1"/>
              <w:ind w:right="144"/>
              <w:jc w:val="right"/>
              <w:rPr>
                <w:b/>
                <w:sz w:val="17"/>
                <w:szCs w:val="17"/>
                <w:lang w:val="es-AR"/>
              </w:rPr>
            </w:pPr>
            <w:r w:rsidRPr="006C0EB0">
              <w:rPr>
                <w:b/>
                <w:sz w:val="17"/>
                <w:szCs w:val="17"/>
                <w:lang w:val="es-AR"/>
              </w:rPr>
              <w:t>2</w:t>
            </w:r>
          </w:p>
        </w:tc>
        <w:tc>
          <w:tcPr>
            <w:tcW w:w="143" w:type="dxa"/>
          </w:tcPr>
          <w:p w14:paraId="25B1C474" w14:textId="77777777" w:rsidR="00243812" w:rsidRPr="006C0EB0" w:rsidRDefault="00243812" w:rsidP="00670592">
            <w:pPr>
              <w:pStyle w:val="Texto1"/>
              <w:ind w:right="-478"/>
              <w:jc w:val="right"/>
              <w:rPr>
                <w:b/>
                <w:sz w:val="17"/>
                <w:szCs w:val="17"/>
                <w:lang w:val="es-AR"/>
              </w:rPr>
            </w:pPr>
          </w:p>
        </w:tc>
      </w:tr>
      <w:tr w:rsidR="00243812" w:rsidRPr="006C0EB0" w14:paraId="573D6C0D" w14:textId="77777777" w:rsidTr="00243812">
        <w:trPr>
          <w:gridAfter w:val="1"/>
          <w:wAfter w:w="143" w:type="dxa"/>
          <w:cantSplit/>
          <w:trHeight w:val="99"/>
          <w:jc w:val="center"/>
        </w:trPr>
        <w:tc>
          <w:tcPr>
            <w:tcW w:w="5950" w:type="dxa"/>
          </w:tcPr>
          <w:p w14:paraId="012BC4E8" w14:textId="77777777" w:rsidR="00243812" w:rsidRPr="006C0EB0" w:rsidRDefault="00243812" w:rsidP="00670592">
            <w:pPr>
              <w:pStyle w:val="Texto"/>
              <w:rPr>
                <w:sz w:val="17"/>
                <w:szCs w:val="17"/>
                <w:lang w:val="es-AR"/>
              </w:rPr>
            </w:pPr>
          </w:p>
        </w:tc>
        <w:tc>
          <w:tcPr>
            <w:tcW w:w="1473" w:type="dxa"/>
            <w:vAlign w:val="bottom"/>
          </w:tcPr>
          <w:p w14:paraId="072DAF95" w14:textId="77777777" w:rsidR="00243812" w:rsidRPr="006C0EB0" w:rsidRDefault="00243812" w:rsidP="00670592">
            <w:pPr>
              <w:pStyle w:val="Texto"/>
              <w:tabs>
                <w:tab w:val="decimal" w:pos="1170"/>
              </w:tabs>
              <w:ind w:right="144"/>
              <w:jc w:val="right"/>
              <w:rPr>
                <w:sz w:val="17"/>
                <w:szCs w:val="17"/>
                <w:lang w:val="es-AR"/>
              </w:rPr>
            </w:pPr>
          </w:p>
        </w:tc>
        <w:tc>
          <w:tcPr>
            <w:tcW w:w="156" w:type="dxa"/>
            <w:vAlign w:val="bottom"/>
          </w:tcPr>
          <w:p w14:paraId="7EB59C8D" w14:textId="77777777" w:rsidR="00243812" w:rsidRPr="006C0EB0" w:rsidRDefault="00243812" w:rsidP="00670592">
            <w:pPr>
              <w:pStyle w:val="Texto"/>
              <w:ind w:right="144"/>
              <w:jc w:val="right"/>
              <w:rPr>
                <w:sz w:val="17"/>
                <w:szCs w:val="17"/>
                <w:lang w:val="es-AR"/>
              </w:rPr>
            </w:pPr>
          </w:p>
        </w:tc>
        <w:tc>
          <w:tcPr>
            <w:tcW w:w="1446" w:type="dxa"/>
            <w:vAlign w:val="bottom"/>
          </w:tcPr>
          <w:p w14:paraId="1843C61F" w14:textId="77777777" w:rsidR="00243812" w:rsidRPr="006C0EB0" w:rsidRDefault="00243812" w:rsidP="00670592">
            <w:pPr>
              <w:pStyle w:val="Texto1"/>
              <w:ind w:right="144"/>
              <w:jc w:val="right"/>
              <w:rPr>
                <w:sz w:val="17"/>
                <w:szCs w:val="17"/>
                <w:lang w:val="es-AR"/>
              </w:rPr>
            </w:pPr>
          </w:p>
        </w:tc>
        <w:tc>
          <w:tcPr>
            <w:tcW w:w="143" w:type="dxa"/>
          </w:tcPr>
          <w:p w14:paraId="7B145CEA"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32DAC4F7" w14:textId="77777777" w:rsidTr="00243812">
        <w:trPr>
          <w:gridAfter w:val="1"/>
          <w:wAfter w:w="143" w:type="dxa"/>
          <w:cantSplit/>
          <w:trHeight w:val="99"/>
          <w:jc w:val="center"/>
        </w:trPr>
        <w:tc>
          <w:tcPr>
            <w:tcW w:w="5950" w:type="dxa"/>
          </w:tcPr>
          <w:p w14:paraId="6A67100D"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“A”</w:t>
            </w:r>
          </w:p>
        </w:tc>
        <w:tc>
          <w:tcPr>
            <w:tcW w:w="1473" w:type="dxa"/>
            <w:vAlign w:val="bottom"/>
          </w:tcPr>
          <w:p w14:paraId="0EDFC10E" w14:textId="77777777" w:rsidR="00243812" w:rsidRPr="006C0EB0" w:rsidRDefault="00243812" w:rsidP="00670592">
            <w:pPr>
              <w:pStyle w:val="Texto"/>
              <w:tabs>
                <w:tab w:val="decimal" w:pos="1170"/>
              </w:tabs>
              <w:ind w:right="144"/>
              <w:jc w:val="right"/>
              <w:rPr>
                <w:sz w:val="17"/>
                <w:szCs w:val="17"/>
                <w:lang w:val="es-AR"/>
              </w:rPr>
            </w:pPr>
            <w:r w:rsidRPr="006C0EB0">
              <w:rPr>
                <w:sz w:val="17"/>
                <w:szCs w:val="17"/>
                <w:lang w:val="es-AR"/>
              </w:rPr>
              <w:t>-</w:t>
            </w:r>
          </w:p>
        </w:tc>
        <w:tc>
          <w:tcPr>
            <w:tcW w:w="156" w:type="dxa"/>
            <w:vAlign w:val="bottom"/>
          </w:tcPr>
          <w:p w14:paraId="38FDF301" w14:textId="77777777" w:rsidR="00243812" w:rsidRPr="006C0EB0" w:rsidRDefault="00243812" w:rsidP="00670592">
            <w:pPr>
              <w:pStyle w:val="Texto"/>
              <w:ind w:right="144"/>
              <w:jc w:val="right"/>
              <w:rPr>
                <w:sz w:val="17"/>
                <w:szCs w:val="17"/>
                <w:lang w:val="es-AR"/>
              </w:rPr>
            </w:pPr>
          </w:p>
        </w:tc>
        <w:tc>
          <w:tcPr>
            <w:tcW w:w="1446" w:type="dxa"/>
            <w:vAlign w:val="bottom"/>
          </w:tcPr>
          <w:p w14:paraId="01603AB2" w14:textId="77777777" w:rsidR="00243812" w:rsidRPr="006C0EB0" w:rsidRDefault="00243812" w:rsidP="00670592">
            <w:pPr>
              <w:pStyle w:val="Texto1"/>
              <w:ind w:right="144"/>
              <w:jc w:val="right"/>
              <w:rPr>
                <w:sz w:val="17"/>
                <w:szCs w:val="17"/>
                <w:lang w:val="es-AR"/>
              </w:rPr>
            </w:pPr>
            <w:r w:rsidRPr="006C0EB0">
              <w:rPr>
                <w:sz w:val="17"/>
                <w:szCs w:val="17"/>
                <w:lang w:val="es-AR"/>
              </w:rPr>
              <w:t>-</w:t>
            </w:r>
          </w:p>
        </w:tc>
        <w:tc>
          <w:tcPr>
            <w:tcW w:w="143" w:type="dxa"/>
          </w:tcPr>
          <w:p w14:paraId="63B85D28"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75438093" w14:textId="77777777" w:rsidTr="00243812">
        <w:trPr>
          <w:gridAfter w:val="1"/>
          <w:wAfter w:w="143" w:type="dxa"/>
          <w:cantSplit/>
          <w:trHeight w:val="99"/>
          <w:jc w:val="center"/>
        </w:trPr>
        <w:tc>
          <w:tcPr>
            <w:tcW w:w="5950" w:type="dxa"/>
          </w:tcPr>
          <w:p w14:paraId="0DC2F939" w14:textId="77777777" w:rsidR="00243812" w:rsidRPr="006C0EB0" w:rsidRDefault="00243812" w:rsidP="00670592">
            <w:pPr>
              <w:pStyle w:val="Texto1"/>
              <w:jc w:val="both"/>
              <w:rPr>
                <w:sz w:val="17"/>
                <w:szCs w:val="17"/>
                <w:lang w:val="es-AR"/>
              </w:rPr>
            </w:pPr>
            <w:r w:rsidRPr="006C0EB0">
              <w:rPr>
                <w:sz w:val="17"/>
                <w:szCs w:val="17"/>
                <w:lang w:val="es-AR"/>
              </w:rPr>
              <w:t>Con garantías y contragarantías preferidas “B”</w:t>
            </w:r>
          </w:p>
        </w:tc>
        <w:tc>
          <w:tcPr>
            <w:tcW w:w="1473" w:type="dxa"/>
            <w:vAlign w:val="bottom"/>
          </w:tcPr>
          <w:p w14:paraId="0BDFA9BF" w14:textId="77777777" w:rsidR="00243812" w:rsidRPr="006C0EB0" w:rsidRDefault="00243812" w:rsidP="00670592">
            <w:pPr>
              <w:pStyle w:val="Texto"/>
              <w:tabs>
                <w:tab w:val="decimal" w:pos="1152"/>
              </w:tabs>
              <w:ind w:right="144"/>
              <w:jc w:val="right"/>
              <w:rPr>
                <w:sz w:val="17"/>
                <w:szCs w:val="17"/>
                <w:lang w:val="es-AR"/>
              </w:rPr>
            </w:pPr>
            <w:r w:rsidRPr="006C0EB0">
              <w:rPr>
                <w:sz w:val="17"/>
                <w:szCs w:val="17"/>
                <w:lang w:val="es-AR"/>
              </w:rPr>
              <w:t>-</w:t>
            </w:r>
          </w:p>
        </w:tc>
        <w:tc>
          <w:tcPr>
            <w:tcW w:w="156" w:type="dxa"/>
            <w:vAlign w:val="bottom"/>
          </w:tcPr>
          <w:p w14:paraId="1E7FB40B" w14:textId="77777777" w:rsidR="00243812" w:rsidRPr="006C0EB0" w:rsidRDefault="00243812" w:rsidP="00670592">
            <w:pPr>
              <w:pStyle w:val="Texto"/>
              <w:ind w:right="144"/>
              <w:jc w:val="right"/>
              <w:rPr>
                <w:sz w:val="17"/>
                <w:szCs w:val="17"/>
                <w:lang w:val="es-AR"/>
              </w:rPr>
            </w:pPr>
          </w:p>
        </w:tc>
        <w:tc>
          <w:tcPr>
            <w:tcW w:w="1446" w:type="dxa"/>
            <w:vAlign w:val="bottom"/>
          </w:tcPr>
          <w:p w14:paraId="242AD18E" w14:textId="77777777" w:rsidR="00243812" w:rsidRPr="006C0EB0" w:rsidRDefault="00243812" w:rsidP="00670592">
            <w:pPr>
              <w:pStyle w:val="Texto1"/>
              <w:ind w:right="144"/>
              <w:jc w:val="right"/>
              <w:rPr>
                <w:sz w:val="17"/>
                <w:szCs w:val="17"/>
                <w:lang w:val="es-AR"/>
              </w:rPr>
            </w:pPr>
            <w:r w:rsidRPr="006C0EB0">
              <w:rPr>
                <w:sz w:val="17"/>
                <w:szCs w:val="17"/>
                <w:lang w:val="es-AR"/>
              </w:rPr>
              <w:t>-</w:t>
            </w:r>
          </w:p>
        </w:tc>
        <w:tc>
          <w:tcPr>
            <w:tcW w:w="143" w:type="dxa"/>
          </w:tcPr>
          <w:p w14:paraId="19B5F9F9" w14:textId="77777777" w:rsidR="00243812" w:rsidRPr="006C0EB0" w:rsidRDefault="00243812" w:rsidP="00670592">
            <w:pPr>
              <w:pStyle w:val="Texto"/>
              <w:tabs>
                <w:tab w:val="decimal" w:pos="1152"/>
              </w:tabs>
              <w:ind w:right="-478"/>
              <w:jc w:val="right"/>
              <w:rPr>
                <w:sz w:val="17"/>
                <w:szCs w:val="17"/>
                <w:lang w:val="es-AR"/>
              </w:rPr>
            </w:pPr>
          </w:p>
        </w:tc>
      </w:tr>
      <w:tr w:rsidR="00243812" w:rsidRPr="006C0EB0" w14:paraId="441B9757" w14:textId="77777777" w:rsidTr="00243812">
        <w:trPr>
          <w:gridAfter w:val="1"/>
          <w:wAfter w:w="143" w:type="dxa"/>
          <w:cantSplit/>
          <w:trHeight w:val="99"/>
          <w:jc w:val="center"/>
        </w:trPr>
        <w:tc>
          <w:tcPr>
            <w:tcW w:w="5950" w:type="dxa"/>
          </w:tcPr>
          <w:p w14:paraId="39A86D4E" w14:textId="77777777" w:rsidR="00243812" w:rsidRPr="006C0EB0" w:rsidRDefault="00243812" w:rsidP="00670592">
            <w:pPr>
              <w:pStyle w:val="Texto1"/>
              <w:jc w:val="both"/>
              <w:rPr>
                <w:sz w:val="17"/>
                <w:szCs w:val="17"/>
                <w:lang w:val="es-AR"/>
              </w:rPr>
            </w:pPr>
            <w:r w:rsidRPr="006C0EB0">
              <w:rPr>
                <w:sz w:val="17"/>
                <w:szCs w:val="17"/>
                <w:lang w:val="es-AR"/>
              </w:rPr>
              <w:t>Sin garantías ni contragarantías preferidas</w:t>
            </w:r>
          </w:p>
        </w:tc>
        <w:tc>
          <w:tcPr>
            <w:tcW w:w="1473" w:type="dxa"/>
            <w:tcBorders>
              <w:bottom w:val="single" w:sz="4" w:space="0" w:color="auto"/>
            </w:tcBorders>
            <w:vAlign w:val="bottom"/>
          </w:tcPr>
          <w:p w14:paraId="0D762461" w14:textId="77777777" w:rsidR="00243812" w:rsidRPr="006C0EB0" w:rsidRDefault="00D825A6" w:rsidP="00087574">
            <w:pPr>
              <w:pStyle w:val="Texto"/>
              <w:tabs>
                <w:tab w:val="decimal" w:pos="1170"/>
              </w:tabs>
              <w:ind w:right="144"/>
              <w:jc w:val="right"/>
              <w:rPr>
                <w:sz w:val="17"/>
                <w:szCs w:val="17"/>
                <w:lang w:val="es-AR"/>
              </w:rPr>
            </w:pPr>
            <w:r w:rsidRPr="006C0EB0">
              <w:rPr>
                <w:sz w:val="17"/>
                <w:szCs w:val="17"/>
                <w:lang w:val="es-AR"/>
              </w:rPr>
              <w:t>-</w:t>
            </w:r>
          </w:p>
        </w:tc>
        <w:tc>
          <w:tcPr>
            <w:tcW w:w="156" w:type="dxa"/>
            <w:tcBorders>
              <w:bottom w:val="single" w:sz="4" w:space="0" w:color="auto"/>
            </w:tcBorders>
            <w:vAlign w:val="bottom"/>
          </w:tcPr>
          <w:p w14:paraId="085E44F4" w14:textId="77777777" w:rsidR="00243812" w:rsidRPr="006C0EB0" w:rsidRDefault="00243812" w:rsidP="00670592">
            <w:pPr>
              <w:pStyle w:val="Texto"/>
              <w:ind w:right="144"/>
              <w:jc w:val="right"/>
              <w:rPr>
                <w:sz w:val="17"/>
                <w:szCs w:val="17"/>
                <w:lang w:val="es-AR"/>
              </w:rPr>
            </w:pPr>
          </w:p>
        </w:tc>
        <w:tc>
          <w:tcPr>
            <w:tcW w:w="1446" w:type="dxa"/>
            <w:tcBorders>
              <w:bottom w:val="single" w:sz="4" w:space="0" w:color="auto"/>
            </w:tcBorders>
            <w:vAlign w:val="bottom"/>
          </w:tcPr>
          <w:p w14:paraId="23880275" w14:textId="77777777" w:rsidR="00243812" w:rsidRPr="006C0EB0" w:rsidRDefault="00FE5F9B" w:rsidP="00670592">
            <w:pPr>
              <w:pStyle w:val="Texto1"/>
              <w:ind w:right="144"/>
              <w:jc w:val="right"/>
              <w:rPr>
                <w:sz w:val="17"/>
                <w:szCs w:val="17"/>
                <w:lang w:val="es-AR"/>
              </w:rPr>
            </w:pPr>
            <w:r w:rsidRPr="006C0EB0">
              <w:rPr>
                <w:sz w:val="17"/>
                <w:szCs w:val="17"/>
                <w:lang w:val="es-AR"/>
              </w:rPr>
              <w:t>2</w:t>
            </w:r>
          </w:p>
        </w:tc>
        <w:tc>
          <w:tcPr>
            <w:tcW w:w="143" w:type="dxa"/>
            <w:tcBorders>
              <w:bottom w:val="single" w:sz="4" w:space="0" w:color="auto"/>
            </w:tcBorders>
          </w:tcPr>
          <w:p w14:paraId="33D316B9"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09B54F99" w14:textId="77777777" w:rsidTr="00243812">
        <w:trPr>
          <w:gridAfter w:val="1"/>
          <w:wAfter w:w="143" w:type="dxa"/>
          <w:cantSplit/>
          <w:trHeight w:val="54"/>
          <w:jc w:val="center"/>
        </w:trPr>
        <w:tc>
          <w:tcPr>
            <w:tcW w:w="5950" w:type="dxa"/>
          </w:tcPr>
          <w:p w14:paraId="7189C02A" w14:textId="77777777" w:rsidR="00243812" w:rsidRPr="006C0EB0" w:rsidRDefault="00243812" w:rsidP="00670592">
            <w:pPr>
              <w:pStyle w:val="Texto1"/>
              <w:jc w:val="both"/>
              <w:rPr>
                <w:sz w:val="17"/>
                <w:szCs w:val="17"/>
                <w:lang w:val="es-AR"/>
              </w:rPr>
            </w:pPr>
          </w:p>
        </w:tc>
        <w:tc>
          <w:tcPr>
            <w:tcW w:w="1473" w:type="dxa"/>
            <w:tcBorders>
              <w:top w:val="single" w:sz="4" w:space="0" w:color="auto"/>
            </w:tcBorders>
            <w:vAlign w:val="bottom"/>
          </w:tcPr>
          <w:p w14:paraId="4C9E0A1C" w14:textId="77777777" w:rsidR="00243812" w:rsidRPr="006C0EB0" w:rsidRDefault="00243812" w:rsidP="00670592">
            <w:pPr>
              <w:pStyle w:val="Texto"/>
              <w:tabs>
                <w:tab w:val="decimal" w:pos="1170"/>
              </w:tabs>
              <w:ind w:right="144"/>
              <w:jc w:val="right"/>
              <w:rPr>
                <w:sz w:val="17"/>
                <w:szCs w:val="17"/>
                <w:lang w:val="es-AR"/>
              </w:rPr>
            </w:pPr>
          </w:p>
        </w:tc>
        <w:tc>
          <w:tcPr>
            <w:tcW w:w="156" w:type="dxa"/>
            <w:tcBorders>
              <w:top w:val="single" w:sz="4" w:space="0" w:color="auto"/>
            </w:tcBorders>
            <w:vAlign w:val="bottom"/>
          </w:tcPr>
          <w:p w14:paraId="65F6C1F1" w14:textId="77777777" w:rsidR="00243812" w:rsidRPr="006C0EB0" w:rsidRDefault="00243812" w:rsidP="00670592">
            <w:pPr>
              <w:pStyle w:val="Texto"/>
              <w:ind w:right="144"/>
              <w:rPr>
                <w:sz w:val="17"/>
                <w:szCs w:val="17"/>
                <w:lang w:val="es-AR"/>
              </w:rPr>
            </w:pPr>
          </w:p>
        </w:tc>
        <w:tc>
          <w:tcPr>
            <w:tcW w:w="1446" w:type="dxa"/>
            <w:tcBorders>
              <w:top w:val="single" w:sz="4" w:space="0" w:color="auto"/>
            </w:tcBorders>
            <w:vAlign w:val="bottom"/>
          </w:tcPr>
          <w:p w14:paraId="467B185C" w14:textId="77777777" w:rsidR="00243812" w:rsidRPr="006C0EB0" w:rsidRDefault="00243812" w:rsidP="00670592">
            <w:pPr>
              <w:pStyle w:val="Texto1"/>
              <w:ind w:right="144"/>
              <w:jc w:val="right"/>
              <w:rPr>
                <w:sz w:val="17"/>
                <w:szCs w:val="17"/>
                <w:lang w:val="es-AR"/>
              </w:rPr>
            </w:pPr>
          </w:p>
        </w:tc>
        <w:tc>
          <w:tcPr>
            <w:tcW w:w="143" w:type="dxa"/>
            <w:tcBorders>
              <w:top w:val="single" w:sz="4" w:space="0" w:color="auto"/>
            </w:tcBorders>
          </w:tcPr>
          <w:p w14:paraId="7B626B24"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69731069" w14:textId="77777777" w:rsidTr="00243812">
        <w:trPr>
          <w:gridAfter w:val="1"/>
          <w:wAfter w:w="143" w:type="dxa"/>
          <w:cantSplit/>
          <w:trHeight w:val="99"/>
          <w:jc w:val="center"/>
        </w:trPr>
        <w:tc>
          <w:tcPr>
            <w:tcW w:w="5950" w:type="dxa"/>
          </w:tcPr>
          <w:p w14:paraId="0BBB5C74" w14:textId="77777777" w:rsidR="00243812" w:rsidRPr="006C0EB0" w:rsidRDefault="00243812" w:rsidP="00670592">
            <w:pPr>
              <w:pStyle w:val="Texto"/>
              <w:rPr>
                <w:b/>
                <w:sz w:val="17"/>
                <w:szCs w:val="17"/>
                <w:lang w:val="es-AR"/>
              </w:rPr>
            </w:pPr>
            <w:r w:rsidRPr="006C0EB0">
              <w:rPr>
                <w:b/>
                <w:sz w:val="17"/>
                <w:szCs w:val="17"/>
                <w:lang w:val="es-AR"/>
              </w:rPr>
              <w:t>TOTAL</w:t>
            </w:r>
          </w:p>
        </w:tc>
        <w:tc>
          <w:tcPr>
            <w:tcW w:w="1473" w:type="dxa"/>
            <w:tcBorders>
              <w:bottom w:val="single" w:sz="4" w:space="0" w:color="auto"/>
            </w:tcBorders>
            <w:vAlign w:val="bottom"/>
          </w:tcPr>
          <w:p w14:paraId="2DD686A3" w14:textId="77777777" w:rsidR="00243812" w:rsidRPr="006C0EB0" w:rsidRDefault="00D825A6" w:rsidP="00670592">
            <w:pPr>
              <w:pStyle w:val="Texto"/>
              <w:tabs>
                <w:tab w:val="decimal" w:pos="1152"/>
              </w:tabs>
              <w:ind w:right="144"/>
              <w:jc w:val="right"/>
              <w:rPr>
                <w:b/>
                <w:sz w:val="17"/>
                <w:szCs w:val="17"/>
                <w:lang w:val="es-AR"/>
              </w:rPr>
            </w:pPr>
            <w:r w:rsidRPr="006C0EB0">
              <w:rPr>
                <w:b/>
                <w:sz w:val="17"/>
                <w:szCs w:val="17"/>
                <w:lang w:val="es-AR"/>
              </w:rPr>
              <w:t>421.312</w:t>
            </w:r>
          </w:p>
        </w:tc>
        <w:tc>
          <w:tcPr>
            <w:tcW w:w="156" w:type="dxa"/>
            <w:tcBorders>
              <w:bottom w:val="single" w:sz="4" w:space="0" w:color="auto"/>
            </w:tcBorders>
            <w:vAlign w:val="bottom"/>
          </w:tcPr>
          <w:p w14:paraId="19F7F368" w14:textId="77777777" w:rsidR="00243812" w:rsidRPr="006C0EB0" w:rsidRDefault="00243812" w:rsidP="00670592">
            <w:pPr>
              <w:pStyle w:val="Texto"/>
              <w:ind w:right="144"/>
              <w:rPr>
                <w:b/>
                <w:sz w:val="17"/>
                <w:szCs w:val="17"/>
                <w:lang w:val="es-AR"/>
              </w:rPr>
            </w:pPr>
          </w:p>
        </w:tc>
        <w:tc>
          <w:tcPr>
            <w:tcW w:w="1446" w:type="dxa"/>
            <w:tcBorders>
              <w:bottom w:val="single" w:sz="4" w:space="0" w:color="auto"/>
            </w:tcBorders>
            <w:vAlign w:val="bottom"/>
          </w:tcPr>
          <w:p w14:paraId="5841AE9A" w14:textId="471EEE3D" w:rsidR="00243812" w:rsidRPr="006C0EB0" w:rsidRDefault="00FE5F9B" w:rsidP="002F68BE">
            <w:pPr>
              <w:pStyle w:val="Texto1"/>
              <w:ind w:right="144"/>
              <w:jc w:val="right"/>
              <w:rPr>
                <w:b/>
                <w:sz w:val="17"/>
                <w:szCs w:val="17"/>
                <w:lang w:val="es-AR"/>
              </w:rPr>
            </w:pPr>
            <w:r w:rsidRPr="006C0EB0">
              <w:rPr>
                <w:b/>
                <w:sz w:val="17"/>
                <w:szCs w:val="17"/>
                <w:lang w:val="es-AR"/>
              </w:rPr>
              <w:t>388.01</w:t>
            </w:r>
            <w:r w:rsidR="00DB07C6" w:rsidRPr="006C0EB0">
              <w:rPr>
                <w:b/>
                <w:sz w:val="17"/>
                <w:szCs w:val="17"/>
                <w:lang w:val="es-AR"/>
              </w:rPr>
              <w:t>1</w:t>
            </w:r>
          </w:p>
        </w:tc>
        <w:tc>
          <w:tcPr>
            <w:tcW w:w="143" w:type="dxa"/>
            <w:tcBorders>
              <w:bottom w:val="single" w:sz="4" w:space="0" w:color="auto"/>
            </w:tcBorders>
          </w:tcPr>
          <w:p w14:paraId="6AD43145" w14:textId="77777777" w:rsidR="00243812" w:rsidRPr="006C0EB0" w:rsidRDefault="00243812" w:rsidP="00670592">
            <w:pPr>
              <w:pStyle w:val="Texto"/>
              <w:tabs>
                <w:tab w:val="decimal" w:pos="1152"/>
              </w:tabs>
              <w:ind w:right="-478"/>
              <w:jc w:val="right"/>
              <w:rPr>
                <w:sz w:val="17"/>
                <w:szCs w:val="17"/>
                <w:lang w:val="es-AR"/>
              </w:rPr>
            </w:pPr>
          </w:p>
        </w:tc>
      </w:tr>
      <w:tr w:rsidR="00243812" w:rsidRPr="006C0EB0" w14:paraId="64D17445" w14:textId="77777777" w:rsidTr="00243812">
        <w:trPr>
          <w:cantSplit/>
          <w:trHeight w:val="99"/>
          <w:jc w:val="center"/>
        </w:trPr>
        <w:tc>
          <w:tcPr>
            <w:tcW w:w="5950" w:type="dxa"/>
          </w:tcPr>
          <w:p w14:paraId="7E497F28" w14:textId="77777777" w:rsidR="00243812" w:rsidRPr="006C0EB0" w:rsidRDefault="00243812" w:rsidP="00670592">
            <w:pPr>
              <w:pStyle w:val="Texto"/>
              <w:rPr>
                <w:b/>
                <w:sz w:val="17"/>
                <w:szCs w:val="17"/>
                <w:lang w:val="es-AR"/>
              </w:rPr>
            </w:pPr>
          </w:p>
        </w:tc>
        <w:tc>
          <w:tcPr>
            <w:tcW w:w="1473" w:type="dxa"/>
            <w:tcBorders>
              <w:top w:val="single" w:sz="4" w:space="0" w:color="auto"/>
            </w:tcBorders>
            <w:vAlign w:val="bottom"/>
          </w:tcPr>
          <w:p w14:paraId="64A01AC3" w14:textId="77777777" w:rsidR="00243812" w:rsidRPr="006C0EB0" w:rsidRDefault="00243812" w:rsidP="00670592">
            <w:pPr>
              <w:pStyle w:val="Texto"/>
              <w:tabs>
                <w:tab w:val="decimal" w:pos="1170"/>
              </w:tabs>
              <w:ind w:right="144"/>
              <w:jc w:val="right"/>
              <w:rPr>
                <w:b/>
                <w:sz w:val="17"/>
                <w:szCs w:val="17"/>
                <w:lang w:val="es-AR"/>
              </w:rPr>
            </w:pPr>
          </w:p>
        </w:tc>
        <w:tc>
          <w:tcPr>
            <w:tcW w:w="156" w:type="dxa"/>
            <w:tcBorders>
              <w:top w:val="single" w:sz="4" w:space="0" w:color="auto"/>
            </w:tcBorders>
            <w:vAlign w:val="bottom"/>
          </w:tcPr>
          <w:p w14:paraId="6D2FA725" w14:textId="77777777" w:rsidR="00243812" w:rsidRPr="006C0EB0" w:rsidRDefault="00243812" w:rsidP="00670592">
            <w:pPr>
              <w:pStyle w:val="Texto"/>
              <w:ind w:right="144"/>
              <w:rPr>
                <w:b/>
                <w:sz w:val="17"/>
                <w:szCs w:val="17"/>
                <w:lang w:val="es-AR"/>
              </w:rPr>
            </w:pPr>
          </w:p>
        </w:tc>
        <w:tc>
          <w:tcPr>
            <w:tcW w:w="1446" w:type="dxa"/>
            <w:tcBorders>
              <w:top w:val="single" w:sz="4" w:space="0" w:color="auto"/>
            </w:tcBorders>
            <w:vAlign w:val="bottom"/>
          </w:tcPr>
          <w:p w14:paraId="582C1D64" w14:textId="77777777" w:rsidR="00243812" w:rsidRPr="006C0EB0" w:rsidRDefault="00243812" w:rsidP="00670592">
            <w:pPr>
              <w:pStyle w:val="Texto"/>
              <w:tabs>
                <w:tab w:val="decimal" w:pos="1170"/>
              </w:tabs>
              <w:ind w:right="144"/>
              <w:jc w:val="right"/>
              <w:rPr>
                <w:b/>
                <w:sz w:val="17"/>
                <w:szCs w:val="17"/>
                <w:lang w:val="es-AR"/>
              </w:rPr>
            </w:pPr>
          </w:p>
        </w:tc>
        <w:tc>
          <w:tcPr>
            <w:tcW w:w="143" w:type="dxa"/>
            <w:tcBorders>
              <w:top w:val="single" w:sz="4" w:space="0" w:color="auto"/>
            </w:tcBorders>
          </w:tcPr>
          <w:p w14:paraId="2F707559" w14:textId="77777777" w:rsidR="00243812" w:rsidRPr="006C0EB0" w:rsidRDefault="00243812" w:rsidP="00670592">
            <w:pPr>
              <w:pStyle w:val="Texto"/>
              <w:tabs>
                <w:tab w:val="decimal" w:pos="1170"/>
              </w:tabs>
              <w:ind w:right="-478"/>
              <w:jc w:val="right"/>
              <w:rPr>
                <w:sz w:val="17"/>
                <w:szCs w:val="17"/>
                <w:lang w:val="es-AR"/>
              </w:rPr>
            </w:pPr>
          </w:p>
        </w:tc>
        <w:tc>
          <w:tcPr>
            <w:tcW w:w="143" w:type="dxa"/>
          </w:tcPr>
          <w:p w14:paraId="0852A004"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0A5F9AA1" w14:textId="77777777" w:rsidTr="00243812">
        <w:trPr>
          <w:gridAfter w:val="1"/>
          <w:wAfter w:w="143" w:type="dxa"/>
          <w:cantSplit/>
          <w:trHeight w:val="99"/>
          <w:jc w:val="center"/>
        </w:trPr>
        <w:tc>
          <w:tcPr>
            <w:tcW w:w="5950" w:type="dxa"/>
          </w:tcPr>
          <w:p w14:paraId="52666B75" w14:textId="77777777" w:rsidR="00243812" w:rsidRPr="006C0EB0" w:rsidRDefault="00243812" w:rsidP="00670592">
            <w:pPr>
              <w:pStyle w:val="Texto"/>
              <w:rPr>
                <w:b/>
                <w:sz w:val="17"/>
                <w:szCs w:val="17"/>
                <w:lang w:val="es-AR"/>
              </w:rPr>
            </w:pPr>
            <w:r w:rsidRPr="006C0EB0">
              <w:rPr>
                <w:b/>
                <w:sz w:val="17"/>
                <w:szCs w:val="17"/>
                <w:lang w:val="es-AR"/>
              </w:rPr>
              <w:t>TOTAL GENERAL</w:t>
            </w:r>
            <w:r w:rsidR="00B512AB" w:rsidRPr="006C0EB0">
              <w:rPr>
                <w:b/>
                <w:sz w:val="17"/>
                <w:szCs w:val="17"/>
                <w:lang w:val="es-AR"/>
              </w:rPr>
              <w:t xml:space="preserve"> (1)</w:t>
            </w:r>
          </w:p>
        </w:tc>
        <w:tc>
          <w:tcPr>
            <w:tcW w:w="1473" w:type="dxa"/>
            <w:tcBorders>
              <w:bottom w:val="double" w:sz="4" w:space="0" w:color="auto"/>
            </w:tcBorders>
            <w:vAlign w:val="bottom"/>
          </w:tcPr>
          <w:p w14:paraId="3E355307" w14:textId="77777777" w:rsidR="00243812" w:rsidRPr="006C0EB0" w:rsidRDefault="00D825A6" w:rsidP="00082D31">
            <w:pPr>
              <w:pStyle w:val="Texto"/>
              <w:tabs>
                <w:tab w:val="decimal" w:pos="1170"/>
              </w:tabs>
              <w:ind w:right="144"/>
              <w:jc w:val="right"/>
              <w:rPr>
                <w:b/>
                <w:sz w:val="17"/>
                <w:szCs w:val="17"/>
                <w:lang w:val="es-AR"/>
              </w:rPr>
            </w:pPr>
            <w:r w:rsidRPr="006C0EB0">
              <w:rPr>
                <w:b/>
                <w:sz w:val="17"/>
                <w:szCs w:val="17"/>
                <w:lang w:val="es-AR"/>
              </w:rPr>
              <w:t>5.352.568</w:t>
            </w:r>
          </w:p>
        </w:tc>
        <w:tc>
          <w:tcPr>
            <w:tcW w:w="156" w:type="dxa"/>
            <w:tcBorders>
              <w:bottom w:val="double" w:sz="4" w:space="0" w:color="auto"/>
            </w:tcBorders>
            <w:vAlign w:val="bottom"/>
          </w:tcPr>
          <w:p w14:paraId="1EBF001F" w14:textId="77777777" w:rsidR="00243812" w:rsidRPr="006C0EB0" w:rsidRDefault="00243812" w:rsidP="00670592">
            <w:pPr>
              <w:pStyle w:val="Texto"/>
              <w:ind w:right="144"/>
              <w:rPr>
                <w:b/>
                <w:sz w:val="17"/>
                <w:szCs w:val="17"/>
                <w:lang w:val="es-AR"/>
              </w:rPr>
            </w:pPr>
          </w:p>
        </w:tc>
        <w:tc>
          <w:tcPr>
            <w:tcW w:w="1446" w:type="dxa"/>
            <w:tcBorders>
              <w:bottom w:val="double" w:sz="4" w:space="0" w:color="auto"/>
            </w:tcBorders>
            <w:vAlign w:val="bottom"/>
          </w:tcPr>
          <w:p w14:paraId="2074712B" w14:textId="474D2476" w:rsidR="00243812" w:rsidRPr="006C0EB0" w:rsidRDefault="00DB07C6" w:rsidP="007F06A6">
            <w:pPr>
              <w:pStyle w:val="Texto"/>
              <w:tabs>
                <w:tab w:val="decimal" w:pos="1170"/>
              </w:tabs>
              <w:ind w:right="144"/>
              <w:jc w:val="right"/>
              <w:rPr>
                <w:b/>
                <w:sz w:val="17"/>
                <w:szCs w:val="17"/>
                <w:lang w:val="es-AR"/>
              </w:rPr>
            </w:pPr>
            <w:r w:rsidRPr="006C0EB0">
              <w:rPr>
                <w:b/>
                <w:sz w:val="17"/>
                <w:szCs w:val="17"/>
                <w:lang w:val="es-AR"/>
              </w:rPr>
              <w:t>5.359.288</w:t>
            </w:r>
          </w:p>
        </w:tc>
        <w:tc>
          <w:tcPr>
            <w:tcW w:w="143" w:type="dxa"/>
            <w:tcBorders>
              <w:bottom w:val="double" w:sz="4" w:space="0" w:color="auto"/>
            </w:tcBorders>
          </w:tcPr>
          <w:p w14:paraId="2E26322C" w14:textId="77777777" w:rsidR="00243812" w:rsidRPr="006C0EB0" w:rsidRDefault="00243812" w:rsidP="00670592">
            <w:pPr>
              <w:pStyle w:val="Texto"/>
              <w:tabs>
                <w:tab w:val="decimal" w:pos="1170"/>
              </w:tabs>
              <w:ind w:right="-478"/>
              <w:jc w:val="right"/>
              <w:rPr>
                <w:sz w:val="17"/>
                <w:szCs w:val="17"/>
                <w:lang w:val="es-AR"/>
              </w:rPr>
            </w:pPr>
          </w:p>
        </w:tc>
      </w:tr>
      <w:tr w:rsidR="00B512AB" w:rsidRPr="006C0EB0" w14:paraId="59EC1B7A" w14:textId="77777777" w:rsidTr="0061293D">
        <w:trPr>
          <w:gridAfter w:val="1"/>
          <w:wAfter w:w="143" w:type="dxa"/>
          <w:cantSplit/>
          <w:trHeight w:val="113"/>
          <w:jc w:val="center"/>
        </w:trPr>
        <w:tc>
          <w:tcPr>
            <w:tcW w:w="9025" w:type="dxa"/>
            <w:gridSpan w:val="4"/>
            <w:vAlign w:val="bottom"/>
          </w:tcPr>
          <w:p w14:paraId="10BBC166" w14:textId="77777777" w:rsidR="00B512AB" w:rsidRPr="006C0EB0" w:rsidRDefault="00B512AB" w:rsidP="008D0899">
            <w:pPr>
              <w:pStyle w:val="Texto"/>
              <w:numPr>
                <w:ilvl w:val="0"/>
                <w:numId w:val="26"/>
              </w:numPr>
              <w:tabs>
                <w:tab w:val="decimal" w:pos="1170"/>
              </w:tabs>
              <w:ind w:left="567" w:right="144"/>
              <w:jc w:val="left"/>
              <w:rPr>
                <w:sz w:val="17"/>
                <w:szCs w:val="17"/>
                <w:lang w:val="es-AR"/>
              </w:rPr>
            </w:pPr>
            <w:r w:rsidRPr="006C0EB0">
              <w:rPr>
                <w:sz w:val="16"/>
                <w:szCs w:val="16"/>
                <w:lang w:val="es-AR"/>
              </w:rPr>
              <w:t>El presente Anexo expone las cifras contractuales de acuerdo con lo establecido por el BCRA</w:t>
            </w:r>
            <w:r w:rsidR="00673652" w:rsidRPr="006C0EB0">
              <w:rPr>
                <w:sz w:val="16"/>
                <w:szCs w:val="16"/>
                <w:lang w:val="es-AR"/>
              </w:rPr>
              <w:t>.</w:t>
            </w:r>
            <w:r w:rsidRPr="006C0EB0">
              <w:rPr>
                <w:sz w:val="16"/>
                <w:szCs w:val="16"/>
                <w:lang w:val="es-AR"/>
              </w:rPr>
              <w:t xml:space="preserve"> La conciliación con los Estados de situación financiera intermedia separados condensados es la detallada a continuación:</w:t>
            </w:r>
            <w:r w:rsidRPr="006C0EB0">
              <w:rPr>
                <w:rFonts w:ascii="Verdana" w:hAnsi="Verdana"/>
                <w:sz w:val="16"/>
                <w:szCs w:val="16"/>
                <w:lang w:eastAsia="es-AR"/>
              </w:rPr>
              <w:t> </w:t>
            </w:r>
          </w:p>
        </w:tc>
        <w:tc>
          <w:tcPr>
            <w:tcW w:w="143" w:type="dxa"/>
          </w:tcPr>
          <w:p w14:paraId="0DF70E4B" w14:textId="77777777" w:rsidR="00B512AB" w:rsidRPr="006C0EB0" w:rsidRDefault="00B512AB" w:rsidP="00670592">
            <w:pPr>
              <w:pStyle w:val="Texto"/>
              <w:tabs>
                <w:tab w:val="decimal" w:pos="1170"/>
              </w:tabs>
              <w:ind w:right="-478"/>
              <w:jc w:val="right"/>
              <w:rPr>
                <w:sz w:val="17"/>
                <w:szCs w:val="17"/>
                <w:lang w:val="es-AR"/>
              </w:rPr>
            </w:pPr>
          </w:p>
        </w:tc>
      </w:tr>
      <w:tr w:rsidR="00B512AB" w:rsidRPr="006C0EB0" w14:paraId="50E6EB19" w14:textId="77777777" w:rsidTr="00243812">
        <w:trPr>
          <w:gridAfter w:val="1"/>
          <w:wAfter w:w="143" w:type="dxa"/>
          <w:cantSplit/>
          <w:trHeight w:val="113"/>
          <w:jc w:val="center"/>
        </w:trPr>
        <w:tc>
          <w:tcPr>
            <w:tcW w:w="5950" w:type="dxa"/>
            <w:vAlign w:val="bottom"/>
          </w:tcPr>
          <w:p w14:paraId="51E6F50E" w14:textId="77777777" w:rsidR="00B512AB" w:rsidRPr="006C0EB0" w:rsidRDefault="00B512AB" w:rsidP="00B512AB">
            <w:pPr>
              <w:pStyle w:val="Texto1"/>
              <w:ind w:left="720"/>
              <w:jc w:val="both"/>
              <w:rPr>
                <w:sz w:val="17"/>
                <w:szCs w:val="17"/>
                <w:lang w:val="es-AR"/>
              </w:rPr>
            </w:pPr>
          </w:p>
        </w:tc>
        <w:tc>
          <w:tcPr>
            <w:tcW w:w="1473" w:type="dxa"/>
            <w:vAlign w:val="bottom"/>
          </w:tcPr>
          <w:p w14:paraId="2453FCD8" w14:textId="77777777" w:rsidR="00B512AB" w:rsidRPr="006C0EB0" w:rsidRDefault="00B512AB" w:rsidP="00C87C70">
            <w:pPr>
              <w:pStyle w:val="Texto"/>
              <w:tabs>
                <w:tab w:val="decimal" w:pos="1170"/>
              </w:tabs>
              <w:ind w:right="144"/>
              <w:jc w:val="right"/>
              <w:rPr>
                <w:sz w:val="17"/>
                <w:szCs w:val="17"/>
                <w:lang w:val="es-AR"/>
              </w:rPr>
            </w:pPr>
          </w:p>
        </w:tc>
        <w:tc>
          <w:tcPr>
            <w:tcW w:w="156" w:type="dxa"/>
            <w:vAlign w:val="bottom"/>
          </w:tcPr>
          <w:p w14:paraId="4517AD61" w14:textId="77777777" w:rsidR="00B512AB" w:rsidRPr="006C0EB0" w:rsidRDefault="00B512AB" w:rsidP="00670592">
            <w:pPr>
              <w:pStyle w:val="Texto"/>
              <w:ind w:right="90"/>
              <w:rPr>
                <w:sz w:val="17"/>
                <w:szCs w:val="17"/>
                <w:lang w:val="es-AR"/>
              </w:rPr>
            </w:pPr>
          </w:p>
        </w:tc>
        <w:tc>
          <w:tcPr>
            <w:tcW w:w="1446" w:type="dxa"/>
            <w:vAlign w:val="bottom"/>
          </w:tcPr>
          <w:p w14:paraId="386343F2" w14:textId="77777777" w:rsidR="00B512AB" w:rsidRPr="006C0EB0" w:rsidRDefault="00B512AB" w:rsidP="00670592">
            <w:pPr>
              <w:pStyle w:val="Texto"/>
              <w:tabs>
                <w:tab w:val="decimal" w:pos="1170"/>
              </w:tabs>
              <w:ind w:right="144"/>
              <w:jc w:val="right"/>
              <w:rPr>
                <w:sz w:val="17"/>
                <w:szCs w:val="17"/>
                <w:lang w:val="es-AR"/>
              </w:rPr>
            </w:pPr>
          </w:p>
        </w:tc>
        <w:tc>
          <w:tcPr>
            <w:tcW w:w="143" w:type="dxa"/>
          </w:tcPr>
          <w:p w14:paraId="53326F5B" w14:textId="77777777" w:rsidR="00B512AB" w:rsidRPr="006C0EB0" w:rsidRDefault="00B512AB" w:rsidP="00670592">
            <w:pPr>
              <w:pStyle w:val="Texto"/>
              <w:tabs>
                <w:tab w:val="decimal" w:pos="1170"/>
              </w:tabs>
              <w:ind w:right="-478"/>
              <w:jc w:val="right"/>
              <w:rPr>
                <w:sz w:val="17"/>
                <w:szCs w:val="17"/>
                <w:lang w:val="es-AR"/>
              </w:rPr>
            </w:pPr>
          </w:p>
        </w:tc>
      </w:tr>
      <w:tr w:rsidR="00243812" w:rsidRPr="006C0EB0" w14:paraId="6C32ADD9" w14:textId="77777777" w:rsidTr="00243812">
        <w:trPr>
          <w:gridAfter w:val="1"/>
          <w:wAfter w:w="143" w:type="dxa"/>
          <w:cantSplit/>
          <w:trHeight w:val="113"/>
          <w:jc w:val="center"/>
        </w:trPr>
        <w:tc>
          <w:tcPr>
            <w:tcW w:w="5950" w:type="dxa"/>
            <w:vAlign w:val="bottom"/>
          </w:tcPr>
          <w:p w14:paraId="45D5ED48" w14:textId="77777777" w:rsidR="00243812" w:rsidRPr="006C0EB0" w:rsidRDefault="00243812" w:rsidP="00883CC9">
            <w:pPr>
              <w:pStyle w:val="Texto1"/>
              <w:numPr>
                <w:ilvl w:val="0"/>
                <w:numId w:val="1"/>
              </w:numPr>
              <w:tabs>
                <w:tab w:val="clear" w:pos="360"/>
                <w:tab w:val="num" w:pos="738"/>
              </w:tabs>
              <w:ind w:left="720"/>
              <w:jc w:val="both"/>
              <w:rPr>
                <w:sz w:val="17"/>
                <w:szCs w:val="17"/>
                <w:lang w:val="es-AR"/>
              </w:rPr>
            </w:pPr>
            <w:r w:rsidRPr="006C0EB0">
              <w:rPr>
                <w:sz w:val="17"/>
                <w:szCs w:val="17"/>
                <w:lang w:val="es-AR"/>
              </w:rPr>
              <w:t xml:space="preserve">Préstamos y otras financiaciones </w:t>
            </w:r>
          </w:p>
        </w:tc>
        <w:tc>
          <w:tcPr>
            <w:tcW w:w="1473" w:type="dxa"/>
            <w:vAlign w:val="bottom"/>
          </w:tcPr>
          <w:p w14:paraId="3AFCBCC5" w14:textId="77777777" w:rsidR="00243812" w:rsidRPr="006C0EB0" w:rsidRDefault="00DC3DFE" w:rsidP="00CD34F9">
            <w:pPr>
              <w:pStyle w:val="Texto"/>
              <w:tabs>
                <w:tab w:val="decimal" w:pos="1170"/>
              </w:tabs>
              <w:ind w:right="144"/>
              <w:jc w:val="right"/>
              <w:rPr>
                <w:sz w:val="17"/>
                <w:szCs w:val="17"/>
                <w:lang w:val="es-AR"/>
              </w:rPr>
            </w:pPr>
            <w:r w:rsidRPr="006C0EB0">
              <w:rPr>
                <w:sz w:val="17"/>
                <w:szCs w:val="17"/>
                <w:lang w:val="es-AR"/>
              </w:rPr>
              <w:t>3.891.795</w:t>
            </w:r>
          </w:p>
        </w:tc>
        <w:tc>
          <w:tcPr>
            <w:tcW w:w="156" w:type="dxa"/>
            <w:vAlign w:val="bottom"/>
          </w:tcPr>
          <w:p w14:paraId="0CE2B4B3" w14:textId="77777777" w:rsidR="00243812" w:rsidRPr="006C0EB0" w:rsidRDefault="00243812" w:rsidP="00670592">
            <w:pPr>
              <w:pStyle w:val="Texto"/>
              <w:ind w:right="90"/>
              <w:rPr>
                <w:sz w:val="17"/>
                <w:szCs w:val="17"/>
                <w:lang w:val="es-AR"/>
              </w:rPr>
            </w:pPr>
          </w:p>
        </w:tc>
        <w:tc>
          <w:tcPr>
            <w:tcW w:w="1446" w:type="dxa"/>
            <w:vAlign w:val="bottom"/>
          </w:tcPr>
          <w:p w14:paraId="703AF66A" w14:textId="77777777" w:rsidR="00243812" w:rsidRPr="006C0EB0" w:rsidRDefault="00FE5F9B" w:rsidP="00670592">
            <w:pPr>
              <w:pStyle w:val="Texto"/>
              <w:tabs>
                <w:tab w:val="decimal" w:pos="1170"/>
              </w:tabs>
              <w:ind w:right="144"/>
              <w:jc w:val="right"/>
              <w:rPr>
                <w:sz w:val="17"/>
                <w:szCs w:val="17"/>
                <w:lang w:val="es-AR"/>
              </w:rPr>
            </w:pPr>
            <w:r w:rsidRPr="006C0EB0">
              <w:rPr>
                <w:sz w:val="17"/>
                <w:szCs w:val="17"/>
                <w:lang w:val="es-AR"/>
              </w:rPr>
              <w:t>3.815.013</w:t>
            </w:r>
          </w:p>
        </w:tc>
        <w:tc>
          <w:tcPr>
            <w:tcW w:w="143" w:type="dxa"/>
          </w:tcPr>
          <w:p w14:paraId="210C33F9" w14:textId="77777777" w:rsidR="00243812" w:rsidRPr="006C0EB0" w:rsidRDefault="00243812" w:rsidP="00670592">
            <w:pPr>
              <w:pStyle w:val="Texto"/>
              <w:tabs>
                <w:tab w:val="decimal" w:pos="1170"/>
              </w:tabs>
              <w:ind w:right="-478"/>
              <w:jc w:val="right"/>
              <w:rPr>
                <w:sz w:val="17"/>
                <w:szCs w:val="17"/>
                <w:lang w:val="es-AR"/>
              </w:rPr>
            </w:pPr>
          </w:p>
        </w:tc>
      </w:tr>
      <w:tr w:rsidR="00CD34F9" w:rsidRPr="006C0EB0" w14:paraId="7EE1E1C3" w14:textId="77777777" w:rsidTr="00243812">
        <w:trPr>
          <w:gridAfter w:val="1"/>
          <w:wAfter w:w="143" w:type="dxa"/>
          <w:cantSplit/>
          <w:trHeight w:val="173"/>
          <w:jc w:val="center"/>
        </w:trPr>
        <w:tc>
          <w:tcPr>
            <w:tcW w:w="5950" w:type="dxa"/>
            <w:vAlign w:val="bottom"/>
          </w:tcPr>
          <w:p w14:paraId="6F44483A" w14:textId="77777777" w:rsidR="00CD34F9" w:rsidRPr="006C0EB0" w:rsidRDefault="00CD34F9" w:rsidP="00F61597">
            <w:pPr>
              <w:pStyle w:val="Texto1"/>
              <w:numPr>
                <w:ilvl w:val="0"/>
                <w:numId w:val="1"/>
              </w:numPr>
              <w:tabs>
                <w:tab w:val="clear" w:pos="360"/>
                <w:tab w:val="num" w:pos="738"/>
              </w:tabs>
              <w:ind w:left="720"/>
              <w:jc w:val="both"/>
              <w:rPr>
                <w:sz w:val="17"/>
                <w:szCs w:val="17"/>
                <w:lang w:val="es-AR"/>
              </w:rPr>
            </w:pPr>
            <w:r w:rsidRPr="006C0EB0">
              <w:rPr>
                <w:sz w:val="17"/>
                <w:szCs w:val="17"/>
                <w:lang w:val="es-AR"/>
              </w:rPr>
              <w:t xml:space="preserve">B.C.R.A. no comprendidos </w:t>
            </w:r>
          </w:p>
        </w:tc>
        <w:tc>
          <w:tcPr>
            <w:tcW w:w="1473" w:type="dxa"/>
            <w:vAlign w:val="bottom"/>
          </w:tcPr>
          <w:p w14:paraId="2993D694" w14:textId="77777777" w:rsidR="00CD34F9" w:rsidRPr="006C0EB0" w:rsidRDefault="003F127D" w:rsidP="00670592">
            <w:pPr>
              <w:pStyle w:val="Texto"/>
              <w:tabs>
                <w:tab w:val="decimal" w:pos="1170"/>
              </w:tabs>
              <w:ind w:right="144"/>
              <w:jc w:val="right"/>
              <w:rPr>
                <w:sz w:val="17"/>
                <w:szCs w:val="17"/>
                <w:lang w:val="es-AR"/>
              </w:rPr>
            </w:pPr>
            <w:r w:rsidRPr="006C0EB0">
              <w:rPr>
                <w:sz w:val="17"/>
                <w:szCs w:val="17"/>
                <w:lang w:val="es-AR"/>
              </w:rPr>
              <w:t>-</w:t>
            </w:r>
          </w:p>
        </w:tc>
        <w:tc>
          <w:tcPr>
            <w:tcW w:w="156" w:type="dxa"/>
            <w:vAlign w:val="bottom"/>
          </w:tcPr>
          <w:p w14:paraId="279BA8D6" w14:textId="77777777" w:rsidR="00CD34F9" w:rsidRPr="006C0EB0" w:rsidRDefault="00CD34F9" w:rsidP="00670592">
            <w:pPr>
              <w:pStyle w:val="Texto"/>
              <w:ind w:right="90"/>
              <w:rPr>
                <w:sz w:val="17"/>
                <w:szCs w:val="17"/>
                <w:lang w:val="es-AR"/>
              </w:rPr>
            </w:pPr>
          </w:p>
        </w:tc>
        <w:tc>
          <w:tcPr>
            <w:tcW w:w="1446" w:type="dxa"/>
            <w:vAlign w:val="bottom"/>
          </w:tcPr>
          <w:p w14:paraId="19A8CEA5" w14:textId="77777777" w:rsidR="00CD34F9" w:rsidRPr="006C0EB0" w:rsidRDefault="00FE5F9B" w:rsidP="00670592">
            <w:pPr>
              <w:pStyle w:val="Texto1"/>
              <w:ind w:right="144"/>
              <w:jc w:val="right"/>
              <w:rPr>
                <w:sz w:val="17"/>
                <w:szCs w:val="17"/>
                <w:lang w:val="es-AR"/>
              </w:rPr>
            </w:pPr>
            <w:r w:rsidRPr="006C0EB0">
              <w:rPr>
                <w:sz w:val="17"/>
                <w:szCs w:val="17"/>
                <w:lang w:val="es-AR"/>
              </w:rPr>
              <w:t>(687)</w:t>
            </w:r>
          </w:p>
        </w:tc>
        <w:tc>
          <w:tcPr>
            <w:tcW w:w="143" w:type="dxa"/>
          </w:tcPr>
          <w:p w14:paraId="7C0C4C8E" w14:textId="77777777" w:rsidR="00CD34F9" w:rsidRPr="006C0EB0" w:rsidRDefault="00CD34F9" w:rsidP="00670592">
            <w:pPr>
              <w:pStyle w:val="Texto"/>
              <w:tabs>
                <w:tab w:val="decimal" w:pos="1170"/>
              </w:tabs>
              <w:ind w:right="-478"/>
              <w:jc w:val="right"/>
              <w:rPr>
                <w:sz w:val="17"/>
                <w:szCs w:val="17"/>
                <w:lang w:val="es-AR"/>
              </w:rPr>
            </w:pPr>
          </w:p>
        </w:tc>
      </w:tr>
      <w:tr w:rsidR="00243812" w:rsidRPr="006C0EB0" w14:paraId="50E5CDF4" w14:textId="77777777" w:rsidTr="00243812">
        <w:trPr>
          <w:gridAfter w:val="1"/>
          <w:wAfter w:w="143" w:type="dxa"/>
          <w:cantSplit/>
          <w:trHeight w:val="173"/>
          <w:jc w:val="center"/>
        </w:trPr>
        <w:tc>
          <w:tcPr>
            <w:tcW w:w="5950" w:type="dxa"/>
            <w:vAlign w:val="bottom"/>
          </w:tcPr>
          <w:p w14:paraId="3A9EF18C" w14:textId="77777777" w:rsidR="00243812" w:rsidRPr="006C0EB0" w:rsidRDefault="00243812" w:rsidP="00F61597">
            <w:pPr>
              <w:pStyle w:val="Texto1"/>
              <w:numPr>
                <w:ilvl w:val="0"/>
                <w:numId w:val="1"/>
              </w:numPr>
              <w:tabs>
                <w:tab w:val="clear" w:pos="360"/>
                <w:tab w:val="num" w:pos="738"/>
              </w:tabs>
              <w:ind w:left="720"/>
              <w:jc w:val="both"/>
              <w:rPr>
                <w:sz w:val="17"/>
                <w:szCs w:val="17"/>
                <w:lang w:val="es-AR"/>
              </w:rPr>
            </w:pPr>
            <w:r w:rsidRPr="006C0EB0">
              <w:rPr>
                <w:sz w:val="17"/>
                <w:szCs w:val="17"/>
                <w:lang w:val="es-AR"/>
              </w:rPr>
              <w:t xml:space="preserve">Previsiones </w:t>
            </w:r>
          </w:p>
        </w:tc>
        <w:tc>
          <w:tcPr>
            <w:tcW w:w="1473" w:type="dxa"/>
            <w:vAlign w:val="bottom"/>
          </w:tcPr>
          <w:p w14:paraId="7EA55D80" w14:textId="77777777" w:rsidR="00243812" w:rsidRPr="006C0EB0" w:rsidRDefault="00297C58" w:rsidP="00670592">
            <w:pPr>
              <w:pStyle w:val="Texto"/>
              <w:tabs>
                <w:tab w:val="decimal" w:pos="1170"/>
              </w:tabs>
              <w:ind w:right="144"/>
              <w:jc w:val="right"/>
              <w:rPr>
                <w:sz w:val="17"/>
                <w:szCs w:val="17"/>
                <w:lang w:val="es-AR"/>
              </w:rPr>
            </w:pPr>
            <w:r w:rsidRPr="006C0EB0">
              <w:rPr>
                <w:sz w:val="17"/>
                <w:szCs w:val="17"/>
                <w:lang w:val="es-AR"/>
              </w:rPr>
              <w:t>555.910</w:t>
            </w:r>
          </w:p>
        </w:tc>
        <w:tc>
          <w:tcPr>
            <w:tcW w:w="156" w:type="dxa"/>
            <w:vAlign w:val="bottom"/>
          </w:tcPr>
          <w:p w14:paraId="2900E8F1" w14:textId="77777777" w:rsidR="00243812" w:rsidRPr="006C0EB0" w:rsidRDefault="00243812" w:rsidP="00670592">
            <w:pPr>
              <w:pStyle w:val="Texto"/>
              <w:ind w:right="90"/>
              <w:rPr>
                <w:sz w:val="17"/>
                <w:szCs w:val="17"/>
                <w:lang w:val="es-AR"/>
              </w:rPr>
            </w:pPr>
          </w:p>
        </w:tc>
        <w:tc>
          <w:tcPr>
            <w:tcW w:w="1446" w:type="dxa"/>
            <w:vAlign w:val="bottom"/>
          </w:tcPr>
          <w:p w14:paraId="22F53FB1" w14:textId="77777777" w:rsidR="00243812" w:rsidRPr="006C0EB0" w:rsidRDefault="00FE5F9B" w:rsidP="00670592">
            <w:pPr>
              <w:pStyle w:val="Texto1"/>
              <w:ind w:right="144"/>
              <w:jc w:val="right"/>
              <w:rPr>
                <w:sz w:val="17"/>
                <w:szCs w:val="17"/>
                <w:lang w:val="es-AR"/>
              </w:rPr>
            </w:pPr>
            <w:r w:rsidRPr="006C0EB0">
              <w:rPr>
                <w:sz w:val="17"/>
                <w:szCs w:val="17"/>
                <w:lang w:val="es-AR"/>
              </w:rPr>
              <w:t>417.643</w:t>
            </w:r>
          </w:p>
        </w:tc>
        <w:tc>
          <w:tcPr>
            <w:tcW w:w="143" w:type="dxa"/>
          </w:tcPr>
          <w:p w14:paraId="3599307C"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3B8B4D29" w14:textId="77777777" w:rsidTr="00243812">
        <w:trPr>
          <w:gridAfter w:val="1"/>
          <w:wAfter w:w="143" w:type="dxa"/>
          <w:cantSplit/>
          <w:trHeight w:val="173"/>
          <w:jc w:val="center"/>
        </w:trPr>
        <w:tc>
          <w:tcPr>
            <w:tcW w:w="5950" w:type="dxa"/>
            <w:vAlign w:val="bottom"/>
          </w:tcPr>
          <w:p w14:paraId="1B1AD95E" w14:textId="77777777" w:rsidR="00243812" w:rsidRPr="006C0EB0" w:rsidRDefault="00243812" w:rsidP="00883CC9">
            <w:pPr>
              <w:pStyle w:val="Texto1"/>
              <w:numPr>
                <w:ilvl w:val="0"/>
                <w:numId w:val="1"/>
              </w:numPr>
              <w:tabs>
                <w:tab w:val="clear" w:pos="360"/>
                <w:tab w:val="num" w:pos="738"/>
              </w:tabs>
              <w:ind w:left="720"/>
              <w:jc w:val="both"/>
              <w:rPr>
                <w:sz w:val="17"/>
                <w:szCs w:val="17"/>
                <w:lang w:val="es-AR"/>
              </w:rPr>
            </w:pPr>
            <w:r w:rsidRPr="006C0EB0">
              <w:rPr>
                <w:sz w:val="17"/>
                <w:szCs w:val="17"/>
                <w:lang w:val="es-AR"/>
              </w:rPr>
              <w:t>Ajustes Normas Internacionales</w:t>
            </w:r>
          </w:p>
        </w:tc>
        <w:tc>
          <w:tcPr>
            <w:tcW w:w="1473" w:type="dxa"/>
            <w:vAlign w:val="bottom"/>
          </w:tcPr>
          <w:p w14:paraId="7011A8D0" w14:textId="77777777" w:rsidR="00243812" w:rsidRPr="006C0EB0" w:rsidRDefault="00DC3DFE" w:rsidP="00DC3C3B">
            <w:pPr>
              <w:pStyle w:val="Texto"/>
              <w:tabs>
                <w:tab w:val="decimal" w:pos="1170"/>
              </w:tabs>
              <w:ind w:right="144"/>
              <w:jc w:val="right"/>
              <w:rPr>
                <w:sz w:val="17"/>
                <w:szCs w:val="17"/>
                <w:lang w:val="es-AR"/>
              </w:rPr>
            </w:pPr>
            <w:r w:rsidRPr="006C0EB0">
              <w:rPr>
                <w:sz w:val="17"/>
                <w:szCs w:val="17"/>
                <w:lang w:val="es-AR"/>
              </w:rPr>
              <w:t>5.427</w:t>
            </w:r>
          </w:p>
        </w:tc>
        <w:tc>
          <w:tcPr>
            <w:tcW w:w="156" w:type="dxa"/>
            <w:vAlign w:val="bottom"/>
          </w:tcPr>
          <w:p w14:paraId="70862035" w14:textId="77777777" w:rsidR="00243812" w:rsidRPr="006C0EB0" w:rsidRDefault="00243812" w:rsidP="00670592">
            <w:pPr>
              <w:pStyle w:val="Texto"/>
              <w:ind w:right="90"/>
              <w:rPr>
                <w:sz w:val="17"/>
                <w:szCs w:val="17"/>
                <w:lang w:val="es-AR"/>
              </w:rPr>
            </w:pPr>
          </w:p>
        </w:tc>
        <w:tc>
          <w:tcPr>
            <w:tcW w:w="1446" w:type="dxa"/>
            <w:vAlign w:val="bottom"/>
          </w:tcPr>
          <w:p w14:paraId="648E79C7" w14:textId="65B4A43A" w:rsidR="00243812" w:rsidRPr="006C0EB0" w:rsidRDefault="00FE5F9B" w:rsidP="00670592">
            <w:pPr>
              <w:pStyle w:val="Texto1"/>
              <w:ind w:right="144"/>
              <w:jc w:val="right"/>
              <w:rPr>
                <w:sz w:val="17"/>
                <w:szCs w:val="17"/>
                <w:lang w:val="es-AR"/>
              </w:rPr>
            </w:pPr>
            <w:r w:rsidRPr="006C0EB0">
              <w:rPr>
                <w:sz w:val="17"/>
                <w:szCs w:val="17"/>
                <w:lang w:val="es-AR"/>
              </w:rPr>
              <w:t>5.20</w:t>
            </w:r>
            <w:r w:rsidR="00DB07C6" w:rsidRPr="006C0EB0">
              <w:rPr>
                <w:sz w:val="17"/>
                <w:szCs w:val="17"/>
                <w:lang w:val="es-AR"/>
              </w:rPr>
              <w:t>9</w:t>
            </w:r>
          </w:p>
        </w:tc>
        <w:tc>
          <w:tcPr>
            <w:tcW w:w="143" w:type="dxa"/>
          </w:tcPr>
          <w:p w14:paraId="48E2B01E"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6B7FFBE3" w14:textId="77777777" w:rsidTr="00243812">
        <w:trPr>
          <w:gridAfter w:val="1"/>
          <w:wAfter w:w="143" w:type="dxa"/>
          <w:cantSplit/>
          <w:trHeight w:val="173"/>
          <w:jc w:val="center"/>
        </w:trPr>
        <w:tc>
          <w:tcPr>
            <w:tcW w:w="5950" w:type="dxa"/>
            <w:vAlign w:val="bottom"/>
          </w:tcPr>
          <w:p w14:paraId="6A1BE4B3" w14:textId="77777777" w:rsidR="00243812" w:rsidRPr="006C0EB0" w:rsidRDefault="00243812" w:rsidP="00883CC9">
            <w:pPr>
              <w:pStyle w:val="Texto1"/>
              <w:numPr>
                <w:ilvl w:val="0"/>
                <w:numId w:val="1"/>
              </w:numPr>
              <w:tabs>
                <w:tab w:val="clear" w:pos="360"/>
                <w:tab w:val="num" w:pos="738"/>
              </w:tabs>
              <w:ind w:left="720"/>
              <w:jc w:val="both"/>
              <w:rPr>
                <w:sz w:val="17"/>
                <w:szCs w:val="17"/>
                <w:lang w:val="es-AR"/>
              </w:rPr>
            </w:pPr>
            <w:r w:rsidRPr="006C0EB0">
              <w:rPr>
                <w:sz w:val="17"/>
                <w:szCs w:val="17"/>
                <w:lang w:val="es-AR"/>
              </w:rPr>
              <w:t xml:space="preserve">Obligaciones Negociables y Títulos de Deuda de Fideicomisos Financieros – Medición a Costo Amortizado </w:t>
            </w:r>
          </w:p>
        </w:tc>
        <w:tc>
          <w:tcPr>
            <w:tcW w:w="1473" w:type="dxa"/>
            <w:vAlign w:val="bottom"/>
          </w:tcPr>
          <w:p w14:paraId="4B2199D1" w14:textId="77777777" w:rsidR="00243812" w:rsidRPr="006C0EB0" w:rsidRDefault="00D825A6" w:rsidP="00670592">
            <w:pPr>
              <w:pStyle w:val="Texto"/>
              <w:tabs>
                <w:tab w:val="decimal" w:pos="1170"/>
              </w:tabs>
              <w:ind w:right="144"/>
              <w:jc w:val="right"/>
              <w:rPr>
                <w:sz w:val="17"/>
                <w:szCs w:val="17"/>
                <w:lang w:val="es-AR"/>
              </w:rPr>
            </w:pPr>
            <w:r w:rsidRPr="006C0EB0">
              <w:rPr>
                <w:sz w:val="17"/>
                <w:szCs w:val="17"/>
                <w:lang w:val="es-AR"/>
              </w:rPr>
              <w:t>215.447</w:t>
            </w:r>
          </w:p>
        </w:tc>
        <w:tc>
          <w:tcPr>
            <w:tcW w:w="156" w:type="dxa"/>
            <w:vAlign w:val="bottom"/>
          </w:tcPr>
          <w:p w14:paraId="6316CB41" w14:textId="77777777" w:rsidR="00243812" w:rsidRPr="006C0EB0" w:rsidRDefault="00243812" w:rsidP="00670592">
            <w:pPr>
              <w:pStyle w:val="Texto"/>
              <w:ind w:right="90"/>
              <w:rPr>
                <w:sz w:val="17"/>
                <w:szCs w:val="17"/>
                <w:lang w:val="es-AR"/>
              </w:rPr>
            </w:pPr>
          </w:p>
        </w:tc>
        <w:tc>
          <w:tcPr>
            <w:tcW w:w="1446" w:type="dxa"/>
            <w:vAlign w:val="bottom"/>
          </w:tcPr>
          <w:p w14:paraId="7C805EC4" w14:textId="77777777" w:rsidR="00243812" w:rsidRPr="006C0EB0" w:rsidRDefault="00FE5F9B" w:rsidP="00670592">
            <w:pPr>
              <w:pStyle w:val="Texto1"/>
              <w:ind w:right="144"/>
              <w:jc w:val="right"/>
              <w:rPr>
                <w:sz w:val="17"/>
                <w:szCs w:val="17"/>
                <w:lang w:val="es-AR"/>
              </w:rPr>
            </w:pPr>
            <w:r w:rsidRPr="006C0EB0">
              <w:rPr>
                <w:sz w:val="17"/>
                <w:szCs w:val="17"/>
                <w:lang w:val="es-AR"/>
              </w:rPr>
              <w:t>431.849</w:t>
            </w:r>
          </w:p>
        </w:tc>
        <w:tc>
          <w:tcPr>
            <w:tcW w:w="143" w:type="dxa"/>
          </w:tcPr>
          <w:p w14:paraId="63C08375"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296646F7" w14:textId="77777777" w:rsidTr="00243812">
        <w:trPr>
          <w:gridAfter w:val="1"/>
          <w:wAfter w:w="143" w:type="dxa"/>
          <w:cantSplit/>
          <w:trHeight w:val="99"/>
          <w:jc w:val="center"/>
        </w:trPr>
        <w:tc>
          <w:tcPr>
            <w:tcW w:w="5950" w:type="dxa"/>
            <w:vAlign w:val="bottom"/>
          </w:tcPr>
          <w:p w14:paraId="27EF323F" w14:textId="77777777" w:rsidR="00243812" w:rsidRPr="006C0EB0" w:rsidRDefault="00243812" w:rsidP="00883CC9">
            <w:pPr>
              <w:pStyle w:val="Texto1"/>
              <w:numPr>
                <w:ilvl w:val="0"/>
                <w:numId w:val="1"/>
              </w:numPr>
              <w:tabs>
                <w:tab w:val="clear" w:pos="360"/>
                <w:tab w:val="num" w:pos="738"/>
              </w:tabs>
              <w:ind w:left="720"/>
              <w:jc w:val="both"/>
              <w:rPr>
                <w:sz w:val="17"/>
                <w:szCs w:val="17"/>
                <w:lang w:val="es-AR"/>
              </w:rPr>
            </w:pPr>
            <w:r w:rsidRPr="006C0EB0">
              <w:rPr>
                <w:sz w:val="17"/>
                <w:szCs w:val="17"/>
                <w:lang w:val="es-AR"/>
              </w:rPr>
              <w:t>Contingentes – Otras Garantías Otorgadas</w:t>
            </w:r>
          </w:p>
        </w:tc>
        <w:tc>
          <w:tcPr>
            <w:tcW w:w="1473" w:type="dxa"/>
            <w:vAlign w:val="bottom"/>
          </w:tcPr>
          <w:p w14:paraId="1E675B41" w14:textId="77777777" w:rsidR="00243812" w:rsidRPr="006C0EB0" w:rsidRDefault="00D825A6" w:rsidP="00670592">
            <w:pPr>
              <w:pStyle w:val="Texto"/>
              <w:tabs>
                <w:tab w:val="decimal" w:pos="1170"/>
              </w:tabs>
              <w:ind w:right="144"/>
              <w:jc w:val="right"/>
              <w:rPr>
                <w:sz w:val="17"/>
                <w:szCs w:val="17"/>
                <w:lang w:val="es-AR"/>
              </w:rPr>
            </w:pPr>
            <w:r w:rsidRPr="006C0EB0">
              <w:rPr>
                <w:sz w:val="17"/>
                <w:szCs w:val="17"/>
                <w:lang w:val="es-AR"/>
              </w:rPr>
              <w:t>376.822</w:t>
            </w:r>
          </w:p>
        </w:tc>
        <w:tc>
          <w:tcPr>
            <w:tcW w:w="156" w:type="dxa"/>
            <w:vAlign w:val="bottom"/>
          </w:tcPr>
          <w:p w14:paraId="7E248136" w14:textId="77777777" w:rsidR="00243812" w:rsidRPr="006C0EB0" w:rsidRDefault="00243812" w:rsidP="00670592">
            <w:pPr>
              <w:pStyle w:val="Texto"/>
              <w:ind w:right="90"/>
              <w:rPr>
                <w:sz w:val="17"/>
                <w:szCs w:val="17"/>
                <w:lang w:val="es-AR"/>
              </w:rPr>
            </w:pPr>
          </w:p>
        </w:tc>
        <w:tc>
          <w:tcPr>
            <w:tcW w:w="1446" w:type="dxa"/>
            <w:vAlign w:val="bottom"/>
          </w:tcPr>
          <w:p w14:paraId="597DE216" w14:textId="77777777" w:rsidR="00243812" w:rsidRPr="006C0EB0" w:rsidRDefault="00FE5F9B" w:rsidP="00670592">
            <w:pPr>
              <w:pStyle w:val="Texto1"/>
              <w:ind w:right="144"/>
              <w:jc w:val="right"/>
              <w:rPr>
                <w:sz w:val="17"/>
                <w:szCs w:val="17"/>
                <w:lang w:val="es-AR"/>
              </w:rPr>
            </w:pPr>
            <w:r w:rsidRPr="006C0EB0">
              <w:rPr>
                <w:sz w:val="17"/>
                <w:szCs w:val="17"/>
                <w:lang w:val="es-AR"/>
              </w:rPr>
              <w:t>403.734</w:t>
            </w:r>
          </w:p>
        </w:tc>
        <w:tc>
          <w:tcPr>
            <w:tcW w:w="143" w:type="dxa"/>
          </w:tcPr>
          <w:p w14:paraId="4D574E5E"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082C2FF7" w14:textId="77777777" w:rsidTr="00243812">
        <w:trPr>
          <w:gridAfter w:val="1"/>
          <w:wAfter w:w="143" w:type="dxa"/>
          <w:cantSplit/>
          <w:trHeight w:val="168"/>
          <w:jc w:val="center"/>
        </w:trPr>
        <w:tc>
          <w:tcPr>
            <w:tcW w:w="5950" w:type="dxa"/>
            <w:vAlign w:val="bottom"/>
          </w:tcPr>
          <w:p w14:paraId="53BD2AE6" w14:textId="77777777" w:rsidR="00243812" w:rsidRPr="006C0EB0" w:rsidRDefault="00243812" w:rsidP="00883CC9">
            <w:pPr>
              <w:pStyle w:val="Texto1"/>
              <w:numPr>
                <w:ilvl w:val="0"/>
                <w:numId w:val="1"/>
              </w:numPr>
              <w:tabs>
                <w:tab w:val="clear" w:pos="360"/>
                <w:tab w:val="num" w:pos="738"/>
              </w:tabs>
              <w:ind w:left="720"/>
              <w:jc w:val="both"/>
              <w:rPr>
                <w:sz w:val="17"/>
                <w:szCs w:val="17"/>
                <w:lang w:val="es-AR"/>
              </w:rPr>
            </w:pPr>
            <w:r w:rsidRPr="006C0EB0">
              <w:rPr>
                <w:sz w:val="17"/>
                <w:szCs w:val="17"/>
                <w:lang w:val="es-AR"/>
              </w:rPr>
              <w:t xml:space="preserve">Contingentes – Otras comprendidas en las normas de clasificación de deudores </w:t>
            </w:r>
          </w:p>
        </w:tc>
        <w:tc>
          <w:tcPr>
            <w:tcW w:w="1473" w:type="dxa"/>
            <w:tcBorders>
              <w:bottom w:val="single" w:sz="4" w:space="0" w:color="auto"/>
            </w:tcBorders>
            <w:vAlign w:val="bottom"/>
          </w:tcPr>
          <w:p w14:paraId="1B23AA19" w14:textId="77777777" w:rsidR="00243812" w:rsidRPr="006C0EB0" w:rsidRDefault="00D825A6" w:rsidP="00670592">
            <w:pPr>
              <w:pStyle w:val="Texto"/>
              <w:tabs>
                <w:tab w:val="decimal" w:pos="1170"/>
              </w:tabs>
              <w:ind w:right="144"/>
              <w:jc w:val="right"/>
              <w:rPr>
                <w:sz w:val="17"/>
                <w:szCs w:val="17"/>
                <w:lang w:val="es-AR"/>
              </w:rPr>
            </w:pPr>
            <w:r w:rsidRPr="006C0EB0">
              <w:rPr>
                <w:sz w:val="17"/>
                <w:szCs w:val="17"/>
                <w:lang w:val="es-AR"/>
              </w:rPr>
              <w:t>307.167</w:t>
            </w:r>
          </w:p>
        </w:tc>
        <w:tc>
          <w:tcPr>
            <w:tcW w:w="156" w:type="dxa"/>
            <w:tcBorders>
              <w:bottom w:val="single" w:sz="4" w:space="0" w:color="auto"/>
            </w:tcBorders>
            <w:vAlign w:val="bottom"/>
          </w:tcPr>
          <w:p w14:paraId="4241542D" w14:textId="77777777" w:rsidR="00243812" w:rsidRPr="006C0EB0" w:rsidRDefault="00243812" w:rsidP="00670592">
            <w:pPr>
              <w:pStyle w:val="Texto1"/>
              <w:ind w:left="0"/>
              <w:jc w:val="both"/>
              <w:rPr>
                <w:sz w:val="17"/>
                <w:szCs w:val="17"/>
                <w:lang w:val="es-AR"/>
              </w:rPr>
            </w:pPr>
          </w:p>
        </w:tc>
        <w:tc>
          <w:tcPr>
            <w:tcW w:w="1446" w:type="dxa"/>
            <w:tcBorders>
              <w:bottom w:val="single" w:sz="4" w:space="0" w:color="auto"/>
            </w:tcBorders>
            <w:vAlign w:val="bottom"/>
          </w:tcPr>
          <w:p w14:paraId="5F472D0B" w14:textId="77777777" w:rsidR="00243812" w:rsidRPr="006C0EB0" w:rsidRDefault="00FE5F9B" w:rsidP="00670592">
            <w:pPr>
              <w:pStyle w:val="Texto1"/>
              <w:ind w:right="144"/>
              <w:jc w:val="right"/>
              <w:rPr>
                <w:sz w:val="17"/>
                <w:szCs w:val="17"/>
                <w:lang w:val="es-AR"/>
              </w:rPr>
            </w:pPr>
            <w:r w:rsidRPr="006C0EB0">
              <w:rPr>
                <w:sz w:val="17"/>
                <w:szCs w:val="17"/>
                <w:lang w:val="es-AR"/>
              </w:rPr>
              <w:t>286.527</w:t>
            </w:r>
          </w:p>
        </w:tc>
        <w:tc>
          <w:tcPr>
            <w:tcW w:w="143" w:type="dxa"/>
            <w:tcBorders>
              <w:bottom w:val="single" w:sz="4" w:space="0" w:color="auto"/>
            </w:tcBorders>
          </w:tcPr>
          <w:p w14:paraId="4897F203" w14:textId="77777777" w:rsidR="00243812" w:rsidRPr="006C0EB0" w:rsidRDefault="00243812" w:rsidP="00670592">
            <w:pPr>
              <w:pStyle w:val="Texto"/>
              <w:tabs>
                <w:tab w:val="decimal" w:pos="1170"/>
              </w:tabs>
              <w:ind w:right="-478"/>
              <w:jc w:val="right"/>
              <w:rPr>
                <w:sz w:val="17"/>
                <w:szCs w:val="17"/>
                <w:lang w:val="es-AR"/>
              </w:rPr>
            </w:pPr>
          </w:p>
        </w:tc>
      </w:tr>
      <w:tr w:rsidR="00243812" w:rsidRPr="006C0EB0" w14:paraId="4E286103" w14:textId="77777777" w:rsidTr="00243812">
        <w:trPr>
          <w:gridAfter w:val="1"/>
          <w:wAfter w:w="143" w:type="dxa"/>
          <w:cantSplit/>
          <w:trHeight w:val="99"/>
          <w:jc w:val="center"/>
        </w:trPr>
        <w:tc>
          <w:tcPr>
            <w:tcW w:w="5950" w:type="dxa"/>
            <w:vAlign w:val="bottom"/>
          </w:tcPr>
          <w:p w14:paraId="2238C62A" w14:textId="77777777" w:rsidR="00243812" w:rsidRPr="006C0EB0" w:rsidRDefault="00243812" w:rsidP="00670592">
            <w:pPr>
              <w:pStyle w:val="Texto1"/>
              <w:ind w:left="0"/>
              <w:jc w:val="both"/>
              <w:rPr>
                <w:sz w:val="17"/>
                <w:szCs w:val="17"/>
                <w:lang w:val="es-AR"/>
              </w:rPr>
            </w:pPr>
          </w:p>
        </w:tc>
        <w:tc>
          <w:tcPr>
            <w:tcW w:w="1473" w:type="dxa"/>
            <w:tcBorders>
              <w:bottom w:val="double" w:sz="4" w:space="0" w:color="auto"/>
            </w:tcBorders>
            <w:vAlign w:val="bottom"/>
          </w:tcPr>
          <w:p w14:paraId="7716EBE8" w14:textId="77777777" w:rsidR="00243812" w:rsidRPr="006C0EB0" w:rsidRDefault="00D825A6" w:rsidP="00087574">
            <w:pPr>
              <w:pStyle w:val="Texto"/>
              <w:tabs>
                <w:tab w:val="decimal" w:pos="1170"/>
              </w:tabs>
              <w:ind w:right="144"/>
              <w:jc w:val="right"/>
              <w:rPr>
                <w:b/>
                <w:sz w:val="17"/>
                <w:szCs w:val="17"/>
                <w:lang w:val="es-AR"/>
              </w:rPr>
            </w:pPr>
            <w:r w:rsidRPr="006C0EB0">
              <w:rPr>
                <w:b/>
                <w:sz w:val="17"/>
                <w:szCs w:val="17"/>
                <w:lang w:val="es-AR"/>
              </w:rPr>
              <w:t>5.352.568</w:t>
            </w:r>
          </w:p>
        </w:tc>
        <w:tc>
          <w:tcPr>
            <w:tcW w:w="156" w:type="dxa"/>
            <w:tcBorders>
              <w:bottom w:val="double" w:sz="4" w:space="0" w:color="auto"/>
            </w:tcBorders>
            <w:vAlign w:val="bottom"/>
          </w:tcPr>
          <w:p w14:paraId="45651B64" w14:textId="77777777" w:rsidR="00243812" w:rsidRPr="006C0EB0" w:rsidRDefault="00243812" w:rsidP="00670592">
            <w:pPr>
              <w:pStyle w:val="Texto"/>
              <w:rPr>
                <w:b/>
                <w:sz w:val="17"/>
                <w:szCs w:val="17"/>
                <w:lang w:val="es-AR"/>
              </w:rPr>
            </w:pPr>
          </w:p>
        </w:tc>
        <w:tc>
          <w:tcPr>
            <w:tcW w:w="1446" w:type="dxa"/>
            <w:tcBorders>
              <w:bottom w:val="double" w:sz="4" w:space="0" w:color="auto"/>
            </w:tcBorders>
            <w:vAlign w:val="bottom"/>
          </w:tcPr>
          <w:p w14:paraId="52D8ABC3" w14:textId="77777777" w:rsidR="00243812" w:rsidRPr="006C0EB0" w:rsidRDefault="00FE5F9B" w:rsidP="007F06A6">
            <w:pPr>
              <w:pStyle w:val="Texto1"/>
              <w:ind w:left="322" w:right="144"/>
              <w:jc w:val="right"/>
              <w:rPr>
                <w:b/>
                <w:sz w:val="17"/>
                <w:szCs w:val="17"/>
                <w:lang w:val="es-AR"/>
              </w:rPr>
            </w:pPr>
            <w:r w:rsidRPr="006C0EB0">
              <w:rPr>
                <w:b/>
                <w:sz w:val="17"/>
                <w:szCs w:val="17"/>
                <w:lang w:val="es-AR"/>
              </w:rPr>
              <w:t>5.359.288</w:t>
            </w:r>
          </w:p>
        </w:tc>
        <w:tc>
          <w:tcPr>
            <w:tcW w:w="143" w:type="dxa"/>
            <w:tcBorders>
              <w:bottom w:val="double" w:sz="4" w:space="0" w:color="auto"/>
            </w:tcBorders>
          </w:tcPr>
          <w:p w14:paraId="5D4228E9" w14:textId="77777777" w:rsidR="00243812" w:rsidRPr="006C0EB0" w:rsidRDefault="00243812" w:rsidP="00670592">
            <w:pPr>
              <w:pStyle w:val="Texto"/>
              <w:tabs>
                <w:tab w:val="decimal" w:pos="1170"/>
              </w:tabs>
              <w:ind w:right="-478"/>
              <w:jc w:val="right"/>
              <w:rPr>
                <w:b/>
                <w:sz w:val="17"/>
                <w:szCs w:val="17"/>
                <w:lang w:val="es-AR"/>
              </w:rPr>
            </w:pPr>
          </w:p>
        </w:tc>
      </w:tr>
    </w:tbl>
    <w:p w14:paraId="7E1E9F48" w14:textId="77777777" w:rsidR="004F1775" w:rsidRPr="006C0EB0" w:rsidRDefault="004F1775" w:rsidP="004F1775"/>
    <w:p w14:paraId="77D17C46" w14:textId="77777777" w:rsidR="00145D0F" w:rsidRPr="006C0EB0" w:rsidRDefault="00145D0F" w:rsidP="00226864">
      <w:pPr>
        <w:pStyle w:val="Ttulo1"/>
        <w:jc w:val="right"/>
      </w:pPr>
      <w:bookmarkStart w:id="99" w:name="_Toc23844986"/>
      <w:r w:rsidRPr="006C0EB0">
        <w:t>ANEXO “C”</w:t>
      </w:r>
      <w:bookmarkEnd w:id="99"/>
    </w:p>
    <w:p w14:paraId="3A9971A8" w14:textId="77777777" w:rsidR="00E17D8B" w:rsidRPr="006C0EB0" w:rsidRDefault="00E17D8B" w:rsidP="00960053">
      <w:pPr>
        <w:jc w:val="center"/>
        <w:rPr>
          <w:b/>
          <w:sz w:val="22"/>
        </w:rPr>
      </w:pPr>
    </w:p>
    <w:p w14:paraId="2BAA06FC" w14:textId="77777777" w:rsidR="00B9432D" w:rsidRPr="006C0EB0" w:rsidRDefault="00B9432D" w:rsidP="00960053">
      <w:pPr>
        <w:jc w:val="center"/>
        <w:rPr>
          <w:b/>
          <w:sz w:val="22"/>
        </w:rPr>
      </w:pPr>
    </w:p>
    <w:p w14:paraId="34DAB9EE" w14:textId="77777777" w:rsidR="00960053" w:rsidRPr="006C0EB0" w:rsidRDefault="00960053" w:rsidP="00960053">
      <w:pPr>
        <w:jc w:val="center"/>
        <w:rPr>
          <w:b/>
          <w:sz w:val="22"/>
        </w:rPr>
      </w:pPr>
      <w:r w:rsidRPr="006C0EB0">
        <w:rPr>
          <w:b/>
          <w:sz w:val="22"/>
        </w:rPr>
        <w:t>CONCENTRACIÓN</w:t>
      </w:r>
      <w:r w:rsidR="003953F3" w:rsidRPr="006C0EB0">
        <w:rPr>
          <w:b/>
          <w:sz w:val="22"/>
        </w:rPr>
        <w:t xml:space="preserve"> DE</w:t>
      </w:r>
      <w:r w:rsidRPr="006C0EB0">
        <w:rPr>
          <w:b/>
          <w:sz w:val="22"/>
        </w:rPr>
        <w:t xml:space="preserve"> PRÉSTAMOS Y OTRAS FINANCIACIONES</w:t>
      </w:r>
    </w:p>
    <w:p w14:paraId="461BA4C5" w14:textId="77777777" w:rsidR="00960053" w:rsidRPr="006C0EB0" w:rsidRDefault="00960053" w:rsidP="00960053">
      <w:pPr>
        <w:jc w:val="center"/>
        <w:rPr>
          <w:b/>
          <w:sz w:val="22"/>
        </w:rPr>
      </w:pPr>
      <w:r w:rsidRPr="006C0EB0">
        <w:rPr>
          <w:b/>
          <w:sz w:val="22"/>
        </w:rPr>
        <w:t xml:space="preserve">AL </w:t>
      </w:r>
      <w:r w:rsidR="001061C2" w:rsidRPr="006C0EB0">
        <w:rPr>
          <w:b/>
          <w:sz w:val="22"/>
        </w:rPr>
        <w:t>31</w:t>
      </w:r>
      <w:r w:rsidR="00913B77" w:rsidRPr="006C0EB0">
        <w:rPr>
          <w:b/>
          <w:sz w:val="22"/>
        </w:rPr>
        <w:t xml:space="preserve"> DE </w:t>
      </w:r>
      <w:r w:rsidR="001061C2" w:rsidRPr="006C0EB0">
        <w:rPr>
          <w:b/>
          <w:sz w:val="22"/>
        </w:rPr>
        <w:t>MARZO</w:t>
      </w:r>
      <w:r w:rsidR="00B9432D" w:rsidRPr="006C0EB0">
        <w:rPr>
          <w:b/>
          <w:sz w:val="22"/>
        </w:rPr>
        <w:t xml:space="preserve"> DE 20</w:t>
      </w:r>
      <w:r w:rsidR="001061C2" w:rsidRPr="006C0EB0">
        <w:rPr>
          <w:b/>
          <w:sz w:val="22"/>
        </w:rPr>
        <w:t>20</w:t>
      </w:r>
      <w:r w:rsidR="00E57F6E" w:rsidRPr="006C0EB0">
        <w:rPr>
          <w:b/>
          <w:sz w:val="22"/>
        </w:rPr>
        <w:t xml:space="preserve"> Y</w:t>
      </w:r>
      <w:r w:rsidRPr="006C0EB0">
        <w:rPr>
          <w:b/>
          <w:sz w:val="22"/>
        </w:rPr>
        <w:t xml:space="preserve"> 31 DE DICIEMBRE DE 201</w:t>
      </w:r>
      <w:r w:rsidR="001061C2" w:rsidRPr="006C0EB0">
        <w:rPr>
          <w:b/>
          <w:sz w:val="22"/>
        </w:rPr>
        <w:t>9</w:t>
      </w:r>
      <w:r w:rsidRPr="006C0EB0">
        <w:rPr>
          <w:b/>
          <w:sz w:val="22"/>
        </w:rPr>
        <w:t xml:space="preserve"> </w:t>
      </w:r>
    </w:p>
    <w:p w14:paraId="2D8CF415" w14:textId="77777777" w:rsidR="000E42CA" w:rsidRPr="006C0EB0" w:rsidRDefault="000E42CA" w:rsidP="000E42CA">
      <w:pPr>
        <w:pStyle w:val="Texto"/>
        <w:jc w:val="center"/>
        <w:rPr>
          <w:lang w:val="es-AR"/>
        </w:rPr>
      </w:pPr>
    </w:p>
    <w:p w14:paraId="137C8D4B" w14:textId="77777777" w:rsidR="00145D0F" w:rsidRPr="006C0EB0" w:rsidRDefault="00145D0F" w:rsidP="000E42CA">
      <w:pPr>
        <w:pStyle w:val="Texto"/>
        <w:jc w:val="center"/>
        <w:rPr>
          <w:lang w:val="es-AR"/>
        </w:rPr>
      </w:pPr>
      <w:r w:rsidRPr="006C0EB0">
        <w:rPr>
          <w:lang w:val="es-AR"/>
        </w:rPr>
        <w:t>(Cifras expresadas en miles de pesos)</w:t>
      </w:r>
    </w:p>
    <w:p w14:paraId="2C452A8C" w14:textId="77777777" w:rsidR="00145D0F" w:rsidRPr="006C0EB0" w:rsidRDefault="00145D0F" w:rsidP="000E42CA">
      <w:pPr>
        <w:pStyle w:val="Texto"/>
        <w:jc w:val="center"/>
        <w:rPr>
          <w:lang w:val="es-AR"/>
        </w:rPr>
      </w:pPr>
    </w:p>
    <w:p w14:paraId="747E0E74" w14:textId="77777777" w:rsidR="00145D0F" w:rsidRPr="006C0EB0" w:rsidRDefault="00145D0F" w:rsidP="00145D0F">
      <w:pPr>
        <w:pStyle w:val="Texto"/>
        <w:rPr>
          <w:lang w:val="es-AR"/>
        </w:rPr>
      </w:pPr>
    </w:p>
    <w:p w14:paraId="22FD70ED" w14:textId="77777777" w:rsidR="00145D0F" w:rsidRPr="006C0EB0" w:rsidRDefault="00145D0F" w:rsidP="00145D0F">
      <w:pPr>
        <w:pStyle w:val="Texto"/>
        <w:rPr>
          <w:lang w:val="es-AR"/>
        </w:rPr>
      </w:pPr>
    </w:p>
    <w:tbl>
      <w:tblPr>
        <w:tblW w:w="8071" w:type="dxa"/>
        <w:jc w:val="center"/>
        <w:tblLayout w:type="fixed"/>
        <w:tblCellMar>
          <w:left w:w="0" w:type="dxa"/>
          <w:right w:w="0" w:type="dxa"/>
        </w:tblCellMar>
        <w:tblLook w:val="0000" w:firstRow="0" w:lastRow="0" w:firstColumn="0" w:lastColumn="0" w:noHBand="0" w:noVBand="0"/>
      </w:tblPr>
      <w:tblGrid>
        <w:gridCol w:w="2592"/>
        <w:gridCol w:w="1418"/>
        <w:gridCol w:w="92"/>
        <w:gridCol w:w="1060"/>
        <w:gridCol w:w="74"/>
        <w:gridCol w:w="1486"/>
        <w:gridCol w:w="73"/>
        <w:gridCol w:w="1202"/>
        <w:gridCol w:w="74"/>
      </w:tblGrid>
      <w:tr w:rsidR="00140DEC" w:rsidRPr="006C0EB0" w14:paraId="1BA599F5" w14:textId="77777777" w:rsidTr="00140DEC">
        <w:trPr>
          <w:cantSplit/>
          <w:jc w:val="center"/>
        </w:trPr>
        <w:tc>
          <w:tcPr>
            <w:tcW w:w="2592" w:type="dxa"/>
            <w:shd w:val="clear" w:color="auto" w:fill="auto"/>
            <w:vAlign w:val="bottom"/>
          </w:tcPr>
          <w:p w14:paraId="6FE20671" w14:textId="77777777" w:rsidR="00140DEC" w:rsidRPr="006C0EB0" w:rsidRDefault="00140DEC" w:rsidP="00284180">
            <w:pPr>
              <w:pStyle w:val="Texto"/>
              <w:rPr>
                <w:b/>
                <w:sz w:val="17"/>
                <w:szCs w:val="17"/>
                <w:lang w:val="es-AR"/>
              </w:rPr>
            </w:pPr>
          </w:p>
        </w:tc>
        <w:tc>
          <w:tcPr>
            <w:tcW w:w="2570" w:type="dxa"/>
            <w:gridSpan w:val="3"/>
            <w:tcBorders>
              <w:bottom w:val="single" w:sz="4" w:space="0" w:color="auto"/>
            </w:tcBorders>
            <w:shd w:val="clear" w:color="auto" w:fill="auto"/>
            <w:vAlign w:val="bottom"/>
          </w:tcPr>
          <w:p w14:paraId="4D1E0ECB" w14:textId="77777777" w:rsidR="00140DEC" w:rsidRPr="006C0EB0" w:rsidRDefault="00F55341" w:rsidP="004E2158">
            <w:pPr>
              <w:pStyle w:val="Texto"/>
              <w:jc w:val="center"/>
              <w:rPr>
                <w:b/>
                <w:sz w:val="17"/>
                <w:szCs w:val="17"/>
                <w:lang w:val="es-AR"/>
              </w:rPr>
            </w:pPr>
            <w:r w:rsidRPr="006C0EB0">
              <w:rPr>
                <w:b/>
                <w:sz w:val="17"/>
                <w:szCs w:val="17"/>
                <w:lang w:val="es-AR"/>
              </w:rPr>
              <w:t>31/03/2020</w:t>
            </w:r>
          </w:p>
        </w:tc>
        <w:tc>
          <w:tcPr>
            <w:tcW w:w="74" w:type="dxa"/>
            <w:shd w:val="clear" w:color="auto" w:fill="auto"/>
            <w:vAlign w:val="bottom"/>
          </w:tcPr>
          <w:p w14:paraId="152A5166" w14:textId="77777777" w:rsidR="00140DEC" w:rsidRPr="006C0EB0" w:rsidRDefault="00140DEC" w:rsidP="00061F1D">
            <w:pPr>
              <w:pStyle w:val="Texto"/>
              <w:jc w:val="center"/>
              <w:rPr>
                <w:b/>
                <w:sz w:val="17"/>
                <w:szCs w:val="17"/>
                <w:lang w:val="es-AR"/>
              </w:rPr>
            </w:pPr>
          </w:p>
        </w:tc>
        <w:tc>
          <w:tcPr>
            <w:tcW w:w="2761" w:type="dxa"/>
            <w:gridSpan w:val="3"/>
            <w:tcBorders>
              <w:bottom w:val="single" w:sz="4" w:space="0" w:color="auto"/>
            </w:tcBorders>
            <w:shd w:val="clear" w:color="auto" w:fill="auto"/>
            <w:vAlign w:val="bottom"/>
          </w:tcPr>
          <w:p w14:paraId="13816CC1" w14:textId="77777777" w:rsidR="00140DEC" w:rsidRPr="006C0EB0" w:rsidRDefault="00C20696" w:rsidP="00B543F6">
            <w:pPr>
              <w:pStyle w:val="Texto"/>
              <w:jc w:val="center"/>
              <w:rPr>
                <w:b/>
                <w:sz w:val="17"/>
                <w:szCs w:val="17"/>
                <w:lang w:val="es-AR"/>
              </w:rPr>
            </w:pPr>
            <w:r w:rsidRPr="006C0EB0">
              <w:rPr>
                <w:b/>
                <w:sz w:val="17"/>
                <w:szCs w:val="17"/>
                <w:lang w:val="es-AR"/>
              </w:rPr>
              <w:t>31</w:t>
            </w:r>
            <w:r w:rsidR="003953F3" w:rsidRPr="006C0EB0">
              <w:rPr>
                <w:b/>
                <w:sz w:val="17"/>
                <w:szCs w:val="17"/>
                <w:lang w:val="es-AR"/>
              </w:rPr>
              <w:t>/</w:t>
            </w:r>
            <w:r w:rsidRPr="006C0EB0">
              <w:rPr>
                <w:b/>
                <w:sz w:val="17"/>
                <w:szCs w:val="17"/>
                <w:lang w:val="es-AR"/>
              </w:rPr>
              <w:t>12</w:t>
            </w:r>
            <w:r w:rsidR="003953F3" w:rsidRPr="006C0EB0">
              <w:rPr>
                <w:b/>
                <w:sz w:val="17"/>
                <w:szCs w:val="17"/>
                <w:lang w:val="es-AR"/>
              </w:rPr>
              <w:t>/</w:t>
            </w:r>
            <w:r w:rsidR="00140DEC" w:rsidRPr="006C0EB0">
              <w:rPr>
                <w:b/>
                <w:sz w:val="17"/>
                <w:szCs w:val="17"/>
                <w:lang w:val="es-AR"/>
              </w:rPr>
              <w:t>201</w:t>
            </w:r>
            <w:r w:rsidR="00B543F6" w:rsidRPr="006C0EB0">
              <w:rPr>
                <w:b/>
                <w:sz w:val="17"/>
                <w:szCs w:val="17"/>
                <w:lang w:val="es-AR"/>
              </w:rPr>
              <w:t>9</w:t>
            </w:r>
          </w:p>
        </w:tc>
        <w:tc>
          <w:tcPr>
            <w:tcW w:w="74" w:type="dxa"/>
          </w:tcPr>
          <w:p w14:paraId="6735F284" w14:textId="77777777" w:rsidR="00140DEC" w:rsidRPr="006C0EB0" w:rsidRDefault="00140DEC" w:rsidP="00061F1D">
            <w:pPr>
              <w:pStyle w:val="Texto"/>
              <w:jc w:val="center"/>
              <w:rPr>
                <w:b/>
                <w:sz w:val="17"/>
                <w:szCs w:val="17"/>
                <w:lang w:val="es-AR"/>
              </w:rPr>
            </w:pPr>
          </w:p>
        </w:tc>
      </w:tr>
      <w:tr w:rsidR="00140DEC" w:rsidRPr="006C0EB0" w14:paraId="60C0C869" w14:textId="77777777" w:rsidTr="00140DEC">
        <w:trPr>
          <w:cantSplit/>
          <w:jc w:val="center"/>
        </w:trPr>
        <w:tc>
          <w:tcPr>
            <w:tcW w:w="2592" w:type="dxa"/>
            <w:shd w:val="clear" w:color="auto" w:fill="auto"/>
            <w:vAlign w:val="bottom"/>
          </w:tcPr>
          <w:p w14:paraId="3B1003FA" w14:textId="77777777" w:rsidR="00140DEC" w:rsidRPr="006C0EB0" w:rsidRDefault="00140DEC" w:rsidP="009F4F39">
            <w:pPr>
              <w:pStyle w:val="Texto"/>
              <w:ind w:right="49"/>
              <w:rPr>
                <w:b/>
                <w:sz w:val="17"/>
                <w:szCs w:val="17"/>
                <w:lang w:val="es-AR"/>
              </w:rPr>
            </w:pPr>
            <w:r w:rsidRPr="006C0EB0">
              <w:rPr>
                <w:b/>
                <w:sz w:val="17"/>
                <w:szCs w:val="17"/>
                <w:lang w:val="es-AR"/>
              </w:rPr>
              <w:t>Número de clientes</w:t>
            </w:r>
          </w:p>
        </w:tc>
        <w:tc>
          <w:tcPr>
            <w:tcW w:w="1418" w:type="dxa"/>
            <w:tcBorders>
              <w:top w:val="single" w:sz="4" w:space="0" w:color="auto"/>
              <w:bottom w:val="single" w:sz="4" w:space="0" w:color="auto"/>
            </w:tcBorders>
            <w:shd w:val="clear" w:color="auto" w:fill="auto"/>
            <w:vAlign w:val="bottom"/>
          </w:tcPr>
          <w:p w14:paraId="70755B98" w14:textId="77777777" w:rsidR="00140DEC" w:rsidRPr="006C0EB0" w:rsidRDefault="00140DEC" w:rsidP="00284D76">
            <w:pPr>
              <w:pStyle w:val="Texto"/>
              <w:jc w:val="center"/>
              <w:rPr>
                <w:b/>
                <w:sz w:val="17"/>
                <w:szCs w:val="17"/>
                <w:lang w:val="es-AR"/>
              </w:rPr>
            </w:pPr>
            <w:r w:rsidRPr="006C0EB0">
              <w:rPr>
                <w:b/>
                <w:sz w:val="17"/>
                <w:szCs w:val="17"/>
                <w:lang w:val="es-AR"/>
              </w:rPr>
              <w:t>Saldo de Deuda</w:t>
            </w:r>
          </w:p>
        </w:tc>
        <w:tc>
          <w:tcPr>
            <w:tcW w:w="92" w:type="dxa"/>
            <w:tcBorders>
              <w:top w:val="single" w:sz="4" w:space="0" w:color="auto"/>
              <w:bottom w:val="single" w:sz="4" w:space="0" w:color="auto"/>
            </w:tcBorders>
            <w:shd w:val="clear" w:color="auto" w:fill="auto"/>
            <w:vAlign w:val="bottom"/>
          </w:tcPr>
          <w:p w14:paraId="6147C4E3" w14:textId="77777777" w:rsidR="00140DEC" w:rsidRPr="006C0EB0" w:rsidRDefault="00140DEC" w:rsidP="00284D76">
            <w:pPr>
              <w:pStyle w:val="Texto"/>
              <w:jc w:val="center"/>
              <w:rPr>
                <w:b/>
                <w:sz w:val="17"/>
                <w:szCs w:val="17"/>
                <w:lang w:val="es-AR"/>
              </w:rPr>
            </w:pPr>
          </w:p>
        </w:tc>
        <w:tc>
          <w:tcPr>
            <w:tcW w:w="1060" w:type="dxa"/>
            <w:tcBorders>
              <w:top w:val="single" w:sz="4" w:space="0" w:color="auto"/>
              <w:bottom w:val="single" w:sz="4" w:space="0" w:color="auto"/>
            </w:tcBorders>
            <w:shd w:val="clear" w:color="auto" w:fill="auto"/>
            <w:vAlign w:val="bottom"/>
          </w:tcPr>
          <w:p w14:paraId="19591D3F" w14:textId="77777777" w:rsidR="00140DEC" w:rsidRPr="006C0EB0" w:rsidRDefault="00140DEC" w:rsidP="00284D76">
            <w:pPr>
              <w:pStyle w:val="Texto"/>
              <w:jc w:val="center"/>
              <w:rPr>
                <w:b/>
                <w:sz w:val="17"/>
                <w:szCs w:val="17"/>
                <w:lang w:val="es-AR"/>
              </w:rPr>
            </w:pPr>
            <w:r w:rsidRPr="006C0EB0">
              <w:rPr>
                <w:b/>
                <w:sz w:val="17"/>
                <w:szCs w:val="17"/>
                <w:lang w:val="es-AR"/>
              </w:rPr>
              <w:t>% sobre cartera total</w:t>
            </w:r>
          </w:p>
        </w:tc>
        <w:tc>
          <w:tcPr>
            <w:tcW w:w="74" w:type="dxa"/>
            <w:tcBorders>
              <w:bottom w:val="single" w:sz="4" w:space="0" w:color="auto"/>
            </w:tcBorders>
            <w:shd w:val="clear" w:color="auto" w:fill="auto"/>
            <w:vAlign w:val="bottom"/>
          </w:tcPr>
          <w:p w14:paraId="0AC3B921" w14:textId="77777777" w:rsidR="00140DEC" w:rsidRPr="006C0EB0" w:rsidRDefault="00140DEC" w:rsidP="00284180">
            <w:pPr>
              <w:pStyle w:val="Texto"/>
              <w:rPr>
                <w:b/>
                <w:sz w:val="17"/>
                <w:szCs w:val="17"/>
                <w:lang w:val="es-AR"/>
              </w:rPr>
            </w:pPr>
          </w:p>
        </w:tc>
        <w:tc>
          <w:tcPr>
            <w:tcW w:w="1486" w:type="dxa"/>
            <w:tcBorders>
              <w:top w:val="single" w:sz="4" w:space="0" w:color="auto"/>
              <w:bottom w:val="single" w:sz="4" w:space="0" w:color="auto"/>
            </w:tcBorders>
            <w:shd w:val="clear" w:color="auto" w:fill="auto"/>
            <w:vAlign w:val="bottom"/>
          </w:tcPr>
          <w:p w14:paraId="11A1E628" w14:textId="77777777" w:rsidR="00140DEC" w:rsidRPr="006C0EB0" w:rsidRDefault="00140DEC" w:rsidP="00284D76">
            <w:pPr>
              <w:pStyle w:val="Texto"/>
              <w:jc w:val="center"/>
              <w:rPr>
                <w:b/>
                <w:sz w:val="17"/>
                <w:szCs w:val="17"/>
                <w:lang w:val="es-AR"/>
              </w:rPr>
            </w:pPr>
            <w:r w:rsidRPr="006C0EB0">
              <w:rPr>
                <w:b/>
                <w:sz w:val="17"/>
                <w:szCs w:val="17"/>
                <w:lang w:val="es-AR"/>
              </w:rPr>
              <w:t>Saldo de Deuda</w:t>
            </w:r>
          </w:p>
        </w:tc>
        <w:tc>
          <w:tcPr>
            <w:tcW w:w="73" w:type="dxa"/>
            <w:tcBorders>
              <w:top w:val="single" w:sz="4" w:space="0" w:color="auto"/>
              <w:bottom w:val="single" w:sz="4" w:space="0" w:color="auto"/>
            </w:tcBorders>
            <w:shd w:val="clear" w:color="auto" w:fill="auto"/>
            <w:vAlign w:val="bottom"/>
          </w:tcPr>
          <w:p w14:paraId="0B0744BB" w14:textId="77777777" w:rsidR="00140DEC" w:rsidRPr="006C0EB0" w:rsidRDefault="00140DEC" w:rsidP="00284D76">
            <w:pPr>
              <w:pStyle w:val="Texto"/>
              <w:jc w:val="center"/>
              <w:rPr>
                <w:b/>
                <w:sz w:val="17"/>
                <w:szCs w:val="17"/>
                <w:lang w:val="es-AR"/>
              </w:rPr>
            </w:pPr>
          </w:p>
        </w:tc>
        <w:tc>
          <w:tcPr>
            <w:tcW w:w="1202" w:type="dxa"/>
            <w:tcBorders>
              <w:top w:val="single" w:sz="4" w:space="0" w:color="auto"/>
              <w:bottom w:val="single" w:sz="4" w:space="0" w:color="auto"/>
            </w:tcBorders>
            <w:shd w:val="clear" w:color="auto" w:fill="auto"/>
            <w:vAlign w:val="bottom"/>
          </w:tcPr>
          <w:p w14:paraId="30E47641" w14:textId="77777777" w:rsidR="00140DEC" w:rsidRPr="006C0EB0" w:rsidRDefault="00140DEC" w:rsidP="00284D76">
            <w:pPr>
              <w:pStyle w:val="Texto"/>
              <w:jc w:val="center"/>
              <w:rPr>
                <w:b/>
                <w:sz w:val="17"/>
                <w:szCs w:val="17"/>
                <w:lang w:val="es-AR"/>
              </w:rPr>
            </w:pPr>
            <w:r w:rsidRPr="006C0EB0">
              <w:rPr>
                <w:b/>
                <w:sz w:val="17"/>
                <w:szCs w:val="17"/>
                <w:lang w:val="es-AR"/>
              </w:rPr>
              <w:t>% sobre cartera total</w:t>
            </w:r>
          </w:p>
        </w:tc>
        <w:tc>
          <w:tcPr>
            <w:tcW w:w="74" w:type="dxa"/>
            <w:tcBorders>
              <w:bottom w:val="single" w:sz="4" w:space="0" w:color="auto"/>
            </w:tcBorders>
          </w:tcPr>
          <w:p w14:paraId="4799578E" w14:textId="77777777" w:rsidR="00140DEC" w:rsidRPr="006C0EB0" w:rsidRDefault="00140DEC" w:rsidP="00284180">
            <w:pPr>
              <w:pStyle w:val="Texto"/>
              <w:rPr>
                <w:b/>
                <w:sz w:val="17"/>
                <w:szCs w:val="17"/>
                <w:lang w:val="es-AR"/>
              </w:rPr>
            </w:pPr>
          </w:p>
        </w:tc>
      </w:tr>
      <w:tr w:rsidR="00140DEC" w:rsidRPr="006C0EB0" w14:paraId="4DA7FBBA" w14:textId="77777777" w:rsidTr="00140DEC">
        <w:trPr>
          <w:cantSplit/>
          <w:jc w:val="center"/>
        </w:trPr>
        <w:tc>
          <w:tcPr>
            <w:tcW w:w="2592" w:type="dxa"/>
            <w:tcBorders>
              <w:top w:val="single" w:sz="4" w:space="0" w:color="auto"/>
            </w:tcBorders>
            <w:shd w:val="clear" w:color="auto" w:fill="auto"/>
          </w:tcPr>
          <w:p w14:paraId="5ED55E93" w14:textId="77777777" w:rsidR="00140DEC" w:rsidRPr="006C0EB0" w:rsidRDefault="00140DEC" w:rsidP="009F4F39">
            <w:pPr>
              <w:pStyle w:val="Texto"/>
              <w:ind w:right="49"/>
              <w:rPr>
                <w:sz w:val="17"/>
                <w:szCs w:val="17"/>
                <w:lang w:val="es-AR"/>
              </w:rPr>
            </w:pPr>
          </w:p>
        </w:tc>
        <w:tc>
          <w:tcPr>
            <w:tcW w:w="1418" w:type="dxa"/>
            <w:tcBorders>
              <w:top w:val="single" w:sz="4" w:space="0" w:color="auto"/>
            </w:tcBorders>
            <w:shd w:val="clear" w:color="auto" w:fill="auto"/>
          </w:tcPr>
          <w:p w14:paraId="3A9A25F6" w14:textId="77777777" w:rsidR="00140DEC" w:rsidRPr="006C0EB0" w:rsidRDefault="00140DEC" w:rsidP="00284180">
            <w:pPr>
              <w:pStyle w:val="Texto"/>
              <w:rPr>
                <w:sz w:val="17"/>
                <w:szCs w:val="17"/>
                <w:lang w:val="es-AR"/>
              </w:rPr>
            </w:pPr>
          </w:p>
        </w:tc>
        <w:tc>
          <w:tcPr>
            <w:tcW w:w="92" w:type="dxa"/>
            <w:tcBorders>
              <w:top w:val="single" w:sz="4" w:space="0" w:color="auto"/>
            </w:tcBorders>
            <w:shd w:val="clear" w:color="auto" w:fill="auto"/>
          </w:tcPr>
          <w:p w14:paraId="46AF322C" w14:textId="77777777" w:rsidR="00140DEC" w:rsidRPr="006C0EB0" w:rsidRDefault="00140DEC" w:rsidP="00284180">
            <w:pPr>
              <w:pStyle w:val="Texto"/>
              <w:rPr>
                <w:sz w:val="17"/>
                <w:szCs w:val="17"/>
                <w:lang w:val="es-AR"/>
              </w:rPr>
            </w:pPr>
          </w:p>
        </w:tc>
        <w:tc>
          <w:tcPr>
            <w:tcW w:w="1060" w:type="dxa"/>
            <w:tcBorders>
              <w:top w:val="single" w:sz="4" w:space="0" w:color="auto"/>
            </w:tcBorders>
            <w:shd w:val="clear" w:color="auto" w:fill="auto"/>
          </w:tcPr>
          <w:p w14:paraId="4A2499BA" w14:textId="77777777" w:rsidR="00140DEC" w:rsidRPr="006C0EB0" w:rsidRDefault="00140DEC" w:rsidP="00284180">
            <w:pPr>
              <w:pStyle w:val="Texto"/>
              <w:tabs>
                <w:tab w:val="decimal" w:pos="955"/>
              </w:tabs>
              <w:rPr>
                <w:sz w:val="17"/>
                <w:szCs w:val="17"/>
                <w:lang w:val="es-AR"/>
              </w:rPr>
            </w:pPr>
          </w:p>
        </w:tc>
        <w:tc>
          <w:tcPr>
            <w:tcW w:w="74" w:type="dxa"/>
            <w:tcBorders>
              <w:top w:val="single" w:sz="4" w:space="0" w:color="auto"/>
            </w:tcBorders>
            <w:shd w:val="clear" w:color="auto" w:fill="auto"/>
          </w:tcPr>
          <w:p w14:paraId="792A42F1" w14:textId="77777777" w:rsidR="00140DEC" w:rsidRPr="006C0EB0" w:rsidRDefault="00140DEC" w:rsidP="00284180">
            <w:pPr>
              <w:pStyle w:val="Texto"/>
              <w:rPr>
                <w:sz w:val="17"/>
                <w:szCs w:val="17"/>
                <w:lang w:val="es-AR"/>
              </w:rPr>
            </w:pPr>
          </w:p>
        </w:tc>
        <w:tc>
          <w:tcPr>
            <w:tcW w:w="1486" w:type="dxa"/>
            <w:tcBorders>
              <w:top w:val="single" w:sz="4" w:space="0" w:color="auto"/>
            </w:tcBorders>
            <w:shd w:val="clear" w:color="auto" w:fill="auto"/>
          </w:tcPr>
          <w:p w14:paraId="6557179A" w14:textId="77777777" w:rsidR="00140DEC" w:rsidRPr="006C0EB0" w:rsidRDefault="00140DEC" w:rsidP="00284180">
            <w:pPr>
              <w:pStyle w:val="Texto"/>
              <w:tabs>
                <w:tab w:val="decimal" w:pos="1356"/>
              </w:tabs>
              <w:rPr>
                <w:sz w:val="17"/>
                <w:szCs w:val="17"/>
                <w:lang w:val="es-AR"/>
              </w:rPr>
            </w:pPr>
          </w:p>
        </w:tc>
        <w:tc>
          <w:tcPr>
            <w:tcW w:w="73" w:type="dxa"/>
            <w:tcBorders>
              <w:top w:val="single" w:sz="4" w:space="0" w:color="auto"/>
            </w:tcBorders>
            <w:shd w:val="clear" w:color="auto" w:fill="auto"/>
          </w:tcPr>
          <w:p w14:paraId="5931591E" w14:textId="77777777" w:rsidR="00140DEC" w:rsidRPr="006C0EB0" w:rsidRDefault="00140DEC" w:rsidP="00284180">
            <w:pPr>
              <w:pStyle w:val="Texto"/>
              <w:rPr>
                <w:sz w:val="17"/>
                <w:szCs w:val="17"/>
                <w:lang w:val="es-AR"/>
              </w:rPr>
            </w:pPr>
          </w:p>
        </w:tc>
        <w:tc>
          <w:tcPr>
            <w:tcW w:w="1202" w:type="dxa"/>
            <w:tcBorders>
              <w:top w:val="single" w:sz="4" w:space="0" w:color="auto"/>
            </w:tcBorders>
            <w:shd w:val="clear" w:color="auto" w:fill="auto"/>
          </w:tcPr>
          <w:p w14:paraId="5534BC7F" w14:textId="77777777" w:rsidR="00140DEC" w:rsidRPr="006C0EB0" w:rsidRDefault="00140DEC" w:rsidP="00284180">
            <w:pPr>
              <w:pStyle w:val="Texto"/>
              <w:tabs>
                <w:tab w:val="decimal" w:pos="828"/>
              </w:tabs>
              <w:rPr>
                <w:sz w:val="17"/>
                <w:szCs w:val="17"/>
                <w:lang w:val="es-AR"/>
              </w:rPr>
            </w:pPr>
          </w:p>
        </w:tc>
        <w:tc>
          <w:tcPr>
            <w:tcW w:w="74" w:type="dxa"/>
            <w:tcBorders>
              <w:top w:val="single" w:sz="4" w:space="0" w:color="auto"/>
            </w:tcBorders>
          </w:tcPr>
          <w:p w14:paraId="633043DA" w14:textId="77777777" w:rsidR="00140DEC" w:rsidRPr="006C0EB0" w:rsidRDefault="00140DEC" w:rsidP="00284180">
            <w:pPr>
              <w:pStyle w:val="Texto"/>
              <w:tabs>
                <w:tab w:val="decimal" w:pos="828"/>
              </w:tabs>
              <w:rPr>
                <w:sz w:val="17"/>
                <w:szCs w:val="17"/>
                <w:lang w:val="es-AR"/>
              </w:rPr>
            </w:pPr>
          </w:p>
        </w:tc>
      </w:tr>
      <w:tr w:rsidR="00140DEC" w:rsidRPr="006C0EB0" w14:paraId="54CFA805" w14:textId="77777777" w:rsidTr="00140DEC">
        <w:trPr>
          <w:cantSplit/>
          <w:jc w:val="center"/>
        </w:trPr>
        <w:tc>
          <w:tcPr>
            <w:tcW w:w="2592" w:type="dxa"/>
            <w:shd w:val="clear" w:color="auto" w:fill="auto"/>
          </w:tcPr>
          <w:p w14:paraId="4071003D" w14:textId="77777777" w:rsidR="00140DEC" w:rsidRPr="006C0EB0" w:rsidRDefault="00140DEC" w:rsidP="009F4F39">
            <w:pPr>
              <w:pStyle w:val="Texto"/>
              <w:ind w:right="49"/>
              <w:rPr>
                <w:sz w:val="17"/>
                <w:szCs w:val="17"/>
                <w:lang w:val="es-AR"/>
              </w:rPr>
            </w:pPr>
            <w:r w:rsidRPr="006C0EB0">
              <w:rPr>
                <w:sz w:val="17"/>
                <w:szCs w:val="17"/>
                <w:lang w:val="es-AR"/>
              </w:rPr>
              <w:t>10 mayores clientes</w:t>
            </w:r>
          </w:p>
        </w:tc>
        <w:tc>
          <w:tcPr>
            <w:tcW w:w="1418" w:type="dxa"/>
            <w:shd w:val="clear" w:color="auto" w:fill="auto"/>
            <w:vAlign w:val="bottom"/>
          </w:tcPr>
          <w:p w14:paraId="4A22ECB1" w14:textId="77777777" w:rsidR="00140DEC" w:rsidRPr="006C0EB0" w:rsidRDefault="00F55341" w:rsidP="00F66236">
            <w:pPr>
              <w:pStyle w:val="Texto"/>
              <w:tabs>
                <w:tab w:val="decimal" w:pos="1405"/>
              </w:tabs>
              <w:jc w:val="right"/>
              <w:rPr>
                <w:sz w:val="17"/>
                <w:szCs w:val="17"/>
                <w:lang w:val="es-AR"/>
              </w:rPr>
            </w:pPr>
            <w:r w:rsidRPr="006C0EB0">
              <w:rPr>
                <w:sz w:val="17"/>
                <w:szCs w:val="17"/>
                <w:lang w:val="es-AR"/>
              </w:rPr>
              <w:t>1.520.786</w:t>
            </w:r>
          </w:p>
        </w:tc>
        <w:tc>
          <w:tcPr>
            <w:tcW w:w="92" w:type="dxa"/>
            <w:shd w:val="clear" w:color="auto" w:fill="auto"/>
          </w:tcPr>
          <w:p w14:paraId="38DF158C" w14:textId="77777777" w:rsidR="00140DEC" w:rsidRPr="006C0EB0" w:rsidRDefault="00140DEC" w:rsidP="00061F1D">
            <w:pPr>
              <w:pStyle w:val="Texto"/>
              <w:tabs>
                <w:tab w:val="decimal" w:pos="1405"/>
              </w:tabs>
              <w:jc w:val="right"/>
              <w:rPr>
                <w:sz w:val="17"/>
                <w:szCs w:val="17"/>
                <w:lang w:val="es-AR"/>
              </w:rPr>
            </w:pPr>
          </w:p>
        </w:tc>
        <w:tc>
          <w:tcPr>
            <w:tcW w:w="1060" w:type="dxa"/>
            <w:shd w:val="clear" w:color="auto" w:fill="auto"/>
            <w:vAlign w:val="bottom"/>
          </w:tcPr>
          <w:p w14:paraId="614A6E21" w14:textId="77777777" w:rsidR="00140DEC" w:rsidRPr="006C0EB0" w:rsidRDefault="00F55341" w:rsidP="00CA2091">
            <w:pPr>
              <w:pStyle w:val="Texto"/>
              <w:tabs>
                <w:tab w:val="decimal" w:pos="955"/>
              </w:tabs>
              <w:jc w:val="right"/>
              <w:rPr>
                <w:sz w:val="17"/>
                <w:szCs w:val="17"/>
                <w:lang w:val="es-AR"/>
              </w:rPr>
            </w:pPr>
            <w:r w:rsidRPr="006C0EB0">
              <w:rPr>
                <w:sz w:val="17"/>
                <w:szCs w:val="17"/>
                <w:lang w:val="es-AR"/>
              </w:rPr>
              <w:t>28</w:t>
            </w:r>
            <w:r w:rsidR="00140DEC" w:rsidRPr="006C0EB0">
              <w:rPr>
                <w:sz w:val="17"/>
                <w:szCs w:val="17"/>
                <w:lang w:val="es-AR"/>
              </w:rPr>
              <w:t>%</w:t>
            </w:r>
          </w:p>
        </w:tc>
        <w:tc>
          <w:tcPr>
            <w:tcW w:w="74" w:type="dxa"/>
            <w:shd w:val="clear" w:color="auto" w:fill="auto"/>
          </w:tcPr>
          <w:p w14:paraId="7F6FD2C2" w14:textId="77777777" w:rsidR="00140DEC" w:rsidRPr="006C0EB0" w:rsidRDefault="00140DEC" w:rsidP="00061F1D">
            <w:pPr>
              <w:pStyle w:val="Texto"/>
              <w:jc w:val="right"/>
              <w:rPr>
                <w:sz w:val="17"/>
                <w:szCs w:val="17"/>
                <w:lang w:val="es-AR"/>
              </w:rPr>
            </w:pPr>
          </w:p>
        </w:tc>
        <w:tc>
          <w:tcPr>
            <w:tcW w:w="1486" w:type="dxa"/>
            <w:shd w:val="clear" w:color="auto" w:fill="auto"/>
            <w:vAlign w:val="bottom"/>
          </w:tcPr>
          <w:p w14:paraId="7FF55675" w14:textId="77777777" w:rsidR="00140DEC" w:rsidRPr="006C0EB0" w:rsidRDefault="00FE5F9B" w:rsidP="00061F1D">
            <w:pPr>
              <w:pStyle w:val="Texto"/>
              <w:tabs>
                <w:tab w:val="decimal" w:pos="1405"/>
              </w:tabs>
              <w:jc w:val="right"/>
              <w:rPr>
                <w:sz w:val="17"/>
                <w:szCs w:val="17"/>
                <w:lang w:val="es-AR"/>
              </w:rPr>
            </w:pPr>
            <w:r w:rsidRPr="006C0EB0">
              <w:rPr>
                <w:sz w:val="17"/>
                <w:szCs w:val="17"/>
                <w:lang w:val="es-AR"/>
              </w:rPr>
              <w:t>1.831.283</w:t>
            </w:r>
          </w:p>
        </w:tc>
        <w:tc>
          <w:tcPr>
            <w:tcW w:w="73" w:type="dxa"/>
            <w:shd w:val="clear" w:color="auto" w:fill="auto"/>
          </w:tcPr>
          <w:p w14:paraId="0202BB9F" w14:textId="77777777" w:rsidR="00140DEC" w:rsidRPr="006C0EB0" w:rsidRDefault="00140DEC" w:rsidP="00061F1D">
            <w:pPr>
              <w:pStyle w:val="Texto"/>
              <w:tabs>
                <w:tab w:val="decimal" w:pos="1405"/>
              </w:tabs>
              <w:jc w:val="right"/>
              <w:rPr>
                <w:sz w:val="17"/>
                <w:szCs w:val="17"/>
                <w:lang w:val="es-AR"/>
              </w:rPr>
            </w:pPr>
          </w:p>
        </w:tc>
        <w:tc>
          <w:tcPr>
            <w:tcW w:w="1202" w:type="dxa"/>
            <w:shd w:val="clear" w:color="auto" w:fill="auto"/>
            <w:vAlign w:val="bottom"/>
          </w:tcPr>
          <w:p w14:paraId="3DE472A4" w14:textId="77777777" w:rsidR="00140DEC" w:rsidRPr="006C0EB0" w:rsidRDefault="00FE5F9B" w:rsidP="00061F1D">
            <w:pPr>
              <w:pStyle w:val="Texto"/>
              <w:tabs>
                <w:tab w:val="decimal" w:pos="955"/>
              </w:tabs>
              <w:jc w:val="right"/>
              <w:rPr>
                <w:sz w:val="17"/>
                <w:szCs w:val="17"/>
                <w:lang w:val="es-AR"/>
              </w:rPr>
            </w:pPr>
            <w:r w:rsidRPr="006C0EB0">
              <w:rPr>
                <w:sz w:val="17"/>
                <w:szCs w:val="17"/>
                <w:lang w:val="es-AR"/>
              </w:rPr>
              <w:t>34</w:t>
            </w:r>
            <w:r w:rsidR="00140DEC" w:rsidRPr="006C0EB0">
              <w:rPr>
                <w:sz w:val="17"/>
                <w:szCs w:val="17"/>
                <w:lang w:val="es-AR"/>
              </w:rPr>
              <w:t>%</w:t>
            </w:r>
          </w:p>
        </w:tc>
        <w:tc>
          <w:tcPr>
            <w:tcW w:w="74" w:type="dxa"/>
          </w:tcPr>
          <w:p w14:paraId="000EDA0C" w14:textId="77777777" w:rsidR="00140DEC" w:rsidRPr="006C0EB0" w:rsidRDefault="00140DEC" w:rsidP="00061F1D">
            <w:pPr>
              <w:pStyle w:val="Texto"/>
              <w:tabs>
                <w:tab w:val="decimal" w:pos="955"/>
              </w:tabs>
              <w:jc w:val="right"/>
              <w:rPr>
                <w:sz w:val="17"/>
                <w:szCs w:val="17"/>
                <w:lang w:val="es-AR"/>
              </w:rPr>
            </w:pPr>
          </w:p>
        </w:tc>
      </w:tr>
      <w:tr w:rsidR="00140DEC" w:rsidRPr="006C0EB0" w14:paraId="1F763103" w14:textId="77777777" w:rsidTr="00140DEC">
        <w:trPr>
          <w:cantSplit/>
          <w:jc w:val="center"/>
        </w:trPr>
        <w:tc>
          <w:tcPr>
            <w:tcW w:w="2592" w:type="dxa"/>
            <w:shd w:val="clear" w:color="auto" w:fill="auto"/>
          </w:tcPr>
          <w:p w14:paraId="3D6DA15C" w14:textId="77777777" w:rsidR="00140DEC" w:rsidRPr="006C0EB0" w:rsidRDefault="00140DEC" w:rsidP="009F4F39">
            <w:pPr>
              <w:pStyle w:val="Texto"/>
              <w:ind w:right="49"/>
              <w:rPr>
                <w:sz w:val="17"/>
                <w:szCs w:val="17"/>
                <w:lang w:val="es-AR"/>
              </w:rPr>
            </w:pPr>
          </w:p>
        </w:tc>
        <w:tc>
          <w:tcPr>
            <w:tcW w:w="1418" w:type="dxa"/>
            <w:shd w:val="clear" w:color="auto" w:fill="auto"/>
            <w:vAlign w:val="bottom"/>
          </w:tcPr>
          <w:p w14:paraId="31D409DC" w14:textId="77777777" w:rsidR="00140DEC" w:rsidRPr="006C0EB0" w:rsidRDefault="00140DEC" w:rsidP="00061F1D">
            <w:pPr>
              <w:pStyle w:val="Texto"/>
              <w:tabs>
                <w:tab w:val="decimal" w:pos="1405"/>
              </w:tabs>
              <w:jc w:val="right"/>
              <w:rPr>
                <w:sz w:val="17"/>
                <w:szCs w:val="17"/>
                <w:lang w:val="es-AR"/>
              </w:rPr>
            </w:pPr>
          </w:p>
        </w:tc>
        <w:tc>
          <w:tcPr>
            <w:tcW w:w="92" w:type="dxa"/>
            <w:shd w:val="clear" w:color="auto" w:fill="auto"/>
          </w:tcPr>
          <w:p w14:paraId="2E8B02AE" w14:textId="77777777" w:rsidR="00140DEC" w:rsidRPr="006C0EB0" w:rsidRDefault="00140DEC" w:rsidP="00061F1D">
            <w:pPr>
              <w:pStyle w:val="Texto"/>
              <w:tabs>
                <w:tab w:val="decimal" w:pos="1405"/>
              </w:tabs>
              <w:jc w:val="right"/>
              <w:rPr>
                <w:sz w:val="17"/>
                <w:szCs w:val="17"/>
                <w:lang w:val="es-AR"/>
              </w:rPr>
            </w:pPr>
          </w:p>
        </w:tc>
        <w:tc>
          <w:tcPr>
            <w:tcW w:w="1060" w:type="dxa"/>
            <w:shd w:val="clear" w:color="auto" w:fill="auto"/>
            <w:vAlign w:val="bottom"/>
          </w:tcPr>
          <w:p w14:paraId="25F2AB2C" w14:textId="77777777" w:rsidR="00140DEC" w:rsidRPr="006C0EB0" w:rsidRDefault="00140DEC" w:rsidP="00061F1D">
            <w:pPr>
              <w:pStyle w:val="Texto"/>
              <w:tabs>
                <w:tab w:val="decimal" w:pos="955"/>
                <w:tab w:val="decimal" w:pos="1405"/>
              </w:tabs>
              <w:jc w:val="right"/>
              <w:rPr>
                <w:sz w:val="17"/>
                <w:szCs w:val="17"/>
                <w:lang w:val="es-AR"/>
              </w:rPr>
            </w:pPr>
          </w:p>
        </w:tc>
        <w:tc>
          <w:tcPr>
            <w:tcW w:w="74" w:type="dxa"/>
            <w:shd w:val="clear" w:color="auto" w:fill="auto"/>
          </w:tcPr>
          <w:p w14:paraId="699D8848" w14:textId="77777777" w:rsidR="00140DEC" w:rsidRPr="006C0EB0" w:rsidRDefault="00140DEC" w:rsidP="00061F1D">
            <w:pPr>
              <w:pStyle w:val="Texto"/>
              <w:jc w:val="right"/>
              <w:rPr>
                <w:sz w:val="17"/>
                <w:szCs w:val="17"/>
                <w:lang w:val="es-AR"/>
              </w:rPr>
            </w:pPr>
          </w:p>
        </w:tc>
        <w:tc>
          <w:tcPr>
            <w:tcW w:w="1486" w:type="dxa"/>
            <w:shd w:val="clear" w:color="auto" w:fill="auto"/>
            <w:vAlign w:val="bottom"/>
          </w:tcPr>
          <w:p w14:paraId="5B820F11" w14:textId="77777777" w:rsidR="00140DEC" w:rsidRPr="006C0EB0" w:rsidRDefault="00140DEC" w:rsidP="00061F1D">
            <w:pPr>
              <w:pStyle w:val="Texto"/>
              <w:tabs>
                <w:tab w:val="decimal" w:pos="1405"/>
              </w:tabs>
              <w:jc w:val="right"/>
              <w:rPr>
                <w:sz w:val="17"/>
                <w:szCs w:val="17"/>
                <w:lang w:val="es-AR"/>
              </w:rPr>
            </w:pPr>
          </w:p>
        </w:tc>
        <w:tc>
          <w:tcPr>
            <w:tcW w:w="73" w:type="dxa"/>
            <w:shd w:val="clear" w:color="auto" w:fill="auto"/>
          </w:tcPr>
          <w:p w14:paraId="2788E202" w14:textId="77777777" w:rsidR="00140DEC" w:rsidRPr="006C0EB0" w:rsidRDefault="00140DEC" w:rsidP="00061F1D">
            <w:pPr>
              <w:pStyle w:val="Texto"/>
              <w:tabs>
                <w:tab w:val="decimal" w:pos="1405"/>
              </w:tabs>
              <w:jc w:val="right"/>
              <w:rPr>
                <w:sz w:val="17"/>
                <w:szCs w:val="17"/>
                <w:lang w:val="es-AR"/>
              </w:rPr>
            </w:pPr>
          </w:p>
        </w:tc>
        <w:tc>
          <w:tcPr>
            <w:tcW w:w="1202" w:type="dxa"/>
            <w:shd w:val="clear" w:color="auto" w:fill="auto"/>
            <w:vAlign w:val="bottom"/>
          </w:tcPr>
          <w:p w14:paraId="4953309B" w14:textId="77777777" w:rsidR="00140DEC" w:rsidRPr="006C0EB0" w:rsidRDefault="00140DEC" w:rsidP="00061F1D">
            <w:pPr>
              <w:pStyle w:val="Texto"/>
              <w:tabs>
                <w:tab w:val="decimal" w:pos="955"/>
                <w:tab w:val="decimal" w:pos="1405"/>
              </w:tabs>
              <w:jc w:val="right"/>
              <w:rPr>
                <w:sz w:val="17"/>
                <w:szCs w:val="17"/>
                <w:lang w:val="es-AR"/>
              </w:rPr>
            </w:pPr>
          </w:p>
        </w:tc>
        <w:tc>
          <w:tcPr>
            <w:tcW w:w="74" w:type="dxa"/>
          </w:tcPr>
          <w:p w14:paraId="177C87E6" w14:textId="77777777" w:rsidR="00140DEC" w:rsidRPr="006C0EB0" w:rsidRDefault="00140DEC" w:rsidP="00061F1D">
            <w:pPr>
              <w:pStyle w:val="Texto"/>
              <w:tabs>
                <w:tab w:val="decimal" w:pos="955"/>
                <w:tab w:val="decimal" w:pos="1405"/>
              </w:tabs>
              <w:jc w:val="right"/>
              <w:rPr>
                <w:sz w:val="17"/>
                <w:szCs w:val="17"/>
                <w:lang w:val="es-AR"/>
              </w:rPr>
            </w:pPr>
          </w:p>
        </w:tc>
      </w:tr>
      <w:tr w:rsidR="00140DEC" w:rsidRPr="006C0EB0" w14:paraId="5B5A54A4" w14:textId="77777777" w:rsidTr="00140DEC">
        <w:trPr>
          <w:cantSplit/>
          <w:jc w:val="center"/>
        </w:trPr>
        <w:tc>
          <w:tcPr>
            <w:tcW w:w="2592" w:type="dxa"/>
            <w:shd w:val="clear" w:color="auto" w:fill="auto"/>
          </w:tcPr>
          <w:p w14:paraId="14430B3F" w14:textId="77777777" w:rsidR="00140DEC" w:rsidRPr="006C0EB0" w:rsidRDefault="00140DEC" w:rsidP="009F4F39">
            <w:pPr>
              <w:pStyle w:val="Texto"/>
              <w:ind w:right="49"/>
              <w:rPr>
                <w:sz w:val="17"/>
                <w:szCs w:val="17"/>
                <w:lang w:val="es-AR"/>
              </w:rPr>
            </w:pPr>
            <w:r w:rsidRPr="006C0EB0">
              <w:rPr>
                <w:sz w:val="17"/>
                <w:szCs w:val="17"/>
                <w:lang w:val="es-AR"/>
              </w:rPr>
              <w:t>50 siguientes mayores clientes</w:t>
            </w:r>
          </w:p>
        </w:tc>
        <w:tc>
          <w:tcPr>
            <w:tcW w:w="1418" w:type="dxa"/>
            <w:shd w:val="clear" w:color="auto" w:fill="auto"/>
            <w:vAlign w:val="bottom"/>
          </w:tcPr>
          <w:p w14:paraId="6B132A7A" w14:textId="77777777" w:rsidR="00140DEC" w:rsidRPr="006C0EB0" w:rsidRDefault="00F55341" w:rsidP="00F66236">
            <w:pPr>
              <w:pStyle w:val="Texto"/>
              <w:tabs>
                <w:tab w:val="decimal" w:pos="1405"/>
              </w:tabs>
              <w:jc w:val="right"/>
              <w:rPr>
                <w:sz w:val="17"/>
                <w:szCs w:val="17"/>
                <w:lang w:val="es-AR"/>
              </w:rPr>
            </w:pPr>
            <w:r w:rsidRPr="006C0EB0">
              <w:rPr>
                <w:sz w:val="17"/>
                <w:szCs w:val="17"/>
                <w:lang w:val="es-AR"/>
              </w:rPr>
              <w:t>2.671.238</w:t>
            </w:r>
          </w:p>
        </w:tc>
        <w:tc>
          <w:tcPr>
            <w:tcW w:w="92" w:type="dxa"/>
            <w:shd w:val="clear" w:color="auto" w:fill="auto"/>
          </w:tcPr>
          <w:p w14:paraId="59518C2B" w14:textId="77777777" w:rsidR="00140DEC" w:rsidRPr="006C0EB0" w:rsidRDefault="00140DEC" w:rsidP="00061F1D">
            <w:pPr>
              <w:pStyle w:val="Texto"/>
              <w:tabs>
                <w:tab w:val="decimal" w:pos="1405"/>
              </w:tabs>
              <w:jc w:val="right"/>
              <w:rPr>
                <w:sz w:val="17"/>
                <w:szCs w:val="17"/>
                <w:lang w:val="es-AR"/>
              </w:rPr>
            </w:pPr>
          </w:p>
        </w:tc>
        <w:tc>
          <w:tcPr>
            <w:tcW w:w="1060" w:type="dxa"/>
            <w:shd w:val="clear" w:color="auto" w:fill="auto"/>
            <w:vAlign w:val="bottom"/>
          </w:tcPr>
          <w:p w14:paraId="287B4595" w14:textId="77777777" w:rsidR="00140DEC" w:rsidRPr="006C0EB0" w:rsidRDefault="00F55341" w:rsidP="0075264C">
            <w:pPr>
              <w:pStyle w:val="Texto"/>
              <w:tabs>
                <w:tab w:val="decimal" w:pos="955"/>
              </w:tabs>
              <w:jc w:val="right"/>
              <w:rPr>
                <w:sz w:val="17"/>
                <w:szCs w:val="17"/>
                <w:lang w:val="es-AR"/>
              </w:rPr>
            </w:pPr>
            <w:r w:rsidRPr="006C0EB0">
              <w:rPr>
                <w:sz w:val="17"/>
                <w:szCs w:val="17"/>
                <w:lang w:val="es-AR"/>
              </w:rPr>
              <w:t>50</w:t>
            </w:r>
            <w:r w:rsidR="00140DEC" w:rsidRPr="006C0EB0">
              <w:rPr>
                <w:sz w:val="17"/>
                <w:szCs w:val="17"/>
                <w:lang w:val="es-AR"/>
              </w:rPr>
              <w:t>%</w:t>
            </w:r>
          </w:p>
        </w:tc>
        <w:tc>
          <w:tcPr>
            <w:tcW w:w="74" w:type="dxa"/>
            <w:shd w:val="clear" w:color="auto" w:fill="auto"/>
          </w:tcPr>
          <w:p w14:paraId="1C29378D" w14:textId="77777777" w:rsidR="00140DEC" w:rsidRPr="006C0EB0" w:rsidRDefault="00140DEC" w:rsidP="00061F1D">
            <w:pPr>
              <w:pStyle w:val="Texto"/>
              <w:jc w:val="right"/>
              <w:rPr>
                <w:sz w:val="17"/>
                <w:szCs w:val="17"/>
                <w:lang w:val="es-AR"/>
              </w:rPr>
            </w:pPr>
          </w:p>
        </w:tc>
        <w:tc>
          <w:tcPr>
            <w:tcW w:w="1486" w:type="dxa"/>
            <w:shd w:val="clear" w:color="auto" w:fill="auto"/>
            <w:vAlign w:val="bottom"/>
          </w:tcPr>
          <w:p w14:paraId="7444EE91" w14:textId="77777777" w:rsidR="00140DEC" w:rsidRPr="006C0EB0" w:rsidRDefault="00FE5F9B" w:rsidP="00061F1D">
            <w:pPr>
              <w:pStyle w:val="Texto"/>
              <w:tabs>
                <w:tab w:val="decimal" w:pos="1405"/>
              </w:tabs>
              <w:jc w:val="right"/>
              <w:rPr>
                <w:sz w:val="17"/>
                <w:szCs w:val="17"/>
                <w:lang w:val="es-AR"/>
              </w:rPr>
            </w:pPr>
            <w:r w:rsidRPr="006C0EB0">
              <w:rPr>
                <w:sz w:val="17"/>
                <w:szCs w:val="17"/>
                <w:lang w:val="es-AR"/>
              </w:rPr>
              <w:t>2.559.344</w:t>
            </w:r>
          </w:p>
        </w:tc>
        <w:tc>
          <w:tcPr>
            <w:tcW w:w="73" w:type="dxa"/>
            <w:shd w:val="clear" w:color="auto" w:fill="auto"/>
          </w:tcPr>
          <w:p w14:paraId="1381226C" w14:textId="77777777" w:rsidR="00140DEC" w:rsidRPr="006C0EB0" w:rsidRDefault="00140DEC" w:rsidP="00061F1D">
            <w:pPr>
              <w:pStyle w:val="Texto"/>
              <w:tabs>
                <w:tab w:val="decimal" w:pos="1405"/>
              </w:tabs>
              <w:jc w:val="right"/>
              <w:rPr>
                <w:sz w:val="17"/>
                <w:szCs w:val="17"/>
                <w:lang w:val="es-AR"/>
              </w:rPr>
            </w:pPr>
          </w:p>
        </w:tc>
        <w:tc>
          <w:tcPr>
            <w:tcW w:w="1202" w:type="dxa"/>
            <w:shd w:val="clear" w:color="auto" w:fill="auto"/>
            <w:vAlign w:val="bottom"/>
          </w:tcPr>
          <w:p w14:paraId="5C123285" w14:textId="77777777" w:rsidR="00140DEC" w:rsidRPr="006C0EB0" w:rsidRDefault="00FE5F9B" w:rsidP="00061F1D">
            <w:pPr>
              <w:pStyle w:val="Texto"/>
              <w:tabs>
                <w:tab w:val="decimal" w:pos="955"/>
              </w:tabs>
              <w:jc w:val="right"/>
              <w:rPr>
                <w:sz w:val="17"/>
                <w:szCs w:val="17"/>
                <w:lang w:val="es-AR"/>
              </w:rPr>
            </w:pPr>
            <w:r w:rsidRPr="006C0EB0">
              <w:rPr>
                <w:sz w:val="17"/>
                <w:szCs w:val="17"/>
                <w:lang w:val="es-AR"/>
              </w:rPr>
              <w:t>48</w:t>
            </w:r>
            <w:r w:rsidR="00140DEC" w:rsidRPr="006C0EB0">
              <w:rPr>
                <w:sz w:val="17"/>
                <w:szCs w:val="17"/>
                <w:lang w:val="es-AR"/>
              </w:rPr>
              <w:t>%</w:t>
            </w:r>
          </w:p>
        </w:tc>
        <w:tc>
          <w:tcPr>
            <w:tcW w:w="74" w:type="dxa"/>
          </w:tcPr>
          <w:p w14:paraId="4128F561" w14:textId="77777777" w:rsidR="00140DEC" w:rsidRPr="006C0EB0" w:rsidRDefault="00140DEC" w:rsidP="00061F1D">
            <w:pPr>
              <w:pStyle w:val="Texto"/>
              <w:tabs>
                <w:tab w:val="decimal" w:pos="955"/>
              </w:tabs>
              <w:jc w:val="right"/>
              <w:rPr>
                <w:sz w:val="17"/>
                <w:szCs w:val="17"/>
                <w:lang w:val="es-AR"/>
              </w:rPr>
            </w:pPr>
          </w:p>
        </w:tc>
      </w:tr>
      <w:tr w:rsidR="00140DEC" w:rsidRPr="006C0EB0" w14:paraId="2F6C63F3" w14:textId="77777777" w:rsidTr="00140DEC">
        <w:trPr>
          <w:cantSplit/>
          <w:jc w:val="center"/>
        </w:trPr>
        <w:tc>
          <w:tcPr>
            <w:tcW w:w="2592" w:type="dxa"/>
            <w:shd w:val="clear" w:color="auto" w:fill="auto"/>
          </w:tcPr>
          <w:p w14:paraId="336DFF94" w14:textId="77777777" w:rsidR="00140DEC" w:rsidRPr="006C0EB0" w:rsidRDefault="00140DEC" w:rsidP="009F4F39">
            <w:pPr>
              <w:pStyle w:val="Texto"/>
              <w:ind w:right="49"/>
              <w:rPr>
                <w:sz w:val="17"/>
                <w:szCs w:val="17"/>
                <w:lang w:val="es-AR"/>
              </w:rPr>
            </w:pPr>
          </w:p>
        </w:tc>
        <w:tc>
          <w:tcPr>
            <w:tcW w:w="1418" w:type="dxa"/>
            <w:shd w:val="clear" w:color="auto" w:fill="auto"/>
            <w:vAlign w:val="bottom"/>
          </w:tcPr>
          <w:p w14:paraId="1DF2AF1A" w14:textId="77777777" w:rsidR="00140DEC" w:rsidRPr="006C0EB0" w:rsidRDefault="00140DEC" w:rsidP="00061F1D">
            <w:pPr>
              <w:pStyle w:val="Texto"/>
              <w:tabs>
                <w:tab w:val="decimal" w:pos="1405"/>
              </w:tabs>
              <w:jc w:val="right"/>
              <w:rPr>
                <w:sz w:val="17"/>
                <w:szCs w:val="17"/>
                <w:lang w:val="es-AR"/>
              </w:rPr>
            </w:pPr>
          </w:p>
        </w:tc>
        <w:tc>
          <w:tcPr>
            <w:tcW w:w="92" w:type="dxa"/>
            <w:shd w:val="clear" w:color="auto" w:fill="auto"/>
          </w:tcPr>
          <w:p w14:paraId="0234463A" w14:textId="77777777" w:rsidR="00140DEC" w:rsidRPr="006C0EB0" w:rsidRDefault="00140DEC" w:rsidP="00061F1D">
            <w:pPr>
              <w:pStyle w:val="Texto"/>
              <w:tabs>
                <w:tab w:val="decimal" w:pos="1405"/>
              </w:tabs>
              <w:jc w:val="right"/>
              <w:rPr>
                <w:sz w:val="17"/>
                <w:szCs w:val="17"/>
                <w:lang w:val="es-AR"/>
              </w:rPr>
            </w:pPr>
          </w:p>
        </w:tc>
        <w:tc>
          <w:tcPr>
            <w:tcW w:w="1060" w:type="dxa"/>
            <w:shd w:val="clear" w:color="auto" w:fill="auto"/>
            <w:vAlign w:val="bottom"/>
          </w:tcPr>
          <w:p w14:paraId="2A76C104" w14:textId="77777777" w:rsidR="00140DEC" w:rsidRPr="006C0EB0" w:rsidRDefault="00140DEC" w:rsidP="00061F1D">
            <w:pPr>
              <w:pStyle w:val="Texto"/>
              <w:tabs>
                <w:tab w:val="decimal" w:pos="955"/>
              </w:tabs>
              <w:jc w:val="right"/>
              <w:rPr>
                <w:sz w:val="17"/>
                <w:szCs w:val="17"/>
                <w:lang w:val="es-AR"/>
              </w:rPr>
            </w:pPr>
          </w:p>
        </w:tc>
        <w:tc>
          <w:tcPr>
            <w:tcW w:w="74" w:type="dxa"/>
            <w:shd w:val="clear" w:color="auto" w:fill="auto"/>
          </w:tcPr>
          <w:p w14:paraId="28D774CC" w14:textId="77777777" w:rsidR="00140DEC" w:rsidRPr="006C0EB0" w:rsidRDefault="00140DEC" w:rsidP="00061F1D">
            <w:pPr>
              <w:pStyle w:val="Texto"/>
              <w:jc w:val="right"/>
              <w:rPr>
                <w:sz w:val="17"/>
                <w:szCs w:val="17"/>
                <w:lang w:val="es-AR"/>
              </w:rPr>
            </w:pPr>
          </w:p>
        </w:tc>
        <w:tc>
          <w:tcPr>
            <w:tcW w:w="1486" w:type="dxa"/>
            <w:shd w:val="clear" w:color="auto" w:fill="auto"/>
            <w:vAlign w:val="bottom"/>
          </w:tcPr>
          <w:p w14:paraId="6CA88562" w14:textId="77777777" w:rsidR="00140DEC" w:rsidRPr="006C0EB0" w:rsidRDefault="00140DEC" w:rsidP="00061F1D">
            <w:pPr>
              <w:pStyle w:val="Texto"/>
              <w:tabs>
                <w:tab w:val="decimal" w:pos="1405"/>
              </w:tabs>
              <w:jc w:val="right"/>
              <w:rPr>
                <w:sz w:val="17"/>
                <w:szCs w:val="17"/>
                <w:lang w:val="es-AR"/>
              </w:rPr>
            </w:pPr>
          </w:p>
        </w:tc>
        <w:tc>
          <w:tcPr>
            <w:tcW w:w="73" w:type="dxa"/>
            <w:shd w:val="clear" w:color="auto" w:fill="auto"/>
          </w:tcPr>
          <w:p w14:paraId="1811E130" w14:textId="77777777" w:rsidR="00140DEC" w:rsidRPr="006C0EB0" w:rsidRDefault="00140DEC" w:rsidP="00061F1D">
            <w:pPr>
              <w:pStyle w:val="Texto"/>
              <w:tabs>
                <w:tab w:val="decimal" w:pos="1405"/>
              </w:tabs>
              <w:jc w:val="right"/>
              <w:rPr>
                <w:sz w:val="17"/>
                <w:szCs w:val="17"/>
                <w:lang w:val="es-AR"/>
              </w:rPr>
            </w:pPr>
          </w:p>
        </w:tc>
        <w:tc>
          <w:tcPr>
            <w:tcW w:w="1202" w:type="dxa"/>
            <w:shd w:val="clear" w:color="auto" w:fill="auto"/>
            <w:vAlign w:val="bottom"/>
          </w:tcPr>
          <w:p w14:paraId="00F8A72A" w14:textId="77777777" w:rsidR="00140DEC" w:rsidRPr="006C0EB0" w:rsidRDefault="00140DEC" w:rsidP="00061F1D">
            <w:pPr>
              <w:pStyle w:val="Texto"/>
              <w:tabs>
                <w:tab w:val="decimal" w:pos="955"/>
              </w:tabs>
              <w:jc w:val="right"/>
              <w:rPr>
                <w:sz w:val="17"/>
                <w:szCs w:val="17"/>
                <w:lang w:val="es-AR"/>
              </w:rPr>
            </w:pPr>
          </w:p>
        </w:tc>
        <w:tc>
          <w:tcPr>
            <w:tcW w:w="74" w:type="dxa"/>
          </w:tcPr>
          <w:p w14:paraId="5E3196A0" w14:textId="77777777" w:rsidR="00140DEC" w:rsidRPr="006C0EB0" w:rsidRDefault="00140DEC" w:rsidP="00061F1D">
            <w:pPr>
              <w:pStyle w:val="Texto"/>
              <w:tabs>
                <w:tab w:val="decimal" w:pos="955"/>
              </w:tabs>
              <w:jc w:val="right"/>
              <w:rPr>
                <w:sz w:val="17"/>
                <w:szCs w:val="17"/>
                <w:lang w:val="es-AR"/>
              </w:rPr>
            </w:pPr>
          </w:p>
        </w:tc>
      </w:tr>
      <w:tr w:rsidR="00140DEC" w:rsidRPr="006C0EB0" w14:paraId="2C1385C7" w14:textId="77777777" w:rsidTr="00140DEC">
        <w:trPr>
          <w:cantSplit/>
          <w:jc w:val="center"/>
        </w:trPr>
        <w:tc>
          <w:tcPr>
            <w:tcW w:w="2592" w:type="dxa"/>
            <w:shd w:val="clear" w:color="auto" w:fill="auto"/>
          </w:tcPr>
          <w:p w14:paraId="6C432ED3" w14:textId="77777777" w:rsidR="00140DEC" w:rsidRPr="006C0EB0" w:rsidRDefault="00140DEC" w:rsidP="009F4F39">
            <w:pPr>
              <w:pStyle w:val="Texto"/>
              <w:ind w:right="49"/>
              <w:rPr>
                <w:sz w:val="17"/>
                <w:szCs w:val="17"/>
                <w:lang w:val="es-AR"/>
              </w:rPr>
            </w:pPr>
            <w:r w:rsidRPr="006C0EB0">
              <w:rPr>
                <w:sz w:val="17"/>
                <w:szCs w:val="17"/>
                <w:lang w:val="es-AR"/>
              </w:rPr>
              <w:t>100 siguientes mayores clientes</w:t>
            </w:r>
          </w:p>
        </w:tc>
        <w:tc>
          <w:tcPr>
            <w:tcW w:w="1418" w:type="dxa"/>
            <w:shd w:val="clear" w:color="auto" w:fill="auto"/>
            <w:vAlign w:val="bottom"/>
          </w:tcPr>
          <w:p w14:paraId="686854C7" w14:textId="77777777" w:rsidR="00140DEC" w:rsidRPr="006C0EB0" w:rsidRDefault="00F55341" w:rsidP="00F66236">
            <w:pPr>
              <w:pStyle w:val="Texto"/>
              <w:tabs>
                <w:tab w:val="decimal" w:pos="1405"/>
              </w:tabs>
              <w:jc w:val="right"/>
              <w:rPr>
                <w:sz w:val="17"/>
                <w:szCs w:val="17"/>
                <w:lang w:val="es-AR"/>
              </w:rPr>
            </w:pPr>
            <w:r w:rsidRPr="006C0EB0">
              <w:rPr>
                <w:sz w:val="17"/>
                <w:szCs w:val="17"/>
                <w:lang w:val="es-AR"/>
              </w:rPr>
              <w:t>1.028.619</w:t>
            </w:r>
          </w:p>
        </w:tc>
        <w:tc>
          <w:tcPr>
            <w:tcW w:w="92" w:type="dxa"/>
            <w:shd w:val="clear" w:color="auto" w:fill="auto"/>
          </w:tcPr>
          <w:p w14:paraId="05894783" w14:textId="77777777" w:rsidR="00140DEC" w:rsidRPr="006C0EB0" w:rsidRDefault="00140DEC" w:rsidP="00061F1D">
            <w:pPr>
              <w:pStyle w:val="Texto"/>
              <w:tabs>
                <w:tab w:val="decimal" w:pos="1405"/>
              </w:tabs>
              <w:jc w:val="right"/>
              <w:rPr>
                <w:sz w:val="17"/>
                <w:szCs w:val="17"/>
                <w:lang w:val="es-AR"/>
              </w:rPr>
            </w:pPr>
          </w:p>
        </w:tc>
        <w:tc>
          <w:tcPr>
            <w:tcW w:w="1060" w:type="dxa"/>
            <w:shd w:val="clear" w:color="auto" w:fill="auto"/>
            <w:vAlign w:val="bottom"/>
          </w:tcPr>
          <w:p w14:paraId="7E8931AC" w14:textId="77777777" w:rsidR="00140DEC" w:rsidRPr="006C0EB0" w:rsidRDefault="00F55341" w:rsidP="00A74874">
            <w:pPr>
              <w:pStyle w:val="Texto"/>
              <w:tabs>
                <w:tab w:val="decimal" w:pos="955"/>
              </w:tabs>
              <w:jc w:val="right"/>
              <w:rPr>
                <w:sz w:val="17"/>
                <w:szCs w:val="17"/>
                <w:lang w:val="es-AR"/>
              </w:rPr>
            </w:pPr>
            <w:r w:rsidRPr="006C0EB0">
              <w:rPr>
                <w:sz w:val="17"/>
                <w:szCs w:val="17"/>
                <w:lang w:val="es-AR"/>
              </w:rPr>
              <w:t>20</w:t>
            </w:r>
            <w:r w:rsidR="00140DEC" w:rsidRPr="006C0EB0">
              <w:rPr>
                <w:sz w:val="17"/>
                <w:szCs w:val="17"/>
                <w:lang w:val="es-AR"/>
              </w:rPr>
              <w:t>%</w:t>
            </w:r>
          </w:p>
        </w:tc>
        <w:tc>
          <w:tcPr>
            <w:tcW w:w="74" w:type="dxa"/>
            <w:shd w:val="clear" w:color="auto" w:fill="auto"/>
          </w:tcPr>
          <w:p w14:paraId="70437F74" w14:textId="77777777" w:rsidR="00140DEC" w:rsidRPr="006C0EB0" w:rsidRDefault="00140DEC" w:rsidP="00061F1D">
            <w:pPr>
              <w:pStyle w:val="Texto"/>
              <w:jc w:val="right"/>
              <w:rPr>
                <w:sz w:val="17"/>
                <w:szCs w:val="17"/>
                <w:lang w:val="es-AR"/>
              </w:rPr>
            </w:pPr>
          </w:p>
        </w:tc>
        <w:tc>
          <w:tcPr>
            <w:tcW w:w="1486" w:type="dxa"/>
            <w:shd w:val="clear" w:color="auto" w:fill="auto"/>
            <w:vAlign w:val="bottom"/>
          </w:tcPr>
          <w:p w14:paraId="687D7B9A" w14:textId="77777777" w:rsidR="00140DEC" w:rsidRPr="006C0EB0" w:rsidRDefault="00FE5F9B" w:rsidP="00061F1D">
            <w:pPr>
              <w:pStyle w:val="Texto"/>
              <w:tabs>
                <w:tab w:val="decimal" w:pos="1405"/>
              </w:tabs>
              <w:jc w:val="right"/>
              <w:rPr>
                <w:sz w:val="17"/>
                <w:szCs w:val="17"/>
                <w:lang w:val="es-AR"/>
              </w:rPr>
            </w:pPr>
            <w:r w:rsidRPr="006C0EB0">
              <w:rPr>
                <w:sz w:val="17"/>
                <w:szCs w:val="17"/>
                <w:lang w:val="es-AR"/>
              </w:rPr>
              <w:t>836.875</w:t>
            </w:r>
          </w:p>
        </w:tc>
        <w:tc>
          <w:tcPr>
            <w:tcW w:w="73" w:type="dxa"/>
            <w:shd w:val="clear" w:color="auto" w:fill="auto"/>
          </w:tcPr>
          <w:p w14:paraId="30FBA387" w14:textId="77777777" w:rsidR="00140DEC" w:rsidRPr="006C0EB0" w:rsidRDefault="00140DEC" w:rsidP="00061F1D">
            <w:pPr>
              <w:pStyle w:val="Texto"/>
              <w:tabs>
                <w:tab w:val="decimal" w:pos="1405"/>
              </w:tabs>
              <w:jc w:val="right"/>
              <w:rPr>
                <w:sz w:val="17"/>
                <w:szCs w:val="17"/>
                <w:lang w:val="es-AR"/>
              </w:rPr>
            </w:pPr>
          </w:p>
        </w:tc>
        <w:tc>
          <w:tcPr>
            <w:tcW w:w="1202" w:type="dxa"/>
            <w:shd w:val="clear" w:color="auto" w:fill="auto"/>
            <w:vAlign w:val="bottom"/>
          </w:tcPr>
          <w:p w14:paraId="40BD510D" w14:textId="77777777" w:rsidR="00140DEC" w:rsidRPr="006C0EB0" w:rsidRDefault="00FE5F9B" w:rsidP="00061F1D">
            <w:pPr>
              <w:pStyle w:val="Texto"/>
              <w:tabs>
                <w:tab w:val="decimal" w:pos="955"/>
              </w:tabs>
              <w:jc w:val="right"/>
              <w:rPr>
                <w:sz w:val="17"/>
                <w:szCs w:val="17"/>
                <w:lang w:val="es-AR"/>
              </w:rPr>
            </w:pPr>
            <w:r w:rsidRPr="006C0EB0">
              <w:rPr>
                <w:sz w:val="17"/>
                <w:szCs w:val="17"/>
                <w:lang w:val="es-AR"/>
              </w:rPr>
              <w:t>16</w:t>
            </w:r>
            <w:r w:rsidR="00140DEC" w:rsidRPr="006C0EB0">
              <w:rPr>
                <w:sz w:val="17"/>
                <w:szCs w:val="17"/>
                <w:lang w:val="es-AR"/>
              </w:rPr>
              <w:t>%</w:t>
            </w:r>
          </w:p>
        </w:tc>
        <w:tc>
          <w:tcPr>
            <w:tcW w:w="74" w:type="dxa"/>
          </w:tcPr>
          <w:p w14:paraId="39DB45DA" w14:textId="77777777" w:rsidR="00140DEC" w:rsidRPr="006C0EB0" w:rsidRDefault="00140DEC" w:rsidP="00061F1D">
            <w:pPr>
              <w:pStyle w:val="Texto"/>
              <w:tabs>
                <w:tab w:val="decimal" w:pos="955"/>
              </w:tabs>
              <w:jc w:val="right"/>
              <w:rPr>
                <w:sz w:val="17"/>
                <w:szCs w:val="17"/>
                <w:lang w:val="es-AR"/>
              </w:rPr>
            </w:pPr>
          </w:p>
        </w:tc>
      </w:tr>
      <w:tr w:rsidR="00140DEC" w:rsidRPr="006C0EB0" w14:paraId="5BD514C4" w14:textId="77777777" w:rsidTr="00140DEC">
        <w:trPr>
          <w:cantSplit/>
          <w:jc w:val="center"/>
        </w:trPr>
        <w:tc>
          <w:tcPr>
            <w:tcW w:w="2592" w:type="dxa"/>
            <w:shd w:val="clear" w:color="auto" w:fill="auto"/>
          </w:tcPr>
          <w:p w14:paraId="03FFE502" w14:textId="77777777" w:rsidR="00140DEC" w:rsidRPr="006C0EB0" w:rsidRDefault="00140DEC" w:rsidP="009F4F39">
            <w:pPr>
              <w:pStyle w:val="Texto"/>
              <w:ind w:right="49"/>
              <w:rPr>
                <w:sz w:val="17"/>
                <w:szCs w:val="17"/>
                <w:lang w:val="es-AR"/>
              </w:rPr>
            </w:pPr>
          </w:p>
        </w:tc>
        <w:tc>
          <w:tcPr>
            <w:tcW w:w="1418" w:type="dxa"/>
            <w:shd w:val="clear" w:color="auto" w:fill="auto"/>
            <w:vAlign w:val="bottom"/>
          </w:tcPr>
          <w:p w14:paraId="0B013CAB" w14:textId="77777777" w:rsidR="00140DEC" w:rsidRPr="006C0EB0" w:rsidRDefault="00140DEC" w:rsidP="00061F1D">
            <w:pPr>
              <w:pStyle w:val="Texto"/>
              <w:tabs>
                <w:tab w:val="decimal" w:pos="1405"/>
              </w:tabs>
              <w:jc w:val="right"/>
              <w:rPr>
                <w:sz w:val="17"/>
                <w:szCs w:val="17"/>
                <w:lang w:val="es-AR"/>
              </w:rPr>
            </w:pPr>
          </w:p>
        </w:tc>
        <w:tc>
          <w:tcPr>
            <w:tcW w:w="92" w:type="dxa"/>
            <w:shd w:val="clear" w:color="auto" w:fill="auto"/>
          </w:tcPr>
          <w:p w14:paraId="498135C6" w14:textId="77777777" w:rsidR="00140DEC" w:rsidRPr="006C0EB0" w:rsidRDefault="00140DEC" w:rsidP="00061F1D">
            <w:pPr>
              <w:pStyle w:val="Texto"/>
              <w:tabs>
                <w:tab w:val="decimal" w:pos="1405"/>
              </w:tabs>
              <w:jc w:val="right"/>
              <w:rPr>
                <w:sz w:val="17"/>
                <w:szCs w:val="17"/>
                <w:lang w:val="es-AR"/>
              </w:rPr>
            </w:pPr>
          </w:p>
        </w:tc>
        <w:tc>
          <w:tcPr>
            <w:tcW w:w="1060" w:type="dxa"/>
            <w:shd w:val="clear" w:color="auto" w:fill="auto"/>
            <w:vAlign w:val="bottom"/>
          </w:tcPr>
          <w:p w14:paraId="7CF8DBF8" w14:textId="77777777" w:rsidR="00140DEC" w:rsidRPr="006C0EB0" w:rsidRDefault="00140DEC" w:rsidP="00061F1D">
            <w:pPr>
              <w:pStyle w:val="Texto"/>
              <w:tabs>
                <w:tab w:val="decimal" w:pos="955"/>
              </w:tabs>
              <w:jc w:val="right"/>
              <w:rPr>
                <w:sz w:val="17"/>
                <w:szCs w:val="17"/>
                <w:lang w:val="es-AR"/>
              </w:rPr>
            </w:pPr>
          </w:p>
        </w:tc>
        <w:tc>
          <w:tcPr>
            <w:tcW w:w="74" w:type="dxa"/>
            <w:shd w:val="clear" w:color="auto" w:fill="auto"/>
          </w:tcPr>
          <w:p w14:paraId="721BC0A3" w14:textId="77777777" w:rsidR="00140DEC" w:rsidRPr="006C0EB0" w:rsidRDefault="00140DEC" w:rsidP="00061F1D">
            <w:pPr>
              <w:pStyle w:val="Texto"/>
              <w:jc w:val="right"/>
              <w:rPr>
                <w:sz w:val="17"/>
                <w:szCs w:val="17"/>
                <w:lang w:val="es-AR"/>
              </w:rPr>
            </w:pPr>
          </w:p>
        </w:tc>
        <w:tc>
          <w:tcPr>
            <w:tcW w:w="1486" w:type="dxa"/>
            <w:shd w:val="clear" w:color="auto" w:fill="auto"/>
            <w:vAlign w:val="bottom"/>
          </w:tcPr>
          <w:p w14:paraId="2DBA1DAF" w14:textId="77777777" w:rsidR="00140DEC" w:rsidRPr="006C0EB0" w:rsidRDefault="00140DEC" w:rsidP="00061F1D">
            <w:pPr>
              <w:pStyle w:val="Texto"/>
              <w:tabs>
                <w:tab w:val="decimal" w:pos="1405"/>
              </w:tabs>
              <w:jc w:val="right"/>
              <w:rPr>
                <w:sz w:val="17"/>
                <w:szCs w:val="17"/>
                <w:lang w:val="es-AR"/>
              </w:rPr>
            </w:pPr>
          </w:p>
        </w:tc>
        <w:tc>
          <w:tcPr>
            <w:tcW w:w="73" w:type="dxa"/>
            <w:shd w:val="clear" w:color="auto" w:fill="auto"/>
          </w:tcPr>
          <w:p w14:paraId="58118EC6" w14:textId="77777777" w:rsidR="00140DEC" w:rsidRPr="006C0EB0" w:rsidRDefault="00140DEC" w:rsidP="00061F1D">
            <w:pPr>
              <w:pStyle w:val="Texto"/>
              <w:tabs>
                <w:tab w:val="decimal" w:pos="1405"/>
              </w:tabs>
              <w:jc w:val="right"/>
              <w:rPr>
                <w:sz w:val="17"/>
                <w:szCs w:val="17"/>
                <w:lang w:val="es-AR"/>
              </w:rPr>
            </w:pPr>
          </w:p>
        </w:tc>
        <w:tc>
          <w:tcPr>
            <w:tcW w:w="1202" w:type="dxa"/>
            <w:shd w:val="clear" w:color="auto" w:fill="auto"/>
            <w:vAlign w:val="bottom"/>
          </w:tcPr>
          <w:p w14:paraId="349F37B8" w14:textId="77777777" w:rsidR="00140DEC" w:rsidRPr="006C0EB0" w:rsidRDefault="00140DEC" w:rsidP="00061F1D">
            <w:pPr>
              <w:pStyle w:val="Texto"/>
              <w:tabs>
                <w:tab w:val="decimal" w:pos="955"/>
              </w:tabs>
              <w:jc w:val="right"/>
              <w:rPr>
                <w:sz w:val="17"/>
                <w:szCs w:val="17"/>
                <w:lang w:val="es-AR"/>
              </w:rPr>
            </w:pPr>
          </w:p>
        </w:tc>
        <w:tc>
          <w:tcPr>
            <w:tcW w:w="74" w:type="dxa"/>
          </w:tcPr>
          <w:p w14:paraId="5B295600" w14:textId="77777777" w:rsidR="00140DEC" w:rsidRPr="006C0EB0" w:rsidRDefault="00140DEC" w:rsidP="00061F1D">
            <w:pPr>
              <w:pStyle w:val="Texto"/>
              <w:tabs>
                <w:tab w:val="decimal" w:pos="955"/>
              </w:tabs>
              <w:jc w:val="right"/>
              <w:rPr>
                <w:sz w:val="17"/>
                <w:szCs w:val="17"/>
                <w:lang w:val="es-AR"/>
              </w:rPr>
            </w:pPr>
          </w:p>
        </w:tc>
      </w:tr>
      <w:tr w:rsidR="00140DEC" w:rsidRPr="006C0EB0" w14:paraId="5E1FA582" w14:textId="77777777" w:rsidTr="00140DEC">
        <w:trPr>
          <w:cantSplit/>
          <w:jc w:val="center"/>
        </w:trPr>
        <w:tc>
          <w:tcPr>
            <w:tcW w:w="2592" w:type="dxa"/>
            <w:shd w:val="clear" w:color="auto" w:fill="auto"/>
          </w:tcPr>
          <w:p w14:paraId="188A8A15" w14:textId="77777777" w:rsidR="00140DEC" w:rsidRPr="006C0EB0" w:rsidRDefault="00140DEC" w:rsidP="009F4F39">
            <w:pPr>
              <w:pStyle w:val="Texto"/>
              <w:ind w:right="49"/>
              <w:rPr>
                <w:sz w:val="17"/>
                <w:szCs w:val="17"/>
                <w:lang w:val="es-AR"/>
              </w:rPr>
            </w:pPr>
            <w:r w:rsidRPr="006C0EB0">
              <w:rPr>
                <w:sz w:val="17"/>
                <w:szCs w:val="17"/>
                <w:lang w:val="es-AR"/>
              </w:rPr>
              <w:t>Resto de clientes</w:t>
            </w:r>
          </w:p>
        </w:tc>
        <w:tc>
          <w:tcPr>
            <w:tcW w:w="1418" w:type="dxa"/>
            <w:tcBorders>
              <w:bottom w:val="single" w:sz="4" w:space="0" w:color="auto"/>
            </w:tcBorders>
            <w:shd w:val="clear" w:color="auto" w:fill="auto"/>
            <w:vAlign w:val="bottom"/>
          </w:tcPr>
          <w:p w14:paraId="15E00A2B" w14:textId="77777777" w:rsidR="00140DEC" w:rsidRPr="006C0EB0" w:rsidRDefault="00F55341" w:rsidP="00F66236">
            <w:pPr>
              <w:pStyle w:val="Texto"/>
              <w:tabs>
                <w:tab w:val="decimal" w:pos="1405"/>
              </w:tabs>
              <w:jc w:val="right"/>
              <w:rPr>
                <w:sz w:val="17"/>
                <w:szCs w:val="17"/>
                <w:lang w:val="es-AR"/>
              </w:rPr>
            </w:pPr>
            <w:r w:rsidRPr="006C0EB0">
              <w:rPr>
                <w:sz w:val="17"/>
                <w:szCs w:val="17"/>
                <w:lang w:val="es-AR"/>
              </w:rPr>
              <w:t>131.925</w:t>
            </w:r>
          </w:p>
        </w:tc>
        <w:tc>
          <w:tcPr>
            <w:tcW w:w="92" w:type="dxa"/>
            <w:tcBorders>
              <w:bottom w:val="single" w:sz="4" w:space="0" w:color="auto"/>
            </w:tcBorders>
            <w:shd w:val="clear" w:color="auto" w:fill="auto"/>
          </w:tcPr>
          <w:p w14:paraId="4EF2D27C" w14:textId="77777777" w:rsidR="00140DEC" w:rsidRPr="006C0EB0" w:rsidRDefault="00140DEC" w:rsidP="00061F1D">
            <w:pPr>
              <w:pStyle w:val="Texto"/>
              <w:tabs>
                <w:tab w:val="decimal" w:pos="1405"/>
              </w:tabs>
              <w:jc w:val="right"/>
              <w:rPr>
                <w:sz w:val="17"/>
                <w:szCs w:val="17"/>
                <w:lang w:val="es-AR"/>
              </w:rPr>
            </w:pPr>
          </w:p>
        </w:tc>
        <w:tc>
          <w:tcPr>
            <w:tcW w:w="1060" w:type="dxa"/>
            <w:tcBorders>
              <w:bottom w:val="single" w:sz="4" w:space="0" w:color="auto"/>
            </w:tcBorders>
            <w:shd w:val="clear" w:color="auto" w:fill="auto"/>
            <w:vAlign w:val="bottom"/>
          </w:tcPr>
          <w:p w14:paraId="5481C818" w14:textId="77777777" w:rsidR="00140DEC" w:rsidRPr="006C0EB0" w:rsidRDefault="00F55341" w:rsidP="00600C6C">
            <w:pPr>
              <w:pStyle w:val="Texto"/>
              <w:tabs>
                <w:tab w:val="decimal" w:pos="955"/>
              </w:tabs>
              <w:jc w:val="right"/>
              <w:rPr>
                <w:sz w:val="17"/>
                <w:szCs w:val="17"/>
                <w:lang w:val="es-AR"/>
              </w:rPr>
            </w:pPr>
            <w:r w:rsidRPr="006C0EB0">
              <w:rPr>
                <w:sz w:val="17"/>
                <w:szCs w:val="17"/>
                <w:lang w:val="es-AR"/>
              </w:rPr>
              <w:t>2</w:t>
            </w:r>
            <w:r w:rsidR="00140DEC" w:rsidRPr="006C0EB0">
              <w:rPr>
                <w:sz w:val="17"/>
                <w:szCs w:val="17"/>
                <w:lang w:val="es-AR"/>
              </w:rPr>
              <w:t>%</w:t>
            </w:r>
          </w:p>
        </w:tc>
        <w:tc>
          <w:tcPr>
            <w:tcW w:w="74" w:type="dxa"/>
            <w:tcBorders>
              <w:bottom w:val="single" w:sz="4" w:space="0" w:color="auto"/>
            </w:tcBorders>
            <w:shd w:val="clear" w:color="auto" w:fill="auto"/>
          </w:tcPr>
          <w:p w14:paraId="11E633E3" w14:textId="77777777" w:rsidR="00140DEC" w:rsidRPr="006C0EB0" w:rsidRDefault="00140DEC" w:rsidP="00061F1D">
            <w:pPr>
              <w:pStyle w:val="Texto"/>
              <w:jc w:val="right"/>
              <w:rPr>
                <w:sz w:val="17"/>
                <w:szCs w:val="17"/>
                <w:lang w:val="es-AR"/>
              </w:rPr>
            </w:pPr>
          </w:p>
        </w:tc>
        <w:tc>
          <w:tcPr>
            <w:tcW w:w="1486" w:type="dxa"/>
            <w:tcBorders>
              <w:bottom w:val="single" w:sz="4" w:space="0" w:color="auto"/>
            </w:tcBorders>
            <w:shd w:val="clear" w:color="auto" w:fill="auto"/>
            <w:vAlign w:val="bottom"/>
          </w:tcPr>
          <w:p w14:paraId="476145E9" w14:textId="77777777" w:rsidR="00140DEC" w:rsidRPr="006C0EB0" w:rsidRDefault="00FE5F9B" w:rsidP="00061F1D">
            <w:pPr>
              <w:pStyle w:val="Texto"/>
              <w:tabs>
                <w:tab w:val="decimal" w:pos="1405"/>
              </w:tabs>
              <w:jc w:val="right"/>
              <w:rPr>
                <w:sz w:val="17"/>
                <w:szCs w:val="17"/>
                <w:lang w:val="es-AR"/>
              </w:rPr>
            </w:pPr>
            <w:r w:rsidRPr="006C0EB0">
              <w:rPr>
                <w:sz w:val="17"/>
                <w:szCs w:val="17"/>
                <w:lang w:val="es-AR"/>
              </w:rPr>
              <w:t>131.786</w:t>
            </w:r>
          </w:p>
        </w:tc>
        <w:tc>
          <w:tcPr>
            <w:tcW w:w="73" w:type="dxa"/>
            <w:tcBorders>
              <w:bottom w:val="single" w:sz="4" w:space="0" w:color="auto"/>
            </w:tcBorders>
            <w:shd w:val="clear" w:color="auto" w:fill="auto"/>
          </w:tcPr>
          <w:p w14:paraId="79C3C931" w14:textId="77777777" w:rsidR="00140DEC" w:rsidRPr="006C0EB0" w:rsidRDefault="00140DEC" w:rsidP="00061F1D">
            <w:pPr>
              <w:pStyle w:val="Texto"/>
              <w:tabs>
                <w:tab w:val="decimal" w:pos="1405"/>
              </w:tabs>
              <w:jc w:val="right"/>
              <w:rPr>
                <w:sz w:val="17"/>
                <w:szCs w:val="17"/>
                <w:lang w:val="es-AR"/>
              </w:rPr>
            </w:pPr>
          </w:p>
        </w:tc>
        <w:tc>
          <w:tcPr>
            <w:tcW w:w="1202" w:type="dxa"/>
            <w:tcBorders>
              <w:bottom w:val="single" w:sz="4" w:space="0" w:color="auto"/>
            </w:tcBorders>
            <w:shd w:val="clear" w:color="auto" w:fill="auto"/>
            <w:vAlign w:val="bottom"/>
          </w:tcPr>
          <w:p w14:paraId="670A5CED" w14:textId="77777777" w:rsidR="00140DEC" w:rsidRPr="006C0EB0" w:rsidRDefault="00FE5F9B" w:rsidP="00061F1D">
            <w:pPr>
              <w:pStyle w:val="Texto"/>
              <w:tabs>
                <w:tab w:val="decimal" w:pos="955"/>
              </w:tabs>
              <w:jc w:val="right"/>
              <w:rPr>
                <w:sz w:val="17"/>
                <w:szCs w:val="17"/>
                <w:lang w:val="es-AR"/>
              </w:rPr>
            </w:pPr>
            <w:r w:rsidRPr="006C0EB0">
              <w:rPr>
                <w:sz w:val="17"/>
                <w:szCs w:val="17"/>
                <w:lang w:val="es-AR"/>
              </w:rPr>
              <w:t>2</w:t>
            </w:r>
            <w:r w:rsidR="00140DEC" w:rsidRPr="006C0EB0">
              <w:rPr>
                <w:sz w:val="17"/>
                <w:szCs w:val="17"/>
                <w:lang w:val="es-AR"/>
              </w:rPr>
              <w:t>%</w:t>
            </w:r>
          </w:p>
        </w:tc>
        <w:tc>
          <w:tcPr>
            <w:tcW w:w="74" w:type="dxa"/>
            <w:tcBorders>
              <w:bottom w:val="single" w:sz="4" w:space="0" w:color="auto"/>
            </w:tcBorders>
          </w:tcPr>
          <w:p w14:paraId="139BE151" w14:textId="77777777" w:rsidR="00140DEC" w:rsidRPr="006C0EB0" w:rsidRDefault="00140DEC" w:rsidP="00061F1D">
            <w:pPr>
              <w:pStyle w:val="Texto"/>
              <w:tabs>
                <w:tab w:val="decimal" w:pos="955"/>
              </w:tabs>
              <w:jc w:val="right"/>
              <w:rPr>
                <w:sz w:val="17"/>
                <w:szCs w:val="17"/>
                <w:lang w:val="es-AR"/>
              </w:rPr>
            </w:pPr>
          </w:p>
        </w:tc>
      </w:tr>
      <w:tr w:rsidR="00140DEC" w:rsidRPr="006C0EB0" w14:paraId="4D8C57EB" w14:textId="77777777" w:rsidTr="00140DEC">
        <w:trPr>
          <w:cantSplit/>
          <w:jc w:val="center"/>
        </w:trPr>
        <w:tc>
          <w:tcPr>
            <w:tcW w:w="2592" w:type="dxa"/>
            <w:shd w:val="clear" w:color="auto" w:fill="auto"/>
          </w:tcPr>
          <w:p w14:paraId="7F1D5832" w14:textId="77777777" w:rsidR="00140DEC" w:rsidRPr="006C0EB0" w:rsidRDefault="00140DEC" w:rsidP="009F4F39">
            <w:pPr>
              <w:pStyle w:val="Texto"/>
              <w:ind w:right="49"/>
              <w:rPr>
                <w:sz w:val="17"/>
                <w:szCs w:val="17"/>
                <w:lang w:val="es-AR"/>
              </w:rPr>
            </w:pPr>
          </w:p>
        </w:tc>
        <w:tc>
          <w:tcPr>
            <w:tcW w:w="1418" w:type="dxa"/>
            <w:tcBorders>
              <w:top w:val="single" w:sz="4" w:space="0" w:color="auto"/>
            </w:tcBorders>
            <w:shd w:val="clear" w:color="auto" w:fill="auto"/>
          </w:tcPr>
          <w:p w14:paraId="23CD6C8E" w14:textId="77777777" w:rsidR="00140DEC" w:rsidRPr="006C0EB0" w:rsidRDefault="00140DEC" w:rsidP="00061F1D">
            <w:pPr>
              <w:pStyle w:val="Texto"/>
              <w:tabs>
                <w:tab w:val="decimal" w:pos="1405"/>
              </w:tabs>
              <w:jc w:val="right"/>
              <w:rPr>
                <w:sz w:val="17"/>
                <w:szCs w:val="17"/>
                <w:lang w:val="es-AR"/>
              </w:rPr>
            </w:pPr>
          </w:p>
        </w:tc>
        <w:tc>
          <w:tcPr>
            <w:tcW w:w="92" w:type="dxa"/>
            <w:tcBorders>
              <w:top w:val="single" w:sz="4" w:space="0" w:color="auto"/>
            </w:tcBorders>
            <w:shd w:val="clear" w:color="auto" w:fill="auto"/>
          </w:tcPr>
          <w:p w14:paraId="1ACA36C4" w14:textId="77777777" w:rsidR="00140DEC" w:rsidRPr="006C0EB0" w:rsidRDefault="00140DEC" w:rsidP="00061F1D">
            <w:pPr>
              <w:pStyle w:val="Texto"/>
              <w:tabs>
                <w:tab w:val="decimal" w:pos="1405"/>
              </w:tabs>
              <w:jc w:val="right"/>
              <w:rPr>
                <w:sz w:val="17"/>
                <w:szCs w:val="17"/>
                <w:lang w:val="es-AR"/>
              </w:rPr>
            </w:pPr>
          </w:p>
        </w:tc>
        <w:tc>
          <w:tcPr>
            <w:tcW w:w="1060" w:type="dxa"/>
            <w:tcBorders>
              <w:top w:val="single" w:sz="4" w:space="0" w:color="auto"/>
            </w:tcBorders>
            <w:shd w:val="clear" w:color="auto" w:fill="auto"/>
          </w:tcPr>
          <w:p w14:paraId="5AA3B300" w14:textId="77777777" w:rsidR="00140DEC" w:rsidRPr="006C0EB0" w:rsidRDefault="00140DEC" w:rsidP="00061F1D">
            <w:pPr>
              <w:pStyle w:val="Texto"/>
              <w:tabs>
                <w:tab w:val="decimal" w:pos="1239"/>
              </w:tabs>
              <w:jc w:val="right"/>
              <w:rPr>
                <w:sz w:val="17"/>
                <w:szCs w:val="17"/>
                <w:lang w:val="es-AR"/>
              </w:rPr>
            </w:pPr>
          </w:p>
        </w:tc>
        <w:tc>
          <w:tcPr>
            <w:tcW w:w="74" w:type="dxa"/>
            <w:tcBorders>
              <w:top w:val="single" w:sz="4" w:space="0" w:color="auto"/>
            </w:tcBorders>
            <w:shd w:val="clear" w:color="auto" w:fill="auto"/>
          </w:tcPr>
          <w:p w14:paraId="5516F0DF" w14:textId="77777777" w:rsidR="00140DEC" w:rsidRPr="006C0EB0" w:rsidRDefault="00140DEC" w:rsidP="00061F1D">
            <w:pPr>
              <w:pStyle w:val="Texto"/>
              <w:jc w:val="right"/>
              <w:rPr>
                <w:sz w:val="17"/>
                <w:szCs w:val="17"/>
                <w:lang w:val="es-AR"/>
              </w:rPr>
            </w:pPr>
          </w:p>
        </w:tc>
        <w:tc>
          <w:tcPr>
            <w:tcW w:w="1486" w:type="dxa"/>
            <w:tcBorders>
              <w:top w:val="single" w:sz="4" w:space="0" w:color="auto"/>
            </w:tcBorders>
            <w:shd w:val="clear" w:color="auto" w:fill="auto"/>
          </w:tcPr>
          <w:p w14:paraId="6C238E19" w14:textId="77777777" w:rsidR="00140DEC" w:rsidRPr="006C0EB0" w:rsidRDefault="00140DEC" w:rsidP="00061F1D">
            <w:pPr>
              <w:pStyle w:val="Texto"/>
              <w:tabs>
                <w:tab w:val="decimal" w:pos="1405"/>
              </w:tabs>
              <w:jc w:val="right"/>
              <w:rPr>
                <w:sz w:val="17"/>
                <w:szCs w:val="17"/>
                <w:lang w:val="es-AR"/>
              </w:rPr>
            </w:pPr>
          </w:p>
        </w:tc>
        <w:tc>
          <w:tcPr>
            <w:tcW w:w="73" w:type="dxa"/>
            <w:tcBorders>
              <w:top w:val="single" w:sz="4" w:space="0" w:color="auto"/>
            </w:tcBorders>
            <w:shd w:val="clear" w:color="auto" w:fill="auto"/>
          </w:tcPr>
          <w:p w14:paraId="2B0F5549" w14:textId="77777777" w:rsidR="00140DEC" w:rsidRPr="006C0EB0" w:rsidRDefault="00140DEC" w:rsidP="00061F1D">
            <w:pPr>
              <w:pStyle w:val="Texto"/>
              <w:tabs>
                <w:tab w:val="decimal" w:pos="1405"/>
              </w:tabs>
              <w:jc w:val="right"/>
              <w:rPr>
                <w:sz w:val="17"/>
                <w:szCs w:val="17"/>
                <w:lang w:val="es-AR"/>
              </w:rPr>
            </w:pPr>
          </w:p>
        </w:tc>
        <w:tc>
          <w:tcPr>
            <w:tcW w:w="1202" w:type="dxa"/>
            <w:tcBorders>
              <w:top w:val="single" w:sz="4" w:space="0" w:color="auto"/>
            </w:tcBorders>
            <w:shd w:val="clear" w:color="auto" w:fill="auto"/>
          </w:tcPr>
          <w:p w14:paraId="0647A345" w14:textId="77777777" w:rsidR="00140DEC" w:rsidRPr="006C0EB0" w:rsidRDefault="00140DEC" w:rsidP="00061F1D">
            <w:pPr>
              <w:pStyle w:val="Texto"/>
              <w:tabs>
                <w:tab w:val="decimal" w:pos="1239"/>
              </w:tabs>
              <w:ind w:right="-149"/>
              <w:jc w:val="right"/>
              <w:rPr>
                <w:sz w:val="17"/>
                <w:szCs w:val="17"/>
                <w:lang w:val="es-AR"/>
              </w:rPr>
            </w:pPr>
          </w:p>
        </w:tc>
        <w:tc>
          <w:tcPr>
            <w:tcW w:w="74" w:type="dxa"/>
            <w:tcBorders>
              <w:top w:val="single" w:sz="4" w:space="0" w:color="auto"/>
            </w:tcBorders>
          </w:tcPr>
          <w:p w14:paraId="054F4811" w14:textId="77777777" w:rsidR="00140DEC" w:rsidRPr="006C0EB0" w:rsidRDefault="00140DEC" w:rsidP="00061F1D">
            <w:pPr>
              <w:pStyle w:val="Texto"/>
              <w:tabs>
                <w:tab w:val="decimal" w:pos="1239"/>
              </w:tabs>
              <w:ind w:right="201"/>
              <w:jc w:val="right"/>
              <w:rPr>
                <w:sz w:val="17"/>
                <w:szCs w:val="17"/>
                <w:lang w:val="es-AR"/>
              </w:rPr>
            </w:pPr>
          </w:p>
        </w:tc>
      </w:tr>
      <w:tr w:rsidR="00140DEC" w:rsidRPr="006C0EB0" w14:paraId="35A6500B" w14:textId="77777777" w:rsidTr="00140DEC">
        <w:trPr>
          <w:cantSplit/>
          <w:jc w:val="center"/>
        </w:trPr>
        <w:tc>
          <w:tcPr>
            <w:tcW w:w="2592" w:type="dxa"/>
            <w:shd w:val="clear" w:color="auto" w:fill="auto"/>
          </w:tcPr>
          <w:p w14:paraId="1C159E80" w14:textId="77777777" w:rsidR="00140DEC" w:rsidRPr="006C0EB0" w:rsidRDefault="00140DEC" w:rsidP="009F4F39">
            <w:pPr>
              <w:pStyle w:val="Texto"/>
              <w:ind w:right="49"/>
              <w:rPr>
                <w:b/>
                <w:sz w:val="17"/>
                <w:szCs w:val="17"/>
                <w:lang w:val="es-AR"/>
              </w:rPr>
            </w:pPr>
            <w:r w:rsidRPr="006C0EB0">
              <w:rPr>
                <w:b/>
                <w:sz w:val="17"/>
                <w:szCs w:val="17"/>
                <w:lang w:val="es-AR"/>
              </w:rPr>
              <w:t>Total (1)</w:t>
            </w:r>
          </w:p>
        </w:tc>
        <w:tc>
          <w:tcPr>
            <w:tcW w:w="1418" w:type="dxa"/>
            <w:shd w:val="clear" w:color="auto" w:fill="auto"/>
          </w:tcPr>
          <w:p w14:paraId="046E5CF6" w14:textId="77777777" w:rsidR="00140DEC" w:rsidRPr="006C0EB0" w:rsidRDefault="00F55341" w:rsidP="00061F1D">
            <w:pPr>
              <w:pStyle w:val="Texto"/>
              <w:tabs>
                <w:tab w:val="decimal" w:pos="1405"/>
              </w:tabs>
              <w:jc w:val="right"/>
              <w:rPr>
                <w:b/>
                <w:sz w:val="17"/>
                <w:szCs w:val="17"/>
                <w:lang w:val="es-AR"/>
              </w:rPr>
            </w:pPr>
            <w:r w:rsidRPr="006C0EB0">
              <w:rPr>
                <w:b/>
                <w:sz w:val="17"/>
                <w:szCs w:val="17"/>
                <w:lang w:val="es-AR"/>
              </w:rPr>
              <w:t>5.352.568</w:t>
            </w:r>
          </w:p>
        </w:tc>
        <w:tc>
          <w:tcPr>
            <w:tcW w:w="92" w:type="dxa"/>
            <w:shd w:val="clear" w:color="auto" w:fill="auto"/>
          </w:tcPr>
          <w:p w14:paraId="18F0EF49" w14:textId="77777777" w:rsidR="00140DEC" w:rsidRPr="006C0EB0" w:rsidRDefault="00140DEC" w:rsidP="00061F1D">
            <w:pPr>
              <w:pStyle w:val="Texto"/>
              <w:tabs>
                <w:tab w:val="decimal" w:pos="1405"/>
              </w:tabs>
              <w:jc w:val="right"/>
              <w:rPr>
                <w:b/>
                <w:sz w:val="17"/>
                <w:szCs w:val="17"/>
                <w:lang w:val="es-AR"/>
              </w:rPr>
            </w:pPr>
          </w:p>
        </w:tc>
        <w:tc>
          <w:tcPr>
            <w:tcW w:w="1060" w:type="dxa"/>
            <w:shd w:val="clear" w:color="auto" w:fill="auto"/>
          </w:tcPr>
          <w:p w14:paraId="6E18738C" w14:textId="77777777" w:rsidR="00140DEC" w:rsidRPr="006C0EB0" w:rsidRDefault="00140DEC" w:rsidP="00061F1D">
            <w:pPr>
              <w:pStyle w:val="Texto"/>
              <w:tabs>
                <w:tab w:val="decimal" w:pos="955"/>
              </w:tabs>
              <w:jc w:val="right"/>
              <w:rPr>
                <w:b/>
                <w:sz w:val="17"/>
                <w:szCs w:val="17"/>
                <w:lang w:val="es-AR"/>
              </w:rPr>
            </w:pPr>
            <w:r w:rsidRPr="006C0EB0">
              <w:rPr>
                <w:b/>
                <w:sz w:val="17"/>
                <w:szCs w:val="17"/>
                <w:lang w:val="es-AR"/>
              </w:rPr>
              <w:t>100%</w:t>
            </w:r>
          </w:p>
        </w:tc>
        <w:tc>
          <w:tcPr>
            <w:tcW w:w="74" w:type="dxa"/>
            <w:shd w:val="clear" w:color="auto" w:fill="auto"/>
          </w:tcPr>
          <w:p w14:paraId="3B15AC42" w14:textId="77777777" w:rsidR="00140DEC" w:rsidRPr="006C0EB0" w:rsidRDefault="00140DEC" w:rsidP="00061F1D">
            <w:pPr>
              <w:pStyle w:val="Texto"/>
              <w:jc w:val="right"/>
              <w:rPr>
                <w:b/>
                <w:sz w:val="17"/>
                <w:szCs w:val="17"/>
                <w:lang w:val="es-AR"/>
              </w:rPr>
            </w:pPr>
          </w:p>
        </w:tc>
        <w:tc>
          <w:tcPr>
            <w:tcW w:w="1486" w:type="dxa"/>
            <w:shd w:val="clear" w:color="auto" w:fill="auto"/>
          </w:tcPr>
          <w:p w14:paraId="497E371E" w14:textId="77777777" w:rsidR="00140DEC" w:rsidRPr="006C0EB0" w:rsidRDefault="00FE5F9B" w:rsidP="00061F1D">
            <w:pPr>
              <w:pStyle w:val="Texto"/>
              <w:tabs>
                <w:tab w:val="decimal" w:pos="1405"/>
              </w:tabs>
              <w:jc w:val="right"/>
              <w:rPr>
                <w:b/>
                <w:sz w:val="17"/>
                <w:szCs w:val="17"/>
                <w:lang w:val="es-AR"/>
              </w:rPr>
            </w:pPr>
            <w:r w:rsidRPr="006C0EB0">
              <w:rPr>
                <w:b/>
                <w:sz w:val="17"/>
                <w:szCs w:val="17"/>
                <w:lang w:val="es-AR"/>
              </w:rPr>
              <w:t>5.359.288</w:t>
            </w:r>
          </w:p>
        </w:tc>
        <w:tc>
          <w:tcPr>
            <w:tcW w:w="73" w:type="dxa"/>
            <w:shd w:val="clear" w:color="auto" w:fill="auto"/>
          </w:tcPr>
          <w:p w14:paraId="0A155D42" w14:textId="77777777" w:rsidR="00140DEC" w:rsidRPr="006C0EB0" w:rsidRDefault="00140DEC" w:rsidP="00061F1D">
            <w:pPr>
              <w:pStyle w:val="Texto"/>
              <w:tabs>
                <w:tab w:val="decimal" w:pos="1405"/>
              </w:tabs>
              <w:jc w:val="right"/>
              <w:rPr>
                <w:b/>
                <w:sz w:val="17"/>
                <w:szCs w:val="17"/>
                <w:lang w:val="es-AR"/>
              </w:rPr>
            </w:pPr>
          </w:p>
        </w:tc>
        <w:tc>
          <w:tcPr>
            <w:tcW w:w="1202" w:type="dxa"/>
            <w:shd w:val="clear" w:color="auto" w:fill="auto"/>
          </w:tcPr>
          <w:p w14:paraId="70A75AE8" w14:textId="77777777" w:rsidR="00140DEC" w:rsidRPr="006C0EB0" w:rsidRDefault="00140DEC" w:rsidP="00061F1D">
            <w:pPr>
              <w:pStyle w:val="Texto"/>
              <w:tabs>
                <w:tab w:val="decimal" w:pos="955"/>
              </w:tabs>
              <w:jc w:val="right"/>
              <w:rPr>
                <w:b/>
                <w:sz w:val="17"/>
                <w:szCs w:val="17"/>
                <w:lang w:val="es-AR"/>
              </w:rPr>
            </w:pPr>
            <w:r w:rsidRPr="006C0EB0">
              <w:rPr>
                <w:b/>
                <w:sz w:val="17"/>
                <w:szCs w:val="17"/>
                <w:lang w:val="es-AR"/>
              </w:rPr>
              <w:t>100%</w:t>
            </w:r>
          </w:p>
        </w:tc>
        <w:tc>
          <w:tcPr>
            <w:tcW w:w="74" w:type="dxa"/>
          </w:tcPr>
          <w:p w14:paraId="5F575D62" w14:textId="77777777" w:rsidR="00140DEC" w:rsidRPr="006C0EB0" w:rsidRDefault="00140DEC" w:rsidP="00061F1D">
            <w:pPr>
              <w:pStyle w:val="Texto"/>
              <w:tabs>
                <w:tab w:val="decimal" w:pos="955"/>
              </w:tabs>
              <w:jc w:val="right"/>
              <w:rPr>
                <w:b/>
                <w:sz w:val="17"/>
                <w:szCs w:val="17"/>
                <w:lang w:val="es-AR"/>
              </w:rPr>
            </w:pPr>
          </w:p>
        </w:tc>
      </w:tr>
      <w:tr w:rsidR="00140DEC" w:rsidRPr="006C0EB0" w14:paraId="11C93DFE" w14:textId="77777777" w:rsidTr="00140DEC">
        <w:trPr>
          <w:cantSplit/>
          <w:jc w:val="center"/>
        </w:trPr>
        <w:tc>
          <w:tcPr>
            <w:tcW w:w="2592" w:type="dxa"/>
            <w:shd w:val="clear" w:color="auto" w:fill="auto"/>
          </w:tcPr>
          <w:p w14:paraId="48598EDC" w14:textId="77777777" w:rsidR="00140DEC" w:rsidRPr="006C0EB0" w:rsidRDefault="00140DEC" w:rsidP="00284180">
            <w:pPr>
              <w:pStyle w:val="Texto"/>
              <w:rPr>
                <w:lang w:val="es-AR"/>
              </w:rPr>
            </w:pPr>
          </w:p>
        </w:tc>
        <w:tc>
          <w:tcPr>
            <w:tcW w:w="1418" w:type="dxa"/>
            <w:tcBorders>
              <w:bottom w:val="double" w:sz="4" w:space="0" w:color="auto"/>
            </w:tcBorders>
            <w:shd w:val="clear" w:color="auto" w:fill="auto"/>
          </w:tcPr>
          <w:p w14:paraId="2ECA7819" w14:textId="77777777" w:rsidR="00140DEC" w:rsidRPr="006C0EB0" w:rsidRDefault="00140DEC" w:rsidP="00061F1D">
            <w:pPr>
              <w:pStyle w:val="Texto"/>
              <w:tabs>
                <w:tab w:val="decimal" w:pos="1062"/>
              </w:tabs>
              <w:jc w:val="right"/>
              <w:rPr>
                <w:lang w:val="es-AR"/>
              </w:rPr>
            </w:pPr>
          </w:p>
        </w:tc>
        <w:tc>
          <w:tcPr>
            <w:tcW w:w="92" w:type="dxa"/>
            <w:tcBorders>
              <w:bottom w:val="double" w:sz="4" w:space="0" w:color="auto"/>
            </w:tcBorders>
            <w:shd w:val="clear" w:color="auto" w:fill="auto"/>
          </w:tcPr>
          <w:p w14:paraId="286E1952" w14:textId="77777777" w:rsidR="00140DEC" w:rsidRPr="006C0EB0" w:rsidRDefault="00140DEC" w:rsidP="00061F1D">
            <w:pPr>
              <w:pStyle w:val="Texto"/>
              <w:jc w:val="right"/>
              <w:rPr>
                <w:lang w:val="es-AR"/>
              </w:rPr>
            </w:pPr>
          </w:p>
        </w:tc>
        <w:tc>
          <w:tcPr>
            <w:tcW w:w="1060" w:type="dxa"/>
            <w:tcBorders>
              <w:bottom w:val="double" w:sz="4" w:space="0" w:color="auto"/>
            </w:tcBorders>
            <w:shd w:val="clear" w:color="auto" w:fill="auto"/>
          </w:tcPr>
          <w:p w14:paraId="22CE2825" w14:textId="77777777" w:rsidR="00140DEC" w:rsidRPr="006C0EB0" w:rsidRDefault="00140DEC" w:rsidP="00061F1D">
            <w:pPr>
              <w:pStyle w:val="Texto"/>
              <w:tabs>
                <w:tab w:val="decimal" w:pos="1062"/>
              </w:tabs>
              <w:jc w:val="right"/>
              <w:rPr>
                <w:lang w:val="es-AR"/>
              </w:rPr>
            </w:pPr>
          </w:p>
        </w:tc>
        <w:tc>
          <w:tcPr>
            <w:tcW w:w="74" w:type="dxa"/>
            <w:tcBorders>
              <w:bottom w:val="double" w:sz="4" w:space="0" w:color="auto"/>
            </w:tcBorders>
            <w:shd w:val="clear" w:color="auto" w:fill="auto"/>
          </w:tcPr>
          <w:p w14:paraId="59E6E69C" w14:textId="77777777" w:rsidR="00140DEC" w:rsidRPr="006C0EB0" w:rsidRDefault="00140DEC" w:rsidP="00061F1D">
            <w:pPr>
              <w:pStyle w:val="Texto"/>
              <w:jc w:val="right"/>
              <w:rPr>
                <w:lang w:val="es-AR"/>
              </w:rPr>
            </w:pPr>
          </w:p>
        </w:tc>
        <w:tc>
          <w:tcPr>
            <w:tcW w:w="1486" w:type="dxa"/>
            <w:tcBorders>
              <w:bottom w:val="double" w:sz="4" w:space="0" w:color="auto"/>
            </w:tcBorders>
            <w:shd w:val="clear" w:color="auto" w:fill="auto"/>
          </w:tcPr>
          <w:p w14:paraId="0A29E057" w14:textId="77777777" w:rsidR="00140DEC" w:rsidRPr="006C0EB0" w:rsidRDefault="00140DEC" w:rsidP="00061F1D">
            <w:pPr>
              <w:pStyle w:val="Texto"/>
              <w:tabs>
                <w:tab w:val="decimal" w:pos="1062"/>
              </w:tabs>
              <w:jc w:val="right"/>
              <w:rPr>
                <w:lang w:val="es-AR"/>
              </w:rPr>
            </w:pPr>
          </w:p>
        </w:tc>
        <w:tc>
          <w:tcPr>
            <w:tcW w:w="73" w:type="dxa"/>
            <w:tcBorders>
              <w:bottom w:val="double" w:sz="4" w:space="0" w:color="auto"/>
            </w:tcBorders>
            <w:shd w:val="clear" w:color="auto" w:fill="auto"/>
          </w:tcPr>
          <w:p w14:paraId="03903224" w14:textId="77777777" w:rsidR="00140DEC" w:rsidRPr="006C0EB0" w:rsidRDefault="00140DEC" w:rsidP="00061F1D">
            <w:pPr>
              <w:pStyle w:val="Texto"/>
              <w:jc w:val="right"/>
              <w:rPr>
                <w:lang w:val="es-AR"/>
              </w:rPr>
            </w:pPr>
          </w:p>
        </w:tc>
        <w:tc>
          <w:tcPr>
            <w:tcW w:w="1202" w:type="dxa"/>
            <w:tcBorders>
              <w:bottom w:val="double" w:sz="4" w:space="0" w:color="auto"/>
            </w:tcBorders>
            <w:shd w:val="clear" w:color="auto" w:fill="auto"/>
          </w:tcPr>
          <w:p w14:paraId="4DE03BF6" w14:textId="77777777" w:rsidR="00140DEC" w:rsidRPr="006C0EB0" w:rsidRDefault="00140DEC" w:rsidP="00061F1D">
            <w:pPr>
              <w:pStyle w:val="Texto"/>
              <w:tabs>
                <w:tab w:val="decimal" w:pos="1062"/>
              </w:tabs>
              <w:jc w:val="right"/>
              <w:rPr>
                <w:lang w:val="es-AR"/>
              </w:rPr>
            </w:pPr>
          </w:p>
        </w:tc>
        <w:tc>
          <w:tcPr>
            <w:tcW w:w="74" w:type="dxa"/>
            <w:tcBorders>
              <w:bottom w:val="double" w:sz="4" w:space="0" w:color="auto"/>
            </w:tcBorders>
          </w:tcPr>
          <w:p w14:paraId="2E691EA4" w14:textId="77777777" w:rsidR="00140DEC" w:rsidRPr="006C0EB0" w:rsidRDefault="00140DEC" w:rsidP="00061F1D">
            <w:pPr>
              <w:pStyle w:val="Texto"/>
              <w:tabs>
                <w:tab w:val="decimal" w:pos="1239"/>
              </w:tabs>
              <w:ind w:right="201"/>
              <w:jc w:val="right"/>
              <w:rPr>
                <w:lang w:val="es-AR"/>
              </w:rPr>
            </w:pPr>
          </w:p>
        </w:tc>
      </w:tr>
    </w:tbl>
    <w:p w14:paraId="705BE687" w14:textId="77777777" w:rsidR="00145D0F" w:rsidRPr="006C0EB0" w:rsidRDefault="00145D0F" w:rsidP="00145D0F">
      <w:pPr>
        <w:pStyle w:val="Texto"/>
        <w:rPr>
          <w:lang w:val="es-AR"/>
        </w:rPr>
      </w:pPr>
    </w:p>
    <w:p w14:paraId="10A7BE29" w14:textId="77777777" w:rsidR="00145D0F" w:rsidRPr="006C0EB0" w:rsidRDefault="00145D0F" w:rsidP="00883CC9">
      <w:pPr>
        <w:pStyle w:val="Texto"/>
        <w:numPr>
          <w:ilvl w:val="0"/>
          <w:numId w:val="2"/>
        </w:numPr>
        <w:ind w:left="630"/>
        <w:rPr>
          <w:lang w:val="es-AR"/>
        </w:rPr>
      </w:pPr>
      <w:r w:rsidRPr="006C0EB0">
        <w:rPr>
          <w:lang w:val="es-AR"/>
        </w:rPr>
        <w:t>Ver llamada (1) en Anexo “B”.</w:t>
      </w:r>
    </w:p>
    <w:p w14:paraId="0E36DAC7" w14:textId="77777777" w:rsidR="00145D0F" w:rsidRPr="006C0EB0" w:rsidRDefault="00145D0F" w:rsidP="00145D0F">
      <w:pPr>
        <w:pStyle w:val="Texto"/>
        <w:rPr>
          <w:lang w:val="es-AR"/>
        </w:rPr>
      </w:pPr>
    </w:p>
    <w:p w14:paraId="6973BA64" w14:textId="77777777" w:rsidR="00145D0F" w:rsidRPr="006C0EB0" w:rsidRDefault="00145D0F" w:rsidP="00145D0F">
      <w:pPr>
        <w:pStyle w:val="Texto"/>
        <w:rPr>
          <w:lang w:val="es-AR"/>
        </w:rPr>
      </w:pPr>
      <w:r w:rsidRPr="006C0EB0">
        <w:rPr>
          <w:lang w:val="es-AR"/>
        </w:rPr>
        <w:br w:type="page"/>
      </w:r>
    </w:p>
    <w:p w14:paraId="17C26DB7" w14:textId="77777777" w:rsidR="00145D0F" w:rsidRPr="006C0EB0" w:rsidRDefault="00145D0F" w:rsidP="00145D0F">
      <w:pPr>
        <w:pStyle w:val="Texto"/>
        <w:rPr>
          <w:lang w:val="es-AR"/>
        </w:rPr>
      </w:pPr>
    </w:p>
    <w:p w14:paraId="18F7C1BA" w14:textId="77777777" w:rsidR="00145D0F" w:rsidRPr="006C0EB0" w:rsidRDefault="00145D0F" w:rsidP="00145D0F">
      <w:pPr>
        <w:pStyle w:val="Texto"/>
        <w:outlineLvl w:val="0"/>
        <w:rPr>
          <w:b/>
          <w:lang w:val="es-AR"/>
        </w:rPr>
      </w:pPr>
    </w:p>
    <w:p w14:paraId="73CFB18B" w14:textId="77777777" w:rsidR="00145D0F" w:rsidRPr="006C0EB0" w:rsidRDefault="00145D0F" w:rsidP="00960053">
      <w:pPr>
        <w:pStyle w:val="Ttulo1"/>
        <w:jc w:val="right"/>
      </w:pPr>
      <w:bookmarkStart w:id="100" w:name="_Toc23844987"/>
      <w:r w:rsidRPr="006C0EB0">
        <w:t>ANEXO “D”</w:t>
      </w:r>
      <w:bookmarkEnd w:id="100"/>
    </w:p>
    <w:p w14:paraId="01DB0B73" w14:textId="77777777" w:rsidR="00E17D8B" w:rsidRPr="006C0EB0" w:rsidRDefault="00E17D8B" w:rsidP="00960053">
      <w:pPr>
        <w:pStyle w:val="Texto"/>
        <w:jc w:val="center"/>
        <w:rPr>
          <w:b/>
          <w:caps/>
          <w:sz w:val="20"/>
          <w:lang w:val="es-AR"/>
        </w:rPr>
      </w:pPr>
    </w:p>
    <w:p w14:paraId="4B52E842" w14:textId="77777777" w:rsidR="00960053" w:rsidRPr="006C0EB0" w:rsidRDefault="00222D77" w:rsidP="00960053">
      <w:pPr>
        <w:pStyle w:val="Texto"/>
        <w:jc w:val="center"/>
        <w:rPr>
          <w:b/>
          <w:sz w:val="22"/>
          <w:lang w:val="es-AR"/>
        </w:rPr>
      </w:pPr>
      <w:r w:rsidRPr="006C0EB0">
        <w:rPr>
          <w:b/>
          <w:sz w:val="22"/>
          <w:lang w:val="es-AR"/>
        </w:rPr>
        <w:t>APERTURA POR PLAZOS DE PRÉ</w:t>
      </w:r>
      <w:r w:rsidR="00960053" w:rsidRPr="006C0EB0">
        <w:rPr>
          <w:b/>
          <w:sz w:val="22"/>
          <w:lang w:val="es-AR"/>
        </w:rPr>
        <w:t>STAMOS Y OTRAS FINANCIACIONES</w:t>
      </w:r>
    </w:p>
    <w:p w14:paraId="46A50FA2" w14:textId="77777777" w:rsidR="008874FC" w:rsidRPr="006C0EB0" w:rsidRDefault="00C20696" w:rsidP="008874FC">
      <w:pPr>
        <w:jc w:val="center"/>
        <w:rPr>
          <w:b/>
          <w:sz w:val="22"/>
        </w:rPr>
      </w:pPr>
      <w:r w:rsidRPr="006C0EB0">
        <w:rPr>
          <w:b/>
          <w:sz w:val="22"/>
        </w:rPr>
        <w:t xml:space="preserve">AL </w:t>
      </w:r>
      <w:r w:rsidR="003F127D" w:rsidRPr="006C0EB0">
        <w:rPr>
          <w:b/>
          <w:sz w:val="22"/>
        </w:rPr>
        <w:t>31 DE MARZO DE 2020</w:t>
      </w:r>
      <w:r w:rsidR="00E57F6E" w:rsidRPr="006C0EB0">
        <w:rPr>
          <w:b/>
          <w:sz w:val="22"/>
        </w:rPr>
        <w:t xml:space="preserve"> Y</w:t>
      </w:r>
      <w:r w:rsidRPr="006C0EB0">
        <w:rPr>
          <w:b/>
          <w:sz w:val="22"/>
        </w:rPr>
        <w:t xml:space="preserve"> 31 DE DICIEMBRE DE 201</w:t>
      </w:r>
      <w:r w:rsidR="00D63E77" w:rsidRPr="006C0EB0">
        <w:rPr>
          <w:b/>
          <w:sz w:val="22"/>
        </w:rPr>
        <w:t>9</w:t>
      </w:r>
    </w:p>
    <w:p w14:paraId="45559AA9" w14:textId="77777777" w:rsidR="00960053" w:rsidRPr="006C0EB0" w:rsidRDefault="00960053" w:rsidP="00960053">
      <w:pPr>
        <w:pStyle w:val="Texto"/>
        <w:jc w:val="center"/>
        <w:rPr>
          <w:b/>
          <w:caps/>
          <w:sz w:val="20"/>
          <w:lang w:val="es-AR"/>
        </w:rPr>
      </w:pPr>
    </w:p>
    <w:p w14:paraId="001B12F3" w14:textId="77777777" w:rsidR="00145D0F" w:rsidRPr="006C0EB0" w:rsidRDefault="00145D0F" w:rsidP="00960053">
      <w:pPr>
        <w:pStyle w:val="Texto"/>
        <w:jc w:val="center"/>
        <w:rPr>
          <w:lang w:val="es-AR"/>
        </w:rPr>
      </w:pPr>
      <w:r w:rsidRPr="006C0EB0">
        <w:rPr>
          <w:lang w:val="es-AR"/>
        </w:rPr>
        <w:t>(Cifras expresadas en miles de pesos)</w:t>
      </w:r>
    </w:p>
    <w:p w14:paraId="29B2A7AE" w14:textId="77777777" w:rsidR="00145D0F" w:rsidRPr="006C0EB0" w:rsidRDefault="00145D0F" w:rsidP="00145D0F">
      <w:pPr>
        <w:pStyle w:val="Texto"/>
        <w:rPr>
          <w:lang w:val="es-AR"/>
        </w:rPr>
      </w:pPr>
    </w:p>
    <w:tbl>
      <w:tblPr>
        <w:tblW w:w="10632" w:type="dxa"/>
        <w:tblInd w:w="-851" w:type="dxa"/>
        <w:tblLayout w:type="fixed"/>
        <w:tblCellMar>
          <w:left w:w="0" w:type="dxa"/>
          <w:right w:w="0" w:type="dxa"/>
        </w:tblCellMar>
        <w:tblLook w:val="0000" w:firstRow="0" w:lastRow="0" w:firstColumn="0" w:lastColumn="0" w:noHBand="0" w:noVBand="0"/>
      </w:tblPr>
      <w:tblGrid>
        <w:gridCol w:w="2436"/>
        <w:gridCol w:w="135"/>
        <w:gridCol w:w="974"/>
        <w:gridCol w:w="141"/>
        <w:gridCol w:w="993"/>
        <w:gridCol w:w="141"/>
        <w:gridCol w:w="813"/>
        <w:gridCol w:w="138"/>
        <w:gridCol w:w="785"/>
        <w:gridCol w:w="138"/>
        <w:gridCol w:w="955"/>
        <w:gridCol w:w="141"/>
        <w:gridCol w:w="800"/>
        <w:gridCol w:w="136"/>
        <w:gridCol w:w="752"/>
        <w:gridCol w:w="20"/>
        <w:gridCol w:w="1134"/>
      </w:tblGrid>
      <w:tr w:rsidR="00680681" w:rsidRPr="006C0EB0" w14:paraId="45AA6AAD" w14:textId="77777777" w:rsidTr="002F68BE">
        <w:trPr>
          <w:cantSplit/>
          <w:trHeight w:val="254"/>
        </w:trPr>
        <w:tc>
          <w:tcPr>
            <w:tcW w:w="2436" w:type="dxa"/>
            <w:shd w:val="clear" w:color="auto" w:fill="auto"/>
            <w:vAlign w:val="bottom"/>
          </w:tcPr>
          <w:p w14:paraId="45D788EA" w14:textId="77777777" w:rsidR="007C4247" w:rsidRPr="006C0EB0" w:rsidRDefault="007C4247" w:rsidP="00284180">
            <w:pPr>
              <w:pStyle w:val="Texto"/>
              <w:rPr>
                <w:b/>
                <w:sz w:val="17"/>
                <w:lang w:val="es-AR"/>
              </w:rPr>
            </w:pPr>
          </w:p>
        </w:tc>
        <w:tc>
          <w:tcPr>
            <w:tcW w:w="135" w:type="dxa"/>
            <w:shd w:val="clear" w:color="auto" w:fill="auto"/>
            <w:vAlign w:val="bottom"/>
          </w:tcPr>
          <w:p w14:paraId="78AC64E7" w14:textId="77777777" w:rsidR="007C4247" w:rsidRPr="006C0EB0" w:rsidRDefault="007C4247" w:rsidP="00284180">
            <w:pPr>
              <w:pStyle w:val="Texto"/>
              <w:rPr>
                <w:b/>
                <w:sz w:val="17"/>
                <w:lang w:val="es-AR"/>
              </w:rPr>
            </w:pPr>
          </w:p>
        </w:tc>
        <w:tc>
          <w:tcPr>
            <w:tcW w:w="974" w:type="dxa"/>
            <w:shd w:val="clear" w:color="auto" w:fill="auto"/>
            <w:vAlign w:val="bottom"/>
          </w:tcPr>
          <w:p w14:paraId="08A7E157" w14:textId="77777777" w:rsidR="007C4247" w:rsidRPr="006C0EB0" w:rsidRDefault="007C4247" w:rsidP="00284180">
            <w:pPr>
              <w:pStyle w:val="Texto"/>
              <w:rPr>
                <w:b/>
                <w:sz w:val="17"/>
                <w:lang w:val="es-AR"/>
              </w:rPr>
            </w:pPr>
          </w:p>
        </w:tc>
        <w:tc>
          <w:tcPr>
            <w:tcW w:w="141" w:type="dxa"/>
          </w:tcPr>
          <w:p w14:paraId="2B7C7DFB" w14:textId="77777777" w:rsidR="007C4247" w:rsidRPr="006C0EB0" w:rsidRDefault="007C4247" w:rsidP="00284180">
            <w:pPr>
              <w:pStyle w:val="Texto"/>
              <w:rPr>
                <w:b/>
                <w:sz w:val="17"/>
                <w:lang w:val="es-AR"/>
              </w:rPr>
            </w:pPr>
          </w:p>
        </w:tc>
        <w:tc>
          <w:tcPr>
            <w:tcW w:w="6946" w:type="dxa"/>
            <w:gridSpan w:val="13"/>
            <w:tcBorders>
              <w:bottom w:val="single" w:sz="6" w:space="0" w:color="auto"/>
            </w:tcBorders>
            <w:shd w:val="clear" w:color="auto" w:fill="auto"/>
            <w:vAlign w:val="bottom"/>
          </w:tcPr>
          <w:p w14:paraId="61F9C293" w14:textId="77777777" w:rsidR="007C4247" w:rsidRPr="006C0EB0" w:rsidRDefault="007C4247" w:rsidP="007C4247">
            <w:pPr>
              <w:pStyle w:val="Texto"/>
              <w:jc w:val="center"/>
              <w:rPr>
                <w:b/>
                <w:sz w:val="17"/>
                <w:lang w:val="es-AR"/>
              </w:rPr>
            </w:pPr>
            <w:r w:rsidRPr="006C0EB0">
              <w:rPr>
                <w:b/>
                <w:sz w:val="17"/>
                <w:lang w:val="es-AR"/>
              </w:rPr>
              <w:t>Plazos que restan para su vencimiento</w:t>
            </w:r>
          </w:p>
        </w:tc>
      </w:tr>
      <w:tr w:rsidR="00680681" w:rsidRPr="006C0EB0" w14:paraId="3F3612D4" w14:textId="77777777" w:rsidTr="002F68BE">
        <w:trPr>
          <w:cantSplit/>
          <w:trHeight w:val="573"/>
        </w:trPr>
        <w:tc>
          <w:tcPr>
            <w:tcW w:w="2436" w:type="dxa"/>
            <w:tcBorders>
              <w:bottom w:val="single" w:sz="4" w:space="0" w:color="auto"/>
            </w:tcBorders>
            <w:shd w:val="clear" w:color="auto" w:fill="auto"/>
            <w:vAlign w:val="bottom"/>
          </w:tcPr>
          <w:p w14:paraId="35CB508E" w14:textId="77777777" w:rsidR="007C4247" w:rsidRPr="006C0EB0" w:rsidRDefault="007C4247" w:rsidP="001D24BC">
            <w:pPr>
              <w:pStyle w:val="Texto"/>
              <w:jc w:val="center"/>
              <w:rPr>
                <w:b/>
                <w:sz w:val="17"/>
                <w:lang w:val="es-AR"/>
              </w:rPr>
            </w:pPr>
            <w:r w:rsidRPr="006C0EB0">
              <w:rPr>
                <w:b/>
                <w:sz w:val="17"/>
                <w:lang w:val="es-AR"/>
              </w:rPr>
              <w:t>Concepto</w:t>
            </w:r>
          </w:p>
        </w:tc>
        <w:tc>
          <w:tcPr>
            <w:tcW w:w="135" w:type="dxa"/>
            <w:shd w:val="clear" w:color="auto" w:fill="auto"/>
            <w:vAlign w:val="bottom"/>
          </w:tcPr>
          <w:p w14:paraId="53DE2C07" w14:textId="77777777" w:rsidR="007C4247" w:rsidRPr="006C0EB0" w:rsidRDefault="007C4247" w:rsidP="00284180">
            <w:pPr>
              <w:pStyle w:val="Texto"/>
              <w:rPr>
                <w:b/>
                <w:sz w:val="17"/>
                <w:lang w:val="es-AR"/>
              </w:rPr>
            </w:pPr>
          </w:p>
        </w:tc>
        <w:tc>
          <w:tcPr>
            <w:tcW w:w="974" w:type="dxa"/>
            <w:tcBorders>
              <w:bottom w:val="single" w:sz="4" w:space="0" w:color="auto"/>
            </w:tcBorders>
            <w:shd w:val="clear" w:color="auto" w:fill="auto"/>
            <w:vAlign w:val="bottom"/>
          </w:tcPr>
          <w:p w14:paraId="0D4BFD96" w14:textId="77777777" w:rsidR="007C4247" w:rsidRPr="006C0EB0" w:rsidRDefault="007C4247" w:rsidP="001D24BC">
            <w:pPr>
              <w:pStyle w:val="Texto"/>
              <w:jc w:val="center"/>
              <w:rPr>
                <w:b/>
                <w:sz w:val="17"/>
                <w:lang w:val="es-AR"/>
              </w:rPr>
            </w:pPr>
            <w:r w:rsidRPr="006C0EB0">
              <w:rPr>
                <w:b/>
                <w:sz w:val="17"/>
                <w:lang w:val="es-AR"/>
              </w:rPr>
              <w:t>Cartera vencida</w:t>
            </w:r>
          </w:p>
        </w:tc>
        <w:tc>
          <w:tcPr>
            <w:tcW w:w="141" w:type="dxa"/>
          </w:tcPr>
          <w:p w14:paraId="374C0C54" w14:textId="77777777" w:rsidR="007C4247" w:rsidRPr="006C0EB0" w:rsidRDefault="007C4247" w:rsidP="00284180">
            <w:pPr>
              <w:pStyle w:val="Texto"/>
              <w:rPr>
                <w:b/>
                <w:sz w:val="17"/>
                <w:lang w:val="es-AR"/>
              </w:rPr>
            </w:pPr>
          </w:p>
        </w:tc>
        <w:tc>
          <w:tcPr>
            <w:tcW w:w="993" w:type="dxa"/>
            <w:tcBorders>
              <w:bottom w:val="single" w:sz="6" w:space="0" w:color="auto"/>
            </w:tcBorders>
            <w:shd w:val="clear" w:color="auto" w:fill="auto"/>
            <w:vAlign w:val="bottom"/>
          </w:tcPr>
          <w:p w14:paraId="7B81CC20" w14:textId="77777777" w:rsidR="007C4247" w:rsidRPr="006C0EB0" w:rsidRDefault="007C4247" w:rsidP="00222D77">
            <w:pPr>
              <w:pStyle w:val="Texto"/>
              <w:jc w:val="center"/>
              <w:rPr>
                <w:b/>
                <w:sz w:val="17"/>
                <w:lang w:val="es-AR"/>
              </w:rPr>
            </w:pPr>
            <w:r w:rsidRPr="006C0EB0">
              <w:rPr>
                <w:b/>
                <w:sz w:val="17"/>
                <w:lang w:val="es-AR"/>
              </w:rPr>
              <w:t>Hasta</w:t>
            </w:r>
          </w:p>
          <w:p w14:paraId="3D80F11E" w14:textId="77777777" w:rsidR="007C4247" w:rsidRPr="006C0EB0" w:rsidRDefault="007C4247" w:rsidP="00222D77">
            <w:pPr>
              <w:pStyle w:val="Texto"/>
              <w:jc w:val="center"/>
              <w:rPr>
                <w:b/>
                <w:sz w:val="17"/>
                <w:lang w:val="es-AR"/>
              </w:rPr>
            </w:pPr>
            <w:r w:rsidRPr="006C0EB0">
              <w:rPr>
                <w:b/>
                <w:sz w:val="17"/>
                <w:lang w:val="es-AR"/>
              </w:rPr>
              <w:t>1 mes</w:t>
            </w:r>
          </w:p>
        </w:tc>
        <w:tc>
          <w:tcPr>
            <w:tcW w:w="141" w:type="dxa"/>
            <w:shd w:val="clear" w:color="auto" w:fill="auto"/>
            <w:vAlign w:val="bottom"/>
          </w:tcPr>
          <w:p w14:paraId="16AEF1BB" w14:textId="77777777" w:rsidR="007C4247" w:rsidRPr="006C0EB0" w:rsidRDefault="007C4247" w:rsidP="00222D77">
            <w:pPr>
              <w:pStyle w:val="Texto"/>
              <w:jc w:val="center"/>
              <w:rPr>
                <w:b/>
                <w:sz w:val="17"/>
                <w:lang w:val="es-AR"/>
              </w:rPr>
            </w:pPr>
          </w:p>
        </w:tc>
        <w:tc>
          <w:tcPr>
            <w:tcW w:w="813" w:type="dxa"/>
            <w:tcBorders>
              <w:bottom w:val="single" w:sz="6" w:space="0" w:color="auto"/>
            </w:tcBorders>
            <w:shd w:val="clear" w:color="auto" w:fill="auto"/>
            <w:vAlign w:val="bottom"/>
          </w:tcPr>
          <w:p w14:paraId="507C40A4" w14:textId="77777777" w:rsidR="007C4247" w:rsidRPr="006C0EB0" w:rsidRDefault="007C4247" w:rsidP="00222D77">
            <w:pPr>
              <w:pStyle w:val="Texto"/>
              <w:jc w:val="center"/>
              <w:rPr>
                <w:b/>
                <w:sz w:val="17"/>
                <w:lang w:val="es-AR"/>
              </w:rPr>
            </w:pPr>
            <w:r w:rsidRPr="006C0EB0">
              <w:rPr>
                <w:b/>
                <w:sz w:val="17"/>
                <w:lang w:val="es-AR"/>
              </w:rPr>
              <w:t>De 1</w:t>
            </w:r>
          </w:p>
          <w:p w14:paraId="49C8A5C6" w14:textId="77777777" w:rsidR="007C4247" w:rsidRPr="006C0EB0" w:rsidRDefault="007C4247" w:rsidP="00222D77">
            <w:pPr>
              <w:pStyle w:val="Texto"/>
              <w:jc w:val="center"/>
              <w:rPr>
                <w:b/>
                <w:sz w:val="17"/>
                <w:lang w:val="es-AR"/>
              </w:rPr>
            </w:pPr>
            <w:r w:rsidRPr="006C0EB0">
              <w:rPr>
                <w:b/>
                <w:sz w:val="17"/>
                <w:lang w:val="es-AR"/>
              </w:rPr>
              <w:t>hasta 3 meses</w:t>
            </w:r>
          </w:p>
        </w:tc>
        <w:tc>
          <w:tcPr>
            <w:tcW w:w="138" w:type="dxa"/>
            <w:shd w:val="clear" w:color="auto" w:fill="auto"/>
            <w:vAlign w:val="bottom"/>
          </w:tcPr>
          <w:p w14:paraId="318C80BC" w14:textId="77777777" w:rsidR="007C4247" w:rsidRPr="006C0EB0" w:rsidRDefault="007C4247" w:rsidP="00222D77">
            <w:pPr>
              <w:pStyle w:val="Texto"/>
              <w:jc w:val="center"/>
              <w:rPr>
                <w:b/>
                <w:sz w:val="17"/>
                <w:lang w:val="es-AR"/>
              </w:rPr>
            </w:pPr>
          </w:p>
        </w:tc>
        <w:tc>
          <w:tcPr>
            <w:tcW w:w="785" w:type="dxa"/>
            <w:tcBorders>
              <w:bottom w:val="single" w:sz="4" w:space="0" w:color="auto"/>
            </w:tcBorders>
            <w:shd w:val="clear" w:color="auto" w:fill="auto"/>
            <w:vAlign w:val="bottom"/>
          </w:tcPr>
          <w:p w14:paraId="76338409" w14:textId="77777777" w:rsidR="007C4247" w:rsidRPr="006C0EB0" w:rsidRDefault="007C4247" w:rsidP="00222D77">
            <w:pPr>
              <w:pStyle w:val="Texto"/>
              <w:jc w:val="center"/>
              <w:rPr>
                <w:b/>
                <w:sz w:val="17"/>
                <w:lang w:val="es-AR"/>
              </w:rPr>
            </w:pPr>
            <w:r w:rsidRPr="006C0EB0">
              <w:rPr>
                <w:b/>
                <w:sz w:val="17"/>
                <w:lang w:val="es-AR"/>
              </w:rPr>
              <w:t>De 3</w:t>
            </w:r>
          </w:p>
          <w:p w14:paraId="315D4202" w14:textId="77777777" w:rsidR="007C4247" w:rsidRPr="006C0EB0" w:rsidRDefault="007C4247" w:rsidP="00222D77">
            <w:pPr>
              <w:pStyle w:val="Texto"/>
              <w:jc w:val="center"/>
              <w:rPr>
                <w:b/>
                <w:sz w:val="17"/>
                <w:lang w:val="es-AR"/>
              </w:rPr>
            </w:pPr>
            <w:r w:rsidRPr="006C0EB0">
              <w:rPr>
                <w:b/>
                <w:sz w:val="17"/>
                <w:lang w:val="es-AR"/>
              </w:rPr>
              <w:t>hasta 6 meses</w:t>
            </w:r>
          </w:p>
        </w:tc>
        <w:tc>
          <w:tcPr>
            <w:tcW w:w="138" w:type="dxa"/>
            <w:shd w:val="clear" w:color="auto" w:fill="auto"/>
            <w:vAlign w:val="bottom"/>
          </w:tcPr>
          <w:p w14:paraId="61BA2090" w14:textId="77777777" w:rsidR="007C4247" w:rsidRPr="006C0EB0" w:rsidRDefault="007C4247" w:rsidP="00222D77">
            <w:pPr>
              <w:pStyle w:val="Texto"/>
              <w:jc w:val="center"/>
              <w:rPr>
                <w:b/>
                <w:sz w:val="17"/>
                <w:lang w:val="es-AR"/>
              </w:rPr>
            </w:pPr>
          </w:p>
        </w:tc>
        <w:tc>
          <w:tcPr>
            <w:tcW w:w="955" w:type="dxa"/>
            <w:tcBorders>
              <w:bottom w:val="single" w:sz="4" w:space="0" w:color="auto"/>
            </w:tcBorders>
            <w:shd w:val="clear" w:color="auto" w:fill="auto"/>
            <w:vAlign w:val="bottom"/>
          </w:tcPr>
          <w:p w14:paraId="3C802C59" w14:textId="77777777" w:rsidR="007C4247" w:rsidRPr="006C0EB0" w:rsidRDefault="007C4247" w:rsidP="00222D77">
            <w:pPr>
              <w:pStyle w:val="Texto"/>
              <w:jc w:val="center"/>
              <w:rPr>
                <w:b/>
                <w:sz w:val="17"/>
                <w:lang w:val="es-AR"/>
              </w:rPr>
            </w:pPr>
            <w:r w:rsidRPr="006C0EB0">
              <w:rPr>
                <w:b/>
                <w:sz w:val="17"/>
                <w:lang w:val="es-AR"/>
              </w:rPr>
              <w:t>De 6</w:t>
            </w:r>
          </w:p>
          <w:p w14:paraId="1C322BB9" w14:textId="77777777" w:rsidR="007C4247" w:rsidRPr="006C0EB0" w:rsidRDefault="007C4247" w:rsidP="00222D77">
            <w:pPr>
              <w:pStyle w:val="Texto"/>
              <w:jc w:val="center"/>
              <w:rPr>
                <w:b/>
                <w:sz w:val="17"/>
                <w:lang w:val="es-AR"/>
              </w:rPr>
            </w:pPr>
            <w:r w:rsidRPr="006C0EB0">
              <w:rPr>
                <w:b/>
                <w:sz w:val="17"/>
                <w:lang w:val="es-AR"/>
              </w:rPr>
              <w:t>hasta 12 meses</w:t>
            </w:r>
          </w:p>
        </w:tc>
        <w:tc>
          <w:tcPr>
            <w:tcW w:w="141" w:type="dxa"/>
            <w:shd w:val="clear" w:color="auto" w:fill="auto"/>
            <w:vAlign w:val="bottom"/>
          </w:tcPr>
          <w:p w14:paraId="4BC4266F" w14:textId="77777777" w:rsidR="007C4247" w:rsidRPr="006C0EB0" w:rsidRDefault="007C4247" w:rsidP="00222D77">
            <w:pPr>
              <w:pStyle w:val="Texto"/>
              <w:jc w:val="center"/>
              <w:rPr>
                <w:b/>
                <w:sz w:val="17"/>
                <w:lang w:val="es-AR"/>
              </w:rPr>
            </w:pPr>
          </w:p>
        </w:tc>
        <w:tc>
          <w:tcPr>
            <w:tcW w:w="800" w:type="dxa"/>
            <w:tcBorders>
              <w:bottom w:val="single" w:sz="4" w:space="0" w:color="auto"/>
            </w:tcBorders>
            <w:shd w:val="clear" w:color="auto" w:fill="auto"/>
            <w:vAlign w:val="bottom"/>
          </w:tcPr>
          <w:p w14:paraId="3F033C14" w14:textId="77777777" w:rsidR="007C4247" w:rsidRPr="006C0EB0" w:rsidRDefault="007C4247" w:rsidP="00222D77">
            <w:pPr>
              <w:pStyle w:val="Texto"/>
              <w:jc w:val="center"/>
              <w:rPr>
                <w:b/>
                <w:sz w:val="17"/>
                <w:lang w:val="es-AR"/>
              </w:rPr>
            </w:pPr>
            <w:r w:rsidRPr="006C0EB0">
              <w:rPr>
                <w:b/>
                <w:sz w:val="17"/>
                <w:lang w:val="es-AR"/>
              </w:rPr>
              <w:t>De 12</w:t>
            </w:r>
          </w:p>
          <w:p w14:paraId="7A24973D" w14:textId="77777777" w:rsidR="007C4247" w:rsidRPr="006C0EB0" w:rsidRDefault="007C4247" w:rsidP="00222D77">
            <w:pPr>
              <w:pStyle w:val="Texto"/>
              <w:jc w:val="center"/>
              <w:rPr>
                <w:b/>
                <w:sz w:val="17"/>
                <w:lang w:val="es-AR"/>
              </w:rPr>
            </w:pPr>
            <w:r w:rsidRPr="006C0EB0">
              <w:rPr>
                <w:b/>
                <w:sz w:val="17"/>
                <w:lang w:val="es-AR"/>
              </w:rPr>
              <w:t>hasta 24 meses</w:t>
            </w:r>
          </w:p>
        </w:tc>
        <w:tc>
          <w:tcPr>
            <w:tcW w:w="136" w:type="dxa"/>
            <w:shd w:val="clear" w:color="auto" w:fill="auto"/>
            <w:vAlign w:val="bottom"/>
          </w:tcPr>
          <w:p w14:paraId="68CB0667" w14:textId="77777777" w:rsidR="007C4247" w:rsidRPr="006C0EB0" w:rsidRDefault="007C4247" w:rsidP="00222D77">
            <w:pPr>
              <w:pStyle w:val="Texto"/>
              <w:jc w:val="center"/>
              <w:rPr>
                <w:b/>
                <w:sz w:val="17"/>
                <w:lang w:val="es-AR"/>
              </w:rPr>
            </w:pPr>
          </w:p>
        </w:tc>
        <w:tc>
          <w:tcPr>
            <w:tcW w:w="752" w:type="dxa"/>
            <w:tcBorders>
              <w:bottom w:val="single" w:sz="4" w:space="0" w:color="auto"/>
            </w:tcBorders>
            <w:shd w:val="clear" w:color="auto" w:fill="auto"/>
            <w:vAlign w:val="bottom"/>
          </w:tcPr>
          <w:p w14:paraId="4FC19860" w14:textId="77777777" w:rsidR="007C4247" w:rsidRPr="006C0EB0" w:rsidRDefault="007C4247" w:rsidP="00222D77">
            <w:pPr>
              <w:pStyle w:val="Texto"/>
              <w:jc w:val="center"/>
              <w:rPr>
                <w:b/>
                <w:sz w:val="17"/>
                <w:lang w:val="es-AR"/>
              </w:rPr>
            </w:pPr>
            <w:r w:rsidRPr="006C0EB0">
              <w:rPr>
                <w:b/>
                <w:sz w:val="17"/>
                <w:lang w:val="es-AR"/>
              </w:rPr>
              <w:t>Más de</w:t>
            </w:r>
          </w:p>
          <w:p w14:paraId="50FF777C" w14:textId="77777777" w:rsidR="007C4247" w:rsidRPr="006C0EB0" w:rsidRDefault="007C4247" w:rsidP="00222D77">
            <w:pPr>
              <w:pStyle w:val="Texto"/>
              <w:jc w:val="center"/>
              <w:rPr>
                <w:b/>
                <w:sz w:val="17"/>
                <w:lang w:val="es-AR"/>
              </w:rPr>
            </w:pPr>
            <w:r w:rsidRPr="006C0EB0">
              <w:rPr>
                <w:b/>
                <w:sz w:val="17"/>
                <w:lang w:val="es-AR"/>
              </w:rPr>
              <w:t>24 meses</w:t>
            </w:r>
          </w:p>
        </w:tc>
        <w:tc>
          <w:tcPr>
            <w:tcW w:w="20" w:type="dxa"/>
            <w:shd w:val="clear" w:color="auto" w:fill="auto"/>
          </w:tcPr>
          <w:p w14:paraId="7397BD5D" w14:textId="77777777" w:rsidR="007C4247" w:rsidRPr="006C0EB0" w:rsidRDefault="007C4247" w:rsidP="00222D77">
            <w:pPr>
              <w:pStyle w:val="Texto"/>
              <w:jc w:val="center"/>
              <w:rPr>
                <w:b/>
                <w:sz w:val="17"/>
                <w:lang w:val="es-AR"/>
              </w:rPr>
            </w:pPr>
          </w:p>
        </w:tc>
        <w:tc>
          <w:tcPr>
            <w:tcW w:w="1134" w:type="dxa"/>
            <w:tcBorders>
              <w:bottom w:val="single" w:sz="4" w:space="0" w:color="auto"/>
            </w:tcBorders>
            <w:shd w:val="clear" w:color="auto" w:fill="auto"/>
            <w:vAlign w:val="bottom"/>
          </w:tcPr>
          <w:p w14:paraId="1F489984" w14:textId="77777777" w:rsidR="007C4247" w:rsidRPr="006C0EB0" w:rsidRDefault="007C4247" w:rsidP="003F127D">
            <w:pPr>
              <w:pStyle w:val="Texto"/>
              <w:jc w:val="center"/>
              <w:rPr>
                <w:b/>
                <w:sz w:val="17"/>
                <w:lang w:val="es-AR"/>
              </w:rPr>
            </w:pPr>
            <w:r w:rsidRPr="006C0EB0">
              <w:rPr>
                <w:b/>
                <w:sz w:val="17"/>
                <w:lang w:val="es-AR"/>
              </w:rPr>
              <w:t xml:space="preserve">Total </w:t>
            </w:r>
            <w:r w:rsidR="003F127D" w:rsidRPr="006C0EB0">
              <w:rPr>
                <w:b/>
                <w:sz w:val="17"/>
                <w:lang w:val="es-AR"/>
              </w:rPr>
              <w:t>31/03/2020</w:t>
            </w:r>
          </w:p>
        </w:tc>
      </w:tr>
      <w:tr w:rsidR="00680681" w:rsidRPr="006C0EB0" w14:paraId="731E4566" w14:textId="77777777" w:rsidTr="002F68BE">
        <w:trPr>
          <w:cantSplit/>
          <w:trHeight w:val="191"/>
        </w:trPr>
        <w:tc>
          <w:tcPr>
            <w:tcW w:w="2436" w:type="dxa"/>
            <w:tcBorders>
              <w:top w:val="single" w:sz="4" w:space="0" w:color="auto"/>
            </w:tcBorders>
            <w:shd w:val="clear" w:color="auto" w:fill="auto"/>
          </w:tcPr>
          <w:p w14:paraId="187D197F" w14:textId="77777777" w:rsidR="007C4247" w:rsidRPr="006C0EB0" w:rsidRDefault="007C4247" w:rsidP="00284180">
            <w:pPr>
              <w:pStyle w:val="Texto"/>
              <w:ind w:right="72"/>
              <w:rPr>
                <w:sz w:val="17"/>
                <w:lang w:val="es-AR"/>
              </w:rPr>
            </w:pPr>
          </w:p>
        </w:tc>
        <w:tc>
          <w:tcPr>
            <w:tcW w:w="135" w:type="dxa"/>
            <w:shd w:val="clear" w:color="auto" w:fill="auto"/>
          </w:tcPr>
          <w:p w14:paraId="1247E5BF" w14:textId="77777777" w:rsidR="007C4247" w:rsidRPr="006C0EB0" w:rsidRDefault="007C4247" w:rsidP="00284180">
            <w:pPr>
              <w:pStyle w:val="Texto"/>
              <w:rPr>
                <w:sz w:val="17"/>
                <w:lang w:val="es-AR"/>
              </w:rPr>
            </w:pPr>
          </w:p>
        </w:tc>
        <w:tc>
          <w:tcPr>
            <w:tcW w:w="974" w:type="dxa"/>
            <w:tcBorders>
              <w:top w:val="single" w:sz="4" w:space="0" w:color="auto"/>
            </w:tcBorders>
            <w:shd w:val="clear" w:color="auto" w:fill="auto"/>
          </w:tcPr>
          <w:p w14:paraId="6B45843C" w14:textId="77777777" w:rsidR="007C4247" w:rsidRPr="006C0EB0" w:rsidRDefault="007C4247" w:rsidP="00284180">
            <w:pPr>
              <w:pStyle w:val="Texto"/>
              <w:tabs>
                <w:tab w:val="decimal" w:pos="666"/>
              </w:tabs>
              <w:rPr>
                <w:sz w:val="17"/>
                <w:lang w:val="es-AR"/>
              </w:rPr>
            </w:pPr>
          </w:p>
        </w:tc>
        <w:tc>
          <w:tcPr>
            <w:tcW w:w="141" w:type="dxa"/>
          </w:tcPr>
          <w:p w14:paraId="64EEE64F" w14:textId="77777777" w:rsidR="007C4247" w:rsidRPr="006C0EB0" w:rsidRDefault="007C4247" w:rsidP="00284180">
            <w:pPr>
              <w:pStyle w:val="Texto"/>
              <w:tabs>
                <w:tab w:val="decimal" w:pos="738"/>
              </w:tabs>
              <w:rPr>
                <w:sz w:val="17"/>
                <w:lang w:val="es-AR"/>
              </w:rPr>
            </w:pPr>
          </w:p>
        </w:tc>
        <w:tc>
          <w:tcPr>
            <w:tcW w:w="993" w:type="dxa"/>
            <w:tcBorders>
              <w:top w:val="single" w:sz="4" w:space="0" w:color="auto"/>
            </w:tcBorders>
            <w:shd w:val="clear" w:color="auto" w:fill="auto"/>
          </w:tcPr>
          <w:p w14:paraId="3C064FEC" w14:textId="77777777" w:rsidR="007C4247" w:rsidRPr="006C0EB0" w:rsidRDefault="007C4247" w:rsidP="00284180">
            <w:pPr>
              <w:pStyle w:val="Texto"/>
              <w:tabs>
                <w:tab w:val="decimal" w:pos="666"/>
              </w:tabs>
              <w:rPr>
                <w:sz w:val="17"/>
                <w:lang w:val="es-AR"/>
              </w:rPr>
            </w:pPr>
          </w:p>
        </w:tc>
        <w:tc>
          <w:tcPr>
            <w:tcW w:w="141" w:type="dxa"/>
            <w:tcBorders>
              <w:top w:val="single" w:sz="4" w:space="0" w:color="auto"/>
            </w:tcBorders>
            <w:shd w:val="clear" w:color="auto" w:fill="auto"/>
          </w:tcPr>
          <w:p w14:paraId="5934E7CD" w14:textId="77777777" w:rsidR="007C4247" w:rsidRPr="006C0EB0" w:rsidRDefault="007C4247" w:rsidP="00284180">
            <w:pPr>
              <w:pStyle w:val="Texto"/>
              <w:tabs>
                <w:tab w:val="decimal" w:pos="666"/>
              </w:tabs>
              <w:rPr>
                <w:sz w:val="17"/>
                <w:lang w:val="es-AR"/>
              </w:rPr>
            </w:pPr>
          </w:p>
        </w:tc>
        <w:tc>
          <w:tcPr>
            <w:tcW w:w="813" w:type="dxa"/>
            <w:tcBorders>
              <w:top w:val="single" w:sz="4" w:space="0" w:color="auto"/>
            </w:tcBorders>
            <w:shd w:val="clear" w:color="auto" w:fill="auto"/>
          </w:tcPr>
          <w:p w14:paraId="5DAD7FDC" w14:textId="77777777" w:rsidR="007C4247" w:rsidRPr="006C0EB0" w:rsidRDefault="007C4247" w:rsidP="00284180">
            <w:pPr>
              <w:pStyle w:val="Texto"/>
              <w:tabs>
                <w:tab w:val="decimal" w:pos="666"/>
              </w:tabs>
              <w:rPr>
                <w:sz w:val="17"/>
                <w:lang w:val="es-AR"/>
              </w:rPr>
            </w:pPr>
          </w:p>
        </w:tc>
        <w:tc>
          <w:tcPr>
            <w:tcW w:w="138" w:type="dxa"/>
            <w:tcBorders>
              <w:top w:val="single" w:sz="4" w:space="0" w:color="auto"/>
            </w:tcBorders>
            <w:shd w:val="clear" w:color="auto" w:fill="auto"/>
          </w:tcPr>
          <w:p w14:paraId="640EF356" w14:textId="77777777" w:rsidR="007C4247" w:rsidRPr="006C0EB0" w:rsidRDefault="007C4247" w:rsidP="00284180">
            <w:pPr>
              <w:pStyle w:val="Texto"/>
              <w:tabs>
                <w:tab w:val="decimal" w:pos="666"/>
              </w:tabs>
              <w:rPr>
                <w:sz w:val="17"/>
                <w:lang w:val="es-AR"/>
              </w:rPr>
            </w:pPr>
          </w:p>
        </w:tc>
        <w:tc>
          <w:tcPr>
            <w:tcW w:w="785" w:type="dxa"/>
            <w:tcBorders>
              <w:top w:val="single" w:sz="4" w:space="0" w:color="auto"/>
            </w:tcBorders>
            <w:shd w:val="clear" w:color="auto" w:fill="auto"/>
          </w:tcPr>
          <w:p w14:paraId="2C9A10F8" w14:textId="77777777" w:rsidR="007C4247" w:rsidRPr="006C0EB0" w:rsidRDefault="007C4247" w:rsidP="00284180">
            <w:pPr>
              <w:pStyle w:val="Texto"/>
              <w:tabs>
                <w:tab w:val="decimal" w:pos="576"/>
                <w:tab w:val="decimal" w:pos="666"/>
              </w:tabs>
              <w:rPr>
                <w:sz w:val="17"/>
                <w:lang w:val="es-AR"/>
              </w:rPr>
            </w:pPr>
          </w:p>
        </w:tc>
        <w:tc>
          <w:tcPr>
            <w:tcW w:w="138" w:type="dxa"/>
            <w:tcBorders>
              <w:top w:val="single" w:sz="4" w:space="0" w:color="auto"/>
            </w:tcBorders>
            <w:shd w:val="clear" w:color="auto" w:fill="auto"/>
          </w:tcPr>
          <w:p w14:paraId="2D89D50F" w14:textId="77777777" w:rsidR="007C4247" w:rsidRPr="006C0EB0" w:rsidRDefault="007C4247" w:rsidP="00284180">
            <w:pPr>
              <w:pStyle w:val="Texto"/>
              <w:tabs>
                <w:tab w:val="decimal" w:pos="666"/>
              </w:tabs>
              <w:rPr>
                <w:sz w:val="17"/>
                <w:lang w:val="es-AR"/>
              </w:rPr>
            </w:pPr>
          </w:p>
        </w:tc>
        <w:tc>
          <w:tcPr>
            <w:tcW w:w="955" w:type="dxa"/>
            <w:tcBorders>
              <w:top w:val="single" w:sz="4" w:space="0" w:color="auto"/>
            </w:tcBorders>
            <w:shd w:val="clear" w:color="auto" w:fill="auto"/>
          </w:tcPr>
          <w:p w14:paraId="1BBF678F" w14:textId="77777777" w:rsidR="007C4247" w:rsidRPr="006C0EB0" w:rsidRDefault="007C4247" w:rsidP="00284180">
            <w:pPr>
              <w:pStyle w:val="Texto"/>
              <w:tabs>
                <w:tab w:val="decimal" w:pos="666"/>
              </w:tabs>
              <w:rPr>
                <w:sz w:val="17"/>
                <w:lang w:val="es-AR"/>
              </w:rPr>
            </w:pPr>
          </w:p>
        </w:tc>
        <w:tc>
          <w:tcPr>
            <w:tcW w:w="141" w:type="dxa"/>
            <w:tcBorders>
              <w:top w:val="single" w:sz="4" w:space="0" w:color="auto"/>
            </w:tcBorders>
            <w:shd w:val="clear" w:color="auto" w:fill="auto"/>
          </w:tcPr>
          <w:p w14:paraId="18F49AE4" w14:textId="77777777" w:rsidR="007C4247" w:rsidRPr="006C0EB0" w:rsidRDefault="007C4247" w:rsidP="00284180">
            <w:pPr>
              <w:pStyle w:val="Texto"/>
              <w:tabs>
                <w:tab w:val="decimal" w:pos="666"/>
              </w:tabs>
              <w:rPr>
                <w:sz w:val="17"/>
                <w:lang w:val="es-AR"/>
              </w:rPr>
            </w:pPr>
          </w:p>
        </w:tc>
        <w:tc>
          <w:tcPr>
            <w:tcW w:w="800" w:type="dxa"/>
            <w:tcBorders>
              <w:top w:val="single" w:sz="4" w:space="0" w:color="auto"/>
            </w:tcBorders>
            <w:shd w:val="clear" w:color="auto" w:fill="auto"/>
          </w:tcPr>
          <w:p w14:paraId="7AE6CA4E" w14:textId="77777777" w:rsidR="007C4247" w:rsidRPr="006C0EB0" w:rsidRDefault="007C4247" w:rsidP="00284180">
            <w:pPr>
              <w:pStyle w:val="Texto"/>
              <w:tabs>
                <w:tab w:val="decimal" w:pos="558"/>
                <w:tab w:val="decimal" w:pos="666"/>
              </w:tabs>
              <w:rPr>
                <w:sz w:val="17"/>
                <w:lang w:val="es-AR"/>
              </w:rPr>
            </w:pPr>
          </w:p>
        </w:tc>
        <w:tc>
          <w:tcPr>
            <w:tcW w:w="136" w:type="dxa"/>
            <w:tcBorders>
              <w:top w:val="single" w:sz="4" w:space="0" w:color="auto"/>
            </w:tcBorders>
            <w:shd w:val="clear" w:color="auto" w:fill="auto"/>
          </w:tcPr>
          <w:p w14:paraId="02EC1C5C" w14:textId="77777777" w:rsidR="007C4247" w:rsidRPr="006C0EB0" w:rsidRDefault="007C4247" w:rsidP="00284180">
            <w:pPr>
              <w:pStyle w:val="Texto"/>
              <w:tabs>
                <w:tab w:val="decimal" w:pos="666"/>
              </w:tabs>
              <w:rPr>
                <w:sz w:val="17"/>
                <w:lang w:val="es-AR"/>
              </w:rPr>
            </w:pPr>
          </w:p>
        </w:tc>
        <w:tc>
          <w:tcPr>
            <w:tcW w:w="752" w:type="dxa"/>
            <w:tcBorders>
              <w:top w:val="single" w:sz="4" w:space="0" w:color="auto"/>
            </w:tcBorders>
            <w:shd w:val="clear" w:color="auto" w:fill="auto"/>
          </w:tcPr>
          <w:p w14:paraId="37089904" w14:textId="77777777" w:rsidR="007C4247" w:rsidRPr="006C0EB0" w:rsidRDefault="007C4247" w:rsidP="00284180">
            <w:pPr>
              <w:pStyle w:val="Texto"/>
              <w:tabs>
                <w:tab w:val="decimal" w:pos="594"/>
                <w:tab w:val="decimal" w:pos="666"/>
              </w:tabs>
              <w:rPr>
                <w:sz w:val="17"/>
                <w:lang w:val="es-AR"/>
              </w:rPr>
            </w:pPr>
          </w:p>
        </w:tc>
        <w:tc>
          <w:tcPr>
            <w:tcW w:w="20" w:type="dxa"/>
            <w:tcBorders>
              <w:top w:val="single" w:sz="4" w:space="0" w:color="auto"/>
            </w:tcBorders>
            <w:shd w:val="clear" w:color="auto" w:fill="auto"/>
          </w:tcPr>
          <w:p w14:paraId="5FE2ECA5" w14:textId="77777777" w:rsidR="007C4247" w:rsidRPr="006C0EB0" w:rsidRDefault="007C4247" w:rsidP="00284180">
            <w:pPr>
              <w:pStyle w:val="Texto"/>
              <w:tabs>
                <w:tab w:val="decimal" w:pos="666"/>
              </w:tabs>
              <w:rPr>
                <w:sz w:val="17"/>
                <w:lang w:val="es-AR"/>
              </w:rPr>
            </w:pPr>
          </w:p>
        </w:tc>
        <w:tc>
          <w:tcPr>
            <w:tcW w:w="1134" w:type="dxa"/>
            <w:tcBorders>
              <w:top w:val="single" w:sz="4" w:space="0" w:color="auto"/>
            </w:tcBorders>
            <w:shd w:val="clear" w:color="auto" w:fill="auto"/>
          </w:tcPr>
          <w:p w14:paraId="1F9D5DA5" w14:textId="77777777" w:rsidR="007C4247" w:rsidRPr="006C0EB0" w:rsidRDefault="007C4247" w:rsidP="00284180">
            <w:pPr>
              <w:pStyle w:val="Texto"/>
              <w:tabs>
                <w:tab w:val="decimal" w:pos="666"/>
              </w:tabs>
              <w:rPr>
                <w:sz w:val="17"/>
                <w:lang w:val="es-AR"/>
              </w:rPr>
            </w:pPr>
          </w:p>
        </w:tc>
      </w:tr>
      <w:tr w:rsidR="00680681" w:rsidRPr="006C0EB0" w14:paraId="7691E550" w14:textId="77777777" w:rsidTr="002F68BE">
        <w:trPr>
          <w:cantSplit/>
          <w:trHeight w:val="191"/>
        </w:trPr>
        <w:tc>
          <w:tcPr>
            <w:tcW w:w="2436" w:type="dxa"/>
            <w:shd w:val="clear" w:color="auto" w:fill="auto"/>
          </w:tcPr>
          <w:p w14:paraId="6B595EAD" w14:textId="77777777" w:rsidR="007C4247" w:rsidRPr="006C0EB0" w:rsidRDefault="007C4247" w:rsidP="00284180">
            <w:pPr>
              <w:pStyle w:val="Texto"/>
              <w:ind w:right="72"/>
              <w:rPr>
                <w:sz w:val="17"/>
                <w:lang w:val="es-AR"/>
              </w:rPr>
            </w:pPr>
          </w:p>
        </w:tc>
        <w:tc>
          <w:tcPr>
            <w:tcW w:w="135" w:type="dxa"/>
            <w:shd w:val="clear" w:color="auto" w:fill="auto"/>
          </w:tcPr>
          <w:p w14:paraId="5E92002B" w14:textId="77777777" w:rsidR="007C4247" w:rsidRPr="006C0EB0" w:rsidRDefault="007C4247" w:rsidP="00284180">
            <w:pPr>
              <w:pStyle w:val="Texto"/>
              <w:rPr>
                <w:sz w:val="17"/>
                <w:lang w:val="es-AR"/>
              </w:rPr>
            </w:pPr>
          </w:p>
        </w:tc>
        <w:tc>
          <w:tcPr>
            <w:tcW w:w="974" w:type="dxa"/>
            <w:shd w:val="clear" w:color="auto" w:fill="auto"/>
            <w:vAlign w:val="bottom"/>
          </w:tcPr>
          <w:p w14:paraId="221D4C10" w14:textId="77777777" w:rsidR="007C4247" w:rsidRPr="006C0EB0" w:rsidRDefault="007C4247" w:rsidP="00284180">
            <w:pPr>
              <w:pStyle w:val="Texto"/>
              <w:tabs>
                <w:tab w:val="decimal" w:pos="666"/>
              </w:tabs>
              <w:ind w:right="142"/>
              <w:rPr>
                <w:sz w:val="17"/>
                <w:lang w:val="es-AR"/>
              </w:rPr>
            </w:pPr>
          </w:p>
        </w:tc>
        <w:tc>
          <w:tcPr>
            <w:tcW w:w="141" w:type="dxa"/>
          </w:tcPr>
          <w:p w14:paraId="58FBBE81" w14:textId="77777777" w:rsidR="007C4247" w:rsidRPr="006C0EB0" w:rsidRDefault="007C4247" w:rsidP="00284180">
            <w:pPr>
              <w:pStyle w:val="Texto"/>
              <w:tabs>
                <w:tab w:val="decimal" w:pos="666"/>
              </w:tabs>
              <w:rPr>
                <w:sz w:val="17"/>
                <w:lang w:val="es-AR"/>
              </w:rPr>
            </w:pPr>
          </w:p>
        </w:tc>
        <w:tc>
          <w:tcPr>
            <w:tcW w:w="993" w:type="dxa"/>
            <w:shd w:val="clear" w:color="auto" w:fill="auto"/>
            <w:vAlign w:val="bottom"/>
          </w:tcPr>
          <w:p w14:paraId="4CC839A6" w14:textId="77777777" w:rsidR="007C4247" w:rsidRPr="006C0EB0" w:rsidRDefault="007C4247" w:rsidP="00284180">
            <w:pPr>
              <w:pStyle w:val="Texto"/>
              <w:tabs>
                <w:tab w:val="decimal" w:pos="666"/>
              </w:tabs>
              <w:rPr>
                <w:sz w:val="17"/>
                <w:lang w:val="es-AR"/>
              </w:rPr>
            </w:pPr>
          </w:p>
        </w:tc>
        <w:tc>
          <w:tcPr>
            <w:tcW w:w="141" w:type="dxa"/>
            <w:shd w:val="clear" w:color="auto" w:fill="auto"/>
            <w:vAlign w:val="bottom"/>
          </w:tcPr>
          <w:p w14:paraId="38586687" w14:textId="77777777" w:rsidR="007C4247" w:rsidRPr="006C0EB0" w:rsidRDefault="007C4247" w:rsidP="00284180">
            <w:pPr>
              <w:pStyle w:val="Texto"/>
              <w:tabs>
                <w:tab w:val="decimal" w:pos="666"/>
              </w:tabs>
              <w:rPr>
                <w:sz w:val="17"/>
                <w:lang w:val="es-AR"/>
              </w:rPr>
            </w:pPr>
          </w:p>
        </w:tc>
        <w:tc>
          <w:tcPr>
            <w:tcW w:w="813" w:type="dxa"/>
            <w:shd w:val="clear" w:color="auto" w:fill="auto"/>
            <w:vAlign w:val="bottom"/>
          </w:tcPr>
          <w:p w14:paraId="32621EFD" w14:textId="77777777" w:rsidR="007C4247" w:rsidRPr="006C0EB0" w:rsidRDefault="007C4247" w:rsidP="00284180">
            <w:pPr>
              <w:pStyle w:val="Texto"/>
              <w:tabs>
                <w:tab w:val="decimal" w:pos="666"/>
              </w:tabs>
              <w:rPr>
                <w:sz w:val="17"/>
                <w:lang w:val="es-AR"/>
              </w:rPr>
            </w:pPr>
          </w:p>
        </w:tc>
        <w:tc>
          <w:tcPr>
            <w:tcW w:w="138" w:type="dxa"/>
            <w:shd w:val="clear" w:color="auto" w:fill="auto"/>
            <w:vAlign w:val="bottom"/>
          </w:tcPr>
          <w:p w14:paraId="794B907F" w14:textId="77777777" w:rsidR="007C4247" w:rsidRPr="006C0EB0" w:rsidRDefault="007C4247" w:rsidP="00284180">
            <w:pPr>
              <w:pStyle w:val="Texto"/>
              <w:tabs>
                <w:tab w:val="decimal" w:pos="223"/>
                <w:tab w:val="decimal" w:pos="666"/>
              </w:tabs>
              <w:ind w:right="142"/>
              <w:rPr>
                <w:sz w:val="17"/>
                <w:lang w:val="es-AR"/>
              </w:rPr>
            </w:pPr>
          </w:p>
        </w:tc>
        <w:tc>
          <w:tcPr>
            <w:tcW w:w="785" w:type="dxa"/>
            <w:shd w:val="clear" w:color="auto" w:fill="auto"/>
            <w:vAlign w:val="bottom"/>
          </w:tcPr>
          <w:p w14:paraId="62F34801" w14:textId="77777777" w:rsidR="007C4247" w:rsidRPr="006C0EB0" w:rsidRDefault="007C4247" w:rsidP="00284180">
            <w:pPr>
              <w:pStyle w:val="Texto"/>
              <w:tabs>
                <w:tab w:val="decimal" w:pos="666"/>
              </w:tabs>
              <w:rPr>
                <w:sz w:val="17"/>
                <w:lang w:val="es-AR"/>
              </w:rPr>
            </w:pPr>
          </w:p>
        </w:tc>
        <w:tc>
          <w:tcPr>
            <w:tcW w:w="138" w:type="dxa"/>
            <w:shd w:val="clear" w:color="auto" w:fill="auto"/>
            <w:vAlign w:val="bottom"/>
          </w:tcPr>
          <w:p w14:paraId="2A1E2F8C" w14:textId="77777777" w:rsidR="007C4247" w:rsidRPr="006C0EB0" w:rsidRDefault="007C4247" w:rsidP="00284180">
            <w:pPr>
              <w:pStyle w:val="Texto"/>
              <w:tabs>
                <w:tab w:val="decimal" w:pos="223"/>
                <w:tab w:val="decimal" w:pos="666"/>
              </w:tabs>
              <w:ind w:right="142"/>
              <w:rPr>
                <w:sz w:val="17"/>
                <w:lang w:val="es-AR"/>
              </w:rPr>
            </w:pPr>
          </w:p>
        </w:tc>
        <w:tc>
          <w:tcPr>
            <w:tcW w:w="955" w:type="dxa"/>
            <w:shd w:val="clear" w:color="auto" w:fill="auto"/>
            <w:vAlign w:val="bottom"/>
          </w:tcPr>
          <w:p w14:paraId="6312D7E3" w14:textId="77777777" w:rsidR="007C4247" w:rsidRPr="006C0EB0" w:rsidRDefault="007C4247" w:rsidP="00284180">
            <w:pPr>
              <w:pStyle w:val="Texto"/>
              <w:tabs>
                <w:tab w:val="decimal" w:pos="666"/>
              </w:tabs>
              <w:rPr>
                <w:sz w:val="17"/>
                <w:lang w:val="es-AR"/>
              </w:rPr>
            </w:pPr>
          </w:p>
        </w:tc>
        <w:tc>
          <w:tcPr>
            <w:tcW w:w="141" w:type="dxa"/>
            <w:shd w:val="clear" w:color="auto" w:fill="auto"/>
            <w:vAlign w:val="bottom"/>
          </w:tcPr>
          <w:p w14:paraId="64F10AFC" w14:textId="77777777" w:rsidR="007C4247" w:rsidRPr="006C0EB0" w:rsidRDefault="007C4247" w:rsidP="00284180">
            <w:pPr>
              <w:pStyle w:val="Texto"/>
              <w:tabs>
                <w:tab w:val="decimal" w:pos="612"/>
              </w:tabs>
              <w:rPr>
                <w:sz w:val="17"/>
                <w:lang w:val="es-AR"/>
              </w:rPr>
            </w:pPr>
          </w:p>
        </w:tc>
        <w:tc>
          <w:tcPr>
            <w:tcW w:w="800" w:type="dxa"/>
            <w:shd w:val="clear" w:color="auto" w:fill="auto"/>
            <w:vAlign w:val="bottom"/>
          </w:tcPr>
          <w:p w14:paraId="0E3F587E" w14:textId="77777777" w:rsidR="007C4247" w:rsidRPr="006C0EB0" w:rsidRDefault="007C4247" w:rsidP="00284180">
            <w:pPr>
              <w:pStyle w:val="Texto"/>
              <w:tabs>
                <w:tab w:val="decimal" w:pos="612"/>
              </w:tabs>
              <w:rPr>
                <w:sz w:val="17"/>
                <w:lang w:val="es-AR"/>
              </w:rPr>
            </w:pPr>
          </w:p>
        </w:tc>
        <w:tc>
          <w:tcPr>
            <w:tcW w:w="136" w:type="dxa"/>
            <w:shd w:val="clear" w:color="auto" w:fill="auto"/>
            <w:vAlign w:val="bottom"/>
          </w:tcPr>
          <w:p w14:paraId="2F327F50" w14:textId="77777777" w:rsidR="007C4247" w:rsidRPr="006C0EB0" w:rsidRDefault="007C4247" w:rsidP="00284180">
            <w:pPr>
              <w:pStyle w:val="Texto"/>
              <w:tabs>
                <w:tab w:val="decimal" w:pos="223"/>
                <w:tab w:val="decimal" w:pos="666"/>
              </w:tabs>
              <w:ind w:right="142"/>
              <w:rPr>
                <w:sz w:val="17"/>
                <w:lang w:val="es-AR"/>
              </w:rPr>
            </w:pPr>
          </w:p>
        </w:tc>
        <w:tc>
          <w:tcPr>
            <w:tcW w:w="752" w:type="dxa"/>
            <w:shd w:val="clear" w:color="auto" w:fill="auto"/>
            <w:vAlign w:val="bottom"/>
          </w:tcPr>
          <w:p w14:paraId="3F4AF9FA" w14:textId="77777777" w:rsidR="007C4247" w:rsidRPr="006C0EB0" w:rsidRDefault="007C4247" w:rsidP="00284180">
            <w:pPr>
              <w:pStyle w:val="Texto"/>
              <w:tabs>
                <w:tab w:val="decimal" w:pos="612"/>
              </w:tabs>
              <w:rPr>
                <w:sz w:val="17"/>
                <w:lang w:val="es-AR"/>
              </w:rPr>
            </w:pPr>
          </w:p>
        </w:tc>
        <w:tc>
          <w:tcPr>
            <w:tcW w:w="20" w:type="dxa"/>
            <w:shd w:val="clear" w:color="auto" w:fill="auto"/>
            <w:vAlign w:val="bottom"/>
          </w:tcPr>
          <w:p w14:paraId="3A64C476" w14:textId="77777777" w:rsidR="007C4247" w:rsidRPr="006C0EB0" w:rsidRDefault="007C4247" w:rsidP="00284180">
            <w:pPr>
              <w:pStyle w:val="Texto"/>
              <w:tabs>
                <w:tab w:val="decimal" w:pos="223"/>
                <w:tab w:val="decimal" w:pos="666"/>
              </w:tabs>
              <w:ind w:right="142"/>
              <w:rPr>
                <w:sz w:val="17"/>
                <w:lang w:val="es-AR"/>
              </w:rPr>
            </w:pPr>
          </w:p>
        </w:tc>
        <w:tc>
          <w:tcPr>
            <w:tcW w:w="1134" w:type="dxa"/>
            <w:shd w:val="clear" w:color="auto" w:fill="auto"/>
            <w:vAlign w:val="bottom"/>
          </w:tcPr>
          <w:p w14:paraId="46D1B823" w14:textId="77777777" w:rsidR="007C4247" w:rsidRPr="006C0EB0" w:rsidRDefault="007C4247" w:rsidP="00284180">
            <w:pPr>
              <w:pStyle w:val="Texto"/>
              <w:tabs>
                <w:tab w:val="decimal" w:pos="666"/>
              </w:tabs>
              <w:rPr>
                <w:sz w:val="17"/>
                <w:lang w:val="es-AR"/>
              </w:rPr>
            </w:pPr>
          </w:p>
        </w:tc>
      </w:tr>
      <w:tr w:rsidR="00680681" w:rsidRPr="006C0EB0" w14:paraId="27EDFC8A" w14:textId="77777777" w:rsidTr="002F68BE">
        <w:trPr>
          <w:cantSplit/>
          <w:trHeight w:val="191"/>
        </w:trPr>
        <w:tc>
          <w:tcPr>
            <w:tcW w:w="2436" w:type="dxa"/>
            <w:shd w:val="clear" w:color="auto" w:fill="auto"/>
          </w:tcPr>
          <w:p w14:paraId="56171CA8" w14:textId="77777777" w:rsidR="007C4247" w:rsidRPr="006C0EB0" w:rsidRDefault="007C4247" w:rsidP="00284180">
            <w:pPr>
              <w:pStyle w:val="Texto"/>
              <w:ind w:right="72"/>
              <w:rPr>
                <w:b/>
                <w:sz w:val="17"/>
                <w:lang w:val="es-AR"/>
              </w:rPr>
            </w:pPr>
            <w:r w:rsidRPr="006C0EB0">
              <w:rPr>
                <w:b/>
                <w:sz w:val="17"/>
                <w:lang w:val="es-AR"/>
              </w:rPr>
              <w:t>Sector Financiero</w:t>
            </w:r>
          </w:p>
        </w:tc>
        <w:tc>
          <w:tcPr>
            <w:tcW w:w="135" w:type="dxa"/>
            <w:shd w:val="clear" w:color="auto" w:fill="auto"/>
          </w:tcPr>
          <w:p w14:paraId="4FB336C4" w14:textId="77777777" w:rsidR="007C4247" w:rsidRPr="006C0EB0" w:rsidRDefault="007C4247" w:rsidP="00284180">
            <w:pPr>
              <w:pStyle w:val="Texto"/>
              <w:rPr>
                <w:sz w:val="17"/>
                <w:lang w:val="es-AR"/>
              </w:rPr>
            </w:pPr>
          </w:p>
        </w:tc>
        <w:tc>
          <w:tcPr>
            <w:tcW w:w="974" w:type="dxa"/>
            <w:shd w:val="clear" w:color="auto" w:fill="auto"/>
            <w:vAlign w:val="bottom"/>
          </w:tcPr>
          <w:p w14:paraId="2948DFF6" w14:textId="77777777" w:rsidR="007C4247" w:rsidRPr="006C0EB0" w:rsidRDefault="003F127D" w:rsidP="003F127D">
            <w:pPr>
              <w:pStyle w:val="Texto"/>
              <w:tabs>
                <w:tab w:val="decimal" w:pos="666"/>
              </w:tabs>
              <w:ind w:right="142"/>
              <w:jc w:val="center"/>
              <w:rPr>
                <w:sz w:val="17"/>
                <w:lang w:val="es-AR"/>
              </w:rPr>
            </w:pPr>
            <w:r w:rsidRPr="006C0EB0">
              <w:rPr>
                <w:sz w:val="17"/>
                <w:lang w:val="es-AR"/>
              </w:rPr>
              <w:t>-</w:t>
            </w:r>
          </w:p>
        </w:tc>
        <w:tc>
          <w:tcPr>
            <w:tcW w:w="141" w:type="dxa"/>
          </w:tcPr>
          <w:p w14:paraId="6BC4A347" w14:textId="77777777" w:rsidR="007C4247" w:rsidRPr="006C0EB0" w:rsidRDefault="007C4247" w:rsidP="001D24BC">
            <w:pPr>
              <w:jc w:val="right"/>
              <w:rPr>
                <w:rFonts w:cs="Arial"/>
                <w:sz w:val="17"/>
                <w:szCs w:val="17"/>
              </w:rPr>
            </w:pPr>
          </w:p>
        </w:tc>
        <w:tc>
          <w:tcPr>
            <w:tcW w:w="993" w:type="dxa"/>
            <w:shd w:val="clear" w:color="auto" w:fill="auto"/>
            <w:vAlign w:val="bottom"/>
          </w:tcPr>
          <w:p w14:paraId="71B8BC7F" w14:textId="77777777" w:rsidR="007C4247" w:rsidRPr="006C0EB0" w:rsidRDefault="003F127D" w:rsidP="001D24BC">
            <w:pPr>
              <w:pStyle w:val="Texto"/>
              <w:tabs>
                <w:tab w:val="decimal" w:pos="666"/>
              </w:tabs>
              <w:jc w:val="right"/>
              <w:rPr>
                <w:sz w:val="17"/>
                <w:lang w:val="es-AR"/>
              </w:rPr>
            </w:pPr>
            <w:r w:rsidRPr="006C0EB0">
              <w:rPr>
                <w:sz w:val="17"/>
                <w:lang w:val="es-AR"/>
              </w:rPr>
              <w:t>4.856</w:t>
            </w:r>
          </w:p>
        </w:tc>
        <w:tc>
          <w:tcPr>
            <w:tcW w:w="141" w:type="dxa"/>
            <w:shd w:val="clear" w:color="auto" w:fill="auto"/>
            <w:vAlign w:val="bottom"/>
          </w:tcPr>
          <w:p w14:paraId="57244EF1" w14:textId="77777777" w:rsidR="007C4247" w:rsidRPr="006C0EB0" w:rsidRDefault="007C4247" w:rsidP="001D24BC">
            <w:pPr>
              <w:pStyle w:val="Texto"/>
              <w:tabs>
                <w:tab w:val="decimal" w:pos="666"/>
              </w:tabs>
              <w:jc w:val="right"/>
              <w:rPr>
                <w:sz w:val="17"/>
                <w:lang w:val="es-AR"/>
              </w:rPr>
            </w:pPr>
          </w:p>
        </w:tc>
        <w:tc>
          <w:tcPr>
            <w:tcW w:w="813" w:type="dxa"/>
            <w:shd w:val="clear" w:color="auto" w:fill="auto"/>
            <w:vAlign w:val="bottom"/>
          </w:tcPr>
          <w:p w14:paraId="26F568AA" w14:textId="77777777" w:rsidR="007C4247" w:rsidRPr="006C0EB0" w:rsidRDefault="003F127D" w:rsidP="00452C6F">
            <w:pPr>
              <w:pStyle w:val="Texto"/>
              <w:tabs>
                <w:tab w:val="decimal" w:pos="666"/>
              </w:tabs>
              <w:jc w:val="right"/>
              <w:rPr>
                <w:sz w:val="17"/>
                <w:lang w:val="es-AR"/>
              </w:rPr>
            </w:pPr>
            <w:r w:rsidRPr="006C0EB0">
              <w:rPr>
                <w:sz w:val="17"/>
                <w:lang w:val="es-AR"/>
              </w:rPr>
              <w:t>1.094</w:t>
            </w:r>
          </w:p>
        </w:tc>
        <w:tc>
          <w:tcPr>
            <w:tcW w:w="138" w:type="dxa"/>
            <w:shd w:val="clear" w:color="auto" w:fill="auto"/>
            <w:vAlign w:val="bottom"/>
          </w:tcPr>
          <w:p w14:paraId="2FBD17ED" w14:textId="77777777" w:rsidR="007C4247" w:rsidRPr="006C0EB0" w:rsidRDefault="007C4247" w:rsidP="001D24BC">
            <w:pPr>
              <w:pStyle w:val="Texto"/>
              <w:tabs>
                <w:tab w:val="decimal" w:pos="666"/>
              </w:tabs>
              <w:jc w:val="right"/>
              <w:rPr>
                <w:sz w:val="17"/>
                <w:lang w:val="es-AR"/>
              </w:rPr>
            </w:pPr>
          </w:p>
        </w:tc>
        <w:tc>
          <w:tcPr>
            <w:tcW w:w="785" w:type="dxa"/>
            <w:shd w:val="clear" w:color="auto" w:fill="auto"/>
            <w:vAlign w:val="bottom"/>
          </w:tcPr>
          <w:p w14:paraId="044BB498" w14:textId="77777777" w:rsidR="007C4247" w:rsidRPr="006C0EB0" w:rsidRDefault="003F127D" w:rsidP="00846229">
            <w:pPr>
              <w:pStyle w:val="Texto"/>
              <w:tabs>
                <w:tab w:val="decimal" w:pos="666"/>
              </w:tabs>
              <w:jc w:val="right"/>
              <w:rPr>
                <w:sz w:val="17"/>
                <w:lang w:val="es-AR"/>
              </w:rPr>
            </w:pPr>
            <w:r w:rsidRPr="006C0EB0">
              <w:rPr>
                <w:sz w:val="17"/>
                <w:lang w:val="es-AR"/>
              </w:rPr>
              <w:t>1.216</w:t>
            </w:r>
          </w:p>
        </w:tc>
        <w:tc>
          <w:tcPr>
            <w:tcW w:w="138" w:type="dxa"/>
            <w:shd w:val="clear" w:color="auto" w:fill="auto"/>
            <w:vAlign w:val="bottom"/>
          </w:tcPr>
          <w:p w14:paraId="675BE85C" w14:textId="77777777" w:rsidR="007C4247" w:rsidRPr="006C0EB0" w:rsidRDefault="007C4247" w:rsidP="001D24BC">
            <w:pPr>
              <w:pStyle w:val="Texto"/>
              <w:tabs>
                <w:tab w:val="decimal" w:pos="666"/>
              </w:tabs>
              <w:jc w:val="right"/>
              <w:rPr>
                <w:sz w:val="17"/>
                <w:lang w:val="es-AR"/>
              </w:rPr>
            </w:pPr>
          </w:p>
        </w:tc>
        <w:tc>
          <w:tcPr>
            <w:tcW w:w="955" w:type="dxa"/>
            <w:shd w:val="clear" w:color="auto" w:fill="auto"/>
            <w:vAlign w:val="bottom"/>
          </w:tcPr>
          <w:p w14:paraId="4BEDF3A7" w14:textId="77777777" w:rsidR="007C4247" w:rsidRPr="006C0EB0" w:rsidRDefault="003F127D" w:rsidP="002F68BE">
            <w:pPr>
              <w:pStyle w:val="Texto"/>
              <w:tabs>
                <w:tab w:val="decimal" w:pos="536"/>
              </w:tabs>
              <w:ind w:right="135"/>
              <w:jc w:val="right"/>
              <w:rPr>
                <w:sz w:val="17"/>
                <w:lang w:val="es-AR"/>
              </w:rPr>
            </w:pPr>
            <w:r w:rsidRPr="006C0EB0">
              <w:rPr>
                <w:sz w:val="17"/>
                <w:lang w:val="es-AR"/>
              </w:rPr>
              <w:t>876</w:t>
            </w:r>
          </w:p>
        </w:tc>
        <w:tc>
          <w:tcPr>
            <w:tcW w:w="141" w:type="dxa"/>
            <w:shd w:val="clear" w:color="auto" w:fill="auto"/>
            <w:vAlign w:val="bottom"/>
          </w:tcPr>
          <w:p w14:paraId="02A92C88" w14:textId="77777777" w:rsidR="007C4247" w:rsidRPr="006C0EB0" w:rsidRDefault="007C4247" w:rsidP="001D24BC">
            <w:pPr>
              <w:pStyle w:val="Texto"/>
              <w:tabs>
                <w:tab w:val="decimal" w:pos="666"/>
              </w:tabs>
              <w:jc w:val="right"/>
              <w:rPr>
                <w:sz w:val="17"/>
                <w:lang w:val="es-AR"/>
              </w:rPr>
            </w:pPr>
          </w:p>
        </w:tc>
        <w:tc>
          <w:tcPr>
            <w:tcW w:w="800" w:type="dxa"/>
            <w:shd w:val="clear" w:color="auto" w:fill="auto"/>
            <w:vAlign w:val="bottom"/>
          </w:tcPr>
          <w:p w14:paraId="2F1E0F3C" w14:textId="77777777" w:rsidR="007C4247" w:rsidRPr="006C0EB0" w:rsidRDefault="003F127D" w:rsidP="001D24BC">
            <w:pPr>
              <w:pStyle w:val="Texto"/>
              <w:tabs>
                <w:tab w:val="decimal" w:pos="666"/>
              </w:tabs>
              <w:jc w:val="right"/>
              <w:rPr>
                <w:sz w:val="17"/>
                <w:lang w:val="es-AR"/>
              </w:rPr>
            </w:pPr>
            <w:r w:rsidRPr="006C0EB0">
              <w:rPr>
                <w:sz w:val="17"/>
                <w:lang w:val="es-AR"/>
              </w:rPr>
              <w:t>100</w:t>
            </w:r>
          </w:p>
        </w:tc>
        <w:tc>
          <w:tcPr>
            <w:tcW w:w="136" w:type="dxa"/>
            <w:shd w:val="clear" w:color="auto" w:fill="auto"/>
            <w:vAlign w:val="bottom"/>
          </w:tcPr>
          <w:p w14:paraId="2F3B429F" w14:textId="77777777" w:rsidR="007C4247" w:rsidRPr="006C0EB0" w:rsidRDefault="007C4247" w:rsidP="001D24BC">
            <w:pPr>
              <w:pStyle w:val="Texto"/>
              <w:tabs>
                <w:tab w:val="decimal" w:pos="666"/>
              </w:tabs>
              <w:jc w:val="right"/>
              <w:rPr>
                <w:sz w:val="17"/>
                <w:lang w:val="es-AR"/>
              </w:rPr>
            </w:pPr>
          </w:p>
        </w:tc>
        <w:tc>
          <w:tcPr>
            <w:tcW w:w="752" w:type="dxa"/>
            <w:shd w:val="clear" w:color="auto" w:fill="auto"/>
            <w:vAlign w:val="bottom"/>
          </w:tcPr>
          <w:p w14:paraId="0F77A5BB" w14:textId="77777777" w:rsidR="007C4247" w:rsidRPr="006C0EB0" w:rsidRDefault="003F127D" w:rsidP="001D24BC">
            <w:pPr>
              <w:pStyle w:val="Texto"/>
              <w:tabs>
                <w:tab w:val="decimal" w:pos="666"/>
              </w:tabs>
              <w:jc w:val="right"/>
              <w:rPr>
                <w:sz w:val="17"/>
                <w:lang w:val="es-AR"/>
              </w:rPr>
            </w:pPr>
            <w:r w:rsidRPr="006C0EB0">
              <w:rPr>
                <w:sz w:val="17"/>
                <w:lang w:val="es-AR"/>
              </w:rPr>
              <w:t>-</w:t>
            </w:r>
          </w:p>
        </w:tc>
        <w:tc>
          <w:tcPr>
            <w:tcW w:w="20" w:type="dxa"/>
            <w:shd w:val="clear" w:color="auto" w:fill="auto"/>
            <w:vAlign w:val="bottom"/>
          </w:tcPr>
          <w:p w14:paraId="7C1DB3D9" w14:textId="77777777" w:rsidR="007C4247" w:rsidRPr="006C0EB0" w:rsidRDefault="007C4247" w:rsidP="001D24BC">
            <w:pPr>
              <w:pStyle w:val="Texto"/>
              <w:tabs>
                <w:tab w:val="decimal" w:pos="666"/>
              </w:tabs>
              <w:jc w:val="right"/>
              <w:rPr>
                <w:sz w:val="17"/>
                <w:lang w:val="es-AR"/>
              </w:rPr>
            </w:pPr>
          </w:p>
        </w:tc>
        <w:tc>
          <w:tcPr>
            <w:tcW w:w="1134" w:type="dxa"/>
            <w:shd w:val="clear" w:color="auto" w:fill="auto"/>
            <w:vAlign w:val="bottom"/>
          </w:tcPr>
          <w:p w14:paraId="1A897F86" w14:textId="0E23A44D" w:rsidR="007C4247" w:rsidRPr="006C0EB0" w:rsidRDefault="003F127D" w:rsidP="00846229">
            <w:pPr>
              <w:pStyle w:val="Texto"/>
              <w:tabs>
                <w:tab w:val="decimal" w:pos="666"/>
              </w:tabs>
              <w:jc w:val="right"/>
              <w:rPr>
                <w:sz w:val="17"/>
                <w:lang w:val="es-AR"/>
              </w:rPr>
            </w:pPr>
            <w:r w:rsidRPr="006C0EB0">
              <w:rPr>
                <w:sz w:val="17"/>
                <w:lang w:val="es-AR"/>
              </w:rPr>
              <w:t>8.14</w:t>
            </w:r>
            <w:r w:rsidR="00DB07C6" w:rsidRPr="006C0EB0">
              <w:rPr>
                <w:sz w:val="17"/>
                <w:lang w:val="es-AR"/>
              </w:rPr>
              <w:t>2</w:t>
            </w:r>
          </w:p>
        </w:tc>
      </w:tr>
      <w:tr w:rsidR="00680681" w:rsidRPr="006C0EB0" w14:paraId="419AFAAA" w14:textId="77777777" w:rsidTr="002F68BE">
        <w:trPr>
          <w:cantSplit/>
          <w:trHeight w:val="154"/>
        </w:trPr>
        <w:tc>
          <w:tcPr>
            <w:tcW w:w="2436" w:type="dxa"/>
            <w:vAlign w:val="bottom"/>
          </w:tcPr>
          <w:p w14:paraId="6FFE1132" w14:textId="77777777" w:rsidR="007C4247" w:rsidRPr="006C0EB0" w:rsidRDefault="007C4247" w:rsidP="00284180">
            <w:pPr>
              <w:pStyle w:val="Texto"/>
              <w:ind w:right="72"/>
              <w:rPr>
                <w:b/>
                <w:sz w:val="17"/>
                <w:lang w:val="es-AR"/>
              </w:rPr>
            </w:pPr>
          </w:p>
        </w:tc>
        <w:tc>
          <w:tcPr>
            <w:tcW w:w="135" w:type="dxa"/>
          </w:tcPr>
          <w:p w14:paraId="00E6ADEB" w14:textId="77777777" w:rsidR="007C4247" w:rsidRPr="006C0EB0" w:rsidRDefault="007C4247" w:rsidP="00284180">
            <w:pPr>
              <w:pStyle w:val="Texto"/>
              <w:rPr>
                <w:sz w:val="17"/>
                <w:lang w:val="es-AR"/>
              </w:rPr>
            </w:pPr>
          </w:p>
        </w:tc>
        <w:tc>
          <w:tcPr>
            <w:tcW w:w="974" w:type="dxa"/>
            <w:vAlign w:val="bottom"/>
          </w:tcPr>
          <w:p w14:paraId="2CAAC280" w14:textId="77777777" w:rsidR="007C4247" w:rsidRPr="006C0EB0" w:rsidRDefault="007C4247" w:rsidP="001D24BC">
            <w:pPr>
              <w:pStyle w:val="Texto"/>
              <w:tabs>
                <w:tab w:val="decimal" w:pos="666"/>
              </w:tabs>
              <w:ind w:right="142"/>
              <w:jc w:val="right"/>
              <w:rPr>
                <w:sz w:val="17"/>
                <w:lang w:val="es-AR"/>
              </w:rPr>
            </w:pPr>
          </w:p>
        </w:tc>
        <w:tc>
          <w:tcPr>
            <w:tcW w:w="141" w:type="dxa"/>
          </w:tcPr>
          <w:p w14:paraId="2DF46FD6" w14:textId="77777777" w:rsidR="007C4247" w:rsidRPr="006C0EB0" w:rsidRDefault="007C4247" w:rsidP="001D24BC">
            <w:pPr>
              <w:jc w:val="right"/>
              <w:rPr>
                <w:rFonts w:cs="Arial"/>
                <w:sz w:val="17"/>
                <w:szCs w:val="17"/>
              </w:rPr>
            </w:pPr>
          </w:p>
        </w:tc>
        <w:tc>
          <w:tcPr>
            <w:tcW w:w="993" w:type="dxa"/>
            <w:vAlign w:val="bottom"/>
          </w:tcPr>
          <w:p w14:paraId="157320BA" w14:textId="77777777" w:rsidR="007C4247" w:rsidRPr="006C0EB0" w:rsidRDefault="007C4247" w:rsidP="001D24BC">
            <w:pPr>
              <w:pStyle w:val="Texto"/>
              <w:tabs>
                <w:tab w:val="decimal" w:pos="666"/>
              </w:tabs>
              <w:jc w:val="right"/>
              <w:rPr>
                <w:sz w:val="17"/>
                <w:lang w:val="es-AR"/>
              </w:rPr>
            </w:pPr>
          </w:p>
        </w:tc>
        <w:tc>
          <w:tcPr>
            <w:tcW w:w="141" w:type="dxa"/>
            <w:vAlign w:val="bottom"/>
          </w:tcPr>
          <w:p w14:paraId="7CBB2F55" w14:textId="77777777" w:rsidR="007C4247" w:rsidRPr="006C0EB0" w:rsidRDefault="007C4247" w:rsidP="001D24BC">
            <w:pPr>
              <w:pStyle w:val="Texto"/>
              <w:tabs>
                <w:tab w:val="decimal" w:pos="666"/>
              </w:tabs>
              <w:jc w:val="right"/>
              <w:rPr>
                <w:sz w:val="17"/>
                <w:lang w:val="es-AR"/>
              </w:rPr>
            </w:pPr>
          </w:p>
        </w:tc>
        <w:tc>
          <w:tcPr>
            <w:tcW w:w="813" w:type="dxa"/>
            <w:vAlign w:val="bottom"/>
          </w:tcPr>
          <w:p w14:paraId="3413DB6F" w14:textId="77777777" w:rsidR="007C4247" w:rsidRPr="006C0EB0" w:rsidRDefault="007C4247" w:rsidP="001D24BC">
            <w:pPr>
              <w:pStyle w:val="Texto"/>
              <w:tabs>
                <w:tab w:val="decimal" w:pos="666"/>
              </w:tabs>
              <w:jc w:val="right"/>
              <w:rPr>
                <w:sz w:val="17"/>
                <w:lang w:val="es-AR"/>
              </w:rPr>
            </w:pPr>
          </w:p>
        </w:tc>
        <w:tc>
          <w:tcPr>
            <w:tcW w:w="138" w:type="dxa"/>
            <w:vAlign w:val="bottom"/>
          </w:tcPr>
          <w:p w14:paraId="78D603D1" w14:textId="77777777" w:rsidR="007C4247" w:rsidRPr="006C0EB0" w:rsidRDefault="007C4247" w:rsidP="001D24BC">
            <w:pPr>
              <w:pStyle w:val="Texto"/>
              <w:tabs>
                <w:tab w:val="decimal" w:pos="666"/>
              </w:tabs>
              <w:jc w:val="right"/>
              <w:rPr>
                <w:sz w:val="17"/>
                <w:lang w:val="es-AR"/>
              </w:rPr>
            </w:pPr>
          </w:p>
        </w:tc>
        <w:tc>
          <w:tcPr>
            <w:tcW w:w="785" w:type="dxa"/>
            <w:vAlign w:val="bottom"/>
          </w:tcPr>
          <w:p w14:paraId="455D689B" w14:textId="77777777" w:rsidR="007C4247" w:rsidRPr="006C0EB0" w:rsidRDefault="007C4247" w:rsidP="001D24BC">
            <w:pPr>
              <w:pStyle w:val="Texto"/>
              <w:tabs>
                <w:tab w:val="decimal" w:pos="666"/>
              </w:tabs>
              <w:jc w:val="right"/>
              <w:rPr>
                <w:sz w:val="17"/>
                <w:lang w:val="es-AR"/>
              </w:rPr>
            </w:pPr>
          </w:p>
        </w:tc>
        <w:tc>
          <w:tcPr>
            <w:tcW w:w="138" w:type="dxa"/>
            <w:vAlign w:val="bottom"/>
          </w:tcPr>
          <w:p w14:paraId="2B82C991" w14:textId="77777777" w:rsidR="007C4247" w:rsidRPr="006C0EB0" w:rsidRDefault="007C4247" w:rsidP="001D24BC">
            <w:pPr>
              <w:pStyle w:val="Texto"/>
              <w:tabs>
                <w:tab w:val="decimal" w:pos="666"/>
              </w:tabs>
              <w:jc w:val="right"/>
              <w:rPr>
                <w:sz w:val="17"/>
                <w:lang w:val="es-AR"/>
              </w:rPr>
            </w:pPr>
          </w:p>
        </w:tc>
        <w:tc>
          <w:tcPr>
            <w:tcW w:w="955" w:type="dxa"/>
            <w:vAlign w:val="bottom"/>
          </w:tcPr>
          <w:p w14:paraId="537B8F8C" w14:textId="77777777" w:rsidR="007C4247" w:rsidRPr="006C0EB0" w:rsidRDefault="007C4247" w:rsidP="002F68BE">
            <w:pPr>
              <w:pStyle w:val="Texto"/>
              <w:tabs>
                <w:tab w:val="decimal" w:pos="536"/>
              </w:tabs>
              <w:ind w:right="135"/>
              <w:jc w:val="right"/>
              <w:rPr>
                <w:sz w:val="17"/>
                <w:lang w:val="es-AR"/>
              </w:rPr>
            </w:pPr>
          </w:p>
        </w:tc>
        <w:tc>
          <w:tcPr>
            <w:tcW w:w="141" w:type="dxa"/>
            <w:vAlign w:val="bottom"/>
          </w:tcPr>
          <w:p w14:paraId="463EDFD3" w14:textId="77777777" w:rsidR="007C4247" w:rsidRPr="006C0EB0" w:rsidRDefault="007C4247" w:rsidP="001D24BC">
            <w:pPr>
              <w:pStyle w:val="Texto"/>
              <w:tabs>
                <w:tab w:val="decimal" w:pos="666"/>
              </w:tabs>
              <w:jc w:val="right"/>
              <w:rPr>
                <w:sz w:val="17"/>
                <w:lang w:val="es-AR"/>
              </w:rPr>
            </w:pPr>
          </w:p>
        </w:tc>
        <w:tc>
          <w:tcPr>
            <w:tcW w:w="800" w:type="dxa"/>
            <w:vAlign w:val="bottom"/>
          </w:tcPr>
          <w:p w14:paraId="751D860E" w14:textId="77777777" w:rsidR="007C4247" w:rsidRPr="006C0EB0" w:rsidRDefault="007C4247" w:rsidP="001D24BC">
            <w:pPr>
              <w:pStyle w:val="Texto"/>
              <w:tabs>
                <w:tab w:val="decimal" w:pos="666"/>
              </w:tabs>
              <w:jc w:val="right"/>
              <w:rPr>
                <w:sz w:val="17"/>
                <w:lang w:val="es-AR"/>
              </w:rPr>
            </w:pPr>
          </w:p>
        </w:tc>
        <w:tc>
          <w:tcPr>
            <w:tcW w:w="136" w:type="dxa"/>
            <w:vAlign w:val="bottom"/>
          </w:tcPr>
          <w:p w14:paraId="08ACB037" w14:textId="77777777" w:rsidR="007C4247" w:rsidRPr="006C0EB0" w:rsidRDefault="007C4247" w:rsidP="001D24BC">
            <w:pPr>
              <w:pStyle w:val="Texto"/>
              <w:tabs>
                <w:tab w:val="decimal" w:pos="666"/>
              </w:tabs>
              <w:jc w:val="right"/>
              <w:rPr>
                <w:sz w:val="17"/>
                <w:lang w:val="es-AR"/>
              </w:rPr>
            </w:pPr>
          </w:p>
        </w:tc>
        <w:tc>
          <w:tcPr>
            <w:tcW w:w="752" w:type="dxa"/>
            <w:vAlign w:val="bottom"/>
          </w:tcPr>
          <w:p w14:paraId="63F0DB76" w14:textId="77777777" w:rsidR="007C4247" w:rsidRPr="006C0EB0" w:rsidRDefault="007C4247" w:rsidP="001D24BC">
            <w:pPr>
              <w:pStyle w:val="Texto"/>
              <w:tabs>
                <w:tab w:val="decimal" w:pos="666"/>
              </w:tabs>
              <w:jc w:val="right"/>
              <w:rPr>
                <w:sz w:val="17"/>
                <w:lang w:val="es-AR"/>
              </w:rPr>
            </w:pPr>
          </w:p>
        </w:tc>
        <w:tc>
          <w:tcPr>
            <w:tcW w:w="20" w:type="dxa"/>
            <w:vAlign w:val="bottom"/>
          </w:tcPr>
          <w:p w14:paraId="2A202186" w14:textId="77777777" w:rsidR="007C4247" w:rsidRPr="006C0EB0" w:rsidRDefault="007C4247" w:rsidP="001D24BC">
            <w:pPr>
              <w:pStyle w:val="Texto"/>
              <w:tabs>
                <w:tab w:val="decimal" w:pos="666"/>
              </w:tabs>
              <w:jc w:val="right"/>
              <w:rPr>
                <w:sz w:val="17"/>
                <w:lang w:val="es-AR"/>
              </w:rPr>
            </w:pPr>
          </w:p>
        </w:tc>
        <w:tc>
          <w:tcPr>
            <w:tcW w:w="1134" w:type="dxa"/>
            <w:vAlign w:val="bottom"/>
          </w:tcPr>
          <w:p w14:paraId="2DB2DB7C" w14:textId="77777777" w:rsidR="007C4247" w:rsidRPr="006C0EB0" w:rsidRDefault="007C4247" w:rsidP="001D24BC">
            <w:pPr>
              <w:pStyle w:val="Texto"/>
              <w:tabs>
                <w:tab w:val="decimal" w:pos="666"/>
              </w:tabs>
              <w:jc w:val="right"/>
              <w:rPr>
                <w:sz w:val="17"/>
                <w:lang w:val="es-AR"/>
              </w:rPr>
            </w:pPr>
          </w:p>
        </w:tc>
      </w:tr>
      <w:tr w:rsidR="00680681" w:rsidRPr="006C0EB0" w14:paraId="32137071" w14:textId="77777777" w:rsidTr="00DF501F">
        <w:trPr>
          <w:cantSplit/>
          <w:trHeight w:val="365"/>
        </w:trPr>
        <w:tc>
          <w:tcPr>
            <w:tcW w:w="2436" w:type="dxa"/>
            <w:vAlign w:val="bottom"/>
          </w:tcPr>
          <w:p w14:paraId="718F24B2" w14:textId="77777777" w:rsidR="00FE0131" w:rsidRPr="006C0EB0" w:rsidRDefault="00FE0131" w:rsidP="00FE0131">
            <w:pPr>
              <w:pStyle w:val="Texto"/>
              <w:ind w:right="72"/>
              <w:rPr>
                <w:b/>
                <w:sz w:val="17"/>
                <w:lang w:val="es-AR"/>
              </w:rPr>
            </w:pPr>
            <w:r w:rsidRPr="006C0EB0">
              <w:rPr>
                <w:b/>
                <w:sz w:val="17"/>
                <w:lang w:val="es-AR"/>
              </w:rPr>
              <w:t>Sector Privado no Financiero y residentes en el exterior</w:t>
            </w:r>
          </w:p>
        </w:tc>
        <w:tc>
          <w:tcPr>
            <w:tcW w:w="135" w:type="dxa"/>
          </w:tcPr>
          <w:p w14:paraId="1B7FB1CF" w14:textId="77777777" w:rsidR="00FE0131" w:rsidRPr="006C0EB0" w:rsidRDefault="00FE0131" w:rsidP="00FE0131">
            <w:pPr>
              <w:pStyle w:val="Texto"/>
              <w:rPr>
                <w:sz w:val="17"/>
                <w:lang w:val="es-AR"/>
              </w:rPr>
            </w:pPr>
          </w:p>
        </w:tc>
        <w:tc>
          <w:tcPr>
            <w:tcW w:w="974" w:type="dxa"/>
            <w:tcBorders>
              <w:bottom w:val="single" w:sz="4" w:space="0" w:color="auto"/>
            </w:tcBorders>
            <w:vAlign w:val="bottom"/>
          </w:tcPr>
          <w:p w14:paraId="0CD51078" w14:textId="77777777" w:rsidR="00FE0131" w:rsidRPr="006C0EB0" w:rsidRDefault="003F127D" w:rsidP="00FE0131">
            <w:pPr>
              <w:pStyle w:val="Texto"/>
              <w:tabs>
                <w:tab w:val="decimal" w:pos="666"/>
              </w:tabs>
              <w:ind w:right="142"/>
              <w:jc w:val="right"/>
              <w:rPr>
                <w:sz w:val="17"/>
                <w:lang w:val="es-AR"/>
              </w:rPr>
            </w:pPr>
            <w:r w:rsidRPr="006C0EB0">
              <w:rPr>
                <w:sz w:val="17"/>
                <w:lang w:val="es-AR"/>
              </w:rPr>
              <w:t>92.522</w:t>
            </w:r>
          </w:p>
        </w:tc>
        <w:tc>
          <w:tcPr>
            <w:tcW w:w="141" w:type="dxa"/>
            <w:tcBorders>
              <w:bottom w:val="single" w:sz="4" w:space="0" w:color="auto"/>
            </w:tcBorders>
            <w:vAlign w:val="bottom"/>
          </w:tcPr>
          <w:p w14:paraId="64E57CE5" w14:textId="77777777" w:rsidR="00FE0131" w:rsidRPr="006C0EB0" w:rsidRDefault="00FE0131" w:rsidP="00FE0131">
            <w:pPr>
              <w:pStyle w:val="Texto"/>
              <w:tabs>
                <w:tab w:val="decimal" w:pos="666"/>
              </w:tabs>
              <w:jc w:val="right"/>
              <w:rPr>
                <w:sz w:val="17"/>
                <w:lang w:val="es-AR"/>
              </w:rPr>
            </w:pPr>
          </w:p>
        </w:tc>
        <w:tc>
          <w:tcPr>
            <w:tcW w:w="993" w:type="dxa"/>
            <w:tcBorders>
              <w:bottom w:val="single" w:sz="4" w:space="0" w:color="auto"/>
            </w:tcBorders>
            <w:vAlign w:val="bottom"/>
          </w:tcPr>
          <w:p w14:paraId="52F54AF6" w14:textId="20055E19" w:rsidR="00FE0131" w:rsidRPr="006C0EB0" w:rsidRDefault="003F127D" w:rsidP="003F127D">
            <w:pPr>
              <w:pStyle w:val="Texto"/>
              <w:tabs>
                <w:tab w:val="decimal" w:pos="666"/>
              </w:tabs>
              <w:jc w:val="right"/>
              <w:rPr>
                <w:sz w:val="17"/>
                <w:lang w:val="es-AR"/>
              </w:rPr>
            </w:pPr>
            <w:r w:rsidRPr="006C0EB0">
              <w:rPr>
                <w:sz w:val="17"/>
                <w:lang w:val="es-AR"/>
              </w:rPr>
              <w:t>2.792.59</w:t>
            </w:r>
            <w:r w:rsidR="00DF501F" w:rsidRPr="006C0EB0">
              <w:rPr>
                <w:sz w:val="17"/>
                <w:lang w:val="es-AR"/>
              </w:rPr>
              <w:t>8</w:t>
            </w:r>
          </w:p>
        </w:tc>
        <w:tc>
          <w:tcPr>
            <w:tcW w:w="141" w:type="dxa"/>
            <w:tcBorders>
              <w:bottom w:val="single" w:sz="4" w:space="0" w:color="auto"/>
            </w:tcBorders>
            <w:vAlign w:val="bottom"/>
          </w:tcPr>
          <w:p w14:paraId="27499D2E" w14:textId="77777777" w:rsidR="00FE0131" w:rsidRPr="006C0EB0" w:rsidRDefault="00FE0131" w:rsidP="00FE0131">
            <w:pPr>
              <w:pStyle w:val="Texto"/>
              <w:tabs>
                <w:tab w:val="decimal" w:pos="666"/>
              </w:tabs>
              <w:jc w:val="right"/>
              <w:rPr>
                <w:sz w:val="17"/>
                <w:lang w:val="es-AR"/>
              </w:rPr>
            </w:pPr>
          </w:p>
        </w:tc>
        <w:tc>
          <w:tcPr>
            <w:tcW w:w="813" w:type="dxa"/>
            <w:tcBorders>
              <w:bottom w:val="single" w:sz="4" w:space="0" w:color="auto"/>
            </w:tcBorders>
            <w:vAlign w:val="bottom"/>
          </w:tcPr>
          <w:p w14:paraId="4E1FB112" w14:textId="1F7062EE" w:rsidR="00FE0131" w:rsidRPr="006C0EB0" w:rsidRDefault="003F127D" w:rsidP="00E65761">
            <w:pPr>
              <w:pStyle w:val="Texto"/>
              <w:tabs>
                <w:tab w:val="decimal" w:pos="666"/>
              </w:tabs>
              <w:jc w:val="right"/>
              <w:rPr>
                <w:sz w:val="17"/>
                <w:lang w:val="es-AR"/>
              </w:rPr>
            </w:pPr>
            <w:r w:rsidRPr="006C0EB0">
              <w:rPr>
                <w:sz w:val="17"/>
                <w:lang w:val="es-AR"/>
              </w:rPr>
              <w:t>1.145.33</w:t>
            </w:r>
            <w:r w:rsidR="00DF501F" w:rsidRPr="006C0EB0">
              <w:rPr>
                <w:sz w:val="17"/>
                <w:lang w:val="es-AR"/>
              </w:rPr>
              <w:t>6</w:t>
            </w:r>
          </w:p>
        </w:tc>
        <w:tc>
          <w:tcPr>
            <w:tcW w:w="138" w:type="dxa"/>
            <w:tcBorders>
              <w:bottom w:val="single" w:sz="4" w:space="0" w:color="auto"/>
            </w:tcBorders>
            <w:vAlign w:val="bottom"/>
          </w:tcPr>
          <w:p w14:paraId="30D8E4B2" w14:textId="77777777" w:rsidR="00FE0131" w:rsidRPr="006C0EB0" w:rsidRDefault="00FE0131" w:rsidP="00FE0131">
            <w:pPr>
              <w:pStyle w:val="Texto"/>
              <w:tabs>
                <w:tab w:val="decimal" w:pos="666"/>
              </w:tabs>
              <w:jc w:val="right"/>
              <w:rPr>
                <w:sz w:val="17"/>
                <w:lang w:val="es-AR"/>
              </w:rPr>
            </w:pPr>
          </w:p>
        </w:tc>
        <w:tc>
          <w:tcPr>
            <w:tcW w:w="785" w:type="dxa"/>
            <w:tcBorders>
              <w:bottom w:val="single" w:sz="4" w:space="0" w:color="auto"/>
            </w:tcBorders>
            <w:vAlign w:val="bottom"/>
          </w:tcPr>
          <w:p w14:paraId="0BCA3C63" w14:textId="77777777" w:rsidR="00FE0131" w:rsidRPr="006C0EB0" w:rsidRDefault="003F127D" w:rsidP="00FE0131">
            <w:pPr>
              <w:pStyle w:val="Texto"/>
              <w:tabs>
                <w:tab w:val="decimal" w:pos="666"/>
              </w:tabs>
              <w:jc w:val="right"/>
              <w:rPr>
                <w:sz w:val="17"/>
                <w:lang w:val="es-AR"/>
              </w:rPr>
            </w:pPr>
            <w:r w:rsidRPr="006C0EB0">
              <w:rPr>
                <w:sz w:val="17"/>
                <w:lang w:val="es-AR"/>
              </w:rPr>
              <w:t>664.293</w:t>
            </w:r>
          </w:p>
        </w:tc>
        <w:tc>
          <w:tcPr>
            <w:tcW w:w="138" w:type="dxa"/>
            <w:tcBorders>
              <w:bottom w:val="single" w:sz="4" w:space="0" w:color="auto"/>
            </w:tcBorders>
            <w:vAlign w:val="bottom"/>
          </w:tcPr>
          <w:p w14:paraId="687B4C86" w14:textId="77777777" w:rsidR="00FE0131" w:rsidRPr="006C0EB0" w:rsidRDefault="00FE0131" w:rsidP="00FE0131">
            <w:pPr>
              <w:pStyle w:val="Texto"/>
              <w:tabs>
                <w:tab w:val="decimal" w:pos="666"/>
              </w:tabs>
              <w:jc w:val="right"/>
              <w:rPr>
                <w:sz w:val="17"/>
                <w:lang w:val="es-AR"/>
              </w:rPr>
            </w:pPr>
          </w:p>
        </w:tc>
        <w:tc>
          <w:tcPr>
            <w:tcW w:w="955" w:type="dxa"/>
            <w:tcBorders>
              <w:bottom w:val="single" w:sz="4" w:space="0" w:color="auto"/>
            </w:tcBorders>
            <w:vAlign w:val="bottom"/>
          </w:tcPr>
          <w:p w14:paraId="5D33911C" w14:textId="77777777" w:rsidR="00FE0131" w:rsidRPr="006C0EB0" w:rsidRDefault="003F127D" w:rsidP="002F68BE">
            <w:pPr>
              <w:pStyle w:val="Texto"/>
              <w:tabs>
                <w:tab w:val="decimal" w:pos="536"/>
              </w:tabs>
              <w:ind w:right="135"/>
              <w:jc w:val="right"/>
              <w:rPr>
                <w:sz w:val="17"/>
                <w:lang w:val="es-AR"/>
              </w:rPr>
            </w:pPr>
            <w:r w:rsidRPr="006C0EB0">
              <w:rPr>
                <w:sz w:val="17"/>
                <w:lang w:val="es-AR"/>
              </w:rPr>
              <w:t>462.687</w:t>
            </w:r>
          </w:p>
        </w:tc>
        <w:tc>
          <w:tcPr>
            <w:tcW w:w="141" w:type="dxa"/>
            <w:tcBorders>
              <w:bottom w:val="single" w:sz="4" w:space="0" w:color="auto"/>
            </w:tcBorders>
            <w:vAlign w:val="bottom"/>
          </w:tcPr>
          <w:p w14:paraId="1E52D69C" w14:textId="77777777" w:rsidR="00FE0131" w:rsidRPr="006C0EB0" w:rsidRDefault="00FE0131" w:rsidP="00FE0131">
            <w:pPr>
              <w:pStyle w:val="Texto"/>
              <w:tabs>
                <w:tab w:val="decimal" w:pos="666"/>
              </w:tabs>
              <w:jc w:val="right"/>
              <w:rPr>
                <w:sz w:val="17"/>
                <w:lang w:val="es-AR"/>
              </w:rPr>
            </w:pPr>
          </w:p>
        </w:tc>
        <w:tc>
          <w:tcPr>
            <w:tcW w:w="800" w:type="dxa"/>
            <w:tcBorders>
              <w:bottom w:val="single" w:sz="4" w:space="0" w:color="auto"/>
            </w:tcBorders>
            <w:vAlign w:val="bottom"/>
          </w:tcPr>
          <w:p w14:paraId="6AFFE6AD" w14:textId="77777777" w:rsidR="00FE0131" w:rsidRPr="006C0EB0" w:rsidRDefault="003F127D" w:rsidP="00FE0131">
            <w:pPr>
              <w:pStyle w:val="Texto"/>
              <w:tabs>
                <w:tab w:val="decimal" w:pos="666"/>
              </w:tabs>
              <w:jc w:val="right"/>
              <w:rPr>
                <w:sz w:val="17"/>
                <w:lang w:val="es-AR"/>
              </w:rPr>
            </w:pPr>
            <w:r w:rsidRPr="006C0EB0">
              <w:rPr>
                <w:sz w:val="17"/>
                <w:lang w:val="es-AR"/>
              </w:rPr>
              <w:t>515.631</w:t>
            </w:r>
          </w:p>
        </w:tc>
        <w:tc>
          <w:tcPr>
            <w:tcW w:w="136" w:type="dxa"/>
            <w:tcBorders>
              <w:bottom w:val="single" w:sz="4" w:space="0" w:color="auto"/>
            </w:tcBorders>
            <w:vAlign w:val="bottom"/>
          </w:tcPr>
          <w:p w14:paraId="76416A0A" w14:textId="77777777" w:rsidR="00FE0131" w:rsidRPr="006C0EB0" w:rsidRDefault="00FE0131" w:rsidP="00FE0131">
            <w:pPr>
              <w:pStyle w:val="Texto"/>
              <w:tabs>
                <w:tab w:val="decimal" w:pos="666"/>
              </w:tabs>
              <w:jc w:val="right"/>
              <w:rPr>
                <w:sz w:val="17"/>
                <w:lang w:val="es-AR"/>
              </w:rPr>
            </w:pPr>
          </w:p>
        </w:tc>
        <w:tc>
          <w:tcPr>
            <w:tcW w:w="752" w:type="dxa"/>
            <w:tcBorders>
              <w:bottom w:val="single" w:sz="4" w:space="0" w:color="auto"/>
            </w:tcBorders>
            <w:vAlign w:val="bottom"/>
          </w:tcPr>
          <w:p w14:paraId="468DF0C0" w14:textId="77777777" w:rsidR="00FE0131" w:rsidRPr="006C0EB0" w:rsidRDefault="003F127D" w:rsidP="002F68BE">
            <w:pPr>
              <w:pStyle w:val="Texto"/>
              <w:tabs>
                <w:tab w:val="decimal" w:pos="666"/>
              </w:tabs>
              <w:jc w:val="right"/>
              <w:rPr>
                <w:sz w:val="17"/>
                <w:lang w:val="es-AR"/>
              </w:rPr>
            </w:pPr>
            <w:r w:rsidRPr="006C0EB0">
              <w:rPr>
                <w:sz w:val="17"/>
                <w:lang w:val="es-AR"/>
              </w:rPr>
              <w:t>230.910</w:t>
            </w:r>
          </w:p>
        </w:tc>
        <w:tc>
          <w:tcPr>
            <w:tcW w:w="20" w:type="dxa"/>
            <w:tcBorders>
              <w:bottom w:val="single" w:sz="4" w:space="0" w:color="auto"/>
            </w:tcBorders>
            <w:vAlign w:val="bottom"/>
          </w:tcPr>
          <w:p w14:paraId="4E59DDFA" w14:textId="77777777" w:rsidR="00FE0131" w:rsidRPr="006C0EB0" w:rsidRDefault="00FE0131" w:rsidP="00FE0131">
            <w:pPr>
              <w:pStyle w:val="Texto"/>
              <w:tabs>
                <w:tab w:val="decimal" w:pos="666"/>
              </w:tabs>
              <w:jc w:val="right"/>
              <w:rPr>
                <w:sz w:val="17"/>
                <w:lang w:val="es-AR"/>
              </w:rPr>
            </w:pPr>
          </w:p>
        </w:tc>
        <w:tc>
          <w:tcPr>
            <w:tcW w:w="1134" w:type="dxa"/>
            <w:tcBorders>
              <w:bottom w:val="single" w:sz="4" w:space="0" w:color="auto"/>
            </w:tcBorders>
            <w:vAlign w:val="bottom"/>
          </w:tcPr>
          <w:p w14:paraId="68A58CB2" w14:textId="53A19215" w:rsidR="00DF501F" w:rsidRPr="006C0EB0" w:rsidRDefault="003F127D" w:rsidP="00DF501F">
            <w:pPr>
              <w:pStyle w:val="Texto"/>
              <w:tabs>
                <w:tab w:val="decimal" w:pos="666"/>
              </w:tabs>
              <w:jc w:val="right"/>
              <w:rPr>
                <w:sz w:val="17"/>
                <w:lang w:val="es-AR"/>
              </w:rPr>
            </w:pPr>
            <w:r w:rsidRPr="006C0EB0">
              <w:rPr>
                <w:sz w:val="17"/>
                <w:lang w:val="es-AR"/>
              </w:rPr>
              <w:t>5.903.97</w:t>
            </w:r>
            <w:r w:rsidR="00DF501F" w:rsidRPr="006C0EB0">
              <w:rPr>
                <w:sz w:val="17"/>
                <w:lang w:val="es-AR"/>
              </w:rPr>
              <w:t>7</w:t>
            </w:r>
          </w:p>
        </w:tc>
      </w:tr>
      <w:tr w:rsidR="00680681" w:rsidRPr="006C0EB0" w14:paraId="54D1D352" w14:textId="77777777" w:rsidTr="002F68BE">
        <w:trPr>
          <w:cantSplit/>
          <w:trHeight w:val="58"/>
        </w:trPr>
        <w:tc>
          <w:tcPr>
            <w:tcW w:w="2436" w:type="dxa"/>
          </w:tcPr>
          <w:p w14:paraId="2ECD687B" w14:textId="77777777" w:rsidR="00FE0131" w:rsidRPr="006C0EB0" w:rsidRDefault="00FE0131" w:rsidP="00FE0131">
            <w:pPr>
              <w:pStyle w:val="Texto"/>
              <w:ind w:right="72"/>
              <w:rPr>
                <w:sz w:val="17"/>
                <w:lang w:val="es-AR"/>
              </w:rPr>
            </w:pPr>
          </w:p>
        </w:tc>
        <w:tc>
          <w:tcPr>
            <w:tcW w:w="135" w:type="dxa"/>
          </w:tcPr>
          <w:p w14:paraId="192E10D3" w14:textId="77777777" w:rsidR="00FE0131" w:rsidRPr="006C0EB0" w:rsidRDefault="00FE0131" w:rsidP="00FE0131">
            <w:pPr>
              <w:pStyle w:val="Texto"/>
              <w:rPr>
                <w:sz w:val="17"/>
                <w:lang w:val="es-AR"/>
              </w:rPr>
            </w:pPr>
          </w:p>
        </w:tc>
        <w:tc>
          <w:tcPr>
            <w:tcW w:w="974" w:type="dxa"/>
            <w:tcBorders>
              <w:top w:val="single" w:sz="4" w:space="0" w:color="auto"/>
            </w:tcBorders>
            <w:shd w:val="clear" w:color="auto" w:fill="auto"/>
            <w:vAlign w:val="bottom"/>
          </w:tcPr>
          <w:p w14:paraId="174835D6" w14:textId="77777777" w:rsidR="00FE0131" w:rsidRPr="006C0EB0" w:rsidRDefault="00FE0131" w:rsidP="00FE0131">
            <w:pPr>
              <w:pStyle w:val="Texto"/>
              <w:tabs>
                <w:tab w:val="decimal" w:pos="666"/>
              </w:tabs>
              <w:ind w:right="142"/>
              <w:jc w:val="right"/>
              <w:rPr>
                <w:sz w:val="17"/>
                <w:lang w:val="es-AR"/>
              </w:rPr>
            </w:pPr>
          </w:p>
        </w:tc>
        <w:tc>
          <w:tcPr>
            <w:tcW w:w="141" w:type="dxa"/>
            <w:tcBorders>
              <w:top w:val="single" w:sz="4" w:space="0" w:color="auto"/>
            </w:tcBorders>
            <w:shd w:val="clear" w:color="auto" w:fill="auto"/>
          </w:tcPr>
          <w:p w14:paraId="48461BA6" w14:textId="77777777" w:rsidR="00FE0131" w:rsidRPr="006C0EB0" w:rsidRDefault="00FE0131" w:rsidP="00FE0131">
            <w:pPr>
              <w:jc w:val="right"/>
              <w:rPr>
                <w:rFonts w:cs="Arial"/>
                <w:sz w:val="17"/>
                <w:szCs w:val="17"/>
              </w:rPr>
            </w:pPr>
          </w:p>
        </w:tc>
        <w:tc>
          <w:tcPr>
            <w:tcW w:w="993" w:type="dxa"/>
            <w:tcBorders>
              <w:top w:val="single" w:sz="4" w:space="0" w:color="auto"/>
            </w:tcBorders>
            <w:shd w:val="clear" w:color="auto" w:fill="auto"/>
            <w:vAlign w:val="bottom"/>
          </w:tcPr>
          <w:p w14:paraId="449F7F07" w14:textId="77777777" w:rsidR="00FE0131" w:rsidRPr="006C0EB0" w:rsidRDefault="00FE0131" w:rsidP="00FE0131">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14:paraId="35D91393" w14:textId="77777777" w:rsidR="00FE0131" w:rsidRPr="006C0EB0" w:rsidRDefault="00FE0131" w:rsidP="00FE0131">
            <w:pPr>
              <w:pStyle w:val="Texto"/>
              <w:tabs>
                <w:tab w:val="decimal" w:pos="666"/>
              </w:tabs>
              <w:jc w:val="right"/>
              <w:rPr>
                <w:sz w:val="17"/>
                <w:lang w:val="es-AR"/>
              </w:rPr>
            </w:pPr>
          </w:p>
        </w:tc>
        <w:tc>
          <w:tcPr>
            <w:tcW w:w="813" w:type="dxa"/>
            <w:tcBorders>
              <w:top w:val="single" w:sz="4" w:space="0" w:color="auto"/>
            </w:tcBorders>
            <w:shd w:val="clear" w:color="auto" w:fill="auto"/>
            <w:vAlign w:val="bottom"/>
          </w:tcPr>
          <w:p w14:paraId="63D0B4AF" w14:textId="77777777" w:rsidR="00FE0131" w:rsidRPr="006C0EB0" w:rsidRDefault="00FE0131" w:rsidP="00FE0131">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14:paraId="58B085F3" w14:textId="77777777" w:rsidR="00FE0131" w:rsidRPr="006C0EB0" w:rsidRDefault="00FE0131" w:rsidP="00FE0131">
            <w:pPr>
              <w:pStyle w:val="Texto"/>
              <w:tabs>
                <w:tab w:val="decimal" w:pos="666"/>
              </w:tabs>
              <w:jc w:val="right"/>
              <w:rPr>
                <w:sz w:val="17"/>
                <w:lang w:val="es-AR"/>
              </w:rPr>
            </w:pPr>
          </w:p>
        </w:tc>
        <w:tc>
          <w:tcPr>
            <w:tcW w:w="785" w:type="dxa"/>
            <w:tcBorders>
              <w:top w:val="single" w:sz="4" w:space="0" w:color="auto"/>
            </w:tcBorders>
            <w:shd w:val="clear" w:color="auto" w:fill="auto"/>
            <w:vAlign w:val="bottom"/>
          </w:tcPr>
          <w:p w14:paraId="070F9618" w14:textId="77777777" w:rsidR="00FE0131" w:rsidRPr="006C0EB0" w:rsidRDefault="00FE0131" w:rsidP="00FE0131">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14:paraId="7BFDCFE3" w14:textId="77777777" w:rsidR="00FE0131" w:rsidRPr="006C0EB0" w:rsidRDefault="00FE0131" w:rsidP="00FE0131">
            <w:pPr>
              <w:pStyle w:val="Texto"/>
              <w:tabs>
                <w:tab w:val="decimal" w:pos="666"/>
              </w:tabs>
              <w:jc w:val="right"/>
              <w:rPr>
                <w:sz w:val="17"/>
                <w:lang w:val="es-AR"/>
              </w:rPr>
            </w:pPr>
          </w:p>
        </w:tc>
        <w:tc>
          <w:tcPr>
            <w:tcW w:w="955" w:type="dxa"/>
            <w:tcBorders>
              <w:top w:val="single" w:sz="4" w:space="0" w:color="auto"/>
            </w:tcBorders>
            <w:shd w:val="clear" w:color="auto" w:fill="auto"/>
            <w:vAlign w:val="bottom"/>
          </w:tcPr>
          <w:p w14:paraId="531D2802" w14:textId="77777777" w:rsidR="00FE0131" w:rsidRPr="006C0EB0" w:rsidRDefault="00FE0131" w:rsidP="002F68BE">
            <w:pPr>
              <w:pStyle w:val="Texto"/>
              <w:tabs>
                <w:tab w:val="decimal" w:pos="666"/>
              </w:tabs>
              <w:ind w:right="135"/>
              <w:jc w:val="right"/>
              <w:rPr>
                <w:sz w:val="17"/>
                <w:lang w:val="es-AR"/>
              </w:rPr>
            </w:pPr>
          </w:p>
        </w:tc>
        <w:tc>
          <w:tcPr>
            <w:tcW w:w="141" w:type="dxa"/>
            <w:tcBorders>
              <w:top w:val="single" w:sz="4" w:space="0" w:color="auto"/>
            </w:tcBorders>
            <w:shd w:val="clear" w:color="auto" w:fill="auto"/>
            <w:vAlign w:val="bottom"/>
          </w:tcPr>
          <w:p w14:paraId="2094A7F9" w14:textId="77777777" w:rsidR="00FE0131" w:rsidRPr="006C0EB0" w:rsidRDefault="00FE0131" w:rsidP="00FE0131">
            <w:pPr>
              <w:pStyle w:val="Texto"/>
              <w:tabs>
                <w:tab w:val="decimal" w:pos="666"/>
              </w:tabs>
              <w:jc w:val="right"/>
              <w:rPr>
                <w:sz w:val="17"/>
                <w:lang w:val="es-AR"/>
              </w:rPr>
            </w:pPr>
          </w:p>
        </w:tc>
        <w:tc>
          <w:tcPr>
            <w:tcW w:w="800" w:type="dxa"/>
            <w:tcBorders>
              <w:top w:val="single" w:sz="4" w:space="0" w:color="auto"/>
            </w:tcBorders>
            <w:shd w:val="clear" w:color="auto" w:fill="auto"/>
            <w:vAlign w:val="bottom"/>
          </w:tcPr>
          <w:p w14:paraId="01FCCDBB" w14:textId="77777777" w:rsidR="00FE0131" w:rsidRPr="006C0EB0" w:rsidRDefault="00FE0131" w:rsidP="00FE0131">
            <w:pPr>
              <w:pStyle w:val="Texto"/>
              <w:tabs>
                <w:tab w:val="decimal" w:pos="666"/>
              </w:tabs>
              <w:jc w:val="right"/>
              <w:rPr>
                <w:sz w:val="17"/>
                <w:lang w:val="es-AR"/>
              </w:rPr>
            </w:pPr>
          </w:p>
        </w:tc>
        <w:tc>
          <w:tcPr>
            <w:tcW w:w="136" w:type="dxa"/>
            <w:tcBorders>
              <w:top w:val="single" w:sz="4" w:space="0" w:color="auto"/>
            </w:tcBorders>
            <w:shd w:val="clear" w:color="auto" w:fill="auto"/>
            <w:vAlign w:val="bottom"/>
          </w:tcPr>
          <w:p w14:paraId="5A6D4358" w14:textId="77777777" w:rsidR="00FE0131" w:rsidRPr="006C0EB0" w:rsidRDefault="00FE0131" w:rsidP="00FE0131">
            <w:pPr>
              <w:pStyle w:val="Texto"/>
              <w:tabs>
                <w:tab w:val="decimal" w:pos="666"/>
              </w:tabs>
              <w:jc w:val="right"/>
              <w:rPr>
                <w:sz w:val="17"/>
                <w:lang w:val="es-AR"/>
              </w:rPr>
            </w:pPr>
          </w:p>
        </w:tc>
        <w:tc>
          <w:tcPr>
            <w:tcW w:w="752" w:type="dxa"/>
            <w:tcBorders>
              <w:top w:val="single" w:sz="4" w:space="0" w:color="auto"/>
            </w:tcBorders>
            <w:shd w:val="clear" w:color="auto" w:fill="auto"/>
            <w:vAlign w:val="bottom"/>
          </w:tcPr>
          <w:p w14:paraId="2CBD5A98" w14:textId="77777777" w:rsidR="00FE0131" w:rsidRPr="006C0EB0" w:rsidRDefault="00FE0131" w:rsidP="00FE0131">
            <w:pPr>
              <w:pStyle w:val="Texto"/>
              <w:tabs>
                <w:tab w:val="decimal" w:pos="666"/>
              </w:tabs>
              <w:jc w:val="right"/>
              <w:rPr>
                <w:sz w:val="17"/>
                <w:lang w:val="es-AR"/>
              </w:rPr>
            </w:pPr>
          </w:p>
        </w:tc>
        <w:tc>
          <w:tcPr>
            <w:tcW w:w="20" w:type="dxa"/>
            <w:tcBorders>
              <w:top w:val="single" w:sz="4" w:space="0" w:color="auto"/>
            </w:tcBorders>
            <w:shd w:val="clear" w:color="auto" w:fill="auto"/>
            <w:vAlign w:val="bottom"/>
          </w:tcPr>
          <w:p w14:paraId="7749389B" w14:textId="77777777" w:rsidR="00FE0131" w:rsidRPr="006C0EB0" w:rsidRDefault="00FE0131" w:rsidP="00FE0131">
            <w:pPr>
              <w:pStyle w:val="Texto"/>
              <w:tabs>
                <w:tab w:val="decimal" w:pos="666"/>
              </w:tabs>
              <w:jc w:val="right"/>
              <w:rPr>
                <w:sz w:val="17"/>
                <w:lang w:val="es-AR"/>
              </w:rPr>
            </w:pPr>
          </w:p>
        </w:tc>
        <w:tc>
          <w:tcPr>
            <w:tcW w:w="1134" w:type="dxa"/>
            <w:tcBorders>
              <w:top w:val="single" w:sz="4" w:space="0" w:color="auto"/>
            </w:tcBorders>
            <w:shd w:val="clear" w:color="auto" w:fill="auto"/>
            <w:vAlign w:val="bottom"/>
          </w:tcPr>
          <w:p w14:paraId="4F0D85C6" w14:textId="77777777" w:rsidR="00FE0131" w:rsidRPr="006C0EB0" w:rsidRDefault="00FE0131" w:rsidP="00FE0131">
            <w:pPr>
              <w:pStyle w:val="Texto"/>
              <w:tabs>
                <w:tab w:val="decimal" w:pos="666"/>
              </w:tabs>
              <w:jc w:val="right"/>
              <w:rPr>
                <w:sz w:val="17"/>
                <w:lang w:val="es-AR"/>
              </w:rPr>
            </w:pPr>
          </w:p>
        </w:tc>
      </w:tr>
      <w:tr w:rsidR="00680681" w:rsidRPr="006C0EB0" w14:paraId="25160F5F" w14:textId="77777777" w:rsidTr="002F68BE">
        <w:trPr>
          <w:cantSplit/>
          <w:trHeight w:val="78"/>
        </w:trPr>
        <w:tc>
          <w:tcPr>
            <w:tcW w:w="2436" w:type="dxa"/>
          </w:tcPr>
          <w:p w14:paraId="10A4DB31" w14:textId="77777777" w:rsidR="00FE0131" w:rsidRPr="006C0EB0" w:rsidRDefault="00FE0131" w:rsidP="00FE0131">
            <w:pPr>
              <w:pStyle w:val="Texto"/>
              <w:ind w:right="72"/>
              <w:rPr>
                <w:b/>
                <w:sz w:val="17"/>
                <w:lang w:val="es-AR"/>
              </w:rPr>
            </w:pPr>
            <w:r w:rsidRPr="006C0EB0">
              <w:rPr>
                <w:b/>
                <w:sz w:val="17"/>
                <w:lang w:val="es-AR"/>
              </w:rPr>
              <w:t>TOTAL</w:t>
            </w:r>
          </w:p>
        </w:tc>
        <w:tc>
          <w:tcPr>
            <w:tcW w:w="135" w:type="dxa"/>
          </w:tcPr>
          <w:p w14:paraId="1F799795" w14:textId="77777777" w:rsidR="00FE0131" w:rsidRPr="006C0EB0" w:rsidRDefault="00FE0131" w:rsidP="00FE0131">
            <w:pPr>
              <w:pStyle w:val="Texto"/>
              <w:rPr>
                <w:sz w:val="17"/>
                <w:lang w:val="es-AR"/>
              </w:rPr>
            </w:pPr>
          </w:p>
        </w:tc>
        <w:tc>
          <w:tcPr>
            <w:tcW w:w="974" w:type="dxa"/>
            <w:tcBorders>
              <w:bottom w:val="double" w:sz="4" w:space="0" w:color="auto"/>
            </w:tcBorders>
            <w:vAlign w:val="bottom"/>
          </w:tcPr>
          <w:p w14:paraId="16B8EC20" w14:textId="77777777" w:rsidR="00FE0131" w:rsidRPr="006C0EB0" w:rsidRDefault="003F127D" w:rsidP="00FE0131">
            <w:pPr>
              <w:pStyle w:val="Texto"/>
              <w:tabs>
                <w:tab w:val="decimal" w:pos="666"/>
              </w:tabs>
              <w:ind w:right="142"/>
              <w:jc w:val="right"/>
              <w:rPr>
                <w:b/>
                <w:sz w:val="17"/>
                <w:lang w:val="es-AR"/>
              </w:rPr>
            </w:pPr>
            <w:r w:rsidRPr="006C0EB0">
              <w:rPr>
                <w:b/>
                <w:sz w:val="17"/>
                <w:lang w:val="es-AR"/>
              </w:rPr>
              <w:t>92.522</w:t>
            </w:r>
          </w:p>
        </w:tc>
        <w:tc>
          <w:tcPr>
            <w:tcW w:w="141" w:type="dxa"/>
            <w:tcBorders>
              <w:bottom w:val="double" w:sz="4" w:space="0" w:color="auto"/>
            </w:tcBorders>
          </w:tcPr>
          <w:p w14:paraId="4F47358E" w14:textId="77777777" w:rsidR="00FE0131" w:rsidRPr="006C0EB0" w:rsidRDefault="00FE0131" w:rsidP="00FE0131">
            <w:pPr>
              <w:jc w:val="right"/>
              <w:rPr>
                <w:b/>
                <w:sz w:val="17"/>
              </w:rPr>
            </w:pPr>
          </w:p>
        </w:tc>
        <w:tc>
          <w:tcPr>
            <w:tcW w:w="993" w:type="dxa"/>
            <w:tcBorders>
              <w:bottom w:val="double" w:sz="4" w:space="0" w:color="auto"/>
            </w:tcBorders>
            <w:vAlign w:val="bottom"/>
          </w:tcPr>
          <w:p w14:paraId="79DE6FAF" w14:textId="43BE067E" w:rsidR="00FE0131" w:rsidRPr="006C0EB0" w:rsidRDefault="003F127D" w:rsidP="00C87C70">
            <w:pPr>
              <w:pStyle w:val="Texto"/>
              <w:tabs>
                <w:tab w:val="decimal" w:pos="666"/>
              </w:tabs>
              <w:jc w:val="right"/>
              <w:rPr>
                <w:b/>
                <w:sz w:val="17"/>
                <w:lang w:val="es-AR"/>
              </w:rPr>
            </w:pPr>
            <w:r w:rsidRPr="006C0EB0">
              <w:rPr>
                <w:b/>
                <w:sz w:val="17"/>
                <w:lang w:val="es-AR"/>
              </w:rPr>
              <w:t>2.797.45</w:t>
            </w:r>
            <w:r w:rsidR="00DF501F" w:rsidRPr="006C0EB0">
              <w:rPr>
                <w:b/>
                <w:sz w:val="17"/>
                <w:lang w:val="es-AR"/>
              </w:rPr>
              <w:t>4</w:t>
            </w:r>
          </w:p>
        </w:tc>
        <w:tc>
          <w:tcPr>
            <w:tcW w:w="141" w:type="dxa"/>
            <w:tcBorders>
              <w:bottom w:val="double" w:sz="4" w:space="0" w:color="auto"/>
            </w:tcBorders>
            <w:vAlign w:val="bottom"/>
          </w:tcPr>
          <w:p w14:paraId="656F8A60" w14:textId="77777777" w:rsidR="00FE0131" w:rsidRPr="006C0EB0" w:rsidRDefault="00FE0131" w:rsidP="00FE0131">
            <w:pPr>
              <w:pStyle w:val="Texto"/>
              <w:tabs>
                <w:tab w:val="decimal" w:pos="666"/>
              </w:tabs>
              <w:jc w:val="right"/>
              <w:rPr>
                <w:b/>
                <w:sz w:val="17"/>
                <w:lang w:val="es-AR"/>
              </w:rPr>
            </w:pPr>
          </w:p>
        </w:tc>
        <w:tc>
          <w:tcPr>
            <w:tcW w:w="813" w:type="dxa"/>
            <w:tcBorders>
              <w:bottom w:val="double" w:sz="4" w:space="0" w:color="auto"/>
            </w:tcBorders>
            <w:vAlign w:val="bottom"/>
          </w:tcPr>
          <w:p w14:paraId="031C842F" w14:textId="77777777" w:rsidR="00FE0131" w:rsidRPr="006C0EB0" w:rsidRDefault="00DD2056" w:rsidP="003F127D">
            <w:pPr>
              <w:pStyle w:val="Texto"/>
              <w:tabs>
                <w:tab w:val="decimal" w:pos="666"/>
              </w:tabs>
              <w:jc w:val="right"/>
              <w:rPr>
                <w:b/>
                <w:sz w:val="17"/>
                <w:lang w:val="es-AR"/>
              </w:rPr>
            </w:pPr>
            <w:r w:rsidRPr="006C0EB0">
              <w:rPr>
                <w:b/>
                <w:sz w:val="17"/>
                <w:lang w:val="es-AR"/>
              </w:rPr>
              <w:t>1</w:t>
            </w:r>
            <w:r w:rsidR="003F127D" w:rsidRPr="006C0EB0">
              <w:rPr>
                <w:b/>
                <w:sz w:val="17"/>
                <w:lang w:val="es-AR"/>
              </w:rPr>
              <w:t>.146.430</w:t>
            </w:r>
          </w:p>
        </w:tc>
        <w:tc>
          <w:tcPr>
            <w:tcW w:w="138" w:type="dxa"/>
            <w:tcBorders>
              <w:bottom w:val="double" w:sz="4" w:space="0" w:color="auto"/>
            </w:tcBorders>
            <w:vAlign w:val="bottom"/>
          </w:tcPr>
          <w:p w14:paraId="7807A37C" w14:textId="77777777" w:rsidR="00FE0131" w:rsidRPr="006C0EB0" w:rsidRDefault="00FE0131" w:rsidP="00FE0131">
            <w:pPr>
              <w:pStyle w:val="Texto"/>
              <w:tabs>
                <w:tab w:val="decimal" w:pos="666"/>
              </w:tabs>
              <w:jc w:val="right"/>
              <w:rPr>
                <w:b/>
                <w:sz w:val="17"/>
                <w:lang w:val="es-AR"/>
              </w:rPr>
            </w:pPr>
          </w:p>
        </w:tc>
        <w:tc>
          <w:tcPr>
            <w:tcW w:w="785" w:type="dxa"/>
            <w:tcBorders>
              <w:bottom w:val="double" w:sz="4" w:space="0" w:color="auto"/>
            </w:tcBorders>
            <w:vAlign w:val="bottom"/>
          </w:tcPr>
          <w:p w14:paraId="5817D6E4" w14:textId="77777777" w:rsidR="00FE0131" w:rsidRPr="006C0EB0" w:rsidRDefault="003F127D" w:rsidP="00FE0131">
            <w:pPr>
              <w:pStyle w:val="Texto"/>
              <w:tabs>
                <w:tab w:val="decimal" w:pos="666"/>
              </w:tabs>
              <w:jc w:val="right"/>
              <w:rPr>
                <w:b/>
                <w:sz w:val="17"/>
                <w:lang w:val="es-AR"/>
              </w:rPr>
            </w:pPr>
            <w:r w:rsidRPr="006C0EB0">
              <w:rPr>
                <w:b/>
                <w:sz w:val="17"/>
                <w:lang w:val="es-AR"/>
              </w:rPr>
              <w:t>665.509</w:t>
            </w:r>
          </w:p>
        </w:tc>
        <w:tc>
          <w:tcPr>
            <w:tcW w:w="138" w:type="dxa"/>
            <w:tcBorders>
              <w:bottom w:val="double" w:sz="4" w:space="0" w:color="auto"/>
            </w:tcBorders>
            <w:vAlign w:val="bottom"/>
          </w:tcPr>
          <w:p w14:paraId="259BC990" w14:textId="77777777" w:rsidR="00FE0131" w:rsidRPr="006C0EB0" w:rsidRDefault="00FE0131" w:rsidP="00FE0131">
            <w:pPr>
              <w:pStyle w:val="Texto"/>
              <w:tabs>
                <w:tab w:val="decimal" w:pos="666"/>
              </w:tabs>
              <w:jc w:val="right"/>
              <w:rPr>
                <w:b/>
                <w:sz w:val="17"/>
                <w:lang w:val="es-AR"/>
              </w:rPr>
            </w:pPr>
          </w:p>
        </w:tc>
        <w:tc>
          <w:tcPr>
            <w:tcW w:w="955" w:type="dxa"/>
            <w:tcBorders>
              <w:bottom w:val="double" w:sz="4" w:space="0" w:color="auto"/>
            </w:tcBorders>
            <w:vAlign w:val="bottom"/>
          </w:tcPr>
          <w:p w14:paraId="64905FE5" w14:textId="77777777" w:rsidR="00FE0131" w:rsidRPr="006C0EB0" w:rsidRDefault="003F127D" w:rsidP="002F68BE">
            <w:pPr>
              <w:pStyle w:val="Texto"/>
              <w:tabs>
                <w:tab w:val="decimal" w:pos="666"/>
              </w:tabs>
              <w:ind w:right="135"/>
              <w:jc w:val="right"/>
              <w:rPr>
                <w:b/>
                <w:sz w:val="17"/>
                <w:lang w:val="es-AR"/>
              </w:rPr>
            </w:pPr>
            <w:r w:rsidRPr="006C0EB0">
              <w:rPr>
                <w:b/>
                <w:sz w:val="17"/>
                <w:lang w:val="es-AR"/>
              </w:rPr>
              <w:t>463.563</w:t>
            </w:r>
          </w:p>
        </w:tc>
        <w:tc>
          <w:tcPr>
            <w:tcW w:w="141" w:type="dxa"/>
            <w:tcBorders>
              <w:bottom w:val="double" w:sz="4" w:space="0" w:color="auto"/>
            </w:tcBorders>
            <w:vAlign w:val="bottom"/>
          </w:tcPr>
          <w:p w14:paraId="11BBB214" w14:textId="77777777" w:rsidR="00FE0131" w:rsidRPr="006C0EB0" w:rsidRDefault="00FE0131" w:rsidP="00FE0131">
            <w:pPr>
              <w:pStyle w:val="Texto"/>
              <w:tabs>
                <w:tab w:val="decimal" w:pos="666"/>
              </w:tabs>
              <w:jc w:val="right"/>
              <w:rPr>
                <w:b/>
                <w:sz w:val="17"/>
                <w:lang w:val="es-AR"/>
              </w:rPr>
            </w:pPr>
          </w:p>
        </w:tc>
        <w:tc>
          <w:tcPr>
            <w:tcW w:w="800" w:type="dxa"/>
            <w:tcBorders>
              <w:bottom w:val="double" w:sz="4" w:space="0" w:color="auto"/>
            </w:tcBorders>
            <w:vAlign w:val="bottom"/>
          </w:tcPr>
          <w:p w14:paraId="68AB7398" w14:textId="77777777" w:rsidR="00FE0131" w:rsidRPr="006C0EB0" w:rsidRDefault="003F127D" w:rsidP="00FE0131">
            <w:pPr>
              <w:pStyle w:val="Texto"/>
              <w:tabs>
                <w:tab w:val="decimal" w:pos="666"/>
              </w:tabs>
              <w:jc w:val="right"/>
              <w:rPr>
                <w:b/>
                <w:sz w:val="17"/>
                <w:lang w:val="es-AR"/>
              </w:rPr>
            </w:pPr>
            <w:r w:rsidRPr="006C0EB0">
              <w:rPr>
                <w:b/>
                <w:sz w:val="17"/>
                <w:lang w:val="es-AR"/>
              </w:rPr>
              <w:t>515.731</w:t>
            </w:r>
          </w:p>
        </w:tc>
        <w:tc>
          <w:tcPr>
            <w:tcW w:w="136" w:type="dxa"/>
            <w:tcBorders>
              <w:bottom w:val="double" w:sz="4" w:space="0" w:color="auto"/>
            </w:tcBorders>
            <w:vAlign w:val="bottom"/>
          </w:tcPr>
          <w:p w14:paraId="147E6F41" w14:textId="77777777" w:rsidR="00FE0131" w:rsidRPr="006C0EB0" w:rsidRDefault="00FE0131" w:rsidP="00FE0131">
            <w:pPr>
              <w:pStyle w:val="Texto"/>
              <w:tabs>
                <w:tab w:val="decimal" w:pos="666"/>
              </w:tabs>
              <w:jc w:val="right"/>
              <w:rPr>
                <w:b/>
                <w:sz w:val="17"/>
                <w:lang w:val="es-AR"/>
              </w:rPr>
            </w:pPr>
          </w:p>
        </w:tc>
        <w:tc>
          <w:tcPr>
            <w:tcW w:w="752" w:type="dxa"/>
            <w:tcBorders>
              <w:bottom w:val="double" w:sz="4" w:space="0" w:color="auto"/>
            </w:tcBorders>
            <w:vAlign w:val="bottom"/>
          </w:tcPr>
          <w:p w14:paraId="517ECCB4" w14:textId="77777777" w:rsidR="00FE0131" w:rsidRPr="006C0EB0" w:rsidRDefault="003F127D" w:rsidP="00FE0131">
            <w:pPr>
              <w:pStyle w:val="Texto"/>
              <w:tabs>
                <w:tab w:val="decimal" w:pos="666"/>
              </w:tabs>
              <w:jc w:val="right"/>
              <w:rPr>
                <w:b/>
                <w:sz w:val="17"/>
                <w:lang w:val="es-AR"/>
              </w:rPr>
            </w:pPr>
            <w:r w:rsidRPr="006C0EB0">
              <w:rPr>
                <w:b/>
                <w:sz w:val="17"/>
                <w:lang w:val="es-AR"/>
              </w:rPr>
              <w:t>230.910</w:t>
            </w:r>
          </w:p>
        </w:tc>
        <w:tc>
          <w:tcPr>
            <w:tcW w:w="20" w:type="dxa"/>
            <w:tcBorders>
              <w:bottom w:val="double" w:sz="4" w:space="0" w:color="auto"/>
            </w:tcBorders>
            <w:vAlign w:val="bottom"/>
          </w:tcPr>
          <w:p w14:paraId="08800929" w14:textId="77777777" w:rsidR="00FE0131" w:rsidRPr="006C0EB0" w:rsidRDefault="00FE0131" w:rsidP="00FE0131">
            <w:pPr>
              <w:pStyle w:val="Texto"/>
              <w:tabs>
                <w:tab w:val="decimal" w:pos="666"/>
              </w:tabs>
              <w:jc w:val="right"/>
              <w:rPr>
                <w:b/>
                <w:sz w:val="17"/>
                <w:lang w:val="es-AR"/>
              </w:rPr>
            </w:pPr>
          </w:p>
        </w:tc>
        <w:tc>
          <w:tcPr>
            <w:tcW w:w="1134" w:type="dxa"/>
            <w:tcBorders>
              <w:bottom w:val="double" w:sz="4" w:space="0" w:color="auto"/>
            </w:tcBorders>
            <w:shd w:val="clear" w:color="auto" w:fill="auto"/>
            <w:vAlign w:val="bottom"/>
          </w:tcPr>
          <w:p w14:paraId="32EC0F5C" w14:textId="554AAE23" w:rsidR="00FE0131" w:rsidRPr="006C0EB0" w:rsidRDefault="00420154" w:rsidP="003F127D">
            <w:pPr>
              <w:pStyle w:val="Texto"/>
              <w:tabs>
                <w:tab w:val="decimal" w:pos="666"/>
              </w:tabs>
              <w:jc w:val="right"/>
              <w:rPr>
                <w:b/>
                <w:sz w:val="17"/>
                <w:lang w:val="es-AR"/>
              </w:rPr>
            </w:pPr>
            <w:r w:rsidRPr="006C0EB0">
              <w:rPr>
                <w:b/>
                <w:sz w:val="17"/>
                <w:lang w:val="es-AR"/>
              </w:rPr>
              <w:t>5</w:t>
            </w:r>
            <w:r w:rsidR="003F127D" w:rsidRPr="006C0EB0">
              <w:rPr>
                <w:b/>
                <w:sz w:val="17"/>
                <w:lang w:val="es-AR"/>
              </w:rPr>
              <w:t>.912.1</w:t>
            </w:r>
            <w:r w:rsidR="00DF501F" w:rsidRPr="006C0EB0">
              <w:rPr>
                <w:b/>
                <w:sz w:val="17"/>
                <w:lang w:val="es-AR"/>
              </w:rPr>
              <w:t>19</w:t>
            </w:r>
          </w:p>
        </w:tc>
      </w:tr>
    </w:tbl>
    <w:p w14:paraId="5A5865E9" w14:textId="77777777" w:rsidR="00145D0F" w:rsidRPr="006C0EB0" w:rsidRDefault="00145D0F" w:rsidP="00145D0F">
      <w:pPr>
        <w:pStyle w:val="Texto"/>
        <w:rPr>
          <w:snapToGrid w:val="0"/>
          <w:sz w:val="16"/>
          <w:lang w:val="es-AR"/>
        </w:rPr>
      </w:pPr>
    </w:p>
    <w:tbl>
      <w:tblPr>
        <w:tblW w:w="10632" w:type="dxa"/>
        <w:tblInd w:w="-851" w:type="dxa"/>
        <w:tblLayout w:type="fixed"/>
        <w:tblCellMar>
          <w:left w:w="0" w:type="dxa"/>
          <w:right w:w="0" w:type="dxa"/>
        </w:tblCellMar>
        <w:tblLook w:val="0000" w:firstRow="0" w:lastRow="0" w:firstColumn="0" w:lastColumn="0" w:noHBand="0" w:noVBand="0"/>
      </w:tblPr>
      <w:tblGrid>
        <w:gridCol w:w="2436"/>
        <w:gridCol w:w="135"/>
        <w:gridCol w:w="974"/>
        <w:gridCol w:w="141"/>
        <w:gridCol w:w="993"/>
        <w:gridCol w:w="141"/>
        <w:gridCol w:w="813"/>
        <w:gridCol w:w="138"/>
        <w:gridCol w:w="785"/>
        <w:gridCol w:w="138"/>
        <w:gridCol w:w="955"/>
        <w:gridCol w:w="141"/>
        <w:gridCol w:w="800"/>
        <w:gridCol w:w="136"/>
        <w:gridCol w:w="752"/>
        <w:gridCol w:w="20"/>
        <w:gridCol w:w="1134"/>
      </w:tblGrid>
      <w:tr w:rsidR="00680681" w:rsidRPr="006C0EB0" w14:paraId="187C88FB" w14:textId="77777777" w:rsidTr="002F68BE">
        <w:trPr>
          <w:cantSplit/>
          <w:trHeight w:val="254"/>
        </w:trPr>
        <w:tc>
          <w:tcPr>
            <w:tcW w:w="2436" w:type="dxa"/>
            <w:shd w:val="clear" w:color="auto" w:fill="auto"/>
            <w:vAlign w:val="bottom"/>
          </w:tcPr>
          <w:p w14:paraId="0C4A708B" w14:textId="77777777" w:rsidR="007C4247" w:rsidRPr="006C0EB0" w:rsidRDefault="007C4247" w:rsidP="0032716C">
            <w:pPr>
              <w:pStyle w:val="Texto"/>
              <w:rPr>
                <w:b/>
                <w:sz w:val="17"/>
                <w:lang w:val="es-AR"/>
              </w:rPr>
            </w:pPr>
          </w:p>
        </w:tc>
        <w:tc>
          <w:tcPr>
            <w:tcW w:w="135" w:type="dxa"/>
            <w:shd w:val="clear" w:color="auto" w:fill="auto"/>
            <w:vAlign w:val="bottom"/>
          </w:tcPr>
          <w:p w14:paraId="1ECC3042" w14:textId="77777777" w:rsidR="007C4247" w:rsidRPr="006C0EB0" w:rsidRDefault="007C4247" w:rsidP="0032716C">
            <w:pPr>
              <w:pStyle w:val="Texto"/>
              <w:rPr>
                <w:b/>
                <w:sz w:val="17"/>
                <w:lang w:val="es-AR"/>
              </w:rPr>
            </w:pPr>
          </w:p>
        </w:tc>
        <w:tc>
          <w:tcPr>
            <w:tcW w:w="974" w:type="dxa"/>
            <w:shd w:val="clear" w:color="auto" w:fill="auto"/>
            <w:vAlign w:val="bottom"/>
          </w:tcPr>
          <w:p w14:paraId="1A640A74" w14:textId="77777777" w:rsidR="007C4247" w:rsidRPr="006C0EB0" w:rsidRDefault="007C4247" w:rsidP="0032716C">
            <w:pPr>
              <w:pStyle w:val="Texto"/>
              <w:rPr>
                <w:b/>
                <w:sz w:val="17"/>
                <w:lang w:val="es-AR"/>
              </w:rPr>
            </w:pPr>
          </w:p>
        </w:tc>
        <w:tc>
          <w:tcPr>
            <w:tcW w:w="141" w:type="dxa"/>
          </w:tcPr>
          <w:p w14:paraId="0AF1B9A5" w14:textId="77777777" w:rsidR="007C4247" w:rsidRPr="006C0EB0" w:rsidRDefault="007C4247" w:rsidP="0032716C">
            <w:pPr>
              <w:pStyle w:val="Texto"/>
              <w:rPr>
                <w:b/>
                <w:sz w:val="17"/>
                <w:lang w:val="es-AR"/>
              </w:rPr>
            </w:pPr>
          </w:p>
        </w:tc>
        <w:tc>
          <w:tcPr>
            <w:tcW w:w="6946" w:type="dxa"/>
            <w:gridSpan w:val="13"/>
            <w:tcBorders>
              <w:bottom w:val="single" w:sz="6" w:space="0" w:color="auto"/>
            </w:tcBorders>
            <w:shd w:val="clear" w:color="auto" w:fill="auto"/>
            <w:vAlign w:val="bottom"/>
          </w:tcPr>
          <w:p w14:paraId="766B9693" w14:textId="77777777" w:rsidR="007C4247" w:rsidRPr="006C0EB0" w:rsidRDefault="007C4247" w:rsidP="007C4247">
            <w:pPr>
              <w:pStyle w:val="Texto"/>
              <w:jc w:val="center"/>
              <w:rPr>
                <w:b/>
                <w:sz w:val="17"/>
                <w:lang w:val="es-AR"/>
              </w:rPr>
            </w:pPr>
            <w:r w:rsidRPr="006C0EB0">
              <w:rPr>
                <w:b/>
                <w:sz w:val="17"/>
                <w:lang w:val="es-AR"/>
              </w:rPr>
              <w:t>Plazos que restan para su vencimiento</w:t>
            </w:r>
          </w:p>
        </w:tc>
      </w:tr>
      <w:tr w:rsidR="00680681" w:rsidRPr="006C0EB0" w14:paraId="6B658266" w14:textId="77777777" w:rsidTr="002F68BE">
        <w:trPr>
          <w:cantSplit/>
          <w:trHeight w:val="573"/>
        </w:trPr>
        <w:tc>
          <w:tcPr>
            <w:tcW w:w="2436" w:type="dxa"/>
            <w:tcBorders>
              <w:bottom w:val="single" w:sz="4" w:space="0" w:color="auto"/>
            </w:tcBorders>
            <w:shd w:val="clear" w:color="auto" w:fill="auto"/>
            <w:vAlign w:val="bottom"/>
          </w:tcPr>
          <w:p w14:paraId="7C9FB728" w14:textId="77777777" w:rsidR="007C4247" w:rsidRPr="006C0EB0" w:rsidRDefault="007C4247" w:rsidP="0032716C">
            <w:pPr>
              <w:pStyle w:val="Texto"/>
              <w:jc w:val="center"/>
              <w:rPr>
                <w:b/>
                <w:sz w:val="17"/>
                <w:lang w:val="es-AR"/>
              </w:rPr>
            </w:pPr>
            <w:r w:rsidRPr="006C0EB0">
              <w:rPr>
                <w:b/>
                <w:sz w:val="17"/>
                <w:lang w:val="es-AR"/>
              </w:rPr>
              <w:t>Concepto</w:t>
            </w:r>
          </w:p>
        </w:tc>
        <w:tc>
          <w:tcPr>
            <w:tcW w:w="135" w:type="dxa"/>
            <w:shd w:val="clear" w:color="auto" w:fill="auto"/>
            <w:vAlign w:val="bottom"/>
          </w:tcPr>
          <w:p w14:paraId="16427FA8" w14:textId="77777777" w:rsidR="007C4247" w:rsidRPr="006C0EB0" w:rsidRDefault="007C4247" w:rsidP="0032716C">
            <w:pPr>
              <w:pStyle w:val="Texto"/>
              <w:rPr>
                <w:b/>
                <w:sz w:val="17"/>
                <w:lang w:val="es-AR"/>
              </w:rPr>
            </w:pPr>
          </w:p>
        </w:tc>
        <w:tc>
          <w:tcPr>
            <w:tcW w:w="974" w:type="dxa"/>
            <w:tcBorders>
              <w:bottom w:val="single" w:sz="4" w:space="0" w:color="auto"/>
            </w:tcBorders>
            <w:shd w:val="clear" w:color="auto" w:fill="auto"/>
            <w:vAlign w:val="bottom"/>
          </w:tcPr>
          <w:p w14:paraId="102808E8" w14:textId="77777777" w:rsidR="007C4247" w:rsidRPr="006C0EB0" w:rsidRDefault="007C4247" w:rsidP="0032716C">
            <w:pPr>
              <w:pStyle w:val="Texto"/>
              <w:jc w:val="center"/>
              <w:rPr>
                <w:b/>
                <w:sz w:val="17"/>
                <w:lang w:val="es-AR"/>
              </w:rPr>
            </w:pPr>
            <w:r w:rsidRPr="006C0EB0">
              <w:rPr>
                <w:b/>
                <w:sz w:val="17"/>
                <w:lang w:val="es-AR"/>
              </w:rPr>
              <w:t>Cartera vencida</w:t>
            </w:r>
          </w:p>
        </w:tc>
        <w:tc>
          <w:tcPr>
            <w:tcW w:w="141" w:type="dxa"/>
          </w:tcPr>
          <w:p w14:paraId="6AEA5A96" w14:textId="77777777" w:rsidR="007C4247" w:rsidRPr="006C0EB0" w:rsidRDefault="007C4247" w:rsidP="0032716C">
            <w:pPr>
              <w:pStyle w:val="Texto"/>
              <w:rPr>
                <w:b/>
                <w:sz w:val="17"/>
                <w:lang w:val="es-AR"/>
              </w:rPr>
            </w:pPr>
          </w:p>
        </w:tc>
        <w:tc>
          <w:tcPr>
            <w:tcW w:w="993" w:type="dxa"/>
            <w:tcBorders>
              <w:bottom w:val="single" w:sz="6" w:space="0" w:color="auto"/>
            </w:tcBorders>
            <w:shd w:val="clear" w:color="auto" w:fill="auto"/>
            <w:vAlign w:val="bottom"/>
          </w:tcPr>
          <w:p w14:paraId="3BA21013" w14:textId="77777777" w:rsidR="007C4247" w:rsidRPr="006C0EB0" w:rsidRDefault="007C4247" w:rsidP="0032716C">
            <w:pPr>
              <w:pStyle w:val="Texto"/>
              <w:jc w:val="center"/>
              <w:rPr>
                <w:b/>
                <w:sz w:val="17"/>
                <w:lang w:val="es-AR"/>
              </w:rPr>
            </w:pPr>
            <w:r w:rsidRPr="006C0EB0">
              <w:rPr>
                <w:b/>
                <w:sz w:val="17"/>
                <w:lang w:val="es-AR"/>
              </w:rPr>
              <w:t>Hasta</w:t>
            </w:r>
          </w:p>
          <w:p w14:paraId="534F6BD0" w14:textId="77777777" w:rsidR="007C4247" w:rsidRPr="006C0EB0" w:rsidRDefault="007C4247" w:rsidP="0032716C">
            <w:pPr>
              <w:pStyle w:val="Texto"/>
              <w:jc w:val="center"/>
              <w:rPr>
                <w:b/>
                <w:sz w:val="17"/>
                <w:lang w:val="es-AR"/>
              </w:rPr>
            </w:pPr>
            <w:r w:rsidRPr="006C0EB0">
              <w:rPr>
                <w:b/>
                <w:sz w:val="17"/>
                <w:lang w:val="es-AR"/>
              </w:rPr>
              <w:t>1 mes</w:t>
            </w:r>
          </w:p>
        </w:tc>
        <w:tc>
          <w:tcPr>
            <w:tcW w:w="141" w:type="dxa"/>
            <w:shd w:val="clear" w:color="auto" w:fill="auto"/>
            <w:vAlign w:val="bottom"/>
          </w:tcPr>
          <w:p w14:paraId="28E7EC45" w14:textId="77777777" w:rsidR="007C4247" w:rsidRPr="006C0EB0" w:rsidRDefault="007C4247" w:rsidP="0032716C">
            <w:pPr>
              <w:pStyle w:val="Texto"/>
              <w:jc w:val="center"/>
              <w:rPr>
                <w:b/>
                <w:sz w:val="17"/>
                <w:lang w:val="es-AR"/>
              </w:rPr>
            </w:pPr>
          </w:p>
        </w:tc>
        <w:tc>
          <w:tcPr>
            <w:tcW w:w="813" w:type="dxa"/>
            <w:tcBorders>
              <w:bottom w:val="single" w:sz="6" w:space="0" w:color="auto"/>
            </w:tcBorders>
            <w:shd w:val="clear" w:color="auto" w:fill="auto"/>
            <w:vAlign w:val="bottom"/>
          </w:tcPr>
          <w:p w14:paraId="645FE782" w14:textId="77777777" w:rsidR="007C4247" w:rsidRPr="006C0EB0" w:rsidRDefault="007C4247" w:rsidP="0032716C">
            <w:pPr>
              <w:pStyle w:val="Texto"/>
              <w:jc w:val="center"/>
              <w:rPr>
                <w:b/>
                <w:sz w:val="17"/>
                <w:lang w:val="es-AR"/>
              </w:rPr>
            </w:pPr>
            <w:r w:rsidRPr="006C0EB0">
              <w:rPr>
                <w:b/>
                <w:sz w:val="17"/>
                <w:lang w:val="es-AR"/>
              </w:rPr>
              <w:t>De 1</w:t>
            </w:r>
          </w:p>
          <w:p w14:paraId="4E415B44" w14:textId="77777777" w:rsidR="007C4247" w:rsidRPr="006C0EB0" w:rsidRDefault="007C4247" w:rsidP="0032716C">
            <w:pPr>
              <w:pStyle w:val="Texto"/>
              <w:jc w:val="center"/>
              <w:rPr>
                <w:b/>
                <w:sz w:val="17"/>
                <w:lang w:val="es-AR"/>
              </w:rPr>
            </w:pPr>
            <w:r w:rsidRPr="006C0EB0">
              <w:rPr>
                <w:b/>
                <w:sz w:val="17"/>
                <w:lang w:val="es-AR"/>
              </w:rPr>
              <w:t>hasta 3 meses</w:t>
            </w:r>
          </w:p>
        </w:tc>
        <w:tc>
          <w:tcPr>
            <w:tcW w:w="138" w:type="dxa"/>
            <w:shd w:val="clear" w:color="auto" w:fill="auto"/>
            <w:vAlign w:val="bottom"/>
          </w:tcPr>
          <w:p w14:paraId="3C570EE7" w14:textId="77777777" w:rsidR="007C4247" w:rsidRPr="006C0EB0" w:rsidRDefault="007C4247" w:rsidP="0032716C">
            <w:pPr>
              <w:pStyle w:val="Texto"/>
              <w:jc w:val="center"/>
              <w:rPr>
                <w:b/>
                <w:sz w:val="17"/>
                <w:lang w:val="es-AR"/>
              </w:rPr>
            </w:pPr>
          </w:p>
        </w:tc>
        <w:tc>
          <w:tcPr>
            <w:tcW w:w="785" w:type="dxa"/>
            <w:tcBorders>
              <w:bottom w:val="single" w:sz="4" w:space="0" w:color="auto"/>
            </w:tcBorders>
            <w:shd w:val="clear" w:color="auto" w:fill="auto"/>
            <w:vAlign w:val="bottom"/>
          </w:tcPr>
          <w:p w14:paraId="72E38D88" w14:textId="77777777" w:rsidR="007C4247" w:rsidRPr="006C0EB0" w:rsidRDefault="007C4247" w:rsidP="0032716C">
            <w:pPr>
              <w:pStyle w:val="Texto"/>
              <w:jc w:val="center"/>
              <w:rPr>
                <w:b/>
                <w:sz w:val="17"/>
                <w:lang w:val="es-AR"/>
              </w:rPr>
            </w:pPr>
            <w:r w:rsidRPr="006C0EB0">
              <w:rPr>
                <w:b/>
                <w:sz w:val="17"/>
                <w:lang w:val="es-AR"/>
              </w:rPr>
              <w:t>De 3</w:t>
            </w:r>
          </w:p>
          <w:p w14:paraId="1EB97D8A" w14:textId="77777777" w:rsidR="007C4247" w:rsidRPr="006C0EB0" w:rsidRDefault="007C4247" w:rsidP="0032716C">
            <w:pPr>
              <w:pStyle w:val="Texto"/>
              <w:jc w:val="center"/>
              <w:rPr>
                <w:b/>
                <w:sz w:val="17"/>
                <w:lang w:val="es-AR"/>
              </w:rPr>
            </w:pPr>
            <w:r w:rsidRPr="006C0EB0">
              <w:rPr>
                <w:b/>
                <w:sz w:val="17"/>
                <w:lang w:val="es-AR"/>
              </w:rPr>
              <w:t>hasta 6 meses</w:t>
            </w:r>
          </w:p>
        </w:tc>
        <w:tc>
          <w:tcPr>
            <w:tcW w:w="138" w:type="dxa"/>
            <w:shd w:val="clear" w:color="auto" w:fill="auto"/>
            <w:vAlign w:val="bottom"/>
          </w:tcPr>
          <w:p w14:paraId="4D11D699" w14:textId="77777777" w:rsidR="007C4247" w:rsidRPr="006C0EB0" w:rsidRDefault="007C4247" w:rsidP="0032716C">
            <w:pPr>
              <w:pStyle w:val="Texto"/>
              <w:jc w:val="center"/>
              <w:rPr>
                <w:b/>
                <w:sz w:val="17"/>
                <w:lang w:val="es-AR"/>
              </w:rPr>
            </w:pPr>
          </w:p>
        </w:tc>
        <w:tc>
          <w:tcPr>
            <w:tcW w:w="955" w:type="dxa"/>
            <w:tcBorders>
              <w:bottom w:val="single" w:sz="4" w:space="0" w:color="auto"/>
            </w:tcBorders>
            <w:shd w:val="clear" w:color="auto" w:fill="auto"/>
            <w:vAlign w:val="bottom"/>
          </w:tcPr>
          <w:p w14:paraId="40627FA7" w14:textId="77777777" w:rsidR="007C4247" w:rsidRPr="006C0EB0" w:rsidRDefault="007C4247" w:rsidP="0032716C">
            <w:pPr>
              <w:pStyle w:val="Texto"/>
              <w:jc w:val="center"/>
              <w:rPr>
                <w:b/>
                <w:sz w:val="17"/>
                <w:lang w:val="es-AR"/>
              </w:rPr>
            </w:pPr>
            <w:r w:rsidRPr="006C0EB0">
              <w:rPr>
                <w:b/>
                <w:sz w:val="17"/>
                <w:lang w:val="es-AR"/>
              </w:rPr>
              <w:t>De 6</w:t>
            </w:r>
          </w:p>
          <w:p w14:paraId="1DC7FBDE" w14:textId="77777777" w:rsidR="007C4247" w:rsidRPr="006C0EB0" w:rsidRDefault="007C4247" w:rsidP="0032716C">
            <w:pPr>
              <w:pStyle w:val="Texto"/>
              <w:jc w:val="center"/>
              <w:rPr>
                <w:b/>
                <w:sz w:val="17"/>
                <w:lang w:val="es-AR"/>
              </w:rPr>
            </w:pPr>
            <w:r w:rsidRPr="006C0EB0">
              <w:rPr>
                <w:b/>
                <w:sz w:val="17"/>
                <w:lang w:val="es-AR"/>
              </w:rPr>
              <w:t>hasta 12 meses</w:t>
            </w:r>
          </w:p>
        </w:tc>
        <w:tc>
          <w:tcPr>
            <w:tcW w:w="141" w:type="dxa"/>
            <w:shd w:val="clear" w:color="auto" w:fill="auto"/>
            <w:vAlign w:val="bottom"/>
          </w:tcPr>
          <w:p w14:paraId="1C163118" w14:textId="77777777" w:rsidR="007C4247" w:rsidRPr="006C0EB0" w:rsidRDefault="007C4247" w:rsidP="0032716C">
            <w:pPr>
              <w:pStyle w:val="Texto"/>
              <w:jc w:val="center"/>
              <w:rPr>
                <w:b/>
                <w:sz w:val="17"/>
                <w:lang w:val="es-AR"/>
              </w:rPr>
            </w:pPr>
          </w:p>
        </w:tc>
        <w:tc>
          <w:tcPr>
            <w:tcW w:w="800" w:type="dxa"/>
            <w:tcBorders>
              <w:bottom w:val="single" w:sz="4" w:space="0" w:color="auto"/>
            </w:tcBorders>
            <w:shd w:val="clear" w:color="auto" w:fill="auto"/>
            <w:vAlign w:val="bottom"/>
          </w:tcPr>
          <w:p w14:paraId="1A661719" w14:textId="77777777" w:rsidR="007C4247" w:rsidRPr="006C0EB0" w:rsidRDefault="007C4247" w:rsidP="0032716C">
            <w:pPr>
              <w:pStyle w:val="Texto"/>
              <w:jc w:val="center"/>
              <w:rPr>
                <w:b/>
                <w:sz w:val="17"/>
                <w:lang w:val="es-AR"/>
              </w:rPr>
            </w:pPr>
            <w:r w:rsidRPr="006C0EB0">
              <w:rPr>
                <w:b/>
                <w:sz w:val="17"/>
                <w:lang w:val="es-AR"/>
              </w:rPr>
              <w:t>De 12</w:t>
            </w:r>
          </w:p>
          <w:p w14:paraId="5990E875" w14:textId="77777777" w:rsidR="007C4247" w:rsidRPr="006C0EB0" w:rsidRDefault="007C4247" w:rsidP="0032716C">
            <w:pPr>
              <w:pStyle w:val="Texto"/>
              <w:jc w:val="center"/>
              <w:rPr>
                <w:b/>
                <w:sz w:val="17"/>
                <w:lang w:val="es-AR"/>
              </w:rPr>
            </w:pPr>
            <w:r w:rsidRPr="006C0EB0">
              <w:rPr>
                <w:b/>
                <w:sz w:val="17"/>
                <w:lang w:val="es-AR"/>
              </w:rPr>
              <w:t>hasta 24 meses</w:t>
            </w:r>
          </w:p>
        </w:tc>
        <w:tc>
          <w:tcPr>
            <w:tcW w:w="136" w:type="dxa"/>
            <w:shd w:val="clear" w:color="auto" w:fill="auto"/>
            <w:vAlign w:val="bottom"/>
          </w:tcPr>
          <w:p w14:paraId="2732AA32" w14:textId="77777777" w:rsidR="007C4247" w:rsidRPr="006C0EB0" w:rsidRDefault="007C4247" w:rsidP="0032716C">
            <w:pPr>
              <w:pStyle w:val="Texto"/>
              <w:jc w:val="center"/>
              <w:rPr>
                <w:b/>
                <w:sz w:val="17"/>
                <w:lang w:val="es-AR"/>
              </w:rPr>
            </w:pPr>
          </w:p>
        </w:tc>
        <w:tc>
          <w:tcPr>
            <w:tcW w:w="752" w:type="dxa"/>
            <w:tcBorders>
              <w:bottom w:val="single" w:sz="4" w:space="0" w:color="auto"/>
            </w:tcBorders>
            <w:shd w:val="clear" w:color="auto" w:fill="auto"/>
            <w:vAlign w:val="bottom"/>
          </w:tcPr>
          <w:p w14:paraId="5DB803E6" w14:textId="77777777" w:rsidR="007C4247" w:rsidRPr="006C0EB0" w:rsidRDefault="007C4247" w:rsidP="0032716C">
            <w:pPr>
              <w:pStyle w:val="Texto"/>
              <w:jc w:val="center"/>
              <w:rPr>
                <w:b/>
                <w:sz w:val="17"/>
                <w:lang w:val="es-AR"/>
              </w:rPr>
            </w:pPr>
            <w:r w:rsidRPr="006C0EB0">
              <w:rPr>
                <w:b/>
                <w:sz w:val="17"/>
                <w:lang w:val="es-AR"/>
              </w:rPr>
              <w:t>Más de</w:t>
            </w:r>
          </w:p>
          <w:p w14:paraId="777A702F" w14:textId="77777777" w:rsidR="007C4247" w:rsidRPr="006C0EB0" w:rsidRDefault="007C4247" w:rsidP="0032716C">
            <w:pPr>
              <w:pStyle w:val="Texto"/>
              <w:jc w:val="center"/>
              <w:rPr>
                <w:b/>
                <w:sz w:val="17"/>
                <w:lang w:val="es-AR"/>
              </w:rPr>
            </w:pPr>
            <w:r w:rsidRPr="006C0EB0">
              <w:rPr>
                <w:b/>
                <w:sz w:val="17"/>
                <w:lang w:val="es-AR"/>
              </w:rPr>
              <w:t>24 meses</w:t>
            </w:r>
          </w:p>
        </w:tc>
        <w:tc>
          <w:tcPr>
            <w:tcW w:w="20" w:type="dxa"/>
            <w:shd w:val="clear" w:color="auto" w:fill="auto"/>
          </w:tcPr>
          <w:p w14:paraId="2F2EAEEA" w14:textId="77777777" w:rsidR="007C4247" w:rsidRPr="006C0EB0" w:rsidRDefault="007C4247" w:rsidP="0032716C">
            <w:pPr>
              <w:pStyle w:val="Texto"/>
              <w:jc w:val="center"/>
              <w:rPr>
                <w:b/>
                <w:sz w:val="17"/>
                <w:lang w:val="es-AR"/>
              </w:rPr>
            </w:pPr>
          </w:p>
        </w:tc>
        <w:tc>
          <w:tcPr>
            <w:tcW w:w="1134" w:type="dxa"/>
            <w:tcBorders>
              <w:bottom w:val="single" w:sz="4" w:space="0" w:color="auto"/>
            </w:tcBorders>
            <w:shd w:val="clear" w:color="auto" w:fill="auto"/>
            <w:vAlign w:val="bottom"/>
          </w:tcPr>
          <w:p w14:paraId="2CF919F4" w14:textId="77777777" w:rsidR="007C4247" w:rsidRPr="006C0EB0" w:rsidRDefault="007C4247" w:rsidP="00D36C2B">
            <w:pPr>
              <w:pStyle w:val="Texto"/>
              <w:jc w:val="center"/>
              <w:rPr>
                <w:b/>
                <w:sz w:val="17"/>
                <w:lang w:val="es-AR"/>
              </w:rPr>
            </w:pPr>
            <w:r w:rsidRPr="006C0EB0">
              <w:rPr>
                <w:b/>
                <w:sz w:val="17"/>
                <w:lang w:val="es-AR"/>
              </w:rPr>
              <w:t>Total 31/12/201</w:t>
            </w:r>
            <w:r w:rsidR="00D36C2B" w:rsidRPr="006C0EB0">
              <w:rPr>
                <w:b/>
                <w:sz w:val="17"/>
                <w:lang w:val="es-AR"/>
              </w:rPr>
              <w:t>9</w:t>
            </w:r>
          </w:p>
        </w:tc>
      </w:tr>
      <w:tr w:rsidR="00680681" w:rsidRPr="006C0EB0" w14:paraId="0F673F6B" w14:textId="77777777" w:rsidTr="002F68BE">
        <w:trPr>
          <w:cantSplit/>
          <w:trHeight w:val="191"/>
        </w:trPr>
        <w:tc>
          <w:tcPr>
            <w:tcW w:w="2436" w:type="dxa"/>
            <w:tcBorders>
              <w:top w:val="single" w:sz="4" w:space="0" w:color="auto"/>
            </w:tcBorders>
            <w:shd w:val="clear" w:color="auto" w:fill="auto"/>
          </w:tcPr>
          <w:p w14:paraId="30487E50" w14:textId="77777777" w:rsidR="007C4247" w:rsidRPr="006C0EB0" w:rsidRDefault="007C4247" w:rsidP="0032716C">
            <w:pPr>
              <w:pStyle w:val="Texto"/>
              <w:ind w:right="72"/>
              <w:rPr>
                <w:sz w:val="17"/>
                <w:lang w:val="es-AR"/>
              </w:rPr>
            </w:pPr>
          </w:p>
        </w:tc>
        <w:tc>
          <w:tcPr>
            <w:tcW w:w="135" w:type="dxa"/>
            <w:shd w:val="clear" w:color="auto" w:fill="auto"/>
          </w:tcPr>
          <w:p w14:paraId="68229542" w14:textId="77777777" w:rsidR="007C4247" w:rsidRPr="006C0EB0" w:rsidRDefault="007C4247" w:rsidP="0032716C">
            <w:pPr>
              <w:pStyle w:val="Texto"/>
              <w:rPr>
                <w:sz w:val="17"/>
                <w:lang w:val="es-AR"/>
              </w:rPr>
            </w:pPr>
          </w:p>
        </w:tc>
        <w:tc>
          <w:tcPr>
            <w:tcW w:w="974" w:type="dxa"/>
            <w:tcBorders>
              <w:top w:val="single" w:sz="4" w:space="0" w:color="auto"/>
            </w:tcBorders>
            <w:shd w:val="clear" w:color="auto" w:fill="auto"/>
          </w:tcPr>
          <w:p w14:paraId="11C4E8C9" w14:textId="77777777" w:rsidR="007C4247" w:rsidRPr="006C0EB0" w:rsidRDefault="007C4247" w:rsidP="0032716C">
            <w:pPr>
              <w:pStyle w:val="Texto"/>
              <w:tabs>
                <w:tab w:val="decimal" w:pos="666"/>
              </w:tabs>
              <w:rPr>
                <w:sz w:val="17"/>
                <w:lang w:val="es-AR"/>
              </w:rPr>
            </w:pPr>
          </w:p>
        </w:tc>
        <w:tc>
          <w:tcPr>
            <w:tcW w:w="141" w:type="dxa"/>
          </w:tcPr>
          <w:p w14:paraId="4A231866" w14:textId="77777777" w:rsidR="007C4247" w:rsidRPr="006C0EB0" w:rsidRDefault="007C4247" w:rsidP="0032716C">
            <w:pPr>
              <w:pStyle w:val="Texto"/>
              <w:tabs>
                <w:tab w:val="decimal" w:pos="738"/>
              </w:tabs>
              <w:rPr>
                <w:sz w:val="17"/>
                <w:lang w:val="es-AR"/>
              </w:rPr>
            </w:pPr>
          </w:p>
        </w:tc>
        <w:tc>
          <w:tcPr>
            <w:tcW w:w="993" w:type="dxa"/>
            <w:tcBorders>
              <w:top w:val="single" w:sz="4" w:space="0" w:color="auto"/>
            </w:tcBorders>
            <w:shd w:val="clear" w:color="auto" w:fill="auto"/>
          </w:tcPr>
          <w:p w14:paraId="3F6BCF6E" w14:textId="77777777" w:rsidR="007C4247" w:rsidRPr="006C0EB0" w:rsidRDefault="007C4247" w:rsidP="0032716C">
            <w:pPr>
              <w:pStyle w:val="Texto"/>
              <w:tabs>
                <w:tab w:val="decimal" w:pos="666"/>
              </w:tabs>
              <w:rPr>
                <w:sz w:val="17"/>
                <w:lang w:val="es-AR"/>
              </w:rPr>
            </w:pPr>
          </w:p>
        </w:tc>
        <w:tc>
          <w:tcPr>
            <w:tcW w:w="141" w:type="dxa"/>
            <w:tcBorders>
              <w:top w:val="single" w:sz="4" w:space="0" w:color="auto"/>
            </w:tcBorders>
            <w:shd w:val="clear" w:color="auto" w:fill="auto"/>
          </w:tcPr>
          <w:p w14:paraId="260188A7" w14:textId="77777777" w:rsidR="007C4247" w:rsidRPr="006C0EB0" w:rsidRDefault="007C4247" w:rsidP="0032716C">
            <w:pPr>
              <w:pStyle w:val="Texto"/>
              <w:tabs>
                <w:tab w:val="decimal" w:pos="666"/>
              </w:tabs>
              <w:rPr>
                <w:sz w:val="17"/>
                <w:lang w:val="es-AR"/>
              </w:rPr>
            </w:pPr>
          </w:p>
        </w:tc>
        <w:tc>
          <w:tcPr>
            <w:tcW w:w="813" w:type="dxa"/>
            <w:tcBorders>
              <w:top w:val="single" w:sz="4" w:space="0" w:color="auto"/>
            </w:tcBorders>
            <w:shd w:val="clear" w:color="auto" w:fill="auto"/>
          </w:tcPr>
          <w:p w14:paraId="23E43268" w14:textId="77777777" w:rsidR="007C4247" w:rsidRPr="006C0EB0" w:rsidRDefault="007C4247" w:rsidP="0032716C">
            <w:pPr>
              <w:pStyle w:val="Texto"/>
              <w:tabs>
                <w:tab w:val="decimal" w:pos="666"/>
              </w:tabs>
              <w:rPr>
                <w:sz w:val="17"/>
                <w:lang w:val="es-AR"/>
              </w:rPr>
            </w:pPr>
          </w:p>
        </w:tc>
        <w:tc>
          <w:tcPr>
            <w:tcW w:w="138" w:type="dxa"/>
            <w:tcBorders>
              <w:top w:val="single" w:sz="4" w:space="0" w:color="auto"/>
            </w:tcBorders>
            <w:shd w:val="clear" w:color="auto" w:fill="auto"/>
          </w:tcPr>
          <w:p w14:paraId="046E7B0E" w14:textId="77777777" w:rsidR="007C4247" w:rsidRPr="006C0EB0" w:rsidRDefault="007C4247" w:rsidP="0032716C">
            <w:pPr>
              <w:pStyle w:val="Texto"/>
              <w:tabs>
                <w:tab w:val="decimal" w:pos="666"/>
              </w:tabs>
              <w:rPr>
                <w:sz w:val="17"/>
                <w:lang w:val="es-AR"/>
              </w:rPr>
            </w:pPr>
          </w:p>
        </w:tc>
        <w:tc>
          <w:tcPr>
            <w:tcW w:w="785" w:type="dxa"/>
            <w:tcBorders>
              <w:top w:val="single" w:sz="4" w:space="0" w:color="auto"/>
            </w:tcBorders>
            <w:shd w:val="clear" w:color="auto" w:fill="auto"/>
          </w:tcPr>
          <w:p w14:paraId="1D736F33" w14:textId="77777777" w:rsidR="007C4247" w:rsidRPr="006C0EB0" w:rsidRDefault="007C4247" w:rsidP="0032716C">
            <w:pPr>
              <w:pStyle w:val="Texto"/>
              <w:tabs>
                <w:tab w:val="decimal" w:pos="576"/>
                <w:tab w:val="decimal" w:pos="666"/>
              </w:tabs>
              <w:rPr>
                <w:sz w:val="17"/>
                <w:lang w:val="es-AR"/>
              </w:rPr>
            </w:pPr>
          </w:p>
        </w:tc>
        <w:tc>
          <w:tcPr>
            <w:tcW w:w="138" w:type="dxa"/>
            <w:tcBorders>
              <w:top w:val="single" w:sz="4" w:space="0" w:color="auto"/>
            </w:tcBorders>
            <w:shd w:val="clear" w:color="auto" w:fill="auto"/>
          </w:tcPr>
          <w:p w14:paraId="707DCA52" w14:textId="77777777" w:rsidR="007C4247" w:rsidRPr="006C0EB0" w:rsidRDefault="007C4247" w:rsidP="0032716C">
            <w:pPr>
              <w:pStyle w:val="Texto"/>
              <w:tabs>
                <w:tab w:val="decimal" w:pos="666"/>
              </w:tabs>
              <w:rPr>
                <w:sz w:val="17"/>
                <w:lang w:val="es-AR"/>
              </w:rPr>
            </w:pPr>
          </w:p>
        </w:tc>
        <w:tc>
          <w:tcPr>
            <w:tcW w:w="955" w:type="dxa"/>
            <w:tcBorders>
              <w:top w:val="single" w:sz="4" w:space="0" w:color="auto"/>
            </w:tcBorders>
            <w:shd w:val="clear" w:color="auto" w:fill="auto"/>
          </w:tcPr>
          <w:p w14:paraId="24C7A0FB" w14:textId="77777777" w:rsidR="007C4247" w:rsidRPr="006C0EB0" w:rsidRDefault="007C4247" w:rsidP="0032716C">
            <w:pPr>
              <w:pStyle w:val="Texto"/>
              <w:tabs>
                <w:tab w:val="decimal" w:pos="666"/>
              </w:tabs>
              <w:rPr>
                <w:sz w:val="17"/>
                <w:lang w:val="es-AR"/>
              </w:rPr>
            </w:pPr>
          </w:p>
        </w:tc>
        <w:tc>
          <w:tcPr>
            <w:tcW w:w="141" w:type="dxa"/>
            <w:tcBorders>
              <w:top w:val="single" w:sz="4" w:space="0" w:color="auto"/>
            </w:tcBorders>
            <w:shd w:val="clear" w:color="auto" w:fill="auto"/>
          </w:tcPr>
          <w:p w14:paraId="197773F5" w14:textId="77777777" w:rsidR="007C4247" w:rsidRPr="006C0EB0" w:rsidRDefault="007C4247" w:rsidP="0032716C">
            <w:pPr>
              <w:pStyle w:val="Texto"/>
              <w:tabs>
                <w:tab w:val="decimal" w:pos="666"/>
              </w:tabs>
              <w:rPr>
                <w:sz w:val="17"/>
                <w:lang w:val="es-AR"/>
              </w:rPr>
            </w:pPr>
          </w:p>
        </w:tc>
        <w:tc>
          <w:tcPr>
            <w:tcW w:w="800" w:type="dxa"/>
            <w:tcBorders>
              <w:top w:val="single" w:sz="4" w:space="0" w:color="auto"/>
            </w:tcBorders>
            <w:shd w:val="clear" w:color="auto" w:fill="auto"/>
          </w:tcPr>
          <w:p w14:paraId="16A84F61" w14:textId="77777777" w:rsidR="007C4247" w:rsidRPr="006C0EB0" w:rsidRDefault="007C4247" w:rsidP="0032716C">
            <w:pPr>
              <w:pStyle w:val="Texto"/>
              <w:tabs>
                <w:tab w:val="decimal" w:pos="558"/>
                <w:tab w:val="decimal" w:pos="666"/>
              </w:tabs>
              <w:rPr>
                <w:sz w:val="17"/>
                <w:lang w:val="es-AR"/>
              </w:rPr>
            </w:pPr>
          </w:p>
        </w:tc>
        <w:tc>
          <w:tcPr>
            <w:tcW w:w="136" w:type="dxa"/>
            <w:tcBorders>
              <w:top w:val="single" w:sz="4" w:space="0" w:color="auto"/>
            </w:tcBorders>
            <w:shd w:val="clear" w:color="auto" w:fill="auto"/>
          </w:tcPr>
          <w:p w14:paraId="51F9F9C1" w14:textId="77777777" w:rsidR="007C4247" w:rsidRPr="006C0EB0" w:rsidRDefault="007C4247" w:rsidP="0032716C">
            <w:pPr>
              <w:pStyle w:val="Texto"/>
              <w:tabs>
                <w:tab w:val="decimal" w:pos="666"/>
              </w:tabs>
              <w:rPr>
                <w:sz w:val="17"/>
                <w:lang w:val="es-AR"/>
              </w:rPr>
            </w:pPr>
          </w:p>
        </w:tc>
        <w:tc>
          <w:tcPr>
            <w:tcW w:w="752" w:type="dxa"/>
            <w:tcBorders>
              <w:top w:val="single" w:sz="4" w:space="0" w:color="auto"/>
            </w:tcBorders>
            <w:shd w:val="clear" w:color="auto" w:fill="auto"/>
          </w:tcPr>
          <w:p w14:paraId="7DEF3FD2" w14:textId="77777777" w:rsidR="007C4247" w:rsidRPr="006C0EB0" w:rsidRDefault="007C4247" w:rsidP="0032716C">
            <w:pPr>
              <w:pStyle w:val="Texto"/>
              <w:tabs>
                <w:tab w:val="decimal" w:pos="594"/>
                <w:tab w:val="decimal" w:pos="666"/>
              </w:tabs>
              <w:rPr>
                <w:sz w:val="17"/>
                <w:lang w:val="es-AR"/>
              </w:rPr>
            </w:pPr>
          </w:p>
        </w:tc>
        <w:tc>
          <w:tcPr>
            <w:tcW w:w="20" w:type="dxa"/>
            <w:tcBorders>
              <w:top w:val="single" w:sz="4" w:space="0" w:color="auto"/>
            </w:tcBorders>
            <w:shd w:val="clear" w:color="auto" w:fill="auto"/>
          </w:tcPr>
          <w:p w14:paraId="5E704BE8" w14:textId="77777777" w:rsidR="007C4247" w:rsidRPr="006C0EB0" w:rsidRDefault="007C4247" w:rsidP="0032716C">
            <w:pPr>
              <w:pStyle w:val="Texto"/>
              <w:tabs>
                <w:tab w:val="decimal" w:pos="666"/>
              </w:tabs>
              <w:rPr>
                <w:sz w:val="17"/>
                <w:lang w:val="es-AR"/>
              </w:rPr>
            </w:pPr>
          </w:p>
        </w:tc>
        <w:tc>
          <w:tcPr>
            <w:tcW w:w="1134" w:type="dxa"/>
            <w:tcBorders>
              <w:top w:val="single" w:sz="4" w:space="0" w:color="auto"/>
            </w:tcBorders>
            <w:shd w:val="clear" w:color="auto" w:fill="auto"/>
          </w:tcPr>
          <w:p w14:paraId="151CDD6C" w14:textId="77777777" w:rsidR="007C4247" w:rsidRPr="006C0EB0" w:rsidRDefault="007C4247" w:rsidP="0032716C">
            <w:pPr>
              <w:pStyle w:val="Texto"/>
              <w:tabs>
                <w:tab w:val="decimal" w:pos="666"/>
              </w:tabs>
              <w:rPr>
                <w:sz w:val="17"/>
                <w:lang w:val="es-AR"/>
              </w:rPr>
            </w:pPr>
          </w:p>
        </w:tc>
      </w:tr>
      <w:tr w:rsidR="00680681" w:rsidRPr="006C0EB0" w14:paraId="1F31DAE6" w14:textId="77777777" w:rsidTr="002F68BE">
        <w:trPr>
          <w:cantSplit/>
          <w:trHeight w:val="191"/>
        </w:trPr>
        <w:tc>
          <w:tcPr>
            <w:tcW w:w="2436" w:type="dxa"/>
            <w:shd w:val="clear" w:color="auto" w:fill="auto"/>
          </w:tcPr>
          <w:p w14:paraId="06F8B4C8" w14:textId="77777777" w:rsidR="007C4247" w:rsidRPr="006C0EB0" w:rsidRDefault="007C4247" w:rsidP="0032716C">
            <w:pPr>
              <w:pStyle w:val="Texto"/>
              <w:ind w:right="72"/>
              <w:rPr>
                <w:sz w:val="17"/>
                <w:lang w:val="es-AR"/>
              </w:rPr>
            </w:pPr>
          </w:p>
        </w:tc>
        <w:tc>
          <w:tcPr>
            <w:tcW w:w="135" w:type="dxa"/>
            <w:shd w:val="clear" w:color="auto" w:fill="auto"/>
          </w:tcPr>
          <w:p w14:paraId="0E3C0605" w14:textId="77777777" w:rsidR="007C4247" w:rsidRPr="006C0EB0" w:rsidRDefault="007C4247" w:rsidP="0032716C">
            <w:pPr>
              <w:pStyle w:val="Texto"/>
              <w:rPr>
                <w:sz w:val="17"/>
                <w:lang w:val="es-AR"/>
              </w:rPr>
            </w:pPr>
          </w:p>
        </w:tc>
        <w:tc>
          <w:tcPr>
            <w:tcW w:w="974" w:type="dxa"/>
            <w:shd w:val="clear" w:color="auto" w:fill="auto"/>
            <w:vAlign w:val="bottom"/>
          </w:tcPr>
          <w:p w14:paraId="2FBFAB7C" w14:textId="77777777" w:rsidR="007C4247" w:rsidRPr="006C0EB0" w:rsidRDefault="007C4247" w:rsidP="0032716C">
            <w:pPr>
              <w:pStyle w:val="Texto"/>
              <w:tabs>
                <w:tab w:val="decimal" w:pos="666"/>
              </w:tabs>
              <w:ind w:right="142"/>
              <w:rPr>
                <w:sz w:val="17"/>
                <w:lang w:val="es-AR"/>
              </w:rPr>
            </w:pPr>
          </w:p>
        </w:tc>
        <w:tc>
          <w:tcPr>
            <w:tcW w:w="141" w:type="dxa"/>
          </w:tcPr>
          <w:p w14:paraId="67227A54" w14:textId="77777777" w:rsidR="007C4247" w:rsidRPr="006C0EB0" w:rsidRDefault="007C4247" w:rsidP="0032716C">
            <w:pPr>
              <w:pStyle w:val="Texto"/>
              <w:tabs>
                <w:tab w:val="decimal" w:pos="666"/>
              </w:tabs>
              <w:rPr>
                <w:sz w:val="17"/>
                <w:lang w:val="es-AR"/>
              </w:rPr>
            </w:pPr>
          </w:p>
        </w:tc>
        <w:tc>
          <w:tcPr>
            <w:tcW w:w="993" w:type="dxa"/>
            <w:shd w:val="clear" w:color="auto" w:fill="auto"/>
            <w:vAlign w:val="bottom"/>
          </w:tcPr>
          <w:p w14:paraId="30BBD0E4" w14:textId="77777777" w:rsidR="007C4247" w:rsidRPr="006C0EB0" w:rsidRDefault="007C4247" w:rsidP="0032716C">
            <w:pPr>
              <w:pStyle w:val="Texto"/>
              <w:tabs>
                <w:tab w:val="decimal" w:pos="666"/>
              </w:tabs>
              <w:rPr>
                <w:sz w:val="17"/>
                <w:lang w:val="es-AR"/>
              </w:rPr>
            </w:pPr>
          </w:p>
        </w:tc>
        <w:tc>
          <w:tcPr>
            <w:tcW w:w="141" w:type="dxa"/>
            <w:shd w:val="clear" w:color="auto" w:fill="auto"/>
            <w:vAlign w:val="bottom"/>
          </w:tcPr>
          <w:p w14:paraId="304995A4" w14:textId="77777777" w:rsidR="007C4247" w:rsidRPr="006C0EB0" w:rsidRDefault="007C4247" w:rsidP="0032716C">
            <w:pPr>
              <w:pStyle w:val="Texto"/>
              <w:tabs>
                <w:tab w:val="decimal" w:pos="666"/>
              </w:tabs>
              <w:rPr>
                <w:sz w:val="17"/>
                <w:lang w:val="es-AR"/>
              </w:rPr>
            </w:pPr>
          </w:p>
        </w:tc>
        <w:tc>
          <w:tcPr>
            <w:tcW w:w="813" w:type="dxa"/>
            <w:shd w:val="clear" w:color="auto" w:fill="auto"/>
            <w:vAlign w:val="bottom"/>
          </w:tcPr>
          <w:p w14:paraId="11FE941D" w14:textId="77777777" w:rsidR="007C4247" w:rsidRPr="006C0EB0" w:rsidRDefault="007C4247" w:rsidP="0032716C">
            <w:pPr>
              <w:pStyle w:val="Texto"/>
              <w:tabs>
                <w:tab w:val="decimal" w:pos="666"/>
              </w:tabs>
              <w:rPr>
                <w:sz w:val="17"/>
                <w:lang w:val="es-AR"/>
              </w:rPr>
            </w:pPr>
          </w:p>
        </w:tc>
        <w:tc>
          <w:tcPr>
            <w:tcW w:w="138" w:type="dxa"/>
            <w:shd w:val="clear" w:color="auto" w:fill="auto"/>
            <w:vAlign w:val="bottom"/>
          </w:tcPr>
          <w:p w14:paraId="6E84E6B6" w14:textId="77777777" w:rsidR="007C4247" w:rsidRPr="006C0EB0" w:rsidRDefault="007C4247" w:rsidP="0032716C">
            <w:pPr>
              <w:pStyle w:val="Texto"/>
              <w:tabs>
                <w:tab w:val="decimal" w:pos="223"/>
                <w:tab w:val="decimal" w:pos="666"/>
              </w:tabs>
              <w:ind w:right="142"/>
              <w:rPr>
                <w:sz w:val="17"/>
                <w:lang w:val="es-AR"/>
              </w:rPr>
            </w:pPr>
          </w:p>
        </w:tc>
        <w:tc>
          <w:tcPr>
            <w:tcW w:w="785" w:type="dxa"/>
            <w:shd w:val="clear" w:color="auto" w:fill="auto"/>
            <w:vAlign w:val="bottom"/>
          </w:tcPr>
          <w:p w14:paraId="7B93CD93" w14:textId="77777777" w:rsidR="007C4247" w:rsidRPr="006C0EB0" w:rsidRDefault="007C4247" w:rsidP="0032716C">
            <w:pPr>
              <w:pStyle w:val="Texto"/>
              <w:tabs>
                <w:tab w:val="decimal" w:pos="666"/>
              </w:tabs>
              <w:rPr>
                <w:sz w:val="17"/>
                <w:lang w:val="es-AR"/>
              </w:rPr>
            </w:pPr>
          </w:p>
        </w:tc>
        <w:tc>
          <w:tcPr>
            <w:tcW w:w="138" w:type="dxa"/>
            <w:shd w:val="clear" w:color="auto" w:fill="auto"/>
            <w:vAlign w:val="bottom"/>
          </w:tcPr>
          <w:p w14:paraId="70426B2C" w14:textId="77777777" w:rsidR="007C4247" w:rsidRPr="006C0EB0" w:rsidRDefault="007C4247" w:rsidP="0032716C">
            <w:pPr>
              <w:pStyle w:val="Texto"/>
              <w:tabs>
                <w:tab w:val="decimal" w:pos="223"/>
                <w:tab w:val="decimal" w:pos="666"/>
              </w:tabs>
              <w:ind w:right="142"/>
              <w:rPr>
                <w:sz w:val="17"/>
                <w:lang w:val="es-AR"/>
              </w:rPr>
            </w:pPr>
          </w:p>
        </w:tc>
        <w:tc>
          <w:tcPr>
            <w:tcW w:w="955" w:type="dxa"/>
            <w:shd w:val="clear" w:color="auto" w:fill="auto"/>
            <w:vAlign w:val="bottom"/>
          </w:tcPr>
          <w:p w14:paraId="3F16710B" w14:textId="77777777" w:rsidR="007C4247" w:rsidRPr="006C0EB0" w:rsidRDefault="007C4247" w:rsidP="0032716C">
            <w:pPr>
              <w:pStyle w:val="Texto"/>
              <w:tabs>
                <w:tab w:val="decimal" w:pos="666"/>
              </w:tabs>
              <w:rPr>
                <w:sz w:val="17"/>
                <w:lang w:val="es-AR"/>
              </w:rPr>
            </w:pPr>
          </w:p>
        </w:tc>
        <w:tc>
          <w:tcPr>
            <w:tcW w:w="141" w:type="dxa"/>
            <w:shd w:val="clear" w:color="auto" w:fill="auto"/>
            <w:vAlign w:val="bottom"/>
          </w:tcPr>
          <w:p w14:paraId="5AFB88CA" w14:textId="77777777" w:rsidR="007C4247" w:rsidRPr="006C0EB0" w:rsidRDefault="007C4247" w:rsidP="0032716C">
            <w:pPr>
              <w:pStyle w:val="Texto"/>
              <w:tabs>
                <w:tab w:val="decimal" w:pos="612"/>
              </w:tabs>
              <w:rPr>
                <w:sz w:val="17"/>
                <w:lang w:val="es-AR"/>
              </w:rPr>
            </w:pPr>
          </w:p>
        </w:tc>
        <w:tc>
          <w:tcPr>
            <w:tcW w:w="800" w:type="dxa"/>
            <w:shd w:val="clear" w:color="auto" w:fill="auto"/>
            <w:vAlign w:val="bottom"/>
          </w:tcPr>
          <w:p w14:paraId="7EBB8665" w14:textId="77777777" w:rsidR="007C4247" w:rsidRPr="006C0EB0" w:rsidRDefault="007C4247" w:rsidP="0032716C">
            <w:pPr>
              <w:pStyle w:val="Texto"/>
              <w:tabs>
                <w:tab w:val="decimal" w:pos="612"/>
              </w:tabs>
              <w:rPr>
                <w:sz w:val="17"/>
                <w:lang w:val="es-AR"/>
              </w:rPr>
            </w:pPr>
          </w:p>
        </w:tc>
        <w:tc>
          <w:tcPr>
            <w:tcW w:w="136" w:type="dxa"/>
            <w:shd w:val="clear" w:color="auto" w:fill="auto"/>
            <w:vAlign w:val="bottom"/>
          </w:tcPr>
          <w:p w14:paraId="7B1FC8CC" w14:textId="77777777" w:rsidR="007C4247" w:rsidRPr="006C0EB0" w:rsidRDefault="007C4247" w:rsidP="0032716C">
            <w:pPr>
              <w:pStyle w:val="Texto"/>
              <w:tabs>
                <w:tab w:val="decimal" w:pos="223"/>
                <w:tab w:val="decimal" w:pos="666"/>
              </w:tabs>
              <w:ind w:right="142"/>
              <w:rPr>
                <w:sz w:val="17"/>
                <w:lang w:val="es-AR"/>
              </w:rPr>
            </w:pPr>
          </w:p>
        </w:tc>
        <w:tc>
          <w:tcPr>
            <w:tcW w:w="752" w:type="dxa"/>
            <w:shd w:val="clear" w:color="auto" w:fill="auto"/>
            <w:vAlign w:val="bottom"/>
          </w:tcPr>
          <w:p w14:paraId="0D6740E9" w14:textId="77777777" w:rsidR="007C4247" w:rsidRPr="006C0EB0" w:rsidRDefault="007C4247" w:rsidP="0032716C">
            <w:pPr>
              <w:pStyle w:val="Texto"/>
              <w:tabs>
                <w:tab w:val="decimal" w:pos="612"/>
              </w:tabs>
              <w:rPr>
                <w:sz w:val="17"/>
                <w:lang w:val="es-AR"/>
              </w:rPr>
            </w:pPr>
          </w:p>
        </w:tc>
        <w:tc>
          <w:tcPr>
            <w:tcW w:w="20" w:type="dxa"/>
            <w:shd w:val="clear" w:color="auto" w:fill="auto"/>
            <w:vAlign w:val="bottom"/>
          </w:tcPr>
          <w:p w14:paraId="4D31D56E" w14:textId="77777777" w:rsidR="007C4247" w:rsidRPr="006C0EB0" w:rsidRDefault="007C4247" w:rsidP="0032716C">
            <w:pPr>
              <w:pStyle w:val="Texto"/>
              <w:tabs>
                <w:tab w:val="decimal" w:pos="223"/>
                <w:tab w:val="decimal" w:pos="666"/>
              </w:tabs>
              <w:ind w:right="142"/>
              <w:rPr>
                <w:sz w:val="17"/>
                <w:lang w:val="es-AR"/>
              </w:rPr>
            </w:pPr>
          </w:p>
        </w:tc>
        <w:tc>
          <w:tcPr>
            <w:tcW w:w="1134" w:type="dxa"/>
            <w:shd w:val="clear" w:color="auto" w:fill="auto"/>
            <w:vAlign w:val="bottom"/>
          </w:tcPr>
          <w:p w14:paraId="0BD5ABF0" w14:textId="77777777" w:rsidR="007C4247" w:rsidRPr="006C0EB0" w:rsidRDefault="007C4247" w:rsidP="0032716C">
            <w:pPr>
              <w:pStyle w:val="Texto"/>
              <w:tabs>
                <w:tab w:val="decimal" w:pos="666"/>
              </w:tabs>
              <w:rPr>
                <w:sz w:val="17"/>
                <w:lang w:val="es-AR"/>
              </w:rPr>
            </w:pPr>
          </w:p>
        </w:tc>
      </w:tr>
      <w:tr w:rsidR="00680681" w:rsidRPr="006C0EB0" w14:paraId="09176FB5" w14:textId="77777777" w:rsidTr="002F68BE">
        <w:trPr>
          <w:cantSplit/>
          <w:trHeight w:val="191"/>
        </w:trPr>
        <w:tc>
          <w:tcPr>
            <w:tcW w:w="2436" w:type="dxa"/>
            <w:shd w:val="clear" w:color="auto" w:fill="auto"/>
          </w:tcPr>
          <w:p w14:paraId="56A772AF" w14:textId="77777777" w:rsidR="007C4247" w:rsidRPr="006C0EB0" w:rsidRDefault="007C4247" w:rsidP="0032716C">
            <w:pPr>
              <w:pStyle w:val="Texto"/>
              <w:ind w:right="72"/>
              <w:rPr>
                <w:b/>
                <w:sz w:val="17"/>
                <w:lang w:val="es-AR"/>
              </w:rPr>
            </w:pPr>
            <w:r w:rsidRPr="006C0EB0">
              <w:rPr>
                <w:b/>
                <w:sz w:val="17"/>
                <w:lang w:val="es-AR"/>
              </w:rPr>
              <w:t>Sector Financiero</w:t>
            </w:r>
          </w:p>
        </w:tc>
        <w:tc>
          <w:tcPr>
            <w:tcW w:w="135" w:type="dxa"/>
            <w:shd w:val="clear" w:color="auto" w:fill="auto"/>
          </w:tcPr>
          <w:p w14:paraId="70E78833" w14:textId="77777777" w:rsidR="007C4247" w:rsidRPr="006C0EB0" w:rsidRDefault="007C4247" w:rsidP="0032716C">
            <w:pPr>
              <w:pStyle w:val="Texto"/>
              <w:rPr>
                <w:sz w:val="17"/>
                <w:lang w:val="es-AR"/>
              </w:rPr>
            </w:pPr>
          </w:p>
        </w:tc>
        <w:tc>
          <w:tcPr>
            <w:tcW w:w="974" w:type="dxa"/>
            <w:shd w:val="clear" w:color="auto" w:fill="auto"/>
            <w:vAlign w:val="bottom"/>
          </w:tcPr>
          <w:p w14:paraId="7D610A8E" w14:textId="77777777" w:rsidR="007C4247" w:rsidRPr="006C0EB0" w:rsidRDefault="007C4247" w:rsidP="0032716C">
            <w:pPr>
              <w:pStyle w:val="Texto"/>
              <w:tabs>
                <w:tab w:val="decimal" w:pos="666"/>
              </w:tabs>
              <w:ind w:right="142"/>
              <w:jc w:val="right"/>
              <w:rPr>
                <w:sz w:val="17"/>
                <w:lang w:val="es-AR"/>
              </w:rPr>
            </w:pPr>
            <w:r w:rsidRPr="006C0EB0">
              <w:rPr>
                <w:sz w:val="17"/>
                <w:lang w:val="es-AR"/>
              </w:rPr>
              <w:t>-</w:t>
            </w:r>
          </w:p>
        </w:tc>
        <w:tc>
          <w:tcPr>
            <w:tcW w:w="141" w:type="dxa"/>
          </w:tcPr>
          <w:p w14:paraId="0EDED782" w14:textId="77777777" w:rsidR="007C4247" w:rsidRPr="006C0EB0" w:rsidRDefault="007C4247" w:rsidP="0032716C">
            <w:pPr>
              <w:jc w:val="right"/>
              <w:rPr>
                <w:rFonts w:cs="Arial"/>
                <w:sz w:val="17"/>
                <w:szCs w:val="17"/>
              </w:rPr>
            </w:pPr>
          </w:p>
        </w:tc>
        <w:tc>
          <w:tcPr>
            <w:tcW w:w="993" w:type="dxa"/>
            <w:shd w:val="clear" w:color="auto" w:fill="auto"/>
            <w:vAlign w:val="bottom"/>
          </w:tcPr>
          <w:p w14:paraId="15FE5BB0" w14:textId="77777777" w:rsidR="007C4247" w:rsidRPr="006C0EB0" w:rsidRDefault="00D36C2B" w:rsidP="0032716C">
            <w:pPr>
              <w:pStyle w:val="Texto"/>
              <w:tabs>
                <w:tab w:val="decimal" w:pos="666"/>
              </w:tabs>
              <w:jc w:val="right"/>
              <w:rPr>
                <w:sz w:val="17"/>
                <w:lang w:val="es-AR"/>
              </w:rPr>
            </w:pPr>
            <w:r w:rsidRPr="006C0EB0">
              <w:rPr>
                <w:sz w:val="17"/>
                <w:lang w:val="es-AR"/>
              </w:rPr>
              <w:t>7.565</w:t>
            </w:r>
          </w:p>
        </w:tc>
        <w:tc>
          <w:tcPr>
            <w:tcW w:w="141" w:type="dxa"/>
            <w:shd w:val="clear" w:color="auto" w:fill="auto"/>
            <w:vAlign w:val="bottom"/>
          </w:tcPr>
          <w:p w14:paraId="5A103106" w14:textId="77777777" w:rsidR="007C4247" w:rsidRPr="006C0EB0" w:rsidRDefault="007C4247" w:rsidP="0032716C">
            <w:pPr>
              <w:pStyle w:val="Texto"/>
              <w:tabs>
                <w:tab w:val="decimal" w:pos="666"/>
              </w:tabs>
              <w:jc w:val="right"/>
              <w:rPr>
                <w:sz w:val="17"/>
                <w:lang w:val="es-AR"/>
              </w:rPr>
            </w:pPr>
          </w:p>
        </w:tc>
        <w:tc>
          <w:tcPr>
            <w:tcW w:w="813" w:type="dxa"/>
            <w:shd w:val="clear" w:color="auto" w:fill="auto"/>
            <w:vAlign w:val="bottom"/>
          </w:tcPr>
          <w:p w14:paraId="3A3594F6" w14:textId="77777777" w:rsidR="007C4247" w:rsidRPr="006C0EB0" w:rsidRDefault="00D36C2B" w:rsidP="0032716C">
            <w:pPr>
              <w:pStyle w:val="Texto"/>
              <w:tabs>
                <w:tab w:val="decimal" w:pos="666"/>
              </w:tabs>
              <w:jc w:val="right"/>
              <w:rPr>
                <w:sz w:val="17"/>
                <w:lang w:val="es-AR"/>
              </w:rPr>
            </w:pPr>
            <w:r w:rsidRPr="006C0EB0">
              <w:rPr>
                <w:sz w:val="17"/>
                <w:lang w:val="es-AR"/>
              </w:rPr>
              <w:t>2.051</w:t>
            </w:r>
          </w:p>
        </w:tc>
        <w:tc>
          <w:tcPr>
            <w:tcW w:w="138" w:type="dxa"/>
            <w:shd w:val="clear" w:color="auto" w:fill="auto"/>
            <w:vAlign w:val="bottom"/>
          </w:tcPr>
          <w:p w14:paraId="34A07CC8" w14:textId="77777777" w:rsidR="007C4247" w:rsidRPr="006C0EB0" w:rsidRDefault="007C4247" w:rsidP="0032716C">
            <w:pPr>
              <w:pStyle w:val="Texto"/>
              <w:tabs>
                <w:tab w:val="decimal" w:pos="666"/>
              </w:tabs>
              <w:jc w:val="right"/>
              <w:rPr>
                <w:sz w:val="17"/>
                <w:lang w:val="es-AR"/>
              </w:rPr>
            </w:pPr>
          </w:p>
        </w:tc>
        <w:tc>
          <w:tcPr>
            <w:tcW w:w="785" w:type="dxa"/>
            <w:shd w:val="clear" w:color="auto" w:fill="auto"/>
            <w:vAlign w:val="bottom"/>
          </w:tcPr>
          <w:p w14:paraId="0BDFCF37" w14:textId="77777777" w:rsidR="007C4247" w:rsidRPr="006C0EB0" w:rsidRDefault="00D36C2B" w:rsidP="0094293F">
            <w:pPr>
              <w:pStyle w:val="Texto"/>
              <w:tabs>
                <w:tab w:val="decimal" w:pos="666"/>
              </w:tabs>
              <w:jc w:val="right"/>
              <w:rPr>
                <w:sz w:val="17"/>
                <w:lang w:val="es-AR"/>
              </w:rPr>
            </w:pPr>
            <w:r w:rsidRPr="006C0EB0">
              <w:rPr>
                <w:sz w:val="17"/>
                <w:lang w:val="es-AR"/>
              </w:rPr>
              <w:t>1.984</w:t>
            </w:r>
          </w:p>
        </w:tc>
        <w:tc>
          <w:tcPr>
            <w:tcW w:w="138" w:type="dxa"/>
            <w:shd w:val="clear" w:color="auto" w:fill="auto"/>
            <w:vAlign w:val="bottom"/>
          </w:tcPr>
          <w:p w14:paraId="241D1A31" w14:textId="77777777" w:rsidR="007C4247" w:rsidRPr="006C0EB0" w:rsidRDefault="007C4247" w:rsidP="0032716C">
            <w:pPr>
              <w:pStyle w:val="Texto"/>
              <w:tabs>
                <w:tab w:val="decimal" w:pos="666"/>
              </w:tabs>
              <w:jc w:val="right"/>
              <w:rPr>
                <w:sz w:val="17"/>
                <w:lang w:val="es-AR"/>
              </w:rPr>
            </w:pPr>
          </w:p>
        </w:tc>
        <w:tc>
          <w:tcPr>
            <w:tcW w:w="955" w:type="dxa"/>
            <w:shd w:val="clear" w:color="auto" w:fill="auto"/>
            <w:vAlign w:val="bottom"/>
          </w:tcPr>
          <w:p w14:paraId="0B829FE6" w14:textId="77777777" w:rsidR="007C4247" w:rsidRPr="006C0EB0" w:rsidRDefault="00D36C2B" w:rsidP="006A1D4C">
            <w:pPr>
              <w:pStyle w:val="Texto"/>
              <w:tabs>
                <w:tab w:val="decimal" w:pos="671"/>
              </w:tabs>
              <w:jc w:val="right"/>
              <w:rPr>
                <w:sz w:val="17"/>
                <w:lang w:val="es-AR"/>
              </w:rPr>
            </w:pPr>
            <w:r w:rsidRPr="006C0EB0">
              <w:rPr>
                <w:sz w:val="17"/>
                <w:lang w:val="es-AR"/>
              </w:rPr>
              <w:t>2</w:t>
            </w:r>
            <w:r w:rsidR="004D27A9" w:rsidRPr="006C0EB0">
              <w:rPr>
                <w:sz w:val="17"/>
                <w:lang w:val="es-AR"/>
              </w:rPr>
              <w:t>.</w:t>
            </w:r>
            <w:r w:rsidRPr="006C0EB0">
              <w:rPr>
                <w:sz w:val="17"/>
                <w:lang w:val="es-AR"/>
              </w:rPr>
              <w:t>07</w:t>
            </w:r>
            <w:r w:rsidR="004D27A9" w:rsidRPr="006C0EB0">
              <w:rPr>
                <w:sz w:val="17"/>
                <w:lang w:val="es-AR"/>
              </w:rPr>
              <w:t>0</w:t>
            </w:r>
          </w:p>
        </w:tc>
        <w:tc>
          <w:tcPr>
            <w:tcW w:w="141" w:type="dxa"/>
            <w:shd w:val="clear" w:color="auto" w:fill="auto"/>
            <w:vAlign w:val="bottom"/>
          </w:tcPr>
          <w:p w14:paraId="2D3CE2B8" w14:textId="77777777" w:rsidR="007C4247" w:rsidRPr="006C0EB0" w:rsidRDefault="007C4247" w:rsidP="0032716C">
            <w:pPr>
              <w:pStyle w:val="Texto"/>
              <w:tabs>
                <w:tab w:val="decimal" w:pos="666"/>
              </w:tabs>
              <w:jc w:val="right"/>
              <w:rPr>
                <w:sz w:val="17"/>
                <w:lang w:val="es-AR"/>
              </w:rPr>
            </w:pPr>
          </w:p>
        </w:tc>
        <w:tc>
          <w:tcPr>
            <w:tcW w:w="800" w:type="dxa"/>
            <w:shd w:val="clear" w:color="auto" w:fill="auto"/>
            <w:vAlign w:val="bottom"/>
          </w:tcPr>
          <w:p w14:paraId="13D26E1C" w14:textId="77777777" w:rsidR="007C4247" w:rsidRPr="006C0EB0" w:rsidRDefault="00D36C2B" w:rsidP="0032716C">
            <w:pPr>
              <w:pStyle w:val="Texto"/>
              <w:tabs>
                <w:tab w:val="decimal" w:pos="666"/>
              </w:tabs>
              <w:jc w:val="right"/>
              <w:rPr>
                <w:sz w:val="17"/>
                <w:lang w:val="es-AR"/>
              </w:rPr>
            </w:pPr>
            <w:r w:rsidRPr="006C0EB0">
              <w:rPr>
                <w:sz w:val="17"/>
                <w:lang w:val="es-AR"/>
              </w:rPr>
              <w:t>409</w:t>
            </w:r>
          </w:p>
        </w:tc>
        <w:tc>
          <w:tcPr>
            <w:tcW w:w="136" w:type="dxa"/>
            <w:shd w:val="clear" w:color="auto" w:fill="auto"/>
            <w:vAlign w:val="bottom"/>
          </w:tcPr>
          <w:p w14:paraId="0AD6E3AB" w14:textId="77777777" w:rsidR="007C4247" w:rsidRPr="006C0EB0" w:rsidRDefault="007C4247" w:rsidP="0032716C">
            <w:pPr>
              <w:pStyle w:val="Texto"/>
              <w:tabs>
                <w:tab w:val="decimal" w:pos="666"/>
              </w:tabs>
              <w:jc w:val="right"/>
              <w:rPr>
                <w:sz w:val="17"/>
                <w:lang w:val="es-AR"/>
              </w:rPr>
            </w:pPr>
          </w:p>
        </w:tc>
        <w:tc>
          <w:tcPr>
            <w:tcW w:w="752" w:type="dxa"/>
            <w:shd w:val="clear" w:color="auto" w:fill="auto"/>
            <w:vAlign w:val="bottom"/>
          </w:tcPr>
          <w:p w14:paraId="70E8D323" w14:textId="77777777" w:rsidR="007C4247" w:rsidRPr="006C0EB0" w:rsidRDefault="00D36C2B" w:rsidP="0032716C">
            <w:pPr>
              <w:pStyle w:val="Texto"/>
              <w:tabs>
                <w:tab w:val="decimal" w:pos="666"/>
              </w:tabs>
              <w:jc w:val="right"/>
              <w:rPr>
                <w:sz w:val="17"/>
                <w:lang w:val="es-AR"/>
              </w:rPr>
            </w:pPr>
            <w:r w:rsidRPr="006C0EB0">
              <w:rPr>
                <w:sz w:val="17"/>
                <w:lang w:val="es-AR"/>
              </w:rPr>
              <w:t>6</w:t>
            </w:r>
          </w:p>
        </w:tc>
        <w:tc>
          <w:tcPr>
            <w:tcW w:w="20" w:type="dxa"/>
            <w:shd w:val="clear" w:color="auto" w:fill="auto"/>
            <w:vAlign w:val="bottom"/>
          </w:tcPr>
          <w:p w14:paraId="2EF8D283" w14:textId="77777777" w:rsidR="007C4247" w:rsidRPr="006C0EB0" w:rsidRDefault="007C4247" w:rsidP="0032716C">
            <w:pPr>
              <w:pStyle w:val="Texto"/>
              <w:tabs>
                <w:tab w:val="decimal" w:pos="666"/>
              </w:tabs>
              <w:jc w:val="right"/>
              <w:rPr>
                <w:sz w:val="17"/>
                <w:lang w:val="es-AR"/>
              </w:rPr>
            </w:pPr>
          </w:p>
        </w:tc>
        <w:tc>
          <w:tcPr>
            <w:tcW w:w="1134" w:type="dxa"/>
            <w:shd w:val="clear" w:color="auto" w:fill="auto"/>
            <w:vAlign w:val="bottom"/>
          </w:tcPr>
          <w:p w14:paraId="1AB0BB8A" w14:textId="77777777" w:rsidR="007C4247" w:rsidRPr="006C0EB0" w:rsidRDefault="00D36C2B" w:rsidP="0032716C">
            <w:pPr>
              <w:pStyle w:val="Texto"/>
              <w:tabs>
                <w:tab w:val="decimal" w:pos="666"/>
              </w:tabs>
              <w:jc w:val="right"/>
              <w:rPr>
                <w:sz w:val="17"/>
                <w:lang w:val="es-AR"/>
              </w:rPr>
            </w:pPr>
            <w:r w:rsidRPr="006C0EB0">
              <w:rPr>
                <w:sz w:val="17"/>
                <w:lang w:val="es-AR"/>
              </w:rPr>
              <w:t>14.085</w:t>
            </w:r>
          </w:p>
        </w:tc>
      </w:tr>
      <w:tr w:rsidR="00680681" w:rsidRPr="006C0EB0" w14:paraId="28923704" w14:textId="77777777" w:rsidTr="002F68BE">
        <w:trPr>
          <w:cantSplit/>
          <w:trHeight w:val="154"/>
        </w:trPr>
        <w:tc>
          <w:tcPr>
            <w:tcW w:w="2436" w:type="dxa"/>
            <w:vAlign w:val="bottom"/>
          </w:tcPr>
          <w:p w14:paraId="63252CAC" w14:textId="77777777" w:rsidR="007C4247" w:rsidRPr="006C0EB0" w:rsidRDefault="007C4247" w:rsidP="0032716C">
            <w:pPr>
              <w:pStyle w:val="Texto"/>
              <w:ind w:right="72"/>
              <w:rPr>
                <w:b/>
                <w:sz w:val="17"/>
                <w:lang w:val="es-AR"/>
              </w:rPr>
            </w:pPr>
          </w:p>
        </w:tc>
        <w:tc>
          <w:tcPr>
            <w:tcW w:w="135" w:type="dxa"/>
          </w:tcPr>
          <w:p w14:paraId="242FABFC" w14:textId="77777777" w:rsidR="007C4247" w:rsidRPr="006C0EB0" w:rsidRDefault="007C4247" w:rsidP="0032716C">
            <w:pPr>
              <w:pStyle w:val="Texto"/>
              <w:rPr>
                <w:sz w:val="17"/>
                <w:lang w:val="es-AR"/>
              </w:rPr>
            </w:pPr>
          </w:p>
        </w:tc>
        <w:tc>
          <w:tcPr>
            <w:tcW w:w="974" w:type="dxa"/>
            <w:vAlign w:val="bottom"/>
          </w:tcPr>
          <w:p w14:paraId="53E5B2CB" w14:textId="77777777" w:rsidR="007C4247" w:rsidRPr="006C0EB0" w:rsidRDefault="007C4247" w:rsidP="0032716C">
            <w:pPr>
              <w:pStyle w:val="Texto"/>
              <w:tabs>
                <w:tab w:val="decimal" w:pos="666"/>
              </w:tabs>
              <w:ind w:right="142"/>
              <w:jc w:val="right"/>
              <w:rPr>
                <w:sz w:val="17"/>
                <w:lang w:val="es-AR"/>
              </w:rPr>
            </w:pPr>
          </w:p>
        </w:tc>
        <w:tc>
          <w:tcPr>
            <w:tcW w:w="141" w:type="dxa"/>
          </w:tcPr>
          <w:p w14:paraId="2E090431" w14:textId="77777777" w:rsidR="007C4247" w:rsidRPr="006C0EB0" w:rsidRDefault="007C4247" w:rsidP="0032716C">
            <w:pPr>
              <w:jc w:val="right"/>
              <w:rPr>
                <w:rFonts w:cs="Arial"/>
                <w:sz w:val="17"/>
                <w:szCs w:val="17"/>
              </w:rPr>
            </w:pPr>
          </w:p>
        </w:tc>
        <w:tc>
          <w:tcPr>
            <w:tcW w:w="993" w:type="dxa"/>
            <w:vAlign w:val="bottom"/>
          </w:tcPr>
          <w:p w14:paraId="2AF29B9A" w14:textId="77777777" w:rsidR="007C4247" w:rsidRPr="006C0EB0" w:rsidRDefault="007C4247" w:rsidP="0032716C">
            <w:pPr>
              <w:pStyle w:val="Texto"/>
              <w:tabs>
                <w:tab w:val="decimal" w:pos="666"/>
              </w:tabs>
              <w:jc w:val="right"/>
              <w:rPr>
                <w:sz w:val="17"/>
                <w:lang w:val="es-AR"/>
              </w:rPr>
            </w:pPr>
          </w:p>
        </w:tc>
        <w:tc>
          <w:tcPr>
            <w:tcW w:w="141" w:type="dxa"/>
            <w:vAlign w:val="bottom"/>
          </w:tcPr>
          <w:p w14:paraId="38482795" w14:textId="77777777" w:rsidR="007C4247" w:rsidRPr="006C0EB0" w:rsidRDefault="007C4247" w:rsidP="0032716C">
            <w:pPr>
              <w:pStyle w:val="Texto"/>
              <w:tabs>
                <w:tab w:val="decimal" w:pos="666"/>
              </w:tabs>
              <w:jc w:val="right"/>
              <w:rPr>
                <w:sz w:val="17"/>
                <w:lang w:val="es-AR"/>
              </w:rPr>
            </w:pPr>
          </w:p>
        </w:tc>
        <w:tc>
          <w:tcPr>
            <w:tcW w:w="813" w:type="dxa"/>
            <w:vAlign w:val="bottom"/>
          </w:tcPr>
          <w:p w14:paraId="4323414A" w14:textId="77777777" w:rsidR="007C4247" w:rsidRPr="006C0EB0" w:rsidRDefault="007C4247" w:rsidP="0032716C">
            <w:pPr>
              <w:pStyle w:val="Texto"/>
              <w:tabs>
                <w:tab w:val="decimal" w:pos="666"/>
              </w:tabs>
              <w:jc w:val="right"/>
              <w:rPr>
                <w:sz w:val="17"/>
                <w:lang w:val="es-AR"/>
              </w:rPr>
            </w:pPr>
          </w:p>
        </w:tc>
        <w:tc>
          <w:tcPr>
            <w:tcW w:w="138" w:type="dxa"/>
            <w:vAlign w:val="bottom"/>
          </w:tcPr>
          <w:p w14:paraId="3A8C9CA2" w14:textId="77777777" w:rsidR="007C4247" w:rsidRPr="006C0EB0" w:rsidRDefault="007C4247" w:rsidP="0032716C">
            <w:pPr>
              <w:pStyle w:val="Texto"/>
              <w:tabs>
                <w:tab w:val="decimal" w:pos="666"/>
              </w:tabs>
              <w:jc w:val="right"/>
              <w:rPr>
                <w:sz w:val="17"/>
                <w:lang w:val="es-AR"/>
              </w:rPr>
            </w:pPr>
          </w:p>
        </w:tc>
        <w:tc>
          <w:tcPr>
            <w:tcW w:w="785" w:type="dxa"/>
            <w:vAlign w:val="bottom"/>
          </w:tcPr>
          <w:p w14:paraId="3F61CA25" w14:textId="77777777" w:rsidR="007C4247" w:rsidRPr="006C0EB0" w:rsidRDefault="007C4247" w:rsidP="0032716C">
            <w:pPr>
              <w:pStyle w:val="Texto"/>
              <w:tabs>
                <w:tab w:val="decimal" w:pos="666"/>
              </w:tabs>
              <w:jc w:val="right"/>
              <w:rPr>
                <w:sz w:val="17"/>
                <w:lang w:val="es-AR"/>
              </w:rPr>
            </w:pPr>
          </w:p>
        </w:tc>
        <w:tc>
          <w:tcPr>
            <w:tcW w:w="138" w:type="dxa"/>
            <w:vAlign w:val="bottom"/>
          </w:tcPr>
          <w:p w14:paraId="2594B85F" w14:textId="77777777" w:rsidR="007C4247" w:rsidRPr="006C0EB0" w:rsidRDefault="007C4247" w:rsidP="0032716C">
            <w:pPr>
              <w:pStyle w:val="Texto"/>
              <w:tabs>
                <w:tab w:val="decimal" w:pos="666"/>
              </w:tabs>
              <w:jc w:val="right"/>
              <w:rPr>
                <w:sz w:val="17"/>
                <w:lang w:val="es-AR"/>
              </w:rPr>
            </w:pPr>
          </w:p>
        </w:tc>
        <w:tc>
          <w:tcPr>
            <w:tcW w:w="955" w:type="dxa"/>
            <w:vAlign w:val="bottom"/>
          </w:tcPr>
          <w:p w14:paraId="5571E090" w14:textId="77777777" w:rsidR="007C4247" w:rsidRPr="006C0EB0" w:rsidRDefault="007C4247" w:rsidP="006A1D4C">
            <w:pPr>
              <w:pStyle w:val="Texto"/>
              <w:tabs>
                <w:tab w:val="decimal" w:pos="666"/>
              </w:tabs>
              <w:jc w:val="right"/>
              <w:rPr>
                <w:sz w:val="17"/>
                <w:lang w:val="es-AR"/>
              </w:rPr>
            </w:pPr>
          </w:p>
        </w:tc>
        <w:tc>
          <w:tcPr>
            <w:tcW w:w="141" w:type="dxa"/>
            <w:vAlign w:val="bottom"/>
          </w:tcPr>
          <w:p w14:paraId="0CC0DC2B" w14:textId="77777777" w:rsidR="007C4247" w:rsidRPr="006C0EB0" w:rsidRDefault="007C4247" w:rsidP="0032716C">
            <w:pPr>
              <w:pStyle w:val="Texto"/>
              <w:tabs>
                <w:tab w:val="decimal" w:pos="666"/>
              </w:tabs>
              <w:jc w:val="right"/>
              <w:rPr>
                <w:sz w:val="17"/>
                <w:lang w:val="es-AR"/>
              </w:rPr>
            </w:pPr>
          </w:p>
        </w:tc>
        <w:tc>
          <w:tcPr>
            <w:tcW w:w="800" w:type="dxa"/>
            <w:vAlign w:val="bottom"/>
          </w:tcPr>
          <w:p w14:paraId="5DCB07A8" w14:textId="77777777" w:rsidR="007C4247" w:rsidRPr="006C0EB0" w:rsidRDefault="007C4247" w:rsidP="0032716C">
            <w:pPr>
              <w:pStyle w:val="Texto"/>
              <w:tabs>
                <w:tab w:val="decimal" w:pos="666"/>
              </w:tabs>
              <w:jc w:val="right"/>
              <w:rPr>
                <w:sz w:val="17"/>
                <w:lang w:val="es-AR"/>
              </w:rPr>
            </w:pPr>
          </w:p>
        </w:tc>
        <w:tc>
          <w:tcPr>
            <w:tcW w:w="136" w:type="dxa"/>
            <w:vAlign w:val="bottom"/>
          </w:tcPr>
          <w:p w14:paraId="50F18E0C" w14:textId="77777777" w:rsidR="007C4247" w:rsidRPr="006C0EB0" w:rsidRDefault="007C4247" w:rsidP="0032716C">
            <w:pPr>
              <w:pStyle w:val="Texto"/>
              <w:tabs>
                <w:tab w:val="decimal" w:pos="666"/>
              </w:tabs>
              <w:jc w:val="right"/>
              <w:rPr>
                <w:sz w:val="17"/>
                <w:lang w:val="es-AR"/>
              </w:rPr>
            </w:pPr>
          </w:p>
        </w:tc>
        <w:tc>
          <w:tcPr>
            <w:tcW w:w="752" w:type="dxa"/>
            <w:vAlign w:val="bottom"/>
          </w:tcPr>
          <w:p w14:paraId="5DE35047" w14:textId="77777777" w:rsidR="007C4247" w:rsidRPr="006C0EB0" w:rsidRDefault="007C4247" w:rsidP="0032716C">
            <w:pPr>
              <w:pStyle w:val="Texto"/>
              <w:tabs>
                <w:tab w:val="decimal" w:pos="666"/>
              </w:tabs>
              <w:jc w:val="right"/>
              <w:rPr>
                <w:sz w:val="17"/>
                <w:lang w:val="es-AR"/>
              </w:rPr>
            </w:pPr>
          </w:p>
        </w:tc>
        <w:tc>
          <w:tcPr>
            <w:tcW w:w="20" w:type="dxa"/>
            <w:vAlign w:val="bottom"/>
          </w:tcPr>
          <w:p w14:paraId="748B9F89" w14:textId="77777777" w:rsidR="007C4247" w:rsidRPr="006C0EB0" w:rsidRDefault="007C4247" w:rsidP="0032716C">
            <w:pPr>
              <w:pStyle w:val="Texto"/>
              <w:tabs>
                <w:tab w:val="decimal" w:pos="666"/>
              </w:tabs>
              <w:jc w:val="right"/>
              <w:rPr>
                <w:sz w:val="17"/>
                <w:lang w:val="es-AR"/>
              </w:rPr>
            </w:pPr>
          </w:p>
        </w:tc>
        <w:tc>
          <w:tcPr>
            <w:tcW w:w="1134" w:type="dxa"/>
            <w:vAlign w:val="bottom"/>
          </w:tcPr>
          <w:p w14:paraId="2B74529E" w14:textId="77777777" w:rsidR="007C4247" w:rsidRPr="006C0EB0" w:rsidRDefault="007C4247" w:rsidP="0032716C">
            <w:pPr>
              <w:pStyle w:val="Texto"/>
              <w:tabs>
                <w:tab w:val="decimal" w:pos="666"/>
              </w:tabs>
              <w:jc w:val="right"/>
              <w:rPr>
                <w:sz w:val="17"/>
                <w:lang w:val="es-AR"/>
              </w:rPr>
            </w:pPr>
          </w:p>
        </w:tc>
      </w:tr>
      <w:tr w:rsidR="00680681" w:rsidRPr="006C0EB0" w14:paraId="7B78F27C" w14:textId="77777777" w:rsidTr="002F68BE">
        <w:trPr>
          <w:cantSplit/>
          <w:trHeight w:val="365"/>
        </w:trPr>
        <w:tc>
          <w:tcPr>
            <w:tcW w:w="2436" w:type="dxa"/>
            <w:vAlign w:val="bottom"/>
          </w:tcPr>
          <w:p w14:paraId="0C555019" w14:textId="77777777" w:rsidR="007C4247" w:rsidRPr="006C0EB0" w:rsidRDefault="007C4247" w:rsidP="0032716C">
            <w:pPr>
              <w:pStyle w:val="Texto"/>
              <w:ind w:right="72"/>
              <w:rPr>
                <w:b/>
                <w:sz w:val="17"/>
                <w:lang w:val="es-AR"/>
              </w:rPr>
            </w:pPr>
            <w:r w:rsidRPr="006C0EB0">
              <w:rPr>
                <w:b/>
                <w:sz w:val="17"/>
                <w:lang w:val="es-AR"/>
              </w:rPr>
              <w:t>Sector Privado no Financiero y residentes en el exterior</w:t>
            </w:r>
          </w:p>
        </w:tc>
        <w:tc>
          <w:tcPr>
            <w:tcW w:w="135" w:type="dxa"/>
          </w:tcPr>
          <w:p w14:paraId="3FEE9909" w14:textId="77777777" w:rsidR="007C4247" w:rsidRPr="006C0EB0" w:rsidRDefault="007C4247" w:rsidP="0032716C">
            <w:pPr>
              <w:pStyle w:val="Texto"/>
              <w:rPr>
                <w:sz w:val="17"/>
                <w:lang w:val="es-AR"/>
              </w:rPr>
            </w:pPr>
          </w:p>
        </w:tc>
        <w:tc>
          <w:tcPr>
            <w:tcW w:w="974" w:type="dxa"/>
            <w:tcBorders>
              <w:bottom w:val="single" w:sz="4" w:space="0" w:color="auto"/>
            </w:tcBorders>
            <w:vAlign w:val="bottom"/>
          </w:tcPr>
          <w:p w14:paraId="3F71D2D3" w14:textId="77777777" w:rsidR="007C4247" w:rsidRPr="006C0EB0" w:rsidRDefault="00D36C2B" w:rsidP="0032716C">
            <w:pPr>
              <w:pStyle w:val="Texto"/>
              <w:tabs>
                <w:tab w:val="decimal" w:pos="666"/>
              </w:tabs>
              <w:ind w:right="142"/>
              <w:jc w:val="right"/>
              <w:rPr>
                <w:sz w:val="17"/>
                <w:lang w:val="es-AR"/>
              </w:rPr>
            </w:pPr>
            <w:r w:rsidRPr="006C0EB0">
              <w:rPr>
                <w:sz w:val="17"/>
                <w:lang w:val="es-AR"/>
              </w:rPr>
              <w:t>36.268</w:t>
            </w:r>
          </w:p>
        </w:tc>
        <w:tc>
          <w:tcPr>
            <w:tcW w:w="141" w:type="dxa"/>
            <w:tcBorders>
              <w:bottom w:val="single" w:sz="4" w:space="0" w:color="auto"/>
            </w:tcBorders>
          </w:tcPr>
          <w:p w14:paraId="0CB1B95B" w14:textId="77777777" w:rsidR="007C4247" w:rsidRPr="006C0EB0" w:rsidRDefault="007C4247" w:rsidP="0032716C">
            <w:pPr>
              <w:jc w:val="right"/>
              <w:rPr>
                <w:rFonts w:cs="Arial"/>
                <w:sz w:val="17"/>
                <w:szCs w:val="17"/>
              </w:rPr>
            </w:pPr>
          </w:p>
        </w:tc>
        <w:tc>
          <w:tcPr>
            <w:tcW w:w="993" w:type="dxa"/>
            <w:tcBorders>
              <w:bottom w:val="single" w:sz="4" w:space="0" w:color="auto"/>
            </w:tcBorders>
            <w:vAlign w:val="bottom"/>
          </w:tcPr>
          <w:p w14:paraId="19207D3A" w14:textId="77777777" w:rsidR="007C4247" w:rsidRPr="006C0EB0" w:rsidRDefault="00D36C2B" w:rsidP="0032716C">
            <w:pPr>
              <w:pStyle w:val="Texto"/>
              <w:tabs>
                <w:tab w:val="decimal" w:pos="666"/>
              </w:tabs>
              <w:jc w:val="right"/>
              <w:rPr>
                <w:sz w:val="17"/>
                <w:lang w:val="es-AR"/>
              </w:rPr>
            </w:pPr>
            <w:r w:rsidRPr="006C0EB0">
              <w:rPr>
                <w:sz w:val="17"/>
                <w:lang w:val="es-AR"/>
              </w:rPr>
              <w:t>2.814.592</w:t>
            </w:r>
          </w:p>
        </w:tc>
        <w:tc>
          <w:tcPr>
            <w:tcW w:w="141" w:type="dxa"/>
            <w:tcBorders>
              <w:bottom w:val="single" w:sz="4" w:space="0" w:color="auto"/>
            </w:tcBorders>
            <w:vAlign w:val="bottom"/>
          </w:tcPr>
          <w:p w14:paraId="0E70D125" w14:textId="77777777" w:rsidR="007C4247" w:rsidRPr="006C0EB0" w:rsidRDefault="007C4247" w:rsidP="0032716C">
            <w:pPr>
              <w:pStyle w:val="Texto"/>
              <w:tabs>
                <w:tab w:val="decimal" w:pos="666"/>
              </w:tabs>
              <w:jc w:val="right"/>
              <w:rPr>
                <w:sz w:val="17"/>
                <w:lang w:val="es-AR"/>
              </w:rPr>
            </w:pPr>
          </w:p>
        </w:tc>
        <w:tc>
          <w:tcPr>
            <w:tcW w:w="813" w:type="dxa"/>
            <w:tcBorders>
              <w:bottom w:val="single" w:sz="4" w:space="0" w:color="auto"/>
            </w:tcBorders>
            <w:vAlign w:val="bottom"/>
          </w:tcPr>
          <w:p w14:paraId="19143F54" w14:textId="77777777" w:rsidR="007C4247" w:rsidRPr="006C0EB0" w:rsidRDefault="00D36C2B" w:rsidP="0032716C">
            <w:pPr>
              <w:pStyle w:val="Texto"/>
              <w:tabs>
                <w:tab w:val="decimal" w:pos="666"/>
              </w:tabs>
              <w:jc w:val="right"/>
              <w:rPr>
                <w:sz w:val="17"/>
                <w:lang w:val="es-AR"/>
              </w:rPr>
            </w:pPr>
            <w:r w:rsidRPr="006C0EB0">
              <w:rPr>
                <w:sz w:val="17"/>
                <w:lang w:val="es-AR"/>
              </w:rPr>
              <w:t>1.025.435</w:t>
            </w:r>
          </w:p>
        </w:tc>
        <w:tc>
          <w:tcPr>
            <w:tcW w:w="138" w:type="dxa"/>
            <w:tcBorders>
              <w:bottom w:val="single" w:sz="4" w:space="0" w:color="auto"/>
            </w:tcBorders>
            <w:vAlign w:val="bottom"/>
          </w:tcPr>
          <w:p w14:paraId="38CE268C" w14:textId="77777777" w:rsidR="007C4247" w:rsidRPr="006C0EB0" w:rsidRDefault="007C4247" w:rsidP="0032716C">
            <w:pPr>
              <w:pStyle w:val="Texto"/>
              <w:tabs>
                <w:tab w:val="decimal" w:pos="666"/>
              </w:tabs>
              <w:jc w:val="right"/>
              <w:rPr>
                <w:sz w:val="17"/>
                <w:lang w:val="es-AR"/>
              </w:rPr>
            </w:pPr>
          </w:p>
        </w:tc>
        <w:tc>
          <w:tcPr>
            <w:tcW w:w="785" w:type="dxa"/>
            <w:tcBorders>
              <w:bottom w:val="single" w:sz="4" w:space="0" w:color="auto"/>
            </w:tcBorders>
            <w:vAlign w:val="bottom"/>
          </w:tcPr>
          <w:p w14:paraId="57A9A911" w14:textId="77777777" w:rsidR="007C4247" w:rsidRPr="006C0EB0" w:rsidRDefault="00D36C2B" w:rsidP="0032716C">
            <w:pPr>
              <w:pStyle w:val="Texto"/>
              <w:tabs>
                <w:tab w:val="decimal" w:pos="666"/>
              </w:tabs>
              <w:jc w:val="right"/>
              <w:rPr>
                <w:sz w:val="17"/>
                <w:lang w:val="es-AR"/>
              </w:rPr>
            </w:pPr>
            <w:r w:rsidRPr="006C0EB0">
              <w:rPr>
                <w:sz w:val="17"/>
                <w:lang w:val="es-AR"/>
              </w:rPr>
              <w:t>833.188</w:t>
            </w:r>
          </w:p>
        </w:tc>
        <w:tc>
          <w:tcPr>
            <w:tcW w:w="138" w:type="dxa"/>
            <w:tcBorders>
              <w:bottom w:val="single" w:sz="4" w:space="0" w:color="auto"/>
            </w:tcBorders>
            <w:vAlign w:val="bottom"/>
          </w:tcPr>
          <w:p w14:paraId="22C7D3B5" w14:textId="77777777" w:rsidR="007C4247" w:rsidRPr="006C0EB0" w:rsidRDefault="007C4247" w:rsidP="0032716C">
            <w:pPr>
              <w:pStyle w:val="Texto"/>
              <w:tabs>
                <w:tab w:val="decimal" w:pos="666"/>
              </w:tabs>
              <w:jc w:val="right"/>
              <w:rPr>
                <w:sz w:val="17"/>
                <w:lang w:val="es-AR"/>
              </w:rPr>
            </w:pPr>
          </w:p>
        </w:tc>
        <w:tc>
          <w:tcPr>
            <w:tcW w:w="955" w:type="dxa"/>
            <w:tcBorders>
              <w:bottom w:val="single" w:sz="4" w:space="0" w:color="auto"/>
            </w:tcBorders>
            <w:vAlign w:val="bottom"/>
          </w:tcPr>
          <w:p w14:paraId="67119B1F" w14:textId="77777777" w:rsidR="007C4247" w:rsidRPr="006C0EB0" w:rsidRDefault="00D36C2B" w:rsidP="006A1D4C">
            <w:pPr>
              <w:pStyle w:val="Texto"/>
              <w:tabs>
                <w:tab w:val="decimal" w:pos="666"/>
              </w:tabs>
              <w:jc w:val="right"/>
              <w:rPr>
                <w:sz w:val="17"/>
                <w:lang w:val="es-AR"/>
              </w:rPr>
            </w:pPr>
            <w:r w:rsidRPr="006C0EB0">
              <w:rPr>
                <w:sz w:val="17"/>
                <w:lang w:val="es-AR"/>
              </w:rPr>
              <w:t>497.818</w:t>
            </w:r>
          </w:p>
        </w:tc>
        <w:tc>
          <w:tcPr>
            <w:tcW w:w="141" w:type="dxa"/>
            <w:tcBorders>
              <w:bottom w:val="single" w:sz="4" w:space="0" w:color="auto"/>
            </w:tcBorders>
            <w:vAlign w:val="bottom"/>
          </w:tcPr>
          <w:p w14:paraId="2978E255" w14:textId="77777777" w:rsidR="007C4247" w:rsidRPr="006C0EB0" w:rsidRDefault="007C4247" w:rsidP="0032716C">
            <w:pPr>
              <w:pStyle w:val="Texto"/>
              <w:tabs>
                <w:tab w:val="decimal" w:pos="666"/>
              </w:tabs>
              <w:jc w:val="right"/>
              <w:rPr>
                <w:sz w:val="17"/>
                <w:lang w:val="es-AR"/>
              </w:rPr>
            </w:pPr>
          </w:p>
        </w:tc>
        <w:tc>
          <w:tcPr>
            <w:tcW w:w="800" w:type="dxa"/>
            <w:tcBorders>
              <w:bottom w:val="single" w:sz="4" w:space="0" w:color="auto"/>
            </w:tcBorders>
            <w:vAlign w:val="bottom"/>
          </w:tcPr>
          <w:p w14:paraId="1D8FAA34" w14:textId="77777777" w:rsidR="007C4247" w:rsidRPr="006C0EB0" w:rsidRDefault="00D36C2B" w:rsidP="0032716C">
            <w:pPr>
              <w:pStyle w:val="Texto"/>
              <w:tabs>
                <w:tab w:val="decimal" w:pos="666"/>
              </w:tabs>
              <w:jc w:val="right"/>
              <w:rPr>
                <w:sz w:val="17"/>
                <w:lang w:val="es-AR"/>
              </w:rPr>
            </w:pPr>
            <w:r w:rsidRPr="006C0EB0">
              <w:rPr>
                <w:sz w:val="17"/>
                <w:lang w:val="es-AR"/>
              </w:rPr>
              <w:t>308.058</w:t>
            </w:r>
          </w:p>
        </w:tc>
        <w:tc>
          <w:tcPr>
            <w:tcW w:w="136" w:type="dxa"/>
            <w:tcBorders>
              <w:bottom w:val="single" w:sz="4" w:space="0" w:color="auto"/>
            </w:tcBorders>
            <w:vAlign w:val="bottom"/>
          </w:tcPr>
          <w:p w14:paraId="2B813FC5" w14:textId="77777777" w:rsidR="007C4247" w:rsidRPr="006C0EB0" w:rsidRDefault="007C4247" w:rsidP="0032716C">
            <w:pPr>
              <w:pStyle w:val="Texto"/>
              <w:tabs>
                <w:tab w:val="decimal" w:pos="666"/>
              </w:tabs>
              <w:jc w:val="right"/>
              <w:rPr>
                <w:sz w:val="17"/>
                <w:lang w:val="es-AR"/>
              </w:rPr>
            </w:pPr>
          </w:p>
        </w:tc>
        <w:tc>
          <w:tcPr>
            <w:tcW w:w="752" w:type="dxa"/>
            <w:tcBorders>
              <w:bottom w:val="single" w:sz="4" w:space="0" w:color="auto"/>
            </w:tcBorders>
            <w:vAlign w:val="bottom"/>
          </w:tcPr>
          <w:p w14:paraId="187828DC" w14:textId="77777777" w:rsidR="007C4247" w:rsidRPr="006C0EB0" w:rsidRDefault="00D36C2B" w:rsidP="0032716C">
            <w:pPr>
              <w:pStyle w:val="Texto"/>
              <w:tabs>
                <w:tab w:val="decimal" w:pos="666"/>
              </w:tabs>
              <w:jc w:val="right"/>
              <w:rPr>
                <w:sz w:val="17"/>
                <w:lang w:val="es-AR"/>
              </w:rPr>
            </w:pPr>
            <w:r w:rsidRPr="006C0EB0">
              <w:rPr>
                <w:sz w:val="17"/>
                <w:lang w:val="es-AR"/>
              </w:rPr>
              <w:t>380.448</w:t>
            </w:r>
          </w:p>
        </w:tc>
        <w:tc>
          <w:tcPr>
            <w:tcW w:w="20" w:type="dxa"/>
            <w:tcBorders>
              <w:bottom w:val="single" w:sz="4" w:space="0" w:color="auto"/>
            </w:tcBorders>
            <w:vAlign w:val="bottom"/>
          </w:tcPr>
          <w:p w14:paraId="54C42D8D" w14:textId="77777777" w:rsidR="007C4247" w:rsidRPr="006C0EB0" w:rsidRDefault="007C4247" w:rsidP="0032716C">
            <w:pPr>
              <w:pStyle w:val="Texto"/>
              <w:tabs>
                <w:tab w:val="decimal" w:pos="666"/>
              </w:tabs>
              <w:jc w:val="right"/>
              <w:rPr>
                <w:sz w:val="17"/>
                <w:lang w:val="es-AR"/>
              </w:rPr>
            </w:pPr>
          </w:p>
        </w:tc>
        <w:tc>
          <w:tcPr>
            <w:tcW w:w="1134" w:type="dxa"/>
            <w:tcBorders>
              <w:bottom w:val="single" w:sz="4" w:space="0" w:color="auto"/>
            </w:tcBorders>
            <w:vAlign w:val="bottom"/>
          </w:tcPr>
          <w:p w14:paraId="05146BD1" w14:textId="77777777" w:rsidR="007C4247" w:rsidRPr="006C0EB0" w:rsidRDefault="00D36C2B" w:rsidP="0032716C">
            <w:pPr>
              <w:pStyle w:val="Texto"/>
              <w:tabs>
                <w:tab w:val="decimal" w:pos="666"/>
              </w:tabs>
              <w:jc w:val="right"/>
              <w:rPr>
                <w:sz w:val="17"/>
                <w:lang w:val="es-AR"/>
              </w:rPr>
            </w:pPr>
            <w:r w:rsidRPr="006C0EB0">
              <w:rPr>
                <w:sz w:val="17"/>
                <w:lang w:val="es-AR"/>
              </w:rPr>
              <w:t>5.895.807</w:t>
            </w:r>
          </w:p>
        </w:tc>
      </w:tr>
      <w:tr w:rsidR="00680681" w:rsidRPr="006C0EB0" w14:paraId="5046AF9C" w14:textId="77777777" w:rsidTr="002F68BE">
        <w:trPr>
          <w:cantSplit/>
          <w:trHeight w:val="58"/>
        </w:trPr>
        <w:tc>
          <w:tcPr>
            <w:tcW w:w="2436" w:type="dxa"/>
          </w:tcPr>
          <w:p w14:paraId="69FB7CC6" w14:textId="77777777" w:rsidR="007C4247" w:rsidRPr="006C0EB0" w:rsidRDefault="007C4247" w:rsidP="0032716C">
            <w:pPr>
              <w:pStyle w:val="Texto"/>
              <w:ind w:right="72"/>
              <w:rPr>
                <w:sz w:val="17"/>
                <w:lang w:val="es-AR"/>
              </w:rPr>
            </w:pPr>
          </w:p>
        </w:tc>
        <w:tc>
          <w:tcPr>
            <w:tcW w:w="135" w:type="dxa"/>
          </w:tcPr>
          <w:p w14:paraId="6FEEB056" w14:textId="77777777" w:rsidR="007C4247" w:rsidRPr="006C0EB0" w:rsidRDefault="007C4247" w:rsidP="0032716C">
            <w:pPr>
              <w:pStyle w:val="Texto"/>
              <w:rPr>
                <w:sz w:val="17"/>
                <w:lang w:val="es-AR"/>
              </w:rPr>
            </w:pPr>
          </w:p>
        </w:tc>
        <w:tc>
          <w:tcPr>
            <w:tcW w:w="974" w:type="dxa"/>
            <w:tcBorders>
              <w:top w:val="single" w:sz="4" w:space="0" w:color="auto"/>
            </w:tcBorders>
            <w:shd w:val="clear" w:color="auto" w:fill="auto"/>
            <w:vAlign w:val="bottom"/>
          </w:tcPr>
          <w:p w14:paraId="32EFCF79" w14:textId="77777777" w:rsidR="007C4247" w:rsidRPr="006C0EB0" w:rsidRDefault="007C4247" w:rsidP="00B8720C">
            <w:pPr>
              <w:pStyle w:val="Texto"/>
              <w:tabs>
                <w:tab w:val="decimal" w:pos="666"/>
              </w:tabs>
              <w:ind w:right="142"/>
              <w:rPr>
                <w:sz w:val="17"/>
                <w:lang w:val="es-AR"/>
              </w:rPr>
            </w:pPr>
          </w:p>
        </w:tc>
        <w:tc>
          <w:tcPr>
            <w:tcW w:w="141" w:type="dxa"/>
            <w:tcBorders>
              <w:top w:val="single" w:sz="4" w:space="0" w:color="auto"/>
            </w:tcBorders>
            <w:shd w:val="clear" w:color="auto" w:fill="auto"/>
          </w:tcPr>
          <w:p w14:paraId="34F73517" w14:textId="77777777" w:rsidR="007C4247" w:rsidRPr="006C0EB0" w:rsidRDefault="007C4247" w:rsidP="0032716C">
            <w:pPr>
              <w:jc w:val="right"/>
              <w:rPr>
                <w:rFonts w:cs="Arial"/>
                <w:sz w:val="17"/>
                <w:szCs w:val="17"/>
              </w:rPr>
            </w:pPr>
          </w:p>
        </w:tc>
        <w:tc>
          <w:tcPr>
            <w:tcW w:w="993" w:type="dxa"/>
            <w:tcBorders>
              <w:top w:val="single" w:sz="4" w:space="0" w:color="auto"/>
            </w:tcBorders>
            <w:shd w:val="clear" w:color="auto" w:fill="auto"/>
            <w:vAlign w:val="bottom"/>
          </w:tcPr>
          <w:p w14:paraId="0ABC8EEC" w14:textId="77777777" w:rsidR="007C4247" w:rsidRPr="006C0EB0" w:rsidRDefault="007C4247" w:rsidP="0032716C">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14:paraId="7EC3A5DC" w14:textId="77777777" w:rsidR="007C4247" w:rsidRPr="006C0EB0" w:rsidRDefault="007C4247" w:rsidP="0032716C">
            <w:pPr>
              <w:pStyle w:val="Texto"/>
              <w:tabs>
                <w:tab w:val="decimal" w:pos="666"/>
              </w:tabs>
              <w:jc w:val="right"/>
              <w:rPr>
                <w:sz w:val="17"/>
                <w:lang w:val="es-AR"/>
              </w:rPr>
            </w:pPr>
          </w:p>
        </w:tc>
        <w:tc>
          <w:tcPr>
            <w:tcW w:w="813" w:type="dxa"/>
            <w:tcBorders>
              <w:top w:val="single" w:sz="4" w:space="0" w:color="auto"/>
            </w:tcBorders>
            <w:shd w:val="clear" w:color="auto" w:fill="auto"/>
            <w:vAlign w:val="bottom"/>
          </w:tcPr>
          <w:p w14:paraId="32BED69E" w14:textId="77777777" w:rsidR="007C4247" w:rsidRPr="006C0EB0" w:rsidRDefault="007C4247" w:rsidP="0032716C">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14:paraId="5E3C423D" w14:textId="77777777" w:rsidR="007C4247" w:rsidRPr="006C0EB0" w:rsidRDefault="007C4247" w:rsidP="0032716C">
            <w:pPr>
              <w:pStyle w:val="Texto"/>
              <w:tabs>
                <w:tab w:val="decimal" w:pos="666"/>
              </w:tabs>
              <w:jc w:val="right"/>
              <w:rPr>
                <w:sz w:val="17"/>
                <w:lang w:val="es-AR"/>
              </w:rPr>
            </w:pPr>
          </w:p>
        </w:tc>
        <w:tc>
          <w:tcPr>
            <w:tcW w:w="785" w:type="dxa"/>
            <w:tcBorders>
              <w:top w:val="single" w:sz="4" w:space="0" w:color="auto"/>
            </w:tcBorders>
            <w:shd w:val="clear" w:color="auto" w:fill="auto"/>
            <w:vAlign w:val="bottom"/>
          </w:tcPr>
          <w:p w14:paraId="48C60C01" w14:textId="77777777" w:rsidR="007C4247" w:rsidRPr="006C0EB0" w:rsidRDefault="007C4247" w:rsidP="0032716C">
            <w:pPr>
              <w:pStyle w:val="Texto"/>
              <w:tabs>
                <w:tab w:val="decimal" w:pos="666"/>
              </w:tabs>
              <w:jc w:val="right"/>
              <w:rPr>
                <w:sz w:val="17"/>
                <w:lang w:val="es-AR"/>
              </w:rPr>
            </w:pPr>
          </w:p>
        </w:tc>
        <w:tc>
          <w:tcPr>
            <w:tcW w:w="138" w:type="dxa"/>
            <w:tcBorders>
              <w:top w:val="single" w:sz="4" w:space="0" w:color="auto"/>
            </w:tcBorders>
            <w:shd w:val="clear" w:color="auto" w:fill="auto"/>
            <w:vAlign w:val="bottom"/>
          </w:tcPr>
          <w:p w14:paraId="70C76724" w14:textId="77777777" w:rsidR="007C4247" w:rsidRPr="006C0EB0" w:rsidRDefault="007C4247" w:rsidP="0032716C">
            <w:pPr>
              <w:pStyle w:val="Texto"/>
              <w:tabs>
                <w:tab w:val="decimal" w:pos="666"/>
              </w:tabs>
              <w:jc w:val="right"/>
              <w:rPr>
                <w:sz w:val="17"/>
                <w:lang w:val="es-AR"/>
              </w:rPr>
            </w:pPr>
          </w:p>
        </w:tc>
        <w:tc>
          <w:tcPr>
            <w:tcW w:w="955" w:type="dxa"/>
            <w:tcBorders>
              <w:top w:val="single" w:sz="4" w:space="0" w:color="auto"/>
            </w:tcBorders>
            <w:shd w:val="clear" w:color="auto" w:fill="auto"/>
            <w:vAlign w:val="bottom"/>
          </w:tcPr>
          <w:p w14:paraId="2CCCB5AF" w14:textId="77777777" w:rsidR="007C4247" w:rsidRPr="006C0EB0" w:rsidRDefault="007C4247" w:rsidP="006A1D4C">
            <w:pPr>
              <w:pStyle w:val="Texto"/>
              <w:tabs>
                <w:tab w:val="decimal" w:pos="666"/>
              </w:tabs>
              <w:jc w:val="right"/>
              <w:rPr>
                <w:sz w:val="17"/>
                <w:lang w:val="es-AR"/>
              </w:rPr>
            </w:pPr>
          </w:p>
        </w:tc>
        <w:tc>
          <w:tcPr>
            <w:tcW w:w="141" w:type="dxa"/>
            <w:tcBorders>
              <w:top w:val="single" w:sz="4" w:space="0" w:color="auto"/>
            </w:tcBorders>
            <w:shd w:val="clear" w:color="auto" w:fill="auto"/>
            <w:vAlign w:val="bottom"/>
          </w:tcPr>
          <w:p w14:paraId="4462B9BD" w14:textId="77777777" w:rsidR="007C4247" w:rsidRPr="006C0EB0" w:rsidRDefault="007C4247" w:rsidP="0032716C">
            <w:pPr>
              <w:pStyle w:val="Texto"/>
              <w:tabs>
                <w:tab w:val="decimal" w:pos="666"/>
              </w:tabs>
              <w:jc w:val="right"/>
              <w:rPr>
                <w:sz w:val="17"/>
                <w:lang w:val="es-AR"/>
              </w:rPr>
            </w:pPr>
          </w:p>
        </w:tc>
        <w:tc>
          <w:tcPr>
            <w:tcW w:w="800" w:type="dxa"/>
            <w:tcBorders>
              <w:top w:val="single" w:sz="4" w:space="0" w:color="auto"/>
            </w:tcBorders>
            <w:shd w:val="clear" w:color="auto" w:fill="auto"/>
            <w:vAlign w:val="bottom"/>
          </w:tcPr>
          <w:p w14:paraId="1A7C6639" w14:textId="77777777" w:rsidR="007C4247" w:rsidRPr="006C0EB0" w:rsidRDefault="007C4247" w:rsidP="0032716C">
            <w:pPr>
              <w:pStyle w:val="Texto"/>
              <w:tabs>
                <w:tab w:val="decimal" w:pos="666"/>
              </w:tabs>
              <w:jc w:val="right"/>
              <w:rPr>
                <w:sz w:val="17"/>
                <w:lang w:val="es-AR"/>
              </w:rPr>
            </w:pPr>
          </w:p>
        </w:tc>
        <w:tc>
          <w:tcPr>
            <w:tcW w:w="136" w:type="dxa"/>
            <w:tcBorders>
              <w:top w:val="single" w:sz="4" w:space="0" w:color="auto"/>
            </w:tcBorders>
            <w:shd w:val="clear" w:color="auto" w:fill="auto"/>
            <w:vAlign w:val="bottom"/>
          </w:tcPr>
          <w:p w14:paraId="316A5507" w14:textId="77777777" w:rsidR="007C4247" w:rsidRPr="006C0EB0" w:rsidRDefault="007C4247" w:rsidP="0032716C">
            <w:pPr>
              <w:pStyle w:val="Texto"/>
              <w:tabs>
                <w:tab w:val="decimal" w:pos="666"/>
              </w:tabs>
              <w:jc w:val="right"/>
              <w:rPr>
                <w:sz w:val="17"/>
                <w:lang w:val="es-AR"/>
              </w:rPr>
            </w:pPr>
          </w:p>
        </w:tc>
        <w:tc>
          <w:tcPr>
            <w:tcW w:w="752" w:type="dxa"/>
            <w:tcBorders>
              <w:top w:val="single" w:sz="4" w:space="0" w:color="auto"/>
            </w:tcBorders>
            <w:shd w:val="clear" w:color="auto" w:fill="auto"/>
            <w:vAlign w:val="bottom"/>
          </w:tcPr>
          <w:p w14:paraId="574CA97C" w14:textId="77777777" w:rsidR="007C4247" w:rsidRPr="006C0EB0" w:rsidRDefault="007C4247" w:rsidP="0032716C">
            <w:pPr>
              <w:pStyle w:val="Texto"/>
              <w:tabs>
                <w:tab w:val="decimal" w:pos="666"/>
              </w:tabs>
              <w:jc w:val="right"/>
              <w:rPr>
                <w:sz w:val="17"/>
                <w:lang w:val="es-AR"/>
              </w:rPr>
            </w:pPr>
          </w:p>
        </w:tc>
        <w:tc>
          <w:tcPr>
            <w:tcW w:w="20" w:type="dxa"/>
            <w:tcBorders>
              <w:top w:val="single" w:sz="4" w:space="0" w:color="auto"/>
            </w:tcBorders>
            <w:shd w:val="clear" w:color="auto" w:fill="auto"/>
            <w:vAlign w:val="bottom"/>
          </w:tcPr>
          <w:p w14:paraId="330EDFE0" w14:textId="77777777" w:rsidR="007C4247" w:rsidRPr="006C0EB0" w:rsidRDefault="007C4247" w:rsidP="0032716C">
            <w:pPr>
              <w:pStyle w:val="Texto"/>
              <w:tabs>
                <w:tab w:val="decimal" w:pos="666"/>
              </w:tabs>
              <w:jc w:val="right"/>
              <w:rPr>
                <w:sz w:val="17"/>
                <w:lang w:val="es-AR"/>
              </w:rPr>
            </w:pPr>
          </w:p>
        </w:tc>
        <w:tc>
          <w:tcPr>
            <w:tcW w:w="1134" w:type="dxa"/>
            <w:tcBorders>
              <w:top w:val="single" w:sz="4" w:space="0" w:color="auto"/>
            </w:tcBorders>
            <w:shd w:val="clear" w:color="auto" w:fill="auto"/>
            <w:vAlign w:val="bottom"/>
          </w:tcPr>
          <w:p w14:paraId="5CAF6871" w14:textId="77777777" w:rsidR="007C4247" w:rsidRPr="006C0EB0" w:rsidRDefault="007C4247" w:rsidP="0032716C">
            <w:pPr>
              <w:pStyle w:val="Texto"/>
              <w:tabs>
                <w:tab w:val="decimal" w:pos="666"/>
              </w:tabs>
              <w:jc w:val="right"/>
              <w:rPr>
                <w:sz w:val="17"/>
                <w:lang w:val="es-AR"/>
              </w:rPr>
            </w:pPr>
          </w:p>
        </w:tc>
      </w:tr>
      <w:tr w:rsidR="00680681" w:rsidRPr="006C0EB0" w14:paraId="4A3B306F" w14:textId="77777777" w:rsidTr="002F68BE">
        <w:trPr>
          <w:cantSplit/>
          <w:trHeight w:val="223"/>
        </w:trPr>
        <w:tc>
          <w:tcPr>
            <w:tcW w:w="2436" w:type="dxa"/>
          </w:tcPr>
          <w:p w14:paraId="42CBD77A" w14:textId="77777777" w:rsidR="007C4247" w:rsidRPr="006C0EB0" w:rsidRDefault="007C4247" w:rsidP="0032716C">
            <w:pPr>
              <w:pStyle w:val="Texto"/>
              <w:ind w:right="72"/>
              <w:rPr>
                <w:b/>
                <w:sz w:val="17"/>
                <w:lang w:val="es-AR"/>
              </w:rPr>
            </w:pPr>
            <w:r w:rsidRPr="006C0EB0">
              <w:rPr>
                <w:b/>
                <w:sz w:val="17"/>
                <w:lang w:val="es-AR"/>
              </w:rPr>
              <w:t>TOTAL</w:t>
            </w:r>
          </w:p>
        </w:tc>
        <w:tc>
          <w:tcPr>
            <w:tcW w:w="135" w:type="dxa"/>
          </w:tcPr>
          <w:p w14:paraId="21163B10" w14:textId="77777777" w:rsidR="007C4247" w:rsidRPr="006C0EB0" w:rsidRDefault="007C4247" w:rsidP="0032716C">
            <w:pPr>
              <w:pStyle w:val="Texto"/>
              <w:rPr>
                <w:sz w:val="17"/>
                <w:lang w:val="es-AR"/>
              </w:rPr>
            </w:pPr>
          </w:p>
        </w:tc>
        <w:tc>
          <w:tcPr>
            <w:tcW w:w="974" w:type="dxa"/>
            <w:tcBorders>
              <w:bottom w:val="double" w:sz="4" w:space="0" w:color="auto"/>
            </w:tcBorders>
            <w:vAlign w:val="bottom"/>
          </w:tcPr>
          <w:p w14:paraId="6CE4A32F" w14:textId="77777777" w:rsidR="007C4247" w:rsidRPr="006C0EB0" w:rsidRDefault="00D36C2B" w:rsidP="0032716C">
            <w:pPr>
              <w:pStyle w:val="Texto"/>
              <w:tabs>
                <w:tab w:val="decimal" w:pos="666"/>
              </w:tabs>
              <w:ind w:right="142"/>
              <w:jc w:val="right"/>
              <w:rPr>
                <w:b/>
                <w:sz w:val="17"/>
                <w:lang w:val="es-AR"/>
              </w:rPr>
            </w:pPr>
            <w:r w:rsidRPr="006C0EB0">
              <w:rPr>
                <w:b/>
                <w:sz w:val="17"/>
                <w:lang w:val="es-AR"/>
              </w:rPr>
              <w:t>36.268</w:t>
            </w:r>
          </w:p>
        </w:tc>
        <w:tc>
          <w:tcPr>
            <w:tcW w:w="141" w:type="dxa"/>
            <w:tcBorders>
              <w:bottom w:val="double" w:sz="4" w:space="0" w:color="auto"/>
            </w:tcBorders>
          </w:tcPr>
          <w:p w14:paraId="1A554221" w14:textId="77777777" w:rsidR="007C4247" w:rsidRPr="006C0EB0" w:rsidRDefault="007C4247" w:rsidP="0032716C">
            <w:pPr>
              <w:jc w:val="right"/>
              <w:rPr>
                <w:rFonts w:cs="Arial"/>
                <w:b/>
                <w:sz w:val="17"/>
                <w:szCs w:val="17"/>
              </w:rPr>
            </w:pPr>
          </w:p>
        </w:tc>
        <w:tc>
          <w:tcPr>
            <w:tcW w:w="993" w:type="dxa"/>
            <w:tcBorders>
              <w:bottom w:val="double" w:sz="4" w:space="0" w:color="auto"/>
            </w:tcBorders>
            <w:vAlign w:val="bottom"/>
          </w:tcPr>
          <w:p w14:paraId="53D6AFCC" w14:textId="77777777" w:rsidR="007C4247" w:rsidRPr="006C0EB0" w:rsidRDefault="00D36C2B" w:rsidP="0066179B">
            <w:pPr>
              <w:pStyle w:val="Texto"/>
              <w:tabs>
                <w:tab w:val="decimal" w:pos="666"/>
              </w:tabs>
              <w:jc w:val="right"/>
              <w:rPr>
                <w:b/>
                <w:sz w:val="17"/>
                <w:lang w:val="es-AR"/>
              </w:rPr>
            </w:pPr>
            <w:r w:rsidRPr="006C0EB0">
              <w:rPr>
                <w:b/>
                <w:sz w:val="17"/>
                <w:lang w:val="es-AR"/>
              </w:rPr>
              <w:t>2.822.157</w:t>
            </w:r>
          </w:p>
        </w:tc>
        <w:tc>
          <w:tcPr>
            <w:tcW w:w="141" w:type="dxa"/>
            <w:tcBorders>
              <w:bottom w:val="double" w:sz="4" w:space="0" w:color="auto"/>
            </w:tcBorders>
            <w:vAlign w:val="bottom"/>
          </w:tcPr>
          <w:p w14:paraId="6E230DB5" w14:textId="77777777" w:rsidR="007C4247" w:rsidRPr="006C0EB0" w:rsidRDefault="007C4247" w:rsidP="0032716C">
            <w:pPr>
              <w:pStyle w:val="Texto"/>
              <w:tabs>
                <w:tab w:val="decimal" w:pos="666"/>
              </w:tabs>
              <w:jc w:val="right"/>
              <w:rPr>
                <w:b/>
                <w:sz w:val="17"/>
                <w:lang w:val="es-AR"/>
              </w:rPr>
            </w:pPr>
          </w:p>
        </w:tc>
        <w:tc>
          <w:tcPr>
            <w:tcW w:w="813" w:type="dxa"/>
            <w:tcBorders>
              <w:bottom w:val="double" w:sz="4" w:space="0" w:color="auto"/>
            </w:tcBorders>
            <w:vAlign w:val="bottom"/>
          </w:tcPr>
          <w:p w14:paraId="51D1C879" w14:textId="264E67A7" w:rsidR="007C4247" w:rsidRPr="006C0EB0" w:rsidRDefault="00D36C2B" w:rsidP="0066179B">
            <w:pPr>
              <w:pStyle w:val="Texto"/>
              <w:tabs>
                <w:tab w:val="decimal" w:pos="666"/>
              </w:tabs>
              <w:jc w:val="right"/>
              <w:rPr>
                <w:b/>
                <w:sz w:val="17"/>
                <w:lang w:val="es-AR"/>
              </w:rPr>
            </w:pPr>
            <w:r w:rsidRPr="006C0EB0">
              <w:rPr>
                <w:b/>
                <w:sz w:val="17"/>
                <w:lang w:val="es-AR"/>
              </w:rPr>
              <w:t>1.027.48</w:t>
            </w:r>
            <w:r w:rsidR="002D332D" w:rsidRPr="006C0EB0">
              <w:rPr>
                <w:b/>
                <w:sz w:val="17"/>
                <w:lang w:val="es-AR"/>
              </w:rPr>
              <w:t>6</w:t>
            </w:r>
          </w:p>
        </w:tc>
        <w:tc>
          <w:tcPr>
            <w:tcW w:w="138" w:type="dxa"/>
            <w:tcBorders>
              <w:bottom w:val="double" w:sz="4" w:space="0" w:color="auto"/>
            </w:tcBorders>
            <w:vAlign w:val="bottom"/>
          </w:tcPr>
          <w:p w14:paraId="78049D33" w14:textId="77777777" w:rsidR="007C4247" w:rsidRPr="006C0EB0" w:rsidRDefault="007C4247" w:rsidP="0032716C">
            <w:pPr>
              <w:pStyle w:val="Texto"/>
              <w:tabs>
                <w:tab w:val="decimal" w:pos="666"/>
              </w:tabs>
              <w:jc w:val="right"/>
              <w:rPr>
                <w:b/>
                <w:sz w:val="17"/>
                <w:lang w:val="es-AR"/>
              </w:rPr>
            </w:pPr>
          </w:p>
        </w:tc>
        <w:tc>
          <w:tcPr>
            <w:tcW w:w="785" w:type="dxa"/>
            <w:tcBorders>
              <w:bottom w:val="double" w:sz="4" w:space="0" w:color="auto"/>
            </w:tcBorders>
            <w:vAlign w:val="bottom"/>
          </w:tcPr>
          <w:p w14:paraId="640FA629" w14:textId="618F3C02" w:rsidR="007C4247" w:rsidRPr="006C0EB0" w:rsidRDefault="00D36C2B" w:rsidP="0032716C">
            <w:pPr>
              <w:pStyle w:val="Texto"/>
              <w:tabs>
                <w:tab w:val="decimal" w:pos="666"/>
              </w:tabs>
              <w:jc w:val="right"/>
              <w:rPr>
                <w:b/>
                <w:sz w:val="17"/>
                <w:lang w:val="es-AR"/>
              </w:rPr>
            </w:pPr>
            <w:r w:rsidRPr="006C0EB0">
              <w:rPr>
                <w:b/>
                <w:sz w:val="17"/>
                <w:lang w:val="es-AR"/>
              </w:rPr>
              <w:t>835.17</w:t>
            </w:r>
            <w:r w:rsidR="002D332D" w:rsidRPr="006C0EB0">
              <w:rPr>
                <w:b/>
                <w:sz w:val="17"/>
                <w:lang w:val="es-AR"/>
              </w:rPr>
              <w:t>2</w:t>
            </w:r>
          </w:p>
        </w:tc>
        <w:tc>
          <w:tcPr>
            <w:tcW w:w="138" w:type="dxa"/>
            <w:tcBorders>
              <w:bottom w:val="double" w:sz="4" w:space="0" w:color="auto"/>
            </w:tcBorders>
            <w:vAlign w:val="bottom"/>
          </w:tcPr>
          <w:p w14:paraId="47665DD1" w14:textId="77777777" w:rsidR="007C4247" w:rsidRPr="006C0EB0" w:rsidRDefault="007C4247" w:rsidP="0032716C">
            <w:pPr>
              <w:pStyle w:val="Texto"/>
              <w:tabs>
                <w:tab w:val="decimal" w:pos="666"/>
              </w:tabs>
              <w:jc w:val="right"/>
              <w:rPr>
                <w:b/>
                <w:sz w:val="17"/>
                <w:lang w:val="es-AR"/>
              </w:rPr>
            </w:pPr>
          </w:p>
        </w:tc>
        <w:tc>
          <w:tcPr>
            <w:tcW w:w="955" w:type="dxa"/>
            <w:tcBorders>
              <w:bottom w:val="double" w:sz="4" w:space="0" w:color="auto"/>
            </w:tcBorders>
            <w:vAlign w:val="bottom"/>
          </w:tcPr>
          <w:p w14:paraId="3D29FC7C" w14:textId="77777777" w:rsidR="007C4247" w:rsidRPr="006C0EB0" w:rsidRDefault="00D36C2B" w:rsidP="006A1D4C">
            <w:pPr>
              <w:pStyle w:val="Texto"/>
              <w:tabs>
                <w:tab w:val="decimal" w:pos="666"/>
              </w:tabs>
              <w:jc w:val="right"/>
              <w:rPr>
                <w:b/>
                <w:sz w:val="17"/>
                <w:lang w:val="es-AR"/>
              </w:rPr>
            </w:pPr>
            <w:r w:rsidRPr="006C0EB0">
              <w:rPr>
                <w:b/>
                <w:sz w:val="17"/>
                <w:lang w:val="es-AR"/>
              </w:rPr>
              <w:t>49</w:t>
            </w:r>
            <w:r w:rsidR="004D27A9" w:rsidRPr="006C0EB0">
              <w:rPr>
                <w:b/>
                <w:sz w:val="17"/>
                <w:lang w:val="es-AR"/>
              </w:rPr>
              <w:t>9</w:t>
            </w:r>
            <w:r w:rsidRPr="006C0EB0">
              <w:rPr>
                <w:b/>
                <w:sz w:val="17"/>
                <w:lang w:val="es-AR"/>
              </w:rPr>
              <w:t>.</w:t>
            </w:r>
            <w:r w:rsidR="004D27A9" w:rsidRPr="006C0EB0">
              <w:rPr>
                <w:b/>
                <w:sz w:val="17"/>
                <w:lang w:val="es-AR"/>
              </w:rPr>
              <w:t>888</w:t>
            </w:r>
          </w:p>
        </w:tc>
        <w:tc>
          <w:tcPr>
            <w:tcW w:w="141" w:type="dxa"/>
            <w:tcBorders>
              <w:bottom w:val="double" w:sz="4" w:space="0" w:color="auto"/>
            </w:tcBorders>
            <w:vAlign w:val="bottom"/>
          </w:tcPr>
          <w:p w14:paraId="0EC7E78F" w14:textId="77777777" w:rsidR="007C4247" w:rsidRPr="006C0EB0" w:rsidRDefault="007C4247" w:rsidP="0032716C">
            <w:pPr>
              <w:pStyle w:val="Texto"/>
              <w:tabs>
                <w:tab w:val="decimal" w:pos="666"/>
              </w:tabs>
              <w:jc w:val="right"/>
              <w:rPr>
                <w:b/>
                <w:sz w:val="17"/>
                <w:lang w:val="es-AR"/>
              </w:rPr>
            </w:pPr>
          </w:p>
        </w:tc>
        <w:tc>
          <w:tcPr>
            <w:tcW w:w="800" w:type="dxa"/>
            <w:tcBorders>
              <w:bottom w:val="double" w:sz="4" w:space="0" w:color="auto"/>
            </w:tcBorders>
            <w:vAlign w:val="bottom"/>
          </w:tcPr>
          <w:p w14:paraId="260B0981" w14:textId="7F04B9B5" w:rsidR="007C4247" w:rsidRPr="006C0EB0" w:rsidRDefault="00D36C2B" w:rsidP="0032716C">
            <w:pPr>
              <w:pStyle w:val="Texto"/>
              <w:tabs>
                <w:tab w:val="decimal" w:pos="666"/>
              </w:tabs>
              <w:jc w:val="right"/>
              <w:rPr>
                <w:b/>
                <w:sz w:val="17"/>
                <w:lang w:val="es-AR"/>
              </w:rPr>
            </w:pPr>
            <w:r w:rsidRPr="006C0EB0">
              <w:rPr>
                <w:b/>
                <w:sz w:val="17"/>
                <w:lang w:val="es-AR"/>
              </w:rPr>
              <w:t>308.46</w:t>
            </w:r>
            <w:r w:rsidR="002D332D" w:rsidRPr="006C0EB0">
              <w:rPr>
                <w:b/>
                <w:sz w:val="17"/>
                <w:lang w:val="es-AR"/>
              </w:rPr>
              <w:t>7</w:t>
            </w:r>
          </w:p>
        </w:tc>
        <w:tc>
          <w:tcPr>
            <w:tcW w:w="136" w:type="dxa"/>
            <w:tcBorders>
              <w:bottom w:val="double" w:sz="4" w:space="0" w:color="auto"/>
            </w:tcBorders>
            <w:vAlign w:val="bottom"/>
          </w:tcPr>
          <w:p w14:paraId="10786851" w14:textId="77777777" w:rsidR="007C4247" w:rsidRPr="006C0EB0" w:rsidRDefault="007C4247" w:rsidP="0032716C">
            <w:pPr>
              <w:pStyle w:val="Texto"/>
              <w:tabs>
                <w:tab w:val="decimal" w:pos="666"/>
              </w:tabs>
              <w:jc w:val="right"/>
              <w:rPr>
                <w:b/>
                <w:sz w:val="17"/>
                <w:lang w:val="es-AR"/>
              </w:rPr>
            </w:pPr>
          </w:p>
        </w:tc>
        <w:tc>
          <w:tcPr>
            <w:tcW w:w="752" w:type="dxa"/>
            <w:tcBorders>
              <w:bottom w:val="double" w:sz="4" w:space="0" w:color="auto"/>
            </w:tcBorders>
            <w:vAlign w:val="bottom"/>
          </w:tcPr>
          <w:p w14:paraId="7646A5B8" w14:textId="2A671B3D" w:rsidR="007C4247" w:rsidRPr="006C0EB0" w:rsidRDefault="00D36C2B" w:rsidP="0032716C">
            <w:pPr>
              <w:pStyle w:val="Texto"/>
              <w:tabs>
                <w:tab w:val="decimal" w:pos="666"/>
              </w:tabs>
              <w:jc w:val="right"/>
              <w:rPr>
                <w:b/>
                <w:sz w:val="17"/>
                <w:lang w:val="es-AR"/>
              </w:rPr>
            </w:pPr>
            <w:r w:rsidRPr="006C0EB0">
              <w:rPr>
                <w:b/>
                <w:sz w:val="17"/>
                <w:lang w:val="es-AR"/>
              </w:rPr>
              <w:t>380.45</w:t>
            </w:r>
            <w:r w:rsidR="002D332D" w:rsidRPr="006C0EB0">
              <w:rPr>
                <w:b/>
                <w:sz w:val="17"/>
                <w:lang w:val="es-AR"/>
              </w:rPr>
              <w:t>4</w:t>
            </w:r>
          </w:p>
        </w:tc>
        <w:tc>
          <w:tcPr>
            <w:tcW w:w="20" w:type="dxa"/>
            <w:tcBorders>
              <w:bottom w:val="double" w:sz="4" w:space="0" w:color="auto"/>
            </w:tcBorders>
            <w:vAlign w:val="bottom"/>
          </w:tcPr>
          <w:p w14:paraId="0F5069D3" w14:textId="77777777" w:rsidR="007C4247" w:rsidRPr="006C0EB0" w:rsidRDefault="007C4247" w:rsidP="0032716C">
            <w:pPr>
              <w:pStyle w:val="Texto"/>
              <w:tabs>
                <w:tab w:val="decimal" w:pos="666"/>
              </w:tabs>
              <w:jc w:val="right"/>
              <w:rPr>
                <w:b/>
                <w:sz w:val="17"/>
                <w:lang w:val="es-AR"/>
              </w:rPr>
            </w:pPr>
          </w:p>
        </w:tc>
        <w:tc>
          <w:tcPr>
            <w:tcW w:w="1134" w:type="dxa"/>
            <w:tcBorders>
              <w:bottom w:val="double" w:sz="4" w:space="0" w:color="auto"/>
            </w:tcBorders>
            <w:shd w:val="clear" w:color="auto" w:fill="auto"/>
            <w:vAlign w:val="bottom"/>
          </w:tcPr>
          <w:p w14:paraId="1AF87F5F" w14:textId="77777777" w:rsidR="007C4247" w:rsidRPr="006C0EB0" w:rsidRDefault="00D36C2B" w:rsidP="0032716C">
            <w:pPr>
              <w:pStyle w:val="Texto"/>
              <w:tabs>
                <w:tab w:val="decimal" w:pos="666"/>
              </w:tabs>
              <w:jc w:val="right"/>
              <w:rPr>
                <w:b/>
                <w:sz w:val="17"/>
                <w:lang w:val="es-AR"/>
              </w:rPr>
            </w:pPr>
            <w:r w:rsidRPr="006C0EB0">
              <w:rPr>
                <w:b/>
                <w:sz w:val="17"/>
                <w:lang w:val="es-AR"/>
              </w:rPr>
              <w:t>5.909.892</w:t>
            </w:r>
          </w:p>
        </w:tc>
      </w:tr>
    </w:tbl>
    <w:p w14:paraId="5BBDF2C1" w14:textId="77777777" w:rsidR="00145D0F" w:rsidRPr="006C0EB0" w:rsidRDefault="00145D0F" w:rsidP="00145D0F"/>
    <w:p w14:paraId="2116CD8D" w14:textId="77777777" w:rsidR="00466E22" w:rsidRPr="006C0EB0" w:rsidRDefault="00466E22" w:rsidP="00466E22">
      <w:pPr>
        <w:pStyle w:val="Prrafodelista"/>
        <w:ind w:left="-349"/>
        <w:rPr>
          <w:rFonts w:cs="Arial"/>
          <w:sz w:val="16"/>
          <w:szCs w:val="16"/>
          <w:lang w:eastAsia="es-AR"/>
        </w:rPr>
      </w:pPr>
    </w:p>
    <w:p w14:paraId="02D8623C" w14:textId="77777777" w:rsidR="004809C1" w:rsidRPr="006C0EB0" w:rsidRDefault="00306A49" w:rsidP="004328FC">
      <w:pPr>
        <w:ind w:left="-709"/>
        <w:rPr>
          <w:lang w:eastAsia="es-AR"/>
        </w:rPr>
      </w:pPr>
      <w:r w:rsidRPr="006C0EB0">
        <w:rPr>
          <w:rFonts w:cs="Arial"/>
          <w:sz w:val="16"/>
          <w:szCs w:val="16"/>
          <w:lang w:eastAsia="es-AR"/>
        </w:rPr>
        <w:t>En el presente Anexo se expone la caída de  flujos futuros contractuales</w:t>
      </w:r>
      <w:r w:rsidR="00AE7D50" w:rsidRPr="006C0EB0">
        <w:rPr>
          <w:rFonts w:cs="Arial"/>
          <w:sz w:val="16"/>
          <w:szCs w:val="16"/>
          <w:lang w:eastAsia="es-AR"/>
        </w:rPr>
        <w:t xml:space="preserve"> ciertos</w:t>
      </w:r>
      <w:r w:rsidRPr="006C0EB0">
        <w:rPr>
          <w:rFonts w:cs="Arial"/>
          <w:sz w:val="16"/>
          <w:szCs w:val="16"/>
          <w:lang w:eastAsia="es-AR"/>
        </w:rPr>
        <w:t>, incluyendo los intereses y accesorios a devengar hasta</w:t>
      </w:r>
      <w:r w:rsidR="00AE7D50" w:rsidRPr="006C0EB0">
        <w:rPr>
          <w:rFonts w:cs="Arial"/>
          <w:sz w:val="16"/>
          <w:szCs w:val="16"/>
          <w:lang w:eastAsia="es-AR"/>
        </w:rPr>
        <w:t xml:space="preserve"> el vencimiento de los mismos</w:t>
      </w:r>
      <w:r w:rsidRPr="006C0EB0">
        <w:rPr>
          <w:rFonts w:cs="Arial"/>
          <w:sz w:val="16"/>
          <w:szCs w:val="16"/>
          <w:lang w:eastAsia="es-AR"/>
        </w:rPr>
        <w:t>.</w:t>
      </w:r>
      <w:r w:rsidR="004809C1" w:rsidRPr="006C0EB0">
        <w:rPr>
          <w:lang w:eastAsia="es-AR"/>
        </w:rPr>
        <w:br w:type="page"/>
      </w:r>
    </w:p>
    <w:p w14:paraId="423D3A44" w14:textId="77777777" w:rsidR="004809C1" w:rsidRPr="006C0EB0" w:rsidRDefault="004809C1" w:rsidP="004809C1">
      <w:pPr>
        <w:pStyle w:val="Texto"/>
        <w:jc w:val="center"/>
        <w:rPr>
          <w:sz w:val="8"/>
          <w:lang w:val="es-AR"/>
        </w:rPr>
      </w:pPr>
    </w:p>
    <w:p w14:paraId="41F10B76" w14:textId="77777777" w:rsidR="004809C1" w:rsidRPr="006C0EB0" w:rsidRDefault="004809C1" w:rsidP="0042180C">
      <w:pPr>
        <w:pStyle w:val="Ttulo1"/>
        <w:jc w:val="right"/>
      </w:pPr>
      <w:bookmarkStart w:id="101" w:name="_Toc23844988"/>
      <w:r w:rsidRPr="006C0EB0">
        <w:t>ANEXO “F”</w:t>
      </w:r>
      <w:bookmarkEnd w:id="101"/>
    </w:p>
    <w:p w14:paraId="575186A8" w14:textId="77777777" w:rsidR="004809C1" w:rsidRPr="006C0EB0" w:rsidRDefault="004809C1" w:rsidP="004809C1">
      <w:pPr>
        <w:pStyle w:val="Texto"/>
        <w:jc w:val="center"/>
        <w:rPr>
          <w:lang w:val="es-AR"/>
        </w:rPr>
      </w:pPr>
    </w:p>
    <w:p w14:paraId="6DA7BE3C" w14:textId="77777777" w:rsidR="004809C1" w:rsidRPr="006C0EB0" w:rsidRDefault="004809C1" w:rsidP="004809C1">
      <w:pPr>
        <w:pStyle w:val="Texto"/>
        <w:jc w:val="center"/>
        <w:rPr>
          <w:lang w:val="es-AR"/>
        </w:rPr>
      </w:pPr>
    </w:p>
    <w:p w14:paraId="5739F084" w14:textId="77777777" w:rsidR="004809C1" w:rsidRPr="006C0EB0" w:rsidRDefault="004809C1" w:rsidP="00012339">
      <w:pPr>
        <w:pStyle w:val="Titulonota"/>
        <w:jc w:val="center"/>
        <w:rPr>
          <w:caps w:val="0"/>
        </w:rPr>
      </w:pPr>
      <w:r w:rsidRPr="006C0EB0">
        <w:rPr>
          <w:caps w:val="0"/>
        </w:rPr>
        <w:t>MOVIMIENTO</w:t>
      </w:r>
      <w:r w:rsidR="00BA71BA" w:rsidRPr="006C0EB0">
        <w:rPr>
          <w:caps w:val="0"/>
        </w:rPr>
        <w:t>S</w:t>
      </w:r>
      <w:r w:rsidRPr="006C0EB0">
        <w:rPr>
          <w:caps w:val="0"/>
        </w:rPr>
        <w:t xml:space="preserve"> DE PROPIEDAD, PLANTA Y EQUIPO</w:t>
      </w:r>
    </w:p>
    <w:p w14:paraId="64CCE75F" w14:textId="77777777" w:rsidR="008874FC" w:rsidRPr="006C0EB0" w:rsidRDefault="008874FC" w:rsidP="004809C1">
      <w:pPr>
        <w:pStyle w:val="Texto"/>
        <w:jc w:val="center"/>
        <w:rPr>
          <w:b/>
          <w:sz w:val="22"/>
        </w:rPr>
      </w:pPr>
      <w:r w:rsidRPr="006C0EB0">
        <w:rPr>
          <w:b/>
          <w:sz w:val="22"/>
        </w:rPr>
        <w:t xml:space="preserve">AL </w:t>
      </w:r>
      <w:r w:rsidR="00B60159" w:rsidRPr="006C0EB0">
        <w:rPr>
          <w:b/>
          <w:sz w:val="22"/>
        </w:rPr>
        <w:t>3</w:t>
      </w:r>
      <w:r w:rsidR="002D5191" w:rsidRPr="006C0EB0">
        <w:rPr>
          <w:b/>
          <w:sz w:val="22"/>
        </w:rPr>
        <w:t>1</w:t>
      </w:r>
      <w:r w:rsidR="00B60159" w:rsidRPr="006C0EB0">
        <w:rPr>
          <w:b/>
          <w:sz w:val="22"/>
        </w:rPr>
        <w:t xml:space="preserve"> DE </w:t>
      </w:r>
      <w:r w:rsidR="002D5191" w:rsidRPr="006C0EB0">
        <w:rPr>
          <w:b/>
          <w:sz w:val="22"/>
        </w:rPr>
        <w:t>MARZO</w:t>
      </w:r>
      <w:r w:rsidR="00B60159" w:rsidRPr="006C0EB0">
        <w:rPr>
          <w:b/>
          <w:sz w:val="22"/>
        </w:rPr>
        <w:t xml:space="preserve"> DE 20</w:t>
      </w:r>
      <w:r w:rsidR="002D5191" w:rsidRPr="006C0EB0">
        <w:rPr>
          <w:b/>
          <w:sz w:val="22"/>
        </w:rPr>
        <w:t>20</w:t>
      </w:r>
      <w:r w:rsidR="00B60159" w:rsidRPr="006C0EB0">
        <w:rPr>
          <w:b/>
          <w:sz w:val="22"/>
        </w:rPr>
        <w:t xml:space="preserve"> Y </w:t>
      </w:r>
      <w:r w:rsidRPr="006C0EB0">
        <w:rPr>
          <w:b/>
          <w:sz w:val="22"/>
        </w:rPr>
        <w:t xml:space="preserve">31 DE DICIEMBRE DE </w:t>
      </w:r>
      <w:r w:rsidR="00B60159" w:rsidRPr="006C0EB0">
        <w:rPr>
          <w:b/>
          <w:sz w:val="22"/>
        </w:rPr>
        <w:t>201</w:t>
      </w:r>
      <w:r w:rsidR="002D5191" w:rsidRPr="006C0EB0">
        <w:rPr>
          <w:b/>
          <w:sz w:val="22"/>
        </w:rPr>
        <w:t>9</w:t>
      </w:r>
    </w:p>
    <w:p w14:paraId="23D5052D" w14:textId="77777777" w:rsidR="008874FC" w:rsidRPr="006C0EB0" w:rsidRDefault="008874FC" w:rsidP="004809C1">
      <w:pPr>
        <w:pStyle w:val="Texto"/>
        <w:jc w:val="center"/>
        <w:rPr>
          <w:b/>
          <w:sz w:val="22"/>
        </w:rPr>
      </w:pPr>
    </w:p>
    <w:p w14:paraId="3E3444C6" w14:textId="77777777" w:rsidR="004809C1" w:rsidRPr="006C0EB0" w:rsidRDefault="004809C1" w:rsidP="004809C1">
      <w:pPr>
        <w:pStyle w:val="Texto"/>
        <w:jc w:val="center"/>
        <w:rPr>
          <w:lang w:val="es-AR"/>
        </w:rPr>
      </w:pPr>
      <w:r w:rsidRPr="006C0EB0">
        <w:rPr>
          <w:lang w:val="es-AR"/>
        </w:rPr>
        <w:t xml:space="preserve"> (Cifras expresadas en miles de pesos)</w:t>
      </w:r>
    </w:p>
    <w:p w14:paraId="763F26F5" w14:textId="77777777" w:rsidR="004809C1" w:rsidRPr="006C0EB0" w:rsidRDefault="004809C1" w:rsidP="004809C1">
      <w:pPr>
        <w:pStyle w:val="Texto"/>
        <w:jc w:val="center"/>
        <w:rPr>
          <w:lang w:val="es-AR"/>
        </w:rPr>
      </w:pPr>
    </w:p>
    <w:p w14:paraId="6FC68CB2" w14:textId="77777777" w:rsidR="004809C1" w:rsidRPr="006C0EB0" w:rsidRDefault="004809C1" w:rsidP="004809C1">
      <w:pPr>
        <w:pStyle w:val="Texto"/>
        <w:jc w:val="center"/>
        <w:rPr>
          <w:lang w:val="es-AR"/>
        </w:rPr>
      </w:pPr>
    </w:p>
    <w:p w14:paraId="2F108712" w14:textId="77777777" w:rsidR="004809C1" w:rsidRPr="006C0EB0" w:rsidRDefault="004809C1" w:rsidP="004809C1">
      <w:pPr>
        <w:pStyle w:val="Texto"/>
        <w:jc w:val="center"/>
        <w:rPr>
          <w:lang w:eastAsia="es-AR"/>
        </w:rPr>
      </w:pPr>
    </w:p>
    <w:p w14:paraId="281A8180" w14:textId="77777777" w:rsidR="00CC1F72" w:rsidRPr="006C0EB0" w:rsidRDefault="00CC1F72" w:rsidP="00CC1F72">
      <w:pPr>
        <w:jc w:val="both"/>
      </w:pPr>
    </w:p>
    <w:tbl>
      <w:tblPr>
        <w:tblStyle w:val="Tablaconcuadrcula"/>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171"/>
        <w:gridCol w:w="1556"/>
        <w:gridCol w:w="708"/>
        <w:gridCol w:w="1044"/>
        <w:gridCol w:w="1146"/>
        <w:gridCol w:w="1139"/>
        <w:gridCol w:w="1172"/>
      </w:tblGrid>
      <w:tr w:rsidR="00CC1F72" w:rsidRPr="006C0EB0" w14:paraId="2FB38626" w14:textId="77777777" w:rsidTr="00CC1F72">
        <w:trPr>
          <w:trHeight w:val="334"/>
        </w:trPr>
        <w:tc>
          <w:tcPr>
            <w:tcW w:w="1668" w:type="dxa"/>
            <w:vMerge w:val="restart"/>
            <w:vAlign w:val="center"/>
          </w:tcPr>
          <w:p w14:paraId="1BE6DBAD" w14:textId="77777777" w:rsidR="00CC1F72" w:rsidRPr="006C0EB0" w:rsidRDefault="00CC1F72" w:rsidP="00CC1F72">
            <w:pPr>
              <w:spacing w:line="276" w:lineRule="auto"/>
              <w:jc w:val="center"/>
              <w:rPr>
                <w:b/>
                <w:sz w:val="16"/>
                <w:szCs w:val="16"/>
              </w:rPr>
            </w:pPr>
          </w:p>
          <w:p w14:paraId="02863CF7" w14:textId="77777777" w:rsidR="00CC1F72" w:rsidRPr="006C0EB0" w:rsidRDefault="00CC1F72" w:rsidP="00CC1F72">
            <w:pPr>
              <w:spacing w:line="276" w:lineRule="auto"/>
              <w:jc w:val="center"/>
              <w:rPr>
                <w:b/>
                <w:sz w:val="16"/>
                <w:szCs w:val="16"/>
              </w:rPr>
            </w:pPr>
            <w:r w:rsidRPr="006C0EB0">
              <w:rPr>
                <w:b/>
                <w:sz w:val="16"/>
                <w:szCs w:val="16"/>
              </w:rPr>
              <w:t>Concepto</w:t>
            </w:r>
          </w:p>
        </w:tc>
        <w:tc>
          <w:tcPr>
            <w:tcW w:w="1171" w:type="dxa"/>
            <w:vMerge w:val="restart"/>
            <w:vAlign w:val="bottom"/>
          </w:tcPr>
          <w:p w14:paraId="72DD7D49" w14:textId="77777777" w:rsidR="00CC1F72" w:rsidRPr="006C0EB0" w:rsidRDefault="00CC1F72" w:rsidP="00CC1F72">
            <w:pPr>
              <w:spacing w:line="276" w:lineRule="auto"/>
              <w:jc w:val="center"/>
              <w:rPr>
                <w:b/>
                <w:sz w:val="16"/>
                <w:szCs w:val="16"/>
              </w:rPr>
            </w:pPr>
          </w:p>
          <w:p w14:paraId="361C4425" w14:textId="77777777" w:rsidR="00CC1F72" w:rsidRPr="006C0EB0" w:rsidRDefault="00CC1F72">
            <w:pPr>
              <w:spacing w:line="276" w:lineRule="auto"/>
              <w:jc w:val="center"/>
              <w:rPr>
                <w:b/>
                <w:sz w:val="16"/>
                <w:szCs w:val="16"/>
              </w:rPr>
            </w:pPr>
            <w:r w:rsidRPr="006C0EB0">
              <w:rPr>
                <w:b/>
                <w:sz w:val="16"/>
                <w:szCs w:val="16"/>
              </w:rPr>
              <w:t>Valor residual al inicio del ejercicio 31/12/</w:t>
            </w:r>
            <w:r w:rsidR="009B298F" w:rsidRPr="006C0EB0">
              <w:rPr>
                <w:b/>
                <w:sz w:val="16"/>
                <w:szCs w:val="16"/>
              </w:rPr>
              <w:t>2019</w:t>
            </w:r>
          </w:p>
        </w:tc>
        <w:tc>
          <w:tcPr>
            <w:tcW w:w="1556" w:type="dxa"/>
            <w:vMerge w:val="restart"/>
            <w:vAlign w:val="bottom"/>
          </w:tcPr>
          <w:p w14:paraId="756F1C20" w14:textId="77777777" w:rsidR="00CC1F72" w:rsidRPr="006C0EB0" w:rsidRDefault="00CC1F72" w:rsidP="00CC1F72">
            <w:pPr>
              <w:spacing w:line="276" w:lineRule="auto"/>
              <w:jc w:val="center"/>
              <w:rPr>
                <w:b/>
                <w:sz w:val="16"/>
                <w:szCs w:val="16"/>
              </w:rPr>
            </w:pPr>
            <w:r w:rsidRPr="006C0EB0">
              <w:rPr>
                <w:b/>
                <w:sz w:val="16"/>
                <w:szCs w:val="16"/>
              </w:rPr>
              <w:t>Incorporaciones</w:t>
            </w:r>
          </w:p>
        </w:tc>
        <w:tc>
          <w:tcPr>
            <w:tcW w:w="708" w:type="dxa"/>
            <w:vMerge w:val="restart"/>
            <w:vAlign w:val="bottom"/>
          </w:tcPr>
          <w:p w14:paraId="4296EBEA" w14:textId="77777777" w:rsidR="00CC1F72" w:rsidRPr="006C0EB0" w:rsidRDefault="00CC1F72" w:rsidP="00CC1F72">
            <w:pPr>
              <w:spacing w:line="276" w:lineRule="auto"/>
              <w:jc w:val="center"/>
              <w:rPr>
                <w:b/>
                <w:sz w:val="16"/>
                <w:szCs w:val="16"/>
              </w:rPr>
            </w:pPr>
          </w:p>
          <w:p w14:paraId="32E54640" w14:textId="77777777" w:rsidR="00CC1F72" w:rsidRPr="006C0EB0" w:rsidRDefault="00CC1F72" w:rsidP="00CC1F72">
            <w:pPr>
              <w:spacing w:line="276" w:lineRule="auto"/>
              <w:jc w:val="center"/>
              <w:rPr>
                <w:b/>
                <w:sz w:val="16"/>
                <w:szCs w:val="16"/>
              </w:rPr>
            </w:pPr>
          </w:p>
          <w:p w14:paraId="20C4E1B7" w14:textId="77777777" w:rsidR="00CC1F72" w:rsidRPr="006C0EB0" w:rsidRDefault="00CC1F72" w:rsidP="00CC1F72">
            <w:pPr>
              <w:spacing w:line="276" w:lineRule="auto"/>
              <w:jc w:val="center"/>
              <w:rPr>
                <w:b/>
                <w:sz w:val="16"/>
                <w:szCs w:val="16"/>
              </w:rPr>
            </w:pPr>
            <w:r w:rsidRPr="006C0EB0">
              <w:rPr>
                <w:b/>
                <w:sz w:val="16"/>
                <w:szCs w:val="16"/>
              </w:rPr>
              <w:t>Bajas</w:t>
            </w:r>
          </w:p>
        </w:tc>
        <w:tc>
          <w:tcPr>
            <w:tcW w:w="3329" w:type="dxa"/>
            <w:gridSpan w:val="3"/>
            <w:tcBorders>
              <w:bottom w:val="single" w:sz="4" w:space="0" w:color="auto"/>
            </w:tcBorders>
            <w:vAlign w:val="bottom"/>
          </w:tcPr>
          <w:p w14:paraId="3C13E280" w14:textId="77777777" w:rsidR="00CC1F72" w:rsidRPr="006C0EB0" w:rsidRDefault="00CC1F72" w:rsidP="00CC1F72">
            <w:pPr>
              <w:spacing w:line="276" w:lineRule="auto"/>
              <w:jc w:val="center"/>
              <w:rPr>
                <w:b/>
                <w:sz w:val="16"/>
                <w:szCs w:val="16"/>
              </w:rPr>
            </w:pPr>
            <w:r w:rsidRPr="006C0EB0">
              <w:rPr>
                <w:b/>
                <w:sz w:val="16"/>
                <w:szCs w:val="16"/>
              </w:rPr>
              <w:t>Depreciaciones del período</w:t>
            </w:r>
          </w:p>
        </w:tc>
        <w:tc>
          <w:tcPr>
            <w:tcW w:w="1172" w:type="dxa"/>
            <w:vMerge w:val="restart"/>
            <w:tcBorders>
              <w:bottom w:val="single" w:sz="4" w:space="0" w:color="auto"/>
            </w:tcBorders>
            <w:vAlign w:val="bottom"/>
          </w:tcPr>
          <w:p w14:paraId="61E52B1B" w14:textId="77777777" w:rsidR="00CC1F72" w:rsidRPr="006C0EB0" w:rsidRDefault="00CC1F72">
            <w:pPr>
              <w:spacing w:line="276" w:lineRule="auto"/>
              <w:jc w:val="center"/>
              <w:rPr>
                <w:b/>
                <w:sz w:val="16"/>
                <w:szCs w:val="16"/>
              </w:rPr>
            </w:pPr>
            <w:r w:rsidRPr="006C0EB0">
              <w:rPr>
                <w:b/>
                <w:sz w:val="16"/>
                <w:szCs w:val="16"/>
              </w:rPr>
              <w:t xml:space="preserve">Valor residual al cierre del período </w:t>
            </w:r>
            <w:r w:rsidR="009B298F" w:rsidRPr="006C0EB0">
              <w:rPr>
                <w:b/>
                <w:sz w:val="16"/>
                <w:szCs w:val="16"/>
              </w:rPr>
              <w:t>31/03/2020</w:t>
            </w:r>
          </w:p>
        </w:tc>
      </w:tr>
      <w:tr w:rsidR="00CC1F72" w:rsidRPr="006C0EB0" w14:paraId="0256A351" w14:textId="77777777" w:rsidTr="00CC1F72">
        <w:tc>
          <w:tcPr>
            <w:tcW w:w="1668" w:type="dxa"/>
            <w:vMerge/>
            <w:tcBorders>
              <w:bottom w:val="single" w:sz="4" w:space="0" w:color="auto"/>
            </w:tcBorders>
          </w:tcPr>
          <w:p w14:paraId="152E2365" w14:textId="77777777" w:rsidR="00CC1F72" w:rsidRPr="006C0EB0" w:rsidRDefault="00CC1F72" w:rsidP="00CC1F72">
            <w:pPr>
              <w:spacing w:line="276" w:lineRule="auto"/>
              <w:jc w:val="center"/>
              <w:rPr>
                <w:sz w:val="16"/>
                <w:szCs w:val="16"/>
              </w:rPr>
            </w:pPr>
          </w:p>
        </w:tc>
        <w:tc>
          <w:tcPr>
            <w:tcW w:w="1171" w:type="dxa"/>
            <w:vMerge/>
            <w:tcBorders>
              <w:bottom w:val="single" w:sz="4" w:space="0" w:color="auto"/>
            </w:tcBorders>
          </w:tcPr>
          <w:p w14:paraId="26108706" w14:textId="77777777" w:rsidR="00CC1F72" w:rsidRPr="006C0EB0" w:rsidRDefault="00CC1F72" w:rsidP="00CC1F72">
            <w:pPr>
              <w:spacing w:line="276" w:lineRule="auto"/>
              <w:jc w:val="center"/>
              <w:rPr>
                <w:sz w:val="16"/>
                <w:szCs w:val="16"/>
              </w:rPr>
            </w:pPr>
          </w:p>
        </w:tc>
        <w:tc>
          <w:tcPr>
            <w:tcW w:w="1556" w:type="dxa"/>
            <w:vMerge/>
            <w:tcBorders>
              <w:bottom w:val="single" w:sz="4" w:space="0" w:color="auto"/>
            </w:tcBorders>
          </w:tcPr>
          <w:p w14:paraId="6318C6E5" w14:textId="77777777" w:rsidR="00CC1F72" w:rsidRPr="006C0EB0" w:rsidRDefault="00CC1F72" w:rsidP="00CC1F72">
            <w:pPr>
              <w:spacing w:line="276" w:lineRule="auto"/>
              <w:jc w:val="center"/>
              <w:rPr>
                <w:sz w:val="16"/>
                <w:szCs w:val="16"/>
              </w:rPr>
            </w:pPr>
          </w:p>
        </w:tc>
        <w:tc>
          <w:tcPr>
            <w:tcW w:w="708" w:type="dxa"/>
            <w:vMerge/>
            <w:tcBorders>
              <w:bottom w:val="single" w:sz="4" w:space="0" w:color="auto"/>
            </w:tcBorders>
          </w:tcPr>
          <w:p w14:paraId="4893379A" w14:textId="77777777" w:rsidR="00CC1F72" w:rsidRPr="006C0EB0" w:rsidRDefault="00CC1F72" w:rsidP="00CC1F72">
            <w:pPr>
              <w:spacing w:line="276" w:lineRule="auto"/>
              <w:jc w:val="center"/>
              <w:rPr>
                <w:sz w:val="16"/>
                <w:szCs w:val="16"/>
              </w:rPr>
            </w:pPr>
          </w:p>
        </w:tc>
        <w:tc>
          <w:tcPr>
            <w:tcW w:w="1044" w:type="dxa"/>
            <w:tcBorders>
              <w:top w:val="single" w:sz="4" w:space="0" w:color="auto"/>
              <w:bottom w:val="single" w:sz="4" w:space="0" w:color="auto"/>
            </w:tcBorders>
            <w:vAlign w:val="bottom"/>
          </w:tcPr>
          <w:p w14:paraId="52C8E4D0" w14:textId="77777777" w:rsidR="00CC1F72" w:rsidRPr="006C0EB0" w:rsidRDefault="00CC1F72" w:rsidP="00CC1F72">
            <w:pPr>
              <w:spacing w:line="276" w:lineRule="auto"/>
              <w:jc w:val="center"/>
              <w:rPr>
                <w:b/>
                <w:sz w:val="16"/>
                <w:szCs w:val="16"/>
              </w:rPr>
            </w:pPr>
            <w:r w:rsidRPr="006C0EB0">
              <w:rPr>
                <w:b/>
                <w:sz w:val="16"/>
                <w:szCs w:val="16"/>
              </w:rPr>
              <w:t>Años de vida útil asignados</w:t>
            </w:r>
          </w:p>
        </w:tc>
        <w:tc>
          <w:tcPr>
            <w:tcW w:w="1146" w:type="dxa"/>
            <w:tcBorders>
              <w:top w:val="single" w:sz="4" w:space="0" w:color="auto"/>
              <w:bottom w:val="single" w:sz="4" w:space="0" w:color="auto"/>
            </w:tcBorders>
            <w:vAlign w:val="bottom"/>
          </w:tcPr>
          <w:p w14:paraId="7FFEDF8B" w14:textId="77777777" w:rsidR="00CC1F72" w:rsidRPr="006C0EB0" w:rsidRDefault="00CC1F72" w:rsidP="00CC1F72">
            <w:pPr>
              <w:spacing w:line="276" w:lineRule="auto"/>
              <w:jc w:val="center"/>
              <w:rPr>
                <w:b/>
                <w:sz w:val="16"/>
                <w:szCs w:val="16"/>
              </w:rPr>
            </w:pPr>
            <w:r w:rsidRPr="006C0EB0">
              <w:rPr>
                <w:b/>
                <w:sz w:val="16"/>
                <w:szCs w:val="16"/>
              </w:rPr>
              <w:t>Valor residual al final de la vida útil</w:t>
            </w:r>
          </w:p>
        </w:tc>
        <w:tc>
          <w:tcPr>
            <w:tcW w:w="1139" w:type="dxa"/>
            <w:tcBorders>
              <w:top w:val="single" w:sz="4" w:space="0" w:color="auto"/>
              <w:bottom w:val="single" w:sz="4" w:space="0" w:color="auto"/>
            </w:tcBorders>
            <w:vAlign w:val="bottom"/>
          </w:tcPr>
          <w:p w14:paraId="6FD2CB7C" w14:textId="77777777" w:rsidR="00CC1F72" w:rsidRPr="006C0EB0" w:rsidRDefault="00CC1F72" w:rsidP="00CC1F72">
            <w:pPr>
              <w:spacing w:line="276" w:lineRule="auto"/>
              <w:jc w:val="center"/>
              <w:rPr>
                <w:b/>
                <w:sz w:val="16"/>
                <w:szCs w:val="16"/>
              </w:rPr>
            </w:pPr>
            <w:r w:rsidRPr="006C0EB0">
              <w:rPr>
                <w:b/>
                <w:sz w:val="16"/>
                <w:szCs w:val="16"/>
              </w:rPr>
              <w:t>Importe</w:t>
            </w:r>
          </w:p>
        </w:tc>
        <w:tc>
          <w:tcPr>
            <w:tcW w:w="1172" w:type="dxa"/>
            <w:vMerge/>
            <w:tcBorders>
              <w:top w:val="single" w:sz="4" w:space="0" w:color="auto"/>
              <w:bottom w:val="single" w:sz="4" w:space="0" w:color="auto"/>
            </w:tcBorders>
          </w:tcPr>
          <w:p w14:paraId="04D534C9" w14:textId="77777777" w:rsidR="00CC1F72" w:rsidRPr="006C0EB0" w:rsidRDefault="00CC1F72" w:rsidP="00CC1F72">
            <w:pPr>
              <w:spacing w:line="276" w:lineRule="auto"/>
              <w:jc w:val="center"/>
              <w:rPr>
                <w:sz w:val="16"/>
                <w:szCs w:val="16"/>
              </w:rPr>
            </w:pPr>
          </w:p>
        </w:tc>
      </w:tr>
      <w:tr w:rsidR="00CC1F72" w:rsidRPr="006C0EB0" w14:paraId="64203CE3" w14:textId="77777777" w:rsidTr="00CC1F72">
        <w:tc>
          <w:tcPr>
            <w:tcW w:w="1668" w:type="dxa"/>
            <w:tcBorders>
              <w:top w:val="single" w:sz="4" w:space="0" w:color="auto"/>
            </w:tcBorders>
            <w:vAlign w:val="bottom"/>
          </w:tcPr>
          <w:p w14:paraId="50C418EA" w14:textId="77777777" w:rsidR="00CC1F72" w:rsidRPr="006C0EB0" w:rsidRDefault="00CC1F72" w:rsidP="00CC1F72">
            <w:pPr>
              <w:spacing w:line="276" w:lineRule="auto"/>
              <w:rPr>
                <w:sz w:val="16"/>
                <w:szCs w:val="16"/>
              </w:rPr>
            </w:pPr>
            <w:r w:rsidRPr="006C0EB0">
              <w:rPr>
                <w:sz w:val="16"/>
                <w:szCs w:val="16"/>
              </w:rPr>
              <w:t>Inmuebles</w:t>
            </w:r>
          </w:p>
        </w:tc>
        <w:tc>
          <w:tcPr>
            <w:tcW w:w="1171" w:type="dxa"/>
            <w:tcBorders>
              <w:top w:val="single" w:sz="4" w:space="0" w:color="auto"/>
            </w:tcBorders>
            <w:vAlign w:val="bottom"/>
          </w:tcPr>
          <w:p w14:paraId="0DFCB596" w14:textId="77777777" w:rsidR="00CC1F72" w:rsidRPr="006C0EB0" w:rsidRDefault="00CC1F72" w:rsidP="00CC1F72">
            <w:pPr>
              <w:spacing w:line="276" w:lineRule="auto"/>
              <w:jc w:val="right"/>
              <w:rPr>
                <w:sz w:val="16"/>
                <w:szCs w:val="16"/>
              </w:rPr>
            </w:pPr>
          </w:p>
          <w:p w14:paraId="32CEE72D" w14:textId="77777777" w:rsidR="00CC1F72" w:rsidRPr="006C0EB0" w:rsidRDefault="009B298F" w:rsidP="00BA354A">
            <w:pPr>
              <w:spacing w:line="276" w:lineRule="auto"/>
              <w:jc w:val="right"/>
              <w:rPr>
                <w:sz w:val="16"/>
                <w:szCs w:val="16"/>
              </w:rPr>
            </w:pPr>
            <w:r w:rsidRPr="006C0EB0">
              <w:rPr>
                <w:sz w:val="16"/>
                <w:szCs w:val="16"/>
              </w:rPr>
              <w:t>932.</w:t>
            </w:r>
            <w:r w:rsidR="00B245F4" w:rsidRPr="006C0EB0">
              <w:rPr>
                <w:sz w:val="16"/>
                <w:szCs w:val="16"/>
              </w:rPr>
              <w:t>3</w:t>
            </w:r>
            <w:r w:rsidRPr="006C0EB0">
              <w:rPr>
                <w:sz w:val="16"/>
                <w:szCs w:val="16"/>
              </w:rPr>
              <w:t>20</w:t>
            </w:r>
          </w:p>
        </w:tc>
        <w:tc>
          <w:tcPr>
            <w:tcW w:w="1556" w:type="dxa"/>
            <w:tcBorders>
              <w:top w:val="single" w:sz="4" w:space="0" w:color="auto"/>
            </w:tcBorders>
            <w:vAlign w:val="bottom"/>
          </w:tcPr>
          <w:p w14:paraId="46877F37" w14:textId="77777777" w:rsidR="00CC1F72" w:rsidRPr="006C0EB0" w:rsidRDefault="00CC1F72" w:rsidP="00CC1F72">
            <w:pPr>
              <w:spacing w:line="276" w:lineRule="auto"/>
              <w:jc w:val="right"/>
              <w:rPr>
                <w:sz w:val="16"/>
                <w:szCs w:val="16"/>
              </w:rPr>
            </w:pPr>
          </w:p>
          <w:p w14:paraId="572840F6" w14:textId="77777777" w:rsidR="00CC1F72" w:rsidRPr="006C0EB0" w:rsidRDefault="00CC1F72" w:rsidP="00CC1F72">
            <w:pPr>
              <w:spacing w:line="276" w:lineRule="auto"/>
              <w:jc w:val="right"/>
              <w:rPr>
                <w:sz w:val="16"/>
                <w:szCs w:val="16"/>
              </w:rPr>
            </w:pPr>
            <w:r w:rsidRPr="006C0EB0">
              <w:rPr>
                <w:sz w:val="16"/>
                <w:szCs w:val="16"/>
              </w:rPr>
              <w:t>-</w:t>
            </w:r>
          </w:p>
        </w:tc>
        <w:tc>
          <w:tcPr>
            <w:tcW w:w="708" w:type="dxa"/>
            <w:tcBorders>
              <w:top w:val="single" w:sz="4" w:space="0" w:color="auto"/>
            </w:tcBorders>
            <w:vAlign w:val="bottom"/>
          </w:tcPr>
          <w:p w14:paraId="3E51115B" w14:textId="77777777" w:rsidR="00CC1F72" w:rsidRPr="006C0EB0" w:rsidRDefault="00CC1F72" w:rsidP="00CC1F72">
            <w:pPr>
              <w:spacing w:line="276" w:lineRule="auto"/>
              <w:jc w:val="right"/>
              <w:rPr>
                <w:sz w:val="16"/>
                <w:szCs w:val="16"/>
              </w:rPr>
            </w:pPr>
          </w:p>
          <w:p w14:paraId="4713B0CA" w14:textId="77777777" w:rsidR="00CC1F72" w:rsidRPr="006C0EB0" w:rsidRDefault="00CC1F72" w:rsidP="00CC1F72">
            <w:pPr>
              <w:spacing w:line="276" w:lineRule="auto"/>
              <w:jc w:val="right"/>
              <w:rPr>
                <w:sz w:val="16"/>
                <w:szCs w:val="16"/>
              </w:rPr>
            </w:pPr>
            <w:r w:rsidRPr="006C0EB0">
              <w:rPr>
                <w:sz w:val="16"/>
                <w:szCs w:val="16"/>
              </w:rPr>
              <w:t>-</w:t>
            </w:r>
          </w:p>
        </w:tc>
        <w:tc>
          <w:tcPr>
            <w:tcW w:w="1044" w:type="dxa"/>
            <w:tcBorders>
              <w:top w:val="single" w:sz="4" w:space="0" w:color="auto"/>
            </w:tcBorders>
            <w:vAlign w:val="bottom"/>
          </w:tcPr>
          <w:p w14:paraId="59722254" w14:textId="77777777" w:rsidR="00CC1F72" w:rsidRPr="006C0EB0" w:rsidRDefault="00CC1F72" w:rsidP="00CC1F72">
            <w:pPr>
              <w:spacing w:line="276" w:lineRule="auto"/>
              <w:jc w:val="right"/>
              <w:rPr>
                <w:sz w:val="16"/>
                <w:szCs w:val="16"/>
              </w:rPr>
            </w:pPr>
          </w:p>
          <w:p w14:paraId="0A9BCE68" w14:textId="77777777" w:rsidR="00CC1F72" w:rsidRPr="006C0EB0" w:rsidRDefault="00CC1F72" w:rsidP="00A934BD">
            <w:pPr>
              <w:spacing w:line="276" w:lineRule="auto"/>
              <w:jc w:val="right"/>
              <w:rPr>
                <w:sz w:val="16"/>
                <w:szCs w:val="16"/>
              </w:rPr>
            </w:pPr>
            <w:r w:rsidRPr="006C0EB0">
              <w:rPr>
                <w:sz w:val="16"/>
                <w:szCs w:val="16"/>
              </w:rPr>
              <w:t>5</w:t>
            </w:r>
            <w:r w:rsidR="00DC56D9" w:rsidRPr="006C0EB0">
              <w:rPr>
                <w:sz w:val="16"/>
                <w:szCs w:val="16"/>
              </w:rPr>
              <w:t>9</w:t>
            </w:r>
          </w:p>
        </w:tc>
        <w:tc>
          <w:tcPr>
            <w:tcW w:w="1146" w:type="dxa"/>
            <w:tcBorders>
              <w:top w:val="single" w:sz="4" w:space="0" w:color="auto"/>
            </w:tcBorders>
            <w:vAlign w:val="bottom"/>
          </w:tcPr>
          <w:p w14:paraId="164A0FC0" w14:textId="77777777" w:rsidR="00CC1F72" w:rsidRPr="006C0EB0" w:rsidRDefault="00CC1F72" w:rsidP="00CC1F72">
            <w:pPr>
              <w:spacing w:line="276" w:lineRule="auto"/>
              <w:jc w:val="right"/>
              <w:rPr>
                <w:sz w:val="16"/>
                <w:szCs w:val="16"/>
              </w:rPr>
            </w:pPr>
          </w:p>
          <w:p w14:paraId="324AF36C" w14:textId="77777777" w:rsidR="00CC1F72" w:rsidRPr="006C0EB0" w:rsidRDefault="00A934BD" w:rsidP="00CC1F72">
            <w:pPr>
              <w:spacing w:line="276" w:lineRule="auto"/>
              <w:jc w:val="right"/>
              <w:rPr>
                <w:sz w:val="16"/>
                <w:szCs w:val="16"/>
              </w:rPr>
            </w:pPr>
            <w:r w:rsidRPr="006C0EB0">
              <w:rPr>
                <w:sz w:val="16"/>
                <w:szCs w:val="16"/>
              </w:rPr>
              <w:t>-</w:t>
            </w:r>
          </w:p>
        </w:tc>
        <w:tc>
          <w:tcPr>
            <w:tcW w:w="1139" w:type="dxa"/>
            <w:tcBorders>
              <w:top w:val="single" w:sz="4" w:space="0" w:color="auto"/>
            </w:tcBorders>
            <w:vAlign w:val="bottom"/>
          </w:tcPr>
          <w:p w14:paraId="00693255" w14:textId="77777777" w:rsidR="00CC1F72" w:rsidRPr="006C0EB0" w:rsidRDefault="00CC1F72" w:rsidP="00CC1F72">
            <w:pPr>
              <w:spacing w:line="276" w:lineRule="auto"/>
              <w:jc w:val="right"/>
              <w:rPr>
                <w:sz w:val="16"/>
                <w:szCs w:val="16"/>
              </w:rPr>
            </w:pPr>
          </w:p>
          <w:p w14:paraId="5EBC8DEA" w14:textId="77777777" w:rsidR="00CC1F72" w:rsidRPr="006C0EB0" w:rsidRDefault="00CC1F72">
            <w:pPr>
              <w:spacing w:line="276" w:lineRule="auto"/>
              <w:jc w:val="right"/>
              <w:rPr>
                <w:sz w:val="16"/>
                <w:szCs w:val="16"/>
              </w:rPr>
            </w:pPr>
            <w:r w:rsidRPr="006C0EB0">
              <w:rPr>
                <w:sz w:val="16"/>
                <w:szCs w:val="16"/>
              </w:rPr>
              <w:t>(</w:t>
            </w:r>
            <w:r w:rsidR="009B298F" w:rsidRPr="006C0EB0">
              <w:rPr>
                <w:sz w:val="16"/>
                <w:szCs w:val="16"/>
              </w:rPr>
              <w:t>3.024</w:t>
            </w:r>
            <w:r w:rsidRPr="006C0EB0">
              <w:rPr>
                <w:sz w:val="16"/>
                <w:szCs w:val="16"/>
              </w:rPr>
              <w:t>)</w:t>
            </w:r>
          </w:p>
        </w:tc>
        <w:tc>
          <w:tcPr>
            <w:tcW w:w="1172" w:type="dxa"/>
            <w:tcBorders>
              <w:top w:val="single" w:sz="4" w:space="0" w:color="auto"/>
            </w:tcBorders>
            <w:vAlign w:val="bottom"/>
          </w:tcPr>
          <w:p w14:paraId="029D3C34" w14:textId="77777777" w:rsidR="00CC1F72" w:rsidRPr="006C0EB0" w:rsidRDefault="00CC1F72" w:rsidP="00CC1F72">
            <w:pPr>
              <w:spacing w:line="276" w:lineRule="auto"/>
              <w:jc w:val="right"/>
              <w:rPr>
                <w:sz w:val="16"/>
                <w:szCs w:val="16"/>
              </w:rPr>
            </w:pPr>
          </w:p>
          <w:p w14:paraId="651B51DB" w14:textId="77777777" w:rsidR="00CC1F72" w:rsidRPr="006C0EB0" w:rsidRDefault="009B298F" w:rsidP="006D7261">
            <w:pPr>
              <w:spacing w:line="276" w:lineRule="auto"/>
              <w:jc w:val="right"/>
              <w:rPr>
                <w:sz w:val="16"/>
                <w:szCs w:val="16"/>
              </w:rPr>
            </w:pPr>
            <w:r w:rsidRPr="006C0EB0">
              <w:rPr>
                <w:sz w:val="16"/>
                <w:szCs w:val="16"/>
              </w:rPr>
              <w:t>929.296</w:t>
            </w:r>
          </w:p>
        </w:tc>
      </w:tr>
      <w:tr w:rsidR="009B298F" w:rsidRPr="006C0EB0" w14:paraId="1DB81DAF" w14:textId="77777777" w:rsidTr="00F5067C">
        <w:tc>
          <w:tcPr>
            <w:tcW w:w="1668" w:type="dxa"/>
            <w:vAlign w:val="bottom"/>
          </w:tcPr>
          <w:p w14:paraId="43CCCABF" w14:textId="77777777" w:rsidR="009B298F" w:rsidRPr="006C0EB0" w:rsidRDefault="009B298F" w:rsidP="00CC1F72">
            <w:pPr>
              <w:spacing w:line="276" w:lineRule="auto"/>
              <w:rPr>
                <w:sz w:val="16"/>
                <w:szCs w:val="16"/>
              </w:rPr>
            </w:pPr>
          </w:p>
        </w:tc>
        <w:tc>
          <w:tcPr>
            <w:tcW w:w="1171" w:type="dxa"/>
            <w:vAlign w:val="bottom"/>
          </w:tcPr>
          <w:p w14:paraId="228AEC03" w14:textId="77777777" w:rsidR="009B298F" w:rsidRPr="006C0EB0" w:rsidRDefault="009B298F" w:rsidP="00CC1F72">
            <w:pPr>
              <w:spacing w:line="276" w:lineRule="auto"/>
              <w:jc w:val="right"/>
              <w:rPr>
                <w:sz w:val="16"/>
                <w:szCs w:val="16"/>
              </w:rPr>
            </w:pPr>
          </w:p>
        </w:tc>
        <w:tc>
          <w:tcPr>
            <w:tcW w:w="1556" w:type="dxa"/>
            <w:vAlign w:val="bottom"/>
          </w:tcPr>
          <w:p w14:paraId="468CF4C6" w14:textId="77777777" w:rsidR="009B298F" w:rsidRPr="006C0EB0" w:rsidRDefault="009B298F" w:rsidP="00CC1F72">
            <w:pPr>
              <w:spacing w:line="276" w:lineRule="auto"/>
              <w:jc w:val="right"/>
              <w:rPr>
                <w:sz w:val="16"/>
                <w:szCs w:val="16"/>
              </w:rPr>
            </w:pPr>
          </w:p>
        </w:tc>
        <w:tc>
          <w:tcPr>
            <w:tcW w:w="708" w:type="dxa"/>
            <w:vAlign w:val="bottom"/>
          </w:tcPr>
          <w:p w14:paraId="289726EC" w14:textId="77777777" w:rsidR="009B298F" w:rsidRPr="006C0EB0" w:rsidRDefault="009B298F" w:rsidP="00CC1F72">
            <w:pPr>
              <w:spacing w:line="276" w:lineRule="auto"/>
              <w:jc w:val="right"/>
              <w:rPr>
                <w:sz w:val="16"/>
                <w:szCs w:val="16"/>
              </w:rPr>
            </w:pPr>
          </w:p>
        </w:tc>
        <w:tc>
          <w:tcPr>
            <w:tcW w:w="1044" w:type="dxa"/>
            <w:vAlign w:val="bottom"/>
          </w:tcPr>
          <w:p w14:paraId="49BD0127" w14:textId="77777777" w:rsidR="009B298F" w:rsidRPr="006C0EB0" w:rsidRDefault="009B298F" w:rsidP="00CC1F72">
            <w:pPr>
              <w:spacing w:line="276" w:lineRule="auto"/>
              <w:jc w:val="right"/>
              <w:rPr>
                <w:sz w:val="16"/>
                <w:szCs w:val="16"/>
              </w:rPr>
            </w:pPr>
          </w:p>
        </w:tc>
        <w:tc>
          <w:tcPr>
            <w:tcW w:w="1146" w:type="dxa"/>
            <w:vAlign w:val="bottom"/>
          </w:tcPr>
          <w:p w14:paraId="72E211B4" w14:textId="77777777" w:rsidR="009B298F" w:rsidRPr="006C0EB0" w:rsidRDefault="009B298F" w:rsidP="00CC1F72">
            <w:pPr>
              <w:spacing w:line="276" w:lineRule="auto"/>
              <w:jc w:val="right"/>
              <w:rPr>
                <w:sz w:val="16"/>
                <w:szCs w:val="16"/>
              </w:rPr>
            </w:pPr>
          </w:p>
        </w:tc>
        <w:tc>
          <w:tcPr>
            <w:tcW w:w="1139" w:type="dxa"/>
            <w:vAlign w:val="bottom"/>
          </w:tcPr>
          <w:p w14:paraId="65CE0CBE" w14:textId="77777777" w:rsidR="009B298F" w:rsidRPr="006C0EB0" w:rsidRDefault="009B298F" w:rsidP="00CC1F72">
            <w:pPr>
              <w:spacing w:line="276" w:lineRule="auto"/>
              <w:jc w:val="right"/>
              <w:rPr>
                <w:sz w:val="16"/>
                <w:szCs w:val="16"/>
              </w:rPr>
            </w:pPr>
          </w:p>
        </w:tc>
        <w:tc>
          <w:tcPr>
            <w:tcW w:w="1172" w:type="dxa"/>
            <w:vAlign w:val="bottom"/>
          </w:tcPr>
          <w:p w14:paraId="2CCBB3A9" w14:textId="77777777" w:rsidR="009B298F" w:rsidRPr="006C0EB0" w:rsidRDefault="009B298F" w:rsidP="00CC1F72">
            <w:pPr>
              <w:spacing w:line="276" w:lineRule="auto"/>
              <w:jc w:val="right"/>
              <w:rPr>
                <w:sz w:val="16"/>
                <w:szCs w:val="16"/>
              </w:rPr>
            </w:pPr>
          </w:p>
        </w:tc>
      </w:tr>
      <w:tr w:rsidR="009B298F" w:rsidRPr="006C0EB0" w14:paraId="31845B14" w14:textId="77777777" w:rsidTr="00F5067C">
        <w:tc>
          <w:tcPr>
            <w:tcW w:w="1668" w:type="dxa"/>
            <w:vAlign w:val="bottom"/>
          </w:tcPr>
          <w:p w14:paraId="3B577A65" w14:textId="77777777" w:rsidR="009B298F" w:rsidRPr="006C0EB0" w:rsidRDefault="009B298F" w:rsidP="00CC1F72">
            <w:pPr>
              <w:spacing w:line="276" w:lineRule="auto"/>
              <w:rPr>
                <w:sz w:val="16"/>
                <w:szCs w:val="16"/>
              </w:rPr>
            </w:pPr>
            <w:r w:rsidRPr="006C0EB0">
              <w:rPr>
                <w:sz w:val="16"/>
                <w:szCs w:val="16"/>
              </w:rPr>
              <w:t>Mobiliario e Instalaciones</w:t>
            </w:r>
          </w:p>
        </w:tc>
        <w:tc>
          <w:tcPr>
            <w:tcW w:w="1171" w:type="dxa"/>
            <w:vAlign w:val="bottom"/>
          </w:tcPr>
          <w:p w14:paraId="25FF5AE5" w14:textId="77777777" w:rsidR="009B298F" w:rsidRPr="006C0EB0" w:rsidRDefault="009B298F" w:rsidP="00CC1F72">
            <w:pPr>
              <w:spacing w:line="276" w:lineRule="auto"/>
              <w:jc w:val="right"/>
              <w:rPr>
                <w:sz w:val="16"/>
                <w:szCs w:val="16"/>
              </w:rPr>
            </w:pPr>
            <w:r w:rsidRPr="006C0EB0">
              <w:rPr>
                <w:sz w:val="16"/>
                <w:szCs w:val="16"/>
              </w:rPr>
              <w:t>-</w:t>
            </w:r>
          </w:p>
        </w:tc>
        <w:tc>
          <w:tcPr>
            <w:tcW w:w="1556" w:type="dxa"/>
            <w:vAlign w:val="bottom"/>
          </w:tcPr>
          <w:p w14:paraId="504ED3BD" w14:textId="77777777" w:rsidR="009B298F" w:rsidRPr="006C0EB0" w:rsidRDefault="009B298F" w:rsidP="00CC1F72">
            <w:pPr>
              <w:spacing w:line="276" w:lineRule="auto"/>
              <w:jc w:val="right"/>
              <w:rPr>
                <w:sz w:val="16"/>
                <w:szCs w:val="16"/>
              </w:rPr>
            </w:pPr>
            <w:r w:rsidRPr="006C0EB0">
              <w:rPr>
                <w:sz w:val="16"/>
                <w:szCs w:val="16"/>
              </w:rPr>
              <w:t>5.273</w:t>
            </w:r>
          </w:p>
        </w:tc>
        <w:tc>
          <w:tcPr>
            <w:tcW w:w="708" w:type="dxa"/>
            <w:vAlign w:val="bottom"/>
          </w:tcPr>
          <w:p w14:paraId="7B1DDD9C" w14:textId="77777777" w:rsidR="009B298F" w:rsidRPr="006C0EB0" w:rsidRDefault="009B298F" w:rsidP="00CC1F72">
            <w:pPr>
              <w:spacing w:line="276" w:lineRule="auto"/>
              <w:jc w:val="right"/>
              <w:rPr>
                <w:sz w:val="16"/>
                <w:szCs w:val="16"/>
              </w:rPr>
            </w:pPr>
            <w:r w:rsidRPr="006C0EB0">
              <w:rPr>
                <w:sz w:val="16"/>
                <w:szCs w:val="16"/>
              </w:rPr>
              <w:t>-</w:t>
            </w:r>
          </w:p>
        </w:tc>
        <w:tc>
          <w:tcPr>
            <w:tcW w:w="1044" w:type="dxa"/>
            <w:vAlign w:val="bottom"/>
          </w:tcPr>
          <w:p w14:paraId="43CBB5B7" w14:textId="77777777" w:rsidR="009B298F" w:rsidRPr="006C0EB0" w:rsidRDefault="009B298F" w:rsidP="00CC1F72">
            <w:pPr>
              <w:spacing w:line="276" w:lineRule="auto"/>
              <w:jc w:val="right"/>
              <w:rPr>
                <w:sz w:val="16"/>
                <w:szCs w:val="16"/>
              </w:rPr>
            </w:pPr>
            <w:r w:rsidRPr="006C0EB0">
              <w:rPr>
                <w:sz w:val="16"/>
                <w:szCs w:val="16"/>
              </w:rPr>
              <w:t>10</w:t>
            </w:r>
          </w:p>
        </w:tc>
        <w:tc>
          <w:tcPr>
            <w:tcW w:w="1146" w:type="dxa"/>
            <w:vAlign w:val="bottom"/>
          </w:tcPr>
          <w:p w14:paraId="7906F3AF" w14:textId="77777777" w:rsidR="009B298F" w:rsidRPr="006C0EB0" w:rsidRDefault="009B298F" w:rsidP="00CC1F72">
            <w:pPr>
              <w:spacing w:line="276" w:lineRule="auto"/>
              <w:jc w:val="right"/>
              <w:rPr>
                <w:sz w:val="16"/>
                <w:szCs w:val="16"/>
              </w:rPr>
            </w:pPr>
            <w:r w:rsidRPr="006C0EB0">
              <w:rPr>
                <w:sz w:val="16"/>
                <w:szCs w:val="16"/>
              </w:rPr>
              <w:t>-</w:t>
            </w:r>
          </w:p>
        </w:tc>
        <w:tc>
          <w:tcPr>
            <w:tcW w:w="1139" w:type="dxa"/>
            <w:vAlign w:val="bottom"/>
          </w:tcPr>
          <w:p w14:paraId="1ABF8859" w14:textId="77777777" w:rsidR="009B298F" w:rsidRPr="006C0EB0" w:rsidRDefault="009B298F" w:rsidP="00CC1F72">
            <w:pPr>
              <w:spacing w:line="276" w:lineRule="auto"/>
              <w:jc w:val="right"/>
              <w:rPr>
                <w:sz w:val="16"/>
                <w:szCs w:val="16"/>
              </w:rPr>
            </w:pPr>
            <w:r w:rsidRPr="006C0EB0">
              <w:rPr>
                <w:sz w:val="16"/>
                <w:szCs w:val="16"/>
              </w:rPr>
              <w:t>(44)</w:t>
            </w:r>
          </w:p>
        </w:tc>
        <w:tc>
          <w:tcPr>
            <w:tcW w:w="1172" w:type="dxa"/>
            <w:vAlign w:val="bottom"/>
          </w:tcPr>
          <w:p w14:paraId="40DE76E7" w14:textId="77777777" w:rsidR="009B298F" w:rsidRPr="006C0EB0" w:rsidRDefault="009B298F" w:rsidP="00CC1F72">
            <w:pPr>
              <w:spacing w:line="276" w:lineRule="auto"/>
              <w:jc w:val="right"/>
              <w:rPr>
                <w:sz w:val="16"/>
                <w:szCs w:val="16"/>
              </w:rPr>
            </w:pPr>
            <w:r w:rsidRPr="006C0EB0">
              <w:rPr>
                <w:sz w:val="16"/>
                <w:szCs w:val="16"/>
              </w:rPr>
              <w:t>5.229</w:t>
            </w:r>
          </w:p>
        </w:tc>
      </w:tr>
      <w:tr w:rsidR="00CC1F72" w:rsidRPr="006C0EB0" w14:paraId="602999A0" w14:textId="77777777" w:rsidTr="00F5067C">
        <w:tc>
          <w:tcPr>
            <w:tcW w:w="1668" w:type="dxa"/>
            <w:tcBorders>
              <w:bottom w:val="single" w:sz="4" w:space="0" w:color="auto"/>
            </w:tcBorders>
            <w:vAlign w:val="bottom"/>
          </w:tcPr>
          <w:p w14:paraId="3DA6DBF7" w14:textId="77777777" w:rsidR="00CC1F72" w:rsidRPr="006C0EB0" w:rsidRDefault="00CC1F72" w:rsidP="00CC1F72">
            <w:pPr>
              <w:spacing w:line="276" w:lineRule="auto"/>
              <w:rPr>
                <w:sz w:val="16"/>
                <w:szCs w:val="16"/>
              </w:rPr>
            </w:pPr>
            <w:r w:rsidRPr="006C0EB0">
              <w:rPr>
                <w:sz w:val="16"/>
                <w:szCs w:val="16"/>
              </w:rPr>
              <w:t>Máquinas y Equipos</w:t>
            </w:r>
          </w:p>
        </w:tc>
        <w:tc>
          <w:tcPr>
            <w:tcW w:w="1171" w:type="dxa"/>
            <w:tcBorders>
              <w:bottom w:val="single" w:sz="4" w:space="0" w:color="auto"/>
            </w:tcBorders>
            <w:vAlign w:val="bottom"/>
          </w:tcPr>
          <w:p w14:paraId="45517A6E" w14:textId="77777777" w:rsidR="00CC1F72" w:rsidRPr="006C0EB0" w:rsidRDefault="00CC1F72" w:rsidP="00CC1F72">
            <w:pPr>
              <w:spacing w:line="276" w:lineRule="auto"/>
              <w:jc w:val="right"/>
              <w:rPr>
                <w:sz w:val="16"/>
                <w:szCs w:val="16"/>
              </w:rPr>
            </w:pPr>
          </w:p>
          <w:p w14:paraId="61D2B6C9" w14:textId="77777777" w:rsidR="00CC1F72" w:rsidRPr="006C0EB0" w:rsidRDefault="009B298F" w:rsidP="00CC1F72">
            <w:pPr>
              <w:spacing w:line="276" w:lineRule="auto"/>
              <w:jc w:val="right"/>
              <w:rPr>
                <w:sz w:val="16"/>
                <w:szCs w:val="16"/>
              </w:rPr>
            </w:pPr>
            <w:r w:rsidRPr="006C0EB0">
              <w:rPr>
                <w:sz w:val="16"/>
                <w:szCs w:val="16"/>
              </w:rPr>
              <w:t>22.48</w:t>
            </w:r>
            <w:r w:rsidR="00455AE3" w:rsidRPr="006C0EB0">
              <w:rPr>
                <w:sz w:val="16"/>
                <w:szCs w:val="16"/>
              </w:rPr>
              <w:t>9</w:t>
            </w:r>
          </w:p>
        </w:tc>
        <w:tc>
          <w:tcPr>
            <w:tcW w:w="1556" w:type="dxa"/>
            <w:tcBorders>
              <w:bottom w:val="single" w:sz="4" w:space="0" w:color="auto"/>
            </w:tcBorders>
            <w:vAlign w:val="bottom"/>
          </w:tcPr>
          <w:p w14:paraId="6BBB1B47" w14:textId="77777777" w:rsidR="00CC1F72" w:rsidRPr="006C0EB0" w:rsidRDefault="00CC1F72" w:rsidP="00CC1F72">
            <w:pPr>
              <w:spacing w:line="276" w:lineRule="auto"/>
              <w:jc w:val="right"/>
              <w:rPr>
                <w:sz w:val="16"/>
                <w:szCs w:val="16"/>
              </w:rPr>
            </w:pPr>
          </w:p>
          <w:p w14:paraId="04125FF8" w14:textId="77777777" w:rsidR="00CC1F72" w:rsidRPr="006C0EB0" w:rsidRDefault="009B298F" w:rsidP="00B67EAE">
            <w:pPr>
              <w:spacing w:line="276" w:lineRule="auto"/>
              <w:jc w:val="right"/>
              <w:rPr>
                <w:sz w:val="16"/>
                <w:szCs w:val="16"/>
              </w:rPr>
            </w:pPr>
            <w:r w:rsidRPr="006C0EB0">
              <w:rPr>
                <w:sz w:val="16"/>
                <w:szCs w:val="16"/>
              </w:rPr>
              <w:t>4.391</w:t>
            </w:r>
          </w:p>
        </w:tc>
        <w:tc>
          <w:tcPr>
            <w:tcW w:w="708" w:type="dxa"/>
            <w:tcBorders>
              <w:bottom w:val="single" w:sz="4" w:space="0" w:color="auto"/>
            </w:tcBorders>
            <w:vAlign w:val="bottom"/>
          </w:tcPr>
          <w:p w14:paraId="4FF8533B" w14:textId="77777777" w:rsidR="00CC1F72" w:rsidRPr="006C0EB0" w:rsidRDefault="00CC1F72" w:rsidP="00CC1F72">
            <w:pPr>
              <w:spacing w:line="276" w:lineRule="auto"/>
              <w:jc w:val="right"/>
              <w:rPr>
                <w:sz w:val="16"/>
                <w:szCs w:val="16"/>
              </w:rPr>
            </w:pPr>
          </w:p>
          <w:p w14:paraId="049DE9BC" w14:textId="77777777" w:rsidR="00CC1F72" w:rsidRPr="006C0EB0" w:rsidRDefault="00CC1F72" w:rsidP="00CC1F72">
            <w:pPr>
              <w:spacing w:line="276" w:lineRule="auto"/>
              <w:jc w:val="right"/>
              <w:rPr>
                <w:sz w:val="16"/>
                <w:szCs w:val="16"/>
              </w:rPr>
            </w:pPr>
            <w:r w:rsidRPr="006C0EB0">
              <w:rPr>
                <w:sz w:val="16"/>
                <w:szCs w:val="16"/>
              </w:rPr>
              <w:t>-</w:t>
            </w:r>
          </w:p>
        </w:tc>
        <w:tc>
          <w:tcPr>
            <w:tcW w:w="1044" w:type="dxa"/>
            <w:tcBorders>
              <w:bottom w:val="single" w:sz="4" w:space="0" w:color="auto"/>
            </w:tcBorders>
            <w:vAlign w:val="bottom"/>
          </w:tcPr>
          <w:p w14:paraId="391C88F8" w14:textId="77777777" w:rsidR="00CC1F72" w:rsidRPr="006C0EB0" w:rsidRDefault="00CC1F72" w:rsidP="00CC1F72">
            <w:pPr>
              <w:spacing w:line="276" w:lineRule="auto"/>
              <w:jc w:val="right"/>
              <w:rPr>
                <w:sz w:val="16"/>
                <w:szCs w:val="16"/>
              </w:rPr>
            </w:pPr>
          </w:p>
          <w:p w14:paraId="16BF6A5D" w14:textId="77777777" w:rsidR="00CC1F72" w:rsidRPr="006C0EB0" w:rsidRDefault="00E24CE7" w:rsidP="00CC1F72">
            <w:pPr>
              <w:spacing w:line="276" w:lineRule="auto"/>
              <w:jc w:val="right"/>
              <w:rPr>
                <w:sz w:val="16"/>
                <w:szCs w:val="16"/>
              </w:rPr>
            </w:pPr>
            <w:r w:rsidRPr="006C0EB0">
              <w:rPr>
                <w:sz w:val="16"/>
                <w:szCs w:val="16"/>
              </w:rPr>
              <w:t>5</w:t>
            </w:r>
          </w:p>
        </w:tc>
        <w:tc>
          <w:tcPr>
            <w:tcW w:w="1146" w:type="dxa"/>
            <w:tcBorders>
              <w:bottom w:val="single" w:sz="4" w:space="0" w:color="auto"/>
            </w:tcBorders>
            <w:vAlign w:val="bottom"/>
          </w:tcPr>
          <w:p w14:paraId="48602436" w14:textId="77777777" w:rsidR="00CC1F72" w:rsidRPr="006C0EB0" w:rsidRDefault="00CC1F72" w:rsidP="00CC1F72">
            <w:pPr>
              <w:spacing w:line="276" w:lineRule="auto"/>
              <w:jc w:val="right"/>
              <w:rPr>
                <w:sz w:val="16"/>
                <w:szCs w:val="16"/>
              </w:rPr>
            </w:pPr>
          </w:p>
          <w:p w14:paraId="2B5A0ED3" w14:textId="77777777" w:rsidR="00CC1F72" w:rsidRPr="006C0EB0" w:rsidRDefault="00CC1F72" w:rsidP="00CC1F72">
            <w:pPr>
              <w:spacing w:line="276" w:lineRule="auto"/>
              <w:jc w:val="right"/>
              <w:rPr>
                <w:sz w:val="16"/>
                <w:szCs w:val="16"/>
              </w:rPr>
            </w:pPr>
            <w:r w:rsidRPr="006C0EB0">
              <w:rPr>
                <w:sz w:val="16"/>
                <w:szCs w:val="16"/>
              </w:rPr>
              <w:t>-</w:t>
            </w:r>
          </w:p>
        </w:tc>
        <w:tc>
          <w:tcPr>
            <w:tcW w:w="1139" w:type="dxa"/>
            <w:tcBorders>
              <w:bottom w:val="single" w:sz="4" w:space="0" w:color="auto"/>
            </w:tcBorders>
            <w:vAlign w:val="bottom"/>
          </w:tcPr>
          <w:p w14:paraId="38F77B03" w14:textId="77777777" w:rsidR="00CC1F72" w:rsidRPr="006C0EB0" w:rsidRDefault="00CC1F72" w:rsidP="00CC1F72">
            <w:pPr>
              <w:spacing w:line="276" w:lineRule="auto"/>
              <w:jc w:val="right"/>
              <w:rPr>
                <w:sz w:val="16"/>
                <w:szCs w:val="16"/>
              </w:rPr>
            </w:pPr>
          </w:p>
          <w:p w14:paraId="0936EB13" w14:textId="77777777" w:rsidR="00CC1F72" w:rsidRPr="006C0EB0" w:rsidRDefault="00CC1F72">
            <w:pPr>
              <w:spacing w:line="276" w:lineRule="auto"/>
              <w:jc w:val="right"/>
              <w:rPr>
                <w:sz w:val="16"/>
                <w:szCs w:val="16"/>
              </w:rPr>
            </w:pPr>
            <w:r w:rsidRPr="006C0EB0">
              <w:rPr>
                <w:sz w:val="16"/>
                <w:szCs w:val="16"/>
              </w:rPr>
              <w:t>(</w:t>
            </w:r>
            <w:r w:rsidR="009B298F" w:rsidRPr="006C0EB0">
              <w:rPr>
                <w:sz w:val="16"/>
                <w:szCs w:val="16"/>
              </w:rPr>
              <w:t>2.446</w:t>
            </w:r>
            <w:r w:rsidRPr="006C0EB0">
              <w:rPr>
                <w:sz w:val="16"/>
                <w:szCs w:val="16"/>
              </w:rPr>
              <w:t>)</w:t>
            </w:r>
          </w:p>
        </w:tc>
        <w:tc>
          <w:tcPr>
            <w:tcW w:w="1172" w:type="dxa"/>
            <w:tcBorders>
              <w:bottom w:val="single" w:sz="4" w:space="0" w:color="auto"/>
            </w:tcBorders>
            <w:vAlign w:val="bottom"/>
          </w:tcPr>
          <w:p w14:paraId="1AE4E83C" w14:textId="77777777" w:rsidR="00CC1F72" w:rsidRPr="006C0EB0" w:rsidRDefault="00CC1F72" w:rsidP="00CC1F72">
            <w:pPr>
              <w:spacing w:line="276" w:lineRule="auto"/>
              <w:jc w:val="right"/>
              <w:rPr>
                <w:sz w:val="16"/>
                <w:szCs w:val="16"/>
              </w:rPr>
            </w:pPr>
          </w:p>
          <w:p w14:paraId="5AADFF57" w14:textId="77777777" w:rsidR="00CC1F72" w:rsidRPr="006C0EB0" w:rsidRDefault="009B298F" w:rsidP="00DE51CC">
            <w:pPr>
              <w:spacing w:line="276" w:lineRule="auto"/>
              <w:jc w:val="right"/>
              <w:rPr>
                <w:sz w:val="16"/>
                <w:szCs w:val="16"/>
              </w:rPr>
            </w:pPr>
            <w:r w:rsidRPr="006C0EB0">
              <w:rPr>
                <w:sz w:val="16"/>
                <w:szCs w:val="16"/>
              </w:rPr>
              <w:t>24.434</w:t>
            </w:r>
          </w:p>
        </w:tc>
      </w:tr>
      <w:tr w:rsidR="00CC1F72" w:rsidRPr="006C0EB0" w14:paraId="2218FFFF" w14:textId="77777777" w:rsidTr="00CC1F72">
        <w:tc>
          <w:tcPr>
            <w:tcW w:w="1668" w:type="dxa"/>
            <w:tcBorders>
              <w:top w:val="single" w:sz="4" w:space="0" w:color="auto"/>
              <w:bottom w:val="double" w:sz="4" w:space="0" w:color="auto"/>
            </w:tcBorders>
          </w:tcPr>
          <w:p w14:paraId="36F773FB" w14:textId="77777777" w:rsidR="00CC1F72" w:rsidRPr="006C0EB0" w:rsidRDefault="00CC1F72" w:rsidP="00CC1F72">
            <w:pPr>
              <w:spacing w:line="276" w:lineRule="auto"/>
              <w:jc w:val="center"/>
              <w:rPr>
                <w:b/>
                <w:sz w:val="16"/>
                <w:szCs w:val="16"/>
              </w:rPr>
            </w:pPr>
          </w:p>
          <w:p w14:paraId="4E292A64" w14:textId="77777777" w:rsidR="00CC1F72" w:rsidRPr="006C0EB0" w:rsidRDefault="00CC1F72" w:rsidP="00CC1F72">
            <w:pPr>
              <w:spacing w:line="276" w:lineRule="auto"/>
              <w:jc w:val="center"/>
              <w:rPr>
                <w:b/>
                <w:sz w:val="16"/>
                <w:szCs w:val="16"/>
              </w:rPr>
            </w:pPr>
            <w:r w:rsidRPr="006C0EB0">
              <w:rPr>
                <w:b/>
                <w:sz w:val="16"/>
                <w:szCs w:val="16"/>
              </w:rPr>
              <w:t>Total</w:t>
            </w:r>
          </w:p>
        </w:tc>
        <w:tc>
          <w:tcPr>
            <w:tcW w:w="1171" w:type="dxa"/>
            <w:tcBorders>
              <w:top w:val="single" w:sz="4" w:space="0" w:color="auto"/>
              <w:bottom w:val="double" w:sz="4" w:space="0" w:color="auto"/>
            </w:tcBorders>
          </w:tcPr>
          <w:p w14:paraId="1C4C1FBD" w14:textId="77777777" w:rsidR="00CC1F72" w:rsidRPr="006C0EB0" w:rsidRDefault="00CC1F72" w:rsidP="00CC1F72">
            <w:pPr>
              <w:spacing w:line="276" w:lineRule="auto"/>
              <w:jc w:val="right"/>
              <w:rPr>
                <w:b/>
                <w:sz w:val="16"/>
                <w:szCs w:val="16"/>
              </w:rPr>
            </w:pPr>
          </w:p>
          <w:p w14:paraId="2F6A4E3B" w14:textId="77777777" w:rsidR="00CC1F72" w:rsidRPr="006C0EB0" w:rsidRDefault="009B298F" w:rsidP="00CC1F72">
            <w:pPr>
              <w:spacing w:line="276" w:lineRule="auto"/>
              <w:jc w:val="right"/>
              <w:rPr>
                <w:b/>
                <w:sz w:val="16"/>
                <w:szCs w:val="16"/>
              </w:rPr>
            </w:pPr>
            <w:r w:rsidRPr="006C0EB0">
              <w:rPr>
                <w:b/>
                <w:sz w:val="16"/>
                <w:szCs w:val="16"/>
              </w:rPr>
              <w:t>954.80</w:t>
            </w:r>
            <w:r w:rsidR="00455AE3" w:rsidRPr="006C0EB0">
              <w:rPr>
                <w:b/>
                <w:sz w:val="16"/>
                <w:szCs w:val="16"/>
              </w:rPr>
              <w:t>9</w:t>
            </w:r>
          </w:p>
        </w:tc>
        <w:tc>
          <w:tcPr>
            <w:tcW w:w="1556" w:type="dxa"/>
            <w:tcBorders>
              <w:top w:val="single" w:sz="4" w:space="0" w:color="auto"/>
              <w:bottom w:val="double" w:sz="4" w:space="0" w:color="auto"/>
            </w:tcBorders>
          </w:tcPr>
          <w:p w14:paraId="1C480C98" w14:textId="77777777" w:rsidR="00CC1F72" w:rsidRPr="006C0EB0" w:rsidRDefault="00CC1F72" w:rsidP="00CC1F72">
            <w:pPr>
              <w:spacing w:line="276" w:lineRule="auto"/>
              <w:jc w:val="right"/>
              <w:rPr>
                <w:b/>
                <w:sz w:val="16"/>
                <w:szCs w:val="16"/>
              </w:rPr>
            </w:pPr>
          </w:p>
          <w:p w14:paraId="1317F0EC" w14:textId="77777777" w:rsidR="00CC1F72" w:rsidRPr="006C0EB0" w:rsidRDefault="009B298F" w:rsidP="00B67EAE">
            <w:pPr>
              <w:spacing w:line="276" w:lineRule="auto"/>
              <w:jc w:val="right"/>
              <w:rPr>
                <w:b/>
                <w:sz w:val="16"/>
                <w:szCs w:val="16"/>
              </w:rPr>
            </w:pPr>
            <w:r w:rsidRPr="006C0EB0">
              <w:rPr>
                <w:b/>
                <w:sz w:val="16"/>
                <w:szCs w:val="16"/>
              </w:rPr>
              <w:t>9.664</w:t>
            </w:r>
          </w:p>
        </w:tc>
        <w:tc>
          <w:tcPr>
            <w:tcW w:w="708" w:type="dxa"/>
            <w:tcBorders>
              <w:top w:val="single" w:sz="4" w:space="0" w:color="auto"/>
              <w:bottom w:val="double" w:sz="4" w:space="0" w:color="auto"/>
            </w:tcBorders>
          </w:tcPr>
          <w:p w14:paraId="18824F13" w14:textId="77777777" w:rsidR="00CC1F72" w:rsidRPr="006C0EB0" w:rsidRDefault="00CC1F72" w:rsidP="00CC1F72">
            <w:pPr>
              <w:spacing w:line="276" w:lineRule="auto"/>
              <w:jc w:val="right"/>
              <w:rPr>
                <w:b/>
                <w:sz w:val="16"/>
                <w:szCs w:val="16"/>
              </w:rPr>
            </w:pPr>
          </w:p>
          <w:p w14:paraId="5A204E5D" w14:textId="77777777" w:rsidR="00CC1F72" w:rsidRPr="006C0EB0" w:rsidRDefault="00CC1F72" w:rsidP="00CC1F72">
            <w:pPr>
              <w:spacing w:line="276" w:lineRule="auto"/>
              <w:jc w:val="right"/>
              <w:rPr>
                <w:b/>
                <w:sz w:val="16"/>
                <w:szCs w:val="16"/>
              </w:rPr>
            </w:pPr>
            <w:r w:rsidRPr="006C0EB0">
              <w:rPr>
                <w:b/>
                <w:sz w:val="16"/>
                <w:szCs w:val="16"/>
              </w:rPr>
              <w:t>-</w:t>
            </w:r>
          </w:p>
        </w:tc>
        <w:tc>
          <w:tcPr>
            <w:tcW w:w="1044" w:type="dxa"/>
            <w:tcBorders>
              <w:top w:val="single" w:sz="4" w:space="0" w:color="auto"/>
              <w:bottom w:val="double" w:sz="4" w:space="0" w:color="auto"/>
            </w:tcBorders>
          </w:tcPr>
          <w:p w14:paraId="246B240C" w14:textId="77777777" w:rsidR="00CC1F72" w:rsidRPr="006C0EB0" w:rsidRDefault="00CC1F72" w:rsidP="00CC1F72">
            <w:pPr>
              <w:spacing w:line="276" w:lineRule="auto"/>
              <w:jc w:val="right"/>
              <w:rPr>
                <w:b/>
                <w:sz w:val="16"/>
                <w:szCs w:val="16"/>
              </w:rPr>
            </w:pPr>
          </w:p>
        </w:tc>
        <w:tc>
          <w:tcPr>
            <w:tcW w:w="1146" w:type="dxa"/>
            <w:tcBorders>
              <w:top w:val="single" w:sz="4" w:space="0" w:color="auto"/>
              <w:bottom w:val="double" w:sz="4" w:space="0" w:color="auto"/>
            </w:tcBorders>
          </w:tcPr>
          <w:p w14:paraId="3D52A72B" w14:textId="77777777" w:rsidR="00CC1F72" w:rsidRPr="006C0EB0" w:rsidRDefault="00CC1F72" w:rsidP="00CC1F72">
            <w:pPr>
              <w:spacing w:line="276" w:lineRule="auto"/>
              <w:jc w:val="right"/>
              <w:rPr>
                <w:b/>
                <w:sz w:val="16"/>
                <w:szCs w:val="16"/>
              </w:rPr>
            </w:pPr>
          </w:p>
          <w:p w14:paraId="26E3E90D" w14:textId="77777777" w:rsidR="00CC1F72" w:rsidRPr="006C0EB0" w:rsidRDefault="00CC1F72" w:rsidP="00CC1F72">
            <w:pPr>
              <w:spacing w:line="276" w:lineRule="auto"/>
              <w:jc w:val="right"/>
              <w:rPr>
                <w:b/>
                <w:sz w:val="16"/>
                <w:szCs w:val="16"/>
              </w:rPr>
            </w:pPr>
            <w:r w:rsidRPr="006C0EB0">
              <w:rPr>
                <w:b/>
                <w:sz w:val="16"/>
                <w:szCs w:val="16"/>
              </w:rPr>
              <w:t>-</w:t>
            </w:r>
          </w:p>
        </w:tc>
        <w:tc>
          <w:tcPr>
            <w:tcW w:w="1139" w:type="dxa"/>
            <w:tcBorders>
              <w:top w:val="single" w:sz="4" w:space="0" w:color="auto"/>
              <w:bottom w:val="double" w:sz="4" w:space="0" w:color="auto"/>
            </w:tcBorders>
          </w:tcPr>
          <w:p w14:paraId="107055B1" w14:textId="77777777" w:rsidR="00CC1F72" w:rsidRPr="006C0EB0" w:rsidRDefault="00CC1F72" w:rsidP="00CC1F72">
            <w:pPr>
              <w:spacing w:line="276" w:lineRule="auto"/>
              <w:jc w:val="right"/>
              <w:rPr>
                <w:b/>
                <w:sz w:val="16"/>
                <w:szCs w:val="16"/>
              </w:rPr>
            </w:pPr>
          </w:p>
          <w:p w14:paraId="40942318" w14:textId="77777777" w:rsidR="00CC1F72" w:rsidRPr="006C0EB0" w:rsidRDefault="00CC1F72">
            <w:pPr>
              <w:spacing w:line="276" w:lineRule="auto"/>
              <w:jc w:val="right"/>
              <w:rPr>
                <w:b/>
                <w:sz w:val="16"/>
                <w:szCs w:val="16"/>
              </w:rPr>
            </w:pPr>
            <w:r w:rsidRPr="006C0EB0">
              <w:rPr>
                <w:b/>
                <w:sz w:val="16"/>
                <w:szCs w:val="16"/>
              </w:rPr>
              <w:t>(</w:t>
            </w:r>
            <w:r w:rsidR="009B298F" w:rsidRPr="006C0EB0">
              <w:rPr>
                <w:b/>
                <w:sz w:val="16"/>
                <w:szCs w:val="16"/>
              </w:rPr>
              <w:t>5.514</w:t>
            </w:r>
            <w:r w:rsidRPr="006C0EB0">
              <w:rPr>
                <w:b/>
                <w:sz w:val="16"/>
                <w:szCs w:val="16"/>
              </w:rPr>
              <w:t>)</w:t>
            </w:r>
          </w:p>
        </w:tc>
        <w:tc>
          <w:tcPr>
            <w:tcW w:w="1172" w:type="dxa"/>
            <w:tcBorders>
              <w:top w:val="single" w:sz="4" w:space="0" w:color="auto"/>
              <w:bottom w:val="double" w:sz="4" w:space="0" w:color="auto"/>
            </w:tcBorders>
          </w:tcPr>
          <w:p w14:paraId="0E13279D" w14:textId="77777777" w:rsidR="00CC1F72" w:rsidRPr="006C0EB0" w:rsidRDefault="00CC1F72" w:rsidP="00CC1F72">
            <w:pPr>
              <w:spacing w:line="276" w:lineRule="auto"/>
              <w:jc w:val="right"/>
              <w:rPr>
                <w:b/>
                <w:sz w:val="16"/>
                <w:szCs w:val="16"/>
              </w:rPr>
            </w:pPr>
          </w:p>
          <w:p w14:paraId="0FE367FD" w14:textId="77777777" w:rsidR="009B298F" w:rsidRPr="006C0EB0" w:rsidRDefault="009B298F" w:rsidP="009339E1">
            <w:pPr>
              <w:spacing w:line="276" w:lineRule="auto"/>
              <w:jc w:val="right"/>
              <w:rPr>
                <w:b/>
                <w:sz w:val="16"/>
                <w:szCs w:val="16"/>
              </w:rPr>
            </w:pPr>
            <w:r w:rsidRPr="006C0EB0">
              <w:rPr>
                <w:b/>
                <w:sz w:val="16"/>
                <w:szCs w:val="16"/>
              </w:rPr>
              <w:t>958.959</w:t>
            </w:r>
          </w:p>
        </w:tc>
      </w:tr>
    </w:tbl>
    <w:p w14:paraId="34219E1F" w14:textId="77777777" w:rsidR="00DE51CC" w:rsidRPr="006C0EB0" w:rsidRDefault="00DE51CC" w:rsidP="00CC1F72">
      <w:pPr>
        <w:jc w:val="both"/>
      </w:pPr>
    </w:p>
    <w:p w14:paraId="08BBE5DB" w14:textId="77777777" w:rsidR="00DE51CC" w:rsidRPr="006C0EB0" w:rsidRDefault="00DE51CC" w:rsidP="00CC1F72">
      <w:pPr>
        <w:jc w:val="both"/>
      </w:pPr>
    </w:p>
    <w:p w14:paraId="2B6DA6D3" w14:textId="77777777" w:rsidR="00DE51CC" w:rsidRPr="006C0EB0" w:rsidRDefault="00DE51CC" w:rsidP="00CC1F72">
      <w:pPr>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2"/>
        <w:gridCol w:w="1148"/>
        <w:gridCol w:w="1580"/>
        <w:gridCol w:w="861"/>
        <w:gridCol w:w="1148"/>
        <w:gridCol w:w="1148"/>
        <w:gridCol w:w="891"/>
        <w:gridCol w:w="1188"/>
      </w:tblGrid>
      <w:tr w:rsidR="00CC1F72" w:rsidRPr="006C0EB0" w14:paraId="06B1D3A9" w14:textId="77777777" w:rsidTr="00B60159">
        <w:trPr>
          <w:trHeight w:val="222"/>
        </w:trPr>
        <w:tc>
          <w:tcPr>
            <w:tcW w:w="1722" w:type="dxa"/>
            <w:vMerge w:val="restart"/>
            <w:vAlign w:val="bottom"/>
          </w:tcPr>
          <w:p w14:paraId="28A5C332" w14:textId="77777777" w:rsidR="00CC1F72" w:rsidRPr="006C0EB0" w:rsidRDefault="00CC1F72" w:rsidP="00CC1F72">
            <w:pPr>
              <w:spacing w:line="276" w:lineRule="auto"/>
              <w:jc w:val="center"/>
              <w:rPr>
                <w:b/>
                <w:sz w:val="16"/>
                <w:szCs w:val="16"/>
              </w:rPr>
            </w:pPr>
          </w:p>
          <w:p w14:paraId="7A3E2722" w14:textId="77777777" w:rsidR="00CC1F72" w:rsidRPr="006C0EB0" w:rsidRDefault="00CC1F72" w:rsidP="00CC1F72">
            <w:pPr>
              <w:spacing w:line="276" w:lineRule="auto"/>
              <w:jc w:val="center"/>
              <w:rPr>
                <w:b/>
                <w:sz w:val="16"/>
                <w:szCs w:val="16"/>
              </w:rPr>
            </w:pPr>
            <w:r w:rsidRPr="006C0EB0">
              <w:rPr>
                <w:b/>
                <w:sz w:val="16"/>
                <w:szCs w:val="16"/>
              </w:rPr>
              <w:t>Concepto</w:t>
            </w:r>
          </w:p>
        </w:tc>
        <w:tc>
          <w:tcPr>
            <w:tcW w:w="1148" w:type="dxa"/>
            <w:vMerge w:val="restart"/>
            <w:tcBorders>
              <w:bottom w:val="single" w:sz="4" w:space="0" w:color="auto"/>
            </w:tcBorders>
            <w:vAlign w:val="bottom"/>
          </w:tcPr>
          <w:p w14:paraId="3D70389D" w14:textId="77777777" w:rsidR="00CC1F72" w:rsidRPr="006C0EB0" w:rsidRDefault="00CC1F72" w:rsidP="00CC1F72">
            <w:pPr>
              <w:spacing w:line="276" w:lineRule="auto"/>
              <w:jc w:val="center"/>
              <w:rPr>
                <w:b/>
                <w:sz w:val="16"/>
                <w:szCs w:val="16"/>
              </w:rPr>
            </w:pPr>
          </w:p>
          <w:p w14:paraId="1538C338" w14:textId="77777777" w:rsidR="00CC1F72" w:rsidRPr="006C0EB0" w:rsidRDefault="00CC1F72">
            <w:pPr>
              <w:spacing w:line="276" w:lineRule="auto"/>
              <w:jc w:val="center"/>
              <w:rPr>
                <w:b/>
                <w:sz w:val="16"/>
                <w:szCs w:val="16"/>
              </w:rPr>
            </w:pPr>
            <w:r w:rsidRPr="006C0EB0">
              <w:rPr>
                <w:b/>
                <w:sz w:val="16"/>
                <w:szCs w:val="16"/>
              </w:rPr>
              <w:t xml:space="preserve">Valor residual al inicio del ejercicio </w:t>
            </w:r>
            <w:r w:rsidR="006604F5" w:rsidRPr="006C0EB0">
              <w:rPr>
                <w:b/>
                <w:sz w:val="16"/>
                <w:szCs w:val="16"/>
              </w:rPr>
              <w:t>31/12/2018</w:t>
            </w:r>
          </w:p>
        </w:tc>
        <w:tc>
          <w:tcPr>
            <w:tcW w:w="1580" w:type="dxa"/>
            <w:vMerge w:val="restart"/>
            <w:tcBorders>
              <w:bottom w:val="single" w:sz="4" w:space="0" w:color="auto"/>
            </w:tcBorders>
            <w:vAlign w:val="bottom"/>
          </w:tcPr>
          <w:p w14:paraId="3DA5E933" w14:textId="77777777" w:rsidR="00CC1F72" w:rsidRPr="006C0EB0" w:rsidRDefault="00CC1F72" w:rsidP="00CC1F72">
            <w:pPr>
              <w:spacing w:line="276" w:lineRule="auto"/>
              <w:jc w:val="center"/>
              <w:rPr>
                <w:b/>
                <w:sz w:val="16"/>
                <w:szCs w:val="16"/>
              </w:rPr>
            </w:pPr>
          </w:p>
          <w:p w14:paraId="20F029AA" w14:textId="77777777" w:rsidR="00CC1F72" w:rsidRPr="006C0EB0" w:rsidRDefault="00CC1F72" w:rsidP="00CC1F72">
            <w:pPr>
              <w:spacing w:line="276" w:lineRule="auto"/>
              <w:jc w:val="center"/>
              <w:rPr>
                <w:b/>
                <w:sz w:val="16"/>
                <w:szCs w:val="16"/>
              </w:rPr>
            </w:pPr>
          </w:p>
          <w:p w14:paraId="387B13F5" w14:textId="77777777" w:rsidR="00CC1F72" w:rsidRPr="006C0EB0" w:rsidRDefault="00CC1F72" w:rsidP="00CC1F72">
            <w:pPr>
              <w:spacing w:line="276" w:lineRule="auto"/>
              <w:jc w:val="center"/>
              <w:rPr>
                <w:b/>
                <w:sz w:val="16"/>
                <w:szCs w:val="16"/>
              </w:rPr>
            </w:pPr>
            <w:r w:rsidRPr="006C0EB0">
              <w:rPr>
                <w:b/>
                <w:sz w:val="16"/>
                <w:szCs w:val="16"/>
              </w:rPr>
              <w:t>Incorporaciones</w:t>
            </w:r>
          </w:p>
        </w:tc>
        <w:tc>
          <w:tcPr>
            <w:tcW w:w="861" w:type="dxa"/>
            <w:vMerge w:val="restart"/>
            <w:tcBorders>
              <w:bottom w:val="single" w:sz="4" w:space="0" w:color="auto"/>
            </w:tcBorders>
            <w:vAlign w:val="bottom"/>
          </w:tcPr>
          <w:p w14:paraId="64B9767E" w14:textId="77777777" w:rsidR="00CC1F72" w:rsidRPr="006C0EB0" w:rsidRDefault="00CC1F72" w:rsidP="00CC1F72">
            <w:pPr>
              <w:spacing w:line="276" w:lineRule="auto"/>
              <w:jc w:val="center"/>
              <w:rPr>
                <w:b/>
                <w:sz w:val="16"/>
                <w:szCs w:val="16"/>
              </w:rPr>
            </w:pPr>
          </w:p>
          <w:p w14:paraId="3A03AD78" w14:textId="77777777" w:rsidR="00CC1F72" w:rsidRPr="006C0EB0" w:rsidRDefault="00CC1F72" w:rsidP="00CC1F72">
            <w:pPr>
              <w:spacing w:line="276" w:lineRule="auto"/>
              <w:jc w:val="center"/>
              <w:rPr>
                <w:b/>
                <w:sz w:val="16"/>
                <w:szCs w:val="16"/>
              </w:rPr>
            </w:pPr>
          </w:p>
          <w:p w14:paraId="3A22AB70" w14:textId="77777777" w:rsidR="00CC1F72" w:rsidRPr="006C0EB0" w:rsidRDefault="00CC1F72" w:rsidP="00CC1F72">
            <w:pPr>
              <w:spacing w:line="276" w:lineRule="auto"/>
              <w:jc w:val="center"/>
              <w:rPr>
                <w:b/>
                <w:sz w:val="16"/>
                <w:szCs w:val="16"/>
              </w:rPr>
            </w:pPr>
            <w:r w:rsidRPr="006C0EB0">
              <w:rPr>
                <w:b/>
                <w:sz w:val="16"/>
                <w:szCs w:val="16"/>
              </w:rPr>
              <w:t>Bajas</w:t>
            </w:r>
          </w:p>
        </w:tc>
        <w:tc>
          <w:tcPr>
            <w:tcW w:w="3187" w:type="dxa"/>
            <w:gridSpan w:val="3"/>
            <w:tcBorders>
              <w:bottom w:val="single" w:sz="4" w:space="0" w:color="auto"/>
            </w:tcBorders>
          </w:tcPr>
          <w:p w14:paraId="5F17AF2B" w14:textId="77777777" w:rsidR="00CC1F72" w:rsidRPr="006C0EB0" w:rsidRDefault="00CC1F72" w:rsidP="00CC1F72">
            <w:pPr>
              <w:spacing w:line="276" w:lineRule="auto"/>
              <w:jc w:val="center"/>
              <w:rPr>
                <w:b/>
                <w:sz w:val="16"/>
                <w:szCs w:val="16"/>
              </w:rPr>
            </w:pPr>
            <w:r w:rsidRPr="006C0EB0">
              <w:rPr>
                <w:b/>
                <w:sz w:val="16"/>
                <w:szCs w:val="16"/>
              </w:rPr>
              <w:t>Depreciaciones del ejercicio</w:t>
            </w:r>
          </w:p>
        </w:tc>
        <w:tc>
          <w:tcPr>
            <w:tcW w:w="1188" w:type="dxa"/>
            <w:vMerge w:val="restart"/>
            <w:tcBorders>
              <w:bottom w:val="single" w:sz="4" w:space="0" w:color="auto"/>
            </w:tcBorders>
            <w:vAlign w:val="bottom"/>
          </w:tcPr>
          <w:p w14:paraId="2AA7E967" w14:textId="77777777" w:rsidR="00CC1F72" w:rsidRPr="006C0EB0" w:rsidRDefault="00CC1F72">
            <w:pPr>
              <w:spacing w:line="276" w:lineRule="auto"/>
              <w:jc w:val="center"/>
              <w:rPr>
                <w:b/>
                <w:sz w:val="16"/>
                <w:szCs w:val="16"/>
              </w:rPr>
            </w:pPr>
            <w:r w:rsidRPr="006C0EB0">
              <w:rPr>
                <w:b/>
                <w:sz w:val="16"/>
                <w:szCs w:val="16"/>
              </w:rPr>
              <w:t>Valor residual al cierre del ejercicio 31/12/</w:t>
            </w:r>
            <w:r w:rsidR="006604F5" w:rsidRPr="006C0EB0">
              <w:rPr>
                <w:b/>
                <w:sz w:val="16"/>
                <w:szCs w:val="16"/>
              </w:rPr>
              <w:t>2019</w:t>
            </w:r>
          </w:p>
        </w:tc>
      </w:tr>
      <w:tr w:rsidR="00CC1F72" w:rsidRPr="006C0EB0" w14:paraId="7529CE96" w14:textId="77777777" w:rsidTr="00B60159">
        <w:trPr>
          <w:trHeight w:val="152"/>
        </w:trPr>
        <w:tc>
          <w:tcPr>
            <w:tcW w:w="1722" w:type="dxa"/>
            <w:vMerge/>
            <w:tcBorders>
              <w:bottom w:val="single" w:sz="4" w:space="0" w:color="auto"/>
            </w:tcBorders>
          </w:tcPr>
          <w:p w14:paraId="6F11B98E" w14:textId="77777777" w:rsidR="00CC1F72" w:rsidRPr="006C0EB0" w:rsidRDefault="00CC1F72" w:rsidP="00CC1F72">
            <w:pPr>
              <w:spacing w:line="276" w:lineRule="auto"/>
              <w:jc w:val="center"/>
              <w:rPr>
                <w:sz w:val="16"/>
                <w:szCs w:val="16"/>
              </w:rPr>
            </w:pPr>
          </w:p>
        </w:tc>
        <w:tc>
          <w:tcPr>
            <w:tcW w:w="1148" w:type="dxa"/>
            <w:vMerge/>
            <w:tcBorders>
              <w:top w:val="single" w:sz="4" w:space="0" w:color="auto"/>
              <w:bottom w:val="single" w:sz="4" w:space="0" w:color="auto"/>
            </w:tcBorders>
          </w:tcPr>
          <w:p w14:paraId="16088183" w14:textId="77777777" w:rsidR="00CC1F72" w:rsidRPr="006C0EB0" w:rsidRDefault="00CC1F72" w:rsidP="00CC1F72">
            <w:pPr>
              <w:spacing w:line="276" w:lineRule="auto"/>
              <w:jc w:val="center"/>
              <w:rPr>
                <w:sz w:val="16"/>
                <w:szCs w:val="16"/>
              </w:rPr>
            </w:pPr>
          </w:p>
        </w:tc>
        <w:tc>
          <w:tcPr>
            <w:tcW w:w="1580" w:type="dxa"/>
            <w:vMerge/>
            <w:tcBorders>
              <w:top w:val="single" w:sz="4" w:space="0" w:color="auto"/>
              <w:bottom w:val="single" w:sz="4" w:space="0" w:color="auto"/>
            </w:tcBorders>
          </w:tcPr>
          <w:p w14:paraId="5F5D3B0E" w14:textId="77777777" w:rsidR="00CC1F72" w:rsidRPr="006C0EB0" w:rsidRDefault="00CC1F72" w:rsidP="00CC1F72">
            <w:pPr>
              <w:spacing w:line="276" w:lineRule="auto"/>
              <w:jc w:val="center"/>
              <w:rPr>
                <w:sz w:val="16"/>
                <w:szCs w:val="16"/>
              </w:rPr>
            </w:pPr>
          </w:p>
        </w:tc>
        <w:tc>
          <w:tcPr>
            <w:tcW w:w="861" w:type="dxa"/>
            <w:vMerge/>
            <w:tcBorders>
              <w:top w:val="single" w:sz="4" w:space="0" w:color="auto"/>
              <w:bottom w:val="single" w:sz="4" w:space="0" w:color="auto"/>
            </w:tcBorders>
          </w:tcPr>
          <w:p w14:paraId="16AF7855" w14:textId="77777777" w:rsidR="00CC1F72" w:rsidRPr="006C0EB0" w:rsidRDefault="00CC1F72" w:rsidP="00CC1F72">
            <w:pPr>
              <w:spacing w:line="276" w:lineRule="auto"/>
              <w:jc w:val="center"/>
              <w:rPr>
                <w:sz w:val="16"/>
                <w:szCs w:val="16"/>
              </w:rPr>
            </w:pPr>
          </w:p>
        </w:tc>
        <w:tc>
          <w:tcPr>
            <w:tcW w:w="1148" w:type="dxa"/>
            <w:tcBorders>
              <w:top w:val="single" w:sz="4" w:space="0" w:color="auto"/>
              <w:bottom w:val="single" w:sz="4" w:space="0" w:color="auto"/>
            </w:tcBorders>
            <w:vAlign w:val="bottom"/>
          </w:tcPr>
          <w:p w14:paraId="64A80C19" w14:textId="77777777" w:rsidR="00CC1F72" w:rsidRPr="006C0EB0" w:rsidRDefault="00CC1F72" w:rsidP="00CC1F72">
            <w:pPr>
              <w:spacing w:line="276" w:lineRule="auto"/>
              <w:jc w:val="center"/>
              <w:rPr>
                <w:b/>
                <w:sz w:val="16"/>
                <w:szCs w:val="16"/>
              </w:rPr>
            </w:pPr>
            <w:r w:rsidRPr="006C0EB0">
              <w:rPr>
                <w:b/>
                <w:sz w:val="16"/>
                <w:szCs w:val="16"/>
              </w:rPr>
              <w:t>Años de vida útil asignados</w:t>
            </w:r>
          </w:p>
        </w:tc>
        <w:tc>
          <w:tcPr>
            <w:tcW w:w="1148" w:type="dxa"/>
            <w:tcBorders>
              <w:top w:val="single" w:sz="4" w:space="0" w:color="auto"/>
              <w:bottom w:val="single" w:sz="4" w:space="0" w:color="auto"/>
            </w:tcBorders>
            <w:vAlign w:val="bottom"/>
          </w:tcPr>
          <w:p w14:paraId="1DE51644" w14:textId="77777777" w:rsidR="00CC1F72" w:rsidRPr="006C0EB0" w:rsidRDefault="00CC1F72" w:rsidP="00CC1F72">
            <w:pPr>
              <w:spacing w:line="276" w:lineRule="auto"/>
              <w:jc w:val="center"/>
              <w:rPr>
                <w:b/>
                <w:sz w:val="16"/>
                <w:szCs w:val="16"/>
              </w:rPr>
            </w:pPr>
            <w:r w:rsidRPr="006C0EB0">
              <w:rPr>
                <w:b/>
                <w:sz w:val="16"/>
                <w:szCs w:val="16"/>
              </w:rPr>
              <w:t>Valor residual al final de la vida útil</w:t>
            </w:r>
          </w:p>
        </w:tc>
        <w:tc>
          <w:tcPr>
            <w:tcW w:w="890" w:type="dxa"/>
            <w:tcBorders>
              <w:top w:val="single" w:sz="4" w:space="0" w:color="auto"/>
              <w:bottom w:val="single" w:sz="4" w:space="0" w:color="auto"/>
            </w:tcBorders>
            <w:vAlign w:val="bottom"/>
          </w:tcPr>
          <w:p w14:paraId="7893F9DA" w14:textId="77777777" w:rsidR="00CC1F72" w:rsidRPr="006C0EB0" w:rsidRDefault="00CC1F72" w:rsidP="00CC1F72">
            <w:pPr>
              <w:spacing w:line="276" w:lineRule="auto"/>
              <w:jc w:val="center"/>
              <w:rPr>
                <w:b/>
                <w:sz w:val="16"/>
                <w:szCs w:val="16"/>
              </w:rPr>
            </w:pPr>
            <w:r w:rsidRPr="006C0EB0">
              <w:rPr>
                <w:b/>
                <w:sz w:val="16"/>
                <w:szCs w:val="16"/>
              </w:rPr>
              <w:t>Importe</w:t>
            </w:r>
          </w:p>
        </w:tc>
        <w:tc>
          <w:tcPr>
            <w:tcW w:w="1188" w:type="dxa"/>
            <w:vMerge/>
            <w:tcBorders>
              <w:top w:val="single" w:sz="4" w:space="0" w:color="auto"/>
              <w:bottom w:val="single" w:sz="4" w:space="0" w:color="auto"/>
            </w:tcBorders>
          </w:tcPr>
          <w:p w14:paraId="5FE52784" w14:textId="77777777" w:rsidR="00CC1F72" w:rsidRPr="006C0EB0" w:rsidRDefault="00CC1F72" w:rsidP="00CC1F72">
            <w:pPr>
              <w:spacing w:line="276" w:lineRule="auto"/>
              <w:jc w:val="center"/>
              <w:rPr>
                <w:sz w:val="16"/>
                <w:szCs w:val="16"/>
              </w:rPr>
            </w:pPr>
          </w:p>
        </w:tc>
      </w:tr>
      <w:tr w:rsidR="00CC1F72" w:rsidRPr="006C0EB0" w14:paraId="130FC8C0" w14:textId="77777777" w:rsidTr="00AA0B37">
        <w:trPr>
          <w:trHeight w:val="445"/>
        </w:trPr>
        <w:tc>
          <w:tcPr>
            <w:tcW w:w="1722" w:type="dxa"/>
            <w:tcBorders>
              <w:top w:val="single" w:sz="4" w:space="0" w:color="auto"/>
            </w:tcBorders>
          </w:tcPr>
          <w:p w14:paraId="5FE75650" w14:textId="77777777" w:rsidR="00CC1F72" w:rsidRPr="006C0EB0" w:rsidRDefault="00CC1F72" w:rsidP="00CC1F72">
            <w:pPr>
              <w:spacing w:line="276" w:lineRule="auto"/>
              <w:rPr>
                <w:sz w:val="16"/>
                <w:szCs w:val="16"/>
              </w:rPr>
            </w:pPr>
          </w:p>
          <w:p w14:paraId="48E724C9" w14:textId="77777777" w:rsidR="00CC1F72" w:rsidRPr="006C0EB0" w:rsidRDefault="00CC1F72" w:rsidP="00CC1F72">
            <w:pPr>
              <w:spacing w:line="276" w:lineRule="auto"/>
              <w:rPr>
                <w:sz w:val="16"/>
                <w:szCs w:val="16"/>
              </w:rPr>
            </w:pPr>
            <w:r w:rsidRPr="006C0EB0">
              <w:rPr>
                <w:sz w:val="16"/>
                <w:szCs w:val="16"/>
              </w:rPr>
              <w:t>Inmuebles</w:t>
            </w:r>
            <w:r w:rsidR="003D7807" w:rsidRPr="006C0EB0">
              <w:rPr>
                <w:sz w:val="16"/>
                <w:szCs w:val="16"/>
              </w:rPr>
              <w:t xml:space="preserve"> </w:t>
            </w:r>
          </w:p>
        </w:tc>
        <w:tc>
          <w:tcPr>
            <w:tcW w:w="1148" w:type="dxa"/>
            <w:tcBorders>
              <w:top w:val="single" w:sz="4" w:space="0" w:color="auto"/>
            </w:tcBorders>
          </w:tcPr>
          <w:p w14:paraId="667B182C" w14:textId="77777777" w:rsidR="00CC1F72" w:rsidRPr="006C0EB0" w:rsidRDefault="00CC1F72" w:rsidP="00CC1F72">
            <w:pPr>
              <w:spacing w:line="276" w:lineRule="auto"/>
              <w:jc w:val="right"/>
              <w:rPr>
                <w:sz w:val="16"/>
                <w:szCs w:val="16"/>
              </w:rPr>
            </w:pPr>
          </w:p>
          <w:p w14:paraId="1B5B3211" w14:textId="77777777" w:rsidR="00CC1F72" w:rsidRPr="006C0EB0" w:rsidRDefault="006604F5">
            <w:pPr>
              <w:spacing w:line="276" w:lineRule="auto"/>
              <w:jc w:val="right"/>
              <w:rPr>
                <w:sz w:val="16"/>
                <w:szCs w:val="16"/>
              </w:rPr>
            </w:pPr>
            <w:r w:rsidRPr="006C0EB0">
              <w:rPr>
                <w:sz w:val="16"/>
                <w:szCs w:val="16"/>
              </w:rPr>
              <w:t>944.417</w:t>
            </w:r>
          </w:p>
        </w:tc>
        <w:tc>
          <w:tcPr>
            <w:tcW w:w="1580" w:type="dxa"/>
            <w:tcBorders>
              <w:top w:val="single" w:sz="4" w:space="0" w:color="auto"/>
            </w:tcBorders>
            <w:vAlign w:val="bottom"/>
          </w:tcPr>
          <w:p w14:paraId="149C871A" w14:textId="77777777" w:rsidR="00CC1F72" w:rsidRPr="006C0EB0" w:rsidRDefault="00AA0B37" w:rsidP="00AA0B37">
            <w:pPr>
              <w:spacing w:line="276" w:lineRule="auto"/>
              <w:jc w:val="right"/>
              <w:rPr>
                <w:sz w:val="16"/>
                <w:szCs w:val="16"/>
              </w:rPr>
            </w:pPr>
            <w:r w:rsidRPr="006C0EB0">
              <w:rPr>
                <w:sz w:val="16"/>
                <w:szCs w:val="16"/>
              </w:rPr>
              <w:t>-</w:t>
            </w:r>
          </w:p>
        </w:tc>
        <w:tc>
          <w:tcPr>
            <w:tcW w:w="861" w:type="dxa"/>
            <w:tcBorders>
              <w:top w:val="single" w:sz="4" w:space="0" w:color="auto"/>
            </w:tcBorders>
            <w:vAlign w:val="bottom"/>
          </w:tcPr>
          <w:p w14:paraId="53F7AA84" w14:textId="77777777" w:rsidR="00CC1F72" w:rsidRPr="006C0EB0" w:rsidRDefault="00AA0B37" w:rsidP="00AA0B37">
            <w:pPr>
              <w:spacing w:line="276" w:lineRule="auto"/>
              <w:jc w:val="right"/>
              <w:rPr>
                <w:sz w:val="16"/>
                <w:szCs w:val="16"/>
              </w:rPr>
            </w:pPr>
            <w:r w:rsidRPr="006C0EB0">
              <w:rPr>
                <w:sz w:val="16"/>
                <w:szCs w:val="16"/>
              </w:rPr>
              <w:t>-</w:t>
            </w:r>
          </w:p>
        </w:tc>
        <w:tc>
          <w:tcPr>
            <w:tcW w:w="1148" w:type="dxa"/>
            <w:tcBorders>
              <w:top w:val="single" w:sz="4" w:space="0" w:color="auto"/>
            </w:tcBorders>
          </w:tcPr>
          <w:p w14:paraId="5F555B06" w14:textId="77777777" w:rsidR="00CC1F72" w:rsidRPr="006C0EB0" w:rsidRDefault="00CC1F72" w:rsidP="00CC1F72">
            <w:pPr>
              <w:spacing w:line="276" w:lineRule="auto"/>
              <w:jc w:val="right"/>
              <w:rPr>
                <w:sz w:val="16"/>
                <w:szCs w:val="16"/>
              </w:rPr>
            </w:pPr>
          </w:p>
          <w:p w14:paraId="6891E38C" w14:textId="77777777" w:rsidR="00CC1F72" w:rsidRPr="006C0EB0" w:rsidRDefault="00CC1F72" w:rsidP="00CC1F72">
            <w:pPr>
              <w:spacing w:line="276" w:lineRule="auto"/>
              <w:jc w:val="center"/>
              <w:rPr>
                <w:sz w:val="16"/>
                <w:szCs w:val="16"/>
              </w:rPr>
            </w:pPr>
            <w:r w:rsidRPr="006C0EB0">
              <w:rPr>
                <w:sz w:val="16"/>
                <w:szCs w:val="16"/>
              </w:rPr>
              <w:t>5</w:t>
            </w:r>
            <w:r w:rsidR="00DC56D9" w:rsidRPr="006C0EB0">
              <w:rPr>
                <w:sz w:val="16"/>
                <w:szCs w:val="16"/>
              </w:rPr>
              <w:t>9</w:t>
            </w:r>
          </w:p>
        </w:tc>
        <w:tc>
          <w:tcPr>
            <w:tcW w:w="1148" w:type="dxa"/>
            <w:tcBorders>
              <w:top w:val="single" w:sz="4" w:space="0" w:color="auto"/>
            </w:tcBorders>
          </w:tcPr>
          <w:p w14:paraId="3FD3610E" w14:textId="77777777" w:rsidR="00CC1F72" w:rsidRPr="006C0EB0" w:rsidRDefault="00CC1F72" w:rsidP="00CC1F72">
            <w:pPr>
              <w:spacing w:line="276" w:lineRule="auto"/>
              <w:jc w:val="right"/>
              <w:rPr>
                <w:sz w:val="16"/>
                <w:szCs w:val="16"/>
              </w:rPr>
            </w:pPr>
          </w:p>
          <w:p w14:paraId="2B3F1ED8" w14:textId="77777777" w:rsidR="00CC1F72" w:rsidRPr="006C0EB0" w:rsidRDefault="006604F5" w:rsidP="00CC1F72">
            <w:pPr>
              <w:spacing w:line="276" w:lineRule="auto"/>
              <w:jc w:val="right"/>
              <w:rPr>
                <w:sz w:val="16"/>
                <w:szCs w:val="16"/>
              </w:rPr>
            </w:pPr>
            <w:r w:rsidRPr="006C0EB0">
              <w:rPr>
                <w:sz w:val="16"/>
                <w:szCs w:val="16"/>
              </w:rPr>
              <w:t>-</w:t>
            </w:r>
          </w:p>
        </w:tc>
        <w:tc>
          <w:tcPr>
            <w:tcW w:w="890" w:type="dxa"/>
            <w:tcBorders>
              <w:top w:val="single" w:sz="4" w:space="0" w:color="auto"/>
            </w:tcBorders>
          </w:tcPr>
          <w:p w14:paraId="2F8F0642" w14:textId="77777777" w:rsidR="00CC1F72" w:rsidRPr="006C0EB0" w:rsidRDefault="00CC1F72" w:rsidP="00CC1F72">
            <w:pPr>
              <w:spacing w:line="276" w:lineRule="auto"/>
              <w:jc w:val="right"/>
              <w:rPr>
                <w:sz w:val="16"/>
                <w:szCs w:val="16"/>
              </w:rPr>
            </w:pPr>
          </w:p>
          <w:p w14:paraId="1CEFD7E3" w14:textId="77777777" w:rsidR="00CC1F72" w:rsidRPr="006C0EB0" w:rsidRDefault="00CC1F72">
            <w:pPr>
              <w:spacing w:line="276" w:lineRule="auto"/>
              <w:jc w:val="right"/>
              <w:rPr>
                <w:sz w:val="16"/>
                <w:szCs w:val="16"/>
              </w:rPr>
            </w:pPr>
            <w:r w:rsidRPr="006C0EB0">
              <w:rPr>
                <w:sz w:val="16"/>
                <w:szCs w:val="16"/>
              </w:rPr>
              <w:t>(</w:t>
            </w:r>
            <w:r w:rsidR="006604F5" w:rsidRPr="006C0EB0">
              <w:rPr>
                <w:sz w:val="16"/>
                <w:szCs w:val="16"/>
              </w:rPr>
              <w:t>12.097</w:t>
            </w:r>
            <w:r w:rsidRPr="006C0EB0">
              <w:rPr>
                <w:sz w:val="16"/>
                <w:szCs w:val="16"/>
              </w:rPr>
              <w:t>)</w:t>
            </w:r>
          </w:p>
        </w:tc>
        <w:tc>
          <w:tcPr>
            <w:tcW w:w="1188" w:type="dxa"/>
            <w:tcBorders>
              <w:top w:val="single" w:sz="4" w:space="0" w:color="auto"/>
            </w:tcBorders>
          </w:tcPr>
          <w:p w14:paraId="3839E500" w14:textId="77777777" w:rsidR="00CC1F72" w:rsidRPr="006C0EB0" w:rsidRDefault="00CC1F72" w:rsidP="00CC1F72">
            <w:pPr>
              <w:spacing w:line="276" w:lineRule="auto"/>
              <w:jc w:val="right"/>
              <w:rPr>
                <w:sz w:val="16"/>
                <w:szCs w:val="16"/>
              </w:rPr>
            </w:pPr>
          </w:p>
          <w:p w14:paraId="2012FA0F" w14:textId="77777777" w:rsidR="00CC1F72" w:rsidRPr="006C0EB0" w:rsidRDefault="006604F5" w:rsidP="00CC1F72">
            <w:pPr>
              <w:spacing w:line="276" w:lineRule="auto"/>
              <w:jc w:val="right"/>
              <w:rPr>
                <w:sz w:val="16"/>
                <w:szCs w:val="16"/>
              </w:rPr>
            </w:pPr>
            <w:r w:rsidRPr="006C0EB0">
              <w:rPr>
                <w:sz w:val="16"/>
                <w:szCs w:val="16"/>
              </w:rPr>
              <w:t>932.320</w:t>
            </w:r>
          </w:p>
        </w:tc>
      </w:tr>
      <w:tr w:rsidR="00CC1F72" w:rsidRPr="006C0EB0" w14:paraId="03D03CBD" w14:textId="77777777" w:rsidTr="00B60159">
        <w:trPr>
          <w:trHeight w:val="445"/>
        </w:trPr>
        <w:tc>
          <w:tcPr>
            <w:tcW w:w="1722" w:type="dxa"/>
            <w:tcBorders>
              <w:bottom w:val="single" w:sz="4" w:space="0" w:color="auto"/>
            </w:tcBorders>
            <w:vAlign w:val="bottom"/>
          </w:tcPr>
          <w:p w14:paraId="5F95232C" w14:textId="77777777" w:rsidR="00CC1F72" w:rsidRPr="006C0EB0" w:rsidRDefault="00CC1F72" w:rsidP="00CC1F72">
            <w:pPr>
              <w:spacing w:line="276" w:lineRule="auto"/>
              <w:rPr>
                <w:sz w:val="16"/>
                <w:szCs w:val="16"/>
              </w:rPr>
            </w:pPr>
            <w:r w:rsidRPr="006C0EB0">
              <w:rPr>
                <w:sz w:val="16"/>
                <w:szCs w:val="16"/>
              </w:rPr>
              <w:t>Máquinas y Equipos</w:t>
            </w:r>
          </w:p>
        </w:tc>
        <w:tc>
          <w:tcPr>
            <w:tcW w:w="1148" w:type="dxa"/>
            <w:tcBorders>
              <w:bottom w:val="single" w:sz="4" w:space="0" w:color="auto"/>
            </w:tcBorders>
          </w:tcPr>
          <w:p w14:paraId="77733C60" w14:textId="77777777" w:rsidR="00CC1F72" w:rsidRPr="006C0EB0" w:rsidRDefault="00CC1F72" w:rsidP="00CC1F72">
            <w:pPr>
              <w:spacing w:line="276" w:lineRule="auto"/>
              <w:jc w:val="right"/>
              <w:rPr>
                <w:sz w:val="16"/>
                <w:szCs w:val="16"/>
              </w:rPr>
            </w:pPr>
          </w:p>
          <w:p w14:paraId="1AE03693" w14:textId="77777777" w:rsidR="00CC1F72" w:rsidRPr="006C0EB0" w:rsidRDefault="006604F5" w:rsidP="00CC1F72">
            <w:pPr>
              <w:spacing w:line="276" w:lineRule="auto"/>
              <w:jc w:val="right"/>
              <w:rPr>
                <w:sz w:val="16"/>
                <w:szCs w:val="16"/>
              </w:rPr>
            </w:pPr>
            <w:r w:rsidRPr="006C0EB0">
              <w:rPr>
                <w:sz w:val="16"/>
                <w:szCs w:val="16"/>
              </w:rPr>
              <w:t>20.961</w:t>
            </w:r>
          </w:p>
        </w:tc>
        <w:tc>
          <w:tcPr>
            <w:tcW w:w="1580" w:type="dxa"/>
            <w:tcBorders>
              <w:bottom w:val="single" w:sz="4" w:space="0" w:color="auto"/>
            </w:tcBorders>
          </w:tcPr>
          <w:p w14:paraId="269A5715" w14:textId="77777777" w:rsidR="00CC1F72" w:rsidRPr="006C0EB0" w:rsidRDefault="00CC1F72" w:rsidP="00CC1F72">
            <w:pPr>
              <w:spacing w:line="276" w:lineRule="auto"/>
              <w:jc w:val="right"/>
              <w:rPr>
                <w:sz w:val="16"/>
                <w:szCs w:val="16"/>
              </w:rPr>
            </w:pPr>
          </w:p>
          <w:p w14:paraId="0A0B8484" w14:textId="77777777" w:rsidR="00CC1F72" w:rsidRPr="006C0EB0" w:rsidRDefault="006604F5" w:rsidP="00CC1F72">
            <w:pPr>
              <w:spacing w:line="276" w:lineRule="auto"/>
              <w:jc w:val="right"/>
              <w:rPr>
                <w:sz w:val="16"/>
                <w:szCs w:val="16"/>
              </w:rPr>
            </w:pPr>
            <w:r w:rsidRPr="006C0EB0">
              <w:rPr>
                <w:sz w:val="16"/>
                <w:szCs w:val="16"/>
              </w:rPr>
              <w:t>13.221</w:t>
            </w:r>
          </w:p>
        </w:tc>
        <w:tc>
          <w:tcPr>
            <w:tcW w:w="861" w:type="dxa"/>
            <w:tcBorders>
              <w:bottom w:val="single" w:sz="4" w:space="0" w:color="auto"/>
            </w:tcBorders>
          </w:tcPr>
          <w:p w14:paraId="76E78528" w14:textId="77777777" w:rsidR="00CC1F72" w:rsidRPr="006C0EB0" w:rsidRDefault="00CC1F72" w:rsidP="00CC1F72">
            <w:pPr>
              <w:spacing w:line="276" w:lineRule="auto"/>
              <w:jc w:val="right"/>
              <w:rPr>
                <w:b/>
                <w:sz w:val="16"/>
                <w:szCs w:val="16"/>
              </w:rPr>
            </w:pPr>
          </w:p>
          <w:p w14:paraId="2AEC3B21" w14:textId="77777777" w:rsidR="00CC1F72" w:rsidRPr="006C0EB0" w:rsidRDefault="00B60159" w:rsidP="00CC1F72">
            <w:pPr>
              <w:spacing w:line="276" w:lineRule="auto"/>
              <w:jc w:val="right"/>
              <w:rPr>
                <w:sz w:val="16"/>
                <w:szCs w:val="16"/>
              </w:rPr>
            </w:pPr>
            <w:r w:rsidRPr="006C0EB0">
              <w:rPr>
                <w:sz w:val="16"/>
                <w:szCs w:val="16"/>
              </w:rPr>
              <w:t>-</w:t>
            </w:r>
          </w:p>
        </w:tc>
        <w:tc>
          <w:tcPr>
            <w:tcW w:w="1148" w:type="dxa"/>
            <w:tcBorders>
              <w:bottom w:val="single" w:sz="4" w:space="0" w:color="auto"/>
            </w:tcBorders>
          </w:tcPr>
          <w:p w14:paraId="43A53489" w14:textId="77777777" w:rsidR="00CC1F72" w:rsidRPr="006C0EB0" w:rsidRDefault="00CC1F72" w:rsidP="00CC1F72">
            <w:pPr>
              <w:spacing w:line="276" w:lineRule="auto"/>
              <w:jc w:val="center"/>
              <w:rPr>
                <w:sz w:val="16"/>
                <w:szCs w:val="16"/>
              </w:rPr>
            </w:pPr>
          </w:p>
          <w:p w14:paraId="33DD338D" w14:textId="77777777" w:rsidR="00CC1F72" w:rsidRPr="006C0EB0" w:rsidRDefault="00475057" w:rsidP="00CC1F72">
            <w:pPr>
              <w:spacing w:line="276" w:lineRule="auto"/>
              <w:jc w:val="center"/>
              <w:rPr>
                <w:sz w:val="16"/>
                <w:szCs w:val="16"/>
              </w:rPr>
            </w:pPr>
            <w:r w:rsidRPr="006C0EB0">
              <w:rPr>
                <w:sz w:val="16"/>
                <w:szCs w:val="16"/>
              </w:rPr>
              <w:t>5</w:t>
            </w:r>
          </w:p>
        </w:tc>
        <w:tc>
          <w:tcPr>
            <w:tcW w:w="1148" w:type="dxa"/>
            <w:tcBorders>
              <w:bottom w:val="single" w:sz="4" w:space="0" w:color="auto"/>
            </w:tcBorders>
          </w:tcPr>
          <w:p w14:paraId="480F8283" w14:textId="77777777" w:rsidR="00CC1F72" w:rsidRPr="006C0EB0" w:rsidRDefault="00CC1F72" w:rsidP="00CC1F72">
            <w:pPr>
              <w:spacing w:line="276" w:lineRule="auto"/>
              <w:jc w:val="center"/>
              <w:rPr>
                <w:sz w:val="16"/>
                <w:szCs w:val="16"/>
              </w:rPr>
            </w:pPr>
          </w:p>
          <w:p w14:paraId="160EB0B6" w14:textId="77777777" w:rsidR="00CC1F72" w:rsidRPr="006C0EB0" w:rsidRDefault="00CC1F72" w:rsidP="00AE2BD1">
            <w:pPr>
              <w:spacing w:line="276" w:lineRule="auto"/>
              <w:jc w:val="right"/>
              <w:rPr>
                <w:sz w:val="16"/>
                <w:szCs w:val="16"/>
              </w:rPr>
            </w:pPr>
            <w:r w:rsidRPr="006C0EB0">
              <w:rPr>
                <w:sz w:val="16"/>
                <w:szCs w:val="16"/>
              </w:rPr>
              <w:t>-</w:t>
            </w:r>
          </w:p>
        </w:tc>
        <w:tc>
          <w:tcPr>
            <w:tcW w:w="890" w:type="dxa"/>
            <w:tcBorders>
              <w:bottom w:val="single" w:sz="4" w:space="0" w:color="auto"/>
            </w:tcBorders>
          </w:tcPr>
          <w:p w14:paraId="4C9DF6C8" w14:textId="77777777" w:rsidR="00CC1F72" w:rsidRPr="006C0EB0" w:rsidRDefault="00CC1F72" w:rsidP="00CC1F72">
            <w:pPr>
              <w:spacing w:line="276" w:lineRule="auto"/>
              <w:jc w:val="right"/>
              <w:rPr>
                <w:sz w:val="16"/>
                <w:szCs w:val="16"/>
              </w:rPr>
            </w:pPr>
          </w:p>
          <w:p w14:paraId="63112721" w14:textId="77777777" w:rsidR="00CC1F72" w:rsidRPr="006C0EB0" w:rsidRDefault="00CC1F72">
            <w:pPr>
              <w:spacing w:line="276" w:lineRule="auto"/>
              <w:jc w:val="right"/>
              <w:rPr>
                <w:sz w:val="16"/>
                <w:szCs w:val="16"/>
              </w:rPr>
            </w:pPr>
            <w:r w:rsidRPr="006C0EB0">
              <w:rPr>
                <w:sz w:val="16"/>
                <w:szCs w:val="16"/>
              </w:rPr>
              <w:t>(</w:t>
            </w:r>
            <w:r w:rsidR="006604F5" w:rsidRPr="006C0EB0">
              <w:rPr>
                <w:sz w:val="16"/>
                <w:szCs w:val="16"/>
              </w:rPr>
              <w:t>11.693</w:t>
            </w:r>
            <w:r w:rsidRPr="006C0EB0">
              <w:rPr>
                <w:sz w:val="16"/>
                <w:szCs w:val="16"/>
              </w:rPr>
              <w:t>)</w:t>
            </w:r>
          </w:p>
        </w:tc>
        <w:tc>
          <w:tcPr>
            <w:tcW w:w="1188" w:type="dxa"/>
            <w:tcBorders>
              <w:bottom w:val="single" w:sz="4" w:space="0" w:color="auto"/>
            </w:tcBorders>
          </w:tcPr>
          <w:p w14:paraId="2416F9FA" w14:textId="77777777" w:rsidR="00CC1F72" w:rsidRPr="006C0EB0" w:rsidRDefault="00CC1F72" w:rsidP="00CC1F72">
            <w:pPr>
              <w:spacing w:line="276" w:lineRule="auto"/>
              <w:jc w:val="right"/>
              <w:rPr>
                <w:sz w:val="16"/>
                <w:szCs w:val="16"/>
              </w:rPr>
            </w:pPr>
          </w:p>
          <w:p w14:paraId="2080AF42" w14:textId="77777777" w:rsidR="00CC1F72" w:rsidRPr="006C0EB0" w:rsidRDefault="006604F5" w:rsidP="00CC1F72">
            <w:pPr>
              <w:spacing w:line="276" w:lineRule="auto"/>
              <w:jc w:val="right"/>
              <w:rPr>
                <w:sz w:val="16"/>
                <w:szCs w:val="16"/>
              </w:rPr>
            </w:pPr>
            <w:r w:rsidRPr="006C0EB0">
              <w:rPr>
                <w:sz w:val="16"/>
                <w:szCs w:val="16"/>
              </w:rPr>
              <w:t>22.48</w:t>
            </w:r>
            <w:r w:rsidR="00455AE3" w:rsidRPr="006C0EB0">
              <w:rPr>
                <w:sz w:val="16"/>
                <w:szCs w:val="16"/>
              </w:rPr>
              <w:t>9</w:t>
            </w:r>
          </w:p>
        </w:tc>
      </w:tr>
      <w:tr w:rsidR="00CC1F72" w:rsidRPr="006C0EB0" w14:paraId="6A623A25" w14:textId="77777777" w:rsidTr="00AA0B37">
        <w:trPr>
          <w:trHeight w:val="445"/>
        </w:trPr>
        <w:tc>
          <w:tcPr>
            <w:tcW w:w="1722" w:type="dxa"/>
            <w:tcBorders>
              <w:top w:val="single" w:sz="4" w:space="0" w:color="auto"/>
              <w:bottom w:val="double" w:sz="4" w:space="0" w:color="auto"/>
            </w:tcBorders>
          </w:tcPr>
          <w:p w14:paraId="66B6D641" w14:textId="77777777" w:rsidR="00CC1F72" w:rsidRPr="006C0EB0" w:rsidRDefault="00CC1F72" w:rsidP="00CC1F72">
            <w:pPr>
              <w:spacing w:line="276" w:lineRule="auto"/>
              <w:jc w:val="both"/>
              <w:rPr>
                <w:b/>
                <w:sz w:val="16"/>
                <w:szCs w:val="16"/>
              </w:rPr>
            </w:pPr>
          </w:p>
          <w:p w14:paraId="0F467347" w14:textId="77777777" w:rsidR="00CC1F72" w:rsidRPr="006C0EB0" w:rsidRDefault="00CC1F72" w:rsidP="00CC1F72">
            <w:pPr>
              <w:spacing w:line="276" w:lineRule="auto"/>
              <w:jc w:val="both"/>
              <w:rPr>
                <w:b/>
                <w:sz w:val="16"/>
                <w:szCs w:val="16"/>
              </w:rPr>
            </w:pPr>
            <w:r w:rsidRPr="006C0EB0">
              <w:rPr>
                <w:b/>
                <w:sz w:val="16"/>
                <w:szCs w:val="16"/>
              </w:rPr>
              <w:t>Total</w:t>
            </w:r>
          </w:p>
        </w:tc>
        <w:tc>
          <w:tcPr>
            <w:tcW w:w="1148" w:type="dxa"/>
            <w:tcBorders>
              <w:top w:val="single" w:sz="4" w:space="0" w:color="auto"/>
              <w:bottom w:val="double" w:sz="4" w:space="0" w:color="auto"/>
            </w:tcBorders>
          </w:tcPr>
          <w:p w14:paraId="1CC12158" w14:textId="77777777" w:rsidR="00CC1F72" w:rsidRPr="006C0EB0" w:rsidRDefault="00CC1F72" w:rsidP="00CC1F72">
            <w:pPr>
              <w:spacing w:line="276" w:lineRule="auto"/>
              <w:jc w:val="right"/>
              <w:rPr>
                <w:b/>
                <w:sz w:val="16"/>
                <w:szCs w:val="16"/>
              </w:rPr>
            </w:pPr>
          </w:p>
          <w:p w14:paraId="3828E970" w14:textId="77777777" w:rsidR="00CC1F72" w:rsidRPr="006C0EB0" w:rsidRDefault="006604F5" w:rsidP="00CC1F72">
            <w:pPr>
              <w:spacing w:line="276" w:lineRule="auto"/>
              <w:jc w:val="right"/>
              <w:rPr>
                <w:b/>
                <w:sz w:val="16"/>
                <w:szCs w:val="16"/>
              </w:rPr>
            </w:pPr>
            <w:r w:rsidRPr="006C0EB0">
              <w:rPr>
                <w:b/>
                <w:sz w:val="16"/>
                <w:szCs w:val="16"/>
              </w:rPr>
              <w:t>965.378</w:t>
            </w:r>
          </w:p>
        </w:tc>
        <w:tc>
          <w:tcPr>
            <w:tcW w:w="1580" w:type="dxa"/>
            <w:tcBorders>
              <w:top w:val="single" w:sz="4" w:space="0" w:color="auto"/>
              <w:bottom w:val="double" w:sz="4" w:space="0" w:color="auto"/>
            </w:tcBorders>
          </w:tcPr>
          <w:p w14:paraId="14903792" w14:textId="77777777" w:rsidR="00CC1F72" w:rsidRPr="006C0EB0" w:rsidRDefault="00CC1F72" w:rsidP="00CC1F72">
            <w:pPr>
              <w:spacing w:line="276" w:lineRule="auto"/>
              <w:jc w:val="right"/>
              <w:rPr>
                <w:b/>
                <w:sz w:val="16"/>
                <w:szCs w:val="16"/>
              </w:rPr>
            </w:pPr>
          </w:p>
          <w:p w14:paraId="7BB09342" w14:textId="77777777" w:rsidR="00CC1F72" w:rsidRPr="006C0EB0" w:rsidRDefault="006604F5" w:rsidP="00CC1F72">
            <w:pPr>
              <w:spacing w:line="276" w:lineRule="auto"/>
              <w:jc w:val="right"/>
              <w:rPr>
                <w:b/>
                <w:sz w:val="16"/>
                <w:szCs w:val="16"/>
              </w:rPr>
            </w:pPr>
            <w:r w:rsidRPr="006C0EB0">
              <w:rPr>
                <w:b/>
                <w:sz w:val="16"/>
                <w:szCs w:val="16"/>
              </w:rPr>
              <w:t>13.221</w:t>
            </w:r>
          </w:p>
        </w:tc>
        <w:tc>
          <w:tcPr>
            <w:tcW w:w="861" w:type="dxa"/>
            <w:tcBorders>
              <w:top w:val="single" w:sz="4" w:space="0" w:color="auto"/>
              <w:bottom w:val="double" w:sz="4" w:space="0" w:color="auto"/>
            </w:tcBorders>
          </w:tcPr>
          <w:p w14:paraId="400E4629" w14:textId="77777777" w:rsidR="00CC1F72" w:rsidRPr="006C0EB0" w:rsidRDefault="00CC1F72" w:rsidP="00CC1F72">
            <w:pPr>
              <w:spacing w:line="276" w:lineRule="auto"/>
              <w:jc w:val="right"/>
              <w:rPr>
                <w:b/>
                <w:sz w:val="16"/>
                <w:szCs w:val="16"/>
              </w:rPr>
            </w:pPr>
          </w:p>
          <w:p w14:paraId="7EA65E0B" w14:textId="77777777" w:rsidR="00CC1F72" w:rsidRPr="006C0EB0" w:rsidRDefault="00B60159" w:rsidP="00CC1F72">
            <w:pPr>
              <w:spacing w:line="276" w:lineRule="auto"/>
              <w:jc w:val="right"/>
              <w:rPr>
                <w:b/>
                <w:sz w:val="16"/>
                <w:szCs w:val="16"/>
              </w:rPr>
            </w:pPr>
            <w:r w:rsidRPr="006C0EB0">
              <w:rPr>
                <w:b/>
                <w:sz w:val="16"/>
                <w:szCs w:val="16"/>
              </w:rPr>
              <w:t>-</w:t>
            </w:r>
          </w:p>
        </w:tc>
        <w:tc>
          <w:tcPr>
            <w:tcW w:w="1148" w:type="dxa"/>
            <w:tcBorders>
              <w:top w:val="single" w:sz="4" w:space="0" w:color="auto"/>
              <w:bottom w:val="double" w:sz="4" w:space="0" w:color="auto"/>
            </w:tcBorders>
          </w:tcPr>
          <w:p w14:paraId="4F72D351" w14:textId="77777777" w:rsidR="00CC1F72" w:rsidRPr="006C0EB0" w:rsidRDefault="00CC1F72" w:rsidP="00CC1F72">
            <w:pPr>
              <w:spacing w:line="276" w:lineRule="auto"/>
              <w:jc w:val="right"/>
              <w:rPr>
                <w:b/>
                <w:sz w:val="16"/>
                <w:szCs w:val="16"/>
              </w:rPr>
            </w:pPr>
          </w:p>
        </w:tc>
        <w:tc>
          <w:tcPr>
            <w:tcW w:w="1148" w:type="dxa"/>
            <w:tcBorders>
              <w:top w:val="single" w:sz="4" w:space="0" w:color="auto"/>
              <w:bottom w:val="double" w:sz="4" w:space="0" w:color="auto"/>
            </w:tcBorders>
            <w:vAlign w:val="bottom"/>
          </w:tcPr>
          <w:p w14:paraId="0321A611" w14:textId="77777777" w:rsidR="00CC1F72" w:rsidRPr="006C0EB0" w:rsidRDefault="00AA0B37" w:rsidP="00AA0B37">
            <w:pPr>
              <w:spacing w:line="276" w:lineRule="auto"/>
              <w:jc w:val="right"/>
              <w:rPr>
                <w:sz w:val="16"/>
                <w:szCs w:val="16"/>
              </w:rPr>
            </w:pPr>
            <w:r w:rsidRPr="006C0EB0">
              <w:rPr>
                <w:sz w:val="16"/>
                <w:szCs w:val="16"/>
              </w:rPr>
              <w:t>-</w:t>
            </w:r>
          </w:p>
        </w:tc>
        <w:tc>
          <w:tcPr>
            <w:tcW w:w="890" w:type="dxa"/>
            <w:tcBorders>
              <w:top w:val="single" w:sz="4" w:space="0" w:color="auto"/>
              <w:bottom w:val="double" w:sz="4" w:space="0" w:color="auto"/>
            </w:tcBorders>
          </w:tcPr>
          <w:p w14:paraId="3CEC9346" w14:textId="77777777" w:rsidR="00CC1F72" w:rsidRPr="006C0EB0" w:rsidRDefault="00CC1F72" w:rsidP="00CC1F72">
            <w:pPr>
              <w:spacing w:line="276" w:lineRule="auto"/>
              <w:jc w:val="right"/>
              <w:rPr>
                <w:b/>
                <w:sz w:val="16"/>
                <w:szCs w:val="16"/>
              </w:rPr>
            </w:pPr>
          </w:p>
          <w:p w14:paraId="5ADAA7A4" w14:textId="77777777" w:rsidR="00CC1F72" w:rsidRPr="006C0EB0" w:rsidRDefault="00CC1F72">
            <w:pPr>
              <w:spacing w:line="276" w:lineRule="auto"/>
              <w:jc w:val="right"/>
              <w:rPr>
                <w:b/>
                <w:sz w:val="16"/>
                <w:szCs w:val="16"/>
              </w:rPr>
            </w:pPr>
            <w:r w:rsidRPr="006C0EB0">
              <w:rPr>
                <w:b/>
                <w:sz w:val="16"/>
                <w:szCs w:val="16"/>
              </w:rPr>
              <w:t>(</w:t>
            </w:r>
            <w:r w:rsidR="006604F5" w:rsidRPr="006C0EB0">
              <w:rPr>
                <w:b/>
                <w:sz w:val="16"/>
                <w:szCs w:val="16"/>
              </w:rPr>
              <w:t>23.790</w:t>
            </w:r>
            <w:r w:rsidRPr="006C0EB0">
              <w:rPr>
                <w:b/>
                <w:sz w:val="16"/>
                <w:szCs w:val="16"/>
              </w:rPr>
              <w:t>)</w:t>
            </w:r>
          </w:p>
        </w:tc>
        <w:tc>
          <w:tcPr>
            <w:tcW w:w="1188" w:type="dxa"/>
            <w:tcBorders>
              <w:top w:val="single" w:sz="4" w:space="0" w:color="auto"/>
              <w:bottom w:val="double" w:sz="4" w:space="0" w:color="auto"/>
            </w:tcBorders>
          </w:tcPr>
          <w:p w14:paraId="115E2CCD" w14:textId="77777777" w:rsidR="00CC1F72" w:rsidRPr="006C0EB0" w:rsidRDefault="00CC1F72" w:rsidP="00CC1F72">
            <w:pPr>
              <w:spacing w:line="276" w:lineRule="auto"/>
              <w:jc w:val="right"/>
              <w:rPr>
                <w:b/>
                <w:sz w:val="16"/>
                <w:szCs w:val="16"/>
              </w:rPr>
            </w:pPr>
          </w:p>
          <w:p w14:paraId="64E96F5D" w14:textId="77777777" w:rsidR="00CC1F72" w:rsidRPr="006C0EB0" w:rsidRDefault="006604F5" w:rsidP="00CC1F72">
            <w:pPr>
              <w:spacing w:line="276" w:lineRule="auto"/>
              <w:jc w:val="right"/>
              <w:rPr>
                <w:b/>
                <w:sz w:val="16"/>
                <w:szCs w:val="16"/>
              </w:rPr>
            </w:pPr>
            <w:r w:rsidRPr="006C0EB0">
              <w:rPr>
                <w:b/>
                <w:sz w:val="16"/>
                <w:szCs w:val="16"/>
              </w:rPr>
              <w:t>954.80</w:t>
            </w:r>
            <w:r w:rsidR="00455AE3" w:rsidRPr="006C0EB0">
              <w:rPr>
                <w:b/>
                <w:sz w:val="16"/>
                <w:szCs w:val="16"/>
              </w:rPr>
              <w:t>9</w:t>
            </w:r>
          </w:p>
        </w:tc>
      </w:tr>
    </w:tbl>
    <w:p w14:paraId="555D84D7" w14:textId="77777777" w:rsidR="002768B1" w:rsidRPr="006C0EB0" w:rsidRDefault="002768B1" w:rsidP="008F01BF">
      <w:pPr>
        <w:ind w:left="-709"/>
        <w:rPr>
          <w:lang w:eastAsia="es-AR"/>
        </w:rPr>
      </w:pPr>
    </w:p>
    <w:p w14:paraId="7FBE1F6B" w14:textId="77777777" w:rsidR="008F01BF" w:rsidRPr="006C0EB0" w:rsidRDefault="008F01BF" w:rsidP="008F01BF">
      <w:pPr>
        <w:ind w:left="-709"/>
        <w:rPr>
          <w:lang w:val="x-none" w:eastAsia="es-AR"/>
        </w:rPr>
      </w:pPr>
      <w:r w:rsidRPr="006C0EB0">
        <w:rPr>
          <w:lang w:eastAsia="es-AR"/>
        </w:rPr>
        <w:br w:type="page"/>
      </w:r>
    </w:p>
    <w:p w14:paraId="3BC83A9E" w14:textId="77777777" w:rsidR="00306A49" w:rsidRPr="006C0EB0" w:rsidRDefault="00306A49" w:rsidP="00306A49">
      <w:pPr>
        <w:ind w:left="-709"/>
        <w:rPr>
          <w:rFonts w:cs="Arial"/>
          <w:sz w:val="16"/>
          <w:szCs w:val="16"/>
          <w:lang w:eastAsia="es-AR"/>
        </w:rPr>
      </w:pPr>
    </w:p>
    <w:p w14:paraId="0B7D84DC" w14:textId="77777777" w:rsidR="00145D0F" w:rsidRPr="006C0EB0" w:rsidRDefault="00145D0F" w:rsidP="00960053">
      <w:pPr>
        <w:pStyle w:val="Ttulo1"/>
        <w:jc w:val="right"/>
      </w:pPr>
      <w:bookmarkStart w:id="102" w:name="_Toc23844989"/>
      <w:r w:rsidRPr="006C0EB0">
        <w:t>ANEXO “H”</w:t>
      </w:r>
      <w:bookmarkEnd w:id="102"/>
    </w:p>
    <w:p w14:paraId="695EAE02" w14:textId="77777777" w:rsidR="00E17D8B" w:rsidRPr="006C0EB0" w:rsidRDefault="00E17D8B" w:rsidP="00960053">
      <w:pPr>
        <w:pStyle w:val="Titulonota"/>
        <w:jc w:val="center"/>
        <w:rPr>
          <w:lang w:val="es-AR"/>
        </w:rPr>
      </w:pPr>
    </w:p>
    <w:p w14:paraId="70466481" w14:textId="77777777" w:rsidR="00960053" w:rsidRPr="006C0EB0" w:rsidRDefault="00960053" w:rsidP="00960053">
      <w:pPr>
        <w:pStyle w:val="Titulonota"/>
        <w:jc w:val="center"/>
        <w:rPr>
          <w:lang w:val="es-AR"/>
        </w:rPr>
      </w:pPr>
      <w:r w:rsidRPr="006C0EB0">
        <w:rPr>
          <w:lang w:val="es-AR"/>
        </w:rPr>
        <w:t>CONCENTRACIÓN DE LOS DEPÓSITOS</w:t>
      </w:r>
    </w:p>
    <w:p w14:paraId="578AAAA3" w14:textId="77777777" w:rsidR="00960053" w:rsidRPr="006C0EB0" w:rsidRDefault="00F04D26" w:rsidP="00960053">
      <w:pPr>
        <w:pStyle w:val="Titulonota"/>
        <w:jc w:val="center"/>
        <w:rPr>
          <w:b w:val="0"/>
          <w:caps w:val="0"/>
          <w:lang w:val="es-AR"/>
        </w:rPr>
      </w:pPr>
      <w:r w:rsidRPr="006C0EB0">
        <w:rPr>
          <w:lang w:val="es-AR"/>
        </w:rPr>
        <w:t>AL 3</w:t>
      </w:r>
      <w:r w:rsidR="004672E3" w:rsidRPr="006C0EB0">
        <w:rPr>
          <w:lang w:val="es-AR"/>
        </w:rPr>
        <w:t>1</w:t>
      </w:r>
      <w:r w:rsidRPr="006C0EB0">
        <w:rPr>
          <w:lang w:val="es-AR"/>
        </w:rPr>
        <w:t xml:space="preserve"> DE </w:t>
      </w:r>
      <w:r w:rsidR="004672E3" w:rsidRPr="006C0EB0">
        <w:rPr>
          <w:caps w:val="0"/>
          <w:sz w:val="20"/>
          <w:lang w:val="es-AR"/>
        </w:rPr>
        <w:t>MARZO</w:t>
      </w:r>
      <w:r w:rsidRPr="006C0EB0">
        <w:rPr>
          <w:lang w:val="es-AR"/>
        </w:rPr>
        <w:t xml:space="preserve"> DE 20</w:t>
      </w:r>
      <w:r w:rsidR="004672E3" w:rsidRPr="006C0EB0">
        <w:rPr>
          <w:lang w:val="es-AR"/>
        </w:rPr>
        <w:t>20</w:t>
      </w:r>
      <w:r w:rsidR="00E57F6E" w:rsidRPr="006C0EB0">
        <w:rPr>
          <w:lang w:val="es-AR"/>
        </w:rPr>
        <w:t xml:space="preserve"> Y</w:t>
      </w:r>
      <w:r w:rsidRPr="006C0EB0">
        <w:rPr>
          <w:lang w:val="es-AR"/>
        </w:rPr>
        <w:t xml:space="preserve"> 31 DE DICIEMBRE DE 201</w:t>
      </w:r>
      <w:r w:rsidR="004672E3" w:rsidRPr="006C0EB0">
        <w:rPr>
          <w:lang w:val="es-AR"/>
        </w:rPr>
        <w:t>9</w:t>
      </w:r>
      <w:r w:rsidR="00960053" w:rsidRPr="006C0EB0">
        <w:rPr>
          <w:b w:val="0"/>
          <w:caps w:val="0"/>
          <w:lang w:val="es-AR"/>
        </w:rPr>
        <w:t xml:space="preserve"> </w:t>
      </w:r>
    </w:p>
    <w:p w14:paraId="7DC12021" w14:textId="77777777" w:rsidR="00960053" w:rsidRPr="006C0EB0" w:rsidRDefault="00960053" w:rsidP="00960053">
      <w:pPr>
        <w:pStyle w:val="Titulonota"/>
        <w:jc w:val="center"/>
        <w:rPr>
          <w:b w:val="0"/>
          <w:caps w:val="0"/>
          <w:sz w:val="20"/>
          <w:lang w:val="es-AR"/>
        </w:rPr>
      </w:pPr>
    </w:p>
    <w:p w14:paraId="74FA87EC" w14:textId="77777777" w:rsidR="00145D0F" w:rsidRPr="006C0EB0" w:rsidRDefault="00145D0F" w:rsidP="00960053">
      <w:pPr>
        <w:pStyle w:val="Titulonota"/>
        <w:jc w:val="center"/>
        <w:rPr>
          <w:b w:val="0"/>
          <w:sz w:val="19"/>
          <w:szCs w:val="19"/>
          <w:lang w:val="es-AR"/>
        </w:rPr>
      </w:pPr>
      <w:r w:rsidRPr="006C0EB0">
        <w:rPr>
          <w:b w:val="0"/>
          <w:caps w:val="0"/>
          <w:sz w:val="19"/>
          <w:szCs w:val="19"/>
          <w:lang w:val="es-AR"/>
        </w:rPr>
        <w:t>(Cifras expresadas en miles de pesos)</w:t>
      </w:r>
    </w:p>
    <w:p w14:paraId="4A3D6557" w14:textId="77777777" w:rsidR="00145D0F" w:rsidRPr="006C0EB0" w:rsidRDefault="00145D0F" w:rsidP="00145D0F">
      <w:pPr>
        <w:pStyle w:val="Titulonota"/>
        <w:jc w:val="center"/>
        <w:rPr>
          <w:lang w:val="es-AR"/>
        </w:rPr>
      </w:pPr>
    </w:p>
    <w:p w14:paraId="30659725" w14:textId="77777777" w:rsidR="00145D0F" w:rsidRPr="006C0EB0" w:rsidRDefault="00145D0F" w:rsidP="00145D0F">
      <w:pPr>
        <w:pStyle w:val="Titulonota"/>
        <w:jc w:val="both"/>
        <w:rPr>
          <w:lang w:val="es-AR"/>
        </w:rPr>
      </w:pPr>
    </w:p>
    <w:p w14:paraId="4464266E" w14:textId="77777777" w:rsidR="00145D0F" w:rsidRPr="006C0EB0" w:rsidRDefault="00145D0F" w:rsidP="00145D0F">
      <w:pPr>
        <w:pStyle w:val="Titulonota"/>
        <w:jc w:val="both"/>
        <w:rPr>
          <w:lang w:val="es-AR"/>
        </w:rPr>
      </w:pPr>
    </w:p>
    <w:p w14:paraId="51232872" w14:textId="77777777" w:rsidR="00145D0F" w:rsidRPr="006C0EB0" w:rsidRDefault="00145D0F" w:rsidP="00145D0F">
      <w:pPr>
        <w:pStyle w:val="Titulonota"/>
        <w:jc w:val="both"/>
        <w:rPr>
          <w:lang w:val="es-AR"/>
        </w:rPr>
      </w:pPr>
    </w:p>
    <w:tbl>
      <w:tblPr>
        <w:tblW w:w="7973" w:type="dxa"/>
        <w:tblInd w:w="416" w:type="dxa"/>
        <w:tblLayout w:type="fixed"/>
        <w:tblCellMar>
          <w:left w:w="0" w:type="dxa"/>
          <w:right w:w="0" w:type="dxa"/>
        </w:tblCellMar>
        <w:tblLook w:val="0000" w:firstRow="0" w:lastRow="0" w:firstColumn="0" w:lastColumn="0" w:noHBand="0" w:noVBand="0"/>
      </w:tblPr>
      <w:tblGrid>
        <w:gridCol w:w="2841"/>
        <w:gridCol w:w="283"/>
        <w:gridCol w:w="1266"/>
        <w:gridCol w:w="20"/>
        <w:gridCol w:w="1114"/>
        <w:gridCol w:w="142"/>
        <w:gridCol w:w="1132"/>
        <w:gridCol w:w="144"/>
        <w:gridCol w:w="63"/>
        <w:gridCol w:w="968"/>
      </w:tblGrid>
      <w:tr w:rsidR="00F04D26" w:rsidRPr="006C0EB0" w14:paraId="3448D9FD" w14:textId="77777777" w:rsidTr="000B36FB">
        <w:trPr>
          <w:cantSplit/>
        </w:trPr>
        <w:tc>
          <w:tcPr>
            <w:tcW w:w="2841" w:type="dxa"/>
            <w:vAlign w:val="bottom"/>
          </w:tcPr>
          <w:p w14:paraId="4CD37920" w14:textId="77777777" w:rsidR="00F04D26" w:rsidRPr="006C0EB0" w:rsidRDefault="00F04D26" w:rsidP="003F2A9D">
            <w:pPr>
              <w:pStyle w:val="Texto"/>
              <w:rPr>
                <w:b/>
                <w:lang w:val="es-AR"/>
              </w:rPr>
            </w:pPr>
          </w:p>
        </w:tc>
        <w:tc>
          <w:tcPr>
            <w:tcW w:w="283" w:type="dxa"/>
            <w:vAlign w:val="bottom"/>
          </w:tcPr>
          <w:p w14:paraId="67DAA70D" w14:textId="77777777" w:rsidR="00F04D26" w:rsidRPr="006C0EB0" w:rsidRDefault="00F04D26" w:rsidP="003F2A9D">
            <w:pPr>
              <w:pStyle w:val="Texto"/>
              <w:rPr>
                <w:b/>
                <w:lang w:val="es-AR"/>
              </w:rPr>
            </w:pPr>
          </w:p>
        </w:tc>
        <w:tc>
          <w:tcPr>
            <w:tcW w:w="2400" w:type="dxa"/>
            <w:gridSpan w:val="3"/>
            <w:tcBorders>
              <w:bottom w:val="single" w:sz="4" w:space="0" w:color="auto"/>
            </w:tcBorders>
            <w:vAlign w:val="bottom"/>
          </w:tcPr>
          <w:p w14:paraId="4A47832D" w14:textId="77777777" w:rsidR="00F04D26" w:rsidRPr="006C0EB0" w:rsidRDefault="004672E3" w:rsidP="00045528">
            <w:pPr>
              <w:pStyle w:val="Texto"/>
              <w:jc w:val="center"/>
              <w:rPr>
                <w:b/>
                <w:sz w:val="20"/>
                <w:lang w:val="es-AR"/>
              </w:rPr>
            </w:pPr>
            <w:r w:rsidRPr="006C0EB0">
              <w:rPr>
                <w:b/>
                <w:sz w:val="20"/>
                <w:lang w:val="es-AR"/>
              </w:rPr>
              <w:t>31/03/2020</w:t>
            </w:r>
          </w:p>
        </w:tc>
        <w:tc>
          <w:tcPr>
            <w:tcW w:w="2449" w:type="dxa"/>
            <w:gridSpan w:val="5"/>
            <w:tcBorders>
              <w:bottom w:val="single" w:sz="4" w:space="0" w:color="auto"/>
            </w:tcBorders>
            <w:vAlign w:val="bottom"/>
          </w:tcPr>
          <w:p w14:paraId="34802CF1" w14:textId="77777777" w:rsidR="00F04D26" w:rsidRPr="006C0EB0" w:rsidRDefault="00F04D26" w:rsidP="004672E3">
            <w:pPr>
              <w:pStyle w:val="Texto"/>
              <w:jc w:val="center"/>
              <w:rPr>
                <w:b/>
                <w:sz w:val="20"/>
                <w:lang w:val="es-AR"/>
              </w:rPr>
            </w:pPr>
            <w:r w:rsidRPr="006C0EB0">
              <w:rPr>
                <w:b/>
                <w:sz w:val="20"/>
                <w:lang w:val="es-AR"/>
              </w:rPr>
              <w:t>31/12/201</w:t>
            </w:r>
            <w:r w:rsidR="004672E3" w:rsidRPr="006C0EB0">
              <w:rPr>
                <w:b/>
                <w:sz w:val="20"/>
                <w:lang w:val="es-AR"/>
              </w:rPr>
              <w:t>9</w:t>
            </w:r>
          </w:p>
        </w:tc>
      </w:tr>
      <w:tr w:rsidR="00F04D26" w:rsidRPr="006C0EB0" w14:paraId="0300BE41" w14:textId="77777777" w:rsidTr="000B36FB">
        <w:tc>
          <w:tcPr>
            <w:tcW w:w="2841" w:type="dxa"/>
            <w:tcBorders>
              <w:bottom w:val="single" w:sz="4" w:space="0" w:color="auto"/>
            </w:tcBorders>
            <w:vAlign w:val="bottom"/>
          </w:tcPr>
          <w:p w14:paraId="69DFA0D7" w14:textId="77777777" w:rsidR="00F04D26" w:rsidRPr="006C0EB0" w:rsidRDefault="00F04D26" w:rsidP="003F2A9D">
            <w:pPr>
              <w:pStyle w:val="Texto"/>
              <w:jc w:val="center"/>
              <w:rPr>
                <w:b/>
                <w:lang w:val="es-AR"/>
              </w:rPr>
            </w:pPr>
            <w:r w:rsidRPr="006C0EB0">
              <w:rPr>
                <w:b/>
                <w:lang w:val="es-AR"/>
              </w:rPr>
              <w:t>Número</w:t>
            </w:r>
          </w:p>
          <w:p w14:paraId="432A4174" w14:textId="77777777" w:rsidR="00F04D26" w:rsidRPr="006C0EB0" w:rsidRDefault="00F04D26" w:rsidP="003F2A9D">
            <w:pPr>
              <w:pStyle w:val="Texto"/>
              <w:jc w:val="center"/>
              <w:rPr>
                <w:b/>
                <w:lang w:val="es-AR"/>
              </w:rPr>
            </w:pPr>
            <w:r w:rsidRPr="006C0EB0">
              <w:rPr>
                <w:b/>
                <w:lang w:val="es-AR"/>
              </w:rPr>
              <w:t>de Clientes</w:t>
            </w:r>
          </w:p>
        </w:tc>
        <w:tc>
          <w:tcPr>
            <w:tcW w:w="283" w:type="dxa"/>
            <w:vAlign w:val="bottom"/>
          </w:tcPr>
          <w:p w14:paraId="471DE7D1" w14:textId="77777777" w:rsidR="00F04D26" w:rsidRPr="006C0EB0" w:rsidRDefault="00F04D26" w:rsidP="003F2A9D">
            <w:pPr>
              <w:pStyle w:val="Texto"/>
              <w:jc w:val="center"/>
              <w:rPr>
                <w:b/>
                <w:lang w:val="es-AR"/>
              </w:rPr>
            </w:pPr>
          </w:p>
        </w:tc>
        <w:tc>
          <w:tcPr>
            <w:tcW w:w="1266" w:type="dxa"/>
            <w:tcBorders>
              <w:top w:val="single" w:sz="4" w:space="0" w:color="auto"/>
              <w:bottom w:val="single" w:sz="4" w:space="0" w:color="auto"/>
            </w:tcBorders>
            <w:vAlign w:val="bottom"/>
          </w:tcPr>
          <w:p w14:paraId="61530D3F" w14:textId="77777777" w:rsidR="00F04D26" w:rsidRPr="006C0EB0" w:rsidRDefault="00F04D26" w:rsidP="003F2A9D">
            <w:pPr>
              <w:pStyle w:val="Texto"/>
              <w:jc w:val="center"/>
              <w:rPr>
                <w:b/>
                <w:lang w:val="es-AR"/>
              </w:rPr>
            </w:pPr>
            <w:r w:rsidRPr="006C0EB0">
              <w:rPr>
                <w:b/>
                <w:lang w:val="es-AR"/>
              </w:rPr>
              <w:t>Saldo de Deuda</w:t>
            </w:r>
          </w:p>
        </w:tc>
        <w:tc>
          <w:tcPr>
            <w:tcW w:w="20" w:type="dxa"/>
            <w:tcBorders>
              <w:top w:val="single" w:sz="4" w:space="0" w:color="auto"/>
            </w:tcBorders>
            <w:vAlign w:val="bottom"/>
          </w:tcPr>
          <w:p w14:paraId="4A301F4D" w14:textId="77777777" w:rsidR="00F04D26" w:rsidRPr="006C0EB0" w:rsidRDefault="00F04D26" w:rsidP="003F2A9D">
            <w:pPr>
              <w:pStyle w:val="Texto"/>
              <w:jc w:val="center"/>
              <w:rPr>
                <w:b/>
                <w:lang w:val="es-AR"/>
              </w:rPr>
            </w:pPr>
          </w:p>
        </w:tc>
        <w:tc>
          <w:tcPr>
            <w:tcW w:w="1114" w:type="dxa"/>
            <w:tcBorders>
              <w:top w:val="single" w:sz="4" w:space="0" w:color="auto"/>
              <w:bottom w:val="single" w:sz="4" w:space="0" w:color="auto"/>
            </w:tcBorders>
            <w:vAlign w:val="bottom"/>
          </w:tcPr>
          <w:p w14:paraId="332D98A7" w14:textId="77777777" w:rsidR="00F04D26" w:rsidRPr="006C0EB0" w:rsidRDefault="00F04D26" w:rsidP="003F2A9D">
            <w:pPr>
              <w:pStyle w:val="Texto"/>
              <w:jc w:val="center"/>
              <w:rPr>
                <w:b/>
                <w:lang w:val="es-AR"/>
              </w:rPr>
            </w:pPr>
            <w:r w:rsidRPr="006C0EB0">
              <w:rPr>
                <w:b/>
                <w:lang w:val="es-AR"/>
              </w:rPr>
              <w:t>% sobre Cartera Total</w:t>
            </w:r>
          </w:p>
        </w:tc>
        <w:tc>
          <w:tcPr>
            <w:tcW w:w="142" w:type="dxa"/>
            <w:tcBorders>
              <w:top w:val="single" w:sz="4" w:space="0" w:color="auto"/>
            </w:tcBorders>
            <w:vAlign w:val="bottom"/>
          </w:tcPr>
          <w:p w14:paraId="774603AD" w14:textId="77777777" w:rsidR="00F04D26" w:rsidRPr="006C0EB0" w:rsidRDefault="00F04D26" w:rsidP="003F2A9D">
            <w:pPr>
              <w:pStyle w:val="Texto"/>
              <w:jc w:val="center"/>
              <w:rPr>
                <w:b/>
                <w:lang w:val="es-AR"/>
              </w:rPr>
            </w:pPr>
          </w:p>
        </w:tc>
        <w:tc>
          <w:tcPr>
            <w:tcW w:w="1276" w:type="dxa"/>
            <w:gridSpan w:val="2"/>
            <w:tcBorders>
              <w:top w:val="single" w:sz="4" w:space="0" w:color="auto"/>
              <w:bottom w:val="single" w:sz="4" w:space="0" w:color="auto"/>
            </w:tcBorders>
            <w:vAlign w:val="bottom"/>
          </w:tcPr>
          <w:p w14:paraId="5407E8DA" w14:textId="77777777" w:rsidR="00F04D26" w:rsidRPr="006C0EB0" w:rsidRDefault="00F04D26" w:rsidP="003F2A9D">
            <w:pPr>
              <w:pStyle w:val="Texto"/>
              <w:jc w:val="center"/>
              <w:rPr>
                <w:b/>
                <w:lang w:val="es-AR"/>
              </w:rPr>
            </w:pPr>
            <w:r w:rsidRPr="006C0EB0">
              <w:rPr>
                <w:b/>
                <w:lang w:val="es-AR"/>
              </w:rPr>
              <w:t>Saldo de Deuda</w:t>
            </w:r>
          </w:p>
        </w:tc>
        <w:tc>
          <w:tcPr>
            <w:tcW w:w="63" w:type="dxa"/>
            <w:tcBorders>
              <w:top w:val="single" w:sz="4" w:space="0" w:color="auto"/>
            </w:tcBorders>
            <w:vAlign w:val="bottom"/>
          </w:tcPr>
          <w:p w14:paraId="4E7CC757" w14:textId="77777777" w:rsidR="00F04D26" w:rsidRPr="006C0EB0" w:rsidRDefault="00F04D26" w:rsidP="003F2A9D">
            <w:pPr>
              <w:pStyle w:val="Texto"/>
              <w:jc w:val="center"/>
              <w:rPr>
                <w:b/>
                <w:lang w:val="es-AR"/>
              </w:rPr>
            </w:pPr>
          </w:p>
        </w:tc>
        <w:tc>
          <w:tcPr>
            <w:tcW w:w="968" w:type="dxa"/>
            <w:tcBorders>
              <w:top w:val="single" w:sz="4" w:space="0" w:color="auto"/>
              <w:bottom w:val="single" w:sz="4" w:space="0" w:color="auto"/>
            </w:tcBorders>
            <w:vAlign w:val="bottom"/>
          </w:tcPr>
          <w:p w14:paraId="23F82DC6" w14:textId="77777777" w:rsidR="00F04D26" w:rsidRPr="006C0EB0" w:rsidRDefault="00F04D26" w:rsidP="003F2A9D">
            <w:pPr>
              <w:pStyle w:val="Texto"/>
              <w:jc w:val="center"/>
              <w:rPr>
                <w:b/>
                <w:lang w:val="es-AR"/>
              </w:rPr>
            </w:pPr>
            <w:r w:rsidRPr="006C0EB0">
              <w:rPr>
                <w:b/>
                <w:lang w:val="es-AR"/>
              </w:rPr>
              <w:t>% sobre Cartera Total</w:t>
            </w:r>
          </w:p>
        </w:tc>
      </w:tr>
      <w:tr w:rsidR="00F04D26" w:rsidRPr="006C0EB0" w14:paraId="0D3FFA87" w14:textId="77777777" w:rsidTr="000B36FB">
        <w:tc>
          <w:tcPr>
            <w:tcW w:w="2841" w:type="dxa"/>
            <w:tcBorders>
              <w:top w:val="single" w:sz="4" w:space="0" w:color="auto"/>
            </w:tcBorders>
          </w:tcPr>
          <w:p w14:paraId="4E8F755D" w14:textId="77777777" w:rsidR="00F04D26" w:rsidRPr="006C0EB0" w:rsidRDefault="00F04D26" w:rsidP="003F2A9D">
            <w:pPr>
              <w:pStyle w:val="Texto"/>
              <w:rPr>
                <w:lang w:val="es-AR"/>
              </w:rPr>
            </w:pPr>
          </w:p>
        </w:tc>
        <w:tc>
          <w:tcPr>
            <w:tcW w:w="283" w:type="dxa"/>
          </w:tcPr>
          <w:p w14:paraId="70966200" w14:textId="77777777" w:rsidR="00F04D26" w:rsidRPr="006C0EB0" w:rsidRDefault="00F04D26" w:rsidP="003F2A9D">
            <w:pPr>
              <w:pStyle w:val="Texto"/>
              <w:rPr>
                <w:lang w:val="es-AR"/>
              </w:rPr>
            </w:pPr>
          </w:p>
        </w:tc>
        <w:tc>
          <w:tcPr>
            <w:tcW w:w="1266" w:type="dxa"/>
            <w:tcBorders>
              <w:top w:val="single" w:sz="4" w:space="0" w:color="auto"/>
            </w:tcBorders>
          </w:tcPr>
          <w:p w14:paraId="543A9C73" w14:textId="77777777" w:rsidR="00F04D26" w:rsidRPr="006C0EB0" w:rsidRDefault="00F04D26" w:rsidP="003F2A9D">
            <w:pPr>
              <w:pStyle w:val="Texto"/>
              <w:tabs>
                <w:tab w:val="decimal" w:pos="1116"/>
              </w:tabs>
              <w:jc w:val="right"/>
              <w:rPr>
                <w:lang w:val="es-AR"/>
              </w:rPr>
            </w:pPr>
          </w:p>
        </w:tc>
        <w:tc>
          <w:tcPr>
            <w:tcW w:w="20" w:type="dxa"/>
          </w:tcPr>
          <w:p w14:paraId="6790CAC1" w14:textId="77777777" w:rsidR="00F04D26" w:rsidRPr="006C0EB0" w:rsidRDefault="00F04D26" w:rsidP="003F2A9D">
            <w:pPr>
              <w:pStyle w:val="Texto"/>
              <w:jc w:val="right"/>
              <w:rPr>
                <w:lang w:val="es-AR"/>
              </w:rPr>
            </w:pPr>
          </w:p>
        </w:tc>
        <w:tc>
          <w:tcPr>
            <w:tcW w:w="1114" w:type="dxa"/>
            <w:tcBorders>
              <w:top w:val="single" w:sz="4" w:space="0" w:color="auto"/>
            </w:tcBorders>
          </w:tcPr>
          <w:p w14:paraId="38BF4C4B" w14:textId="77777777" w:rsidR="00F04D26" w:rsidRPr="006C0EB0" w:rsidRDefault="00F04D26" w:rsidP="003F2A9D">
            <w:pPr>
              <w:pStyle w:val="Texto"/>
              <w:tabs>
                <w:tab w:val="decimal" w:pos="771"/>
              </w:tabs>
              <w:jc w:val="right"/>
              <w:rPr>
                <w:lang w:val="es-AR"/>
              </w:rPr>
            </w:pPr>
          </w:p>
        </w:tc>
        <w:tc>
          <w:tcPr>
            <w:tcW w:w="142" w:type="dxa"/>
            <w:tcBorders>
              <w:top w:val="single" w:sz="4" w:space="0" w:color="auto"/>
            </w:tcBorders>
          </w:tcPr>
          <w:p w14:paraId="1DDEAE98" w14:textId="77777777" w:rsidR="00F04D26" w:rsidRPr="006C0EB0" w:rsidRDefault="00F04D26" w:rsidP="003F2A9D">
            <w:pPr>
              <w:pStyle w:val="Texto"/>
              <w:jc w:val="right"/>
              <w:rPr>
                <w:lang w:val="es-AR"/>
              </w:rPr>
            </w:pPr>
          </w:p>
        </w:tc>
        <w:tc>
          <w:tcPr>
            <w:tcW w:w="1276" w:type="dxa"/>
            <w:gridSpan w:val="2"/>
            <w:tcBorders>
              <w:top w:val="single" w:sz="4" w:space="0" w:color="auto"/>
            </w:tcBorders>
          </w:tcPr>
          <w:p w14:paraId="02DCAC6D" w14:textId="77777777" w:rsidR="00F04D26" w:rsidRPr="006C0EB0" w:rsidRDefault="00F04D26" w:rsidP="003F2A9D">
            <w:pPr>
              <w:pStyle w:val="Texto"/>
              <w:tabs>
                <w:tab w:val="decimal" w:pos="1116"/>
              </w:tabs>
              <w:jc w:val="right"/>
              <w:rPr>
                <w:lang w:val="es-AR"/>
              </w:rPr>
            </w:pPr>
          </w:p>
        </w:tc>
        <w:tc>
          <w:tcPr>
            <w:tcW w:w="63" w:type="dxa"/>
            <w:tcBorders>
              <w:top w:val="single" w:sz="4" w:space="0" w:color="auto"/>
            </w:tcBorders>
          </w:tcPr>
          <w:p w14:paraId="66CF95B5" w14:textId="77777777" w:rsidR="00F04D26" w:rsidRPr="006C0EB0" w:rsidRDefault="00F04D26" w:rsidP="003F2A9D">
            <w:pPr>
              <w:pStyle w:val="Texto"/>
              <w:jc w:val="right"/>
              <w:rPr>
                <w:lang w:val="es-AR"/>
              </w:rPr>
            </w:pPr>
          </w:p>
        </w:tc>
        <w:tc>
          <w:tcPr>
            <w:tcW w:w="968" w:type="dxa"/>
            <w:tcBorders>
              <w:top w:val="single" w:sz="4" w:space="0" w:color="auto"/>
            </w:tcBorders>
          </w:tcPr>
          <w:p w14:paraId="44AF1EDE" w14:textId="77777777" w:rsidR="00F04D26" w:rsidRPr="006C0EB0" w:rsidRDefault="00F04D26" w:rsidP="003F2A9D">
            <w:pPr>
              <w:pStyle w:val="Texto"/>
              <w:tabs>
                <w:tab w:val="decimal" w:pos="771"/>
              </w:tabs>
              <w:jc w:val="right"/>
              <w:rPr>
                <w:lang w:val="es-AR"/>
              </w:rPr>
            </w:pPr>
          </w:p>
        </w:tc>
      </w:tr>
      <w:tr w:rsidR="00F04D26" w:rsidRPr="006C0EB0" w14:paraId="2F790BF7" w14:textId="77777777" w:rsidTr="000B36FB">
        <w:tc>
          <w:tcPr>
            <w:tcW w:w="2841" w:type="dxa"/>
          </w:tcPr>
          <w:p w14:paraId="6A7AB248" w14:textId="77777777" w:rsidR="00F04D26" w:rsidRPr="006C0EB0" w:rsidRDefault="00F04D26" w:rsidP="003F2A9D">
            <w:pPr>
              <w:pStyle w:val="Texto"/>
              <w:rPr>
                <w:lang w:val="es-AR"/>
              </w:rPr>
            </w:pPr>
            <w:r w:rsidRPr="006C0EB0">
              <w:rPr>
                <w:lang w:val="es-AR"/>
              </w:rPr>
              <w:t>10 mayores clientes</w:t>
            </w:r>
          </w:p>
        </w:tc>
        <w:tc>
          <w:tcPr>
            <w:tcW w:w="283" w:type="dxa"/>
          </w:tcPr>
          <w:p w14:paraId="00165890" w14:textId="77777777" w:rsidR="00F04D26" w:rsidRPr="006C0EB0" w:rsidRDefault="00F04D26" w:rsidP="003F2A9D">
            <w:pPr>
              <w:pStyle w:val="Texto"/>
              <w:rPr>
                <w:lang w:val="es-AR"/>
              </w:rPr>
            </w:pPr>
          </w:p>
        </w:tc>
        <w:tc>
          <w:tcPr>
            <w:tcW w:w="1266" w:type="dxa"/>
            <w:vAlign w:val="center"/>
          </w:tcPr>
          <w:p w14:paraId="74504F12" w14:textId="10AD4605" w:rsidR="00F04D26" w:rsidRPr="0082627A" w:rsidRDefault="00CC0DF9" w:rsidP="003F2A9D">
            <w:pPr>
              <w:pStyle w:val="Texto"/>
              <w:tabs>
                <w:tab w:val="decimal" w:pos="1116"/>
                <w:tab w:val="left" w:pos="1322"/>
              </w:tabs>
              <w:ind w:right="229"/>
              <w:jc w:val="right"/>
              <w:rPr>
                <w:lang w:val="es-AR"/>
              </w:rPr>
            </w:pPr>
            <w:r w:rsidRPr="0082627A">
              <w:rPr>
                <w:lang w:val="es-AR"/>
              </w:rPr>
              <w:t>11.932.750</w:t>
            </w:r>
          </w:p>
        </w:tc>
        <w:tc>
          <w:tcPr>
            <w:tcW w:w="20" w:type="dxa"/>
          </w:tcPr>
          <w:p w14:paraId="47F65FAC" w14:textId="77777777" w:rsidR="00F04D26" w:rsidRPr="0082627A" w:rsidRDefault="00F04D26" w:rsidP="003F2A9D">
            <w:pPr>
              <w:pStyle w:val="Texto"/>
              <w:jc w:val="right"/>
              <w:rPr>
                <w:lang w:val="es-AR"/>
              </w:rPr>
            </w:pPr>
          </w:p>
        </w:tc>
        <w:tc>
          <w:tcPr>
            <w:tcW w:w="1114" w:type="dxa"/>
          </w:tcPr>
          <w:p w14:paraId="51C133F5" w14:textId="7BE8D551" w:rsidR="00F04D26" w:rsidRPr="0082627A" w:rsidRDefault="004672E3" w:rsidP="000B36FB">
            <w:pPr>
              <w:pStyle w:val="Texto"/>
              <w:tabs>
                <w:tab w:val="decimal" w:pos="771"/>
              </w:tabs>
              <w:jc w:val="right"/>
              <w:rPr>
                <w:lang w:val="es-AR"/>
              </w:rPr>
            </w:pPr>
            <w:r w:rsidRPr="0082627A">
              <w:rPr>
                <w:lang w:val="es-AR"/>
              </w:rPr>
              <w:t>6</w:t>
            </w:r>
            <w:r w:rsidR="00CC0DF9" w:rsidRPr="0082627A">
              <w:rPr>
                <w:lang w:val="es-AR"/>
              </w:rPr>
              <w:t>2</w:t>
            </w:r>
            <w:r w:rsidR="00F04D26" w:rsidRPr="0082627A">
              <w:rPr>
                <w:lang w:val="es-AR"/>
              </w:rPr>
              <w:t>%</w:t>
            </w:r>
          </w:p>
        </w:tc>
        <w:tc>
          <w:tcPr>
            <w:tcW w:w="142" w:type="dxa"/>
          </w:tcPr>
          <w:p w14:paraId="7BF31C1C" w14:textId="77777777" w:rsidR="00F04D26" w:rsidRPr="006C0EB0" w:rsidRDefault="00F04D26" w:rsidP="003F2A9D">
            <w:pPr>
              <w:pStyle w:val="Texto"/>
              <w:jc w:val="right"/>
              <w:rPr>
                <w:lang w:val="es-AR"/>
              </w:rPr>
            </w:pPr>
          </w:p>
        </w:tc>
        <w:tc>
          <w:tcPr>
            <w:tcW w:w="1276" w:type="dxa"/>
            <w:gridSpan w:val="2"/>
            <w:shd w:val="clear" w:color="auto" w:fill="auto"/>
            <w:vAlign w:val="center"/>
          </w:tcPr>
          <w:p w14:paraId="388A63C5" w14:textId="77777777" w:rsidR="00F04D26" w:rsidRPr="006C0EB0" w:rsidRDefault="00D36C2B" w:rsidP="004F1C85">
            <w:pPr>
              <w:pStyle w:val="Texto"/>
              <w:tabs>
                <w:tab w:val="decimal" w:pos="1116"/>
                <w:tab w:val="left" w:pos="1322"/>
              </w:tabs>
              <w:ind w:right="133"/>
              <w:jc w:val="right"/>
              <w:rPr>
                <w:lang w:val="es-AR"/>
              </w:rPr>
            </w:pPr>
            <w:r w:rsidRPr="006C0EB0">
              <w:rPr>
                <w:lang w:val="es-AR"/>
              </w:rPr>
              <w:t>6.874.547</w:t>
            </w:r>
          </w:p>
        </w:tc>
        <w:tc>
          <w:tcPr>
            <w:tcW w:w="63" w:type="dxa"/>
            <w:shd w:val="clear" w:color="auto" w:fill="auto"/>
          </w:tcPr>
          <w:p w14:paraId="30225150" w14:textId="77777777" w:rsidR="00F04D26" w:rsidRPr="006C0EB0" w:rsidRDefault="00F04D26" w:rsidP="003F2A9D">
            <w:pPr>
              <w:pStyle w:val="Texto"/>
              <w:jc w:val="right"/>
              <w:rPr>
                <w:lang w:val="es-AR"/>
              </w:rPr>
            </w:pPr>
          </w:p>
        </w:tc>
        <w:tc>
          <w:tcPr>
            <w:tcW w:w="968" w:type="dxa"/>
            <w:shd w:val="clear" w:color="auto" w:fill="auto"/>
          </w:tcPr>
          <w:p w14:paraId="2F962E40" w14:textId="77777777" w:rsidR="00F04D26" w:rsidRPr="006C0EB0" w:rsidRDefault="00D36C2B" w:rsidP="003F2A9D">
            <w:pPr>
              <w:pStyle w:val="Texto"/>
              <w:tabs>
                <w:tab w:val="decimal" w:pos="771"/>
              </w:tabs>
              <w:jc w:val="right"/>
              <w:rPr>
                <w:lang w:val="es-AR"/>
              </w:rPr>
            </w:pPr>
            <w:r w:rsidRPr="006C0EB0">
              <w:rPr>
                <w:lang w:val="es-AR"/>
              </w:rPr>
              <w:t>59</w:t>
            </w:r>
            <w:r w:rsidR="00F04D26" w:rsidRPr="006C0EB0">
              <w:rPr>
                <w:lang w:val="es-AR"/>
              </w:rPr>
              <w:t>%</w:t>
            </w:r>
          </w:p>
        </w:tc>
      </w:tr>
      <w:tr w:rsidR="00F04D26" w:rsidRPr="006C0EB0" w14:paraId="0D7B4C0D" w14:textId="77777777" w:rsidTr="000B36FB">
        <w:tc>
          <w:tcPr>
            <w:tcW w:w="2841" w:type="dxa"/>
          </w:tcPr>
          <w:p w14:paraId="51CCDDD8" w14:textId="77777777" w:rsidR="00F04D26" w:rsidRPr="006C0EB0" w:rsidRDefault="00F04D26" w:rsidP="003F2A9D">
            <w:pPr>
              <w:pStyle w:val="Texto"/>
              <w:rPr>
                <w:lang w:val="es-AR"/>
              </w:rPr>
            </w:pPr>
          </w:p>
        </w:tc>
        <w:tc>
          <w:tcPr>
            <w:tcW w:w="283" w:type="dxa"/>
          </w:tcPr>
          <w:p w14:paraId="3B677C83" w14:textId="77777777" w:rsidR="00F04D26" w:rsidRPr="006C0EB0" w:rsidRDefault="00F04D26" w:rsidP="003F2A9D">
            <w:pPr>
              <w:pStyle w:val="Texto"/>
              <w:rPr>
                <w:lang w:val="es-AR"/>
              </w:rPr>
            </w:pPr>
          </w:p>
        </w:tc>
        <w:tc>
          <w:tcPr>
            <w:tcW w:w="1266" w:type="dxa"/>
            <w:vAlign w:val="center"/>
          </w:tcPr>
          <w:p w14:paraId="0C208DA7" w14:textId="77777777" w:rsidR="00F04D26" w:rsidRPr="0082627A" w:rsidRDefault="00F04D26" w:rsidP="003F2A9D">
            <w:pPr>
              <w:pStyle w:val="Texto"/>
              <w:tabs>
                <w:tab w:val="decimal" w:pos="1116"/>
                <w:tab w:val="left" w:pos="1322"/>
              </w:tabs>
              <w:ind w:right="229"/>
              <w:jc w:val="right"/>
              <w:rPr>
                <w:lang w:val="es-AR"/>
              </w:rPr>
            </w:pPr>
          </w:p>
        </w:tc>
        <w:tc>
          <w:tcPr>
            <w:tcW w:w="20" w:type="dxa"/>
          </w:tcPr>
          <w:p w14:paraId="57E6EDE6" w14:textId="77777777" w:rsidR="00F04D26" w:rsidRPr="0082627A" w:rsidRDefault="00F04D26" w:rsidP="003F2A9D">
            <w:pPr>
              <w:pStyle w:val="Texto"/>
              <w:jc w:val="right"/>
              <w:rPr>
                <w:lang w:val="es-AR"/>
              </w:rPr>
            </w:pPr>
          </w:p>
        </w:tc>
        <w:tc>
          <w:tcPr>
            <w:tcW w:w="1114" w:type="dxa"/>
          </w:tcPr>
          <w:p w14:paraId="51416D2A" w14:textId="77777777" w:rsidR="00F04D26" w:rsidRPr="0082627A" w:rsidRDefault="00F04D26" w:rsidP="003F2A9D">
            <w:pPr>
              <w:pStyle w:val="Texto"/>
              <w:tabs>
                <w:tab w:val="decimal" w:pos="771"/>
              </w:tabs>
              <w:jc w:val="right"/>
              <w:rPr>
                <w:lang w:val="es-AR"/>
              </w:rPr>
            </w:pPr>
          </w:p>
        </w:tc>
        <w:tc>
          <w:tcPr>
            <w:tcW w:w="142" w:type="dxa"/>
          </w:tcPr>
          <w:p w14:paraId="5605D194" w14:textId="77777777" w:rsidR="00F04D26" w:rsidRPr="006C0EB0" w:rsidRDefault="00F04D26" w:rsidP="003F2A9D">
            <w:pPr>
              <w:pStyle w:val="Texto"/>
              <w:jc w:val="right"/>
              <w:rPr>
                <w:lang w:val="es-AR"/>
              </w:rPr>
            </w:pPr>
          </w:p>
        </w:tc>
        <w:tc>
          <w:tcPr>
            <w:tcW w:w="1276" w:type="dxa"/>
            <w:gridSpan w:val="2"/>
            <w:shd w:val="clear" w:color="auto" w:fill="auto"/>
            <w:vAlign w:val="center"/>
          </w:tcPr>
          <w:p w14:paraId="3845F521" w14:textId="77777777" w:rsidR="00F04D26" w:rsidRPr="006C0EB0" w:rsidRDefault="00F04D26" w:rsidP="004F1C85">
            <w:pPr>
              <w:pStyle w:val="Texto"/>
              <w:tabs>
                <w:tab w:val="decimal" w:pos="1116"/>
                <w:tab w:val="left" w:pos="1322"/>
              </w:tabs>
              <w:ind w:right="133"/>
              <w:jc w:val="right"/>
              <w:rPr>
                <w:lang w:val="es-AR"/>
              </w:rPr>
            </w:pPr>
          </w:p>
        </w:tc>
        <w:tc>
          <w:tcPr>
            <w:tcW w:w="63" w:type="dxa"/>
            <w:shd w:val="clear" w:color="auto" w:fill="auto"/>
          </w:tcPr>
          <w:p w14:paraId="6ED9CF13" w14:textId="77777777" w:rsidR="00F04D26" w:rsidRPr="006C0EB0" w:rsidRDefault="00F04D26" w:rsidP="003F2A9D">
            <w:pPr>
              <w:pStyle w:val="Texto"/>
              <w:jc w:val="right"/>
              <w:rPr>
                <w:lang w:val="es-AR"/>
              </w:rPr>
            </w:pPr>
          </w:p>
        </w:tc>
        <w:tc>
          <w:tcPr>
            <w:tcW w:w="968" w:type="dxa"/>
            <w:shd w:val="clear" w:color="auto" w:fill="auto"/>
          </w:tcPr>
          <w:p w14:paraId="34E9EECF" w14:textId="77777777" w:rsidR="00F04D26" w:rsidRPr="006C0EB0" w:rsidRDefault="00F04D26" w:rsidP="003F2A9D">
            <w:pPr>
              <w:pStyle w:val="Texto"/>
              <w:tabs>
                <w:tab w:val="decimal" w:pos="771"/>
              </w:tabs>
              <w:jc w:val="right"/>
              <w:rPr>
                <w:lang w:val="es-AR"/>
              </w:rPr>
            </w:pPr>
          </w:p>
        </w:tc>
      </w:tr>
      <w:tr w:rsidR="00F04D26" w:rsidRPr="006C0EB0" w14:paraId="0236341D" w14:textId="77777777" w:rsidTr="000B36FB">
        <w:tc>
          <w:tcPr>
            <w:tcW w:w="2841" w:type="dxa"/>
          </w:tcPr>
          <w:p w14:paraId="4E2141D3" w14:textId="77777777" w:rsidR="00F04D26" w:rsidRPr="006C0EB0" w:rsidRDefault="00F04D26" w:rsidP="003F2A9D">
            <w:pPr>
              <w:pStyle w:val="Texto"/>
              <w:rPr>
                <w:lang w:val="es-AR"/>
              </w:rPr>
            </w:pPr>
            <w:r w:rsidRPr="006C0EB0">
              <w:rPr>
                <w:lang w:val="es-AR"/>
              </w:rPr>
              <w:t>50 siguientes mayores clientes</w:t>
            </w:r>
          </w:p>
        </w:tc>
        <w:tc>
          <w:tcPr>
            <w:tcW w:w="283" w:type="dxa"/>
          </w:tcPr>
          <w:p w14:paraId="6CE710D8" w14:textId="77777777" w:rsidR="00F04D26" w:rsidRPr="006C0EB0" w:rsidRDefault="00F04D26" w:rsidP="003F2A9D">
            <w:pPr>
              <w:pStyle w:val="Texto"/>
              <w:rPr>
                <w:lang w:val="es-AR"/>
              </w:rPr>
            </w:pPr>
          </w:p>
        </w:tc>
        <w:tc>
          <w:tcPr>
            <w:tcW w:w="1266" w:type="dxa"/>
            <w:vAlign w:val="center"/>
          </w:tcPr>
          <w:p w14:paraId="777E1C76" w14:textId="26928FE1" w:rsidR="00F04D26" w:rsidRPr="0082627A" w:rsidRDefault="00CC0DF9" w:rsidP="003F2A9D">
            <w:pPr>
              <w:pStyle w:val="Texto"/>
              <w:tabs>
                <w:tab w:val="decimal" w:pos="1116"/>
                <w:tab w:val="left" w:pos="1322"/>
              </w:tabs>
              <w:ind w:right="229"/>
              <w:jc w:val="right"/>
              <w:rPr>
                <w:lang w:val="es-AR"/>
              </w:rPr>
            </w:pPr>
            <w:r w:rsidRPr="0082627A">
              <w:rPr>
                <w:lang w:val="es-AR"/>
              </w:rPr>
              <w:t>5.643.130</w:t>
            </w:r>
          </w:p>
        </w:tc>
        <w:tc>
          <w:tcPr>
            <w:tcW w:w="20" w:type="dxa"/>
          </w:tcPr>
          <w:p w14:paraId="3C16CD95" w14:textId="77777777" w:rsidR="00F04D26" w:rsidRPr="0082627A" w:rsidRDefault="00F04D26" w:rsidP="003F2A9D">
            <w:pPr>
              <w:pStyle w:val="Texto"/>
              <w:jc w:val="right"/>
              <w:rPr>
                <w:lang w:val="es-AR"/>
              </w:rPr>
            </w:pPr>
          </w:p>
        </w:tc>
        <w:tc>
          <w:tcPr>
            <w:tcW w:w="1114" w:type="dxa"/>
          </w:tcPr>
          <w:p w14:paraId="51D9AA90" w14:textId="52C7D283" w:rsidR="00F04D26" w:rsidRPr="0082627A" w:rsidRDefault="00CC0DF9" w:rsidP="00A94C23">
            <w:pPr>
              <w:pStyle w:val="Texto"/>
              <w:tabs>
                <w:tab w:val="decimal" w:pos="771"/>
              </w:tabs>
              <w:jc w:val="right"/>
              <w:rPr>
                <w:lang w:val="es-AR"/>
              </w:rPr>
            </w:pPr>
            <w:r w:rsidRPr="0082627A">
              <w:rPr>
                <w:lang w:val="es-AR"/>
              </w:rPr>
              <w:t>30</w:t>
            </w:r>
            <w:r w:rsidR="00F04D26" w:rsidRPr="0082627A">
              <w:rPr>
                <w:lang w:val="es-AR"/>
              </w:rPr>
              <w:t>%</w:t>
            </w:r>
          </w:p>
        </w:tc>
        <w:tc>
          <w:tcPr>
            <w:tcW w:w="142" w:type="dxa"/>
          </w:tcPr>
          <w:p w14:paraId="2671438F" w14:textId="77777777" w:rsidR="00F04D26" w:rsidRPr="006C0EB0" w:rsidRDefault="00F04D26" w:rsidP="003F2A9D">
            <w:pPr>
              <w:pStyle w:val="Texto"/>
              <w:jc w:val="right"/>
              <w:rPr>
                <w:lang w:val="es-AR"/>
              </w:rPr>
            </w:pPr>
          </w:p>
        </w:tc>
        <w:tc>
          <w:tcPr>
            <w:tcW w:w="1276" w:type="dxa"/>
            <w:gridSpan w:val="2"/>
            <w:shd w:val="clear" w:color="auto" w:fill="auto"/>
            <w:vAlign w:val="center"/>
          </w:tcPr>
          <w:p w14:paraId="62399858" w14:textId="77777777" w:rsidR="00F04D26" w:rsidRPr="006C0EB0" w:rsidRDefault="00D36C2B" w:rsidP="004F1C85">
            <w:pPr>
              <w:pStyle w:val="Texto"/>
              <w:tabs>
                <w:tab w:val="decimal" w:pos="1116"/>
                <w:tab w:val="left" w:pos="1322"/>
              </w:tabs>
              <w:ind w:right="133"/>
              <w:jc w:val="right"/>
              <w:rPr>
                <w:lang w:val="es-AR"/>
              </w:rPr>
            </w:pPr>
            <w:r w:rsidRPr="006C0EB0">
              <w:rPr>
                <w:lang w:val="es-AR"/>
              </w:rPr>
              <w:t>2.781.551</w:t>
            </w:r>
          </w:p>
        </w:tc>
        <w:tc>
          <w:tcPr>
            <w:tcW w:w="63" w:type="dxa"/>
            <w:shd w:val="clear" w:color="auto" w:fill="auto"/>
          </w:tcPr>
          <w:p w14:paraId="5696482D" w14:textId="77777777" w:rsidR="00F04D26" w:rsidRPr="006C0EB0" w:rsidRDefault="00F04D26" w:rsidP="003F2A9D">
            <w:pPr>
              <w:pStyle w:val="Texto"/>
              <w:jc w:val="right"/>
              <w:rPr>
                <w:lang w:val="es-AR"/>
              </w:rPr>
            </w:pPr>
          </w:p>
        </w:tc>
        <w:tc>
          <w:tcPr>
            <w:tcW w:w="968" w:type="dxa"/>
            <w:shd w:val="clear" w:color="auto" w:fill="auto"/>
          </w:tcPr>
          <w:p w14:paraId="5E5BC8E0" w14:textId="77777777" w:rsidR="00F04D26" w:rsidRPr="006C0EB0" w:rsidRDefault="00D36C2B" w:rsidP="003F2A9D">
            <w:pPr>
              <w:pStyle w:val="Texto"/>
              <w:tabs>
                <w:tab w:val="decimal" w:pos="771"/>
              </w:tabs>
              <w:jc w:val="right"/>
              <w:rPr>
                <w:lang w:val="es-AR"/>
              </w:rPr>
            </w:pPr>
            <w:r w:rsidRPr="006C0EB0">
              <w:rPr>
                <w:lang w:val="es-AR"/>
              </w:rPr>
              <w:t>24</w:t>
            </w:r>
            <w:r w:rsidR="00F04D26" w:rsidRPr="006C0EB0">
              <w:rPr>
                <w:lang w:val="es-AR"/>
              </w:rPr>
              <w:t>%</w:t>
            </w:r>
          </w:p>
        </w:tc>
      </w:tr>
      <w:tr w:rsidR="00F04D26" w:rsidRPr="006C0EB0" w14:paraId="308E9BE3" w14:textId="77777777" w:rsidTr="000B36FB">
        <w:tc>
          <w:tcPr>
            <w:tcW w:w="2841" w:type="dxa"/>
          </w:tcPr>
          <w:p w14:paraId="7479DDE0" w14:textId="77777777" w:rsidR="00F04D26" w:rsidRPr="006C0EB0" w:rsidRDefault="00F04D26" w:rsidP="003F2A9D">
            <w:pPr>
              <w:pStyle w:val="Texto"/>
              <w:rPr>
                <w:lang w:val="es-AR"/>
              </w:rPr>
            </w:pPr>
          </w:p>
        </w:tc>
        <w:tc>
          <w:tcPr>
            <w:tcW w:w="283" w:type="dxa"/>
          </w:tcPr>
          <w:p w14:paraId="0241D411" w14:textId="77777777" w:rsidR="00F04D26" w:rsidRPr="006C0EB0" w:rsidRDefault="00F04D26" w:rsidP="003F2A9D">
            <w:pPr>
              <w:pStyle w:val="Texto"/>
              <w:rPr>
                <w:lang w:val="es-AR"/>
              </w:rPr>
            </w:pPr>
          </w:p>
        </w:tc>
        <w:tc>
          <w:tcPr>
            <w:tcW w:w="1266" w:type="dxa"/>
            <w:vAlign w:val="center"/>
          </w:tcPr>
          <w:p w14:paraId="327133C5" w14:textId="77777777" w:rsidR="00F04D26" w:rsidRPr="0082627A" w:rsidRDefault="00F04D26" w:rsidP="003F2A9D">
            <w:pPr>
              <w:pStyle w:val="Texto"/>
              <w:tabs>
                <w:tab w:val="decimal" w:pos="1116"/>
                <w:tab w:val="left" w:pos="1322"/>
              </w:tabs>
              <w:ind w:right="229"/>
              <w:jc w:val="right"/>
              <w:rPr>
                <w:lang w:val="es-AR"/>
              </w:rPr>
            </w:pPr>
          </w:p>
        </w:tc>
        <w:tc>
          <w:tcPr>
            <w:tcW w:w="20" w:type="dxa"/>
          </w:tcPr>
          <w:p w14:paraId="3BDBCAC3" w14:textId="77777777" w:rsidR="00F04D26" w:rsidRPr="0082627A" w:rsidRDefault="00F04D26" w:rsidP="003F2A9D">
            <w:pPr>
              <w:pStyle w:val="Texto"/>
              <w:jc w:val="right"/>
              <w:rPr>
                <w:lang w:val="es-AR"/>
              </w:rPr>
            </w:pPr>
          </w:p>
        </w:tc>
        <w:tc>
          <w:tcPr>
            <w:tcW w:w="1114" w:type="dxa"/>
          </w:tcPr>
          <w:p w14:paraId="79FE5C2D" w14:textId="77777777" w:rsidR="00F04D26" w:rsidRPr="0082627A" w:rsidRDefault="00F04D26" w:rsidP="003F2A9D">
            <w:pPr>
              <w:pStyle w:val="Texto"/>
              <w:tabs>
                <w:tab w:val="decimal" w:pos="771"/>
              </w:tabs>
              <w:jc w:val="right"/>
              <w:rPr>
                <w:lang w:val="es-AR"/>
              </w:rPr>
            </w:pPr>
          </w:p>
        </w:tc>
        <w:tc>
          <w:tcPr>
            <w:tcW w:w="142" w:type="dxa"/>
          </w:tcPr>
          <w:p w14:paraId="2E23132C" w14:textId="77777777" w:rsidR="00F04D26" w:rsidRPr="006C0EB0" w:rsidRDefault="00F04D26" w:rsidP="003F2A9D">
            <w:pPr>
              <w:pStyle w:val="Texto"/>
              <w:jc w:val="right"/>
              <w:rPr>
                <w:lang w:val="es-AR"/>
              </w:rPr>
            </w:pPr>
          </w:p>
        </w:tc>
        <w:tc>
          <w:tcPr>
            <w:tcW w:w="1276" w:type="dxa"/>
            <w:gridSpan w:val="2"/>
            <w:shd w:val="clear" w:color="auto" w:fill="auto"/>
            <w:vAlign w:val="center"/>
          </w:tcPr>
          <w:p w14:paraId="12A35D52" w14:textId="77777777" w:rsidR="00F04D26" w:rsidRPr="006C0EB0" w:rsidRDefault="00F04D26" w:rsidP="004F1C85">
            <w:pPr>
              <w:pStyle w:val="Texto"/>
              <w:tabs>
                <w:tab w:val="decimal" w:pos="1116"/>
                <w:tab w:val="left" w:pos="1322"/>
              </w:tabs>
              <w:ind w:right="133"/>
              <w:jc w:val="right"/>
              <w:rPr>
                <w:lang w:val="es-AR"/>
              </w:rPr>
            </w:pPr>
          </w:p>
        </w:tc>
        <w:tc>
          <w:tcPr>
            <w:tcW w:w="63" w:type="dxa"/>
            <w:shd w:val="clear" w:color="auto" w:fill="auto"/>
          </w:tcPr>
          <w:p w14:paraId="203FE091" w14:textId="77777777" w:rsidR="00F04D26" w:rsidRPr="006C0EB0" w:rsidRDefault="00F04D26" w:rsidP="003F2A9D">
            <w:pPr>
              <w:pStyle w:val="Texto"/>
              <w:jc w:val="right"/>
              <w:rPr>
                <w:lang w:val="es-AR"/>
              </w:rPr>
            </w:pPr>
          </w:p>
        </w:tc>
        <w:tc>
          <w:tcPr>
            <w:tcW w:w="968" w:type="dxa"/>
            <w:shd w:val="clear" w:color="auto" w:fill="auto"/>
          </w:tcPr>
          <w:p w14:paraId="4D96E2FB" w14:textId="77777777" w:rsidR="00F04D26" w:rsidRPr="006C0EB0" w:rsidRDefault="00F04D26" w:rsidP="003F2A9D">
            <w:pPr>
              <w:pStyle w:val="Texto"/>
              <w:tabs>
                <w:tab w:val="decimal" w:pos="771"/>
              </w:tabs>
              <w:jc w:val="right"/>
              <w:rPr>
                <w:lang w:val="es-AR"/>
              </w:rPr>
            </w:pPr>
          </w:p>
        </w:tc>
      </w:tr>
      <w:tr w:rsidR="00F04D26" w:rsidRPr="006C0EB0" w14:paraId="2F7FA258" w14:textId="77777777" w:rsidTr="000B36FB">
        <w:tc>
          <w:tcPr>
            <w:tcW w:w="2841" w:type="dxa"/>
          </w:tcPr>
          <w:p w14:paraId="69FF3219" w14:textId="77777777" w:rsidR="00F04D26" w:rsidRPr="006C0EB0" w:rsidRDefault="00F04D26" w:rsidP="003F2A9D">
            <w:pPr>
              <w:pStyle w:val="Texto"/>
              <w:rPr>
                <w:lang w:val="es-AR"/>
              </w:rPr>
            </w:pPr>
            <w:r w:rsidRPr="006C0EB0">
              <w:rPr>
                <w:lang w:val="es-AR"/>
              </w:rPr>
              <w:t>100 siguientes mayores clientes</w:t>
            </w:r>
          </w:p>
        </w:tc>
        <w:tc>
          <w:tcPr>
            <w:tcW w:w="283" w:type="dxa"/>
          </w:tcPr>
          <w:p w14:paraId="7E31D2BA" w14:textId="77777777" w:rsidR="00F04D26" w:rsidRPr="006C0EB0" w:rsidRDefault="00F04D26" w:rsidP="003F2A9D">
            <w:pPr>
              <w:pStyle w:val="Texto"/>
              <w:rPr>
                <w:lang w:val="es-AR"/>
              </w:rPr>
            </w:pPr>
          </w:p>
        </w:tc>
        <w:tc>
          <w:tcPr>
            <w:tcW w:w="1266" w:type="dxa"/>
            <w:vAlign w:val="center"/>
          </w:tcPr>
          <w:p w14:paraId="586E2E1E" w14:textId="7EF7E213" w:rsidR="00F04D26" w:rsidRPr="0082627A" w:rsidRDefault="00CC0DF9" w:rsidP="003F2A9D">
            <w:pPr>
              <w:pStyle w:val="Texto"/>
              <w:tabs>
                <w:tab w:val="decimal" w:pos="1116"/>
                <w:tab w:val="left" w:pos="1322"/>
              </w:tabs>
              <w:ind w:right="229"/>
              <w:jc w:val="right"/>
              <w:rPr>
                <w:lang w:val="es-AR"/>
              </w:rPr>
            </w:pPr>
            <w:r w:rsidRPr="0082627A">
              <w:rPr>
                <w:lang w:val="es-AR"/>
              </w:rPr>
              <w:t>1.012.206</w:t>
            </w:r>
          </w:p>
        </w:tc>
        <w:tc>
          <w:tcPr>
            <w:tcW w:w="20" w:type="dxa"/>
          </w:tcPr>
          <w:p w14:paraId="15EC1B2E" w14:textId="77777777" w:rsidR="00F04D26" w:rsidRPr="0082627A" w:rsidRDefault="00F04D26" w:rsidP="003F2A9D">
            <w:pPr>
              <w:pStyle w:val="Texto"/>
              <w:jc w:val="right"/>
              <w:rPr>
                <w:lang w:val="es-AR"/>
              </w:rPr>
            </w:pPr>
          </w:p>
        </w:tc>
        <w:tc>
          <w:tcPr>
            <w:tcW w:w="1114" w:type="dxa"/>
          </w:tcPr>
          <w:p w14:paraId="1DDB64DE" w14:textId="77777777" w:rsidR="00F04D26" w:rsidRPr="0082627A" w:rsidRDefault="004672E3" w:rsidP="000B36FB">
            <w:pPr>
              <w:pStyle w:val="Texto"/>
              <w:tabs>
                <w:tab w:val="decimal" w:pos="771"/>
              </w:tabs>
              <w:jc w:val="right"/>
              <w:rPr>
                <w:lang w:val="es-AR"/>
              </w:rPr>
            </w:pPr>
            <w:r w:rsidRPr="0082627A">
              <w:rPr>
                <w:lang w:val="es-AR"/>
              </w:rPr>
              <w:t>5</w:t>
            </w:r>
            <w:r w:rsidR="00F04D26" w:rsidRPr="0082627A">
              <w:rPr>
                <w:lang w:val="es-AR"/>
              </w:rPr>
              <w:t>%</w:t>
            </w:r>
          </w:p>
        </w:tc>
        <w:tc>
          <w:tcPr>
            <w:tcW w:w="142" w:type="dxa"/>
          </w:tcPr>
          <w:p w14:paraId="04B9521F" w14:textId="77777777" w:rsidR="00F04D26" w:rsidRPr="006C0EB0" w:rsidRDefault="00F04D26" w:rsidP="003F2A9D">
            <w:pPr>
              <w:pStyle w:val="Texto"/>
              <w:jc w:val="right"/>
              <w:rPr>
                <w:lang w:val="es-AR"/>
              </w:rPr>
            </w:pPr>
          </w:p>
        </w:tc>
        <w:tc>
          <w:tcPr>
            <w:tcW w:w="1276" w:type="dxa"/>
            <w:gridSpan w:val="2"/>
            <w:shd w:val="clear" w:color="auto" w:fill="auto"/>
            <w:vAlign w:val="center"/>
          </w:tcPr>
          <w:p w14:paraId="54902EF3" w14:textId="77777777" w:rsidR="00F04D26" w:rsidRPr="006C0EB0" w:rsidRDefault="00D36C2B" w:rsidP="004F1C85">
            <w:pPr>
              <w:pStyle w:val="Texto"/>
              <w:tabs>
                <w:tab w:val="decimal" w:pos="1116"/>
                <w:tab w:val="left" w:pos="1322"/>
              </w:tabs>
              <w:ind w:right="133"/>
              <w:jc w:val="right"/>
              <w:rPr>
                <w:lang w:val="es-AR"/>
              </w:rPr>
            </w:pPr>
            <w:r w:rsidRPr="006C0EB0">
              <w:rPr>
                <w:lang w:val="es-AR"/>
              </w:rPr>
              <w:t>1.138.933</w:t>
            </w:r>
          </w:p>
        </w:tc>
        <w:tc>
          <w:tcPr>
            <w:tcW w:w="63" w:type="dxa"/>
            <w:shd w:val="clear" w:color="auto" w:fill="auto"/>
          </w:tcPr>
          <w:p w14:paraId="3A660941" w14:textId="77777777" w:rsidR="00F04D26" w:rsidRPr="006C0EB0" w:rsidRDefault="00F04D26" w:rsidP="003F2A9D">
            <w:pPr>
              <w:pStyle w:val="Texto"/>
              <w:jc w:val="right"/>
              <w:rPr>
                <w:lang w:val="es-AR"/>
              </w:rPr>
            </w:pPr>
          </w:p>
        </w:tc>
        <w:tc>
          <w:tcPr>
            <w:tcW w:w="968" w:type="dxa"/>
            <w:shd w:val="clear" w:color="auto" w:fill="auto"/>
          </w:tcPr>
          <w:p w14:paraId="777DC872" w14:textId="77777777" w:rsidR="00F04D26" w:rsidRPr="006C0EB0" w:rsidRDefault="00D36C2B" w:rsidP="003F2A9D">
            <w:pPr>
              <w:pStyle w:val="Texto"/>
              <w:tabs>
                <w:tab w:val="decimal" w:pos="771"/>
              </w:tabs>
              <w:jc w:val="right"/>
              <w:rPr>
                <w:lang w:val="es-AR"/>
              </w:rPr>
            </w:pPr>
            <w:r w:rsidRPr="006C0EB0">
              <w:rPr>
                <w:lang w:val="es-AR"/>
              </w:rPr>
              <w:t>10</w:t>
            </w:r>
            <w:r w:rsidR="00F04D26" w:rsidRPr="006C0EB0">
              <w:rPr>
                <w:lang w:val="es-AR"/>
              </w:rPr>
              <w:t>%</w:t>
            </w:r>
          </w:p>
        </w:tc>
      </w:tr>
      <w:tr w:rsidR="00F04D26" w:rsidRPr="006C0EB0" w14:paraId="07AE48E3" w14:textId="77777777" w:rsidTr="000B36FB">
        <w:tc>
          <w:tcPr>
            <w:tcW w:w="2841" w:type="dxa"/>
          </w:tcPr>
          <w:p w14:paraId="4E83D738" w14:textId="77777777" w:rsidR="00F04D26" w:rsidRPr="006C0EB0" w:rsidRDefault="00F04D26" w:rsidP="003F2A9D">
            <w:pPr>
              <w:pStyle w:val="Texto"/>
              <w:rPr>
                <w:lang w:val="es-AR"/>
              </w:rPr>
            </w:pPr>
          </w:p>
        </w:tc>
        <w:tc>
          <w:tcPr>
            <w:tcW w:w="283" w:type="dxa"/>
          </w:tcPr>
          <w:p w14:paraId="32E46399" w14:textId="77777777" w:rsidR="00F04D26" w:rsidRPr="006C0EB0" w:rsidRDefault="00F04D26" w:rsidP="003F2A9D">
            <w:pPr>
              <w:pStyle w:val="Texto"/>
              <w:rPr>
                <w:lang w:val="es-AR"/>
              </w:rPr>
            </w:pPr>
          </w:p>
        </w:tc>
        <w:tc>
          <w:tcPr>
            <w:tcW w:w="1266" w:type="dxa"/>
            <w:vAlign w:val="center"/>
          </w:tcPr>
          <w:p w14:paraId="7ECDBFC4" w14:textId="77777777" w:rsidR="00F04D26" w:rsidRPr="0082627A" w:rsidRDefault="00F04D26" w:rsidP="003F2A9D">
            <w:pPr>
              <w:pStyle w:val="Texto"/>
              <w:tabs>
                <w:tab w:val="decimal" w:pos="1116"/>
                <w:tab w:val="left" w:pos="1322"/>
              </w:tabs>
              <w:ind w:right="229"/>
              <w:jc w:val="right"/>
              <w:rPr>
                <w:lang w:val="es-AR"/>
              </w:rPr>
            </w:pPr>
          </w:p>
        </w:tc>
        <w:tc>
          <w:tcPr>
            <w:tcW w:w="20" w:type="dxa"/>
          </w:tcPr>
          <w:p w14:paraId="3642C494" w14:textId="77777777" w:rsidR="00F04D26" w:rsidRPr="0082627A" w:rsidRDefault="00F04D26" w:rsidP="003F2A9D">
            <w:pPr>
              <w:pStyle w:val="Texto"/>
              <w:jc w:val="right"/>
              <w:rPr>
                <w:lang w:val="es-AR"/>
              </w:rPr>
            </w:pPr>
          </w:p>
        </w:tc>
        <w:tc>
          <w:tcPr>
            <w:tcW w:w="1114" w:type="dxa"/>
          </w:tcPr>
          <w:p w14:paraId="3A7C3DB4" w14:textId="77777777" w:rsidR="00F04D26" w:rsidRPr="0082627A" w:rsidRDefault="00F04D26" w:rsidP="003F2A9D">
            <w:pPr>
              <w:pStyle w:val="Texto"/>
              <w:tabs>
                <w:tab w:val="decimal" w:pos="771"/>
              </w:tabs>
              <w:jc w:val="right"/>
              <w:rPr>
                <w:lang w:val="es-AR"/>
              </w:rPr>
            </w:pPr>
          </w:p>
        </w:tc>
        <w:tc>
          <w:tcPr>
            <w:tcW w:w="142" w:type="dxa"/>
          </w:tcPr>
          <w:p w14:paraId="4B57F75C" w14:textId="77777777" w:rsidR="00F04D26" w:rsidRPr="006C0EB0" w:rsidRDefault="00F04D26" w:rsidP="003F2A9D">
            <w:pPr>
              <w:pStyle w:val="Texto"/>
              <w:jc w:val="right"/>
              <w:rPr>
                <w:lang w:val="es-AR"/>
              </w:rPr>
            </w:pPr>
          </w:p>
        </w:tc>
        <w:tc>
          <w:tcPr>
            <w:tcW w:w="1276" w:type="dxa"/>
            <w:gridSpan w:val="2"/>
            <w:shd w:val="clear" w:color="auto" w:fill="auto"/>
            <w:vAlign w:val="center"/>
          </w:tcPr>
          <w:p w14:paraId="08B95D84" w14:textId="77777777" w:rsidR="00F04D26" w:rsidRPr="006C0EB0" w:rsidRDefault="00F04D26" w:rsidP="004F1C85">
            <w:pPr>
              <w:pStyle w:val="Texto"/>
              <w:tabs>
                <w:tab w:val="decimal" w:pos="1116"/>
                <w:tab w:val="left" w:pos="1322"/>
              </w:tabs>
              <w:ind w:right="133"/>
              <w:jc w:val="right"/>
              <w:rPr>
                <w:lang w:val="es-AR"/>
              </w:rPr>
            </w:pPr>
          </w:p>
        </w:tc>
        <w:tc>
          <w:tcPr>
            <w:tcW w:w="63" w:type="dxa"/>
            <w:shd w:val="clear" w:color="auto" w:fill="auto"/>
          </w:tcPr>
          <w:p w14:paraId="4A45434E" w14:textId="77777777" w:rsidR="00F04D26" w:rsidRPr="006C0EB0" w:rsidRDefault="00F04D26" w:rsidP="003F2A9D">
            <w:pPr>
              <w:pStyle w:val="Texto"/>
              <w:jc w:val="right"/>
              <w:rPr>
                <w:lang w:val="es-AR"/>
              </w:rPr>
            </w:pPr>
          </w:p>
        </w:tc>
        <w:tc>
          <w:tcPr>
            <w:tcW w:w="968" w:type="dxa"/>
            <w:shd w:val="clear" w:color="auto" w:fill="auto"/>
          </w:tcPr>
          <w:p w14:paraId="5E33E392" w14:textId="77777777" w:rsidR="00F04D26" w:rsidRPr="006C0EB0" w:rsidRDefault="00F04D26" w:rsidP="003F2A9D">
            <w:pPr>
              <w:pStyle w:val="Texto"/>
              <w:tabs>
                <w:tab w:val="decimal" w:pos="771"/>
              </w:tabs>
              <w:jc w:val="right"/>
              <w:rPr>
                <w:lang w:val="es-AR"/>
              </w:rPr>
            </w:pPr>
          </w:p>
        </w:tc>
      </w:tr>
      <w:tr w:rsidR="00F04D26" w:rsidRPr="006C0EB0" w14:paraId="539A1002" w14:textId="77777777" w:rsidTr="000B36FB">
        <w:tc>
          <w:tcPr>
            <w:tcW w:w="2841" w:type="dxa"/>
          </w:tcPr>
          <w:p w14:paraId="442ECEB5" w14:textId="77777777" w:rsidR="00F04D26" w:rsidRPr="006C0EB0" w:rsidRDefault="00F04D26" w:rsidP="003F2A9D">
            <w:pPr>
              <w:pStyle w:val="Texto"/>
              <w:rPr>
                <w:lang w:val="es-AR"/>
              </w:rPr>
            </w:pPr>
            <w:r w:rsidRPr="006C0EB0">
              <w:rPr>
                <w:lang w:val="es-AR"/>
              </w:rPr>
              <w:t>Resto de clientes</w:t>
            </w:r>
          </w:p>
        </w:tc>
        <w:tc>
          <w:tcPr>
            <w:tcW w:w="283" w:type="dxa"/>
          </w:tcPr>
          <w:p w14:paraId="52BCCFF7" w14:textId="77777777" w:rsidR="00F04D26" w:rsidRPr="006C0EB0" w:rsidRDefault="00F04D26" w:rsidP="003F2A9D">
            <w:pPr>
              <w:pStyle w:val="Texto"/>
              <w:rPr>
                <w:lang w:val="es-AR"/>
              </w:rPr>
            </w:pPr>
          </w:p>
        </w:tc>
        <w:tc>
          <w:tcPr>
            <w:tcW w:w="1266" w:type="dxa"/>
            <w:tcBorders>
              <w:bottom w:val="single" w:sz="4" w:space="0" w:color="auto"/>
            </w:tcBorders>
            <w:vAlign w:val="center"/>
          </w:tcPr>
          <w:p w14:paraId="30832B3F" w14:textId="64DFA79A" w:rsidR="00F04D26" w:rsidRPr="0082627A" w:rsidRDefault="00CC0DF9" w:rsidP="00D571DD">
            <w:pPr>
              <w:pStyle w:val="Texto"/>
              <w:tabs>
                <w:tab w:val="decimal" w:pos="1116"/>
                <w:tab w:val="left" w:pos="1322"/>
              </w:tabs>
              <w:ind w:right="229"/>
              <w:jc w:val="right"/>
              <w:rPr>
                <w:lang w:val="en-US"/>
              </w:rPr>
            </w:pPr>
            <w:r w:rsidRPr="0082627A">
              <w:rPr>
                <w:lang w:val="en-US"/>
              </w:rPr>
              <w:t>535.008</w:t>
            </w:r>
          </w:p>
        </w:tc>
        <w:tc>
          <w:tcPr>
            <w:tcW w:w="20" w:type="dxa"/>
            <w:tcBorders>
              <w:bottom w:val="single" w:sz="4" w:space="0" w:color="auto"/>
            </w:tcBorders>
          </w:tcPr>
          <w:p w14:paraId="331ED4AC" w14:textId="77777777" w:rsidR="00F04D26" w:rsidRPr="0082627A" w:rsidRDefault="00F04D26" w:rsidP="003F2A9D">
            <w:pPr>
              <w:pStyle w:val="Texto"/>
              <w:jc w:val="right"/>
              <w:rPr>
                <w:lang w:val="en-US"/>
              </w:rPr>
            </w:pPr>
          </w:p>
        </w:tc>
        <w:tc>
          <w:tcPr>
            <w:tcW w:w="1114" w:type="dxa"/>
            <w:tcBorders>
              <w:bottom w:val="single" w:sz="4" w:space="0" w:color="auto"/>
            </w:tcBorders>
          </w:tcPr>
          <w:p w14:paraId="40D19A95" w14:textId="77777777" w:rsidR="00F04D26" w:rsidRPr="0082627A" w:rsidRDefault="004672E3" w:rsidP="003F2A9D">
            <w:pPr>
              <w:pStyle w:val="Texto"/>
              <w:tabs>
                <w:tab w:val="decimal" w:pos="771"/>
              </w:tabs>
              <w:jc w:val="right"/>
              <w:rPr>
                <w:lang w:val="en-US"/>
              </w:rPr>
            </w:pPr>
            <w:r w:rsidRPr="0082627A">
              <w:rPr>
                <w:lang w:val="en-US"/>
              </w:rPr>
              <w:t>3</w:t>
            </w:r>
            <w:r w:rsidR="00F04D26" w:rsidRPr="0082627A">
              <w:rPr>
                <w:lang w:val="en-US"/>
              </w:rPr>
              <w:t>%</w:t>
            </w:r>
          </w:p>
        </w:tc>
        <w:tc>
          <w:tcPr>
            <w:tcW w:w="142" w:type="dxa"/>
            <w:tcBorders>
              <w:bottom w:val="single" w:sz="4" w:space="0" w:color="auto"/>
            </w:tcBorders>
          </w:tcPr>
          <w:p w14:paraId="442426A3" w14:textId="77777777" w:rsidR="00F04D26" w:rsidRPr="006C0EB0" w:rsidRDefault="00F04D26" w:rsidP="003F2A9D">
            <w:pPr>
              <w:pStyle w:val="Texto"/>
              <w:jc w:val="right"/>
              <w:rPr>
                <w:lang w:val="en-US"/>
              </w:rPr>
            </w:pPr>
          </w:p>
        </w:tc>
        <w:tc>
          <w:tcPr>
            <w:tcW w:w="1276" w:type="dxa"/>
            <w:gridSpan w:val="2"/>
            <w:tcBorders>
              <w:bottom w:val="single" w:sz="4" w:space="0" w:color="auto"/>
            </w:tcBorders>
            <w:shd w:val="clear" w:color="auto" w:fill="auto"/>
            <w:vAlign w:val="center"/>
          </w:tcPr>
          <w:p w14:paraId="39EB1342" w14:textId="1705B5F0" w:rsidR="00F04D26" w:rsidRPr="006C0EB0" w:rsidRDefault="00D36C2B" w:rsidP="00F61597">
            <w:pPr>
              <w:pStyle w:val="Texto"/>
              <w:tabs>
                <w:tab w:val="decimal" w:pos="1116"/>
                <w:tab w:val="left" w:pos="1322"/>
              </w:tabs>
              <w:ind w:right="133"/>
              <w:jc w:val="right"/>
              <w:rPr>
                <w:lang w:val="en-US"/>
              </w:rPr>
            </w:pPr>
            <w:r w:rsidRPr="006C0EB0">
              <w:rPr>
                <w:lang w:val="en-US"/>
              </w:rPr>
              <w:t>778.08</w:t>
            </w:r>
            <w:r w:rsidR="002D332D" w:rsidRPr="006C0EB0">
              <w:rPr>
                <w:lang w:val="en-US"/>
              </w:rPr>
              <w:t>6</w:t>
            </w:r>
          </w:p>
        </w:tc>
        <w:tc>
          <w:tcPr>
            <w:tcW w:w="63" w:type="dxa"/>
            <w:tcBorders>
              <w:bottom w:val="single" w:sz="4" w:space="0" w:color="auto"/>
            </w:tcBorders>
            <w:shd w:val="clear" w:color="auto" w:fill="auto"/>
          </w:tcPr>
          <w:p w14:paraId="0A4E8EDD" w14:textId="77777777" w:rsidR="00F04D26" w:rsidRPr="006C0EB0" w:rsidRDefault="00F04D26" w:rsidP="003F2A9D">
            <w:pPr>
              <w:pStyle w:val="Texto"/>
              <w:jc w:val="right"/>
              <w:rPr>
                <w:lang w:val="en-US"/>
              </w:rPr>
            </w:pPr>
          </w:p>
        </w:tc>
        <w:tc>
          <w:tcPr>
            <w:tcW w:w="968" w:type="dxa"/>
            <w:tcBorders>
              <w:bottom w:val="single" w:sz="4" w:space="0" w:color="auto"/>
            </w:tcBorders>
            <w:shd w:val="clear" w:color="auto" w:fill="auto"/>
          </w:tcPr>
          <w:p w14:paraId="02CB7D7F" w14:textId="77777777" w:rsidR="00F04D26" w:rsidRPr="006C0EB0" w:rsidRDefault="00D36C2B" w:rsidP="003F2A9D">
            <w:pPr>
              <w:pStyle w:val="Texto"/>
              <w:tabs>
                <w:tab w:val="decimal" w:pos="771"/>
              </w:tabs>
              <w:jc w:val="right"/>
              <w:rPr>
                <w:lang w:val="en-US"/>
              </w:rPr>
            </w:pPr>
            <w:r w:rsidRPr="006C0EB0">
              <w:rPr>
                <w:lang w:val="en-US"/>
              </w:rPr>
              <w:t>7</w:t>
            </w:r>
            <w:r w:rsidR="00F04D26" w:rsidRPr="006C0EB0">
              <w:rPr>
                <w:lang w:val="en-US"/>
              </w:rPr>
              <w:t>%</w:t>
            </w:r>
          </w:p>
        </w:tc>
      </w:tr>
      <w:tr w:rsidR="00F04D26" w:rsidRPr="006C0EB0" w14:paraId="0B172D5A" w14:textId="77777777" w:rsidTr="000B36FB">
        <w:tc>
          <w:tcPr>
            <w:tcW w:w="2841" w:type="dxa"/>
          </w:tcPr>
          <w:p w14:paraId="5864F046" w14:textId="77777777" w:rsidR="00F04D26" w:rsidRPr="006C0EB0" w:rsidRDefault="00F04D26" w:rsidP="003F2A9D">
            <w:pPr>
              <w:pStyle w:val="Texto"/>
              <w:rPr>
                <w:lang w:val="en-US"/>
              </w:rPr>
            </w:pPr>
          </w:p>
        </w:tc>
        <w:tc>
          <w:tcPr>
            <w:tcW w:w="283" w:type="dxa"/>
          </w:tcPr>
          <w:p w14:paraId="33628C37" w14:textId="77777777" w:rsidR="00F04D26" w:rsidRPr="006C0EB0" w:rsidRDefault="00F04D26" w:rsidP="003F2A9D">
            <w:pPr>
              <w:pStyle w:val="Texto"/>
              <w:rPr>
                <w:lang w:val="en-US"/>
              </w:rPr>
            </w:pPr>
          </w:p>
        </w:tc>
        <w:tc>
          <w:tcPr>
            <w:tcW w:w="1266" w:type="dxa"/>
            <w:tcBorders>
              <w:top w:val="single" w:sz="4" w:space="0" w:color="auto"/>
            </w:tcBorders>
            <w:vAlign w:val="bottom"/>
          </w:tcPr>
          <w:p w14:paraId="66A9EB33" w14:textId="77777777" w:rsidR="00F04D26" w:rsidRPr="006C0EB0" w:rsidRDefault="00F04D26" w:rsidP="003F2A9D">
            <w:pPr>
              <w:pStyle w:val="Texto"/>
              <w:tabs>
                <w:tab w:val="decimal" w:pos="1116"/>
                <w:tab w:val="left" w:pos="1322"/>
              </w:tabs>
              <w:ind w:right="229"/>
              <w:jc w:val="right"/>
              <w:rPr>
                <w:lang w:val="en-US"/>
              </w:rPr>
            </w:pPr>
          </w:p>
        </w:tc>
        <w:tc>
          <w:tcPr>
            <w:tcW w:w="20" w:type="dxa"/>
            <w:tcBorders>
              <w:top w:val="single" w:sz="4" w:space="0" w:color="auto"/>
            </w:tcBorders>
          </w:tcPr>
          <w:p w14:paraId="1FB0FFD6" w14:textId="77777777" w:rsidR="00F04D26" w:rsidRPr="006C0EB0" w:rsidRDefault="00F04D26" w:rsidP="003F2A9D">
            <w:pPr>
              <w:pStyle w:val="Texto"/>
              <w:jc w:val="right"/>
              <w:rPr>
                <w:lang w:val="en-US"/>
              </w:rPr>
            </w:pPr>
          </w:p>
        </w:tc>
        <w:tc>
          <w:tcPr>
            <w:tcW w:w="1114" w:type="dxa"/>
            <w:tcBorders>
              <w:top w:val="single" w:sz="4" w:space="0" w:color="auto"/>
            </w:tcBorders>
          </w:tcPr>
          <w:p w14:paraId="64537554" w14:textId="77777777" w:rsidR="00F04D26" w:rsidRPr="006C0EB0" w:rsidRDefault="00F04D26" w:rsidP="003F2A9D">
            <w:pPr>
              <w:pStyle w:val="Texto"/>
              <w:tabs>
                <w:tab w:val="decimal" w:pos="951"/>
              </w:tabs>
              <w:jc w:val="right"/>
              <w:rPr>
                <w:lang w:val="en-US"/>
              </w:rPr>
            </w:pPr>
          </w:p>
        </w:tc>
        <w:tc>
          <w:tcPr>
            <w:tcW w:w="142" w:type="dxa"/>
            <w:tcBorders>
              <w:top w:val="single" w:sz="4" w:space="0" w:color="auto"/>
            </w:tcBorders>
          </w:tcPr>
          <w:p w14:paraId="70C90762" w14:textId="77777777" w:rsidR="00F04D26" w:rsidRPr="006C0EB0" w:rsidRDefault="00F04D26" w:rsidP="003F2A9D">
            <w:pPr>
              <w:pStyle w:val="Texto"/>
              <w:jc w:val="right"/>
              <w:rPr>
                <w:lang w:val="en-US"/>
              </w:rPr>
            </w:pPr>
          </w:p>
        </w:tc>
        <w:tc>
          <w:tcPr>
            <w:tcW w:w="1276" w:type="dxa"/>
            <w:gridSpan w:val="2"/>
            <w:tcBorders>
              <w:top w:val="single" w:sz="4" w:space="0" w:color="auto"/>
            </w:tcBorders>
            <w:shd w:val="clear" w:color="auto" w:fill="auto"/>
            <w:vAlign w:val="bottom"/>
          </w:tcPr>
          <w:p w14:paraId="6B2D1BB5" w14:textId="77777777" w:rsidR="00F04D26" w:rsidRPr="006C0EB0" w:rsidRDefault="00F04D26" w:rsidP="004F1C85">
            <w:pPr>
              <w:pStyle w:val="Texto"/>
              <w:tabs>
                <w:tab w:val="decimal" w:pos="1116"/>
                <w:tab w:val="left" w:pos="1322"/>
              </w:tabs>
              <w:ind w:right="133"/>
              <w:jc w:val="right"/>
              <w:rPr>
                <w:lang w:val="en-US"/>
              </w:rPr>
            </w:pPr>
          </w:p>
        </w:tc>
        <w:tc>
          <w:tcPr>
            <w:tcW w:w="63" w:type="dxa"/>
            <w:tcBorders>
              <w:top w:val="single" w:sz="4" w:space="0" w:color="auto"/>
            </w:tcBorders>
            <w:shd w:val="clear" w:color="auto" w:fill="auto"/>
          </w:tcPr>
          <w:p w14:paraId="3C8CD82E" w14:textId="77777777" w:rsidR="00F04D26" w:rsidRPr="006C0EB0" w:rsidRDefault="00F04D26" w:rsidP="003F2A9D">
            <w:pPr>
              <w:pStyle w:val="Texto"/>
              <w:jc w:val="right"/>
              <w:rPr>
                <w:lang w:val="en-US"/>
              </w:rPr>
            </w:pPr>
          </w:p>
        </w:tc>
        <w:tc>
          <w:tcPr>
            <w:tcW w:w="968" w:type="dxa"/>
            <w:tcBorders>
              <w:top w:val="single" w:sz="4" w:space="0" w:color="auto"/>
            </w:tcBorders>
            <w:shd w:val="clear" w:color="auto" w:fill="auto"/>
          </w:tcPr>
          <w:p w14:paraId="024E2612" w14:textId="77777777" w:rsidR="00F04D26" w:rsidRPr="006C0EB0" w:rsidRDefault="00F04D26" w:rsidP="003F2A9D">
            <w:pPr>
              <w:pStyle w:val="Texto"/>
              <w:tabs>
                <w:tab w:val="decimal" w:pos="951"/>
              </w:tabs>
              <w:jc w:val="right"/>
              <w:rPr>
                <w:lang w:val="en-US"/>
              </w:rPr>
            </w:pPr>
          </w:p>
        </w:tc>
      </w:tr>
      <w:tr w:rsidR="00F04D26" w:rsidRPr="006C0EB0" w14:paraId="5855C7D5" w14:textId="77777777" w:rsidTr="000B36FB">
        <w:tc>
          <w:tcPr>
            <w:tcW w:w="2841" w:type="dxa"/>
          </w:tcPr>
          <w:p w14:paraId="13337AA4" w14:textId="77777777" w:rsidR="00F04D26" w:rsidRPr="006C0EB0" w:rsidRDefault="00F04D26" w:rsidP="003F2A9D">
            <w:pPr>
              <w:pStyle w:val="Texto"/>
              <w:rPr>
                <w:b/>
                <w:lang w:val="en-US"/>
              </w:rPr>
            </w:pPr>
            <w:r w:rsidRPr="006C0EB0">
              <w:rPr>
                <w:b/>
                <w:lang w:val="en-US"/>
              </w:rPr>
              <w:t>Total</w:t>
            </w:r>
          </w:p>
        </w:tc>
        <w:tc>
          <w:tcPr>
            <w:tcW w:w="283" w:type="dxa"/>
          </w:tcPr>
          <w:p w14:paraId="38F49EBD" w14:textId="77777777" w:rsidR="00F04D26" w:rsidRPr="006C0EB0" w:rsidRDefault="00F04D26" w:rsidP="003F2A9D">
            <w:pPr>
              <w:pStyle w:val="Texto"/>
              <w:rPr>
                <w:b/>
                <w:lang w:val="en-US"/>
              </w:rPr>
            </w:pPr>
          </w:p>
        </w:tc>
        <w:tc>
          <w:tcPr>
            <w:tcW w:w="1266" w:type="dxa"/>
            <w:vAlign w:val="center"/>
          </w:tcPr>
          <w:p w14:paraId="1B7A99F5" w14:textId="77777777" w:rsidR="00F04D26" w:rsidRPr="006C0EB0" w:rsidRDefault="004672E3" w:rsidP="00D571DD">
            <w:pPr>
              <w:pStyle w:val="Texto"/>
              <w:tabs>
                <w:tab w:val="decimal" w:pos="1116"/>
                <w:tab w:val="left" w:pos="1322"/>
              </w:tabs>
              <w:ind w:right="229"/>
              <w:jc w:val="right"/>
              <w:rPr>
                <w:b/>
                <w:lang w:val="en-US"/>
              </w:rPr>
            </w:pPr>
            <w:r w:rsidRPr="006C0EB0">
              <w:rPr>
                <w:b/>
                <w:lang w:val="en-US"/>
              </w:rPr>
              <w:t>19.123.094</w:t>
            </w:r>
          </w:p>
        </w:tc>
        <w:tc>
          <w:tcPr>
            <w:tcW w:w="20" w:type="dxa"/>
          </w:tcPr>
          <w:p w14:paraId="49710D57" w14:textId="77777777" w:rsidR="00F04D26" w:rsidRPr="006C0EB0" w:rsidRDefault="00F04D26" w:rsidP="003F2A9D">
            <w:pPr>
              <w:pStyle w:val="Texto"/>
              <w:jc w:val="right"/>
              <w:rPr>
                <w:b/>
                <w:lang w:val="en-US"/>
              </w:rPr>
            </w:pPr>
          </w:p>
        </w:tc>
        <w:tc>
          <w:tcPr>
            <w:tcW w:w="1114" w:type="dxa"/>
          </w:tcPr>
          <w:p w14:paraId="1119AB6F" w14:textId="77777777" w:rsidR="00F04D26" w:rsidRPr="006C0EB0" w:rsidRDefault="00F04D26" w:rsidP="003F2A9D">
            <w:pPr>
              <w:pStyle w:val="Texto"/>
              <w:tabs>
                <w:tab w:val="decimal" w:pos="771"/>
              </w:tabs>
              <w:jc w:val="right"/>
              <w:rPr>
                <w:b/>
                <w:lang w:val="en-US"/>
              </w:rPr>
            </w:pPr>
            <w:r w:rsidRPr="006C0EB0">
              <w:rPr>
                <w:b/>
                <w:lang w:val="en-US"/>
              </w:rPr>
              <w:t>100%</w:t>
            </w:r>
          </w:p>
        </w:tc>
        <w:tc>
          <w:tcPr>
            <w:tcW w:w="142" w:type="dxa"/>
          </w:tcPr>
          <w:p w14:paraId="20D27939" w14:textId="77777777" w:rsidR="00F04D26" w:rsidRPr="006C0EB0" w:rsidRDefault="00F04D26" w:rsidP="003F2A9D">
            <w:pPr>
              <w:pStyle w:val="Texto"/>
              <w:jc w:val="right"/>
              <w:rPr>
                <w:b/>
                <w:lang w:val="en-US"/>
              </w:rPr>
            </w:pPr>
          </w:p>
        </w:tc>
        <w:tc>
          <w:tcPr>
            <w:tcW w:w="1276" w:type="dxa"/>
            <w:gridSpan w:val="2"/>
            <w:shd w:val="clear" w:color="auto" w:fill="auto"/>
            <w:vAlign w:val="center"/>
          </w:tcPr>
          <w:p w14:paraId="45814684" w14:textId="77777777" w:rsidR="00F04D26" w:rsidRPr="006C0EB0" w:rsidRDefault="00D36C2B" w:rsidP="004F1C85">
            <w:pPr>
              <w:pStyle w:val="Texto"/>
              <w:tabs>
                <w:tab w:val="decimal" w:pos="1116"/>
                <w:tab w:val="left" w:pos="1322"/>
              </w:tabs>
              <w:ind w:right="133"/>
              <w:jc w:val="right"/>
              <w:rPr>
                <w:b/>
                <w:lang w:val="en-US"/>
              </w:rPr>
            </w:pPr>
            <w:r w:rsidRPr="006C0EB0">
              <w:rPr>
                <w:b/>
                <w:lang w:val="en-US"/>
              </w:rPr>
              <w:t>11.573.117</w:t>
            </w:r>
          </w:p>
        </w:tc>
        <w:tc>
          <w:tcPr>
            <w:tcW w:w="63" w:type="dxa"/>
            <w:shd w:val="clear" w:color="auto" w:fill="auto"/>
          </w:tcPr>
          <w:p w14:paraId="0B7B0262" w14:textId="77777777" w:rsidR="00F04D26" w:rsidRPr="006C0EB0" w:rsidRDefault="00F04D26" w:rsidP="003F2A9D">
            <w:pPr>
              <w:pStyle w:val="Texto"/>
              <w:jc w:val="right"/>
              <w:rPr>
                <w:b/>
                <w:lang w:val="en-US"/>
              </w:rPr>
            </w:pPr>
          </w:p>
        </w:tc>
        <w:tc>
          <w:tcPr>
            <w:tcW w:w="968" w:type="dxa"/>
            <w:shd w:val="clear" w:color="auto" w:fill="auto"/>
          </w:tcPr>
          <w:p w14:paraId="09172792" w14:textId="77777777" w:rsidR="00F04D26" w:rsidRPr="006C0EB0" w:rsidRDefault="00F04D26" w:rsidP="003F2A9D">
            <w:pPr>
              <w:pStyle w:val="Texto"/>
              <w:tabs>
                <w:tab w:val="decimal" w:pos="771"/>
              </w:tabs>
              <w:jc w:val="right"/>
              <w:rPr>
                <w:b/>
                <w:lang w:val="en-US"/>
              </w:rPr>
            </w:pPr>
            <w:r w:rsidRPr="006C0EB0">
              <w:rPr>
                <w:b/>
                <w:lang w:val="en-US"/>
              </w:rPr>
              <w:t>100%</w:t>
            </w:r>
          </w:p>
        </w:tc>
      </w:tr>
      <w:tr w:rsidR="00F04D26" w:rsidRPr="006C0EB0" w14:paraId="0E3CC747" w14:textId="77777777" w:rsidTr="000B36FB">
        <w:tc>
          <w:tcPr>
            <w:tcW w:w="2841" w:type="dxa"/>
          </w:tcPr>
          <w:p w14:paraId="6DE00E44" w14:textId="77777777" w:rsidR="00F04D26" w:rsidRPr="006C0EB0" w:rsidRDefault="00F04D26" w:rsidP="003F2A9D">
            <w:pPr>
              <w:pStyle w:val="Texto"/>
              <w:rPr>
                <w:lang w:val="en-US"/>
              </w:rPr>
            </w:pPr>
          </w:p>
        </w:tc>
        <w:tc>
          <w:tcPr>
            <w:tcW w:w="283" w:type="dxa"/>
          </w:tcPr>
          <w:p w14:paraId="47904961" w14:textId="77777777" w:rsidR="00F04D26" w:rsidRPr="006C0EB0" w:rsidRDefault="00F04D26" w:rsidP="003F2A9D">
            <w:pPr>
              <w:pStyle w:val="Texto"/>
              <w:rPr>
                <w:lang w:val="en-US"/>
              </w:rPr>
            </w:pPr>
          </w:p>
        </w:tc>
        <w:tc>
          <w:tcPr>
            <w:tcW w:w="1266" w:type="dxa"/>
            <w:tcBorders>
              <w:bottom w:val="double" w:sz="4" w:space="0" w:color="auto"/>
            </w:tcBorders>
            <w:vAlign w:val="bottom"/>
          </w:tcPr>
          <w:p w14:paraId="055BDFB0" w14:textId="77777777" w:rsidR="00F04D26" w:rsidRPr="006C0EB0" w:rsidRDefault="00F04D26" w:rsidP="003F2A9D">
            <w:pPr>
              <w:pStyle w:val="Texto"/>
              <w:tabs>
                <w:tab w:val="decimal" w:pos="1116"/>
                <w:tab w:val="left" w:pos="1322"/>
              </w:tabs>
              <w:ind w:right="229"/>
              <w:jc w:val="right"/>
              <w:rPr>
                <w:lang w:val="en-US"/>
              </w:rPr>
            </w:pPr>
          </w:p>
        </w:tc>
        <w:tc>
          <w:tcPr>
            <w:tcW w:w="20" w:type="dxa"/>
            <w:tcBorders>
              <w:bottom w:val="double" w:sz="4" w:space="0" w:color="auto"/>
            </w:tcBorders>
          </w:tcPr>
          <w:p w14:paraId="30A1276C" w14:textId="77777777" w:rsidR="00F04D26" w:rsidRPr="006C0EB0" w:rsidRDefault="00F04D26" w:rsidP="003F2A9D">
            <w:pPr>
              <w:pStyle w:val="Texto"/>
              <w:jc w:val="right"/>
              <w:rPr>
                <w:lang w:val="en-US"/>
              </w:rPr>
            </w:pPr>
          </w:p>
        </w:tc>
        <w:tc>
          <w:tcPr>
            <w:tcW w:w="1114" w:type="dxa"/>
            <w:tcBorders>
              <w:bottom w:val="double" w:sz="4" w:space="0" w:color="auto"/>
            </w:tcBorders>
          </w:tcPr>
          <w:p w14:paraId="317234D3" w14:textId="77777777" w:rsidR="00F04D26" w:rsidRPr="006C0EB0" w:rsidRDefault="00F04D26" w:rsidP="003F2A9D">
            <w:pPr>
              <w:pStyle w:val="Texto"/>
              <w:tabs>
                <w:tab w:val="decimal" w:pos="951"/>
              </w:tabs>
              <w:jc w:val="right"/>
              <w:rPr>
                <w:lang w:val="en-US"/>
              </w:rPr>
            </w:pPr>
          </w:p>
        </w:tc>
        <w:tc>
          <w:tcPr>
            <w:tcW w:w="1274" w:type="dxa"/>
            <w:gridSpan w:val="2"/>
            <w:tcBorders>
              <w:bottom w:val="double" w:sz="4" w:space="0" w:color="auto"/>
            </w:tcBorders>
          </w:tcPr>
          <w:p w14:paraId="05614D49" w14:textId="77777777" w:rsidR="00F04D26" w:rsidRPr="006C0EB0" w:rsidRDefault="00F04D26" w:rsidP="003F2A9D">
            <w:pPr>
              <w:pStyle w:val="Texto"/>
              <w:jc w:val="center"/>
              <w:rPr>
                <w:lang w:val="en-US"/>
              </w:rPr>
            </w:pPr>
          </w:p>
        </w:tc>
        <w:tc>
          <w:tcPr>
            <w:tcW w:w="144" w:type="dxa"/>
            <w:tcBorders>
              <w:bottom w:val="double" w:sz="4" w:space="0" w:color="auto"/>
            </w:tcBorders>
            <w:shd w:val="clear" w:color="auto" w:fill="auto"/>
            <w:vAlign w:val="bottom"/>
          </w:tcPr>
          <w:p w14:paraId="00DE99B4" w14:textId="77777777" w:rsidR="00F04D26" w:rsidRPr="006C0EB0" w:rsidRDefault="00F04D26" w:rsidP="003F2A9D">
            <w:pPr>
              <w:pStyle w:val="Texto"/>
              <w:tabs>
                <w:tab w:val="decimal" w:pos="1116"/>
                <w:tab w:val="left" w:pos="1322"/>
              </w:tabs>
              <w:ind w:right="229"/>
              <w:jc w:val="right"/>
              <w:rPr>
                <w:lang w:val="en-US"/>
              </w:rPr>
            </w:pPr>
          </w:p>
        </w:tc>
        <w:tc>
          <w:tcPr>
            <w:tcW w:w="63" w:type="dxa"/>
            <w:tcBorders>
              <w:bottom w:val="double" w:sz="4" w:space="0" w:color="auto"/>
            </w:tcBorders>
            <w:shd w:val="clear" w:color="auto" w:fill="auto"/>
          </w:tcPr>
          <w:p w14:paraId="76BB39FF" w14:textId="77777777" w:rsidR="00F04D26" w:rsidRPr="006C0EB0" w:rsidRDefault="00F04D26" w:rsidP="003F2A9D">
            <w:pPr>
              <w:pStyle w:val="Texto"/>
              <w:jc w:val="right"/>
              <w:rPr>
                <w:lang w:val="en-US"/>
              </w:rPr>
            </w:pPr>
          </w:p>
        </w:tc>
        <w:tc>
          <w:tcPr>
            <w:tcW w:w="968" w:type="dxa"/>
            <w:tcBorders>
              <w:bottom w:val="double" w:sz="4" w:space="0" w:color="auto"/>
            </w:tcBorders>
            <w:shd w:val="clear" w:color="auto" w:fill="auto"/>
          </w:tcPr>
          <w:p w14:paraId="07ACE0E8" w14:textId="77777777" w:rsidR="00F04D26" w:rsidRPr="006C0EB0" w:rsidRDefault="00F04D26" w:rsidP="003F2A9D">
            <w:pPr>
              <w:pStyle w:val="Texto"/>
              <w:tabs>
                <w:tab w:val="decimal" w:pos="951"/>
              </w:tabs>
              <w:jc w:val="right"/>
              <w:rPr>
                <w:lang w:val="en-US"/>
              </w:rPr>
            </w:pPr>
          </w:p>
        </w:tc>
      </w:tr>
    </w:tbl>
    <w:p w14:paraId="4CB59B9A" w14:textId="77777777" w:rsidR="00145D0F" w:rsidRPr="006C0EB0" w:rsidRDefault="00145D0F" w:rsidP="00145D0F">
      <w:pPr>
        <w:pStyle w:val="Texto"/>
        <w:rPr>
          <w:lang w:val="en-US"/>
        </w:rPr>
      </w:pPr>
    </w:p>
    <w:p w14:paraId="6E1F2E3F" w14:textId="77777777" w:rsidR="00960053" w:rsidRPr="006C0EB0" w:rsidRDefault="00960053" w:rsidP="00145D0F">
      <w:pPr>
        <w:pStyle w:val="Texto"/>
        <w:rPr>
          <w:lang w:val="en-US"/>
        </w:rPr>
      </w:pPr>
    </w:p>
    <w:p w14:paraId="3D3E15C8" w14:textId="77777777" w:rsidR="00145D0F" w:rsidRPr="006C0EB0" w:rsidRDefault="00145D0F" w:rsidP="00145D0F">
      <w:pPr>
        <w:pStyle w:val="Texto"/>
        <w:rPr>
          <w:rFonts w:cs="Arial"/>
          <w:sz w:val="16"/>
          <w:szCs w:val="16"/>
          <w:lang w:val="es-AR"/>
        </w:rPr>
      </w:pPr>
      <w:r w:rsidRPr="006C0EB0">
        <w:rPr>
          <w:rFonts w:cs="Arial"/>
          <w:sz w:val="16"/>
          <w:szCs w:val="16"/>
          <w:lang w:val="es-AR"/>
        </w:rPr>
        <w:br w:type="page"/>
      </w:r>
    </w:p>
    <w:p w14:paraId="11D66CE8" w14:textId="77777777" w:rsidR="00145D0F" w:rsidRPr="006C0EB0" w:rsidRDefault="00145D0F" w:rsidP="00960053">
      <w:pPr>
        <w:pStyle w:val="Ttulo1"/>
        <w:jc w:val="right"/>
      </w:pPr>
      <w:bookmarkStart w:id="103" w:name="_Toc23844990"/>
      <w:r w:rsidRPr="006C0EB0">
        <w:t>ANEXO “I”</w:t>
      </w:r>
      <w:bookmarkEnd w:id="103"/>
    </w:p>
    <w:p w14:paraId="6A1CAC30" w14:textId="77777777" w:rsidR="00E17D8B" w:rsidRPr="006C0EB0" w:rsidRDefault="00E17D8B" w:rsidP="00960053">
      <w:pPr>
        <w:pStyle w:val="Texto"/>
        <w:jc w:val="center"/>
        <w:rPr>
          <w:b/>
          <w:caps/>
          <w:sz w:val="22"/>
          <w:lang w:val="es-AR"/>
        </w:rPr>
      </w:pPr>
    </w:p>
    <w:p w14:paraId="69069835" w14:textId="77777777" w:rsidR="00960053" w:rsidRPr="006C0EB0" w:rsidRDefault="00960053" w:rsidP="00960053">
      <w:pPr>
        <w:pStyle w:val="Texto"/>
        <w:jc w:val="center"/>
        <w:rPr>
          <w:b/>
          <w:caps/>
          <w:sz w:val="22"/>
          <w:lang w:val="es-AR"/>
        </w:rPr>
      </w:pPr>
      <w:r w:rsidRPr="006C0EB0">
        <w:rPr>
          <w:b/>
          <w:caps/>
          <w:sz w:val="22"/>
          <w:lang w:val="es-AR"/>
        </w:rPr>
        <w:t>APERTURA DE PASIVOS FINANCIEROS POR PLAZOS REMANENTES</w:t>
      </w:r>
    </w:p>
    <w:p w14:paraId="3D0A233D" w14:textId="77777777" w:rsidR="008874FC" w:rsidRPr="006C0EB0" w:rsidRDefault="00115567" w:rsidP="008874FC">
      <w:pPr>
        <w:pStyle w:val="Titulonota"/>
        <w:jc w:val="center"/>
        <w:rPr>
          <w:b w:val="0"/>
          <w:caps w:val="0"/>
          <w:lang w:val="es-AR"/>
        </w:rPr>
      </w:pPr>
      <w:r w:rsidRPr="006C0EB0">
        <w:rPr>
          <w:lang w:val="es-AR"/>
        </w:rPr>
        <w:t xml:space="preserve">AL </w:t>
      </w:r>
      <w:r w:rsidR="00D63E77" w:rsidRPr="006C0EB0">
        <w:rPr>
          <w:lang w:val="es-AR"/>
        </w:rPr>
        <w:t>31 DE MARZO DE 2020</w:t>
      </w:r>
      <w:r w:rsidR="00E57F6E" w:rsidRPr="006C0EB0">
        <w:rPr>
          <w:lang w:val="es-AR"/>
        </w:rPr>
        <w:t xml:space="preserve"> Y</w:t>
      </w:r>
      <w:r w:rsidR="00112A6B" w:rsidRPr="006C0EB0">
        <w:rPr>
          <w:lang w:val="es-AR"/>
        </w:rPr>
        <w:t xml:space="preserve"> 31 DE DICIEMBRE DE 201</w:t>
      </w:r>
      <w:r w:rsidR="00D63E77" w:rsidRPr="006C0EB0">
        <w:rPr>
          <w:lang w:val="es-AR"/>
        </w:rPr>
        <w:t>9</w:t>
      </w:r>
      <w:r w:rsidR="008874FC" w:rsidRPr="006C0EB0">
        <w:rPr>
          <w:b w:val="0"/>
          <w:caps w:val="0"/>
          <w:lang w:val="es-AR"/>
        </w:rPr>
        <w:t xml:space="preserve"> </w:t>
      </w:r>
    </w:p>
    <w:p w14:paraId="48F6A9E9" w14:textId="77777777" w:rsidR="00960053" w:rsidRPr="006C0EB0" w:rsidRDefault="00960053" w:rsidP="00960053">
      <w:pPr>
        <w:pStyle w:val="Texto"/>
        <w:jc w:val="center"/>
        <w:rPr>
          <w:b/>
          <w:caps/>
          <w:sz w:val="20"/>
          <w:lang w:val="es-AR"/>
        </w:rPr>
      </w:pPr>
    </w:p>
    <w:p w14:paraId="39E125D0" w14:textId="77777777" w:rsidR="00145D0F" w:rsidRPr="006C0EB0" w:rsidRDefault="00145D0F" w:rsidP="00960053">
      <w:pPr>
        <w:pStyle w:val="Texto"/>
        <w:jc w:val="center"/>
        <w:rPr>
          <w:lang w:val="es-AR"/>
        </w:rPr>
      </w:pPr>
      <w:r w:rsidRPr="006C0EB0">
        <w:rPr>
          <w:lang w:val="es-AR"/>
        </w:rPr>
        <w:t>(Cifras expresadas en miles de pesos)</w:t>
      </w:r>
    </w:p>
    <w:p w14:paraId="0D74720F" w14:textId="77777777" w:rsidR="00145D0F" w:rsidRPr="006C0EB0" w:rsidRDefault="00145D0F" w:rsidP="00145D0F">
      <w:pPr>
        <w:pStyle w:val="Texto"/>
        <w:rPr>
          <w:lang w:val="es-AR"/>
        </w:rPr>
      </w:pPr>
    </w:p>
    <w:tbl>
      <w:tblPr>
        <w:tblW w:w="11199" w:type="dxa"/>
        <w:tblInd w:w="-1134" w:type="dxa"/>
        <w:tblLayout w:type="fixed"/>
        <w:tblCellMar>
          <w:left w:w="0" w:type="dxa"/>
          <w:right w:w="0" w:type="dxa"/>
        </w:tblCellMar>
        <w:tblLook w:val="0000" w:firstRow="0" w:lastRow="0" w:firstColumn="0" w:lastColumn="0" w:noHBand="0" w:noVBand="0"/>
      </w:tblPr>
      <w:tblGrid>
        <w:gridCol w:w="2552"/>
        <w:gridCol w:w="179"/>
        <w:gridCol w:w="1097"/>
        <w:gridCol w:w="141"/>
        <w:gridCol w:w="1248"/>
        <w:gridCol w:w="186"/>
        <w:gridCol w:w="936"/>
        <w:gridCol w:w="144"/>
        <w:gridCol w:w="1026"/>
        <w:gridCol w:w="144"/>
        <w:gridCol w:w="1136"/>
        <w:gridCol w:w="142"/>
        <w:gridCol w:w="996"/>
        <w:gridCol w:w="124"/>
        <w:gridCol w:w="1148"/>
      </w:tblGrid>
      <w:tr w:rsidR="00680681" w:rsidRPr="006C0EB0" w14:paraId="1FFB9E63" w14:textId="77777777" w:rsidTr="00F46BD4">
        <w:trPr>
          <w:cantSplit/>
          <w:trHeight w:val="352"/>
        </w:trPr>
        <w:tc>
          <w:tcPr>
            <w:tcW w:w="2552" w:type="dxa"/>
            <w:shd w:val="clear" w:color="auto" w:fill="auto"/>
            <w:vAlign w:val="bottom"/>
          </w:tcPr>
          <w:p w14:paraId="47486697" w14:textId="77777777" w:rsidR="005C1559" w:rsidRPr="006C0EB0" w:rsidRDefault="005C1559" w:rsidP="00FD394D">
            <w:pPr>
              <w:pStyle w:val="Texto"/>
              <w:rPr>
                <w:b/>
                <w:sz w:val="16"/>
                <w:lang w:val="es-AR"/>
              </w:rPr>
            </w:pPr>
          </w:p>
        </w:tc>
        <w:tc>
          <w:tcPr>
            <w:tcW w:w="179" w:type="dxa"/>
            <w:shd w:val="clear" w:color="auto" w:fill="auto"/>
            <w:vAlign w:val="bottom"/>
          </w:tcPr>
          <w:p w14:paraId="3F949116" w14:textId="77777777" w:rsidR="005C1559" w:rsidRPr="006C0EB0" w:rsidRDefault="005C1559" w:rsidP="00FD394D">
            <w:pPr>
              <w:pStyle w:val="Texto"/>
              <w:rPr>
                <w:b/>
                <w:sz w:val="16"/>
                <w:lang w:val="es-AR"/>
              </w:rPr>
            </w:pPr>
          </w:p>
        </w:tc>
        <w:tc>
          <w:tcPr>
            <w:tcW w:w="8468" w:type="dxa"/>
            <w:gridSpan w:val="13"/>
            <w:tcBorders>
              <w:bottom w:val="single" w:sz="4" w:space="0" w:color="auto"/>
            </w:tcBorders>
            <w:shd w:val="clear" w:color="auto" w:fill="auto"/>
            <w:vAlign w:val="bottom"/>
          </w:tcPr>
          <w:p w14:paraId="418ED7DA" w14:textId="77777777" w:rsidR="005C1559" w:rsidRPr="006C0EB0" w:rsidRDefault="005C1559" w:rsidP="00F46BD4">
            <w:pPr>
              <w:pStyle w:val="Texto"/>
              <w:jc w:val="center"/>
              <w:rPr>
                <w:b/>
                <w:sz w:val="16"/>
                <w:lang w:val="es-AR"/>
              </w:rPr>
            </w:pPr>
            <w:r w:rsidRPr="006C0EB0">
              <w:rPr>
                <w:b/>
                <w:sz w:val="16"/>
                <w:lang w:val="es-AR"/>
              </w:rPr>
              <w:t>Plazos que restan para su vencimiento</w:t>
            </w:r>
          </w:p>
        </w:tc>
      </w:tr>
      <w:tr w:rsidR="00680681" w:rsidRPr="006C0EB0" w14:paraId="7BFA9739" w14:textId="77777777" w:rsidTr="008874FC">
        <w:tc>
          <w:tcPr>
            <w:tcW w:w="2552" w:type="dxa"/>
            <w:tcBorders>
              <w:bottom w:val="single" w:sz="4" w:space="0" w:color="auto"/>
            </w:tcBorders>
            <w:shd w:val="clear" w:color="auto" w:fill="auto"/>
            <w:vAlign w:val="bottom"/>
          </w:tcPr>
          <w:p w14:paraId="12F80DCA" w14:textId="77777777" w:rsidR="005C1559" w:rsidRPr="006C0EB0" w:rsidRDefault="005C1559" w:rsidP="00FD394D">
            <w:pPr>
              <w:pStyle w:val="Texto"/>
              <w:jc w:val="center"/>
              <w:rPr>
                <w:b/>
                <w:sz w:val="16"/>
                <w:lang w:val="es-AR"/>
              </w:rPr>
            </w:pPr>
            <w:r w:rsidRPr="006C0EB0">
              <w:rPr>
                <w:b/>
                <w:sz w:val="16"/>
                <w:lang w:val="es-AR"/>
              </w:rPr>
              <w:t>Concepto</w:t>
            </w:r>
          </w:p>
        </w:tc>
        <w:tc>
          <w:tcPr>
            <w:tcW w:w="179" w:type="dxa"/>
            <w:shd w:val="clear" w:color="auto" w:fill="auto"/>
            <w:vAlign w:val="bottom"/>
          </w:tcPr>
          <w:p w14:paraId="5135BF58" w14:textId="77777777" w:rsidR="005C1559" w:rsidRPr="006C0EB0" w:rsidRDefault="005C1559" w:rsidP="00FD394D">
            <w:pPr>
              <w:pStyle w:val="Texto"/>
              <w:rPr>
                <w:b/>
                <w:sz w:val="16"/>
                <w:lang w:val="es-AR"/>
              </w:rPr>
            </w:pPr>
          </w:p>
        </w:tc>
        <w:tc>
          <w:tcPr>
            <w:tcW w:w="1097" w:type="dxa"/>
            <w:tcBorders>
              <w:top w:val="single" w:sz="4" w:space="0" w:color="auto"/>
              <w:bottom w:val="single" w:sz="4" w:space="0" w:color="auto"/>
            </w:tcBorders>
            <w:shd w:val="clear" w:color="auto" w:fill="auto"/>
            <w:vAlign w:val="bottom"/>
          </w:tcPr>
          <w:p w14:paraId="15FA7F51" w14:textId="77777777" w:rsidR="005C1559" w:rsidRPr="006C0EB0" w:rsidRDefault="005C1559" w:rsidP="00FD394D">
            <w:pPr>
              <w:pStyle w:val="Texto"/>
              <w:jc w:val="center"/>
              <w:rPr>
                <w:b/>
                <w:sz w:val="16"/>
                <w:lang w:val="es-AR"/>
              </w:rPr>
            </w:pPr>
            <w:r w:rsidRPr="006C0EB0">
              <w:rPr>
                <w:b/>
                <w:sz w:val="16"/>
                <w:lang w:val="es-AR"/>
              </w:rPr>
              <w:t>Hasta</w:t>
            </w:r>
          </w:p>
          <w:p w14:paraId="45F312ED" w14:textId="77777777" w:rsidR="005C1559" w:rsidRPr="006C0EB0" w:rsidRDefault="005C1559" w:rsidP="00FD394D">
            <w:pPr>
              <w:pStyle w:val="Texto"/>
              <w:jc w:val="center"/>
              <w:rPr>
                <w:b/>
                <w:sz w:val="16"/>
                <w:lang w:val="es-AR"/>
              </w:rPr>
            </w:pPr>
            <w:r w:rsidRPr="006C0EB0">
              <w:rPr>
                <w:b/>
                <w:sz w:val="16"/>
                <w:lang w:val="es-AR"/>
              </w:rPr>
              <w:t>1 mes</w:t>
            </w:r>
          </w:p>
        </w:tc>
        <w:tc>
          <w:tcPr>
            <w:tcW w:w="141" w:type="dxa"/>
            <w:tcBorders>
              <w:top w:val="single" w:sz="4" w:space="0" w:color="auto"/>
            </w:tcBorders>
            <w:shd w:val="clear" w:color="auto" w:fill="auto"/>
            <w:vAlign w:val="bottom"/>
          </w:tcPr>
          <w:p w14:paraId="1929F966" w14:textId="77777777" w:rsidR="005C1559" w:rsidRPr="006C0EB0" w:rsidRDefault="005C1559" w:rsidP="00FD394D">
            <w:pPr>
              <w:pStyle w:val="Texto"/>
              <w:jc w:val="center"/>
              <w:rPr>
                <w:b/>
                <w:sz w:val="16"/>
                <w:lang w:val="es-AR"/>
              </w:rPr>
            </w:pPr>
          </w:p>
        </w:tc>
        <w:tc>
          <w:tcPr>
            <w:tcW w:w="1248" w:type="dxa"/>
            <w:tcBorders>
              <w:top w:val="single" w:sz="4" w:space="0" w:color="auto"/>
              <w:bottom w:val="single" w:sz="4" w:space="0" w:color="auto"/>
            </w:tcBorders>
            <w:shd w:val="clear" w:color="auto" w:fill="auto"/>
            <w:vAlign w:val="bottom"/>
          </w:tcPr>
          <w:p w14:paraId="7A5175B9" w14:textId="77777777" w:rsidR="005C1559" w:rsidRPr="006C0EB0" w:rsidRDefault="005C1559" w:rsidP="00FD394D">
            <w:pPr>
              <w:pStyle w:val="Texto"/>
              <w:jc w:val="center"/>
              <w:rPr>
                <w:b/>
                <w:sz w:val="16"/>
                <w:lang w:val="es-AR"/>
              </w:rPr>
            </w:pPr>
            <w:r w:rsidRPr="006C0EB0">
              <w:rPr>
                <w:b/>
                <w:sz w:val="16"/>
                <w:lang w:val="es-AR"/>
              </w:rPr>
              <w:t xml:space="preserve">De 1 </w:t>
            </w:r>
          </w:p>
          <w:p w14:paraId="221E38D7" w14:textId="77777777" w:rsidR="005C1559" w:rsidRPr="006C0EB0" w:rsidRDefault="005C1559" w:rsidP="00FD394D">
            <w:pPr>
              <w:pStyle w:val="Texto"/>
              <w:jc w:val="center"/>
              <w:rPr>
                <w:b/>
                <w:sz w:val="16"/>
                <w:lang w:val="es-AR"/>
              </w:rPr>
            </w:pPr>
            <w:r w:rsidRPr="006C0EB0">
              <w:rPr>
                <w:b/>
                <w:sz w:val="16"/>
                <w:lang w:val="es-AR"/>
              </w:rPr>
              <w:t>Hasta</w:t>
            </w:r>
          </w:p>
          <w:p w14:paraId="7C7742AE" w14:textId="77777777" w:rsidR="005C1559" w:rsidRPr="006C0EB0" w:rsidRDefault="005C1559" w:rsidP="00FD394D">
            <w:pPr>
              <w:pStyle w:val="Texto"/>
              <w:jc w:val="center"/>
              <w:rPr>
                <w:b/>
                <w:sz w:val="16"/>
                <w:lang w:val="es-AR"/>
              </w:rPr>
            </w:pPr>
            <w:r w:rsidRPr="006C0EB0">
              <w:rPr>
                <w:b/>
                <w:sz w:val="16"/>
                <w:lang w:val="es-AR"/>
              </w:rPr>
              <w:t>3 meses</w:t>
            </w:r>
          </w:p>
        </w:tc>
        <w:tc>
          <w:tcPr>
            <w:tcW w:w="186" w:type="dxa"/>
            <w:tcBorders>
              <w:top w:val="single" w:sz="4" w:space="0" w:color="auto"/>
            </w:tcBorders>
            <w:shd w:val="clear" w:color="auto" w:fill="auto"/>
            <w:vAlign w:val="bottom"/>
          </w:tcPr>
          <w:p w14:paraId="0645FE5B" w14:textId="77777777" w:rsidR="005C1559" w:rsidRPr="006C0EB0" w:rsidRDefault="005C1559" w:rsidP="00FD394D">
            <w:pPr>
              <w:pStyle w:val="Texto"/>
              <w:jc w:val="center"/>
              <w:rPr>
                <w:b/>
                <w:sz w:val="16"/>
                <w:lang w:val="es-AR"/>
              </w:rPr>
            </w:pPr>
          </w:p>
        </w:tc>
        <w:tc>
          <w:tcPr>
            <w:tcW w:w="936" w:type="dxa"/>
            <w:tcBorders>
              <w:top w:val="single" w:sz="4" w:space="0" w:color="auto"/>
              <w:bottom w:val="single" w:sz="4" w:space="0" w:color="auto"/>
            </w:tcBorders>
            <w:shd w:val="clear" w:color="auto" w:fill="auto"/>
            <w:vAlign w:val="bottom"/>
          </w:tcPr>
          <w:p w14:paraId="463BA753" w14:textId="77777777" w:rsidR="005C1559" w:rsidRPr="006C0EB0" w:rsidRDefault="005C1559" w:rsidP="00FD394D">
            <w:pPr>
              <w:pStyle w:val="Texto"/>
              <w:jc w:val="center"/>
              <w:rPr>
                <w:b/>
                <w:sz w:val="16"/>
                <w:lang w:val="es-AR"/>
              </w:rPr>
            </w:pPr>
            <w:r w:rsidRPr="006C0EB0">
              <w:rPr>
                <w:b/>
                <w:sz w:val="16"/>
                <w:lang w:val="es-AR"/>
              </w:rPr>
              <w:t>De 3</w:t>
            </w:r>
          </w:p>
          <w:p w14:paraId="798EF2D1" w14:textId="77777777" w:rsidR="005C1559" w:rsidRPr="006C0EB0" w:rsidRDefault="005C1559" w:rsidP="00FD394D">
            <w:pPr>
              <w:pStyle w:val="Texto"/>
              <w:jc w:val="center"/>
              <w:rPr>
                <w:b/>
                <w:sz w:val="16"/>
                <w:lang w:val="es-AR"/>
              </w:rPr>
            </w:pPr>
            <w:r w:rsidRPr="006C0EB0">
              <w:rPr>
                <w:b/>
                <w:sz w:val="16"/>
                <w:lang w:val="es-AR"/>
              </w:rPr>
              <w:t xml:space="preserve">hasta </w:t>
            </w:r>
          </w:p>
          <w:p w14:paraId="7C0629B1" w14:textId="77777777" w:rsidR="005C1559" w:rsidRPr="006C0EB0" w:rsidRDefault="005C1559" w:rsidP="00FD394D">
            <w:pPr>
              <w:pStyle w:val="Texto"/>
              <w:jc w:val="center"/>
              <w:rPr>
                <w:b/>
                <w:sz w:val="16"/>
                <w:lang w:val="es-AR"/>
              </w:rPr>
            </w:pPr>
            <w:r w:rsidRPr="006C0EB0">
              <w:rPr>
                <w:b/>
                <w:sz w:val="16"/>
                <w:lang w:val="es-AR"/>
              </w:rPr>
              <w:t>6 meses</w:t>
            </w:r>
          </w:p>
        </w:tc>
        <w:tc>
          <w:tcPr>
            <w:tcW w:w="144" w:type="dxa"/>
            <w:tcBorders>
              <w:top w:val="single" w:sz="4" w:space="0" w:color="auto"/>
            </w:tcBorders>
            <w:shd w:val="clear" w:color="auto" w:fill="auto"/>
            <w:vAlign w:val="bottom"/>
          </w:tcPr>
          <w:p w14:paraId="137A6F8D" w14:textId="77777777" w:rsidR="005C1559" w:rsidRPr="006C0EB0" w:rsidRDefault="005C1559" w:rsidP="00FD394D">
            <w:pPr>
              <w:pStyle w:val="Texto"/>
              <w:jc w:val="center"/>
              <w:rPr>
                <w:b/>
                <w:sz w:val="16"/>
                <w:lang w:val="es-AR"/>
              </w:rPr>
            </w:pPr>
          </w:p>
        </w:tc>
        <w:tc>
          <w:tcPr>
            <w:tcW w:w="1026" w:type="dxa"/>
            <w:tcBorders>
              <w:top w:val="single" w:sz="4" w:space="0" w:color="auto"/>
              <w:bottom w:val="single" w:sz="4" w:space="0" w:color="auto"/>
            </w:tcBorders>
            <w:shd w:val="clear" w:color="auto" w:fill="auto"/>
            <w:vAlign w:val="bottom"/>
          </w:tcPr>
          <w:p w14:paraId="5B163EA0" w14:textId="77777777" w:rsidR="005C1559" w:rsidRPr="006C0EB0" w:rsidRDefault="005C1559" w:rsidP="00FD394D">
            <w:pPr>
              <w:pStyle w:val="Texto"/>
              <w:jc w:val="center"/>
              <w:rPr>
                <w:b/>
                <w:sz w:val="16"/>
                <w:lang w:val="es-AR"/>
              </w:rPr>
            </w:pPr>
            <w:r w:rsidRPr="006C0EB0">
              <w:rPr>
                <w:b/>
                <w:sz w:val="16"/>
                <w:lang w:val="es-AR"/>
              </w:rPr>
              <w:t>De 6</w:t>
            </w:r>
          </w:p>
          <w:p w14:paraId="7F6D681F" w14:textId="77777777" w:rsidR="005C1559" w:rsidRPr="006C0EB0" w:rsidRDefault="005C1559" w:rsidP="00FD394D">
            <w:pPr>
              <w:pStyle w:val="Texto"/>
              <w:jc w:val="center"/>
              <w:rPr>
                <w:b/>
                <w:sz w:val="16"/>
                <w:lang w:val="es-AR"/>
              </w:rPr>
            </w:pPr>
            <w:r w:rsidRPr="006C0EB0">
              <w:rPr>
                <w:b/>
                <w:sz w:val="16"/>
                <w:lang w:val="es-AR"/>
              </w:rPr>
              <w:t xml:space="preserve">hasta </w:t>
            </w:r>
          </w:p>
          <w:p w14:paraId="234071F6" w14:textId="77777777" w:rsidR="005C1559" w:rsidRPr="006C0EB0" w:rsidRDefault="005C1559" w:rsidP="00FD394D">
            <w:pPr>
              <w:pStyle w:val="Texto"/>
              <w:jc w:val="center"/>
              <w:rPr>
                <w:b/>
                <w:sz w:val="16"/>
                <w:lang w:val="es-AR"/>
              </w:rPr>
            </w:pPr>
            <w:r w:rsidRPr="006C0EB0">
              <w:rPr>
                <w:b/>
                <w:sz w:val="16"/>
                <w:lang w:val="es-AR"/>
              </w:rPr>
              <w:t>12 meses</w:t>
            </w:r>
          </w:p>
        </w:tc>
        <w:tc>
          <w:tcPr>
            <w:tcW w:w="144" w:type="dxa"/>
            <w:tcBorders>
              <w:top w:val="single" w:sz="4" w:space="0" w:color="auto"/>
            </w:tcBorders>
            <w:shd w:val="clear" w:color="auto" w:fill="auto"/>
            <w:vAlign w:val="bottom"/>
          </w:tcPr>
          <w:p w14:paraId="7A60B837" w14:textId="77777777" w:rsidR="005C1559" w:rsidRPr="006C0EB0" w:rsidRDefault="005C1559" w:rsidP="00FD394D">
            <w:pPr>
              <w:pStyle w:val="Texto"/>
              <w:jc w:val="center"/>
              <w:rPr>
                <w:b/>
                <w:sz w:val="16"/>
                <w:lang w:val="es-AR"/>
              </w:rPr>
            </w:pPr>
          </w:p>
        </w:tc>
        <w:tc>
          <w:tcPr>
            <w:tcW w:w="1136" w:type="dxa"/>
            <w:tcBorders>
              <w:top w:val="single" w:sz="4" w:space="0" w:color="auto"/>
              <w:bottom w:val="single" w:sz="4" w:space="0" w:color="auto"/>
            </w:tcBorders>
            <w:shd w:val="clear" w:color="auto" w:fill="auto"/>
            <w:vAlign w:val="bottom"/>
          </w:tcPr>
          <w:p w14:paraId="6B880B9E" w14:textId="77777777" w:rsidR="005C1559" w:rsidRPr="006C0EB0" w:rsidRDefault="005C1559" w:rsidP="00FD394D">
            <w:pPr>
              <w:pStyle w:val="Texto"/>
              <w:jc w:val="center"/>
              <w:rPr>
                <w:b/>
                <w:sz w:val="16"/>
                <w:lang w:val="es-AR"/>
              </w:rPr>
            </w:pPr>
            <w:r w:rsidRPr="006C0EB0">
              <w:rPr>
                <w:b/>
                <w:sz w:val="16"/>
                <w:lang w:val="es-AR"/>
              </w:rPr>
              <w:t>De 12</w:t>
            </w:r>
          </w:p>
          <w:p w14:paraId="5D328D21" w14:textId="77777777" w:rsidR="005C1559" w:rsidRPr="006C0EB0" w:rsidRDefault="005C1559" w:rsidP="00FD394D">
            <w:pPr>
              <w:pStyle w:val="Texto"/>
              <w:jc w:val="center"/>
              <w:rPr>
                <w:b/>
                <w:sz w:val="16"/>
                <w:lang w:val="es-AR"/>
              </w:rPr>
            </w:pPr>
            <w:r w:rsidRPr="006C0EB0">
              <w:rPr>
                <w:b/>
                <w:sz w:val="16"/>
                <w:lang w:val="es-AR"/>
              </w:rPr>
              <w:t>Hasta</w:t>
            </w:r>
          </w:p>
          <w:p w14:paraId="775D1802" w14:textId="77777777" w:rsidR="005C1559" w:rsidRPr="006C0EB0" w:rsidRDefault="005C1559" w:rsidP="00FD394D">
            <w:pPr>
              <w:pStyle w:val="Texto"/>
              <w:jc w:val="center"/>
              <w:rPr>
                <w:b/>
                <w:sz w:val="16"/>
                <w:lang w:val="es-AR"/>
              </w:rPr>
            </w:pPr>
            <w:r w:rsidRPr="006C0EB0">
              <w:rPr>
                <w:b/>
                <w:sz w:val="16"/>
                <w:lang w:val="es-AR"/>
              </w:rPr>
              <w:t xml:space="preserve"> 24 meses</w:t>
            </w:r>
          </w:p>
        </w:tc>
        <w:tc>
          <w:tcPr>
            <w:tcW w:w="142" w:type="dxa"/>
            <w:tcBorders>
              <w:top w:val="single" w:sz="4" w:space="0" w:color="auto"/>
            </w:tcBorders>
            <w:shd w:val="clear" w:color="auto" w:fill="auto"/>
            <w:vAlign w:val="bottom"/>
          </w:tcPr>
          <w:p w14:paraId="496EE994" w14:textId="77777777" w:rsidR="005C1559" w:rsidRPr="006C0EB0" w:rsidRDefault="005C1559" w:rsidP="00FD394D">
            <w:pPr>
              <w:pStyle w:val="Texto"/>
              <w:jc w:val="center"/>
              <w:rPr>
                <w:b/>
                <w:sz w:val="16"/>
                <w:lang w:val="es-AR"/>
              </w:rPr>
            </w:pPr>
          </w:p>
        </w:tc>
        <w:tc>
          <w:tcPr>
            <w:tcW w:w="996" w:type="dxa"/>
            <w:tcBorders>
              <w:top w:val="single" w:sz="4" w:space="0" w:color="auto"/>
              <w:bottom w:val="single" w:sz="4" w:space="0" w:color="auto"/>
            </w:tcBorders>
            <w:shd w:val="clear" w:color="auto" w:fill="auto"/>
            <w:vAlign w:val="bottom"/>
          </w:tcPr>
          <w:p w14:paraId="3F03BF7D" w14:textId="77777777" w:rsidR="005C1559" w:rsidRPr="006C0EB0" w:rsidRDefault="005C1559" w:rsidP="00FD394D">
            <w:pPr>
              <w:pStyle w:val="Texto"/>
              <w:jc w:val="center"/>
              <w:rPr>
                <w:b/>
                <w:sz w:val="16"/>
                <w:lang w:val="es-AR"/>
              </w:rPr>
            </w:pPr>
            <w:r w:rsidRPr="006C0EB0">
              <w:rPr>
                <w:b/>
                <w:sz w:val="16"/>
                <w:lang w:val="es-AR"/>
              </w:rPr>
              <w:t xml:space="preserve">Más de </w:t>
            </w:r>
          </w:p>
          <w:p w14:paraId="0DD5E765" w14:textId="77777777" w:rsidR="005C1559" w:rsidRPr="006C0EB0" w:rsidRDefault="005C1559" w:rsidP="00FD394D">
            <w:pPr>
              <w:pStyle w:val="Texto"/>
              <w:jc w:val="center"/>
              <w:rPr>
                <w:b/>
                <w:sz w:val="16"/>
                <w:lang w:val="es-AR"/>
              </w:rPr>
            </w:pPr>
            <w:r w:rsidRPr="006C0EB0">
              <w:rPr>
                <w:b/>
                <w:sz w:val="16"/>
                <w:lang w:val="es-AR"/>
              </w:rPr>
              <w:t>24 meses</w:t>
            </w:r>
          </w:p>
        </w:tc>
        <w:tc>
          <w:tcPr>
            <w:tcW w:w="124" w:type="dxa"/>
            <w:tcBorders>
              <w:top w:val="single" w:sz="4" w:space="0" w:color="auto"/>
            </w:tcBorders>
            <w:shd w:val="clear" w:color="auto" w:fill="auto"/>
          </w:tcPr>
          <w:p w14:paraId="621ABE05" w14:textId="77777777" w:rsidR="005C1559" w:rsidRPr="006C0EB0" w:rsidRDefault="005C1559" w:rsidP="00FD394D">
            <w:pPr>
              <w:pStyle w:val="Texto"/>
              <w:jc w:val="center"/>
              <w:rPr>
                <w:b/>
                <w:sz w:val="16"/>
                <w:lang w:val="es-AR"/>
              </w:rPr>
            </w:pPr>
          </w:p>
        </w:tc>
        <w:tc>
          <w:tcPr>
            <w:tcW w:w="1148" w:type="dxa"/>
            <w:tcBorders>
              <w:top w:val="single" w:sz="4" w:space="0" w:color="auto"/>
              <w:bottom w:val="single" w:sz="4" w:space="0" w:color="auto"/>
            </w:tcBorders>
            <w:shd w:val="clear" w:color="auto" w:fill="auto"/>
            <w:vAlign w:val="bottom"/>
          </w:tcPr>
          <w:p w14:paraId="36F8A5BA" w14:textId="77777777" w:rsidR="005C1559" w:rsidRPr="006C0EB0" w:rsidRDefault="005737EF" w:rsidP="00D63E77">
            <w:pPr>
              <w:pStyle w:val="Texto"/>
              <w:jc w:val="center"/>
              <w:rPr>
                <w:b/>
                <w:sz w:val="16"/>
                <w:lang w:val="es-AR"/>
              </w:rPr>
            </w:pPr>
            <w:r w:rsidRPr="006C0EB0">
              <w:rPr>
                <w:b/>
                <w:sz w:val="16"/>
                <w:lang w:val="es-AR"/>
              </w:rPr>
              <w:t xml:space="preserve">Total al </w:t>
            </w:r>
            <w:r w:rsidR="00D63E77" w:rsidRPr="006C0EB0">
              <w:rPr>
                <w:b/>
                <w:sz w:val="16"/>
                <w:lang w:val="es-AR"/>
              </w:rPr>
              <w:t>31/03/2020</w:t>
            </w:r>
          </w:p>
        </w:tc>
      </w:tr>
      <w:tr w:rsidR="00680681" w:rsidRPr="006C0EB0" w14:paraId="2C139E7F" w14:textId="77777777" w:rsidTr="008874FC">
        <w:trPr>
          <w:trHeight w:val="70"/>
        </w:trPr>
        <w:tc>
          <w:tcPr>
            <w:tcW w:w="2552" w:type="dxa"/>
            <w:shd w:val="clear" w:color="auto" w:fill="auto"/>
          </w:tcPr>
          <w:p w14:paraId="578870EC" w14:textId="77777777" w:rsidR="005C1559" w:rsidRPr="006C0EB0" w:rsidRDefault="005C1559" w:rsidP="00FD394D">
            <w:pPr>
              <w:pStyle w:val="Texto"/>
              <w:rPr>
                <w:sz w:val="16"/>
                <w:lang w:val="es-AR"/>
              </w:rPr>
            </w:pPr>
          </w:p>
        </w:tc>
        <w:tc>
          <w:tcPr>
            <w:tcW w:w="179" w:type="dxa"/>
            <w:shd w:val="clear" w:color="auto" w:fill="auto"/>
          </w:tcPr>
          <w:p w14:paraId="2860FA75" w14:textId="77777777" w:rsidR="005C1559" w:rsidRPr="006C0EB0" w:rsidRDefault="005C1559" w:rsidP="00FD394D">
            <w:pPr>
              <w:pStyle w:val="Texto"/>
              <w:rPr>
                <w:sz w:val="16"/>
                <w:lang w:val="es-AR"/>
              </w:rPr>
            </w:pPr>
          </w:p>
        </w:tc>
        <w:tc>
          <w:tcPr>
            <w:tcW w:w="1097" w:type="dxa"/>
            <w:shd w:val="clear" w:color="auto" w:fill="auto"/>
          </w:tcPr>
          <w:p w14:paraId="2B75237C" w14:textId="77777777" w:rsidR="005C1559" w:rsidRPr="006C0EB0" w:rsidRDefault="005C1559" w:rsidP="00FD394D">
            <w:pPr>
              <w:pStyle w:val="Texto"/>
              <w:tabs>
                <w:tab w:val="decimal" w:pos="846"/>
              </w:tabs>
              <w:jc w:val="right"/>
              <w:rPr>
                <w:sz w:val="16"/>
                <w:lang w:val="es-AR"/>
              </w:rPr>
            </w:pPr>
          </w:p>
        </w:tc>
        <w:tc>
          <w:tcPr>
            <w:tcW w:w="141" w:type="dxa"/>
            <w:shd w:val="clear" w:color="auto" w:fill="auto"/>
          </w:tcPr>
          <w:p w14:paraId="47DF22BD" w14:textId="77777777" w:rsidR="005C1559" w:rsidRPr="006C0EB0" w:rsidRDefault="005C1559" w:rsidP="00FD394D">
            <w:pPr>
              <w:pStyle w:val="Texto"/>
              <w:jc w:val="right"/>
              <w:rPr>
                <w:sz w:val="16"/>
                <w:lang w:val="es-AR"/>
              </w:rPr>
            </w:pPr>
          </w:p>
        </w:tc>
        <w:tc>
          <w:tcPr>
            <w:tcW w:w="1248" w:type="dxa"/>
            <w:shd w:val="clear" w:color="auto" w:fill="auto"/>
          </w:tcPr>
          <w:p w14:paraId="56448C91" w14:textId="77777777" w:rsidR="005C1559" w:rsidRPr="006C0EB0" w:rsidRDefault="005C1559" w:rsidP="00FD394D">
            <w:pPr>
              <w:pStyle w:val="Texto"/>
              <w:tabs>
                <w:tab w:val="decimal" w:pos="756"/>
              </w:tabs>
              <w:jc w:val="right"/>
              <w:rPr>
                <w:sz w:val="16"/>
                <w:lang w:val="es-AR"/>
              </w:rPr>
            </w:pPr>
          </w:p>
        </w:tc>
        <w:tc>
          <w:tcPr>
            <w:tcW w:w="186" w:type="dxa"/>
            <w:shd w:val="clear" w:color="auto" w:fill="auto"/>
          </w:tcPr>
          <w:p w14:paraId="1ED183B3" w14:textId="77777777" w:rsidR="005C1559" w:rsidRPr="006C0EB0" w:rsidRDefault="005C1559" w:rsidP="00FD394D">
            <w:pPr>
              <w:pStyle w:val="Texto"/>
              <w:jc w:val="right"/>
              <w:rPr>
                <w:sz w:val="16"/>
                <w:lang w:val="es-AR"/>
              </w:rPr>
            </w:pPr>
          </w:p>
        </w:tc>
        <w:tc>
          <w:tcPr>
            <w:tcW w:w="936" w:type="dxa"/>
            <w:shd w:val="clear" w:color="auto" w:fill="auto"/>
          </w:tcPr>
          <w:p w14:paraId="66B62884" w14:textId="77777777" w:rsidR="005C1559" w:rsidRPr="006C0EB0" w:rsidRDefault="005C1559" w:rsidP="00FD394D">
            <w:pPr>
              <w:pStyle w:val="Texto"/>
              <w:tabs>
                <w:tab w:val="left" w:pos="849"/>
              </w:tabs>
              <w:jc w:val="right"/>
              <w:rPr>
                <w:sz w:val="16"/>
                <w:lang w:val="es-AR"/>
              </w:rPr>
            </w:pPr>
          </w:p>
        </w:tc>
        <w:tc>
          <w:tcPr>
            <w:tcW w:w="144" w:type="dxa"/>
            <w:shd w:val="clear" w:color="auto" w:fill="auto"/>
          </w:tcPr>
          <w:p w14:paraId="753D3C85" w14:textId="77777777" w:rsidR="005C1559" w:rsidRPr="006C0EB0" w:rsidRDefault="005C1559" w:rsidP="00FD394D">
            <w:pPr>
              <w:pStyle w:val="Texto"/>
              <w:jc w:val="right"/>
              <w:rPr>
                <w:sz w:val="16"/>
                <w:lang w:val="es-AR"/>
              </w:rPr>
            </w:pPr>
          </w:p>
        </w:tc>
        <w:tc>
          <w:tcPr>
            <w:tcW w:w="1026" w:type="dxa"/>
            <w:shd w:val="clear" w:color="auto" w:fill="auto"/>
          </w:tcPr>
          <w:p w14:paraId="4947C216" w14:textId="77777777" w:rsidR="005C1559" w:rsidRPr="006C0EB0" w:rsidRDefault="005C1559" w:rsidP="00FD394D">
            <w:pPr>
              <w:pStyle w:val="Texto"/>
              <w:tabs>
                <w:tab w:val="decimal" w:pos="756"/>
              </w:tabs>
              <w:jc w:val="right"/>
              <w:rPr>
                <w:sz w:val="16"/>
                <w:lang w:val="es-AR"/>
              </w:rPr>
            </w:pPr>
          </w:p>
        </w:tc>
        <w:tc>
          <w:tcPr>
            <w:tcW w:w="144" w:type="dxa"/>
            <w:shd w:val="clear" w:color="auto" w:fill="auto"/>
          </w:tcPr>
          <w:p w14:paraId="60EDA4ED" w14:textId="77777777" w:rsidR="005C1559" w:rsidRPr="006C0EB0" w:rsidRDefault="005C1559" w:rsidP="00FD394D">
            <w:pPr>
              <w:pStyle w:val="Texto"/>
              <w:jc w:val="right"/>
              <w:rPr>
                <w:sz w:val="16"/>
                <w:lang w:val="es-AR"/>
              </w:rPr>
            </w:pPr>
          </w:p>
        </w:tc>
        <w:tc>
          <w:tcPr>
            <w:tcW w:w="1136" w:type="dxa"/>
            <w:shd w:val="clear" w:color="auto" w:fill="auto"/>
          </w:tcPr>
          <w:p w14:paraId="17DCF742" w14:textId="77777777" w:rsidR="005C1559" w:rsidRPr="006C0EB0" w:rsidRDefault="005C1559" w:rsidP="00FD394D">
            <w:pPr>
              <w:pStyle w:val="Texto"/>
              <w:jc w:val="right"/>
              <w:rPr>
                <w:sz w:val="16"/>
                <w:lang w:val="es-AR"/>
              </w:rPr>
            </w:pPr>
          </w:p>
        </w:tc>
        <w:tc>
          <w:tcPr>
            <w:tcW w:w="142" w:type="dxa"/>
            <w:shd w:val="clear" w:color="auto" w:fill="auto"/>
          </w:tcPr>
          <w:p w14:paraId="13066CAE" w14:textId="77777777" w:rsidR="005C1559" w:rsidRPr="006C0EB0" w:rsidRDefault="005C1559" w:rsidP="00FD394D">
            <w:pPr>
              <w:pStyle w:val="Texto"/>
              <w:jc w:val="right"/>
              <w:rPr>
                <w:sz w:val="16"/>
                <w:lang w:val="es-AR"/>
              </w:rPr>
            </w:pPr>
          </w:p>
        </w:tc>
        <w:tc>
          <w:tcPr>
            <w:tcW w:w="996" w:type="dxa"/>
            <w:shd w:val="clear" w:color="auto" w:fill="auto"/>
          </w:tcPr>
          <w:p w14:paraId="7884108C" w14:textId="77777777" w:rsidR="005C1559" w:rsidRPr="006C0EB0" w:rsidRDefault="005C1559" w:rsidP="00FD394D">
            <w:pPr>
              <w:pStyle w:val="Texto"/>
              <w:jc w:val="right"/>
              <w:rPr>
                <w:sz w:val="16"/>
                <w:lang w:val="es-AR"/>
              </w:rPr>
            </w:pPr>
          </w:p>
        </w:tc>
        <w:tc>
          <w:tcPr>
            <w:tcW w:w="124" w:type="dxa"/>
            <w:shd w:val="clear" w:color="auto" w:fill="auto"/>
          </w:tcPr>
          <w:p w14:paraId="7D7BB3AE" w14:textId="77777777" w:rsidR="005C1559" w:rsidRPr="006C0EB0" w:rsidRDefault="005C1559" w:rsidP="00FD394D">
            <w:pPr>
              <w:pStyle w:val="Texto"/>
              <w:tabs>
                <w:tab w:val="left" w:pos="529"/>
              </w:tabs>
              <w:jc w:val="right"/>
              <w:rPr>
                <w:sz w:val="16"/>
                <w:lang w:val="es-AR"/>
              </w:rPr>
            </w:pPr>
          </w:p>
        </w:tc>
        <w:tc>
          <w:tcPr>
            <w:tcW w:w="1148" w:type="dxa"/>
            <w:shd w:val="clear" w:color="auto" w:fill="auto"/>
          </w:tcPr>
          <w:p w14:paraId="0DA91EEA" w14:textId="77777777" w:rsidR="005C1559" w:rsidRPr="006C0EB0" w:rsidRDefault="005C1559" w:rsidP="00FD394D">
            <w:pPr>
              <w:pStyle w:val="Texto"/>
              <w:tabs>
                <w:tab w:val="left" w:pos="529"/>
              </w:tabs>
              <w:jc w:val="right"/>
              <w:rPr>
                <w:sz w:val="16"/>
                <w:lang w:val="es-AR"/>
              </w:rPr>
            </w:pPr>
          </w:p>
        </w:tc>
      </w:tr>
      <w:tr w:rsidR="00680681" w:rsidRPr="006C0EB0" w14:paraId="6F88A4EE" w14:textId="77777777" w:rsidTr="00B8720C">
        <w:tc>
          <w:tcPr>
            <w:tcW w:w="2552" w:type="dxa"/>
            <w:vAlign w:val="bottom"/>
          </w:tcPr>
          <w:p w14:paraId="07B43D6A" w14:textId="77777777" w:rsidR="005C1559" w:rsidRPr="006C0EB0" w:rsidRDefault="005C1559" w:rsidP="00FD394D">
            <w:pPr>
              <w:pStyle w:val="Texto"/>
              <w:rPr>
                <w:b/>
                <w:sz w:val="16"/>
                <w:lang w:val="es-AR"/>
              </w:rPr>
            </w:pPr>
            <w:r w:rsidRPr="006C0EB0">
              <w:rPr>
                <w:b/>
                <w:sz w:val="16"/>
                <w:lang w:val="es-AR"/>
              </w:rPr>
              <w:t xml:space="preserve">Depósitos </w:t>
            </w:r>
          </w:p>
        </w:tc>
        <w:tc>
          <w:tcPr>
            <w:tcW w:w="179" w:type="dxa"/>
            <w:vAlign w:val="bottom"/>
          </w:tcPr>
          <w:p w14:paraId="28A4C5BB" w14:textId="77777777" w:rsidR="005C1559" w:rsidRPr="006C0EB0" w:rsidRDefault="005C1559" w:rsidP="00FD394D">
            <w:pPr>
              <w:pStyle w:val="Texto"/>
              <w:rPr>
                <w:b/>
                <w:sz w:val="16"/>
                <w:lang w:val="es-AR"/>
              </w:rPr>
            </w:pPr>
          </w:p>
        </w:tc>
        <w:tc>
          <w:tcPr>
            <w:tcW w:w="1097" w:type="dxa"/>
            <w:vAlign w:val="bottom"/>
          </w:tcPr>
          <w:p w14:paraId="54424F94" w14:textId="77777777" w:rsidR="005C1559" w:rsidRPr="006C0EB0" w:rsidRDefault="00B7751B" w:rsidP="00B7751B">
            <w:pPr>
              <w:pStyle w:val="Texto"/>
              <w:tabs>
                <w:tab w:val="decimal" w:pos="-73"/>
              </w:tabs>
              <w:jc w:val="right"/>
              <w:rPr>
                <w:b/>
                <w:sz w:val="16"/>
                <w:lang w:val="es-AR"/>
              </w:rPr>
            </w:pPr>
            <w:r w:rsidRPr="006C0EB0">
              <w:rPr>
                <w:b/>
                <w:sz w:val="16"/>
                <w:lang w:val="es-AR"/>
              </w:rPr>
              <w:t>18.944.213</w:t>
            </w:r>
          </w:p>
        </w:tc>
        <w:tc>
          <w:tcPr>
            <w:tcW w:w="141" w:type="dxa"/>
            <w:vAlign w:val="bottom"/>
          </w:tcPr>
          <w:p w14:paraId="0EF3C6E5" w14:textId="77777777" w:rsidR="005C1559" w:rsidRPr="006C0EB0" w:rsidRDefault="005C1559" w:rsidP="00B8720C">
            <w:pPr>
              <w:pStyle w:val="Texto"/>
              <w:tabs>
                <w:tab w:val="decimal" w:pos="-73"/>
              </w:tabs>
              <w:jc w:val="right"/>
              <w:rPr>
                <w:b/>
                <w:sz w:val="16"/>
                <w:lang w:val="es-AR"/>
              </w:rPr>
            </w:pPr>
          </w:p>
        </w:tc>
        <w:tc>
          <w:tcPr>
            <w:tcW w:w="1248" w:type="dxa"/>
            <w:vAlign w:val="bottom"/>
          </w:tcPr>
          <w:p w14:paraId="392208C6" w14:textId="77777777" w:rsidR="005C1559" w:rsidRPr="006C0EB0" w:rsidRDefault="00B7751B" w:rsidP="00B8720C">
            <w:pPr>
              <w:pStyle w:val="Texto"/>
              <w:tabs>
                <w:tab w:val="decimal" w:pos="-73"/>
                <w:tab w:val="decimal" w:pos="756"/>
              </w:tabs>
              <w:jc w:val="right"/>
              <w:rPr>
                <w:b/>
                <w:sz w:val="16"/>
                <w:lang w:val="es-AR"/>
              </w:rPr>
            </w:pPr>
            <w:r w:rsidRPr="006C0EB0">
              <w:rPr>
                <w:b/>
                <w:sz w:val="16"/>
                <w:lang w:val="es-AR"/>
              </w:rPr>
              <w:t>1.381</w:t>
            </w:r>
          </w:p>
        </w:tc>
        <w:tc>
          <w:tcPr>
            <w:tcW w:w="186" w:type="dxa"/>
            <w:vAlign w:val="bottom"/>
          </w:tcPr>
          <w:p w14:paraId="69B755A4" w14:textId="77777777" w:rsidR="005C1559" w:rsidRPr="006C0EB0" w:rsidRDefault="005C1559" w:rsidP="00B8720C">
            <w:pPr>
              <w:pStyle w:val="Texto"/>
              <w:tabs>
                <w:tab w:val="decimal" w:pos="-73"/>
              </w:tabs>
              <w:jc w:val="right"/>
              <w:rPr>
                <w:b/>
                <w:sz w:val="16"/>
                <w:lang w:val="es-AR"/>
              </w:rPr>
            </w:pPr>
          </w:p>
        </w:tc>
        <w:tc>
          <w:tcPr>
            <w:tcW w:w="936" w:type="dxa"/>
            <w:vAlign w:val="bottom"/>
          </w:tcPr>
          <w:p w14:paraId="395D59E2" w14:textId="77777777" w:rsidR="005C1559" w:rsidRPr="006C0EB0" w:rsidRDefault="00B7751B" w:rsidP="00B8720C">
            <w:pPr>
              <w:pStyle w:val="Texto"/>
              <w:tabs>
                <w:tab w:val="decimal" w:pos="-73"/>
                <w:tab w:val="decimal" w:pos="756"/>
              </w:tabs>
              <w:jc w:val="right"/>
              <w:rPr>
                <w:b/>
                <w:sz w:val="16"/>
                <w:lang w:val="es-AR"/>
              </w:rPr>
            </w:pPr>
            <w:r w:rsidRPr="006C0EB0">
              <w:rPr>
                <w:b/>
                <w:sz w:val="16"/>
                <w:lang w:val="es-AR"/>
              </w:rPr>
              <w:t>223.918</w:t>
            </w:r>
          </w:p>
        </w:tc>
        <w:tc>
          <w:tcPr>
            <w:tcW w:w="144" w:type="dxa"/>
            <w:vAlign w:val="bottom"/>
          </w:tcPr>
          <w:p w14:paraId="4D4DFCC1" w14:textId="77777777" w:rsidR="005C1559" w:rsidRPr="006C0EB0" w:rsidRDefault="005C1559" w:rsidP="00B8720C">
            <w:pPr>
              <w:pStyle w:val="Texto"/>
              <w:tabs>
                <w:tab w:val="decimal" w:pos="-73"/>
              </w:tabs>
              <w:jc w:val="right"/>
              <w:rPr>
                <w:b/>
                <w:sz w:val="16"/>
                <w:lang w:val="es-AR"/>
              </w:rPr>
            </w:pPr>
          </w:p>
        </w:tc>
        <w:tc>
          <w:tcPr>
            <w:tcW w:w="1026" w:type="dxa"/>
            <w:vAlign w:val="bottom"/>
          </w:tcPr>
          <w:p w14:paraId="43E66728" w14:textId="77777777" w:rsidR="005C1559" w:rsidRPr="006C0EB0" w:rsidRDefault="006E0388" w:rsidP="00B8720C">
            <w:pPr>
              <w:pStyle w:val="Texto"/>
              <w:tabs>
                <w:tab w:val="decimal" w:pos="-73"/>
                <w:tab w:val="decimal" w:pos="756"/>
              </w:tabs>
              <w:jc w:val="right"/>
              <w:rPr>
                <w:b/>
                <w:sz w:val="16"/>
                <w:lang w:val="es-AR"/>
              </w:rPr>
            </w:pPr>
            <w:r w:rsidRPr="006C0EB0">
              <w:rPr>
                <w:b/>
                <w:sz w:val="16"/>
                <w:lang w:val="es-AR"/>
              </w:rPr>
              <w:t>-</w:t>
            </w:r>
          </w:p>
        </w:tc>
        <w:tc>
          <w:tcPr>
            <w:tcW w:w="144" w:type="dxa"/>
            <w:vAlign w:val="bottom"/>
          </w:tcPr>
          <w:p w14:paraId="79104AB6" w14:textId="77777777" w:rsidR="005C1559" w:rsidRPr="006C0EB0" w:rsidRDefault="005C1559" w:rsidP="00B8720C">
            <w:pPr>
              <w:pStyle w:val="Texto"/>
              <w:tabs>
                <w:tab w:val="decimal" w:pos="-73"/>
              </w:tabs>
              <w:jc w:val="right"/>
              <w:rPr>
                <w:b/>
                <w:sz w:val="16"/>
                <w:lang w:val="es-AR"/>
              </w:rPr>
            </w:pPr>
          </w:p>
        </w:tc>
        <w:tc>
          <w:tcPr>
            <w:tcW w:w="1136" w:type="dxa"/>
            <w:vAlign w:val="bottom"/>
          </w:tcPr>
          <w:p w14:paraId="010F1884" w14:textId="77777777" w:rsidR="005C1559" w:rsidRPr="006C0EB0" w:rsidRDefault="005C1559" w:rsidP="00B8720C">
            <w:pPr>
              <w:pStyle w:val="Texto"/>
              <w:tabs>
                <w:tab w:val="decimal" w:pos="-73"/>
                <w:tab w:val="decimal" w:pos="756"/>
              </w:tabs>
              <w:jc w:val="right"/>
              <w:rPr>
                <w:b/>
                <w:sz w:val="16"/>
                <w:lang w:val="es-AR"/>
              </w:rPr>
            </w:pPr>
            <w:r w:rsidRPr="006C0EB0">
              <w:rPr>
                <w:b/>
                <w:sz w:val="16"/>
                <w:lang w:val="es-AR"/>
              </w:rPr>
              <w:t>-</w:t>
            </w:r>
          </w:p>
        </w:tc>
        <w:tc>
          <w:tcPr>
            <w:tcW w:w="142" w:type="dxa"/>
            <w:vAlign w:val="bottom"/>
          </w:tcPr>
          <w:p w14:paraId="3B2C1EC0" w14:textId="77777777" w:rsidR="005C1559" w:rsidRPr="006C0EB0" w:rsidRDefault="005C1559" w:rsidP="00B8720C">
            <w:pPr>
              <w:pStyle w:val="Texto"/>
              <w:jc w:val="right"/>
              <w:rPr>
                <w:b/>
                <w:sz w:val="16"/>
                <w:lang w:val="es-AR"/>
              </w:rPr>
            </w:pPr>
          </w:p>
        </w:tc>
        <w:tc>
          <w:tcPr>
            <w:tcW w:w="996" w:type="dxa"/>
            <w:vAlign w:val="bottom"/>
          </w:tcPr>
          <w:p w14:paraId="26A47854" w14:textId="77777777" w:rsidR="005C1559" w:rsidRPr="006C0EB0" w:rsidRDefault="005C1559" w:rsidP="00B8720C">
            <w:pPr>
              <w:pStyle w:val="Texto"/>
              <w:tabs>
                <w:tab w:val="decimal" w:pos="-73"/>
                <w:tab w:val="decimal" w:pos="756"/>
              </w:tabs>
              <w:jc w:val="right"/>
              <w:rPr>
                <w:b/>
                <w:sz w:val="16"/>
                <w:lang w:val="es-AR"/>
              </w:rPr>
            </w:pPr>
            <w:r w:rsidRPr="006C0EB0">
              <w:rPr>
                <w:b/>
                <w:sz w:val="16"/>
                <w:lang w:val="es-AR"/>
              </w:rPr>
              <w:t>-</w:t>
            </w:r>
          </w:p>
        </w:tc>
        <w:tc>
          <w:tcPr>
            <w:tcW w:w="124" w:type="dxa"/>
            <w:vAlign w:val="bottom"/>
          </w:tcPr>
          <w:p w14:paraId="0EA905E3" w14:textId="77777777" w:rsidR="005C1559" w:rsidRPr="006C0EB0" w:rsidRDefault="005C1559" w:rsidP="00B8720C">
            <w:pPr>
              <w:pStyle w:val="Texto"/>
              <w:tabs>
                <w:tab w:val="decimal" w:pos="-73"/>
                <w:tab w:val="decimal" w:pos="756"/>
              </w:tabs>
              <w:jc w:val="right"/>
              <w:rPr>
                <w:b/>
                <w:sz w:val="16"/>
                <w:lang w:val="es-AR"/>
              </w:rPr>
            </w:pPr>
          </w:p>
        </w:tc>
        <w:tc>
          <w:tcPr>
            <w:tcW w:w="1148" w:type="dxa"/>
            <w:shd w:val="clear" w:color="auto" w:fill="auto"/>
            <w:vAlign w:val="bottom"/>
          </w:tcPr>
          <w:p w14:paraId="05538101" w14:textId="77777777" w:rsidR="005C1559" w:rsidRPr="006C0EB0" w:rsidRDefault="00B7751B" w:rsidP="00B8720C">
            <w:pPr>
              <w:pStyle w:val="Texto"/>
              <w:tabs>
                <w:tab w:val="decimal" w:pos="-73"/>
                <w:tab w:val="decimal" w:pos="756"/>
              </w:tabs>
              <w:jc w:val="right"/>
              <w:rPr>
                <w:b/>
                <w:sz w:val="16"/>
                <w:lang w:val="es-AR"/>
              </w:rPr>
            </w:pPr>
            <w:r w:rsidRPr="006C0EB0">
              <w:rPr>
                <w:b/>
                <w:sz w:val="16"/>
                <w:lang w:val="es-AR"/>
              </w:rPr>
              <w:t>19.169.152</w:t>
            </w:r>
          </w:p>
        </w:tc>
      </w:tr>
      <w:tr w:rsidR="00680681" w:rsidRPr="006C0EB0" w14:paraId="5A4244D3" w14:textId="77777777" w:rsidTr="00B8720C">
        <w:trPr>
          <w:trHeight w:val="106"/>
        </w:trPr>
        <w:tc>
          <w:tcPr>
            <w:tcW w:w="2552" w:type="dxa"/>
            <w:vAlign w:val="bottom"/>
          </w:tcPr>
          <w:p w14:paraId="682C26AF" w14:textId="77777777" w:rsidR="005C1559" w:rsidRPr="006C0EB0" w:rsidRDefault="005C1559" w:rsidP="00FD394D">
            <w:pPr>
              <w:pStyle w:val="Texto"/>
              <w:rPr>
                <w:sz w:val="16"/>
                <w:lang w:val="es-AR"/>
              </w:rPr>
            </w:pPr>
          </w:p>
        </w:tc>
        <w:tc>
          <w:tcPr>
            <w:tcW w:w="179" w:type="dxa"/>
            <w:vAlign w:val="bottom"/>
          </w:tcPr>
          <w:p w14:paraId="00D4FAE5" w14:textId="77777777" w:rsidR="005C1559" w:rsidRPr="006C0EB0" w:rsidRDefault="005C1559" w:rsidP="00FD394D">
            <w:pPr>
              <w:pStyle w:val="Texto"/>
              <w:rPr>
                <w:sz w:val="16"/>
                <w:lang w:val="es-AR"/>
              </w:rPr>
            </w:pPr>
          </w:p>
        </w:tc>
        <w:tc>
          <w:tcPr>
            <w:tcW w:w="1097" w:type="dxa"/>
            <w:vAlign w:val="bottom"/>
          </w:tcPr>
          <w:p w14:paraId="05A9C536" w14:textId="77777777" w:rsidR="005C1559" w:rsidRPr="006C0EB0" w:rsidRDefault="005C1559" w:rsidP="00B8720C">
            <w:pPr>
              <w:pStyle w:val="Texto"/>
              <w:tabs>
                <w:tab w:val="decimal" w:pos="-73"/>
              </w:tabs>
              <w:jc w:val="right"/>
              <w:rPr>
                <w:sz w:val="16"/>
                <w:lang w:val="es-AR"/>
              </w:rPr>
            </w:pPr>
          </w:p>
        </w:tc>
        <w:tc>
          <w:tcPr>
            <w:tcW w:w="141" w:type="dxa"/>
            <w:vAlign w:val="bottom"/>
          </w:tcPr>
          <w:p w14:paraId="5CFF6DED" w14:textId="77777777" w:rsidR="005C1559" w:rsidRPr="006C0EB0" w:rsidRDefault="005C1559" w:rsidP="00B8720C">
            <w:pPr>
              <w:pStyle w:val="Texto"/>
              <w:tabs>
                <w:tab w:val="decimal" w:pos="-73"/>
              </w:tabs>
              <w:jc w:val="right"/>
              <w:rPr>
                <w:sz w:val="16"/>
                <w:lang w:val="es-AR"/>
              </w:rPr>
            </w:pPr>
          </w:p>
        </w:tc>
        <w:tc>
          <w:tcPr>
            <w:tcW w:w="1248" w:type="dxa"/>
            <w:vAlign w:val="bottom"/>
          </w:tcPr>
          <w:p w14:paraId="4E29031B" w14:textId="77777777" w:rsidR="005C1559" w:rsidRPr="006C0EB0" w:rsidRDefault="005C1559" w:rsidP="00B8720C">
            <w:pPr>
              <w:pStyle w:val="Texto"/>
              <w:tabs>
                <w:tab w:val="decimal" w:pos="-73"/>
                <w:tab w:val="decimal" w:pos="756"/>
              </w:tabs>
              <w:jc w:val="right"/>
              <w:rPr>
                <w:sz w:val="16"/>
                <w:lang w:val="es-AR"/>
              </w:rPr>
            </w:pPr>
          </w:p>
        </w:tc>
        <w:tc>
          <w:tcPr>
            <w:tcW w:w="186" w:type="dxa"/>
            <w:vAlign w:val="bottom"/>
          </w:tcPr>
          <w:p w14:paraId="166913E1" w14:textId="77777777" w:rsidR="005C1559" w:rsidRPr="006C0EB0" w:rsidRDefault="005C1559" w:rsidP="00B8720C">
            <w:pPr>
              <w:pStyle w:val="Texto"/>
              <w:tabs>
                <w:tab w:val="decimal" w:pos="-73"/>
              </w:tabs>
              <w:jc w:val="right"/>
              <w:rPr>
                <w:sz w:val="16"/>
                <w:lang w:val="es-AR"/>
              </w:rPr>
            </w:pPr>
          </w:p>
        </w:tc>
        <w:tc>
          <w:tcPr>
            <w:tcW w:w="936" w:type="dxa"/>
            <w:vAlign w:val="bottom"/>
          </w:tcPr>
          <w:p w14:paraId="582C55E2" w14:textId="77777777" w:rsidR="005C1559" w:rsidRPr="006C0EB0" w:rsidRDefault="005C1559" w:rsidP="00B8720C">
            <w:pPr>
              <w:pStyle w:val="Texto"/>
              <w:tabs>
                <w:tab w:val="decimal" w:pos="-73"/>
                <w:tab w:val="decimal" w:pos="756"/>
              </w:tabs>
              <w:jc w:val="right"/>
              <w:rPr>
                <w:sz w:val="16"/>
                <w:lang w:val="es-AR"/>
              </w:rPr>
            </w:pPr>
          </w:p>
        </w:tc>
        <w:tc>
          <w:tcPr>
            <w:tcW w:w="144" w:type="dxa"/>
            <w:vAlign w:val="bottom"/>
          </w:tcPr>
          <w:p w14:paraId="37E7B351" w14:textId="77777777" w:rsidR="005C1559" w:rsidRPr="006C0EB0" w:rsidRDefault="005C1559" w:rsidP="00B8720C">
            <w:pPr>
              <w:pStyle w:val="Texto"/>
              <w:tabs>
                <w:tab w:val="decimal" w:pos="-73"/>
              </w:tabs>
              <w:jc w:val="right"/>
              <w:rPr>
                <w:sz w:val="16"/>
                <w:lang w:val="es-AR"/>
              </w:rPr>
            </w:pPr>
          </w:p>
        </w:tc>
        <w:tc>
          <w:tcPr>
            <w:tcW w:w="1026" w:type="dxa"/>
            <w:vAlign w:val="bottom"/>
          </w:tcPr>
          <w:p w14:paraId="4ED6F9B3" w14:textId="77777777" w:rsidR="005C1559" w:rsidRPr="006C0EB0" w:rsidRDefault="005C1559" w:rsidP="00B8720C">
            <w:pPr>
              <w:pStyle w:val="Texto"/>
              <w:tabs>
                <w:tab w:val="decimal" w:pos="-73"/>
                <w:tab w:val="decimal" w:pos="756"/>
              </w:tabs>
              <w:jc w:val="right"/>
              <w:rPr>
                <w:sz w:val="16"/>
                <w:lang w:val="es-AR"/>
              </w:rPr>
            </w:pPr>
          </w:p>
        </w:tc>
        <w:tc>
          <w:tcPr>
            <w:tcW w:w="144" w:type="dxa"/>
            <w:vAlign w:val="bottom"/>
          </w:tcPr>
          <w:p w14:paraId="2836289D" w14:textId="77777777" w:rsidR="005C1559" w:rsidRPr="006C0EB0" w:rsidRDefault="005C1559" w:rsidP="00B8720C">
            <w:pPr>
              <w:pStyle w:val="Texto"/>
              <w:tabs>
                <w:tab w:val="decimal" w:pos="-73"/>
              </w:tabs>
              <w:jc w:val="right"/>
              <w:rPr>
                <w:sz w:val="16"/>
                <w:lang w:val="es-AR"/>
              </w:rPr>
            </w:pPr>
          </w:p>
        </w:tc>
        <w:tc>
          <w:tcPr>
            <w:tcW w:w="1136" w:type="dxa"/>
            <w:vAlign w:val="bottom"/>
          </w:tcPr>
          <w:p w14:paraId="40C0C7AE" w14:textId="77777777" w:rsidR="005C1559" w:rsidRPr="006C0EB0" w:rsidRDefault="005C1559" w:rsidP="00B8720C">
            <w:pPr>
              <w:pStyle w:val="Texto"/>
              <w:tabs>
                <w:tab w:val="decimal" w:pos="-73"/>
              </w:tabs>
              <w:jc w:val="right"/>
              <w:rPr>
                <w:sz w:val="16"/>
                <w:lang w:val="es-AR"/>
              </w:rPr>
            </w:pPr>
          </w:p>
        </w:tc>
        <w:tc>
          <w:tcPr>
            <w:tcW w:w="142" w:type="dxa"/>
            <w:vAlign w:val="bottom"/>
          </w:tcPr>
          <w:p w14:paraId="3EB94457" w14:textId="77777777" w:rsidR="005C1559" w:rsidRPr="006C0EB0" w:rsidRDefault="005C1559" w:rsidP="00B8720C">
            <w:pPr>
              <w:pStyle w:val="Texto"/>
              <w:jc w:val="right"/>
              <w:rPr>
                <w:sz w:val="16"/>
                <w:lang w:val="es-AR"/>
              </w:rPr>
            </w:pPr>
          </w:p>
        </w:tc>
        <w:tc>
          <w:tcPr>
            <w:tcW w:w="996" w:type="dxa"/>
            <w:vAlign w:val="bottom"/>
          </w:tcPr>
          <w:p w14:paraId="647F872F" w14:textId="77777777" w:rsidR="005C1559" w:rsidRPr="006C0EB0" w:rsidRDefault="005C1559" w:rsidP="00B8720C">
            <w:pPr>
              <w:pStyle w:val="Texto"/>
              <w:tabs>
                <w:tab w:val="decimal" w:pos="-73"/>
              </w:tabs>
              <w:jc w:val="right"/>
              <w:rPr>
                <w:sz w:val="16"/>
                <w:lang w:val="es-AR"/>
              </w:rPr>
            </w:pPr>
          </w:p>
        </w:tc>
        <w:tc>
          <w:tcPr>
            <w:tcW w:w="124" w:type="dxa"/>
            <w:vAlign w:val="bottom"/>
          </w:tcPr>
          <w:p w14:paraId="0B71FE27" w14:textId="77777777" w:rsidR="005C1559" w:rsidRPr="006C0EB0" w:rsidRDefault="005C1559" w:rsidP="00B8720C">
            <w:pPr>
              <w:pStyle w:val="Texto"/>
              <w:tabs>
                <w:tab w:val="left" w:pos="529"/>
              </w:tabs>
              <w:jc w:val="right"/>
              <w:rPr>
                <w:sz w:val="16"/>
                <w:lang w:val="es-AR"/>
              </w:rPr>
            </w:pPr>
          </w:p>
        </w:tc>
        <w:tc>
          <w:tcPr>
            <w:tcW w:w="1148" w:type="dxa"/>
            <w:shd w:val="clear" w:color="auto" w:fill="auto"/>
            <w:vAlign w:val="bottom"/>
          </w:tcPr>
          <w:p w14:paraId="2F2FDD1C" w14:textId="77777777" w:rsidR="005C1559" w:rsidRPr="006C0EB0" w:rsidRDefault="005C1559" w:rsidP="00B8720C">
            <w:pPr>
              <w:pStyle w:val="Texto"/>
              <w:tabs>
                <w:tab w:val="decimal" w:pos="-73"/>
                <w:tab w:val="decimal" w:pos="756"/>
              </w:tabs>
              <w:jc w:val="right"/>
              <w:rPr>
                <w:sz w:val="16"/>
                <w:lang w:val="es-AR"/>
              </w:rPr>
            </w:pPr>
          </w:p>
        </w:tc>
      </w:tr>
      <w:tr w:rsidR="00680681" w:rsidRPr="006C0EB0" w14:paraId="05997793" w14:textId="77777777" w:rsidTr="00B8720C">
        <w:trPr>
          <w:trHeight w:val="106"/>
        </w:trPr>
        <w:tc>
          <w:tcPr>
            <w:tcW w:w="2552" w:type="dxa"/>
            <w:vAlign w:val="bottom"/>
          </w:tcPr>
          <w:p w14:paraId="3B5741B2" w14:textId="77777777" w:rsidR="005C1559" w:rsidRPr="006C0EB0" w:rsidRDefault="005C1559" w:rsidP="00AD26A9">
            <w:pPr>
              <w:pStyle w:val="Texto"/>
              <w:numPr>
                <w:ilvl w:val="0"/>
                <w:numId w:val="12"/>
              </w:numPr>
              <w:rPr>
                <w:sz w:val="16"/>
                <w:lang w:val="es-AR"/>
              </w:rPr>
            </w:pPr>
            <w:r w:rsidRPr="006C0EB0">
              <w:rPr>
                <w:sz w:val="16"/>
                <w:lang w:val="es-AR"/>
              </w:rPr>
              <w:t>Sector Financiero</w:t>
            </w:r>
          </w:p>
        </w:tc>
        <w:tc>
          <w:tcPr>
            <w:tcW w:w="179" w:type="dxa"/>
            <w:vAlign w:val="bottom"/>
          </w:tcPr>
          <w:p w14:paraId="1D802AD9" w14:textId="77777777" w:rsidR="005C1559" w:rsidRPr="006C0EB0" w:rsidRDefault="005C1559" w:rsidP="00FD394D">
            <w:pPr>
              <w:pStyle w:val="Texto"/>
              <w:rPr>
                <w:sz w:val="16"/>
                <w:lang w:val="es-AR"/>
              </w:rPr>
            </w:pPr>
          </w:p>
        </w:tc>
        <w:tc>
          <w:tcPr>
            <w:tcW w:w="1097" w:type="dxa"/>
            <w:vAlign w:val="bottom"/>
          </w:tcPr>
          <w:p w14:paraId="58F890DC" w14:textId="77777777" w:rsidR="005C1559" w:rsidRPr="006C0EB0" w:rsidRDefault="008B0354" w:rsidP="00B7751B">
            <w:pPr>
              <w:pStyle w:val="Texto"/>
              <w:tabs>
                <w:tab w:val="decimal" w:pos="-73"/>
              </w:tabs>
              <w:jc w:val="right"/>
              <w:rPr>
                <w:sz w:val="16"/>
                <w:lang w:val="es-AR"/>
              </w:rPr>
            </w:pPr>
            <w:r w:rsidRPr="006C0EB0">
              <w:rPr>
                <w:sz w:val="16"/>
                <w:lang w:val="es-AR"/>
              </w:rPr>
              <w:t>1.5</w:t>
            </w:r>
            <w:r w:rsidR="00B7751B" w:rsidRPr="006C0EB0">
              <w:rPr>
                <w:sz w:val="16"/>
                <w:lang w:val="es-AR"/>
              </w:rPr>
              <w:t>25</w:t>
            </w:r>
          </w:p>
        </w:tc>
        <w:tc>
          <w:tcPr>
            <w:tcW w:w="141" w:type="dxa"/>
            <w:vAlign w:val="bottom"/>
          </w:tcPr>
          <w:p w14:paraId="52DA3371" w14:textId="77777777" w:rsidR="005C1559" w:rsidRPr="006C0EB0" w:rsidRDefault="005C1559" w:rsidP="00B8720C">
            <w:pPr>
              <w:pStyle w:val="Texto"/>
              <w:tabs>
                <w:tab w:val="decimal" w:pos="-73"/>
              </w:tabs>
              <w:jc w:val="right"/>
              <w:rPr>
                <w:sz w:val="16"/>
                <w:lang w:val="es-AR"/>
              </w:rPr>
            </w:pPr>
          </w:p>
        </w:tc>
        <w:tc>
          <w:tcPr>
            <w:tcW w:w="1248" w:type="dxa"/>
            <w:vAlign w:val="bottom"/>
          </w:tcPr>
          <w:p w14:paraId="17F468FE" w14:textId="77777777" w:rsidR="005C1559" w:rsidRPr="006C0EB0" w:rsidRDefault="005C1559" w:rsidP="00B8720C">
            <w:pPr>
              <w:pStyle w:val="Texto"/>
              <w:tabs>
                <w:tab w:val="decimal" w:pos="-73"/>
                <w:tab w:val="decimal" w:pos="756"/>
              </w:tabs>
              <w:jc w:val="right"/>
              <w:rPr>
                <w:sz w:val="16"/>
                <w:lang w:val="es-AR"/>
              </w:rPr>
            </w:pPr>
            <w:r w:rsidRPr="006C0EB0">
              <w:rPr>
                <w:sz w:val="16"/>
                <w:lang w:val="es-AR"/>
              </w:rPr>
              <w:t>-</w:t>
            </w:r>
          </w:p>
        </w:tc>
        <w:tc>
          <w:tcPr>
            <w:tcW w:w="186" w:type="dxa"/>
            <w:vAlign w:val="bottom"/>
          </w:tcPr>
          <w:p w14:paraId="166CA42E" w14:textId="77777777" w:rsidR="005C1559" w:rsidRPr="006C0EB0" w:rsidRDefault="005C1559" w:rsidP="00B8720C">
            <w:pPr>
              <w:pStyle w:val="Texto"/>
              <w:tabs>
                <w:tab w:val="decimal" w:pos="-73"/>
              </w:tabs>
              <w:jc w:val="right"/>
              <w:rPr>
                <w:sz w:val="16"/>
                <w:lang w:val="es-AR"/>
              </w:rPr>
            </w:pPr>
          </w:p>
        </w:tc>
        <w:tc>
          <w:tcPr>
            <w:tcW w:w="936" w:type="dxa"/>
            <w:vAlign w:val="bottom"/>
          </w:tcPr>
          <w:p w14:paraId="60E32C43" w14:textId="77777777" w:rsidR="005C1559" w:rsidRPr="006C0EB0" w:rsidRDefault="005C1559" w:rsidP="00B8720C">
            <w:pPr>
              <w:pStyle w:val="Texto"/>
              <w:tabs>
                <w:tab w:val="decimal" w:pos="-73"/>
                <w:tab w:val="decimal" w:pos="756"/>
              </w:tabs>
              <w:jc w:val="right"/>
              <w:rPr>
                <w:sz w:val="16"/>
                <w:lang w:val="es-AR"/>
              </w:rPr>
            </w:pPr>
            <w:r w:rsidRPr="006C0EB0">
              <w:rPr>
                <w:sz w:val="16"/>
                <w:lang w:val="es-AR"/>
              </w:rPr>
              <w:t>-</w:t>
            </w:r>
          </w:p>
        </w:tc>
        <w:tc>
          <w:tcPr>
            <w:tcW w:w="144" w:type="dxa"/>
            <w:vAlign w:val="bottom"/>
          </w:tcPr>
          <w:p w14:paraId="0625DEFC" w14:textId="77777777" w:rsidR="005C1559" w:rsidRPr="006C0EB0" w:rsidRDefault="005C1559" w:rsidP="00B8720C">
            <w:pPr>
              <w:pStyle w:val="Texto"/>
              <w:tabs>
                <w:tab w:val="decimal" w:pos="-73"/>
              </w:tabs>
              <w:jc w:val="right"/>
              <w:rPr>
                <w:sz w:val="16"/>
                <w:lang w:val="es-AR"/>
              </w:rPr>
            </w:pPr>
          </w:p>
        </w:tc>
        <w:tc>
          <w:tcPr>
            <w:tcW w:w="1026" w:type="dxa"/>
            <w:vAlign w:val="bottom"/>
          </w:tcPr>
          <w:p w14:paraId="75E81873" w14:textId="77777777" w:rsidR="005C1559" w:rsidRPr="006C0EB0" w:rsidRDefault="005C1559" w:rsidP="00B8720C">
            <w:pPr>
              <w:pStyle w:val="Texto"/>
              <w:tabs>
                <w:tab w:val="decimal" w:pos="-73"/>
                <w:tab w:val="decimal" w:pos="756"/>
              </w:tabs>
              <w:jc w:val="right"/>
              <w:rPr>
                <w:sz w:val="16"/>
                <w:lang w:val="es-AR"/>
              </w:rPr>
            </w:pPr>
            <w:r w:rsidRPr="006C0EB0">
              <w:rPr>
                <w:sz w:val="16"/>
                <w:lang w:val="es-AR"/>
              </w:rPr>
              <w:t>-</w:t>
            </w:r>
          </w:p>
        </w:tc>
        <w:tc>
          <w:tcPr>
            <w:tcW w:w="144" w:type="dxa"/>
            <w:vAlign w:val="bottom"/>
          </w:tcPr>
          <w:p w14:paraId="63FEE8BD" w14:textId="77777777" w:rsidR="005C1559" w:rsidRPr="006C0EB0" w:rsidRDefault="005C1559" w:rsidP="00B8720C">
            <w:pPr>
              <w:pStyle w:val="Texto"/>
              <w:tabs>
                <w:tab w:val="decimal" w:pos="-73"/>
              </w:tabs>
              <w:jc w:val="right"/>
              <w:rPr>
                <w:sz w:val="16"/>
                <w:lang w:val="es-AR"/>
              </w:rPr>
            </w:pPr>
          </w:p>
        </w:tc>
        <w:tc>
          <w:tcPr>
            <w:tcW w:w="1136" w:type="dxa"/>
            <w:vAlign w:val="bottom"/>
          </w:tcPr>
          <w:p w14:paraId="45338954" w14:textId="77777777" w:rsidR="005C1559" w:rsidRPr="006C0EB0" w:rsidRDefault="005C1559" w:rsidP="00B8720C">
            <w:pPr>
              <w:pStyle w:val="Texto"/>
              <w:tabs>
                <w:tab w:val="decimal" w:pos="-73"/>
              </w:tabs>
              <w:jc w:val="right"/>
              <w:rPr>
                <w:sz w:val="16"/>
                <w:lang w:val="es-AR"/>
              </w:rPr>
            </w:pPr>
            <w:r w:rsidRPr="006C0EB0">
              <w:rPr>
                <w:sz w:val="16"/>
                <w:lang w:val="es-AR"/>
              </w:rPr>
              <w:t>-</w:t>
            </w:r>
          </w:p>
        </w:tc>
        <w:tc>
          <w:tcPr>
            <w:tcW w:w="142" w:type="dxa"/>
            <w:vAlign w:val="bottom"/>
          </w:tcPr>
          <w:p w14:paraId="65284038" w14:textId="77777777" w:rsidR="005C1559" w:rsidRPr="006C0EB0" w:rsidRDefault="005C1559" w:rsidP="00B8720C">
            <w:pPr>
              <w:pStyle w:val="Texto"/>
              <w:jc w:val="right"/>
              <w:rPr>
                <w:sz w:val="16"/>
                <w:lang w:val="es-AR"/>
              </w:rPr>
            </w:pPr>
          </w:p>
        </w:tc>
        <w:tc>
          <w:tcPr>
            <w:tcW w:w="996" w:type="dxa"/>
            <w:vAlign w:val="bottom"/>
          </w:tcPr>
          <w:p w14:paraId="543482FA" w14:textId="77777777" w:rsidR="005C1559" w:rsidRPr="006C0EB0" w:rsidRDefault="005C1559" w:rsidP="00B8720C">
            <w:pPr>
              <w:pStyle w:val="Texto"/>
              <w:tabs>
                <w:tab w:val="decimal" w:pos="-73"/>
              </w:tabs>
              <w:jc w:val="right"/>
              <w:rPr>
                <w:sz w:val="16"/>
                <w:lang w:val="es-AR"/>
              </w:rPr>
            </w:pPr>
            <w:r w:rsidRPr="006C0EB0">
              <w:rPr>
                <w:sz w:val="16"/>
                <w:lang w:val="es-AR"/>
              </w:rPr>
              <w:t>-</w:t>
            </w:r>
          </w:p>
        </w:tc>
        <w:tc>
          <w:tcPr>
            <w:tcW w:w="124" w:type="dxa"/>
            <w:vAlign w:val="bottom"/>
          </w:tcPr>
          <w:p w14:paraId="7D919A77" w14:textId="77777777" w:rsidR="005C1559" w:rsidRPr="006C0EB0" w:rsidRDefault="005C1559" w:rsidP="00B8720C">
            <w:pPr>
              <w:pStyle w:val="Texto"/>
              <w:tabs>
                <w:tab w:val="left" w:pos="529"/>
              </w:tabs>
              <w:jc w:val="right"/>
              <w:rPr>
                <w:sz w:val="16"/>
                <w:lang w:val="es-AR"/>
              </w:rPr>
            </w:pPr>
          </w:p>
        </w:tc>
        <w:tc>
          <w:tcPr>
            <w:tcW w:w="1148" w:type="dxa"/>
            <w:shd w:val="clear" w:color="auto" w:fill="auto"/>
            <w:vAlign w:val="bottom"/>
          </w:tcPr>
          <w:p w14:paraId="55DFCBC7" w14:textId="77777777" w:rsidR="005C1559" w:rsidRPr="006C0EB0" w:rsidRDefault="008B0354" w:rsidP="00B7751B">
            <w:pPr>
              <w:pStyle w:val="Texto"/>
              <w:tabs>
                <w:tab w:val="decimal" w:pos="-73"/>
                <w:tab w:val="decimal" w:pos="756"/>
              </w:tabs>
              <w:jc w:val="right"/>
              <w:rPr>
                <w:sz w:val="16"/>
                <w:lang w:val="es-AR"/>
              </w:rPr>
            </w:pPr>
            <w:r w:rsidRPr="006C0EB0">
              <w:rPr>
                <w:sz w:val="16"/>
                <w:lang w:val="es-AR"/>
              </w:rPr>
              <w:t>1.5</w:t>
            </w:r>
            <w:r w:rsidR="00B7751B" w:rsidRPr="006C0EB0">
              <w:rPr>
                <w:sz w:val="16"/>
                <w:lang w:val="es-AR"/>
              </w:rPr>
              <w:t>25</w:t>
            </w:r>
          </w:p>
        </w:tc>
      </w:tr>
      <w:tr w:rsidR="00680681" w:rsidRPr="006C0EB0" w14:paraId="4996B5B7" w14:textId="77777777" w:rsidTr="00B8720C">
        <w:trPr>
          <w:trHeight w:val="106"/>
        </w:trPr>
        <w:tc>
          <w:tcPr>
            <w:tcW w:w="2552" w:type="dxa"/>
            <w:vAlign w:val="bottom"/>
          </w:tcPr>
          <w:p w14:paraId="6B8CF38E" w14:textId="77777777" w:rsidR="005C1559" w:rsidRPr="006C0EB0" w:rsidRDefault="005C1559" w:rsidP="00AD26A9">
            <w:pPr>
              <w:pStyle w:val="Texto"/>
              <w:numPr>
                <w:ilvl w:val="0"/>
                <w:numId w:val="12"/>
              </w:numPr>
              <w:jc w:val="left"/>
              <w:rPr>
                <w:sz w:val="16"/>
                <w:lang w:val="es-AR"/>
              </w:rPr>
            </w:pPr>
            <w:r w:rsidRPr="006C0EB0">
              <w:rPr>
                <w:sz w:val="16"/>
                <w:lang w:val="es-AR"/>
              </w:rPr>
              <w:t>Sector Privado No Financiero</w:t>
            </w:r>
          </w:p>
        </w:tc>
        <w:tc>
          <w:tcPr>
            <w:tcW w:w="179" w:type="dxa"/>
            <w:vAlign w:val="bottom"/>
          </w:tcPr>
          <w:p w14:paraId="19686E6C" w14:textId="77777777" w:rsidR="005C1559" w:rsidRPr="006C0EB0" w:rsidRDefault="005C1559" w:rsidP="00FD394D">
            <w:pPr>
              <w:pStyle w:val="Texto"/>
              <w:rPr>
                <w:sz w:val="16"/>
                <w:lang w:val="es-AR"/>
              </w:rPr>
            </w:pPr>
          </w:p>
        </w:tc>
        <w:tc>
          <w:tcPr>
            <w:tcW w:w="1097" w:type="dxa"/>
            <w:vAlign w:val="bottom"/>
          </w:tcPr>
          <w:p w14:paraId="5660E4FF" w14:textId="77777777" w:rsidR="005C1559" w:rsidRPr="006C0EB0" w:rsidRDefault="00347D5B" w:rsidP="00B8720C">
            <w:pPr>
              <w:pStyle w:val="Texto"/>
              <w:tabs>
                <w:tab w:val="decimal" w:pos="-73"/>
              </w:tabs>
              <w:jc w:val="right"/>
              <w:rPr>
                <w:sz w:val="16"/>
                <w:lang w:val="es-AR"/>
              </w:rPr>
            </w:pPr>
            <w:r w:rsidRPr="006C0EB0">
              <w:rPr>
                <w:sz w:val="16"/>
                <w:lang w:val="es-AR"/>
              </w:rPr>
              <w:t>18.942.688</w:t>
            </w:r>
          </w:p>
        </w:tc>
        <w:tc>
          <w:tcPr>
            <w:tcW w:w="141" w:type="dxa"/>
            <w:vAlign w:val="bottom"/>
          </w:tcPr>
          <w:p w14:paraId="5E3DFA94" w14:textId="77777777" w:rsidR="005C1559" w:rsidRPr="006C0EB0" w:rsidRDefault="005C1559" w:rsidP="00B8720C">
            <w:pPr>
              <w:pStyle w:val="Texto"/>
              <w:tabs>
                <w:tab w:val="decimal" w:pos="-73"/>
              </w:tabs>
              <w:jc w:val="right"/>
              <w:rPr>
                <w:sz w:val="16"/>
                <w:lang w:val="es-AR"/>
              </w:rPr>
            </w:pPr>
          </w:p>
        </w:tc>
        <w:tc>
          <w:tcPr>
            <w:tcW w:w="1248" w:type="dxa"/>
            <w:vAlign w:val="bottom"/>
          </w:tcPr>
          <w:p w14:paraId="0AC2E7D8" w14:textId="77777777" w:rsidR="005C1559" w:rsidRPr="006C0EB0" w:rsidRDefault="00B7751B" w:rsidP="00B8720C">
            <w:pPr>
              <w:pStyle w:val="Texto"/>
              <w:tabs>
                <w:tab w:val="decimal" w:pos="-73"/>
                <w:tab w:val="decimal" w:pos="756"/>
              </w:tabs>
              <w:jc w:val="right"/>
              <w:rPr>
                <w:sz w:val="16"/>
                <w:lang w:val="es-AR"/>
              </w:rPr>
            </w:pPr>
            <w:r w:rsidRPr="006C0EB0">
              <w:rPr>
                <w:sz w:val="16"/>
                <w:lang w:val="es-AR"/>
              </w:rPr>
              <w:t>1.381</w:t>
            </w:r>
          </w:p>
        </w:tc>
        <w:tc>
          <w:tcPr>
            <w:tcW w:w="186" w:type="dxa"/>
            <w:vAlign w:val="bottom"/>
          </w:tcPr>
          <w:p w14:paraId="72450868" w14:textId="77777777" w:rsidR="005C1559" w:rsidRPr="006C0EB0" w:rsidRDefault="005C1559" w:rsidP="00B8720C">
            <w:pPr>
              <w:pStyle w:val="Texto"/>
              <w:tabs>
                <w:tab w:val="decimal" w:pos="-73"/>
              </w:tabs>
              <w:jc w:val="right"/>
              <w:rPr>
                <w:sz w:val="16"/>
                <w:lang w:val="es-AR"/>
              </w:rPr>
            </w:pPr>
          </w:p>
        </w:tc>
        <w:tc>
          <w:tcPr>
            <w:tcW w:w="936" w:type="dxa"/>
            <w:vAlign w:val="bottom"/>
          </w:tcPr>
          <w:p w14:paraId="5D606DCC" w14:textId="77777777" w:rsidR="005C1559" w:rsidRPr="006C0EB0" w:rsidRDefault="00B7751B" w:rsidP="00B8720C">
            <w:pPr>
              <w:pStyle w:val="Texto"/>
              <w:tabs>
                <w:tab w:val="decimal" w:pos="-73"/>
                <w:tab w:val="decimal" w:pos="756"/>
              </w:tabs>
              <w:jc w:val="right"/>
              <w:rPr>
                <w:sz w:val="16"/>
                <w:lang w:val="es-AR"/>
              </w:rPr>
            </w:pPr>
            <w:r w:rsidRPr="006C0EB0">
              <w:rPr>
                <w:sz w:val="16"/>
                <w:lang w:val="es-AR"/>
              </w:rPr>
              <w:t>223.918</w:t>
            </w:r>
          </w:p>
        </w:tc>
        <w:tc>
          <w:tcPr>
            <w:tcW w:w="144" w:type="dxa"/>
            <w:vAlign w:val="bottom"/>
          </w:tcPr>
          <w:p w14:paraId="57611A3A" w14:textId="77777777" w:rsidR="005C1559" w:rsidRPr="006C0EB0" w:rsidRDefault="005C1559" w:rsidP="00B8720C">
            <w:pPr>
              <w:pStyle w:val="Texto"/>
              <w:tabs>
                <w:tab w:val="decimal" w:pos="-73"/>
              </w:tabs>
              <w:jc w:val="right"/>
              <w:rPr>
                <w:sz w:val="16"/>
                <w:lang w:val="es-AR"/>
              </w:rPr>
            </w:pPr>
          </w:p>
        </w:tc>
        <w:tc>
          <w:tcPr>
            <w:tcW w:w="1026" w:type="dxa"/>
            <w:vAlign w:val="bottom"/>
          </w:tcPr>
          <w:p w14:paraId="43380B39" w14:textId="77777777" w:rsidR="005C1559" w:rsidRPr="006C0EB0" w:rsidRDefault="006E0388" w:rsidP="00B8720C">
            <w:pPr>
              <w:pStyle w:val="Texto"/>
              <w:tabs>
                <w:tab w:val="decimal" w:pos="-73"/>
                <w:tab w:val="decimal" w:pos="756"/>
              </w:tabs>
              <w:jc w:val="right"/>
              <w:rPr>
                <w:sz w:val="16"/>
                <w:lang w:val="es-AR"/>
              </w:rPr>
            </w:pPr>
            <w:r w:rsidRPr="006C0EB0">
              <w:rPr>
                <w:sz w:val="16"/>
                <w:lang w:val="es-AR"/>
              </w:rPr>
              <w:t>-</w:t>
            </w:r>
          </w:p>
        </w:tc>
        <w:tc>
          <w:tcPr>
            <w:tcW w:w="144" w:type="dxa"/>
            <w:vAlign w:val="bottom"/>
          </w:tcPr>
          <w:p w14:paraId="58134F9D" w14:textId="77777777" w:rsidR="005C1559" w:rsidRPr="006C0EB0" w:rsidRDefault="005C1559" w:rsidP="00B8720C">
            <w:pPr>
              <w:pStyle w:val="Texto"/>
              <w:tabs>
                <w:tab w:val="decimal" w:pos="-73"/>
              </w:tabs>
              <w:jc w:val="right"/>
              <w:rPr>
                <w:sz w:val="16"/>
                <w:lang w:val="es-AR"/>
              </w:rPr>
            </w:pPr>
          </w:p>
        </w:tc>
        <w:tc>
          <w:tcPr>
            <w:tcW w:w="1136" w:type="dxa"/>
            <w:vAlign w:val="bottom"/>
          </w:tcPr>
          <w:p w14:paraId="77E225EE" w14:textId="77777777" w:rsidR="005C1559" w:rsidRPr="006C0EB0" w:rsidRDefault="005C1559" w:rsidP="00B8720C">
            <w:pPr>
              <w:pStyle w:val="Texto"/>
              <w:tabs>
                <w:tab w:val="decimal" w:pos="-73"/>
              </w:tabs>
              <w:jc w:val="right"/>
              <w:rPr>
                <w:sz w:val="16"/>
                <w:lang w:val="es-AR"/>
              </w:rPr>
            </w:pPr>
            <w:r w:rsidRPr="006C0EB0">
              <w:rPr>
                <w:sz w:val="16"/>
                <w:lang w:val="es-AR"/>
              </w:rPr>
              <w:t>-</w:t>
            </w:r>
          </w:p>
        </w:tc>
        <w:tc>
          <w:tcPr>
            <w:tcW w:w="142" w:type="dxa"/>
            <w:vAlign w:val="bottom"/>
          </w:tcPr>
          <w:p w14:paraId="39D60AE1" w14:textId="77777777" w:rsidR="005C1559" w:rsidRPr="006C0EB0" w:rsidRDefault="005C1559" w:rsidP="00B8720C">
            <w:pPr>
              <w:pStyle w:val="Texto"/>
              <w:jc w:val="right"/>
              <w:rPr>
                <w:sz w:val="16"/>
                <w:lang w:val="es-AR"/>
              </w:rPr>
            </w:pPr>
          </w:p>
        </w:tc>
        <w:tc>
          <w:tcPr>
            <w:tcW w:w="996" w:type="dxa"/>
            <w:vAlign w:val="bottom"/>
          </w:tcPr>
          <w:p w14:paraId="636C3779" w14:textId="77777777" w:rsidR="005C1559" w:rsidRPr="006C0EB0" w:rsidRDefault="005C1559" w:rsidP="00B8720C">
            <w:pPr>
              <w:pStyle w:val="Texto"/>
              <w:tabs>
                <w:tab w:val="decimal" w:pos="-73"/>
              </w:tabs>
              <w:jc w:val="right"/>
              <w:rPr>
                <w:sz w:val="16"/>
                <w:lang w:val="es-AR"/>
              </w:rPr>
            </w:pPr>
            <w:r w:rsidRPr="006C0EB0">
              <w:rPr>
                <w:sz w:val="16"/>
                <w:lang w:val="es-AR"/>
              </w:rPr>
              <w:t>-</w:t>
            </w:r>
          </w:p>
        </w:tc>
        <w:tc>
          <w:tcPr>
            <w:tcW w:w="124" w:type="dxa"/>
            <w:vAlign w:val="bottom"/>
          </w:tcPr>
          <w:p w14:paraId="4998FFB6" w14:textId="77777777" w:rsidR="005C1559" w:rsidRPr="006C0EB0" w:rsidRDefault="005C1559" w:rsidP="00B8720C">
            <w:pPr>
              <w:pStyle w:val="Texto"/>
              <w:tabs>
                <w:tab w:val="left" w:pos="529"/>
              </w:tabs>
              <w:jc w:val="right"/>
              <w:rPr>
                <w:sz w:val="16"/>
                <w:lang w:val="es-AR"/>
              </w:rPr>
            </w:pPr>
          </w:p>
          <w:p w14:paraId="0D96D265" w14:textId="77777777" w:rsidR="005C1559" w:rsidRPr="006C0EB0" w:rsidRDefault="005C1559" w:rsidP="00B8720C">
            <w:pPr>
              <w:pStyle w:val="Texto"/>
              <w:tabs>
                <w:tab w:val="left" w:pos="529"/>
              </w:tabs>
              <w:jc w:val="right"/>
              <w:rPr>
                <w:sz w:val="16"/>
                <w:lang w:val="es-AR"/>
              </w:rPr>
            </w:pPr>
          </w:p>
        </w:tc>
        <w:tc>
          <w:tcPr>
            <w:tcW w:w="1148" w:type="dxa"/>
            <w:shd w:val="clear" w:color="auto" w:fill="auto"/>
            <w:vAlign w:val="bottom"/>
          </w:tcPr>
          <w:p w14:paraId="6E122808" w14:textId="77777777" w:rsidR="005C1559" w:rsidRPr="006C0EB0" w:rsidRDefault="00B7751B" w:rsidP="00B8720C">
            <w:pPr>
              <w:pStyle w:val="Texto"/>
              <w:tabs>
                <w:tab w:val="decimal" w:pos="-73"/>
                <w:tab w:val="decimal" w:pos="756"/>
              </w:tabs>
              <w:jc w:val="right"/>
              <w:rPr>
                <w:sz w:val="16"/>
                <w:lang w:val="es-AR"/>
              </w:rPr>
            </w:pPr>
            <w:r w:rsidRPr="006C0EB0">
              <w:rPr>
                <w:sz w:val="16"/>
                <w:lang w:val="es-AR"/>
              </w:rPr>
              <w:t>19.167.987</w:t>
            </w:r>
          </w:p>
        </w:tc>
      </w:tr>
      <w:tr w:rsidR="00680681" w:rsidRPr="006C0EB0" w14:paraId="03697198" w14:textId="77777777" w:rsidTr="00B8720C">
        <w:trPr>
          <w:trHeight w:val="106"/>
        </w:trPr>
        <w:tc>
          <w:tcPr>
            <w:tcW w:w="2552" w:type="dxa"/>
            <w:vAlign w:val="bottom"/>
          </w:tcPr>
          <w:p w14:paraId="35C5FC3B" w14:textId="77777777" w:rsidR="005C1559" w:rsidRPr="006C0EB0" w:rsidRDefault="005C1559" w:rsidP="00FD394D">
            <w:pPr>
              <w:pStyle w:val="Texto"/>
              <w:ind w:left="288"/>
              <w:rPr>
                <w:sz w:val="16"/>
                <w:lang w:val="es-AR"/>
              </w:rPr>
            </w:pPr>
          </w:p>
        </w:tc>
        <w:tc>
          <w:tcPr>
            <w:tcW w:w="179" w:type="dxa"/>
            <w:vAlign w:val="bottom"/>
          </w:tcPr>
          <w:p w14:paraId="076A399B" w14:textId="77777777" w:rsidR="005C1559" w:rsidRPr="006C0EB0" w:rsidRDefault="005C1559" w:rsidP="00FD394D">
            <w:pPr>
              <w:pStyle w:val="Texto"/>
              <w:rPr>
                <w:sz w:val="16"/>
                <w:lang w:val="es-AR"/>
              </w:rPr>
            </w:pPr>
          </w:p>
        </w:tc>
        <w:tc>
          <w:tcPr>
            <w:tcW w:w="1097" w:type="dxa"/>
            <w:vAlign w:val="bottom"/>
          </w:tcPr>
          <w:p w14:paraId="11309E71" w14:textId="77777777" w:rsidR="005C1559" w:rsidRPr="006C0EB0" w:rsidRDefault="005C1559" w:rsidP="00B8720C">
            <w:pPr>
              <w:pStyle w:val="Texto"/>
              <w:tabs>
                <w:tab w:val="decimal" w:pos="-73"/>
              </w:tabs>
              <w:jc w:val="right"/>
              <w:rPr>
                <w:sz w:val="16"/>
                <w:lang w:val="es-AR"/>
              </w:rPr>
            </w:pPr>
          </w:p>
        </w:tc>
        <w:tc>
          <w:tcPr>
            <w:tcW w:w="141" w:type="dxa"/>
            <w:vAlign w:val="bottom"/>
          </w:tcPr>
          <w:p w14:paraId="113B1232" w14:textId="77777777" w:rsidR="005C1559" w:rsidRPr="006C0EB0" w:rsidRDefault="005C1559" w:rsidP="00B8720C">
            <w:pPr>
              <w:pStyle w:val="Texto"/>
              <w:tabs>
                <w:tab w:val="decimal" w:pos="-73"/>
              </w:tabs>
              <w:jc w:val="right"/>
              <w:rPr>
                <w:sz w:val="16"/>
                <w:lang w:val="es-AR"/>
              </w:rPr>
            </w:pPr>
          </w:p>
        </w:tc>
        <w:tc>
          <w:tcPr>
            <w:tcW w:w="1248" w:type="dxa"/>
            <w:vAlign w:val="bottom"/>
          </w:tcPr>
          <w:p w14:paraId="2235C409" w14:textId="77777777" w:rsidR="005C1559" w:rsidRPr="006C0EB0" w:rsidRDefault="005C1559" w:rsidP="00B8720C">
            <w:pPr>
              <w:pStyle w:val="Texto"/>
              <w:tabs>
                <w:tab w:val="decimal" w:pos="-73"/>
                <w:tab w:val="decimal" w:pos="756"/>
              </w:tabs>
              <w:jc w:val="right"/>
              <w:rPr>
                <w:sz w:val="16"/>
                <w:lang w:val="es-AR"/>
              </w:rPr>
            </w:pPr>
          </w:p>
        </w:tc>
        <w:tc>
          <w:tcPr>
            <w:tcW w:w="186" w:type="dxa"/>
            <w:vAlign w:val="bottom"/>
          </w:tcPr>
          <w:p w14:paraId="03AE45C5" w14:textId="77777777" w:rsidR="005C1559" w:rsidRPr="006C0EB0" w:rsidRDefault="005C1559" w:rsidP="00B8720C">
            <w:pPr>
              <w:pStyle w:val="Texto"/>
              <w:tabs>
                <w:tab w:val="decimal" w:pos="-73"/>
              </w:tabs>
              <w:jc w:val="right"/>
              <w:rPr>
                <w:sz w:val="16"/>
                <w:lang w:val="es-AR"/>
              </w:rPr>
            </w:pPr>
          </w:p>
        </w:tc>
        <w:tc>
          <w:tcPr>
            <w:tcW w:w="936" w:type="dxa"/>
            <w:vAlign w:val="bottom"/>
          </w:tcPr>
          <w:p w14:paraId="4FB74865" w14:textId="77777777" w:rsidR="005C1559" w:rsidRPr="006C0EB0" w:rsidRDefault="005C1559" w:rsidP="00B8720C">
            <w:pPr>
              <w:pStyle w:val="Texto"/>
              <w:tabs>
                <w:tab w:val="decimal" w:pos="-73"/>
                <w:tab w:val="decimal" w:pos="756"/>
              </w:tabs>
              <w:jc w:val="right"/>
              <w:rPr>
                <w:sz w:val="16"/>
                <w:lang w:val="es-AR"/>
              </w:rPr>
            </w:pPr>
          </w:p>
        </w:tc>
        <w:tc>
          <w:tcPr>
            <w:tcW w:w="144" w:type="dxa"/>
            <w:vAlign w:val="bottom"/>
          </w:tcPr>
          <w:p w14:paraId="45611C83" w14:textId="77777777" w:rsidR="005C1559" w:rsidRPr="006C0EB0" w:rsidRDefault="005C1559" w:rsidP="00B8720C">
            <w:pPr>
              <w:pStyle w:val="Texto"/>
              <w:tabs>
                <w:tab w:val="decimal" w:pos="-73"/>
              </w:tabs>
              <w:jc w:val="right"/>
              <w:rPr>
                <w:sz w:val="16"/>
                <w:lang w:val="es-AR"/>
              </w:rPr>
            </w:pPr>
          </w:p>
        </w:tc>
        <w:tc>
          <w:tcPr>
            <w:tcW w:w="1026" w:type="dxa"/>
            <w:vAlign w:val="bottom"/>
          </w:tcPr>
          <w:p w14:paraId="398FB4EB" w14:textId="77777777" w:rsidR="005C1559" w:rsidRPr="006C0EB0" w:rsidRDefault="005C1559" w:rsidP="00B8720C">
            <w:pPr>
              <w:pStyle w:val="Texto"/>
              <w:tabs>
                <w:tab w:val="decimal" w:pos="-73"/>
                <w:tab w:val="decimal" w:pos="756"/>
              </w:tabs>
              <w:jc w:val="right"/>
              <w:rPr>
                <w:sz w:val="16"/>
                <w:lang w:val="es-AR"/>
              </w:rPr>
            </w:pPr>
          </w:p>
        </w:tc>
        <w:tc>
          <w:tcPr>
            <w:tcW w:w="144" w:type="dxa"/>
            <w:vAlign w:val="bottom"/>
          </w:tcPr>
          <w:p w14:paraId="591C615A" w14:textId="77777777" w:rsidR="005C1559" w:rsidRPr="006C0EB0" w:rsidRDefault="005C1559" w:rsidP="00B8720C">
            <w:pPr>
              <w:pStyle w:val="Texto"/>
              <w:tabs>
                <w:tab w:val="decimal" w:pos="-73"/>
              </w:tabs>
              <w:jc w:val="right"/>
              <w:rPr>
                <w:sz w:val="16"/>
                <w:lang w:val="es-AR"/>
              </w:rPr>
            </w:pPr>
          </w:p>
        </w:tc>
        <w:tc>
          <w:tcPr>
            <w:tcW w:w="1136" w:type="dxa"/>
            <w:vAlign w:val="bottom"/>
          </w:tcPr>
          <w:p w14:paraId="30CFAC90" w14:textId="77777777" w:rsidR="005C1559" w:rsidRPr="006C0EB0" w:rsidRDefault="005C1559" w:rsidP="00B8720C">
            <w:pPr>
              <w:pStyle w:val="Texto"/>
              <w:tabs>
                <w:tab w:val="decimal" w:pos="-73"/>
              </w:tabs>
              <w:jc w:val="right"/>
              <w:rPr>
                <w:sz w:val="16"/>
                <w:lang w:val="es-AR"/>
              </w:rPr>
            </w:pPr>
          </w:p>
        </w:tc>
        <w:tc>
          <w:tcPr>
            <w:tcW w:w="142" w:type="dxa"/>
            <w:vAlign w:val="bottom"/>
          </w:tcPr>
          <w:p w14:paraId="2A1BD540" w14:textId="77777777" w:rsidR="005C1559" w:rsidRPr="006C0EB0" w:rsidRDefault="005C1559" w:rsidP="00B8720C">
            <w:pPr>
              <w:pStyle w:val="Texto"/>
              <w:jc w:val="right"/>
              <w:rPr>
                <w:sz w:val="16"/>
                <w:lang w:val="es-AR"/>
              </w:rPr>
            </w:pPr>
          </w:p>
        </w:tc>
        <w:tc>
          <w:tcPr>
            <w:tcW w:w="996" w:type="dxa"/>
            <w:vAlign w:val="bottom"/>
          </w:tcPr>
          <w:p w14:paraId="08D0AFED" w14:textId="77777777" w:rsidR="005C1559" w:rsidRPr="006C0EB0" w:rsidRDefault="005C1559" w:rsidP="00B8720C">
            <w:pPr>
              <w:pStyle w:val="Texto"/>
              <w:tabs>
                <w:tab w:val="decimal" w:pos="-73"/>
              </w:tabs>
              <w:jc w:val="right"/>
              <w:rPr>
                <w:sz w:val="16"/>
                <w:lang w:val="es-AR"/>
              </w:rPr>
            </w:pPr>
          </w:p>
        </w:tc>
        <w:tc>
          <w:tcPr>
            <w:tcW w:w="124" w:type="dxa"/>
            <w:vAlign w:val="bottom"/>
          </w:tcPr>
          <w:p w14:paraId="48F9C900" w14:textId="77777777" w:rsidR="005C1559" w:rsidRPr="006C0EB0" w:rsidRDefault="005C1559" w:rsidP="00B8720C">
            <w:pPr>
              <w:pStyle w:val="Texto"/>
              <w:tabs>
                <w:tab w:val="left" w:pos="529"/>
              </w:tabs>
              <w:jc w:val="right"/>
              <w:rPr>
                <w:sz w:val="16"/>
                <w:lang w:val="es-AR"/>
              </w:rPr>
            </w:pPr>
          </w:p>
        </w:tc>
        <w:tc>
          <w:tcPr>
            <w:tcW w:w="1148" w:type="dxa"/>
            <w:shd w:val="clear" w:color="auto" w:fill="auto"/>
            <w:vAlign w:val="bottom"/>
          </w:tcPr>
          <w:p w14:paraId="31A0DDCB" w14:textId="77777777" w:rsidR="005C1559" w:rsidRPr="006C0EB0" w:rsidRDefault="005C1559" w:rsidP="00B8720C">
            <w:pPr>
              <w:pStyle w:val="Texto"/>
              <w:tabs>
                <w:tab w:val="decimal" w:pos="-73"/>
                <w:tab w:val="decimal" w:pos="756"/>
              </w:tabs>
              <w:jc w:val="right"/>
              <w:rPr>
                <w:sz w:val="16"/>
                <w:lang w:val="es-AR"/>
              </w:rPr>
            </w:pPr>
          </w:p>
        </w:tc>
      </w:tr>
      <w:tr w:rsidR="00680681" w:rsidRPr="006C0EB0" w14:paraId="5630DDF9" w14:textId="77777777" w:rsidTr="00B8720C">
        <w:tc>
          <w:tcPr>
            <w:tcW w:w="2552" w:type="dxa"/>
            <w:vAlign w:val="bottom"/>
          </w:tcPr>
          <w:p w14:paraId="7F377436" w14:textId="77777777" w:rsidR="005C1559" w:rsidRPr="006C0EB0" w:rsidRDefault="005C1559" w:rsidP="00FD394D">
            <w:pPr>
              <w:pStyle w:val="Texto"/>
              <w:jc w:val="left"/>
              <w:rPr>
                <w:b/>
                <w:sz w:val="16"/>
                <w:lang w:val="es-AR"/>
              </w:rPr>
            </w:pPr>
            <w:r w:rsidRPr="006C0EB0">
              <w:rPr>
                <w:b/>
                <w:sz w:val="16"/>
                <w:lang w:val="es-AR"/>
              </w:rPr>
              <w:t>Pasivo a valor razonable con cambios en resultados</w:t>
            </w:r>
          </w:p>
        </w:tc>
        <w:tc>
          <w:tcPr>
            <w:tcW w:w="179" w:type="dxa"/>
            <w:vAlign w:val="bottom"/>
          </w:tcPr>
          <w:p w14:paraId="0D722AF7" w14:textId="77777777" w:rsidR="005C1559" w:rsidRPr="006C0EB0" w:rsidRDefault="005C1559" w:rsidP="00FD394D">
            <w:pPr>
              <w:pStyle w:val="Texto"/>
              <w:rPr>
                <w:sz w:val="16"/>
                <w:lang w:val="es-AR"/>
              </w:rPr>
            </w:pPr>
          </w:p>
        </w:tc>
        <w:tc>
          <w:tcPr>
            <w:tcW w:w="1097" w:type="dxa"/>
            <w:vAlign w:val="bottom"/>
          </w:tcPr>
          <w:p w14:paraId="6FE6F635" w14:textId="77777777" w:rsidR="005C1559" w:rsidRPr="006C0EB0" w:rsidRDefault="00B7751B" w:rsidP="00B8720C">
            <w:pPr>
              <w:pStyle w:val="Texto"/>
              <w:tabs>
                <w:tab w:val="decimal" w:pos="-73"/>
              </w:tabs>
              <w:jc w:val="right"/>
              <w:rPr>
                <w:b/>
                <w:sz w:val="16"/>
                <w:lang w:val="es-AR"/>
              </w:rPr>
            </w:pPr>
            <w:r w:rsidRPr="006C0EB0">
              <w:rPr>
                <w:b/>
                <w:sz w:val="16"/>
                <w:lang w:val="es-AR"/>
              </w:rPr>
              <w:t>4.303</w:t>
            </w:r>
          </w:p>
        </w:tc>
        <w:tc>
          <w:tcPr>
            <w:tcW w:w="141" w:type="dxa"/>
            <w:vAlign w:val="bottom"/>
          </w:tcPr>
          <w:p w14:paraId="0A803D1A" w14:textId="77777777" w:rsidR="005C1559" w:rsidRPr="006C0EB0" w:rsidRDefault="005C1559" w:rsidP="00B8720C">
            <w:pPr>
              <w:pStyle w:val="Texto"/>
              <w:tabs>
                <w:tab w:val="decimal" w:pos="-73"/>
              </w:tabs>
              <w:jc w:val="right"/>
              <w:rPr>
                <w:b/>
                <w:sz w:val="16"/>
                <w:lang w:val="es-AR"/>
              </w:rPr>
            </w:pPr>
          </w:p>
        </w:tc>
        <w:tc>
          <w:tcPr>
            <w:tcW w:w="1248" w:type="dxa"/>
            <w:vAlign w:val="bottom"/>
          </w:tcPr>
          <w:p w14:paraId="74B4CD02" w14:textId="77777777" w:rsidR="005C1559" w:rsidRPr="006C0EB0" w:rsidRDefault="008B0354" w:rsidP="00B8720C">
            <w:pPr>
              <w:pStyle w:val="Texto"/>
              <w:tabs>
                <w:tab w:val="decimal" w:pos="-73"/>
                <w:tab w:val="decimal" w:pos="756"/>
              </w:tabs>
              <w:jc w:val="right"/>
              <w:rPr>
                <w:b/>
                <w:sz w:val="16"/>
                <w:lang w:val="es-AR"/>
              </w:rPr>
            </w:pPr>
            <w:r w:rsidRPr="006C0EB0">
              <w:rPr>
                <w:b/>
                <w:sz w:val="16"/>
                <w:lang w:val="es-AR"/>
              </w:rPr>
              <w:t>-</w:t>
            </w:r>
          </w:p>
        </w:tc>
        <w:tc>
          <w:tcPr>
            <w:tcW w:w="186" w:type="dxa"/>
            <w:vAlign w:val="bottom"/>
          </w:tcPr>
          <w:p w14:paraId="5729B944" w14:textId="77777777" w:rsidR="005C1559" w:rsidRPr="006C0EB0" w:rsidRDefault="005C1559" w:rsidP="00B8720C">
            <w:pPr>
              <w:pStyle w:val="Texto"/>
              <w:tabs>
                <w:tab w:val="decimal" w:pos="-73"/>
              </w:tabs>
              <w:jc w:val="right"/>
              <w:rPr>
                <w:sz w:val="16"/>
                <w:lang w:val="es-AR"/>
              </w:rPr>
            </w:pPr>
          </w:p>
        </w:tc>
        <w:tc>
          <w:tcPr>
            <w:tcW w:w="936" w:type="dxa"/>
            <w:vAlign w:val="bottom"/>
          </w:tcPr>
          <w:p w14:paraId="76B54323" w14:textId="77777777" w:rsidR="005C1559" w:rsidRPr="006C0EB0" w:rsidRDefault="006E0388" w:rsidP="00B8720C">
            <w:pPr>
              <w:pStyle w:val="Texto"/>
              <w:tabs>
                <w:tab w:val="decimal" w:pos="-73"/>
                <w:tab w:val="decimal" w:pos="756"/>
              </w:tabs>
              <w:jc w:val="right"/>
              <w:rPr>
                <w:sz w:val="16"/>
                <w:lang w:val="es-AR"/>
              </w:rPr>
            </w:pPr>
            <w:r w:rsidRPr="006C0EB0">
              <w:rPr>
                <w:sz w:val="16"/>
                <w:lang w:val="es-AR"/>
              </w:rPr>
              <w:t>-</w:t>
            </w:r>
          </w:p>
        </w:tc>
        <w:tc>
          <w:tcPr>
            <w:tcW w:w="144" w:type="dxa"/>
            <w:vAlign w:val="bottom"/>
          </w:tcPr>
          <w:p w14:paraId="22DD82F6" w14:textId="77777777" w:rsidR="005C1559" w:rsidRPr="006C0EB0" w:rsidRDefault="005C1559" w:rsidP="00B8720C">
            <w:pPr>
              <w:pStyle w:val="Texto"/>
              <w:tabs>
                <w:tab w:val="decimal" w:pos="-73"/>
                <w:tab w:val="decimal" w:pos="756"/>
              </w:tabs>
              <w:ind w:right="149"/>
              <w:jc w:val="right"/>
              <w:rPr>
                <w:sz w:val="16"/>
                <w:lang w:val="es-AR"/>
              </w:rPr>
            </w:pPr>
          </w:p>
        </w:tc>
        <w:tc>
          <w:tcPr>
            <w:tcW w:w="1026" w:type="dxa"/>
            <w:vAlign w:val="bottom"/>
          </w:tcPr>
          <w:p w14:paraId="26F5EAEA" w14:textId="77777777" w:rsidR="005C1559" w:rsidRPr="006C0EB0" w:rsidRDefault="005C1559" w:rsidP="00B8720C">
            <w:pPr>
              <w:pStyle w:val="Texto"/>
              <w:tabs>
                <w:tab w:val="decimal" w:pos="-73"/>
                <w:tab w:val="decimal" w:pos="756"/>
              </w:tabs>
              <w:jc w:val="right"/>
              <w:rPr>
                <w:sz w:val="16"/>
                <w:lang w:val="es-AR"/>
              </w:rPr>
            </w:pPr>
            <w:r w:rsidRPr="006C0EB0">
              <w:rPr>
                <w:sz w:val="16"/>
                <w:lang w:val="es-AR"/>
              </w:rPr>
              <w:t>-</w:t>
            </w:r>
          </w:p>
        </w:tc>
        <w:tc>
          <w:tcPr>
            <w:tcW w:w="144" w:type="dxa"/>
            <w:vAlign w:val="bottom"/>
          </w:tcPr>
          <w:p w14:paraId="4341DACA" w14:textId="77777777" w:rsidR="005C1559" w:rsidRPr="006C0EB0" w:rsidRDefault="005C1559" w:rsidP="00B8720C">
            <w:pPr>
              <w:pStyle w:val="Texto"/>
              <w:tabs>
                <w:tab w:val="decimal" w:pos="-73"/>
                <w:tab w:val="decimal" w:pos="756"/>
              </w:tabs>
              <w:ind w:right="149"/>
              <w:jc w:val="right"/>
              <w:rPr>
                <w:sz w:val="16"/>
                <w:lang w:val="es-AR"/>
              </w:rPr>
            </w:pPr>
          </w:p>
        </w:tc>
        <w:tc>
          <w:tcPr>
            <w:tcW w:w="1136" w:type="dxa"/>
            <w:vAlign w:val="bottom"/>
          </w:tcPr>
          <w:p w14:paraId="507351AC" w14:textId="77777777" w:rsidR="005C1559" w:rsidRPr="006C0EB0" w:rsidRDefault="005C1559" w:rsidP="00B8720C">
            <w:pPr>
              <w:pStyle w:val="Texto"/>
              <w:tabs>
                <w:tab w:val="decimal" w:pos="-73"/>
                <w:tab w:val="decimal" w:pos="756"/>
              </w:tabs>
              <w:jc w:val="right"/>
              <w:rPr>
                <w:sz w:val="16"/>
                <w:lang w:val="es-AR"/>
              </w:rPr>
            </w:pPr>
            <w:r w:rsidRPr="006C0EB0">
              <w:rPr>
                <w:sz w:val="16"/>
                <w:lang w:val="es-AR"/>
              </w:rPr>
              <w:t>-</w:t>
            </w:r>
          </w:p>
        </w:tc>
        <w:tc>
          <w:tcPr>
            <w:tcW w:w="142" w:type="dxa"/>
            <w:vAlign w:val="bottom"/>
          </w:tcPr>
          <w:p w14:paraId="7311089A" w14:textId="77777777" w:rsidR="005C1559" w:rsidRPr="006C0EB0" w:rsidRDefault="005C1559" w:rsidP="00B8720C">
            <w:pPr>
              <w:pStyle w:val="Texto"/>
              <w:tabs>
                <w:tab w:val="decimal" w:pos="756"/>
              </w:tabs>
              <w:ind w:right="149"/>
              <w:jc w:val="right"/>
              <w:rPr>
                <w:sz w:val="16"/>
                <w:lang w:val="es-AR"/>
              </w:rPr>
            </w:pPr>
          </w:p>
        </w:tc>
        <w:tc>
          <w:tcPr>
            <w:tcW w:w="996" w:type="dxa"/>
            <w:vAlign w:val="bottom"/>
          </w:tcPr>
          <w:p w14:paraId="6F83E2F8" w14:textId="77777777" w:rsidR="005C1559" w:rsidRPr="006C0EB0" w:rsidRDefault="005C1559" w:rsidP="00B8720C">
            <w:pPr>
              <w:pStyle w:val="Texto"/>
              <w:tabs>
                <w:tab w:val="decimal" w:pos="-73"/>
                <w:tab w:val="decimal" w:pos="756"/>
              </w:tabs>
              <w:jc w:val="right"/>
              <w:rPr>
                <w:sz w:val="16"/>
                <w:lang w:val="es-AR"/>
              </w:rPr>
            </w:pPr>
            <w:r w:rsidRPr="006C0EB0">
              <w:rPr>
                <w:sz w:val="16"/>
                <w:lang w:val="es-AR"/>
              </w:rPr>
              <w:t>-</w:t>
            </w:r>
          </w:p>
        </w:tc>
        <w:tc>
          <w:tcPr>
            <w:tcW w:w="124" w:type="dxa"/>
            <w:vAlign w:val="bottom"/>
          </w:tcPr>
          <w:p w14:paraId="31A73B02" w14:textId="77777777" w:rsidR="005C1559" w:rsidRPr="006C0EB0" w:rsidRDefault="005C1559" w:rsidP="00B8720C">
            <w:pPr>
              <w:pStyle w:val="Texto"/>
              <w:tabs>
                <w:tab w:val="left" w:pos="529"/>
                <w:tab w:val="decimal" w:pos="756"/>
              </w:tabs>
              <w:jc w:val="right"/>
              <w:rPr>
                <w:sz w:val="16"/>
                <w:lang w:val="es-AR"/>
              </w:rPr>
            </w:pPr>
          </w:p>
        </w:tc>
        <w:tc>
          <w:tcPr>
            <w:tcW w:w="1148" w:type="dxa"/>
            <w:shd w:val="clear" w:color="auto" w:fill="auto"/>
            <w:vAlign w:val="bottom"/>
          </w:tcPr>
          <w:p w14:paraId="778F7964" w14:textId="77777777" w:rsidR="005C1559" w:rsidRPr="006C0EB0" w:rsidRDefault="00B7751B" w:rsidP="00B8720C">
            <w:pPr>
              <w:pStyle w:val="Texto"/>
              <w:tabs>
                <w:tab w:val="decimal" w:pos="-73"/>
                <w:tab w:val="decimal" w:pos="756"/>
              </w:tabs>
              <w:jc w:val="right"/>
              <w:rPr>
                <w:b/>
                <w:sz w:val="16"/>
                <w:lang w:val="es-AR"/>
              </w:rPr>
            </w:pPr>
            <w:r w:rsidRPr="006C0EB0">
              <w:rPr>
                <w:b/>
                <w:sz w:val="16"/>
                <w:lang w:val="es-AR"/>
              </w:rPr>
              <w:t>4.303</w:t>
            </w:r>
          </w:p>
        </w:tc>
      </w:tr>
      <w:tr w:rsidR="00680681" w:rsidRPr="006C0EB0" w14:paraId="5E09EA0B" w14:textId="77777777" w:rsidTr="00B8720C">
        <w:trPr>
          <w:trHeight w:val="80"/>
        </w:trPr>
        <w:tc>
          <w:tcPr>
            <w:tcW w:w="2552" w:type="dxa"/>
            <w:vAlign w:val="bottom"/>
          </w:tcPr>
          <w:p w14:paraId="2BC081FC" w14:textId="77777777" w:rsidR="005C1559" w:rsidRPr="006C0EB0" w:rsidRDefault="005C1559" w:rsidP="00FD394D">
            <w:pPr>
              <w:pStyle w:val="Texto"/>
              <w:rPr>
                <w:sz w:val="16"/>
                <w:lang w:val="es-AR"/>
              </w:rPr>
            </w:pPr>
          </w:p>
        </w:tc>
        <w:tc>
          <w:tcPr>
            <w:tcW w:w="179" w:type="dxa"/>
            <w:vAlign w:val="bottom"/>
          </w:tcPr>
          <w:p w14:paraId="134762F0" w14:textId="77777777" w:rsidR="005C1559" w:rsidRPr="006C0EB0" w:rsidRDefault="005C1559" w:rsidP="00FD394D">
            <w:pPr>
              <w:pStyle w:val="Texto"/>
              <w:rPr>
                <w:sz w:val="16"/>
                <w:lang w:val="es-AR"/>
              </w:rPr>
            </w:pPr>
          </w:p>
        </w:tc>
        <w:tc>
          <w:tcPr>
            <w:tcW w:w="1097" w:type="dxa"/>
            <w:vAlign w:val="bottom"/>
          </w:tcPr>
          <w:p w14:paraId="34AB421E" w14:textId="77777777" w:rsidR="005C1559" w:rsidRPr="006C0EB0" w:rsidRDefault="005C1559" w:rsidP="00B8720C">
            <w:pPr>
              <w:pStyle w:val="Texto"/>
              <w:tabs>
                <w:tab w:val="decimal" w:pos="-73"/>
              </w:tabs>
              <w:jc w:val="right"/>
              <w:rPr>
                <w:sz w:val="16"/>
                <w:lang w:val="es-AR"/>
              </w:rPr>
            </w:pPr>
          </w:p>
        </w:tc>
        <w:tc>
          <w:tcPr>
            <w:tcW w:w="141" w:type="dxa"/>
            <w:vAlign w:val="bottom"/>
          </w:tcPr>
          <w:p w14:paraId="291443D4" w14:textId="77777777" w:rsidR="005C1559" w:rsidRPr="006C0EB0" w:rsidRDefault="005C1559" w:rsidP="00B8720C">
            <w:pPr>
              <w:pStyle w:val="Texto"/>
              <w:tabs>
                <w:tab w:val="decimal" w:pos="-73"/>
              </w:tabs>
              <w:jc w:val="right"/>
              <w:rPr>
                <w:sz w:val="16"/>
                <w:lang w:val="es-AR"/>
              </w:rPr>
            </w:pPr>
          </w:p>
        </w:tc>
        <w:tc>
          <w:tcPr>
            <w:tcW w:w="1248" w:type="dxa"/>
            <w:vAlign w:val="bottom"/>
          </w:tcPr>
          <w:p w14:paraId="097AE812" w14:textId="77777777" w:rsidR="005C1559" w:rsidRPr="006C0EB0" w:rsidRDefault="005C1559" w:rsidP="00B8720C">
            <w:pPr>
              <w:pStyle w:val="Texto"/>
              <w:tabs>
                <w:tab w:val="decimal" w:pos="-73"/>
                <w:tab w:val="decimal" w:pos="756"/>
              </w:tabs>
              <w:jc w:val="right"/>
              <w:rPr>
                <w:sz w:val="16"/>
                <w:lang w:val="es-AR"/>
              </w:rPr>
            </w:pPr>
          </w:p>
        </w:tc>
        <w:tc>
          <w:tcPr>
            <w:tcW w:w="186" w:type="dxa"/>
            <w:vAlign w:val="bottom"/>
          </w:tcPr>
          <w:p w14:paraId="4B25BC07" w14:textId="77777777" w:rsidR="005C1559" w:rsidRPr="006C0EB0" w:rsidRDefault="005C1559" w:rsidP="00B8720C">
            <w:pPr>
              <w:pStyle w:val="Texto"/>
              <w:tabs>
                <w:tab w:val="decimal" w:pos="-73"/>
              </w:tabs>
              <w:jc w:val="right"/>
              <w:rPr>
                <w:sz w:val="16"/>
                <w:lang w:val="es-AR"/>
              </w:rPr>
            </w:pPr>
          </w:p>
        </w:tc>
        <w:tc>
          <w:tcPr>
            <w:tcW w:w="936" w:type="dxa"/>
            <w:vAlign w:val="bottom"/>
          </w:tcPr>
          <w:p w14:paraId="01AB28F2" w14:textId="77777777" w:rsidR="005C1559" w:rsidRPr="006C0EB0" w:rsidRDefault="005C1559" w:rsidP="00B8720C">
            <w:pPr>
              <w:pStyle w:val="Texto"/>
              <w:tabs>
                <w:tab w:val="decimal" w:pos="-73"/>
                <w:tab w:val="decimal" w:pos="756"/>
              </w:tabs>
              <w:jc w:val="right"/>
              <w:rPr>
                <w:sz w:val="16"/>
                <w:lang w:val="es-AR"/>
              </w:rPr>
            </w:pPr>
          </w:p>
        </w:tc>
        <w:tc>
          <w:tcPr>
            <w:tcW w:w="144" w:type="dxa"/>
            <w:vAlign w:val="bottom"/>
          </w:tcPr>
          <w:p w14:paraId="1E4E7B92" w14:textId="77777777" w:rsidR="005C1559" w:rsidRPr="006C0EB0" w:rsidRDefault="005C1559" w:rsidP="00B8720C">
            <w:pPr>
              <w:pStyle w:val="Texto"/>
              <w:tabs>
                <w:tab w:val="decimal" w:pos="-73"/>
                <w:tab w:val="decimal" w:pos="756"/>
              </w:tabs>
              <w:ind w:right="149"/>
              <w:jc w:val="right"/>
              <w:rPr>
                <w:sz w:val="16"/>
                <w:lang w:val="es-AR"/>
              </w:rPr>
            </w:pPr>
          </w:p>
        </w:tc>
        <w:tc>
          <w:tcPr>
            <w:tcW w:w="1026" w:type="dxa"/>
            <w:vAlign w:val="bottom"/>
          </w:tcPr>
          <w:p w14:paraId="43E75799" w14:textId="77777777" w:rsidR="005C1559" w:rsidRPr="006C0EB0" w:rsidRDefault="005C1559" w:rsidP="00B8720C">
            <w:pPr>
              <w:pStyle w:val="Texto"/>
              <w:tabs>
                <w:tab w:val="decimal" w:pos="-73"/>
                <w:tab w:val="decimal" w:pos="756"/>
              </w:tabs>
              <w:jc w:val="right"/>
              <w:rPr>
                <w:sz w:val="16"/>
                <w:lang w:val="es-AR"/>
              </w:rPr>
            </w:pPr>
          </w:p>
        </w:tc>
        <w:tc>
          <w:tcPr>
            <w:tcW w:w="144" w:type="dxa"/>
            <w:vAlign w:val="bottom"/>
          </w:tcPr>
          <w:p w14:paraId="1D1864F9" w14:textId="77777777" w:rsidR="005C1559" w:rsidRPr="006C0EB0" w:rsidRDefault="005C1559" w:rsidP="00B8720C">
            <w:pPr>
              <w:pStyle w:val="Texto"/>
              <w:tabs>
                <w:tab w:val="decimal" w:pos="-73"/>
                <w:tab w:val="decimal" w:pos="756"/>
              </w:tabs>
              <w:ind w:right="149"/>
              <w:jc w:val="right"/>
              <w:rPr>
                <w:sz w:val="16"/>
                <w:lang w:val="es-AR"/>
              </w:rPr>
            </w:pPr>
          </w:p>
        </w:tc>
        <w:tc>
          <w:tcPr>
            <w:tcW w:w="1136" w:type="dxa"/>
            <w:vAlign w:val="bottom"/>
          </w:tcPr>
          <w:p w14:paraId="4BE65682" w14:textId="77777777" w:rsidR="005C1559" w:rsidRPr="006C0EB0" w:rsidRDefault="005C1559" w:rsidP="00B8720C">
            <w:pPr>
              <w:pStyle w:val="Texto"/>
              <w:tabs>
                <w:tab w:val="decimal" w:pos="-73"/>
                <w:tab w:val="decimal" w:pos="756"/>
              </w:tabs>
              <w:jc w:val="right"/>
              <w:rPr>
                <w:sz w:val="16"/>
                <w:lang w:val="es-AR"/>
              </w:rPr>
            </w:pPr>
          </w:p>
        </w:tc>
        <w:tc>
          <w:tcPr>
            <w:tcW w:w="142" w:type="dxa"/>
            <w:vAlign w:val="bottom"/>
          </w:tcPr>
          <w:p w14:paraId="5E919FF4" w14:textId="77777777" w:rsidR="005C1559" w:rsidRPr="006C0EB0" w:rsidRDefault="005C1559" w:rsidP="00B8720C">
            <w:pPr>
              <w:pStyle w:val="Texto"/>
              <w:tabs>
                <w:tab w:val="decimal" w:pos="756"/>
              </w:tabs>
              <w:ind w:right="149"/>
              <w:jc w:val="right"/>
              <w:rPr>
                <w:sz w:val="16"/>
                <w:lang w:val="es-AR"/>
              </w:rPr>
            </w:pPr>
          </w:p>
        </w:tc>
        <w:tc>
          <w:tcPr>
            <w:tcW w:w="996" w:type="dxa"/>
            <w:vAlign w:val="bottom"/>
          </w:tcPr>
          <w:p w14:paraId="13B22E9B" w14:textId="77777777" w:rsidR="005C1559" w:rsidRPr="006C0EB0" w:rsidRDefault="005C1559" w:rsidP="00B8720C">
            <w:pPr>
              <w:pStyle w:val="Texto"/>
              <w:tabs>
                <w:tab w:val="decimal" w:pos="-73"/>
                <w:tab w:val="decimal" w:pos="756"/>
              </w:tabs>
              <w:jc w:val="right"/>
              <w:rPr>
                <w:sz w:val="16"/>
                <w:lang w:val="es-AR"/>
              </w:rPr>
            </w:pPr>
          </w:p>
        </w:tc>
        <w:tc>
          <w:tcPr>
            <w:tcW w:w="124" w:type="dxa"/>
            <w:vAlign w:val="bottom"/>
          </w:tcPr>
          <w:p w14:paraId="35B2B76B" w14:textId="77777777" w:rsidR="005C1559" w:rsidRPr="006C0EB0" w:rsidRDefault="005C1559" w:rsidP="00B8720C">
            <w:pPr>
              <w:pStyle w:val="Texto"/>
              <w:tabs>
                <w:tab w:val="left" w:pos="529"/>
                <w:tab w:val="decimal" w:pos="756"/>
              </w:tabs>
              <w:jc w:val="right"/>
              <w:rPr>
                <w:sz w:val="16"/>
                <w:lang w:val="es-AR"/>
              </w:rPr>
            </w:pPr>
          </w:p>
        </w:tc>
        <w:tc>
          <w:tcPr>
            <w:tcW w:w="1148" w:type="dxa"/>
            <w:shd w:val="clear" w:color="auto" w:fill="auto"/>
            <w:vAlign w:val="bottom"/>
          </w:tcPr>
          <w:p w14:paraId="243345CF" w14:textId="77777777" w:rsidR="005C1559" w:rsidRPr="006C0EB0" w:rsidRDefault="005C1559" w:rsidP="00B8720C">
            <w:pPr>
              <w:pStyle w:val="Texto"/>
              <w:tabs>
                <w:tab w:val="decimal" w:pos="-73"/>
                <w:tab w:val="decimal" w:pos="756"/>
              </w:tabs>
              <w:jc w:val="right"/>
              <w:rPr>
                <w:sz w:val="16"/>
                <w:lang w:val="es-AR"/>
              </w:rPr>
            </w:pPr>
          </w:p>
        </w:tc>
      </w:tr>
      <w:tr w:rsidR="00680681" w:rsidRPr="006C0EB0" w14:paraId="2BB01E2F" w14:textId="77777777" w:rsidTr="00B8720C">
        <w:tc>
          <w:tcPr>
            <w:tcW w:w="2552" w:type="dxa"/>
            <w:vAlign w:val="bottom"/>
          </w:tcPr>
          <w:p w14:paraId="3D648BA7" w14:textId="77777777" w:rsidR="005C1559" w:rsidRPr="006C0EB0" w:rsidRDefault="005C1559" w:rsidP="00FD394D">
            <w:pPr>
              <w:pStyle w:val="Texto"/>
              <w:rPr>
                <w:b/>
                <w:sz w:val="16"/>
                <w:lang w:val="es-AR"/>
              </w:rPr>
            </w:pPr>
            <w:r w:rsidRPr="006C0EB0">
              <w:rPr>
                <w:b/>
                <w:sz w:val="16"/>
                <w:lang w:val="es-AR"/>
              </w:rPr>
              <w:t>Instrumentos derivados</w:t>
            </w:r>
          </w:p>
        </w:tc>
        <w:tc>
          <w:tcPr>
            <w:tcW w:w="179" w:type="dxa"/>
            <w:vAlign w:val="bottom"/>
          </w:tcPr>
          <w:p w14:paraId="554E4F79" w14:textId="77777777" w:rsidR="005C1559" w:rsidRPr="006C0EB0" w:rsidRDefault="005C1559" w:rsidP="00FD394D">
            <w:pPr>
              <w:pStyle w:val="Texto"/>
              <w:rPr>
                <w:b/>
                <w:sz w:val="16"/>
                <w:lang w:val="es-AR"/>
              </w:rPr>
            </w:pPr>
          </w:p>
        </w:tc>
        <w:tc>
          <w:tcPr>
            <w:tcW w:w="1097" w:type="dxa"/>
            <w:vAlign w:val="bottom"/>
          </w:tcPr>
          <w:p w14:paraId="384BAB93" w14:textId="77777777" w:rsidR="005C1559" w:rsidRPr="006C0EB0" w:rsidRDefault="00B7751B" w:rsidP="00B8720C">
            <w:pPr>
              <w:pStyle w:val="Texto"/>
              <w:tabs>
                <w:tab w:val="decimal" w:pos="-73"/>
              </w:tabs>
              <w:jc w:val="right"/>
              <w:rPr>
                <w:b/>
                <w:sz w:val="16"/>
                <w:lang w:val="es-AR"/>
              </w:rPr>
            </w:pPr>
            <w:r w:rsidRPr="006C0EB0">
              <w:rPr>
                <w:b/>
                <w:sz w:val="16"/>
                <w:lang w:val="es-AR"/>
              </w:rPr>
              <w:t>11.427</w:t>
            </w:r>
          </w:p>
        </w:tc>
        <w:tc>
          <w:tcPr>
            <w:tcW w:w="141" w:type="dxa"/>
            <w:vAlign w:val="bottom"/>
          </w:tcPr>
          <w:p w14:paraId="4A01FF58" w14:textId="77777777" w:rsidR="005C1559" w:rsidRPr="006C0EB0" w:rsidRDefault="005C1559" w:rsidP="00B8720C">
            <w:pPr>
              <w:pStyle w:val="Texto"/>
              <w:tabs>
                <w:tab w:val="decimal" w:pos="-73"/>
              </w:tabs>
              <w:jc w:val="right"/>
              <w:rPr>
                <w:b/>
                <w:sz w:val="16"/>
                <w:lang w:val="es-AR"/>
              </w:rPr>
            </w:pPr>
          </w:p>
        </w:tc>
        <w:tc>
          <w:tcPr>
            <w:tcW w:w="1248" w:type="dxa"/>
            <w:vAlign w:val="bottom"/>
          </w:tcPr>
          <w:p w14:paraId="49AD9DBF" w14:textId="77777777" w:rsidR="005C1559" w:rsidRPr="006C0EB0" w:rsidRDefault="00B7751B" w:rsidP="00B8720C">
            <w:pPr>
              <w:pStyle w:val="Texto"/>
              <w:tabs>
                <w:tab w:val="decimal" w:pos="-73"/>
                <w:tab w:val="decimal" w:pos="756"/>
              </w:tabs>
              <w:jc w:val="right"/>
              <w:rPr>
                <w:b/>
                <w:sz w:val="16"/>
                <w:lang w:val="es-AR"/>
              </w:rPr>
            </w:pPr>
            <w:r w:rsidRPr="006C0EB0">
              <w:rPr>
                <w:b/>
                <w:sz w:val="16"/>
                <w:lang w:val="es-AR"/>
              </w:rPr>
              <w:t>320</w:t>
            </w:r>
          </w:p>
        </w:tc>
        <w:tc>
          <w:tcPr>
            <w:tcW w:w="186" w:type="dxa"/>
            <w:vAlign w:val="bottom"/>
          </w:tcPr>
          <w:p w14:paraId="24898CDE" w14:textId="77777777" w:rsidR="005C1559" w:rsidRPr="006C0EB0" w:rsidRDefault="005C1559" w:rsidP="00B8720C">
            <w:pPr>
              <w:pStyle w:val="Texto"/>
              <w:tabs>
                <w:tab w:val="decimal" w:pos="-73"/>
              </w:tabs>
              <w:jc w:val="right"/>
              <w:rPr>
                <w:b/>
                <w:sz w:val="16"/>
                <w:lang w:val="es-AR"/>
              </w:rPr>
            </w:pPr>
          </w:p>
        </w:tc>
        <w:tc>
          <w:tcPr>
            <w:tcW w:w="936" w:type="dxa"/>
            <w:vAlign w:val="bottom"/>
          </w:tcPr>
          <w:p w14:paraId="4BEDEA61" w14:textId="77777777" w:rsidR="005C1559" w:rsidRPr="006C0EB0" w:rsidRDefault="00B7751B" w:rsidP="00B8720C">
            <w:pPr>
              <w:pStyle w:val="Texto"/>
              <w:tabs>
                <w:tab w:val="decimal" w:pos="-73"/>
                <w:tab w:val="decimal" w:pos="756"/>
              </w:tabs>
              <w:jc w:val="right"/>
              <w:rPr>
                <w:b/>
                <w:sz w:val="16"/>
                <w:lang w:val="es-AR"/>
              </w:rPr>
            </w:pPr>
            <w:r w:rsidRPr="006C0EB0">
              <w:rPr>
                <w:b/>
                <w:sz w:val="16"/>
                <w:lang w:val="es-AR"/>
              </w:rPr>
              <w:t>-</w:t>
            </w:r>
          </w:p>
        </w:tc>
        <w:tc>
          <w:tcPr>
            <w:tcW w:w="144" w:type="dxa"/>
            <w:vAlign w:val="bottom"/>
          </w:tcPr>
          <w:p w14:paraId="01455AE4" w14:textId="77777777" w:rsidR="005C1559" w:rsidRPr="006C0EB0" w:rsidRDefault="005C1559" w:rsidP="00B8720C">
            <w:pPr>
              <w:pStyle w:val="Texto"/>
              <w:tabs>
                <w:tab w:val="decimal" w:pos="-73"/>
              </w:tabs>
              <w:ind w:right="149"/>
              <w:jc w:val="right"/>
              <w:rPr>
                <w:b/>
                <w:sz w:val="16"/>
                <w:lang w:val="es-AR"/>
              </w:rPr>
            </w:pPr>
          </w:p>
        </w:tc>
        <w:tc>
          <w:tcPr>
            <w:tcW w:w="1026" w:type="dxa"/>
            <w:vAlign w:val="bottom"/>
          </w:tcPr>
          <w:p w14:paraId="5CBC9386" w14:textId="77777777" w:rsidR="005C1559" w:rsidRPr="006C0EB0" w:rsidRDefault="00362E69" w:rsidP="00B8720C">
            <w:pPr>
              <w:pStyle w:val="Texto"/>
              <w:tabs>
                <w:tab w:val="decimal" w:pos="-73"/>
              </w:tabs>
              <w:jc w:val="right"/>
              <w:rPr>
                <w:b/>
                <w:sz w:val="16"/>
                <w:lang w:val="es-AR"/>
              </w:rPr>
            </w:pPr>
            <w:r w:rsidRPr="006C0EB0">
              <w:rPr>
                <w:b/>
                <w:sz w:val="16"/>
                <w:lang w:val="es-AR"/>
              </w:rPr>
              <w:t>-</w:t>
            </w:r>
          </w:p>
        </w:tc>
        <w:tc>
          <w:tcPr>
            <w:tcW w:w="144" w:type="dxa"/>
            <w:vAlign w:val="bottom"/>
          </w:tcPr>
          <w:p w14:paraId="49746C73" w14:textId="77777777" w:rsidR="005C1559" w:rsidRPr="006C0EB0" w:rsidRDefault="005C1559" w:rsidP="00B8720C">
            <w:pPr>
              <w:pStyle w:val="Texto"/>
              <w:tabs>
                <w:tab w:val="decimal" w:pos="-73"/>
              </w:tabs>
              <w:ind w:right="149"/>
              <w:jc w:val="right"/>
              <w:rPr>
                <w:b/>
                <w:sz w:val="16"/>
                <w:lang w:val="es-AR"/>
              </w:rPr>
            </w:pPr>
          </w:p>
        </w:tc>
        <w:tc>
          <w:tcPr>
            <w:tcW w:w="1136" w:type="dxa"/>
            <w:vAlign w:val="bottom"/>
          </w:tcPr>
          <w:p w14:paraId="127144E2" w14:textId="77777777" w:rsidR="005C1559" w:rsidRPr="006C0EB0" w:rsidRDefault="005C1559" w:rsidP="00B8720C">
            <w:pPr>
              <w:pStyle w:val="Texto"/>
              <w:tabs>
                <w:tab w:val="decimal" w:pos="-73"/>
              </w:tabs>
              <w:jc w:val="right"/>
              <w:rPr>
                <w:b/>
                <w:sz w:val="16"/>
                <w:lang w:val="es-AR"/>
              </w:rPr>
            </w:pPr>
            <w:r w:rsidRPr="006C0EB0">
              <w:rPr>
                <w:b/>
                <w:sz w:val="16"/>
                <w:lang w:val="es-AR"/>
              </w:rPr>
              <w:t>-</w:t>
            </w:r>
          </w:p>
        </w:tc>
        <w:tc>
          <w:tcPr>
            <w:tcW w:w="142" w:type="dxa"/>
            <w:vAlign w:val="bottom"/>
          </w:tcPr>
          <w:p w14:paraId="1E6C420F" w14:textId="77777777" w:rsidR="005C1559" w:rsidRPr="006C0EB0" w:rsidRDefault="005C1559" w:rsidP="00B8720C">
            <w:pPr>
              <w:pStyle w:val="Texto"/>
              <w:ind w:right="149"/>
              <w:jc w:val="right"/>
              <w:rPr>
                <w:b/>
                <w:sz w:val="16"/>
                <w:lang w:val="es-AR"/>
              </w:rPr>
            </w:pPr>
          </w:p>
        </w:tc>
        <w:tc>
          <w:tcPr>
            <w:tcW w:w="996" w:type="dxa"/>
            <w:vAlign w:val="bottom"/>
          </w:tcPr>
          <w:p w14:paraId="3A2EF684" w14:textId="77777777" w:rsidR="005C1559" w:rsidRPr="006C0EB0" w:rsidRDefault="005C1559" w:rsidP="00B8720C">
            <w:pPr>
              <w:pStyle w:val="Texto"/>
              <w:tabs>
                <w:tab w:val="decimal" w:pos="-73"/>
              </w:tabs>
              <w:jc w:val="right"/>
              <w:rPr>
                <w:b/>
                <w:sz w:val="16"/>
                <w:lang w:val="es-AR"/>
              </w:rPr>
            </w:pPr>
            <w:r w:rsidRPr="006C0EB0">
              <w:rPr>
                <w:b/>
                <w:sz w:val="16"/>
                <w:lang w:val="es-AR"/>
              </w:rPr>
              <w:t>-</w:t>
            </w:r>
          </w:p>
        </w:tc>
        <w:tc>
          <w:tcPr>
            <w:tcW w:w="124" w:type="dxa"/>
            <w:vAlign w:val="bottom"/>
          </w:tcPr>
          <w:p w14:paraId="36B40137" w14:textId="77777777" w:rsidR="005C1559" w:rsidRPr="006C0EB0" w:rsidRDefault="005C1559" w:rsidP="00B8720C">
            <w:pPr>
              <w:pStyle w:val="Texto"/>
              <w:tabs>
                <w:tab w:val="left" w:pos="529"/>
              </w:tabs>
              <w:jc w:val="right"/>
              <w:rPr>
                <w:b/>
                <w:sz w:val="16"/>
                <w:lang w:val="es-AR"/>
              </w:rPr>
            </w:pPr>
          </w:p>
        </w:tc>
        <w:tc>
          <w:tcPr>
            <w:tcW w:w="1148" w:type="dxa"/>
            <w:shd w:val="clear" w:color="auto" w:fill="auto"/>
            <w:vAlign w:val="bottom"/>
          </w:tcPr>
          <w:p w14:paraId="329F7DF6" w14:textId="77777777" w:rsidR="005C1559" w:rsidRPr="006C0EB0" w:rsidRDefault="00B7751B" w:rsidP="00B8720C">
            <w:pPr>
              <w:pStyle w:val="Texto"/>
              <w:tabs>
                <w:tab w:val="decimal" w:pos="-73"/>
                <w:tab w:val="decimal" w:pos="756"/>
              </w:tabs>
              <w:jc w:val="right"/>
              <w:rPr>
                <w:b/>
                <w:sz w:val="16"/>
                <w:lang w:val="es-AR"/>
              </w:rPr>
            </w:pPr>
            <w:r w:rsidRPr="006C0EB0">
              <w:rPr>
                <w:b/>
                <w:sz w:val="16"/>
                <w:lang w:val="es-AR"/>
              </w:rPr>
              <w:t>11.747</w:t>
            </w:r>
          </w:p>
        </w:tc>
      </w:tr>
      <w:tr w:rsidR="00680681" w:rsidRPr="006C0EB0" w14:paraId="294C95C0" w14:textId="77777777" w:rsidTr="00B8720C">
        <w:tc>
          <w:tcPr>
            <w:tcW w:w="2552" w:type="dxa"/>
            <w:vAlign w:val="bottom"/>
          </w:tcPr>
          <w:p w14:paraId="1E82C66B" w14:textId="77777777" w:rsidR="005C1559" w:rsidRPr="006C0EB0" w:rsidRDefault="005C1559" w:rsidP="00FD394D">
            <w:pPr>
              <w:pStyle w:val="Texto"/>
              <w:rPr>
                <w:b/>
                <w:sz w:val="16"/>
                <w:lang w:val="es-AR"/>
              </w:rPr>
            </w:pPr>
          </w:p>
        </w:tc>
        <w:tc>
          <w:tcPr>
            <w:tcW w:w="179" w:type="dxa"/>
            <w:vAlign w:val="bottom"/>
          </w:tcPr>
          <w:p w14:paraId="1A02CC71" w14:textId="77777777" w:rsidR="005C1559" w:rsidRPr="006C0EB0" w:rsidRDefault="005C1559" w:rsidP="00FD394D">
            <w:pPr>
              <w:pStyle w:val="Texto"/>
              <w:rPr>
                <w:b/>
                <w:sz w:val="16"/>
                <w:lang w:val="es-AR"/>
              </w:rPr>
            </w:pPr>
          </w:p>
        </w:tc>
        <w:tc>
          <w:tcPr>
            <w:tcW w:w="1097" w:type="dxa"/>
            <w:vAlign w:val="bottom"/>
          </w:tcPr>
          <w:p w14:paraId="7869CF28" w14:textId="77777777" w:rsidR="005C1559" w:rsidRPr="006C0EB0" w:rsidRDefault="005C1559" w:rsidP="00B8720C">
            <w:pPr>
              <w:pStyle w:val="Texto"/>
              <w:tabs>
                <w:tab w:val="decimal" w:pos="-73"/>
              </w:tabs>
              <w:jc w:val="right"/>
              <w:rPr>
                <w:b/>
                <w:sz w:val="16"/>
                <w:lang w:val="es-AR"/>
              </w:rPr>
            </w:pPr>
          </w:p>
        </w:tc>
        <w:tc>
          <w:tcPr>
            <w:tcW w:w="141" w:type="dxa"/>
            <w:vAlign w:val="bottom"/>
          </w:tcPr>
          <w:p w14:paraId="0E3D3602" w14:textId="77777777" w:rsidR="005C1559" w:rsidRPr="006C0EB0" w:rsidRDefault="005C1559" w:rsidP="00B8720C">
            <w:pPr>
              <w:pStyle w:val="Texto"/>
              <w:tabs>
                <w:tab w:val="decimal" w:pos="-73"/>
              </w:tabs>
              <w:jc w:val="right"/>
              <w:rPr>
                <w:b/>
                <w:sz w:val="16"/>
                <w:lang w:val="es-AR"/>
              </w:rPr>
            </w:pPr>
          </w:p>
        </w:tc>
        <w:tc>
          <w:tcPr>
            <w:tcW w:w="1248" w:type="dxa"/>
            <w:vAlign w:val="bottom"/>
          </w:tcPr>
          <w:p w14:paraId="5D4DA398" w14:textId="77777777" w:rsidR="005C1559" w:rsidRPr="006C0EB0" w:rsidRDefault="005C1559" w:rsidP="00B8720C">
            <w:pPr>
              <w:pStyle w:val="Texto"/>
              <w:tabs>
                <w:tab w:val="decimal" w:pos="-73"/>
                <w:tab w:val="decimal" w:pos="756"/>
              </w:tabs>
              <w:jc w:val="right"/>
              <w:rPr>
                <w:b/>
                <w:sz w:val="16"/>
                <w:lang w:val="es-AR"/>
              </w:rPr>
            </w:pPr>
          </w:p>
        </w:tc>
        <w:tc>
          <w:tcPr>
            <w:tcW w:w="186" w:type="dxa"/>
            <w:vAlign w:val="bottom"/>
          </w:tcPr>
          <w:p w14:paraId="0689F941" w14:textId="77777777" w:rsidR="005C1559" w:rsidRPr="006C0EB0" w:rsidRDefault="005C1559" w:rsidP="00B8720C">
            <w:pPr>
              <w:pStyle w:val="Texto"/>
              <w:tabs>
                <w:tab w:val="decimal" w:pos="-73"/>
              </w:tabs>
              <w:jc w:val="right"/>
              <w:rPr>
                <w:b/>
                <w:sz w:val="16"/>
                <w:lang w:val="es-AR"/>
              </w:rPr>
            </w:pPr>
          </w:p>
        </w:tc>
        <w:tc>
          <w:tcPr>
            <w:tcW w:w="936" w:type="dxa"/>
            <w:vAlign w:val="bottom"/>
          </w:tcPr>
          <w:p w14:paraId="762BEFD4" w14:textId="77777777" w:rsidR="005C1559" w:rsidRPr="006C0EB0" w:rsidRDefault="005C1559" w:rsidP="00B8720C">
            <w:pPr>
              <w:pStyle w:val="Texto"/>
              <w:tabs>
                <w:tab w:val="decimal" w:pos="-73"/>
                <w:tab w:val="decimal" w:pos="756"/>
              </w:tabs>
              <w:jc w:val="right"/>
              <w:rPr>
                <w:b/>
                <w:sz w:val="16"/>
                <w:lang w:val="es-AR"/>
              </w:rPr>
            </w:pPr>
          </w:p>
        </w:tc>
        <w:tc>
          <w:tcPr>
            <w:tcW w:w="144" w:type="dxa"/>
            <w:vAlign w:val="bottom"/>
          </w:tcPr>
          <w:p w14:paraId="0E9C8138" w14:textId="77777777" w:rsidR="005C1559" w:rsidRPr="006C0EB0" w:rsidRDefault="005C1559" w:rsidP="00B8720C">
            <w:pPr>
              <w:pStyle w:val="Texto"/>
              <w:tabs>
                <w:tab w:val="decimal" w:pos="-73"/>
              </w:tabs>
              <w:ind w:right="149"/>
              <w:jc w:val="right"/>
              <w:rPr>
                <w:b/>
                <w:sz w:val="16"/>
                <w:lang w:val="es-AR"/>
              </w:rPr>
            </w:pPr>
          </w:p>
        </w:tc>
        <w:tc>
          <w:tcPr>
            <w:tcW w:w="1026" w:type="dxa"/>
            <w:vAlign w:val="bottom"/>
          </w:tcPr>
          <w:p w14:paraId="2515F5B8" w14:textId="77777777" w:rsidR="005C1559" w:rsidRPr="006C0EB0" w:rsidRDefault="005C1559" w:rsidP="00B8720C">
            <w:pPr>
              <w:pStyle w:val="Texto"/>
              <w:tabs>
                <w:tab w:val="decimal" w:pos="-73"/>
              </w:tabs>
              <w:jc w:val="right"/>
              <w:rPr>
                <w:b/>
                <w:sz w:val="16"/>
                <w:lang w:val="es-AR"/>
              </w:rPr>
            </w:pPr>
          </w:p>
        </w:tc>
        <w:tc>
          <w:tcPr>
            <w:tcW w:w="144" w:type="dxa"/>
            <w:vAlign w:val="bottom"/>
          </w:tcPr>
          <w:p w14:paraId="56806C68" w14:textId="77777777" w:rsidR="005C1559" w:rsidRPr="006C0EB0" w:rsidRDefault="005C1559" w:rsidP="00B8720C">
            <w:pPr>
              <w:pStyle w:val="Texto"/>
              <w:tabs>
                <w:tab w:val="decimal" w:pos="-73"/>
              </w:tabs>
              <w:ind w:right="149"/>
              <w:jc w:val="right"/>
              <w:rPr>
                <w:b/>
                <w:sz w:val="16"/>
                <w:lang w:val="es-AR"/>
              </w:rPr>
            </w:pPr>
          </w:p>
        </w:tc>
        <w:tc>
          <w:tcPr>
            <w:tcW w:w="1136" w:type="dxa"/>
            <w:vAlign w:val="bottom"/>
          </w:tcPr>
          <w:p w14:paraId="17CBC673" w14:textId="77777777" w:rsidR="005C1559" w:rsidRPr="006C0EB0" w:rsidRDefault="005C1559" w:rsidP="00B8720C">
            <w:pPr>
              <w:pStyle w:val="Texto"/>
              <w:tabs>
                <w:tab w:val="decimal" w:pos="-73"/>
              </w:tabs>
              <w:jc w:val="right"/>
              <w:rPr>
                <w:b/>
                <w:sz w:val="16"/>
                <w:lang w:val="es-AR"/>
              </w:rPr>
            </w:pPr>
          </w:p>
        </w:tc>
        <w:tc>
          <w:tcPr>
            <w:tcW w:w="142" w:type="dxa"/>
            <w:vAlign w:val="bottom"/>
          </w:tcPr>
          <w:p w14:paraId="7F88D622" w14:textId="77777777" w:rsidR="005C1559" w:rsidRPr="006C0EB0" w:rsidRDefault="005C1559" w:rsidP="00B8720C">
            <w:pPr>
              <w:pStyle w:val="Texto"/>
              <w:ind w:right="149"/>
              <w:jc w:val="right"/>
              <w:rPr>
                <w:b/>
                <w:sz w:val="16"/>
                <w:lang w:val="es-AR"/>
              </w:rPr>
            </w:pPr>
          </w:p>
        </w:tc>
        <w:tc>
          <w:tcPr>
            <w:tcW w:w="996" w:type="dxa"/>
            <w:vAlign w:val="bottom"/>
          </w:tcPr>
          <w:p w14:paraId="3F8BC492" w14:textId="77777777" w:rsidR="005C1559" w:rsidRPr="006C0EB0" w:rsidRDefault="005C1559" w:rsidP="00B8720C">
            <w:pPr>
              <w:pStyle w:val="Texto"/>
              <w:tabs>
                <w:tab w:val="decimal" w:pos="-73"/>
              </w:tabs>
              <w:jc w:val="right"/>
              <w:rPr>
                <w:b/>
                <w:sz w:val="16"/>
                <w:lang w:val="es-AR"/>
              </w:rPr>
            </w:pPr>
          </w:p>
        </w:tc>
        <w:tc>
          <w:tcPr>
            <w:tcW w:w="124" w:type="dxa"/>
            <w:vAlign w:val="bottom"/>
          </w:tcPr>
          <w:p w14:paraId="7000F65E" w14:textId="77777777" w:rsidR="005C1559" w:rsidRPr="006C0EB0" w:rsidRDefault="005C1559" w:rsidP="00B8720C">
            <w:pPr>
              <w:pStyle w:val="Texto"/>
              <w:tabs>
                <w:tab w:val="left" w:pos="529"/>
              </w:tabs>
              <w:jc w:val="right"/>
              <w:rPr>
                <w:b/>
                <w:sz w:val="16"/>
                <w:lang w:val="es-AR"/>
              </w:rPr>
            </w:pPr>
          </w:p>
        </w:tc>
        <w:tc>
          <w:tcPr>
            <w:tcW w:w="1148" w:type="dxa"/>
            <w:shd w:val="clear" w:color="auto" w:fill="auto"/>
            <w:vAlign w:val="bottom"/>
          </w:tcPr>
          <w:p w14:paraId="6FF8727A" w14:textId="77777777" w:rsidR="005C1559" w:rsidRPr="006C0EB0" w:rsidRDefault="005C1559" w:rsidP="00B8720C">
            <w:pPr>
              <w:pStyle w:val="Texto"/>
              <w:tabs>
                <w:tab w:val="decimal" w:pos="-73"/>
                <w:tab w:val="decimal" w:pos="756"/>
              </w:tabs>
              <w:jc w:val="right"/>
              <w:rPr>
                <w:b/>
                <w:sz w:val="16"/>
                <w:lang w:val="es-AR"/>
              </w:rPr>
            </w:pPr>
          </w:p>
        </w:tc>
      </w:tr>
      <w:tr w:rsidR="00680681" w:rsidRPr="006C0EB0" w14:paraId="6CE65086" w14:textId="77777777" w:rsidTr="00B8720C">
        <w:tc>
          <w:tcPr>
            <w:tcW w:w="2552" w:type="dxa"/>
            <w:vAlign w:val="bottom"/>
          </w:tcPr>
          <w:p w14:paraId="7A19C216" w14:textId="77777777" w:rsidR="005C1559" w:rsidRPr="006C0EB0" w:rsidRDefault="005C1559" w:rsidP="00FD394D">
            <w:pPr>
              <w:pStyle w:val="Texto"/>
              <w:rPr>
                <w:b/>
                <w:sz w:val="16"/>
                <w:lang w:val="es-AR"/>
              </w:rPr>
            </w:pPr>
            <w:r w:rsidRPr="006C0EB0">
              <w:rPr>
                <w:b/>
                <w:sz w:val="16"/>
                <w:lang w:val="es-AR"/>
              </w:rPr>
              <w:t>Operaciones de pase</w:t>
            </w:r>
          </w:p>
        </w:tc>
        <w:tc>
          <w:tcPr>
            <w:tcW w:w="179" w:type="dxa"/>
            <w:vAlign w:val="bottom"/>
          </w:tcPr>
          <w:p w14:paraId="4937AFF1" w14:textId="77777777" w:rsidR="005C1559" w:rsidRPr="006C0EB0" w:rsidRDefault="005C1559" w:rsidP="00FD394D">
            <w:pPr>
              <w:pStyle w:val="Texto"/>
              <w:rPr>
                <w:b/>
                <w:sz w:val="16"/>
                <w:lang w:val="es-AR"/>
              </w:rPr>
            </w:pPr>
          </w:p>
        </w:tc>
        <w:tc>
          <w:tcPr>
            <w:tcW w:w="1097" w:type="dxa"/>
            <w:vAlign w:val="bottom"/>
          </w:tcPr>
          <w:p w14:paraId="78658464" w14:textId="77777777" w:rsidR="005C1559" w:rsidRPr="006C0EB0" w:rsidRDefault="00B7751B" w:rsidP="00B8720C">
            <w:pPr>
              <w:pStyle w:val="Texto"/>
              <w:tabs>
                <w:tab w:val="decimal" w:pos="-73"/>
              </w:tabs>
              <w:jc w:val="right"/>
              <w:rPr>
                <w:b/>
                <w:sz w:val="16"/>
                <w:lang w:val="es-AR"/>
              </w:rPr>
            </w:pPr>
            <w:r w:rsidRPr="006C0EB0">
              <w:rPr>
                <w:b/>
                <w:sz w:val="16"/>
                <w:lang w:val="es-AR"/>
              </w:rPr>
              <w:t>5.041</w:t>
            </w:r>
          </w:p>
        </w:tc>
        <w:tc>
          <w:tcPr>
            <w:tcW w:w="141" w:type="dxa"/>
            <w:vAlign w:val="bottom"/>
          </w:tcPr>
          <w:p w14:paraId="6994FA58" w14:textId="77777777" w:rsidR="005C1559" w:rsidRPr="006C0EB0" w:rsidRDefault="005C1559" w:rsidP="00B8720C">
            <w:pPr>
              <w:pStyle w:val="Texto"/>
              <w:tabs>
                <w:tab w:val="decimal" w:pos="-73"/>
              </w:tabs>
              <w:jc w:val="right"/>
              <w:rPr>
                <w:b/>
                <w:sz w:val="16"/>
                <w:lang w:val="es-AR"/>
              </w:rPr>
            </w:pPr>
          </w:p>
        </w:tc>
        <w:tc>
          <w:tcPr>
            <w:tcW w:w="1248" w:type="dxa"/>
            <w:vAlign w:val="bottom"/>
          </w:tcPr>
          <w:p w14:paraId="1354F24A" w14:textId="77777777" w:rsidR="005C1559" w:rsidRPr="006C0EB0" w:rsidRDefault="005C1559" w:rsidP="00B8720C">
            <w:pPr>
              <w:pStyle w:val="Texto"/>
              <w:tabs>
                <w:tab w:val="decimal" w:pos="-73"/>
                <w:tab w:val="decimal" w:pos="756"/>
              </w:tabs>
              <w:jc w:val="right"/>
              <w:rPr>
                <w:b/>
                <w:sz w:val="16"/>
                <w:lang w:val="es-AR"/>
              </w:rPr>
            </w:pPr>
            <w:r w:rsidRPr="006C0EB0">
              <w:rPr>
                <w:b/>
                <w:sz w:val="16"/>
                <w:lang w:val="es-AR"/>
              </w:rPr>
              <w:t>-</w:t>
            </w:r>
          </w:p>
        </w:tc>
        <w:tc>
          <w:tcPr>
            <w:tcW w:w="186" w:type="dxa"/>
            <w:vAlign w:val="bottom"/>
          </w:tcPr>
          <w:p w14:paraId="3CDFBF13" w14:textId="77777777" w:rsidR="005C1559" w:rsidRPr="006C0EB0" w:rsidRDefault="005C1559" w:rsidP="00B8720C">
            <w:pPr>
              <w:pStyle w:val="Texto"/>
              <w:tabs>
                <w:tab w:val="decimal" w:pos="-73"/>
              </w:tabs>
              <w:jc w:val="right"/>
              <w:rPr>
                <w:b/>
                <w:sz w:val="16"/>
                <w:lang w:val="es-AR"/>
              </w:rPr>
            </w:pPr>
          </w:p>
        </w:tc>
        <w:tc>
          <w:tcPr>
            <w:tcW w:w="936" w:type="dxa"/>
            <w:vAlign w:val="bottom"/>
          </w:tcPr>
          <w:p w14:paraId="6EB20C99" w14:textId="77777777" w:rsidR="005C1559" w:rsidRPr="006C0EB0" w:rsidRDefault="005C1559" w:rsidP="00B8720C">
            <w:pPr>
              <w:pStyle w:val="Texto"/>
              <w:tabs>
                <w:tab w:val="decimal" w:pos="-73"/>
                <w:tab w:val="decimal" w:pos="756"/>
              </w:tabs>
              <w:jc w:val="right"/>
              <w:rPr>
                <w:b/>
                <w:sz w:val="16"/>
                <w:lang w:val="es-AR"/>
              </w:rPr>
            </w:pPr>
            <w:r w:rsidRPr="006C0EB0">
              <w:rPr>
                <w:b/>
                <w:sz w:val="16"/>
                <w:lang w:val="es-AR"/>
              </w:rPr>
              <w:t>-</w:t>
            </w:r>
          </w:p>
        </w:tc>
        <w:tc>
          <w:tcPr>
            <w:tcW w:w="144" w:type="dxa"/>
            <w:vAlign w:val="bottom"/>
          </w:tcPr>
          <w:p w14:paraId="3F9A3B79" w14:textId="77777777" w:rsidR="005C1559" w:rsidRPr="006C0EB0" w:rsidRDefault="005C1559" w:rsidP="00B8720C">
            <w:pPr>
              <w:pStyle w:val="Texto"/>
              <w:tabs>
                <w:tab w:val="decimal" w:pos="-73"/>
              </w:tabs>
              <w:ind w:right="149"/>
              <w:jc w:val="right"/>
              <w:rPr>
                <w:b/>
                <w:sz w:val="16"/>
                <w:lang w:val="es-AR"/>
              </w:rPr>
            </w:pPr>
          </w:p>
        </w:tc>
        <w:tc>
          <w:tcPr>
            <w:tcW w:w="1026" w:type="dxa"/>
            <w:vAlign w:val="bottom"/>
          </w:tcPr>
          <w:p w14:paraId="1AE86E65" w14:textId="77777777" w:rsidR="005C1559" w:rsidRPr="006C0EB0" w:rsidRDefault="005C1559" w:rsidP="00B8720C">
            <w:pPr>
              <w:pStyle w:val="Texto"/>
              <w:tabs>
                <w:tab w:val="decimal" w:pos="-73"/>
              </w:tabs>
              <w:jc w:val="right"/>
              <w:rPr>
                <w:b/>
                <w:sz w:val="16"/>
                <w:lang w:val="es-AR"/>
              </w:rPr>
            </w:pPr>
            <w:r w:rsidRPr="006C0EB0">
              <w:rPr>
                <w:b/>
                <w:sz w:val="16"/>
                <w:lang w:val="es-AR"/>
              </w:rPr>
              <w:t>-</w:t>
            </w:r>
          </w:p>
        </w:tc>
        <w:tc>
          <w:tcPr>
            <w:tcW w:w="144" w:type="dxa"/>
            <w:vAlign w:val="bottom"/>
          </w:tcPr>
          <w:p w14:paraId="61DFDF92" w14:textId="77777777" w:rsidR="005C1559" w:rsidRPr="006C0EB0" w:rsidRDefault="005C1559" w:rsidP="00B8720C">
            <w:pPr>
              <w:pStyle w:val="Texto"/>
              <w:tabs>
                <w:tab w:val="decimal" w:pos="-73"/>
              </w:tabs>
              <w:ind w:right="149"/>
              <w:jc w:val="right"/>
              <w:rPr>
                <w:b/>
                <w:sz w:val="16"/>
                <w:lang w:val="es-AR"/>
              </w:rPr>
            </w:pPr>
          </w:p>
        </w:tc>
        <w:tc>
          <w:tcPr>
            <w:tcW w:w="1136" w:type="dxa"/>
            <w:vAlign w:val="bottom"/>
          </w:tcPr>
          <w:p w14:paraId="6490DDCC" w14:textId="77777777" w:rsidR="005C1559" w:rsidRPr="006C0EB0" w:rsidRDefault="005C1559" w:rsidP="00B8720C">
            <w:pPr>
              <w:pStyle w:val="Texto"/>
              <w:tabs>
                <w:tab w:val="decimal" w:pos="-73"/>
              </w:tabs>
              <w:jc w:val="right"/>
              <w:rPr>
                <w:b/>
                <w:sz w:val="16"/>
                <w:lang w:val="es-AR"/>
              </w:rPr>
            </w:pPr>
            <w:r w:rsidRPr="006C0EB0">
              <w:rPr>
                <w:b/>
                <w:sz w:val="16"/>
                <w:lang w:val="es-AR"/>
              </w:rPr>
              <w:t>-</w:t>
            </w:r>
          </w:p>
        </w:tc>
        <w:tc>
          <w:tcPr>
            <w:tcW w:w="142" w:type="dxa"/>
            <w:vAlign w:val="bottom"/>
          </w:tcPr>
          <w:p w14:paraId="2499BB52" w14:textId="77777777" w:rsidR="005C1559" w:rsidRPr="006C0EB0" w:rsidRDefault="005C1559" w:rsidP="00B8720C">
            <w:pPr>
              <w:pStyle w:val="Texto"/>
              <w:ind w:right="149"/>
              <w:jc w:val="right"/>
              <w:rPr>
                <w:b/>
                <w:sz w:val="16"/>
                <w:lang w:val="es-AR"/>
              </w:rPr>
            </w:pPr>
          </w:p>
        </w:tc>
        <w:tc>
          <w:tcPr>
            <w:tcW w:w="996" w:type="dxa"/>
            <w:vAlign w:val="bottom"/>
          </w:tcPr>
          <w:p w14:paraId="38B3F4F5" w14:textId="77777777" w:rsidR="005C1559" w:rsidRPr="006C0EB0" w:rsidRDefault="005C1559" w:rsidP="00B8720C">
            <w:pPr>
              <w:pStyle w:val="Texto"/>
              <w:tabs>
                <w:tab w:val="decimal" w:pos="-73"/>
              </w:tabs>
              <w:jc w:val="right"/>
              <w:rPr>
                <w:b/>
                <w:sz w:val="16"/>
                <w:lang w:val="es-AR"/>
              </w:rPr>
            </w:pPr>
            <w:r w:rsidRPr="006C0EB0">
              <w:rPr>
                <w:b/>
                <w:sz w:val="16"/>
                <w:lang w:val="es-AR"/>
              </w:rPr>
              <w:t>-</w:t>
            </w:r>
          </w:p>
        </w:tc>
        <w:tc>
          <w:tcPr>
            <w:tcW w:w="124" w:type="dxa"/>
            <w:vAlign w:val="bottom"/>
          </w:tcPr>
          <w:p w14:paraId="6AC92F5F" w14:textId="77777777" w:rsidR="005C1559" w:rsidRPr="006C0EB0" w:rsidRDefault="005C1559" w:rsidP="00B8720C">
            <w:pPr>
              <w:pStyle w:val="Texto"/>
              <w:tabs>
                <w:tab w:val="left" w:pos="529"/>
              </w:tabs>
              <w:jc w:val="right"/>
              <w:rPr>
                <w:b/>
                <w:sz w:val="16"/>
                <w:lang w:val="es-AR"/>
              </w:rPr>
            </w:pPr>
          </w:p>
        </w:tc>
        <w:tc>
          <w:tcPr>
            <w:tcW w:w="1148" w:type="dxa"/>
            <w:shd w:val="clear" w:color="auto" w:fill="auto"/>
            <w:vAlign w:val="bottom"/>
          </w:tcPr>
          <w:p w14:paraId="432B3D95" w14:textId="77777777" w:rsidR="005C1559" w:rsidRPr="006C0EB0" w:rsidRDefault="00B7751B" w:rsidP="00B8720C">
            <w:pPr>
              <w:pStyle w:val="Texto"/>
              <w:tabs>
                <w:tab w:val="decimal" w:pos="-73"/>
                <w:tab w:val="decimal" w:pos="756"/>
              </w:tabs>
              <w:jc w:val="right"/>
              <w:rPr>
                <w:b/>
                <w:sz w:val="16"/>
                <w:lang w:val="es-AR"/>
              </w:rPr>
            </w:pPr>
            <w:r w:rsidRPr="006C0EB0">
              <w:rPr>
                <w:b/>
                <w:sz w:val="16"/>
                <w:lang w:val="es-AR"/>
              </w:rPr>
              <w:t>5.041</w:t>
            </w:r>
          </w:p>
        </w:tc>
      </w:tr>
      <w:tr w:rsidR="00680681" w:rsidRPr="006C0EB0" w14:paraId="2C43ED32" w14:textId="77777777" w:rsidTr="00B8720C">
        <w:tc>
          <w:tcPr>
            <w:tcW w:w="2552" w:type="dxa"/>
            <w:vAlign w:val="bottom"/>
          </w:tcPr>
          <w:p w14:paraId="5AAC04E3" w14:textId="77777777" w:rsidR="005C1559" w:rsidRPr="006C0EB0" w:rsidRDefault="005C1559" w:rsidP="00FD394D">
            <w:pPr>
              <w:pStyle w:val="Texto"/>
              <w:ind w:left="288"/>
              <w:rPr>
                <w:b/>
                <w:sz w:val="16"/>
                <w:lang w:val="es-AR"/>
              </w:rPr>
            </w:pPr>
          </w:p>
        </w:tc>
        <w:tc>
          <w:tcPr>
            <w:tcW w:w="179" w:type="dxa"/>
            <w:vAlign w:val="bottom"/>
          </w:tcPr>
          <w:p w14:paraId="14445B00" w14:textId="77777777" w:rsidR="005C1559" w:rsidRPr="006C0EB0" w:rsidRDefault="005C1559" w:rsidP="00FD394D">
            <w:pPr>
              <w:pStyle w:val="Texto"/>
              <w:rPr>
                <w:b/>
                <w:sz w:val="16"/>
                <w:lang w:val="es-AR"/>
              </w:rPr>
            </w:pPr>
          </w:p>
        </w:tc>
        <w:tc>
          <w:tcPr>
            <w:tcW w:w="1097" w:type="dxa"/>
            <w:vAlign w:val="bottom"/>
          </w:tcPr>
          <w:p w14:paraId="1D63BD02" w14:textId="77777777" w:rsidR="005C1559" w:rsidRPr="006C0EB0" w:rsidRDefault="005C1559" w:rsidP="00B8720C">
            <w:pPr>
              <w:pStyle w:val="Texto"/>
              <w:tabs>
                <w:tab w:val="decimal" w:pos="-73"/>
              </w:tabs>
              <w:jc w:val="right"/>
              <w:rPr>
                <w:b/>
                <w:sz w:val="16"/>
                <w:lang w:val="es-AR"/>
              </w:rPr>
            </w:pPr>
          </w:p>
        </w:tc>
        <w:tc>
          <w:tcPr>
            <w:tcW w:w="141" w:type="dxa"/>
            <w:vAlign w:val="bottom"/>
          </w:tcPr>
          <w:p w14:paraId="1656BD70" w14:textId="77777777" w:rsidR="005C1559" w:rsidRPr="006C0EB0" w:rsidRDefault="005C1559" w:rsidP="00B8720C">
            <w:pPr>
              <w:pStyle w:val="Texto"/>
              <w:tabs>
                <w:tab w:val="decimal" w:pos="-73"/>
              </w:tabs>
              <w:jc w:val="right"/>
              <w:rPr>
                <w:b/>
                <w:sz w:val="16"/>
                <w:lang w:val="es-AR"/>
              </w:rPr>
            </w:pPr>
          </w:p>
        </w:tc>
        <w:tc>
          <w:tcPr>
            <w:tcW w:w="1248" w:type="dxa"/>
            <w:vAlign w:val="bottom"/>
          </w:tcPr>
          <w:p w14:paraId="18AE1EA6" w14:textId="77777777" w:rsidR="005C1559" w:rsidRPr="006C0EB0" w:rsidRDefault="005C1559" w:rsidP="00B8720C">
            <w:pPr>
              <w:pStyle w:val="Texto"/>
              <w:tabs>
                <w:tab w:val="decimal" w:pos="-73"/>
                <w:tab w:val="decimal" w:pos="756"/>
              </w:tabs>
              <w:jc w:val="right"/>
              <w:rPr>
                <w:b/>
                <w:sz w:val="16"/>
                <w:lang w:val="es-AR"/>
              </w:rPr>
            </w:pPr>
          </w:p>
        </w:tc>
        <w:tc>
          <w:tcPr>
            <w:tcW w:w="186" w:type="dxa"/>
            <w:vAlign w:val="bottom"/>
          </w:tcPr>
          <w:p w14:paraId="6ADA792E" w14:textId="77777777" w:rsidR="005C1559" w:rsidRPr="006C0EB0" w:rsidRDefault="005C1559" w:rsidP="00B8720C">
            <w:pPr>
              <w:pStyle w:val="Texto"/>
              <w:tabs>
                <w:tab w:val="decimal" w:pos="-73"/>
              </w:tabs>
              <w:jc w:val="right"/>
              <w:rPr>
                <w:b/>
                <w:sz w:val="16"/>
                <w:lang w:val="es-AR"/>
              </w:rPr>
            </w:pPr>
          </w:p>
        </w:tc>
        <w:tc>
          <w:tcPr>
            <w:tcW w:w="936" w:type="dxa"/>
            <w:vAlign w:val="bottom"/>
          </w:tcPr>
          <w:p w14:paraId="5A67C05D" w14:textId="77777777" w:rsidR="005C1559" w:rsidRPr="006C0EB0" w:rsidRDefault="005C1559" w:rsidP="00B8720C">
            <w:pPr>
              <w:pStyle w:val="Texto"/>
              <w:tabs>
                <w:tab w:val="decimal" w:pos="-73"/>
                <w:tab w:val="decimal" w:pos="756"/>
              </w:tabs>
              <w:jc w:val="right"/>
              <w:rPr>
                <w:b/>
                <w:sz w:val="16"/>
                <w:lang w:val="es-AR"/>
              </w:rPr>
            </w:pPr>
          </w:p>
        </w:tc>
        <w:tc>
          <w:tcPr>
            <w:tcW w:w="144" w:type="dxa"/>
            <w:vAlign w:val="bottom"/>
          </w:tcPr>
          <w:p w14:paraId="594B83EE" w14:textId="77777777" w:rsidR="005C1559" w:rsidRPr="006C0EB0" w:rsidRDefault="005C1559" w:rsidP="00B8720C">
            <w:pPr>
              <w:pStyle w:val="Texto"/>
              <w:tabs>
                <w:tab w:val="decimal" w:pos="-73"/>
              </w:tabs>
              <w:ind w:right="149"/>
              <w:jc w:val="right"/>
              <w:rPr>
                <w:b/>
                <w:sz w:val="16"/>
                <w:lang w:val="es-AR"/>
              </w:rPr>
            </w:pPr>
          </w:p>
        </w:tc>
        <w:tc>
          <w:tcPr>
            <w:tcW w:w="1026" w:type="dxa"/>
            <w:vAlign w:val="bottom"/>
          </w:tcPr>
          <w:p w14:paraId="41111AA0" w14:textId="77777777" w:rsidR="005C1559" w:rsidRPr="006C0EB0" w:rsidRDefault="005C1559" w:rsidP="00B8720C">
            <w:pPr>
              <w:pStyle w:val="Texto"/>
              <w:tabs>
                <w:tab w:val="decimal" w:pos="-73"/>
              </w:tabs>
              <w:jc w:val="right"/>
              <w:rPr>
                <w:b/>
                <w:sz w:val="16"/>
                <w:lang w:val="es-AR"/>
              </w:rPr>
            </w:pPr>
          </w:p>
        </w:tc>
        <w:tc>
          <w:tcPr>
            <w:tcW w:w="144" w:type="dxa"/>
            <w:vAlign w:val="bottom"/>
          </w:tcPr>
          <w:p w14:paraId="48374BCF" w14:textId="77777777" w:rsidR="005C1559" w:rsidRPr="006C0EB0" w:rsidRDefault="005C1559" w:rsidP="00B8720C">
            <w:pPr>
              <w:pStyle w:val="Texto"/>
              <w:tabs>
                <w:tab w:val="decimal" w:pos="-73"/>
              </w:tabs>
              <w:ind w:right="149"/>
              <w:jc w:val="right"/>
              <w:rPr>
                <w:b/>
                <w:sz w:val="16"/>
                <w:lang w:val="es-AR"/>
              </w:rPr>
            </w:pPr>
          </w:p>
        </w:tc>
        <w:tc>
          <w:tcPr>
            <w:tcW w:w="1136" w:type="dxa"/>
            <w:vAlign w:val="bottom"/>
          </w:tcPr>
          <w:p w14:paraId="0C641C52" w14:textId="77777777" w:rsidR="005C1559" w:rsidRPr="006C0EB0" w:rsidRDefault="005C1559" w:rsidP="00B8720C">
            <w:pPr>
              <w:pStyle w:val="Texto"/>
              <w:tabs>
                <w:tab w:val="decimal" w:pos="-73"/>
              </w:tabs>
              <w:jc w:val="right"/>
              <w:rPr>
                <w:b/>
                <w:sz w:val="16"/>
                <w:lang w:val="es-AR"/>
              </w:rPr>
            </w:pPr>
          </w:p>
        </w:tc>
        <w:tc>
          <w:tcPr>
            <w:tcW w:w="142" w:type="dxa"/>
            <w:vAlign w:val="bottom"/>
          </w:tcPr>
          <w:p w14:paraId="779F1A47" w14:textId="77777777" w:rsidR="005C1559" w:rsidRPr="006C0EB0" w:rsidRDefault="005C1559" w:rsidP="00B8720C">
            <w:pPr>
              <w:pStyle w:val="Texto"/>
              <w:ind w:right="149"/>
              <w:jc w:val="right"/>
              <w:rPr>
                <w:b/>
                <w:sz w:val="16"/>
                <w:lang w:val="es-AR"/>
              </w:rPr>
            </w:pPr>
          </w:p>
        </w:tc>
        <w:tc>
          <w:tcPr>
            <w:tcW w:w="996" w:type="dxa"/>
            <w:vAlign w:val="bottom"/>
          </w:tcPr>
          <w:p w14:paraId="2DC0013E" w14:textId="77777777" w:rsidR="005C1559" w:rsidRPr="006C0EB0" w:rsidRDefault="005C1559" w:rsidP="00B8720C">
            <w:pPr>
              <w:pStyle w:val="Texto"/>
              <w:tabs>
                <w:tab w:val="decimal" w:pos="-73"/>
              </w:tabs>
              <w:jc w:val="right"/>
              <w:rPr>
                <w:b/>
                <w:sz w:val="16"/>
                <w:lang w:val="es-AR"/>
              </w:rPr>
            </w:pPr>
          </w:p>
        </w:tc>
        <w:tc>
          <w:tcPr>
            <w:tcW w:w="124" w:type="dxa"/>
            <w:vAlign w:val="bottom"/>
          </w:tcPr>
          <w:p w14:paraId="39FC6D48" w14:textId="77777777" w:rsidR="005C1559" w:rsidRPr="006C0EB0" w:rsidRDefault="005C1559" w:rsidP="00B8720C">
            <w:pPr>
              <w:pStyle w:val="Texto"/>
              <w:tabs>
                <w:tab w:val="left" w:pos="529"/>
              </w:tabs>
              <w:jc w:val="right"/>
              <w:rPr>
                <w:b/>
                <w:sz w:val="16"/>
                <w:lang w:val="es-AR"/>
              </w:rPr>
            </w:pPr>
          </w:p>
        </w:tc>
        <w:tc>
          <w:tcPr>
            <w:tcW w:w="1148" w:type="dxa"/>
            <w:shd w:val="clear" w:color="auto" w:fill="auto"/>
            <w:vAlign w:val="bottom"/>
          </w:tcPr>
          <w:p w14:paraId="23F9411E" w14:textId="77777777" w:rsidR="005C1559" w:rsidRPr="006C0EB0" w:rsidRDefault="005C1559" w:rsidP="00B8720C">
            <w:pPr>
              <w:pStyle w:val="Texto"/>
              <w:tabs>
                <w:tab w:val="decimal" w:pos="-73"/>
                <w:tab w:val="decimal" w:pos="756"/>
              </w:tabs>
              <w:jc w:val="right"/>
              <w:rPr>
                <w:b/>
                <w:sz w:val="16"/>
                <w:lang w:val="es-AR"/>
              </w:rPr>
            </w:pPr>
          </w:p>
        </w:tc>
      </w:tr>
      <w:tr w:rsidR="00680681" w:rsidRPr="006C0EB0" w14:paraId="69173FD6" w14:textId="77777777" w:rsidTr="00B8720C">
        <w:tc>
          <w:tcPr>
            <w:tcW w:w="2552" w:type="dxa"/>
            <w:vAlign w:val="bottom"/>
          </w:tcPr>
          <w:p w14:paraId="44EF7413" w14:textId="77777777" w:rsidR="005C1559" w:rsidRPr="006C0EB0" w:rsidRDefault="005C1559" w:rsidP="00FD394D">
            <w:pPr>
              <w:pStyle w:val="Texto"/>
              <w:rPr>
                <w:b/>
                <w:sz w:val="16"/>
                <w:lang w:val="es-AR"/>
              </w:rPr>
            </w:pPr>
            <w:r w:rsidRPr="006C0EB0">
              <w:rPr>
                <w:b/>
                <w:sz w:val="16"/>
                <w:lang w:val="es-AR"/>
              </w:rPr>
              <w:t>Otros pasivos financieros</w:t>
            </w:r>
            <w:r w:rsidR="00714275" w:rsidRPr="006C0EB0">
              <w:rPr>
                <w:b/>
                <w:sz w:val="16"/>
                <w:lang w:val="es-AR"/>
              </w:rPr>
              <w:t xml:space="preserve"> (1)</w:t>
            </w:r>
          </w:p>
        </w:tc>
        <w:tc>
          <w:tcPr>
            <w:tcW w:w="179" w:type="dxa"/>
            <w:vAlign w:val="bottom"/>
          </w:tcPr>
          <w:p w14:paraId="3144DFBC" w14:textId="77777777" w:rsidR="005C1559" w:rsidRPr="006C0EB0" w:rsidRDefault="005C1559" w:rsidP="00FD394D">
            <w:pPr>
              <w:pStyle w:val="Texto"/>
              <w:rPr>
                <w:b/>
                <w:sz w:val="16"/>
                <w:lang w:val="es-AR"/>
              </w:rPr>
            </w:pPr>
          </w:p>
        </w:tc>
        <w:tc>
          <w:tcPr>
            <w:tcW w:w="1097" w:type="dxa"/>
            <w:vAlign w:val="bottom"/>
          </w:tcPr>
          <w:p w14:paraId="3A47F92D" w14:textId="77777777" w:rsidR="005C1559" w:rsidRPr="006C0EB0" w:rsidRDefault="00B7751B" w:rsidP="00B8720C">
            <w:pPr>
              <w:pStyle w:val="Texto"/>
              <w:tabs>
                <w:tab w:val="decimal" w:pos="-73"/>
              </w:tabs>
              <w:jc w:val="right"/>
              <w:rPr>
                <w:b/>
                <w:sz w:val="16"/>
                <w:lang w:val="es-AR"/>
              </w:rPr>
            </w:pPr>
            <w:r w:rsidRPr="006C0EB0">
              <w:rPr>
                <w:b/>
                <w:sz w:val="16"/>
                <w:lang w:val="es-AR"/>
              </w:rPr>
              <w:t>182.989</w:t>
            </w:r>
          </w:p>
        </w:tc>
        <w:tc>
          <w:tcPr>
            <w:tcW w:w="141" w:type="dxa"/>
            <w:vAlign w:val="bottom"/>
          </w:tcPr>
          <w:p w14:paraId="762F10EE" w14:textId="77777777" w:rsidR="005C1559" w:rsidRPr="006C0EB0" w:rsidRDefault="005C1559" w:rsidP="00B8720C">
            <w:pPr>
              <w:pStyle w:val="Texto"/>
              <w:tabs>
                <w:tab w:val="decimal" w:pos="-73"/>
              </w:tabs>
              <w:jc w:val="right"/>
              <w:rPr>
                <w:b/>
                <w:sz w:val="16"/>
                <w:lang w:val="es-AR"/>
              </w:rPr>
            </w:pPr>
          </w:p>
        </w:tc>
        <w:tc>
          <w:tcPr>
            <w:tcW w:w="1248" w:type="dxa"/>
            <w:vAlign w:val="bottom"/>
          </w:tcPr>
          <w:p w14:paraId="06A975A6" w14:textId="77777777" w:rsidR="005C1559" w:rsidRPr="006C0EB0" w:rsidRDefault="00B7751B" w:rsidP="00B8720C">
            <w:pPr>
              <w:pStyle w:val="Texto"/>
              <w:tabs>
                <w:tab w:val="decimal" w:pos="-73"/>
                <w:tab w:val="decimal" w:pos="756"/>
              </w:tabs>
              <w:jc w:val="right"/>
              <w:rPr>
                <w:b/>
                <w:sz w:val="16"/>
                <w:lang w:val="es-AR"/>
              </w:rPr>
            </w:pPr>
            <w:r w:rsidRPr="006C0EB0">
              <w:rPr>
                <w:b/>
                <w:sz w:val="16"/>
                <w:lang w:val="es-AR"/>
              </w:rPr>
              <w:t>18.717</w:t>
            </w:r>
          </w:p>
        </w:tc>
        <w:tc>
          <w:tcPr>
            <w:tcW w:w="186" w:type="dxa"/>
            <w:vAlign w:val="bottom"/>
          </w:tcPr>
          <w:p w14:paraId="2E130619" w14:textId="77777777" w:rsidR="005C1559" w:rsidRPr="006C0EB0" w:rsidRDefault="005C1559" w:rsidP="00B8720C">
            <w:pPr>
              <w:pStyle w:val="Texto"/>
              <w:tabs>
                <w:tab w:val="decimal" w:pos="-73"/>
              </w:tabs>
              <w:jc w:val="right"/>
              <w:rPr>
                <w:b/>
                <w:sz w:val="16"/>
                <w:lang w:val="es-AR"/>
              </w:rPr>
            </w:pPr>
          </w:p>
        </w:tc>
        <w:tc>
          <w:tcPr>
            <w:tcW w:w="936" w:type="dxa"/>
            <w:vAlign w:val="bottom"/>
          </w:tcPr>
          <w:p w14:paraId="2ADDA7AD" w14:textId="77777777" w:rsidR="005C1559" w:rsidRPr="006C0EB0" w:rsidRDefault="00B7751B" w:rsidP="00B8720C">
            <w:pPr>
              <w:pStyle w:val="Texto"/>
              <w:tabs>
                <w:tab w:val="decimal" w:pos="-73"/>
                <w:tab w:val="decimal" w:pos="756"/>
              </w:tabs>
              <w:jc w:val="right"/>
              <w:rPr>
                <w:b/>
                <w:sz w:val="16"/>
                <w:lang w:val="es-AR"/>
              </w:rPr>
            </w:pPr>
            <w:r w:rsidRPr="006C0EB0">
              <w:rPr>
                <w:b/>
                <w:sz w:val="16"/>
                <w:lang w:val="es-AR"/>
              </w:rPr>
              <w:t>27.937</w:t>
            </w:r>
          </w:p>
        </w:tc>
        <w:tc>
          <w:tcPr>
            <w:tcW w:w="144" w:type="dxa"/>
            <w:vAlign w:val="bottom"/>
          </w:tcPr>
          <w:p w14:paraId="14767357" w14:textId="77777777" w:rsidR="005C1559" w:rsidRPr="006C0EB0" w:rsidRDefault="005C1559" w:rsidP="00B8720C">
            <w:pPr>
              <w:pStyle w:val="Texto"/>
              <w:tabs>
                <w:tab w:val="decimal" w:pos="-73"/>
              </w:tabs>
              <w:ind w:right="149"/>
              <w:jc w:val="right"/>
              <w:rPr>
                <w:b/>
                <w:sz w:val="16"/>
                <w:lang w:val="es-AR"/>
              </w:rPr>
            </w:pPr>
          </w:p>
        </w:tc>
        <w:tc>
          <w:tcPr>
            <w:tcW w:w="1026" w:type="dxa"/>
            <w:vAlign w:val="bottom"/>
          </w:tcPr>
          <w:p w14:paraId="1F337BC4" w14:textId="77777777" w:rsidR="005C1559" w:rsidRPr="006C0EB0" w:rsidRDefault="00B7751B" w:rsidP="00B8720C">
            <w:pPr>
              <w:pStyle w:val="Texto"/>
              <w:tabs>
                <w:tab w:val="decimal" w:pos="-73"/>
              </w:tabs>
              <w:jc w:val="right"/>
              <w:rPr>
                <w:b/>
                <w:sz w:val="16"/>
                <w:lang w:val="es-AR"/>
              </w:rPr>
            </w:pPr>
            <w:r w:rsidRPr="006C0EB0">
              <w:rPr>
                <w:b/>
                <w:sz w:val="16"/>
                <w:lang w:val="es-AR"/>
              </w:rPr>
              <w:t>67.038</w:t>
            </w:r>
          </w:p>
        </w:tc>
        <w:tc>
          <w:tcPr>
            <w:tcW w:w="144" w:type="dxa"/>
            <w:vAlign w:val="bottom"/>
          </w:tcPr>
          <w:p w14:paraId="151FD9A9" w14:textId="77777777" w:rsidR="005C1559" w:rsidRPr="006C0EB0" w:rsidRDefault="005C1559" w:rsidP="00B8720C">
            <w:pPr>
              <w:pStyle w:val="Texto"/>
              <w:tabs>
                <w:tab w:val="decimal" w:pos="-73"/>
              </w:tabs>
              <w:ind w:right="149"/>
              <w:jc w:val="right"/>
              <w:rPr>
                <w:b/>
                <w:sz w:val="16"/>
                <w:lang w:val="es-AR"/>
              </w:rPr>
            </w:pPr>
          </w:p>
        </w:tc>
        <w:tc>
          <w:tcPr>
            <w:tcW w:w="1136" w:type="dxa"/>
            <w:vAlign w:val="bottom"/>
          </w:tcPr>
          <w:p w14:paraId="01EDD881" w14:textId="77777777" w:rsidR="005C1559" w:rsidRPr="006C0EB0" w:rsidRDefault="00B7751B" w:rsidP="00B8720C">
            <w:pPr>
              <w:pStyle w:val="Texto"/>
              <w:tabs>
                <w:tab w:val="decimal" w:pos="-73"/>
              </w:tabs>
              <w:jc w:val="right"/>
              <w:rPr>
                <w:b/>
                <w:sz w:val="16"/>
                <w:lang w:val="es-AR"/>
              </w:rPr>
            </w:pPr>
            <w:r w:rsidRPr="006C0EB0">
              <w:rPr>
                <w:b/>
                <w:sz w:val="16"/>
                <w:lang w:val="es-AR"/>
              </w:rPr>
              <w:t>82.010</w:t>
            </w:r>
          </w:p>
        </w:tc>
        <w:tc>
          <w:tcPr>
            <w:tcW w:w="142" w:type="dxa"/>
            <w:vAlign w:val="bottom"/>
          </w:tcPr>
          <w:p w14:paraId="1C977181" w14:textId="77777777" w:rsidR="005C1559" w:rsidRPr="006C0EB0" w:rsidRDefault="005C1559" w:rsidP="00B8720C">
            <w:pPr>
              <w:pStyle w:val="Texto"/>
              <w:ind w:right="149"/>
              <w:jc w:val="right"/>
              <w:rPr>
                <w:b/>
                <w:sz w:val="16"/>
                <w:lang w:val="es-AR"/>
              </w:rPr>
            </w:pPr>
          </w:p>
        </w:tc>
        <w:tc>
          <w:tcPr>
            <w:tcW w:w="996" w:type="dxa"/>
            <w:vAlign w:val="bottom"/>
          </w:tcPr>
          <w:p w14:paraId="78EA34E2" w14:textId="77777777" w:rsidR="005C1559" w:rsidRPr="006C0EB0" w:rsidRDefault="00B7751B" w:rsidP="00B8720C">
            <w:pPr>
              <w:pStyle w:val="Texto"/>
              <w:tabs>
                <w:tab w:val="decimal" w:pos="-73"/>
              </w:tabs>
              <w:jc w:val="right"/>
              <w:rPr>
                <w:b/>
                <w:sz w:val="16"/>
                <w:lang w:val="es-AR"/>
              </w:rPr>
            </w:pPr>
            <w:r w:rsidRPr="006C0EB0">
              <w:rPr>
                <w:b/>
                <w:sz w:val="16"/>
                <w:lang w:val="es-AR"/>
              </w:rPr>
              <w:t>97.570</w:t>
            </w:r>
          </w:p>
        </w:tc>
        <w:tc>
          <w:tcPr>
            <w:tcW w:w="124" w:type="dxa"/>
            <w:vAlign w:val="bottom"/>
          </w:tcPr>
          <w:p w14:paraId="4BFBBCD5" w14:textId="77777777" w:rsidR="005C1559" w:rsidRPr="006C0EB0" w:rsidRDefault="005C1559" w:rsidP="00B8720C">
            <w:pPr>
              <w:pStyle w:val="Texto"/>
              <w:tabs>
                <w:tab w:val="left" w:pos="529"/>
              </w:tabs>
              <w:jc w:val="right"/>
              <w:rPr>
                <w:b/>
                <w:sz w:val="16"/>
                <w:lang w:val="es-AR"/>
              </w:rPr>
            </w:pPr>
          </w:p>
        </w:tc>
        <w:tc>
          <w:tcPr>
            <w:tcW w:w="1148" w:type="dxa"/>
            <w:shd w:val="clear" w:color="auto" w:fill="auto"/>
            <w:vAlign w:val="bottom"/>
          </w:tcPr>
          <w:p w14:paraId="1388259A" w14:textId="77777777" w:rsidR="005C1559" w:rsidRPr="006C0EB0" w:rsidRDefault="00B7751B" w:rsidP="00B8720C">
            <w:pPr>
              <w:pStyle w:val="Texto"/>
              <w:tabs>
                <w:tab w:val="decimal" w:pos="-73"/>
                <w:tab w:val="decimal" w:pos="756"/>
              </w:tabs>
              <w:jc w:val="right"/>
              <w:rPr>
                <w:b/>
                <w:sz w:val="16"/>
                <w:lang w:val="es-AR"/>
              </w:rPr>
            </w:pPr>
            <w:r w:rsidRPr="006C0EB0">
              <w:rPr>
                <w:b/>
                <w:sz w:val="16"/>
                <w:lang w:val="es-AR"/>
              </w:rPr>
              <w:t>476.261</w:t>
            </w:r>
          </w:p>
        </w:tc>
      </w:tr>
      <w:tr w:rsidR="00680681" w:rsidRPr="006C0EB0" w14:paraId="54A002F5" w14:textId="77777777" w:rsidTr="00B8720C">
        <w:tc>
          <w:tcPr>
            <w:tcW w:w="2552" w:type="dxa"/>
            <w:vAlign w:val="bottom"/>
          </w:tcPr>
          <w:p w14:paraId="3BF8EC1B" w14:textId="77777777" w:rsidR="005C1559" w:rsidRPr="006C0EB0" w:rsidRDefault="005C1559" w:rsidP="00FD394D">
            <w:pPr>
              <w:pStyle w:val="Texto"/>
              <w:ind w:left="288"/>
              <w:rPr>
                <w:b/>
                <w:sz w:val="16"/>
                <w:lang w:val="es-AR"/>
              </w:rPr>
            </w:pPr>
          </w:p>
        </w:tc>
        <w:tc>
          <w:tcPr>
            <w:tcW w:w="179" w:type="dxa"/>
            <w:vAlign w:val="bottom"/>
          </w:tcPr>
          <w:p w14:paraId="578688D8" w14:textId="77777777" w:rsidR="005C1559" w:rsidRPr="006C0EB0" w:rsidRDefault="005C1559" w:rsidP="00FD394D">
            <w:pPr>
              <w:pStyle w:val="Texto"/>
              <w:rPr>
                <w:b/>
                <w:sz w:val="16"/>
                <w:lang w:val="es-AR"/>
              </w:rPr>
            </w:pPr>
          </w:p>
        </w:tc>
        <w:tc>
          <w:tcPr>
            <w:tcW w:w="1097" w:type="dxa"/>
            <w:vAlign w:val="bottom"/>
          </w:tcPr>
          <w:p w14:paraId="5F3CB9C8" w14:textId="77777777" w:rsidR="005C1559" w:rsidRPr="006C0EB0" w:rsidRDefault="005C1559" w:rsidP="00B8720C">
            <w:pPr>
              <w:pStyle w:val="Texto"/>
              <w:tabs>
                <w:tab w:val="decimal" w:pos="-73"/>
              </w:tabs>
              <w:jc w:val="right"/>
              <w:rPr>
                <w:b/>
                <w:sz w:val="16"/>
                <w:lang w:val="es-AR"/>
              </w:rPr>
            </w:pPr>
          </w:p>
        </w:tc>
        <w:tc>
          <w:tcPr>
            <w:tcW w:w="141" w:type="dxa"/>
            <w:vAlign w:val="bottom"/>
          </w:tcPr>
          <w:p w14:paraId="37B01C67" w14:textId="77777777" w:rsidR="005C1559" w:rsidRPr="006C0EB0" w:rsidRDefault="005C1559" w:rsidP="00B8720C">
            <w:pPr>
              <w:pStyle w:val="Texto"/>
              <w:tabs>
                <w:tab w:val="decimal" w:pos="-73"/>
              </w:tabs>
              <w:jc w:val="right"/>
              <w:rPr>
                <w:b/>
                <w:sz w:val="16"/>
                <w:lang w:val="es-AR"/>
              </w:rPr>
            </w:pPr>
          </w:p>
        </w:tc>
        <w:tc>
          <w:tcPr>
            <w:tcW w:w="1248" w:type="dxa"/>
            <w:vAlign w:val="bottom"/>
          </w:tcPr>
          <w:p w14:paraId="7A3E60B9" w14:textId="77777777" w:rsidR="005C1559" w:rsidRPr="006C0EB0" w:rsidRDefault="005C1559" w:rsidP="00B8720C">
            <w:pPr>
              <w:pStyle w:val="Texto"/>
              <w:tabs>
                <w:tab w:val="decimal" w:pos="-73"/>
                <w:tab w:val="decimal" w:pos="756"/>
              </w:tabs>
              <w:jc w:val="right"/>
              <w:rPr>
                <w:b/>
                <w:sz w:val="16"/>
                <w:lang w:val="es-AR"/>
              </w:rPr>
            </w:pPr>
          </w:p>
        </w:tc>
        <w:tc>
          <w:tcPr>
            <w:tcW w:w="186" w:type="dxa"/>
            <w:vAlign w:val="bottom"/>
          </w:tcPr>
          <w:p w14:paraId="46119A15" w14:textId="77777777" w:rsidR="005C1559" w:rsidRPr="006C0EB0" w:rsidRDefault="005C1559" w:rsidP="00B8720C">
            <w:pPr>
              <w:pStyle w:val="Texto"/>
              <w:tabs>
                <w:tab w:val="decimal" w:pos="-73"/>
              </w:tabs>
              <w:jc w:val="right"/>
              <w:rPr>
                <w:b/>
                <w:sz w:val="16"/>
                <w:lang w:val="es-AR"/>
              </w:rPr>
            </w:pPr>
          </w:p>
        </w:tc>
        <w:tc>
          <w:tcPr>
            <w:tcW w:w="936" w:type="dxa"/>
            <w:vAlign w:val="bottom"/>
          </w:tcPr>
          <w:p w14:paraId="2C5101A7" w14:textId="77777777" w:rsidR="005C1559" w:rsidRPr="006C0EB0" w:rsidRDefault="005C1559" w:rsidP="00B8720C">
            <w:pPr>
              <w:pStyle w:val="Texto"/>
              <w:tabs>
                <w:tab w:val="decimal" w:pos="-73"/>
                <w:tab w:val="decimal" w:pos="756"/>
              </w:tabs>
              <w:jc w:val="right"/>
              <w:rPr>
                <w:b/>
                <w:sz w:val="16"/>
                <w:lang w:val="es-AR"/>
              </w:rPr>
            </w:pPr>
          </w:p>
        </w:tc>
        <w:tc>
          <w:tcPr>
            <w:tcW w:w="144" w:type="dxa"/>
            <w:vAlign w:val="bottom"/>
          </w:tcPr>
          <w:p w14:paraId="3AB93E55" w14:textId="77777777" w:rsidR="005C1559" w:rsidRPr="006C0EB0" w:rsidRDefault="005C1559" w:rsidP="00B8720C">
            <w:pPr>
              <w:pStyle w:val="Texto"/>
              <w:tabs>
                <w:tab w:val="decimal" w:pos="-73"/>
              </w:tabs>
              <w:ind w:right="149"/>
              <w:jc w:val="right"/>
              <w:rPr>
                <w:b/>
                <w:sz w:val="16"/>
                <w:lang w:val="es-AR"/>
              </w:rPr>
            </w:pPr>
          </w:p>
        </w:tc>
        <w:tc>
          <w:tcPr>
            <w:tcW w:w="1026" w:type="dxa"/>
            <w:vAlign w:val="bottom"/>
          </w:tcPr>
          <w:p w14:paraId="6F991479" w14:textId="77777777" w:rsidR="005C1559" w:rsidRPr="006C0EB0" w:rsidRDefault="005C1559" w:rsidP="00B8720C">
            <w:pPr>
              <w:pStyle w:val="Texto"/>
              <w:tabs>
                <w:tab w:val="decimal" w:pos="-73"/>
              </w:tabs>
              <w:jc w:val="right"/>
              <w:rPr>
                <w:b/>
                <w:sz w:val="16"/>
                <w:lang w:val="es-AR"/>
              </w:rPr>
            </w:pPr>
          </w:p>
        </w:tc>
        <w:tc>
          <w:tcPr>
            <w:tcW w:w="144" w:type="dxa"/>
            <w:vAlign w:val="bottom"/>
          </w:tcPr>
          <w:p w14:paraId="5EB35EBD" w14:textId="77777777" w:rsidR="005C1559" w:rsidRPr="006C0EB0" w:rsidRDefault="005C1559" w:rsidP="00B8720C">
            <w:pPr>
              <w:pStyle w:val="Texto"/>
              <w:tabs>
                <w:tab w:val="decimal" w:pos="-73"/>
              </w:tabs>
              <w:ind w:right="149"/>
              <w:jc w:val="right"/>
              <w:rPr>
                <w:b/>
                <w:sz w:val="16"/>
                <w:lang w:val="es-AR"/>
              </w:rPr>
            </w:pPr>
          </w:p>
        </w:tc>
        <w:tc>
          <w:tcPr>
            <w:tcW w:w="1136" w:type="dxa"/>
            <w:vAlign w:val="bottom"/>
          </w:tcPr>
          <w:p w14:paraId="2246715F" w14:textId="77777777" w:rsidR="005C1559" w:rsidRPr="006C0EB0" w:rsidRDefault="005C1559" w:rsidP="00B8720C">
            <w:pPr>
              <w:pStyle w:val="Texto"/>
              <w:tabs>
                <w:tab w:val="decimal" w:pos="-73"/>
              </w:tabs>
              <w:jc w:val="right"/>
              <w:rPr>
                <w:b/>
                <w:sz w:val="16"/>
                <w:lang w:val="es-AR"/>
              </w:rPr>
            </w:pPr>
          </w:p>
        </w:tc>
        <w:tc>
          <w:tcPr>
            <w:tcW w:w="142" w:type="dxa"/>
            <w:vAlign w:val="bottom"/>
          </w:tcPr>
          <w:p w14:paraId="037814E5" w14:textId="77777777" w:rsidR="005C1559" w:rsidRPr="006C0EB0" w:rsidRDefault="005C1559" w:rsidP="00B8720C">
            <w:pPr>
              <w:pStyle w:val="Texto"/>
              <w:ind w:right="149"/>
              <w:jc w:val="right"/>
              <w:rPr>
                <w:b/>
                <w:sz w:val="16"/>
                <w:lang w:val="es-AR"/>
              </w:rPr>
            </w:pPr>
          </w:p>
        </w:tc>
        <w:tc>
          <w:tcPr>
            <w:tcW w:w="996" w:type="dxa"/>
            <w:vAlign w:val="bottom"/>
          </w:tcPr>
          <w:p w14:paraId="30C63E54" w14:textId="77777777" w:rsidR="005C1559" w:rsidRPr="006C0EB0" w:rsidRDefault="005C1559" w:rsidP="00B8720C">
            <w:pPr>
              <w:pStyle w:val="Texto"/>
              <w:tabs>
                <w:tab w:val="decimal" w:pos="-73"/>
              </w:tabs>
              <w:jc w:val="right"/>
              <w:rPr>
                <w:b/>
                <w:sz w:val="16"/>
                <w:lang w:val="es-AR"/>
              </w:rPr>
            </w:pPr>
          </w:p>
        </w:tc>
        <w:tc>
          <w:tcPr>
            <w:tcW w:w="124" w:type="dxa"/>
            <w:vAlign w:val="bottom"/>
          </w:tcPr>
          <w:p w14:paraId="4051EBA4" w14:textId="77777777" w:rsidR="005C1559" w:rsidRPr="006C0EB0" w:rsidRDefault="005C1559" w:rsidP="00B8720C">
            <w:pPr>
              <w:pStyle w:val="Texto"/>
              <w:tabs>
                <w:tab w:val="left" w:pos="529"/>
              </w:tabs>
              <w:jc w:val="right"/>
              <w:rPr>
                <w:b/>
                <w:sz w:val="16"/>
                <w:lang w:val="es-AR"/>
              </w:rPr>
            </w:pPr>
          </w:p>
        </w:tc>
        <w:tc>
          <w:tcPr>
            <w:tcW w:w="1148" w:type="dxa"/>
            <w:shd w:val="clear" w:color="auto" w:fill="auto"/>
            <w:vAlign w:val="bottom"/>
          </w:tcPr>
          <w:p w14:paraId="21C9C53A" w14:textId="77777777" w:rsidR="005C1559" w:rsidRPr="006C0EB0" w:rsidRDefault="005C1559" w:rsidP="00B8720C">
            <w:pPr>
              <w:pStyle w:val="Texto"/>
              <w:tabs>
                <w:tab w:val="decimal" w:pos="-73"/>
                <w:tab w:val="decimal" w:pos="756"/>
              </w:tabs>
              <w:jc w:val="right"/>
              <w:rPr>
                <w:b/>
                <w:sz w:val="16"/>
                <w:lang w:val="es-AR"/>
              </w:rPr>
            </w:pPr>
          </w:p>
        </w:tc>
      </w:tr>
      <w:tr w:rsidR="00680681" w:rsidRPr="006C0EB0" w14:paraId="55238BD1" w14:textId="77777777" w:rsidTr="00B8720C">
        <w:tc>
          <w:tcPr>
            <w:tcW w:w="2552" w:type="dxa"/>
            <w:vAlign w:val="bottom"/>
          </w:tcPr>
          <w:p w14:paraId="199E5662" w14:textId="77777777" w:rsidR="005C1559" w:rsidRPr="006C0EB0" w:rsidRDefault="005C1559" w:rsidP="00FD394D">
            <w:pPr>
              <w:pStyle w:val="Texto"/>
              <w:jc w:val="left"/>
              <w:rPr>
                <w:b/>
                <w:sz w:val="16"/>
                <w:lang w:val="es-AR"/>
              </w:rPr>
            </w:pPr>
            <w:r w:rsidRPr="006C0EB0">
              <w:rPr>
                <w:b/>
                <w:sz w:val="16"/>
                <w:lang w:val="es-AR"/>
              </w:rPr>
              <w:t xml:space="preserve">Financiaciones recibidas del </w:t>
            </w:r>
            <w:r w:rsidR="00723EC3" w:rsidRPr="006C0EB0">
              <w:rPr>
                <w:b/>
                <w:sz w:val="16"/>
                <w:lang w:val="es-AR"/>
              </w:rPr>
              <w:t>B</w:t>
            </w:r>
            <w:r w:rsidR="00583C03" w:rsidRPr="006C0EB0">
              <w:rPr>
                <w:b/>
                <w:sz w:val="16"/>
                <w:lang w:val="es-AR"/>
              </w:rPr>
              <w:t>.</w:t>
            </w:r>
            <w:r w:rsidR="00723EC3" w:rsidRPr="006C0EB0">
              <w:rPr>
                <w:b/>
                <w:sz w:val="16"/>
                <w:lang w:val="es-AR"/>
              </w:rPr>
              <w:t>C</w:t>
            </w:r>
            <w:r w:rsidR="00583C03" w:rsidRPr="006C0EB0">
              <w:rPr>
                <w:b/>
                <w:sz w:val="16"/>
                <w:lang w:val="es-AR"/>
              </w:rPr>
              <w:t>.</w:t>
            </w:r>
            <w:r w:rsidR="00723EC3" w:rsidRPr="006C0EB0">
              <w:rPr>
                <w:b/>
                <w:sz w:val="16"/>
                <w:lang w:val="es-AR"/>
              </w:rPr>
              <w:t>R</w:t>
            </w:r>
            <w:r w:rsidR="00583C03" w:rsidRPr="006C0EB0">
              <w:rPr>
                <w:b/>
                <w:sz w:val="16"/>
                <w:lang w:val="es-AR"/>
              </w:rPr>
              <w:t>.</w:t>
            </w:r>
            <w:r w:rsidR="00723EC3" w:rsidRPr="006C0EB0">
              <w:rPr>
                <w:b/>
                <w:sz w:val="16"/>
                <w:lang w:val="es-AR"/>
              </w:rPr>
              <w:t>A</w:t>
            </w:r>
            <w:r w:rsidR="00583C03" w:rsidRPr="006C0EB0">
              <w:rPr>
                <w:b/>
                <w:sz w:val="16"/>
                <w:lang w:val="es-AR"/>
              </w:rPr>
              <w:t>.</w:t>
            </w:r>
            <w:r w:rsidR="00681DFC" w:rsidRPr="006C0EB0">
              <w:rPr>
                <w:b/>
                <w:sz w:val="16"/>
                <w:lang w:val="es-AR"/>
              </w:rPr>
              <w:t xml:space="preserve"> y Otra</w:t>
            </w:r>
            <w:r w:rsidRPr="006C0EB0">
              <w:rPr>
                <w:b/>
                <w:sz w:val="16"/>
                <w:lang w:val="es-AR"/>
              </w:rPr>
              <w:t>s Inst. Financieras</w:t>
            </w:r>
          </w:p>
        </w:tc>
        <w:tc>
          <w:tcPr>
            <w:tcW w:w="179" w:type="dxa"/>
            <w:vAlign w:val="bottom"/>
          </w:tcPr>
          <w:p w14:paraId="6A64BE39" w14:textId="77777777" w:rsidR="005C1559" w:rsidRPr="006C0EB0" w:rsidRDefault="005C1559" w:rsidP="00FD394D">
            <w:pPr>
              <w:pStyle w:val="Texto"/>
              <w:rPr>
                <w:b/>
                <w:sz w:val="16"/>
                <w:lang w:val="es-AR"/>
              </w:rPr>
            </w:pPr>
          </w:p>
        </w:tc>
        <w:tc>
          <w:tcPr>
            <w:tcW w:w="1097" w:type="dxa"/>
            <w:vAlign w:val="bottom"/>
          </w:tcPr>
          <w:p w14:paraId="35E27BA1" w14:textId="77777777" w:rsidR="005C1559" w:rsidRPr="006C0EB0" w:rsidRDefault="00B7751B" w:rsidP="00B7751B">
            <w:pPr>
              <w:pStyle w:val="Texto"/>
              <w:tabs>
                <w:tab w:val="decimal" w:pos="-73"/>
              </w:tabs>
              <w:jc w:val="right"/>
              <w:rPr>
                <w:b/>
                <w:sz w:val="16"/>
                <w:lang w:val="es-AR"/>
              </w:rPr>
            </w:pPr>
            <w:r w:rsidRPr="006C0EB0">
              <w:rPr>
                <w:b/>
                <w:sz w:val="16"/>
                <w:lang w:val="es-AR"/>
              </w:rPr>
              <w:t>113.059</w:t>
            </w:r>
          </w:p>
        </w:tc>
        <w:tc>
          <w:tcPr>
            <w:tcW w:w="141" w:type="dxa"/>
            <w:vAlign w:val="bottom"/>
          </w:tcPr>
          <w:p w14:paraId="4CADB10B" w14:textId="77777777" w:rsidR="005C1559" w:rsidRPr="006C0EB0" w:rsidRDefault="005C1559" w:rsidP="00B8720C">
            <w:pPr>
              <w:pStyle w:val="Texto"/>
              <w:tabs>
                <w:tab w:val="decimal" w:pos="-73"/>
              </w:tabs>
              <w:jc w:val="right"/>
              <w:rPr>
                <w:b/>
                <w:sz w:val="16"/>
                <w:lang w:val="es-AR"/>
              </w:rPr>
            </w:pPr>
          </w:p>
        </w:tc>
        <w:tc>
          <w:tcPr>
            <w:tcW w:w="1248" w:type="dxa"/>
            <w:vAlign w:val="bottom"/>
          </w:tcPr>
          <w:p w14:paraId="3E6DDFDE" w14:textId="77777777" w:rsidR="005C1559" w:rsidRPr="006C0EB0" w:rsidRDefault="00B7751B" w:rsidP="00B8720C">
            <w:pPr>
              <w:pStyle w:val="Texto"/>
              <w:tabs>
                <w:tab w:val="decimal" w:pos="-73"/>
                <w:tab w:val="decimal" w:pos="756"/>
              </w:tabs>
              <w:jc w:val="right"/>
              <w:rPr>
                <w:b/>
                <w:sz w:val="16"/>
                <w:lang w:val="es-AR"/>
              </w:rPr>
            </w:pPr>
            <w:r w:rsidRPr="006C0EB0">
              <w:rPr>
                <w:b/>
                <w:sz w:val="16"/>
                <w:lang w:val="es-AR"/>
              </w:rPr>
              <w:t>33.811</w:t>
            </w:r>
          </w:p>
        </w:tc>
        <w:tc>
          <w:tcPr>
            <w:tcW w:w="186" w:type="dxa"/>
            <w:vAlign w:val="bottom"/>
          </w:tcPr>
          <w:p w14:paraId="18321E91" w14:textId="77777777" w:rsidR="005C1559" w:rsidRPr="006C0EB0" w:rsidRDefault="005C1559" w:rsidP="00B8720C">
            <w:pPr>
              <w:pStyle w:val="Texto"/>
              <w:tabs>
                <w:tab w:val="decimal" w:pos="-73"/>
              </w:tabs>
              <w:jc w:val="right"/>
              <w:rPr>
                <w:b/>
                <w:sz w:val="16"/>
                <w:lang w:val="es-AR"/>
              </w:rPr>
            </w:pPr>
          </w:p>
        </w:tc>
        <w:tc>
          <w:tcPr>
            <w:tcW w:w="936" w:type="dxa"/>
            <w:vAlign w:val="bottom"/>
          </w:tcPr>
          <w:p w14:paraId="55CB6F20" w14:textId="77777777" w:rsidR="005C1559" w:rsidRPr="006C0EB0" w:rsidRDefault="00B7751B" w:rsidP="00B8720C">
            <w:pPr>
              <w:pStyle w:val="Texto"/>
              <w:tabs>
                <w:tab w:val="decimal" w:pos="-73"/>
                <w:tab w:val="decimal" w:pos="756"/>
              </w:tabs>
              <w:jc w:val="right"/>
              <w:rPr>
                <w:b/>
                <w:sz w:val="16"/>
                <w:lang w:val="es-AR"/>
              </w:rPr>
            </w:pPr>
            <w:r w:rsidRPr="006C0EB0">
              <w:rPr>
                <w:b/>
                <w:sz w:val="16"/>
                <w:lang w:val="es-AR"/>
              </w:rPr>
              <w:t>282.212</w:t>
            </w:r>
          </w:p>
        </w:tc>
        <w:tc>
          <w:tcPr>
            <w:tcW w:w="144" w:type="dxa"/>
            <w:vAlign w:val="bottom"/>
          </w:tcPr>
          <w:p w14:paraId="7872FF48" w14:textId="77777777" w:rsidR="005C1559" w:rsidRPr="006C0EB0" w:rsidRDefault="005C1559" w:rsidP="00B8720C">
            <w:pPr>
              <w:pStyle w:val="Texto"/>
              <w:tabs>
                <w:tab w:val="decimal" w:pos="-73"/>
              </w:tabs>
              <w:ind w:right="149"/>
              <w:jc w:val="right"/>
              <w:rPr>
                <w:b/>
                <w:sz w:val="16"/>
                <w:lang w:val="es-AR"/>
              </w:rPr>
            </w:pPr>
          </w:p>
        </w:tc>
        <w:tc>
          <w:tcPr>
            <w:tcW w:w="1026" w:type="dxa"/>
            <w:vAlign w:val="bottom"/>
          </w:tcPr>
          <w:p w14:paraId="6EB85322" w14:textId="77777777" w:rsidR="005C1559" w:rsidRPr="006C0EB0" w:rsidRDefault="00B7751B" w:rsidP="00B8720C">
            <w:pPr>
              <w:pStyle w:val="Texto"/>
              <w:tabs>
                <w:tab w:val="decimal" w:pos="-73"/>
              </w:tabs>
              <w:jc w:val="right"/>
              <w:rPr>
                <w:b/>
                <w:sz w:val="16"/>
                <w:lang w:val="es-AR"/>
              </w:rPr>
            </w:pPr>
            <w:r w:rsidRPr="006C0EB0">
              <w:rPr>
                <w:b/>
                <w:sz w:val="16"/>
                <w:lang w:val="es-AR"/>
              </w:rPr>
              <w:t>312.814</w:t>
            </w:r>
          </w:p>
        </w:tc>
        <w:tc>
          <w:tcPr>
            <w:tcW w:w="144" w:type="dxa"/>
            <w:vAlign w:val="bottom"/>
          </w:tcPr>
          <w:p w14:paraId="305A216F" w14:textId="77777777" w:rsidR="005C1559" w:rsidRPr="006C0EB0" w:rsidRDefault="005C1559" w:rsidP="00B8720C">
            <w:pPr>
              <w:pStyle w:val="Texto"/>
              <w:tabs>
                <w:tab w:val="decimal" w:pos="-73"/>
              </w:tabs>
              <w:ind w:right="149"/>
              <w:jc w:val="right"/>
              <w:rPr>
                <w:b/>
                <w:sz w:val="16"/>
                <w:lang w:val="es-AR"/>
              </w:rPr>
            </w:pPr>
          </w:p>
        </w:tc>
        <w:tc>
          <w:tcPr>
            <w:tcW w:w="1136" w:type="dxa"/>
            <w:vAlign w:val="bottom"/>
          </w:tcPr>
          <w:p w14:paraId="0CC17053" w14:textId="77777777" w:rsidR="005C1559" w:rsidRPr="006C0EB0" w:rsidRDefault="00B7751B" w:rsidP="00B8720C">
            <w:pPr>
              <w:pStyle w:val="Texto"/>
              <w:tabs>
                <w:tab w:val="decimal" w:pos="-73"/>
              </w:tabs>
              <w:jc w:val="right"/>
              <w:rPr>
                <w:b/>
                <w:sz w:val="16"/>
                <w:lang w:val="es-AR"/>
              </w:rPr>
            </w:pPr>
            <w:r w:rsidRPr="006C0EB0">
              <w:rPr>
                <w:b/>
                <w:sz w:val="16"/>
                <w:lang w:val="es-AR"/>
              </w:rPr>
              <w:t>552.340</w:t>
            </w:r>
          </w:p>
        </w:tc>
        <w:tc>
          <w:tcPr>
            <w:tcW w:w="142" w:type="dxa"/>
            <w:vAlign w:val="bottom"/>
          </w:tcPr>
          <w:p w14:paraId="73FEE130" w14:textId="77777777" w:rsidR="005C1559" w:rsidRPr="006C0EB0" w:rsidRDefault="005C1559" w:rsidP="00B8720C">
            <w:pPr>
              <w:pStyle w:val="Texto"/>
              <w:ind w:right="149"/>
              <w:jc w:val="right"/>
              <w:rPr>
                <w:b/>
                <w:sz w:val="16"/>
                <w:lang w:val="es-AR"/>
              </w:rPr>
            </w:pPr>
          </w:p>
        </w:tc>
        <w:tc>
          <w:tcPr>
            <w:tcW w:w="996" w:type="dxa"/>
            <w:vAlign w:val="bottom"/>
          </w:tcPr>
          <w:p w14:paraId="1411E1C1" w14:textId="77777777" w:rsidR="005C1559" w:rsidRPr="006C0EB0" w:rsidRDefault="00B7751B" w:rsidP="00B8720C">
            <w:pPr>
              <w:pStyle w:val="Texto"/>
              <w:tabs>
                <w:tab w:val="decimal" w:pos="-73"/>
              </w:tabs>
              <w:jc w:val="right"/>
              <w:rPr>
                <w:b/>
                <w:sz w:val="16"/>
                <w:lang w:val="es-AR"/>
              </w:rPr>
            </w:pPr>
            <w:r w:rsidRPr="006C0EB0">
              <w:rPr>
                <w:b/>
                <w:sz w:val="16"/>
                <w:lang w:val="es-AR"/>
              </w:rPr>
              <w:t>239.123</w:t>
            </w:r>
          </w:p>
        </w:tc>
        <w:tc>
          <w:tcPr>
            <w:tcW w:w="124" w:type="dxa"/>
            <w:vAlign w:val="bottom"/>
          </w:tcPr>
          <w:p w14:paraId="0D0E7193" w14:textId="77777777" w:rsidR="005C1559" w:rsidRPr="006C0EB0" w:rsidRDefault="005C1559" w:rsidP="00B8720C">
            <w:pPr>
              <w:pStyle w:val="Texto"/>
              <w:tabs>
                <w:tab w:val="left" w:pos="529"/>
              </w:tabs>
              <w:jc w:val="right"/>
              <w:rPr>
                <w:b/>
                <w:sz w:val="16"/>
                <w:lang w:val="es-AR"/>
              </w:rPr>
            </w:pPr>
          </w:p>
        </w:tc>
        <w:tc>
          <w:tcPr>
            <w:tcW w:w="1148" w:type="dxa"/>
            <w:shd w:val="clear" w:color="auto" w:fill="auto"/>
            <w:vAlign w:val="bottom"/>
          </w:tcPr>
          <w:p w14:paraId="7E27BA50" w14:textId="77777777" w:rsidR="005C1559" w:rsidRPr="006C0EB0" w:rsidRDefault="00B7751B" w:rsidP="00B7751B">
            <w:pPr>
              <w:pStyle w:val="Texto"/>
              <w:tabs>
                <w:tab w:val="decimal" w:pos="-73"/>
                <w:tab w:val="decimal" w:pos="756"/>
              </w:tabs>
              <w:jc w:val="right"/>
              <w:rPr>
                <w:b/>
                <w:sz w:val="16"/>
                <w:lang w:val="es-AR"/>
              </w:rPr>
            </w:pPr>
            <w:r w:rsidRPr="006C0EB0">
              <w:rPr>
                <w:b/>
                <w:sz w:val="16"/>
                <w:lang w:val="es-AR"/>
              </w:rPr>
              <w:t>1.533.359</w:t>
            </w:r>
          </w:p>
        </w:tc>
      </w:tr>
      <w:tr w:rsidR="00680681" w:rsidRPr="006C0EB0" w14:paraId="7CAE457B" w14:textId="77777777" w:rsidTr="00B8720C">
        <w:tc>
          <w:tcPr>
            <w:tcW w:w="2552" w:type="dxa"/>
            <w:vAlign w:val="bottom"/>
          </w:tcPr>
          <w:p w14:paraId="4FB7BB66" w14:textId="77777777" w:rsidR="005C1559" w:rsidRPr="006C0EB0" w:rsidRDefault="005C1559" w:rsidP="00FD394D">
            <w:pPr>
              <w:pStyle w:val="Texto"/>
              <w:ind w:left="288"/>
              <w:rPr>
                <w:b/>
                <w:sz w:val="16"/>
                <w:lang w:val="es-AR"/>
              </w:rPr>
            </w:pPr>
          </w:p>
        </w:tc>
        <w:tc>
          <w:tcPr>
            <w:tcW w:w="179" w:type="dxa"/>
            <w:vAlign w:val="bottom"/>
          </w:tcPr>
          <w:p w14:paraId="569D162A" w14:textId="77777777" w:rsidR="005C1559" w:rsidRPr="006C0EB0" w:rsidRDefault="005C1559" w:rsidP="00FD394D">
            <w:pPr>
              <w:pStyle w:val="Texto"/>
              <w:rPr>
                <w:b/>
                <w:sz w:val="16"/>
                <w:lang w:val="es-AR"/>
              </w:rPr>
            </w:pPr>
          </w:p>
        </w:tc>
        <w:tc>
          <w:tcPr>
            <w:tcW w:w="1097" w:type="dxa"/>
            <w:vAlign w:val="bottom"/>
          </w:tcPr>
          <w:p w14:paraId="6368287D" w14:textId="77777777" w:rsidR="005C1559" w:rsidRPr="006C0EB0" w:rsidRDefault="005C1559" w:rsidP="00B8720C">
            <w:pPr>
              <w:pStyle w:val="Texto"/>
              <w:tabs>
                <w:tab w:val="decimal" w:pos="-73"/>
              </w:tabs>
              <w:jc w:val="right"/>
              <w:rPr>
                <w:b/>
                <w:sz w:val="16"/>
                <w:lang w:val="es-AR"/>
              </w:rPr>
            </w:pPr>
          </w:p>
        </w:tc>
        <w:tc>
          <w:tcPr>
            <w:tcW w:w="141" w:type="dxa"/>
            <w:vAlign w:val="bottom"/>
          </w:tcPr>
          <w:p w14:paraId="2DE63E72" w14:textId="77777777" w:rsidR="005C1559" w:rsidRPr="006C0EB0" w:rsidRDefault="005C1559" w:rsidP="00B8720C">
            <w:pPr>
              <w:pStyle w:val="Texto"/>
              <w:tabs>
                <w:tab w:val="decimal" w:pos="-73"/>
              </w:tabs>
              <w:jc w:val="right"/>
              <w:rPr>
                <w:b/>
                <w:sz w:val="16"/>
                <w:lang w:val="es-AR"/>
              </w:rPr>
            </w:pPr>
          </w:p>
        </w:tc>
        <w:tc>
          <w:tcPr>
            <w:tcW w:w="1248" w:type="dxa"/>
            <w:vAlign w:val="bottom"/>
          </w:tcPr>
          <w:p w14:paraId="74F658A1" w14:textId="77777777" w:rsidR="005C1559" w:rsidRPr="006C0EB0" w:rsidRDefault="005C1559" w:rsidP="00B8720C">
            <w:pPr>
              <w:pStyle w:val="Texto"/>
              <w:tabs>
                <w:tab w:val="decimal" w:pos="-73"/>
                <w:tab w:val="decimal" w:pos="756"/>
              </w:tabs>
              <w:jc w:val="right"/>
              <w:rPr>
                <w:b/>
                <w:sz w:val="16"/>
                <w:lang w:val="es-AR"/>
              </w:rPr>
            </w:pPr>
          </w:p>
        </w:tc>
        <w:tc>
          <w:tcPr>
            <w:tcW w:w="186" w:type="dxa"/>
            <w:vAlign w:val="bottom"/>
          </w:tcPr>
          <w:p w14:paraId="29B301B0" w14:textId="77777777" w:rsidR="005C1559" w:rsidRPr="006C0EB0" w:rsidRDefault="005C1559" w:rsidP="00B8720C">
            <w:pPr>
              <w:pStyle w:val="Texto"/>
              <w:tabs>
                <w:tab w:val="decimal" w:pos="-73"/>
              </w:tabs>
              <w:jc w:val="right"/>
              <w:rPr>
                <w:b/>
                <w:sz w:val="16"/>
                <w:lang w:val="es-AR"/>
              </w:rPr>
            </w:pPr>
          </w:p>
        </w:tc>
        <w:tc>
          <w:tcPr>
            <w:tcW w:w="936" w:type="dxa"/>
            <w:vAlign w:val="bottom"/>
          </w:tcPr>
          <w:p w14:paraId="535497AD" w14:textId="77777777" w:rsidR="005C1559" w:rsidRPr="006C0EB0" w:rsidRDefault="005C1559" w:rsidP="00B8720C">
            <w:pPr>
              <w:pStyle w:val="Texto"/>
              <w:tabs>
                <w:tab w:val="decimal" w:pos="-73"/>
                <w:tab w:val="decimal" w:pos="126"/>
              </w:tabs>
              <w:jc w:val="right"/>
              <w:rPr>
                <w:b/>
                <w:sz w:val="16"/>
                <w:lang w:val="es-AR"/>
              </w:rPr>
            </w:pPr>
          </w:p>
        </w:tc>
        <w:tc>
          <w:tcPr>
            <w:tcW w:w="144" w:type="dxa"/>
            <w:vAlign w:val="bottom"/>
          </w:tcPr>
          <w:p w14:paraId="6F4BA069" w14:textId="77777777" w:rsidR="005C1559" w:rsidRPr="006C0EB0" w:rsidRDefault="005C1559" w:rsidP="00B8720C">
            <w:pPr>
              <w:pStyle w:val="Texto"/>
              <w:tabs>
                <w:tab w:val="decimal" w:pos="-73"/>
                <w:tab w:val="decimal" w:pos="126"/>
              </w:tabs>
              <w:ind w:right="149"/>
              <w:jc w:val="right"/>
              <w:rPr>
                <w:b/>
                <w:sz w:val="16"/>
                <w:lang w:val="es-AR"/>
              </w:rPr>
            </w:pPr>
          </w:p>
        </w:tc>
        <w:tc>
          <w:tcPr>
            <w:tcW w:w="1026" w:type="dxa"/>
            <w:vAlign w:val="bottom"/>
          </w:tcPr>
          <w:p w14:paraId="4355D0CF" w14:textId="77777777" w:rsidR="005C1559" w:rsidRPr="006C0EB0" w:rsidRDefault="005C1559" w:rsidP="00B8720C">
            <w:pPr>
              <w:pStyle w:val="Texto"/>
              <w:tabs>
                <w:tab w:val="decimal" w:pos="-73"/>
                <w:tab w:val="decimal" w:pos="126"/>
              </w:tabs>
              <w:jc w:val="right"/>
              <w:rPr>
                <w:b/>
                <w:sz w:val="16"/>
                <w:lang w:val="es-AR"/>
              </w:rPr>
            </w:pPr>
          </w:p>
        </w:tc>
        <w:tc>
          <w:tcPr>
            <w:tcW w:w="144" w:type="dxa"/>
            <w:vAlign w:val="bottom"/>
          </w:tcPr>
          <w:p w14:paraId="4E3867FF" w14:textId="77777777" w:rsidR="005C1559" w:rsidRPr="006C0EB0" w:rsidRDefault="005C1559" w:rsidP="00B8720C">
            <w:pPr>
              <w:pStyle w:val="Texto"/>
              <w:tabs>
                <w:tab w:val="decimal" w:pos="-73"/>
                <w:tab w:val="decimal" w:pos="126"/>
              </w:tabs>
              <w:ind w:right="149"/>
              <w:jc w:val="right"/>
              <w:rPr>
                <w:b/>
                <w:sz w:val="16"/>
                <w:lang w:val="es-AR"/>
              </w:rPr>
            </w:pPr>
          </w:p>
        </w:tc>
        <w:tc>
          <w:tcPr>
            <w:tcW w:w="1136" w:type="dxa"/>
            <w:vAlign w:val="bottom"/>
          </w:tcPr>
          <w:p w14:paraId="64FA7076" w14:textId="77777777" w:rsidR="005C1559" w:rsidRPr="006C0EB0" w:rsidRDefault="005C1559" w:rsidP="00B8720C">
            <w:pPr>
              <w:pStyle w:val="Texto"/>
              <w:tabs>
                <w:tab w:val="decimal" w:pos="-73"/>
                <w:tab w:val="decimal" w:pos="126"/>
              </w:tabs>
              <w:jc w:val="right"/>
              <w:rPr>
                <w:b/>
                <w:sz w:val="16"/>
                <w:lang w:val="es-AR"/>
              </w:rPr>
            </w:pPr>
          </w:p>
        </w:tc>
        <w:tc>
          <w:tcPr>
            <w:tcW w:w="142" w:type="dxa"/>
            <w:vAlign w:val="bottom"/>
          </w:tcPr>
          <w:p w14:paraId="76B93C00" w14:textId="77777777" w:rsidR="005C1559" w:rsidRPr="006C0EB0" w:rsidRDefault="005C1559" w:rsidP="00B8720C">
            <w:pPr>
              <w:pStyle w:val="Texto"/>
              <w:tabs>
                <w:tab w:val="decimal" w:pos="126"/>
              </w:tabs>
              <w:ind w:right="149"/>
              <w:jc w:val="right"/>
              <w:rPr>
                <w:b/>
                <w:sz w:val="16"/>
                <w:lang w:val="es-AR"/>
              </w:rPr>
            </w:pPr>
          </w:p>
        </w:tc>
        <w:tc>
          <w:tcPr>
            <w:tcW w:w="996" w:type="dxa"/>
            <w:vAlign w:val="bottom"/>
          </w:tcPr>
          <w:p w14:paraId="3B3FC3BC" w14:textId="77777777" w:rsidR="005C1559" w:rsidRPr="006C0EB0" w:rsidRDefault="005C1559" w:rsidP="00B8720C">
            <w:pPr>
              <w:pStyle w:val="Texto"/>
              <w:tabs>
                <w:tab w:val="decimal" w:pos="-73"/>
                <w:tab w:val="decimal" w:pos="126"/>
              </w:tabs>
              <w:jc w:val="right"/>
              <w:rPr>
                <w:b/>
                <w:sz w:val="16"/>
                <w:lang w:val="es-AR"/>
              </w:rPr>
            </w:pPr>
          </w:p>
        </w:tc>
        <w:tc>
          <w:tcPr>
            <w:tcW w:w="124" w:type="dxa"/>
            <w:vAlign w:val="bottom"/>
          </w:tcPr>
          <w:p w14:paraId="1844E754" w14:textId="77777777" w:rsidR="005C1559" w:rsidRPr="006C0EB0" w:rsidRDefault="005C1559" w:rsidP="00B8720C">
            <w:pPr>
              <w:pStyle w:val="Texto"/>
              <w:tabs>
                <w:tab w:val="decimal" w:pos="126"/>
                <w:tab w:val="left" w:pos="529"/>
              </w:tabs>
              <w:jc w:val="right"/>
              <w:rPr>
                <w:b/>
                <w:sz w:val="16"/>
                <w:lang w:val="es-AR"/>
              </w:rPr>
            </w:pPr>
          </w:p>
        </w:tc>
        <w:tc>
          <w:tcPr>
            <w:tcW w:w="1148" w:type="dxa"/>
            <w:shd w:val="clear" w:color="auto" w:fill="auto"/>
            <w:vAlign w:val="bottom"/>
          </w:tcPr>
          <w:p w14:paraId="266B47CD" w14:textId="77777777" w:rsidR="005C1559" w:rsidRPr="006C0EB0" w:rsidRDefault="005C1559" w:rsidP="00B8720C">
            <w:pPr>
              <w:pStyle w:val="Texto"/>
              <w:tabs>
                <w:tab w:val="decimal" w:pos="-73"/>
                <w:tab w:val="decimal" w:pos="126"/>
              </w:tabs>
              <w:jc w:val="right"/>
              <w:rPr>
                <w:b/>
                <w:sz w:val="16"/>
                <w:lang w:val="es-AR"/>
              </w:rPr>
            </w:pPr>
          </w:p>
        </w:tc>
      </w:tr>
      <w:tr w:rsidR="00680681" w:rsidRPr="006C0EB0" w14:paraId="4895B37E" w14:textId="77777777" w:rsidTr="00B8720C">
        <w:tc>
          <w:tcPr>
            <w:tcW w:w="2552" w:type="dxa"/>
            <w:vAlign w:val="bottom"/>
          </w:tcPr>
          <w:p w14:paraId="44AC80DC" w14:textId="77777777" w:rsidR="005C1559" w:rsidRPr="006C0EB0" w:rsidRDefault="005C1559" w:rsidP="00FD394D">
            <w:pPr>
              <w:pStyle w:val="Texto"/>
              <w:jc w:val="left"/>
              <w:rPr>
                <w:b/>
                <w:sz w:val="16"/>
                <w:lang w:val="es-AR"/>
              </w:rPr>
            </w:pPr>
            <w:r w:rsidRPr="006C0EB0">
              <w:rPr>
                <w:b/>
                <w:sz w:val="16"/>
                <w:lang w:val="es-AR"/>
              </w:rPr>
              <w:t>Obligaciones Negociables emitidas</w:t>
            </w:r>
          </w:p>
        </w:tc>
        <w:tc>
          <w:tcPr>
            <w:tcW w:w="179" w:type="dxa"/>
            <w:vAlign w:val="bottom"/>
          </w:tcPr>
          <w:p w14:paraId="28D85775" w14:textId="77777777" w:rsidR="005C1559" w:rsidRPr="006C0EB0" w:rsidRDefault="005C1559" w:rsidP="00FD394D">
            <w:pPr>
              <w:pStyle w:val="Texto"/>
              <w:rPr>
                <w:b/>
                <w:sz w:val="16"/>
                <w:lang w:val="es-AR"/>
              </w:rPr>
            </w:pPr>
          </w:p>
        </w:tc>
        <w:tc>
          <w:tcPr>
            <w:tcW w:w="1097" w:type="dxa"/>
            <w:vAlign w:val="bottom"/>
          </w:tcPr>
          <w:p w14:paraId="0E9FEDB0" w14:textId="77777777" w:rsidR="005C1559" w:rsidRPr="006C0EB0" w:rsidRDefault="005C1559" w:rsidP="00B8720C">
            <w:pPr>
              <w:pStyle w:val="Texto"/>
              <w:tabs>
                <w:tab w:val="decimal" w:pos="-73"/>
              </w:tabs>
              <w:jc w:val="right"/>
              <w:rPr>
                <w:b/>
                <w:sz w:val="16"/>
                <w:lang w:val="es-AR"/>
              </w:rPr>
            </w:pPr>
            <w:r w:rsidRPr="006C0EB0">
              <w:rPr>
                <w:b/>
                <w:sz w:val="16"/>
                <w:lang w:val="es-AR"/>
              </w:rPr>
              <w:t>-</w:t>
            </w:r>
          </w:p>
        </w:tc>
        <w:tc>
          <w:tcPr>
            <w:tcW w:w="141" w:type="dxa"/>
            <w:vAlign w:val="bottom"/>
          </w:tcPr>
          <w:p w14:paraId="286E25AC" w14:textId="77777777" w:rsidR="005C1559" w:rsidRPr="006C0EB0" w:rsidRDefault="005C1559" w:rsidP="00B8720C">
            <w:pPr>
              <w:pStyle w:val="Texto"/>
              <w:tabs>
                <w:tab w:val="decimal" w:pos="-73"/>
              </w:tabs>
              <w:jc w:val="right"/>
              <w:rPr>
                <w:b/>
                <w:sz w:val="16"/>
                <w:lang w:val="es-AR"/>
              </w:rPr>
            </w:pPr>
          </w:p>
        </w:tc>
        <w:tc>
          <w:tcPr>
            <w:tcW w:w="1248" w:type="dxa"/>
            <w:vAlign w:val="bottom"/>
          </w:tcPr>
          <w:p w14:paraId="24A7FBD2" w14:textId="77777777" w:rsidR="005C1559" w:rsidRPr="006C0EB0" w:rsidRDefault="00B7751B" w:rsidP="00B8720C">
            <w:pPr>
              <w:pStyle w:val="Texto"/>
              <w:tabs>
                <w:tab w:val="decimal" w:pos="-73"/>
                <w:tab w:val="decimal" w:pos="756"/>
              </w:tabs>
              <w:jc w:val="right"/>
              <w:rPr>
                <w:b/>
                <w:sz w:val="16"/>
                <w:lang w:val="es-AR"/>
              </w:rPr>
            </w:pPr>
            <w:r w:rsidRPr="006C0EB0">
              <w:rPr>
                <w:b/>
                <w:sz w:val="16"/>
                <w:lang w:val="es-AR"/>
              </w:rPr>
              <w:t>7.106</w:t>
            </w:r>
          </w:p>
        </w:tc>
        <w:tc>
          <w:tcPr>
            <w:tcW w:w="186" w:type="dxa"/>
            <w:vAlign w:val="bottom"/>
          </w:tcPr>
          <w:p w14:paraId="5B7473F0" w14:textId="77777777" w:rsidR="005C1559" w:rsidRPr="006C0EB0" w:rsidRDefault="005C1559" w:rsidP="00B8720C">
            <w:pPr>
              <w:pStyle w:val="Texto"/>
              <w:tabs>
                <w:tab w:val="decimal" w:pos="-73"/>
              </w:tabs>
              <w:jc w:val="right"/>
              <w:rPr>
                <w:b/>
                <w:sz w:val="16"/>
                <w:lang w:val="es-AR"/>
              </w:rPr>
            </w:pPr>
          </w:p>
        </w:tc>
        <w:tc>
          <w:tcPr>
            <w:tcW w:w="936" w:type="dxa"/>
            <w:vAlign w:val="bottom"/>
          </w:tcPr>
          <w:p w14:paraId="1D90B76D" w14:textId="77777777" w:rsidR="005C1559" w:rsidRPr="006C0EB0" w:rsidRDefault="00B7751B" w:rsidP="00B8720C">
            <w:pPr>
              <w:pStyle w:val="Texto"/>
              <w:tabs>
                <w:tab w:val="decimal" w:pos="-73"/>
                <w:tab w:val="decimal" w:pos="126"/>
              </w:tabs>
              <w:jc w:val="right"/>
              <w:rPr>
                <w:b/>
                <w:sz w:val="16"/>
                <w:lang w:val="es-AR"/>
              </w:rPr>
            </w:pPr>
            <w:r w:rsidRPr="006C0EB0">
              <w:rPr>
                <w:b/>
                <w:sz w:val="16"/>
                <w:lang w:val="es-AR"/>
              </w:rPr>
              <w:t>7.264</w:t>
            </w:r>
          </w:p>
        </w:tc>
        <w:tc>
          <w:tcPr>
            <w:tcW w:w="144" w:type="dxa"/>
            <w:vAlign w:val="bottom"/>
          </w:tcPr>
          <w:p w14:paraId="53D98007" w14:textId="77777777" w:rsidR="005C1559" w:rsidRPr="006C0EB0" w:rsidRDefault="005C1559" w:rsidP="00B8720C">
            <w:pPr>
              <w:pStyle w:val="Texto"/>
              <w:tabs>
                <w:tab w:val="decimal" w:pos="-73"/>
                <w:tab w:val="decimal" w:pos="126"/>
              </w:tabs>
              <w:ind w:right="149"/>
              <w:jc w:val="right"/>
              <w:rPr>
                <w:b/>
                <w:sz w:val="16"/>
                <w:lang w:val="es-AR"/>
              </w:rPr>
            </w:pPr>
          </w:p>
        </w:tc>
        <w:tc>
          <w:tcPr>
            <w:tcW w:w="1026" w:type="dxa"/>
            <w:vAlign w:val="bottom"/>
          </w:tcPr>
          <w:p w14:paraId="5A11658E" w14:textId="77777777" w:rsidR="005C1559" w:rsidRPr="006C0EB0" w:rsidRDefault="00643ADE" w:rsidP="00B8720C">
            <w:pPr>
              <w:pStyle w:val="Texto"/>
              <w:tabs>
                <w:tab w:val="decimal" w:pos="-73"/>
                <w:tab w:val="decimal" w:pos="126"/>
              </w:tabs>
              <w:jc w:val="right"/>
              <w:rPr>
                <w:b/>
                <w:sz w:val="16"/>
                <w:lang w:val="es-AR"/>
              </w:rPr>
            </w:pPr>
            <w:r w:rsidRPr="006C0EB0">
              <w:rPr>
                <w:b/>
                <w:sz w:val="16"/>
                <w:lang w:val="es-AR"/>
              </w:rPr>
              <w:t>96.241</w:t>
            </w:r>
          </w:p>
        </w:tc>
        <w:tc>
          <w:tcPr>
            <w:tcW w:w="144" w:type="dxa"/>
            <w:vAlign w:val="bottom"/>
          </w:tcPr>
          <w:p w14:paraId="6871F0B2" w14:textId="77777777" w:rsidR="005C1559" w:rsidRPr="006C0EB0" w:rsidRDefault="005C1559" w:rsidP="00B8720C">
            <w:pPr>
              <w:pStyle w:val="Texto"/>
              <w:tabs>
                <w:tab w:val="decimal" w:pos="-73"/>
                <w:tab w:val="decimal" w:pos="126"/>
              </w:tabs>
              <w:ind w:right="149"/>
              <w:jc w:val="right"/>
              <w:rPr>
                <w:b/>
                <w:sz w:val="16"/>
                <w:lang w:val="es-AR"/>
              </w:rPr>
            </w:pPr>
          </w:p>
        </w:tc>
        <w:tc>
          <w:tcPr>
            <w:tcW w:w="1136" w:type="dxa"/>
            <w:vAlign w:val="bottom"/>
          </w:tcPr>
          <w:p w14:paraId="762BBD05" w14:textId="77777777" w:rsidR="005C1559" w:rsidRPr="006C0EB0" w:rsidRDefault="00643ADE" w:rsidP="00B8720C">
            <w:pPr>
              <w:pStyle w:val="Texto"/>
              <w:tabs>
                <w:tab w:val="decimal" w:pos="-73"/>
                <w:tab w:val="decimal" w:pos="126"/>
              </w:tabs>
              <w:jc w:val="right"/>
              <w:rPr>
                <w:b/>
                <w:sz w:val="16"/>
                <w:lang w:val="es-AR"/>
              </w:rPr>
            </w:pPr>
            <w:r w:rsidRPr="006C0EB0">
              <w:rPr>
                <w:b/>
                <w:sz w:val="16"/>
                <w:lang w:val="es-AR"/>
              </w:rPr>
              <w:t>-</w:t>
            </w:r>
          </w:p>
        </w:tc>
        <w:tc>
          <w:tcPr>
            <w:tcW w:w="142" w:type="dxa"/>
            <w:vAlign w:val="bottom"/>
          </w:tcPr>
          <w:p w14:paraId="06FF594A" w14:textId="77777777" w:rsidR="005C1559" w:rsidRPr="006C0EB0" w:rsidRDefault="005C1559" w:rsidP="00B8720C">
            <w:pPr>
              <w:pStyle w:val="Texto"/>
              <w:tabs>
                <w:tab w:val="decimal" w:pos="126"/>
              </w:tabs>
              <w:ind w:right="149"/>
              <w:jc w:val="right"/>
              <w:rPr>
                <w:b/>
                <w:sz w:val="16"/>
                <w:lang w:val="es-AR"/>
              </w:rPr>
            </w:pPr>
          </w:p>
        </w:tc>
        <w:tc>
          <w:tcPr>
            <w:tcW w:w="996" w:type="dxa"/>
            <w:vAlign w:val="bottom"/>
          </w:tcPr>
          <w:p w14:paraId="0D1111BA" w14:textId="77777777" w:rsidR="005C1559" w:rsidRPr="006C0EB0" w:rsidRDefault="000B36FB" w:rsidP="00B8720C">
            <w:pPr>
              <w:pStyle w:val="Texto"/>
              <w:tabs>
                <w:tab w:val="decimal" w:pos="-73"/>
                <w:tab w:val="decimal" w:pos="126"/>
              </w:tabs>
              <w:jc w:val="right"/>
              <w:rPr>
                <w:b/>
                <w:sz w:val="16"/>
                <w:lang w:val="es-AR"/>
              </w:rPr>
            </w:pPr>
            <w:r w:rsidRPr="006C0EB0">
              <w:rPr>
                <w:b/>
                <w:sz w:val="16"/>
                <w:lang w:val="es-AR"/>
              </w:rPr>
              <w:t>-</w:t>
            </w:r>
          </w:p>
        </w:tc>
        <w:tc>
          <w:tcPr>
            <w:tcW w:w="124" w:type="dxa"/>
            <w:vAlign w:val="bottom"/>
          </w:tcPr>
          <w:p w14:paraId="62E1B5A1" w14:textId="77777777" w:rsidR="005C1559" w:rsidRPr="006C0EB0" w:rsidRDefault="005C1559" w:rsidP="00B8720C">
            <w:pPr>
              <w:pStyle w:val="Texto"/>
              <w:tabs>
                <w:tab w:val="decimal" w:pos="126"/>
                <w:tab w:val="left" w:pos="529"/>
              </w:tabs>
              <w:jc w:val="right"/>
              <w:rPr>
                <w:b/>
                <w:sz w:val="16"/>
                <w:lang w:val="es-AR"/>
              </w:rPr>
            </w:pPr>
          </w:p>
        </w:tc>
        <w:tc>
          <w:tcPr>
            <w:tcW w:w="1148" w:type="dxa"/>
            <w:shd w:val="clear" w:color="auto" w:fill="auto"/>
            <w:vAlign w:val="bottom"/>
          </w:tcPr>
          <w:p w14:paraId="0801D003" w14:textId="77777777" w:rsidR="005C1559" w:rsidRPr="006C0EB0" w:rsidRDefault="00B7751B" w:rsidP="00B8720C">
            <w:pPr>
              <w:pStyle w:val="Texto"/>
              <w:tabs>
                <w:tab w:val="decimal" w:pos="-73"/>
                <w:tab w:val="decimal" w:pos="126"/>
              </w:tabs>
              <w:jc w:val="right"/>
              <w:rPr>
                <w:b/>
                <w:sz w:val="16"/>
                <w:lang w:val="es-AR"/>
              </w:rPr>
            </w:pPr>
            <w:r w:rsidRPr="006C0EB0">
              <w:rPr>
                <w:b/>
                <w:sz w:val="16"/>
                <w:lang w:val="es-AR"/>
              </w:rPr>
              <w:t>110.611</w:t>
            </w:r>
          </w:p>
        </w:tc>
      </w:tr>
      <w:tr w:rsidR="00680681" w:rsidRPr="006C0EB0" w14:paraId="27A0E631" w14:textId="77777777" w:rsidTr="00B8720C">
        <w:tc>
          <w:tcPr>
            <w:tcW w:w="2552" w:type="dxa"/>
            <w:vAlign w:val="bottom"/>
          </w:tcPr>
          <w:p w14:paraId="3213CFA7" w14:textId="77777777" w:rsidR="005C1559" w:rsidRPr="006C0EB0" w:rsidRDefault="005C1559" w:rsidP="00FD394D">
            <w:pPr>
              <w:pStyle w:val="Texto"/>
              <w:ind w:left="288"/>
              <w:jc w:val="center"/>
              <w:rPr>
                <w:b/>
                <w:sz w:val="16"/>
                <w:lang w:val="es-AR"/>
              </w:rPr>
            </w:pPr>
          </w:p>
        </w:tc>
        <w:tc>
          <w:tcPr>
            <w:tcW w:w="179" w:type="dxa"/>
            <w:vAlign w:val="bottom"/>
          </w:tcPr>
          <w:p w14:paraId="3D11FC34" w14:textId="77777777" w:rsidR="005C1559" w:rsidRPr="006C0EB0" w:rsidRDefault="005C1559" w:rsidP="00FD394D">
            <w:pPr>
              <w:pStyle w:val="Texto"/>
              <w:rPr>
                <w:b/>
                <w:sz w:val="16"/>
                <w:lang w:val="es-AR"/>
              </w:rPr>
            </w:pPr>
          </w:p>
        </w:tc>
        <w:tc>
          <w:tcPr>
            <w:tcW w:w="1097" w:type="dxa"/>
            <w:tcBorders>
              <w:bottom w:val="single" w:sz="4" w:space="0" w:color="auto"/>
            </w:tcBorders>
            <w:vAlign w:val="bottom"/>
          </w:tcPr>
          <w:p w14:paraId="76053C1E" w14:textId="77777777" w:rsidR="005C1559" w:rsidRPr="006C0EB0" w:rsidRDefault="005C1559" w:rsidP="00B8720C">
            <w:pPr>
              <w:pStyle w:val="Texto"/>
              <w:tabs>
                <w:tab w:val="decimal" w:pos="-73"/>
              </w:tabs>
              <w:jc w:val="right"/>
              <w:rPr>
                <w:b/>
                <w:sz w:val="16"/>
                <w:lang w:val="es-AR"/>
              </w:rPr>
            </w:pPr>
          </w:p>
        </w:tc>
        <w:tc>
          <w:tcPr>
            <w:tcW w:w="141" w:type="dxa"/>
            <w:tcBorders>
              <w:bottom w:val="single" w:sz="4" w:space="0" w:color="auto"/>
            </w:tcBorders>
            <w:vAlign w:val="bottom"/>
          </w:tcPr>
          <w:p w14:paraId="41E033F3" w14:textId="77777777" w:rsidR="005C1559" w:rsidRPr="006C0EB0" w:rsidRDefault="005C1559" w:rsidP="00B8720C">
            <w:pPr>
              <w:pStyle w:val="Texto"/>
              <w:tabs>
                <w:tab w:val="decimal" w:pos="-73"/>
              </w:tabs>
              <w:jc w:val="right"/>
              <w:rPr>
                <w:b/>
                <w:sz w:val="16"/>
                <w:lang w:val="es-AR"/>
              </w:rPr>
            </w:pPr>
          </w:p>
        </w:tc>
        <w:tc>
          <w:tcPr>
            <w:tcW w:w="1248" w:type="dxa"/>
            <w:tcBorders>
              <w:bottom w:val="single" w:sz="4" w:space="0" w:color="auto"/>
            </w:tcBorders>
            <w:vAlign w:val="bottom"/>
          </w:tcPr>
          <w:p w14:paraId="5135BE3A" w14:textId="77777777" w:rsidR="005C1559" w:rsidRPr="006C0EB0" w:rsidRDefault="005C1559" w:rsidP="00B8720C">
            <w:pPr>
              <w:pStyle w:val="Texto"/>
              <w:tabs>
                <w:tab w:val="decimal" w:pos="-73"/>
                <w:tab w:val="decimal" w:pos="756"/>
              </w:tabs>
              <w:jc w:val="right"/>
              <w:rPr>
                <w:b/>
                <w:sz w:val="16"/>
                <w:lang w:val="es-AR"/>
              </w:rPr>
            </w:pPr>
          </w:p>
        </w:tc>
        <w:tc>
          <w:tcPr>
            <w:tcW w:w="186" w:type="dxa"/>
            <w:tcBorders>
              <w:bottom w:val="single" w:sz="4" w:space="0" w:color="auto"/>
            </w:tcBorders>
            <w:vAlign w:val="bottom"/>
          </w:tcPr>
          <w:p w14:paraId="15CFA5D1" w14:textId="77777777" w:rsidR="005C1559" w:rsidRPr="006C0EB0" w:rsidRDefault="005C1559" w:rsidP="00B8720C">
            <w:pPr>
              <w:pStyle w:val="Texto"/>
              <w:tabs>
                <w:tab w:val="decimal" w:pos="-73"/>
              </w:tabs>
              <w:jc w:val="right"/>
              <w:rPr>
                <w:b/>
                <w:sz w:val="16"/>
                <w:lang w:val="es-AR"/>
              </w:rPr>
            </w:pPr>
          </w:p>
        </w:tc>
        <w:tc>
          <w:tcPr>
            <w:tcW w:w="936" w:type="dxa"/>
            <w:tcBorders>
              <w:bottom w:val="single" w:sz="4" w:space="0" w:color="auto"/>
            </w:tcBorders>
            <w:vAlign w:val="bottom"/>
          </w:tcPr>
          <w:p w14:paraId="5A19083C" w14:textId="77777777" w:rsidR="005C1559" w:rsidRPr="006C0EB0" w:rsidRDefault="005C1559" w:rsidP="00B8720C">
            <w:pPr>
              <w:pStyle w:val="Texto"/>
              <w:tabs>
                <w:tab w:val="decimal" w:pos="-73"/>
                <w:tab w:val="decimal" w:pos="126"/>
              </w:tabs>
              <w:jc w:val="right"/>
              <w:rPr>
                <w:b/>
                <w:sz w:val="16"/>
                <w:lang w:val="es-AR"/>
              </w:rPr>
            </w:pPr>
          </w:p>
        </w:tc>
        <w:tc>
          <w:tcPr>
            <w:tcW w:w="144" w:type="dxa"/>
            <w:tcBorders>
              <w:bottom w:val="single" w:sz="4" w:space="0" w:color="auto"/>
            </w:tcBorders>
            <w:vAlign w:val="bottom"/>
          </w:tcPr>
          <w:p w14:paraId="0D5DC050" w14:textId="77777777" w:rsidR="005C1559" w:rsidRPr="006C0EB0" w:rsidRDefault="005C1559" w:rsidP="00B8720C">
            <w:pPr>
              <w:pStyle w:val="Texto"/>
              <w:tabs>
                <w:tab w:val="decimal" w:pos="-73"/>
                <w:tab w:val="decimal" w:pos="126"/>
              </w:tabs>
              <w:ind w:right="149"/>
              <w:jc w:val="right"/>
              <w:rPr>
                <w:b/>
                <w:sz w:val="16"/>
                <w:lang w:val="es-AR"/>
              </w:rPr>
            </w:pPr>
          </w:p>
        </w:tc>
        <w:tc>
          <w:tcPr>
            <w:tcW w:w="1026" w:type="dxa"/>
            <w:tcBorders>
              <w:bottom w:val="single" w:sz="4" w:space="0" w:color="auto"/>
            </w:tcBorders>
            <w:vAlign w:val="bottom"/>
          </w:tcPr>
          <w:p w14:paraId="60A780B9" w14:textId="77777777" w:rsidR="005C1559" w:rsidRPr="006C0EB0" w:rsidRDefault="005C1559" w:rsidP="00B8720C">
            <w:pPr>
              <w:pStyle w:val="Texto"/>
              <w:tabs>
                <w:tab w:val="decimal" w:pos="-73"/>
                <w:tab w:val="decimal" w:pos="126"/>
              </w:tabs>
              <w:jc w:val="right"/>
              <w:rPr>
                <w:b/>
                <w:sz w:val="16"/>
                <w:lang w:val="es-AR"/>
              </w:rPr>
            </w:pPr>
          </w:p>
        </w:tc>
        <w:tc>
          <w:tcPr>
            <w:tcW w:w="144" w:type="dxa"/>
            <w:tcBorders>
              <w:bottom w:val="single" w:sz="4" w:space="0" w:color="auto"/>
            </w:tcBorders>
            <w:vAlign w:val="bottom"/>
          </w:tcPr>
          <w:p w14:paraId="150213E0" w14:textId="77777777" w:rsidR="005C1559" w:rsidRPr="006C0EB0" w:rsidRDefault="005C1559" w:rsidP="00B8720C">
            <w:pPr>
              <w:pStyle w:val="Texto"/>
              <w:tabs>
                <w:tab w:val="decimal" w:pos="-73"/>
                <w:tab w:val="decimal" w:pos="126"/>
              </w:tabs>
              <w:ind w:right="149"/>
              <w:jc w:val="right"/>
              <w:rPr>
                <w:b/>
                <w:sz w:val="16"/>
                <w:lang w:val="es-AR"/>
              </w:rPr>
            </w:pPr>
          </w:p>
        </w:tc>
        <w:tc>
          <w:tcPr>
            <w:tcW w:w="1136" w:type="dxa"/>
            <w:tcBorders>
              <w:bottom w:val="single" w:sz="4" w:space="0" w:color="auto"/>
            </w:tcBorders>
            <w:vAlign w:val="bottom"/>
          </w:tcPr>
          <w:p w14:paraId="0BC1239D" w14:textId="77777777" w:rsidR="005C1559" w:rsidRPr="006C0EB0" w:rsidRDefault="005C1559" w:rsidP="00B8720C">
            <w:pPr>
              <w:pStyle w:val="Texto"/>
              <w:tabs>
                <w:tab w:val="decimal" w:pos="-73"/>
                <w:tab w:val="decimal" w:pos="126"/>
              </w:tabs>
              <w:jc w:val="right"/>
              <w:rPr>
                <w:b/>
                <w:sz w:val="16"/>
                <w:lang w:val="es-AR"/>
              </w:rPr>
            </w:pPr>
          </w:p>
        </w:tc>
        <w:tc>
          <w:tcPr>
            <w:tcW w:w="142" w:type="dxa"/>
            <w:tcBorders>
              <w:bottom w:val="single" w:sz="4" w:space="0" w:color="auto"/>
            </w:tcBorders>
            <w:vAlign w:val="bottom"/>
          </w:tcPr>
          <w:p w14:paraId="0B7FEA19" w14:textId="77777777" w:rsidR="005C1559" w:rsidRPr="006C0EB0" w:rsidRDefault="005C1559" w:rsidP="00B8720C">
            <w:pPr>
              <w:pStyle w:val="Texto"/>
              <w:tabs>
                <w:tab w:val="decimal" w:pos="126"/>
              </w:tabs>
              <w:ind w:right="149"/>
              <w:jc w:val="right"/>
              <w:rPr>
                <w:b/>
                <w:sz w:val="16"/>
                <w:lang w:val="es-AR"/>
              </w:rPr>
            </w:pPr>
          </w:p>
        </w:tc>
        <w:tc>
          <w:tcPr>
            <w:tcW w:w="996" w:type="dxa"/>
            <w:tcBorders>
              <w:bottom w:val="single" w:sz="4" w:space="0" w:color="auto"/>
            </w:tcBorders>
            <w:vAlign w:val="bottom"/>
          </w:tcPr>
          <w:p w14:paraId="45446D11" w14:textId="77777777" w:rsidR="005C1559" w:rsidRPr="006C0EB0" w:rsidRDefault="005C1559" w:rsidP="00B8720C">
            <w:pPr>
              <w:pStyle w:val="Texto"/>
              <w:tabs>
                <w:tab w:val="decimal" w:pos="-73"/>
                <w:tab w:val="decimal" w:pos="126"/>
              </w:tabs>
              <w:jc w:val="right"/>
              <w:rPr>
                <w:b/>
                <w:sz w:val="16"/>
                <w:lang w:val="es-AR"/>
              </w:rPr>
            </w:pPr>
          </w:p>
        </w:tc>
        <w:tc>
          <w:tcPr>
            <w:tcW w:w="124" w:type="dxa"/>
            <w:tcBorders>
              <w:bottom w:val="single" w:sz="4" w:space="0" w:color="auto"/>
            </w:tcBorders>
            <w:vAlign w:val="bottom"/>
          </w:tcPr>
          <w:p w14:paraId="6D18F08D" w14:textId="77777777" w:rsidR="005C1559" w:rsidRPr="006C0EB0" w:rsidRDefault="005C1559" w:rsidP="00B8720C">
            <w:pPr>
              <w:pStyle w:val="Texto"/>
              <w:tabs>
                <w:tab w:val="decimal" w:pos="126"/>
                <w:tab w:val="left" w:pos="529"/>
              </w:tabs>
              <w:jc w:val="right"/>
              <w:rPr>
                <w:b/>
                <w:sz w:val="16"/>
                <w:lang w:val="es-AR"/>
              </w:rPr>
            </w:pPr>
          </w:p>
        </w:tc>
        <w:tc>
          <w:tcPr>
            <w:tcW w:w="1148" w:type="dxa"/>
            <w:tcBorders>
              <w:bottom w:val="single" w:sz="4" w:space="0" w:color="auto"/>
            </w:tcBorders>
            <w:shd w:val="clear" w:color="auto" w:fill="auto"/>
            <w:vAlign w:val="bottom"/>
          </w:tcPr>
          <w:p w14:paraId="70D14715" w14:textId="77777777" w:rsidR="005C1559" w:rsidRPr="006C0EB0" w:rsidRDefault="005C1559" w:rsidP="00B8720C">
            <w:pPr>
              <w:pStyle w:val="Texto"/>
              <w:tabs>
                <w:tab w:val="decimal" w:pos="-73"/>
                <w:tab w:val="decimal" w:pos="126"/>
              </w:tabs>
              <w:jc w:val="right"/>
              <w:rPr>
                <w:b/>
                <w:sz w:val="16"/>
                <w:lang w:val="es-AR"/>
              </w:rPr>
            </w:pPr>
          </w:p>
        </w:tc>
      </w:tr>
      <w:tr w:rsidR="00680681" w:rsidRPr="006C0EB0" w14:paraId="21A5B615" w14:textId="77777777" w:rsidTr="00B8720C">
        <w:trPr>
          <w:trHeight w:val="336"/>
        </w:trPr>
        <w:tc>
          <w:tcPr>
            <w:tcW w:w="2552" w:type="dxa"/>
            <w:vAlign w:val="bottom"/>
          </w:tcPr>
          <w:p w14:paraId="62ABBF7D" w14:textId="77777777" w:rsidR="005C1559" w:rsidRPr="006C0EB0" w:rsidRDefault="005C1559" w:rsidP="00FD394D">
            <w:pPr>
              <w:pStyle w:val="Texto"/>
              <w:jc w:val="center"/>
              <w:rPr>
                <w:b/>
                <w:sz w:val="16"/>
                <w:lang w:val="es-AR"/>
              </w:rPr>
            </w:pPr>
            <w:r w:rsidRPr="006C0EB0">
              <w:rPr>
                <w:b/>
                <w:sz w:val="16"/>
                <w:lang w:val="es-AR"/>
              </w:rPr>
              <w:t>TOTAL</w:t>
            </w:r>
          </w:p>
        </w:tc>
        <w:tc>
          <w:tcPr>
            <w:tcW w:w="179" w:type="dxa"/>
            <w:vAlign w:val="bottom"/>
          </w:tcPr>
          <w:p w14:paraId="71DE0882" w14:textId="77777777" w:rsidR="005C1559" w:rsidRPr="006C0EB0" w:rsidRDefault="005C1559" w:rsidP="00FD394D">
            <w:pPr>
              <w:pStyle w:val="Texto"/>
              <w:rPr>
                <w:b/>
                <w:sz w:val="16"/>
                <w:lang w:val="es-AR"/>
              </w:rPr>
            </w:pPr>
          </w:p>
        </w:tc>
        <w:tc>
          <w:tcPr>
            <w:tcW w:w="1097" w:type="dxa"/>
            <w:tcBorders>
              <w:top w:val="single" w:sz="4" w:space="0" w:color="auto"/>
            </w:tcBorders>
            <w:vAlign w:val="bottom"/>
          </w:tcPr>
          <w:p w14:paraId="6DF944DB" w14:textId="77777777" w:rsidR="005C1559" w:rsidRPr="006C0EB0" w:rsidRDefault="00B7751B" w:rsidP="00B7751B">
            <w:pPr>
              <w:pStyle w:val="Texto"/>
              <w:tabs>
                <w:tab w:val="decimal" w:pos="-73"/>
              </w:tabs>
              <w:jc w:val="right"/>
              <w:rPr>
                <w:b/>
                <w:sz w:val="16"/>
                <w:lang w:val="es-AR"/>
              </w:rPr>
            </w:pPr>
            <w:r w:rsidRPr="006C0EB0">
              <w:rPr>
                <w:b/>
                <w:sz w:val="16"/>
                <w:lang w:val="es-AR"/>
              </w:rPr>
              <w:t>19.261.032</w:t>
            </w:r>
          </w:p>
        </w:tc>
        <w:tc>
          <w:tcPr>
            <w:tcW w:w="141" w:type="dxa"/>
            <w:tcBorders>
              <w:top w:val="single" w:sz="4" w:space="0" w:color="auto"/>
            </w:tcBorders>
            <w:vAlign w:val="bottom"/>
          </w:tcPr>
          <w:p w14:paraId="0ED3797A" w14:textId="77777777" w:rsidR="005C1559" w:rsidRPr="006C0EB0" w:rsidRDefault="005C1559" w:rsidP="00B8720C">
            <w:pPr>
              <w:pStyle w:val="Texto"/>
              <w:tabs>
                <w:tab w:val="decimal" w:pos="-73"/>
              </w:tabs>
              <w:ind w:right="115"/>
              <w:jc w:val="right"/>
              <w:rPr>
                <w:b/>
                <w:sz w:val="16"/>
                <w:lang w:val="es-AR"/>
              </w:rPr>
            </w:pPr>
          </w:p>
        </w:tc>
        <w:tc>
          <w:tcPr>
            <w:tcW w:w="1248" w:type="dxa"/>
            <w:tcBorders>
              <w:top w:val="single" w:sz="4" w:space="0" w:color="auto"/>
            </w:tcBorders>
            <w:vAlign w:val="bottom"/>
          </w:tcPr>
          <w:p w14:paraId="61E7F0CB" w14:textId="77777777" w:rsidR="005C1559" w:rsidRPr="006C0EB0" w:rsidRDefault="00B7751B" w:rsidP="009044CB">
            <w:pPr>
              <w:pStyle w:val="Texto"/>
              <w:tabs>
                <w:tab w:val="decimal" w:pos="-73"/>
              </w:tabs>
              <w:jc w:val="right"/>
              <w:rPr>
                <w:b/>
                <w:sz w:val="16"/>
                <w:lang w:val="es-AR"/>
              </w:rPr>
            </w:pPr>
            <w:r w:rsidRPr="006C0EB0">
              <w:rPr>
                <w:b/>
                <w:sz w:val="16"/>
                <w:lang w:val="es-AR"/>
              </w:rPr>
              <w:t>61.335</w:t>
            </w:r>
          </w:p>
        </w:tc>
        <w:tc>
          <w:tcPr>
            <w:tcW w:w="186" w:type="dxa"/>
            <w:tcBorders>
              <w:top w:val="single" w:sz="4" w:space="0" w:color="auto"/>
            </w:tcBorders>
            <w:vAlign w:val="bottom"/>
          </w:tcPr>
          <w:p w14:paraId="1A0D93C9" w14:textId="77777777" w:rsidR="005C1559" w:rsidRPr="006C0EB0" w:rsidRDefault="005C1559" w:rsidP="00B8720C">
            <w:pPr>
              <w:pStyle w:val="Texto"/>
              <w:tabs>
                <w:tab w:val="decimal" w:pos="-73"/>
              </w:tabs>
              <w:ind w:right="115"/>
              <w:jc w:val="right"/>
              <w:rPr>
                <w:b/>
                <w:sz w:val="16"/>
                <w:lang w:val="es-AR"/>
              </w:rPr>
            </w:pPr>
          </w:p>
        </w:tc>
        <w:tc>
          <w:tcPr>
            <w:tcW w:w="936" w:type="dxa"/>
            <w:tcBorders>
              <w:top w:val="single" w:sz="4" w:space="0" w:color="auto"/>
            </w:tcBorders>
            <w:vAlign w:val="bottom"/>
          </w:tcPr>
          <w:p w14:paraId="15EB390C" w14:textId="77777777" w:rsidR="005C1559" w:rsidRPr="006C0EB0" w:rsidRDefault="00B7751B" w:rsidP="00B8720C">
            <w:pPr>
              <w:pStyle w:val="Texto"/>
              <w:tabs>
                <w:tab w:val="decimal" w:pos="-73"/>
              </w:tabs>
              <w:jc w:val="right"/>
              <w:rPr>
                <w:b/>
                <w:sz w:val="16"/>
                <w:lang w:val="es-AR"/>
              </w:rPr>
            </w:pPr>
            <w:r w:rsidRPr="006C0EB0">
              <w:rPr>
                <w:b/>
                <w:sz w:val="16"/>
                <w:lang w:val="es-AR"/>
              </w:rPr>
              <w:t>541.331</w:t>
            </w:r>
          </w:p>
        </w:tc>
        <w:tc>
          <w:tcPr>
            <w:tcW w:w="144" w:type="dxa"/>
            <w:tcBorders>
              <w:top w:val="single" w:sz="4" w:space="0" w:color="auto"/>
            </w:tcBorders>
            <w:vAlign w:val="bottom"/>
          </w:tcPr>
          <w:p w14:paraId="7BF84F95" w14:textId="77777777" w:rsidR="005C1559" w:rsidRPr="006C0EB0" w:rsidRDefault="005C1559" w:rsidP="00B8720C">
            <w:pPr>
              <w:pStyle w:val="Texto"/>
              <w:tabs>
                <w:tab w:val="decimal" w:pos="-73"/>
              </w:tabs>
              <w:ind w:right="115"/>
              <w:jc w:val="right"/>
              <w:rPr>
                <w:b/>
                <w:sz w:val="16"/>
                <w:lang w:val="es-AR"/>
              </w:rPr>
            </w:pPr>
          </w:p>
        </w:tc>
        <w:tc>
          <w:tcPr>
            <w:tcW w:w="1026" w:type="dxa"/>
            <w:tcBorders>
              <w:top w:val="single" w:sz="4" w:space="0" w:color="auto"/>
            </w:tcBorders>
            <w:vAlign w:val="bottom"/>
          </w:tcPr>
          <w:p w14:paraId="0011F940" w14:textId="77777777" w:rsidR="005C1559" w:rsidRPr="006C0EB0" w:rsidRDefault="00643ADE" w:rsidP="00B8720C">
            <w:pPr>
              <w:pStyle w:val="Texto"/>
              <w:tabs>
                <w:tab w:val="decimal" w:pos="-73"/>
              </w:tabs>
              <w:jc w:val="right"/>
              <w:rPr>
                <w:b/>
                <w:sz w:val="16"/>
                <w:lang w:val="es-AR"/>
              </w:rPr>
            </w:pPr>
            <w:r w:rsidRPr="006C0EB0">
              <w:rPr>
                <w:b/>
                <w:sz w:val="16"/>
                <w:lang w:val="es-AR"/>
              </w:rPr>
              <w:t>476.093</w:t>
            </w:r>
          </w:p>
        </w:tc>
        <w:tc>
          <w:tcPr>
            <w:tcW w:w="144" w:type="dxa"/>
            <w:tcBorders>
              <w:top w:val="single" w:sz="4" w:space="0" w:color="auto"/>
            </w:tcBorders>
            <w:vAlign w:val="bottom"/>
          </w:tcPr>
          <w:p w14:paraId="4C93B1F0" w14:textId="77777777" w:rsidR="005C1559" w:rsidRPr="006C0EB0" w:rsidRDefault="005C1559" w:rsidP="00B8720C">
            <w:pPr>
              <w:pStyle w:val="Texto"/>
              <w:tabs>
                <w:tab w:val="decimal" w:pos="-73"/>
              </w:tabs>
              <w:ind w:right="115"/>
              <w:jc w:val="right"/>
              <w:rPr>
                <w:b/>
                <w:sz w:val="16"/>
                <w:lang w:val="es-AR"/>
              </w:rPr>
            </w:pPr>
          </w:p>
        </w:tc>
        <w:tc>
          <w:tcPr>
            <w:tcW w:w="1136" w:type="dxa"/>
            <w:tcBorders>
              <w:top w:val="single" w:sz="4" w:space="0" w:color="auto"/>
            </w:tcBorders>
            <w:vAlign w:val="bottom"/>
          </w:tcPr>
          <w:p w14:paraId="591E2C0A" w14:textId="77777777" w:rsidR="005C1559" w:rsidRPr="006C0EB0" w:rsidRDefault="00643ADE" w:rsidP="00B8720C">
            <w:pPr>
              <w:pStyle w:val="Texto"/>
              <w:tabs>
                <w:tab w:val="decimal" w:pos="-73"/>
              </w:tabs>
              <w:jc w:val="right"/>
              <w:rPr>
                <w:b/>
                <w:sz w:val="16"/>
                <w:lang w:val="es-AR"/>
              </w:rPr>
            </w:pPr>
            <w:r w:rsidRPr="006C0EB0">
              <w:rPr>
                <w:b/>
                <w:sz w:val="16"/>
                <w:lang w:val="es-AR"/>
              </w:rPr>
              <w:t>634.350</w:t>
            </w:r>
          </w:p>
        </w:tc>
        <w:tc>
          <w:tcPr>
            <w:tcW w:w="142" w:type="dxa"/>
            <w:tcBorders>
              <w:top w:val="single" w:sz="4" w:space="0" w:color="auto"/>
            </w:tcBorders>
            <w:vAlign w:val="bottom"/>
          </w:tcPr>
          <w:p w14:paraId="758C59AA" w14:textId="77777777" w:rsidR="005C1559" w:rsidRPr="006C0EB0" w:rsidRDefault="005C1559" w:rsidP="00B8720C">
            <w:pPr>
              <w:pStyle w:val="Texto"/>
              <w:tabs>
                <w:tab w:val="decimal" w:pos="-73"/>
              </w:tabs>
              <w:ind w:right="115"/>
              <w:jc w:val="right"/>
              <w:rPr>
                <w:b/>
                <w:sz w:val="16"/>
                <w:lang w:val="es-AR"/>
              </w:rPr>
            </w:pPr>
          </w:p>
        </w:tc>
        <w:tc>
          <w:tcPr>
            <w:tcW w:w="996" w:type="dxa"/>
            <w:tcBorders>
              <w:top w:val="single" w:sz="4" w:space="0" w:color="auto"/>
            </w:tcBorders>
            <w:vAlign w:val="bottom"/>
          </w:tcPr>
          <w:p w14:paraId="2458CD63" w14:textId="77777777" w:rsidR="005C1559" w:rsidRPr="006C0EB0" w:rsidRDefault="00B7751B" w:rsidP="00B7751B">
            <w:pPr>
              <w:pStyle w:val="Texto"/>
              <w:tabs>
                <w:tab w:val="decimal" w:pos="-73"/>
              </w:tabs>
              <w:jc w:val="right"/>
              <w:rPr>
                <w:b/>
                <w:sz w:val="16"/>
                <w:lang w:val="es-AR"/>
              </w:rPr>
            </w:pPr>
            <w:r w:rsidRPr="006C0EB0">
              <w:rPr>
                <w:b/>
                <w:sz w:val="16"/>
                <w:lang w:val="es-AR"/>
              </w:rPr>
              <w:t>336.693</w:t>
            </w:r>
          </w:p>
        </w:tc>
        <w:tc>
          <w:tcPr>
            <w:tcW w:w="124" w:type="dxa"/>
            <w:tcBorders>
              <w:top w:val="single" w:sz="4" w:space="0" w:color="auto"/>
            </w:tcBorders>
            <w:vAlign w:val="bottom"/>
          </w:tcPr>
          <w:p w14:paraId="7DCC27E7" w14:textId="77777777" w:rsidR="005C1559" w:rsidRPr="006C0EB0" w:rsidRDefault="005C1559" w:rsidP="00B8720C">
            <w:pPr>
              <w:pStyle w:val="Texto"/>
              <w:tabs>
                <w:tab w:val="decimal" w:pos="-73"/>
              </w:tabs>
              <w:jc w:val="right"/>
              <w:rPr>
                <w:b/>
                <w:sz w:val="16"/>
                <w:lang w:val="es-AR"/>
              </w:rPr>
            </w:pPr>
          </w:p>
        </w:tc>
        <w:tc>
          <w:tcPr>
            <w:tcW w:w="1148" w:type="dxa"/>
            <w:tcBorders>
              <w:top w:val="single" w:sz="4" w:space="0" w:color="auto"/>
            </w:tcBorders>
            <w:shd w:val="clear" w:color="auto" w:fill="auto"/>
            <w:vAlign w:val="bottom"/>
          </w:tcPr>
          <w:p w14:paraId="1C23BA10" w14:textId="77777777" w:rsidR="005C1559" w:rsidRPr="006C0EB0" w:rsidRDefault="00B7751B" w:rsidP="00B7751B">
            <w:pPr>
              <w:pStyle w:val="Texto"/>
              <w:tabs>
                <w:tab w:val="decimal" w:pos="-73"/>
                <w:tab w:val="decimal" w:pos="756"/>
                <w:tab w:val="left" w:pos="1134"/>
              </w:tabs>
              <w:jc w:val="right"/>
              <w:rPr>
                <w:b/>
                <w:sz w:val="16"/>
                <w:lang w:val="es-AR"/>
              </w:rPr>
            </w:pPr>
            <w:r w:rsidRPr="006C0EB0">
              <w:rPr>
                <w:b/>
                <w:sz w:val="16"/>
                <w:lang w:val="es-AR"/>
              </w:rPr>
              <w:t>21.310.834</w:t>
            </w:r>
          </w:p>
        </w:tc>
      </w:tr>
      <w:tr w:rsidR="00B8720C" w:rsidRPr="006C0EB0" w14:paraId="5E5A6375" w14:textId="77777777" w:rsidTr="00B8720C">
        <w:trPr>
          <w:trHeight w:val="176"/>
        </w:trPr>
        <w:tc>
          <w:tcPr>
            <w:tcW w:w="2552" w:type="dxa"/>
            <w:vAlign w:val="bottom"/>
          </w:tcPr>
          <w:p w14:paraId="6D46F4EE" w14:textId="77777777" w:rsidR="00B8720C" w:rsidRPr="006C0EB0" w:rsidRDefault="00B8720C" w:rsidP="00FD394D">
            <w:pPr>
              <w:pStyle w:val="Texto"/>
              <w:jc w:val="center"/>
              <w:rPr>
                <w:b/>
                <w:sz w:val="16"/>
                <w:lang w:val="es-AR"/>
              </w:rPr>
            </w:pPr>
          </w:p>
        </w:tc>
        <w:tc>
          <w:tcPr>
            <w:tcW w:w="179" w:type="dxa"/>
            <w:vAlign w:val="bottom"/>
          </w:tcPr>
          <w:p w14:paraId="562F3C3B" w14:textId="77777777" w:rsidR="00B8720C" w:rsidRPr="006C0EB0" w:rsidRDefault="00B8720C" w:rsidP="00FD394D">
            <w:pPr>
              <w:pStyle w:val="Texto"/>
              <w:rPr>
                <w:b/>
                <w:sz w:val="16"/>
                <w:lang w:val="es-AR"/>
              </w:rPr>
            </w:pPr>
          </w:p>
        </w:tc>
        <w:tc>
          <w:tcPr>
            <w:tcW w:w="1097" w:type="dxa"/>
            <w:tcBorders>
              <w:bottom w:val="double" w:sz="4" w:space="0" w:color="auto"/>
            </w:tcBorders>
            <w:vAlign w:val="bottom"/>
          </w:tcPr>
          <w:p w14:paraId="6D268151" w14:textId="77777777" w:rsidR="00B8720C" w:rsidRPr="006C0EB0" w:rsidRDefault="00B8720C" w:rsidP="00B8720C">
            <w:pPr>
              <w:pStyle w:val="Texto"/>
              <w:tabs>
                <w:tab w:val="decimal" w:pos="-73"/>
              </w:tabs>
              <w:jc w:val="right"/>
              <w:rPr>
                <w:b/>
                <w:sz w:val="16"/>
                <w:lang w:val="es-AR"/>
              </w:rPr>
            </w:pPr>
          </w:p>
        </w:tc>
        <w:tc>
          <w:tcPr>
            <w:tcW w:w="141" w:type="dxa"/>
            <w:tcBorders>
              <w:bottom w:val="double" w:sz="4" w:space="0" w:color="auto"/>
            </w:tcBorders>
            <w:vAlign w:val="bottom"/>
          </w:tcPr>
          <w:p w14:paraId="793BF11D" w14:textId="77777777" w:rsidR="00B8720C" w:rsidRPr="006C0EB0" w:rsidRDefault="00B8720C" w:rsidP="00B8720C">
            <w:pPr>
              <w:pStyle w:val="Texto"/>
              <w:tabs>
                <w:tab w:val="decimal" w:pos="-73"/>
              </w:tabs>
              <w:ind w:right="115"/>
              <w:jc w:val="right"/>
              <w:rPr>
                <w:b/>
                <w:sz w:val="16"/>
                <w:lang w:val="es-AR"/>
              </w:rPr>
            </w:pPr>
          </w:p>
        </w:tc>
        <w:tc>
          <w:tcPr>
            <w:tcW w:w="1248" w:type="dxa"/>
            <w:tcBorders>
              <w:bottom w:val="double" w:sz="4" w:space="0" w:color="auto"/>
            </w:tcBorders>
            <w:vAlign w:val="bottom"/>
          </w:tcPr>
          <w:p w14:paraId="0B9DECEF" w14:textId="77777777" w:rsidR="00B8720C" w:rsidRPr="006C0EB0" w:rsidRDefault="00B8720C" w:rsidP="00B8720C">
            <w:pPr>
              <w:pStyle w:val="Texto"/>
              <w:tabs>
                <w:tab w:val="decimal" w:pos="-73"/>
              </w:tabs>
              <w:jc w:val="right"/>
              <w:rPr>
                <w:b/>
                <w:sz w:val="16"/>
                <w:lang w:val="es-AR"/>
              </w:rPr>
            </w:pPr>
          </w:p>
        </w:tc>
        <w:tc>
          <w:tcPr>
            <w:tcW w:w="186" w:type="dxa"/>
            <w:tcBorders>
              <w:bottom w:val="double" w:sz="4" w:space="0" w:color="auto"/>
            </w:tcBorders>
            <w:vAlign w:val="bottom"/>
          </w:tcPr>
          <w:p w14:paraId="449748FE" w14:textId="77777777" w:rsidR="00B8720C" w:rsidRPr="006C0EB0" w:rsidRDefault="00B8720C" w:rsidP="00B8720C">
            <w:pPr>
              <w:pStyle w:val="Texto"/>
              <w:tabs>
                <w:tab w:val="decimal" w:pos="-73"/>
              </w:tabs>
              <w:ind w:right="115"/>
              <w:jc w:val="right"/>
              <w:rPr>
                <w:b/>
                <w:sz w:val="16"/>
                <w:lang w:val="es-AR"/>
              </w:rPr>
            </w:pPr>
          </w:p>
        </w:tc>
        <w:tc>
          <w:tcPr>
            <w:tcW w:w="936" w:type="dxa"/>
            <w:tcBorders>
              <w:bottom w:val="double" w:sz="4" w:space="0" w:color="auto"/>
            </w:tcBorders>
            <w:vAlign w:val="bottom"/>
          </w:tcPr>
          <w:p w14:paraId="7AD80CA4" w14:textId="77777777" w:rsidR="00B8720C" w:rsidRPr="006C0EB0" w:rsidRDefault="00B8720C" w:rsidP="00B8720C">
            <w:pPr>
              <w:pStyle w:val="Texto"/>
              <w:tabs>
                <w:tab w:val="decimal" w:pos="-73"/>
              </w:tabs>
              <w:jc w:val="right"/>
              <w:rPr>
                <w:b/>
                <w:sz w:val="16"/>
                <w:lang w:val="es-AR"/>
              </w:rPr>
            </w:pPr>
          </w:p>
        </w:tc>
        <w:tc>
          <w:tcPr>
            <w:tcW w:w="144" w:type="dxa"/>
            <w:tcBorders>
              <w:bottom w:val="double" w:sz="4" w:space="0" w:color="auto"/>
            </w:tcBorders>
            <w:vAlign w:val="bottom"/>
          </w:tcPr>
          <w:p w14:paraId="4D69DDA6" w14:textId="77777777" w:rsidR="00B8720C" w:rsidRPr="006C0EB0" w:rsidRDefault="00B8720C" w:rsidP="00B8720C">
            <w:pPr>
              <w:pStyle w:val="Texto"/>
              <w:tabs>
                <w:tab w:val="decimal" w:pos="-73"/>
              </w:tabs>
              <w:ind w:right="115"/>
              <w:jc w:val="right"/>
              <w:rPr>
                <w:b/>
                <w:sz w:val="16"/>
                <w:lang w:val="es-AR"/>
              </w:rPr>
            </w:pPr>
          </w:p>
        </w:tc>
        <w:tc>
          <w:tcPr>
            <w:tcW w:w="1026" w:type="dxa"/>
            <w:tcBorders>
              <w:bottom w:val="double" w:sz="4" w:space="0" w:color="auto"/>
            </w:tcBorders>
            <w:vAlign w:val="bottom"/>
          </w:tcPr>
          <w:p w14:paraId="7168FCB2" w14:textId="77777777" w:rsidR="00B8720C" w:rsidRPr="006C0EB0" w:rsidRDefault="00B8720C" w:rsidP="00B8720C">
            <w:pPr>
              <w:pStyle w:val="Texto"/>
              <w:tabs>
                <w:tab w:val="decimal" w:pos="-73"/>
              </w:tabs>
              <w:jc w:val="right"/>
              <w:rPr>
                <w:b/>
                <w:sz w:val="16"/>
                <w:lang w:val="es-AR"/>
              </w:rPr>
            </w:pPr>
          </w:p>
        </w:tc>
        <w:tc>
          <w:tcPr>
            <w:tcW w:w="144" w:type="dxa"/>
            <w:tcBorders>
              <w:bottom w:val="double" w:sz="4" w:space="0" w:color="auto"/>
            </w:tcBorders>
            <w:vAlign w:val="bottom"/>
          </w:tcPr>
          <w:p w14:paraId="63B33F3C" w14:textId="77777777" w:rsidR="00B8720C" w:rsidRPr="006C0EB0" w:rsidRDefault="00B8720C" w:rsidP="00B8720C">
            <w:pPr>
              <w:pStyle w:val="Texto"/>
              <w:tabs>
                <w:tab w:val="decimal" w:pos="-73"/>
              </w:tabs>
              <w:ind w:right="115"/>
              <w:jc w:val="right"/>
              <w:rPr>
                <w:b/>
                <w:sz w:val="16"/>
                <w:lang w:val="es-AR"/>
              </w:rPr>
            </w:pPr>
          </w:p>
        </w:tc>
        <w:tc>
          <w:tcPr>
            <w:tcW w:w="1136" w:type="dxa"/>
            <w:tcBorders>
              <w:bottom w:val="double" w:sz="4" w:space="0" w:color="auto"/>
            </w:tcBorders>
            <w:vAlign w:val="bottom"/>
          </w:tcPr>
          <w:p w14:paraId="6E8DC353" w14:textId="77777777" w:rsidR="00B8720C" w:rsidRPr="006C0EB0" w:rsidRDefault="00B8720C" w:rsidP="00B8720C">
            <w:pPr>
              <w:pStyle w:val="Texto"/>
              <w:tabs>
                <w:tab w:val="decimal" w:pos="-73"/>
              </w:tabs>
              <w:jc w:val="right"/>
              <w:rPr>
                <w:b/>
                <w:sz w:val="16"/>
                <w:lang w:val="es-AR"/>
              </w:rPr>
            </w:pPr>
          </w:p>
        </w:tc>
        <w:tc>
          <w:tcPr>
            <w:tcW w:w="142" w:type="dxa"/>
            <w:tcBorders>
              <w:bottom w:val="double" w:sz="4" w:space="0" w:color="auto"/>
            </w:tcBorders>
            <w:vAlign w:val="bottom"/>
          </w:tcPr>
          <w:p w14:paraId="4F8B41E2" w14:textId="77777777" w:rsidR="00B8720C" w:rsidRPr="006C0EB0" w:rsidRDefault="00B8720C" w:rsidP="00B8720C">
            <w:pPr>
              <w:pStyle w:val="Texto"/>
              <w:tabs>
                <w:tab w:val="decimal" w:pos="-73"/>
              </w:tabs>
              <w:ind w:right="115"/>
              <w:jc w:val="right"/>
              <w:rPr>
                <w:b/>
                <w:sz w:val="16"/>
                <w:lang w:val="es-AR"/>
              </w:rPr>
            </w:pPr>
          </w:p>
        </w:tc>
        <w:tc>
          <w:tcPr>
            <w:tcW w:w="996" w:type="dxa"/>
            <w:tcBorders>
              <w:bottom w:val="double" w:sz="4" w:space="0" w:color="auto"/>
            </w:tcBorders>
            <w:vAlign w:val="bottom"/>
          </w:tcPr>
          <w:p w14:paraId="2C6B6953" w14:textId="77777777" w:rsidR="00B8720C" w:rsidRPr="006C0EB0" w:rsidRDefault="00B8720C" w:rsidP="00B8720C">
            <w:pPr>
              <w:pStyle w:val="Texto"/>
              <w:tabs>
                <w:tab w:val="decimal" w:pos="-73"/>
              </w:tabs>
              <w:jc w:val="right"/>
              <w:rPr>
                <w:b/>
                <w:sz w:val="16"/>
                <w:lang w:val="es-AR"/>
              </w:rPr>
            </w:pPr>
          </w:p>
        </w:tc>
        <w:tc>
          <w:tcPr>
            <w:tcW w:w="124" w:type="dxa"/>
            <w:tcBorders>
              <w:bottom w:val="double" w:sz="4" w:space="0" w:color="auto"/>
            </w:tcBorders>
            <w:vAlign w:val="bottom"/>
          </w:tcPr>
          <w:p w14:paraId="2FB4500C" w14:textId="77777777" w:rsidR="00B8720C" w:rsidRPr="006C0EB0" w:rsidRDefault="00B8720C" w:rsidP="00B8720C">
            <w:pPr>
              <w:pStyle w:val="Texto"/>
              <w:tabs>
                <w:tab w:val="decimal" w:pos="-73"/>
              </w:tabs>
              <w:jc w:val="right"/>
              <w:rPr>
                <w:b/>
                <w:sz w:val="16"/>
                <w:lang w:val="es-AR"/>
              </w:rPr>
            </w:pPr>
          </w:p>
        </w:tc>
        <w:tc>
          <w:tcPr>
            <w:tcW w:w="1148" w:type="dxa"/>
            <w:tcBorders>
              <w:bottom w:val="double" w:sz="4" w:space="0" w:color="auto"/>
            </w:tcBorders>
            <w:shd w:val="clear" w:color="auto" w:fill="auto"/>
            <w:vAlign w:val="bottom"/>
          </w:tcPr>
          <w:p w14:paraId="336FAD5C" w14:textId="77777777" w:rsidR="00B8720C" w:rsidRPr="006C0EB0" w:rsidRDefault="00B8720C" w:rsidP="00B8720C">
            <w:pPr>
              <w:pStyle w:val="Texto"/>
              <w:tabs>
                <w:tab w:val="decimal" w:pos="-73"/>
                <w:tab w:val="decimal" w:pos="756"/>
                <w:tab w:val="left" w:pos="1134"/>
              </w:tabs>
              <w:jc w:val="right"/>
              <w:rPr>
                <w:b/>
                <w:sz w:val="16"/>
                <w:lang w:val="es-AR"/>
              </w:rPr>
            </w:pPr>
          </w:p>
        </w:tc>
      </w:tr>
    </w:tbl>
    <w:p w14:paraId="4CA672D1" w14:textId="77777777" w:rsidR="005C1559" w:rsidRPr="006C0EB0" w:rsidRDefault="005C1559" w:rsidP="00145D0F">
      <w:pPr>
        <w:pStyle w:val="Texto"/>
        <w:rPr>
          <w:lang w:val="es-AR"/>
        </w:rPr>
      </w:pPr>
    </w:p>
    <w:p w14:paraId="288FAAAC" w14:textId="77777777" w:rsidR="00960053" w:rsidRPr="006C0EB0" w:rsidRDefault="00960053" w:rsidP="00960053">
      <w:pPr>
        <w:rPr>
          <w:sz w:val="16"/>
        </w:rPr>
      </w:pPr>
    </w:p>
    <w:p w14:paraId="2A934DCB" w14:textId="77777777" w:rsidR="008F01BF" w:rsidRPr="006C0EB0" w:rsidRDefault="008F01BF" w:rsidP="00960053">
      <w:pPr>
        <w:rPr>
          <w:sz w:val="16"/>
        </w:rPr>
      </w:pPr>
    </w:p>
    <w:p w14:paraId="701C3F42" w14:textId="77777777" w:rsidR="005B2E6A" w:rsidRPr="006C0EB0" w:rsidRDefault="008F01BF" w:rsidP="00960053">
      <w:pPr>
        <w:rPr>
          <w:sz w:val="16"/>
        </w:rPr>
      </w:pPr>
      <w:r w:rsidRPr="006C0EB0">
        <w:br w:type="page"/>
      </w:r>
    </w:p>
    <w:p w14:paraId="06B3B101" w14:textId="77777777" w:rsidR="005B2E6A" w:rsidRPr="006C0EB0" w:rsidRDefault="005B2E6A" w:rsidP="00960053">
      <w:pPr>
        <w:rPr>
          <w:sz w:val="16"/>
        </w:rPr>
      </w:pPr>
    </w:p>
    <w:p w14:paraId="369A27BD" w14:textId="77777777" w:rsidR="005B2E6A" w:rsidRPr="006C0EB0" w:rsidRDefault="005B2E6A" w:rsidP="006D3E2C">
      <w:pPr>
        <w:pStyle w:val="Ttulo6"/>
        <w:jc w:val="right"/>
        <w:rPr>
          <w:sz w:val="22"/>
          <w:szCs w:val="22"/>
        </w:rPr>
      </w:pPr>
      <w:bookmarkStart w:id="104" w:name="_Toc515910863"/>
      <w:r w:rsidRPr="006C0EB0">
        <w:rPr>
          <w:sz w:val="22"/>
          <w:szCs w:val="22"/>
        </w:rPr>
        <w:t>ANEXO “I”</w:t>
      </w:r>
      <w:bookmarkEnd w:id="104"/>
    </w:p>
    <w:p w14:paraId="52F35639" w14:textId="77777777" w:rsidR="005B2E6A" w:rsidRPr="006C0EB0" w:rsidRDefault="005B2E6A" w:rsidP="006D3E2C">
      <w:pPr>
        <w:pStyle w:val="Ttulo6"/>
        <w:jc w:val="right"/>
        <w:rPr>
          <w:sz w:val="22"/>
          <w:szCs w:val="22"/>
        </w:rPr>
      </w:pPr>
      <w:r w:rsidRPr="006C0EB0">
        <w:rPr>
          <w:sz w:val="22"/>
          <w:szCs w:val="22"/>
        </w:rPr>
        <w:t>(Cont.)</w:t>
      </w:r>
    </w:p>
    <w:p w14:paraId="5C3FBD5E" w14:textId="77777777" w:rsidR="005B2E6A" w:rsidRPr="006C0EB0" w:rsidRDefault="005B2E6A" w:rsidP="005B2E6A">
      <w:pPr>
        <w:pStyle w:val="Texto"/>
        <w:jc w:val="center"/>
        <w:rPr>
          <w:b/>
          <w:caps/>
          <w:sz w:val="22"/>
          <w:lang w:val="es-AR"/>
        </w:rPr>
      </w:pPr>
      <w:r w:rsidRPr="006C0EB0">
        <w:rPr>
          <w:b/>
          <w:caps/>
          <w:sz w:val="22"/>
          <w:lang w:val="es-AR"/>
        </w:rPr>
        <w:t>APERTURA DE PASIVOS FINANCIEROS POR PLAZOS REMANENTES</w:t>
      </w:r>
    </w:p>
    <w:p w14:paraId="1450B83C" w14:textId="77777777" w:rsidR="008874FC" w:rsidRPr="006C0EB0" w:rsidRDefault="00115567" w:rsidP="00115567">
      <w:pPr>
        <w:pStyle w:val="Titulonota"/>
        <w:jc w:val="center"/>
        <w:rPr>
          <w:lang w:val="es-AR"/>
        </w:rPr>
      </w:pPr>
      <w:r w:rsidRPr="006C0EB0">
        <w:rPr>
          <w:lang w:val="es-AR"/>
        </w:rPr>
        <w:t>AL 3</w:t>
      </w:r>
      <w:r w:rsidR="001022F6" w:rsidRPr="006C0EB0">
        <w:rPr>
          <w:lang w:val="es-AR"/>
        </w:rPr>
        <w:t>1</w:t>
      </w:r>
      <w:r w:rsidR="00112A6B" w:rsidRPr="006C0EB0">
        <w:rPr>
          <w:lang w:val="es-AR"/>
        </w:rPr>
        <w:t xml:space="preserve"> DE </w:t>
      </w:r>
      <w:r w:rsidR="001022F6" w:rsidRPr="006C0EB0">
        <w:rPr>
          <w:caps w:val="0"/>
          <w:szCs w:val="22"/>
          <w:lang w:val="es-AR"/>
        </w:rPr>
        <w:t>MARZO</w:t>
      </w:r>
      <w:r w:rsidR="00112A6B" w:rsidRPr="006C0EB0">
        <w:rPr>
          <w:lang w:val="es-AR"/>
        </w:rPr>
        <w:t xml:space="preserve"> DE 20</w:t>
      </w:r>
      <w:r w:rsidR="001022F6" w:rsidRPr="006C0EB0">
        <w:rPr>
          <w:lang w:val="es-AR"/>
        </w:rPr>
        <w:t>20</w:t>
      </w:r>
      <w:r w:rsidR="00E57F6E" w:rsidRPr="006C0EB0">
        <w:rPr>
          <w:lang w:val="es-AR"/>
        </w:rPr>
        <w:t xml:space="preserve"> Y</w:t>
      </w:r>
      <w:r w:rsidR="00112A6B" w:rsidRPr="006C0EB0">
        <w:rPr>
          <w:lang w:val="es-AR"/>
        </w:rPr>
        <w:t xml:space="preserve"> 31 DE DICIEMBRE DE 201</w:t>
      </w:r>
      <w:r w:rsidR="001022F6" w:rsidRPr="006C0EB0">
        <w:rPr>
          <w:lang w:val="es-AR"/>
        </w:rPr>
        <w:t>9</w:t>
      </w:r>
      <w:r w:rsidR="008874FC" w:rsidRPr="006C0EB0">
        <w:rPr>
          <w:b w:val="0"/>
          <w:caps w:val="0"/>
          <w:lang w:val="es-AR"/>
        </w:rPr>
        <w:t xml:space="preserve"> </w:t>
      </w:r>
    </w:p>
    <w:p w14:paraId="77B89DA6" w14:textId="77777777" w:rsidR="005B2E6A" w:rsidRPr="006C0EB0" w:rsidRDefault="005B2E6A" w:rsidP="005B2E6A">
      <w:pPr>
        <w:pStyle w:val="Texto"/>
        <w:jc w:val="center"/>
        <w:rPr>
          <w:b/>
          <w:caps/>
          <w:sz w:val="20"/>
          <w:lang w:val="es-AR"/>
        </w:rPr>
      </w:pPr>
    </w:p>
    <w:p w14:paraId="0084F0EE" w14:textId="77777777" w:rsidR="005B2E6A" w:rsidRPr="006C0EB0" w:rsidRDefault="005B2E6A" w:rsidP="005B2E6A">
      <w:pPr>
        <w:pStyle w:val="Texto"/>
        <w:jc w:val="center"/>
        <w:rPr>
          <w:lang w:val="es-AR"/>
        </w:rPr>
      </w:pPr>
      <w:r w:rsidRPr="006C0EB0">
        <w:rPr>
          <w:lang w:val="es-AR"/>
        </w:rPr>
        <w:t>(Cifras expresadas en miles de pesos)</w:t>
      </w:r>
    </w:p>
    <w:p w14:paraId="071B8540" w14:textId="77777777" w:rsidR="005B2E6A" w:rsidRPr="006C0EB0" w:rsidRDefault="005B2E6A" w:rsidP="005B2E6A">
      <w:pPr>
        <w:pStyle w:val="Texto"/>
        <w:jc w:val="center"/>
        <w:rPr>
          <w:lang w:val="es-AR"/>
        </w:rPr>
      </w:pPr>
    </w:p>
    <w:p w14:paraId="45D390DD" w14:textId="77777777" w:rsidR="005B2E6A" w:rsidRPr="006C0EB0" w:rsidRDefault="005B2E6A" w:rsidP="00960053">
      <w:pPr>
        <w:rPr>
          <w:sz w:val="16"/>
        </w:rPr>
      </w:pPr>
    </w:p>
    <w:p w14:paraId="60693E7F" w14:textId="77777777" w:rsidR="005B2E6A" w:rsidRPr="006C0EB0" w:rsidRDefault="005B2E6A" w:rsidP="00960053">
      <w:pPr>
        <w:rPr>
          <w:sz w:val="16"/>
        </w:rPr>
      </w:pPr>
    </w:p>
    <w:tbl>
      <w:tblPr>
        <w:tblW w:w="11199" w:type="dxa"/>
        <w:tblInd w:w="-1134" w:type="dxa"/>
        <w:tblLayout w:type="fixed"/>
        <w:tblCellMar>
          <w:left w:w="0" w:type="dxa"/>
          <w:right w:w="0" w:type="dxa"/>
        </w:tblCellMar>
        <w:tblLook w:val="0000" w:firstRow="0" w:lastRow="0" w:firstColumn="0" w:lastColumn="0" w:noHBand="0" w:noVBand="0"/>
      </w:tblPr>
      <w:tblGrid>
        <w:gridCol w:w="2552"/>
        <w:gridCol w:w="179"/>
        <w:gridCol w:w="1097"/>
        <w:gridCol w:w="141"/>
        <w:gridCol w:w="1248"/>
        <w:gridCol w:w="186"/>
        <w:gridCol w:w="936"/>
        <w:gridCol w:w="144"/>
        <w:gridCol w:w="1026"/>
        <w:gridCol w:w="144"/>
        <w:gridCol w:w="1136"/>
        <w:gridCol w:w="142"/>
        <w:gridCol w:w="996"/>
        <w:gridCol w:w="124"/>
        <w:gridCol w:w="1148"/>
      </w:tblGrid>
      <w:tr w:rsidR="00112A6B" w:rsidRPr="006C0EB0" w14:paraId="34371E02" w14:textId="77777777" w:rsidTr="00DE1E36">
        <w:trPr>
          <w:cantSplit/>
          <w:trHeight w:val="352"/>
        </w:trPr>
        <w:tc>
          <w:tcPr>
            <w:tcW w:w="2552" w:type="dxa"/>
            <w:shd w:val="clear" w:color="auto" w:fill="auto"/>
            <w:vAlign w:val="bottom"/>
          </w:tcPr>
          <w:p w14:paraId="408F65F4" w14:textId="77777777" w:rsidR="00112A6B" w:rsidRPr="006C0EB0" w:rsidRDefault="00112A6B" w:rsidP="00DE1E36">
            <w:pPr>
              <w:pStyle w:val="Texto"/>
              <w:rPr>
                <w:b/>
                <w:sz w:val="16"/>
                <w:lang w:val="es-AR"/>
              </w:rPr>
            </w:pPr>
          </w:p>
        </w:tc>
        <w:tc>
          <w:tcPr>
            <w:tcW w:w="179" w:type="dxa"/>
            <w:shd w:val="clear" w:color="auto" w:fill="auto"/>
            <w:vAlign w:val="bottom"/>
          </w:tcPr>
          <w:p w14:paraId="584716FC" w14:textId="77777777" w:rsidR="00112A6B" w:rsidRPr="006C0EB0" w:rsidRDefault="00112A6B" w:rsidP="00DE1E36">
            <w:pPr>
              <w:pStyle w:val="Texto"/>
              <w:rPr>
                <w:b/>
                <w:sz w:val="16"/>
                <w:lang w:val="es-AR"/>
              </w:rPr>
            </w:pPr>
          </w:p>
        </w:tc>
        <w:tc>
          <w:tcPr>
            <w:tcW w:w="8468" w:type="dxa"/>
            <w:gridSpan w:val="13"/>
            <w:tcBorders>
              <w:bottom w:val="single" w:sz="4" w:space="0" w:color="auto"/>
            </w:tcBorders>
            <w:shd w:val="clear" w:color="auto" w:fill="auto"/>
            <w:vAlign w:val="bottom"/>
          </w:tcPr>
          <w:p w14:paraId="3A49971E" w14:textId="77777777" w:rsidR="00112A6B" w:rsidRPr="006C0EB0" w:rsidRDefault="00112A6B" w:rsidP="00DE1E36">
            <w:pPr>
              <w:pStyle w:val="Texto"/>
              <w:jc w:val="center"/>
              <w:rPr>
                <w:b/>
                <w:sz w:val="16"/>
                <w:lang w:val="es-AR"/>
              </w:rPr>
            </w:pPr>
            <w:r w:rsidRPr="006C0EB0">
              <w:rPr>
                <w:b/>
                <w:sz w:val="16"/>
                <w:lang w:val="es-AR"/>
              </w:rPr>
              <w:t>Plazos que restan para su vencimiento</w:t>
            </w:r>
          </w:p>
        </w:tc>
      </w:tr>
      <w:tr w:rsidR="00112A6B" w:rsidRPr="006C0EB0" w14:paraId="55CD1D9C" w14:textId="77777777" w:rsidTr="00DE1E36">
        <w:tc>
          <w:tcPr>
            <w:tcW w:w="2552" w:type="dxa"/>
            <w:tcBorders>
              <w:bottom w:val="single" w:sz="4" w:space="0" w:color="auto"/>
            </w:tcBorders>
            <w:shd w:val="clear" w:color="auto" w:fill="auto"/>
            <w:vAlign w:val="bottom"/>
          </w:tcPr>
          <w:p w14:paraId="418710D6" w14:textId="77777777" w:rsidR="00112A6B" w:rsidRPr="006C0EB0" w:rsidRDefault="00112A6B" w:rsidP="00DE1E36">
            <w:pPr>
              <w:pStyle w:val="Texto"/>
              <w:jc w:val="center"/>
              <w:rPr>
                <w:b/>
                <w:sz w:val="16"/>
                <w:lang w:val="es-AR"/>
              </w:rPr>
            </w:pPr>
            <w:r w:rsidRPr="006C0EB0">
              <w:rPr>
                <w:b/>
                <w:sz w:val="16"/>
                <w:lang w:val="es-AR"/>
              </w:rPr>
              <w:t>Concepto</w:t>
            </w:r>
          </w:p>
        </w:tc>
        <w:tc>
          <w:tcPr>
            <w:tcW w:w="179" w:type="dxa"/>
            <w:shd w:val="clear" w:color="auto" w:fill="auto"/>
            <w:vAlign w:val="bottom"/>
          </w:tcPr>
          <w:p w14:paraId="759DC0F9" w14:textId="77777777" w:rsidR="00112A6B" w:rsidRPr="006C0EB0" w:rsidRDefault="00112A6B" w:rsidP="00DE1E36">
            <w:pPr>
              <w:pStyle w:val="Texto"/>
              <w:rPr>
                <w:b/>
                <w:sz w:val="16"/>
                <w:lang w:val="es-AR"/>
              </w:rPr>
            </w:pPr>
          </w:p>
        </w:tc>
        <w:tc>
          <w:tcPr>
            <w:tcW w:w="1097" w:type="dxa"/>
            <w:tcBorders>
              <w:top w:val="single" w:sz="4" w:space="0" w:color="auto"/>
              <w:bottom w:val="single" w:sz="4" w:space="0" w:color="auto"/>
            </w:tcBorders>
            <w:shd w:val="clear" w:color="auto" w:fill="auto"/>
            <w:vAlign w:val="bottom"/>
          </w:tcPr>
          <w:p w14:paraId="40010B7D" w14:textId="77777777" w:rsidR="00112A6B" w:rsidRPr="006C0EB0" w:rsidRDefault="00112A6B" w:rsidP="00DE1E36">
            <w:pPr>
              <w:pStyle w:val="Texto"/>
              <w:jc w:val="center"/>
              <w:rPr>
                <w:b/>
                <w:sz w:val="16"/>
                <w:lang w:val="es-AR"/>
              </w:rPr>
            </w:pPr>
            <w:r w:rsidRPr="006C0EB0">
              <w:rPr>
                <w:b/>
                <w:sz w:val="16"/>
                <w:lang w:val="es-AR"/>
              </w:rPr>
              <w:t>Hasta</w:t>
            </w:r>
          </w:p>
          <w:p w14:paraId="03229E25" w14:textId="77777777" w:rsidR="00112A6B" w:rsidRPr="006C0EB0" w:rsidRDefault="00112A6B" w:rsidP="00DE1E36">
            <w:pPr>
              <w:pStyle w:val="Texto"/>
              <w:jc w:val="center"/>
              <w:rPr>
                <w:b/>
                <w:sz w:val="16"/>
                <w:lang w:val="es-AR"/>
              </w:rPr>
            </w:pPr>
            <w:r w:rsidRPr="006C0EB0">
              <w:rPr>
                <w:b/>
                <w:sz w:val="16"/>
                <w:lang w:val="es-AR"/>
              </w:rPr>
              <w:t>1 mes</w:t>
            </w:r>
          </w:p>
        </w:tc>
        <w:tc>
          <w:tcPr>
            <w:tcW w:w="141" w:type="dxa"/>
            <w:tcBorders>
              <w:top w:val="single" w:sz="4" w:space="0" w:color="auto"/>
            </w:tcBorders>
            <w:shd w:val="clear" w:color="auto" w:fill="auto"/>
            <w:vAlign w:val="bottom"/>
          </w:tcPr>
          <w:p w14:paraId="62199BD9" w14:textId="77777777" w:rsidR="00112A6B" w:rsidRPr="006C0EB0" w:rsidRDefault="00112A6B" w:rsidP="00DE1E36">
            <w:pPr>
              <w:pStyle w:val="Texto"/>
              <w:jc w:val="center"/>
              <w:rPr>
                <w:b/>
                <w:sz w:val="16"/>
                <w:lang w:val="es-AR"/>
              </w:rPr>
            </w:pPr>
          </w:p>
        </w:tc>
        <w:tc>
          <w:tcPr>
            <w:tcW w:w="1248" w:type="dxa"/>
            <w:tcBorders>
              <w:top w:val="single" w:sz="4" w:space="0" w:color="auto"/>
              <w:bottom w:val="single" w:sz="4" w:space="0" w:color="auto"/>
            </w:tcBorders>
            <w:shd w:val="clear" w:color="auto" w:fill="auto"/>
            <w:vAlign w:val="bottom"/>
          </w:tcPr>
          <w:p w14:paraId="0B7CCCB2" w14:textId="77777777" w:rsidR="00112A6B" w:rsidRPr="006C0EB0" w:rsidRDefault="00112A6B" w:rsidP="00DE1E36">
            <w:pPr>
              <w:pStyle w:val="Texto"/>
              <w:jc w:val="center"/>
              <w:rPr>
                <w:b/>
                <w:sz w:val="16"/>
                <w:lang w:val="es-AR"/>
              </w:rPr>
            </w:pPr>
            <w:r w:rsidRPr="006C0EB0">
              <w:rPr>
                <w:b/>
                <w:sz w:val="16"/>
                <w:lang w:val="es-AR"/>
              </w:rPr>
              <w:t xml:space="preserve">De 1 </w:t>
            </w:r>
          </w:p>
          <w:p w14:paraId="4DC5929E" w14:textId="77777777" w:rsidR="00112A6B" w:rsidRPr="006C0EB0" w:rsidRDefault="00112A6B" w:rsidP="00DE1E36">
            <w:pPr>
              <w:pStyle w:val="Texto"/>
              <w:jc w:val="center"/>
              <w:rPr>
                <w:b/>
                <w:sz w:val="16"/>
                <w:lang w:val="es-AR"/>
              </w:rPr>
            </w:pPr>
            <w:r w:rsidRPr="006C0EB0">
              <w:rPr>
                <w:b/>
                <w:sz w:val="16"/>
                <w:lang w:val="es-AR"/>
              </w:rPr>
              <w:t>Hasta</w:t>
            </w:r>
          </w:p>
          <w:p w14:paraId="2F969BF4" w14:textId="77777777" w:rsidR="00112A6B" w:rsidRPr="006C0EB0" w:rsidRDefault="00112A6B" w:rsidP="00DE1E36">
            <w:pPr>
              <w:pStyle w:val="Texto"/>
              <w:jc w:val="center"/>
              <w:rPr>
                <w:b/>
                <w:sz w:val="16"/>
                <w:lang w:val="es-AR"/>
              </w:rPr>
            </w:pPr>
            <w:r w:rsidRPr="006C0EB0">
              <w:rPr>
                <w:b/>
                <w:sz w:val="16"/>
                <w:lang w:val="es-AR"/>
              </w:rPr>
              <w:t>3 meses</w:t>
            </w:r>
          </w:p>
        </w:tc>
        <w:tc>
          <w:tcPr>
            <w:tcW w:w="186" w:type="dxa"/>
            <w:tcBorders>
              <w:top w:val="single" w:sz="4" w:space="0" w:color="auto"/>
            </w:tcBorders>
            <w:shd w:val="clear" w:color="auto" w:fill="auto"/>
            <w:vAlign w:val="bottom"/>
          </w:tcPr>
          <w:p w14:paraId="3FE9B057" w14:textId="77777777" w:rsidR="00112A6B" w:rsidRPr="006C0EB0" w:rsidRDefault="00112A6B" w:rsidP="00DE1E36">
            <w:pPr>
              <w:pStyle w:val="Texto"/>
              <w:jc w:val="center"/>
              <w:rPr>
                <w:b/>
                <w:sz w:val="16"/>
                <w:lang w:val="es-AR"/>
              </w:rPr>
            </w:pPr>
          </w:p>
        </w:tc>
        <w:tc>
          <w:tcPr>
            <w:tcW w:w="936" w:type="dxa"/>
            <w:tcBorders>
              <w:top w:val="single" w:sz="4" w:space="0" w:color="auto"/>
              <w:bottom w:val="single" w:sz="4" w:space="0" w:color="auto"/>
            </w:tcBorders>
            <w:shd w:val="clear" w:color="auto" w:fill="auto"/>
            <w:vAlign w:val="bottom"/>
          </w:tcPr>
          <w:p w14:paraId="031EC523" w14:textId="77777777" w:rsidR="00112A6B" w:rsidRPr="006C0EB0" w:rsidRDefault="00112A6B" w:rsidP="00DE1E36">
            <w:pPr>
              <w:pStyle w:val="Texto"/>
              <w:jc w:val="center"/>
              <w:rPr>
                <w:b/>
                <w:sz w:val="16"/>
                <w:lang w:val="es-AR"/>
              </w:rPr>
            </w:pPr>
            <w:r w:rsidRPr="006C0EB0">
              <w:rPr>
                <w:b/>
                <w:sz w:val="16"/>
                <w:lang w:val="es-AR"/>
              </w:rPr>
              <w:t>De 3</w:t>
            </w:r>
          </w:p>
          <w:p w14:paraId="4E7D86C9" w14:textId="77777777" w:rsidR="00112A6B" w:rsidRPr="006C0EB0" w:rsidRDefault="00112A6B" w:rsidP="00DE1E36">
            <w:pPr>
              <w:pStyle w:val="Texto"/>
              <w:jc w:val="center"/>
              <w:rPr>
                <w:b/>
                <w:sz w:val="16"/>
                <w:lang w:val="es-AR"/>
              </w:rPr>
            </w:pPr>
            <w:r w:rsidRPr="006C0EB0">
              <w:rPr>
                <w:b/>
                <w:sz w:val="16"/>
                <w:lang w:val="es-AR"/>
              </w:rPr>
              <w:t xml:space="preserve">hasta </w:t>
            </w:r>
          </w:p>
          <w:p w14:paraId="40A8BA45" w14:textId="77777777" w:rsidR="00112A6B" w:rsidRPr="006C0EB0" w:rsidRDefault="00112A6B" w:rsidP="00DE1E36">
            <w:pPr>
              <w:pStyle w:val="Texto"/>
              <w:jc w:val="center"/>
              <w:rPr>
                <w:b/>
                <w:sz w:val="16"/>
                <w:lang w:val="es-AR"/>
              </w:rPr>
            </w:pPr>
            <w:r w:rsidRPr="006C0EB0">
              <w:rPr>
                <w:b/>
                <w:sz w:val="16"/>
                <w:lang w:val="es-AR"/>
              </w:rPr>
              <w:t>6 meses</w:t>
            </w:r>
          </w:p>
        </w:tc>
        <w:tc>
          <w:tcPr>
            <w:tcW w:w="144" w:type="dxa"/>
            <w:tcBorders>
              <w:top w:val="single" w:sz="4" w:space="0" w:color="auto"/>
            </w:tcBorders>
            <w:shd w:val="clear" w:color="auto" w:fill="auto"/>
            <w:vAlign w:val="bottom"/>
          </w:tcPr>
          <w:p w14:paraId="23FEAD1A" w14:textId="77777777" w:rsidR="00112A6B" w:rsidRPr="006C0EB0" w:rsidRDefault="00112A6B" w:rsidP="00DE1E36">
            <w:pPr>
              <w:pStyle w:val="Texto"/>
              <w:jc w:val="center"/>
              <w:rPr>
                <w:b/>
                <w:sz w:val="16"/>
                <w:lang w:val="es-AR"/>
              </w:rPr>
            </w:pPr>
          </w:p>
        </w:tc>
        <w:tc>
          <w:tcPr>
            <w:tcW w:w="1026" w:type="dxa"/>
            <w:tcBorders>
              <w:top w:val="single" w:sz="4" w:space="0" w:color="auto"/>
              <w:bottom w:val="single" w:sz="4" w:space="0" w:color="auto"/>
            </w:tcBorders>
            <w:shd w:val="clear" w:color="auto" w:fill="auto"/>
            <w:vAlign w:val="bottom"/>
          </w:tcPr>
          <w:p w14:paraId="7C439595" w14:textId="77777777" w:rsidR="00112A6B" w:rsidRPr="006C0EB0" w:rsidRDefault="00112A6B" w:rsidP="00DE1E36">
            <w:pPr>
              <w:pStyle w:val="Texto"/>
              <w:jc w:val="center"/>
              <w:rPr>
                <w:b/>
                <w:sz w:val="16"/>
                <w:lang w:val="es-AR"/>
              </w:rPr>
            </w:pPr>
            <w:r w:rsidRPr="006C0EB0">
              <w:rPr>
                <w:b/>
                <w:sz w:val="16"/>
                <w:lang w:val="es-AR"/>
              </w:rPr>
              <w:t>De 6</w:t>
            </w:r>
          </w:p>
          <w:p w14:paraId="47CE7ED9" w14:textId="77777777" w:rsidR="00112A6B" w:rsidRPr="006C0EB0" w:rsidRDefault="00112A6B" w:rsidP="00DE1E36">
            <w:pPr>
              <w:pStyle w:val="Texto"/>
              <w:jc w:val="center"/>
              <w:rPr>
                <w:b/>
                <w:sz w:val="16"/>
                <w:lang w:val="es-AR"/>
              </w:rPr>
            </w:pPr>
            <w:r w:rsidRPr="006C0EB0">
              <w:rPr>
                <w:b/>
                <w:sz w:val="16"/>
                <w:lang w:val="es-AR"/>
              </w:rPr>
              <w:t xml:space="preserve">hasta </w:t>
            </w:r>
          </w:p>
          <w:p w14:paraId="57E51F46" w14:textId="77777777" w:rsidR="00112A6B" w:rsidRPr="006C0EB0" w:rsidRDefault="00112A6B" w:rsidP="00DE1E36">
            <w:pPr>
              <w:pStyle w:val="Texto"/>
              <w:jc w:val="center"/>
              <w:rPr>
                <w:b/>
                <w:sz w:val="16"/>
                <w:lang w:val="es-AR"/>
              </w:rPr>
            </w:pPr>
            <w:r w:rsidRPr="006C0EB0">
              <w:rPr>
                <w:b/>
                <w:sz w:val="16"/>
                <w:lang w:val="es-AR"/>
              </w:rPr>
              <w:t>12 meses</w:t>
            </w:r>
          </w:p>
        </w:tc>
        <w:tc>
          <w:tcPr>
            <w:tcW w:w="144" w:type="dxa"/>
            <w:tcBorders>
              <w:top w:val="single" w:sz="4" w:space="0" w:color="auto"/>
            </w:tcBorders>
            <w:shd w:val="clear" w:color="auto" w:fill="auto"/>
            <w:vAlign w:val="bottom"/>
          </w:tcPr>
          <w:p w14:paraId="0BEDB579" w14:textId="77777777" w:rsidR="00112A6B" w:rsidRPr="006C0EB0" w:rsidRDefault="00112A6B" w:rsidP="00DE1E36">
            <w:pPr>
              <w:pStyle w:val="Texto"/>
              <w:jc w:val="center"/>
              <w:rPr>
                <w:b/>
                <w:sz w:val="16"/>
                <w:lang w:val="es-AR"/>
              </w:rPr>
            </w:pPr>
          </w:p>
        </w:tc>
        <w:tc>
          <w:tcPr>
            <w:tcW w:w="1136" w:type="dxa"/>
            <w:tcBorders>
              <w:top w:val="single" w:sz="4" w:space="0" w:color="auto"/>
              <w:bottom w:val="single" w:sz="4" w:space="0" w:color="auto"/>
            </w:tcBorders>
            <w:shd w:val="clear" w:color="auto" w:fill="auto"/>
            <w:vAlign w:val="bottom"/>
          </w:tcPr>
          <w:p w14:paraId="39578BCB" w14:textId="77777777" w:rsidR="00112A6B" w:rsidRPr="006C0EB0" w:rsidRDefault="00112A6B" w:rsidP="00DE1E36">
            <w:pPr>
              <w:pStyle w:val="Texto"/>
              <w:jc w:val="center"/>
              <w:rPr>
                <w:b/>
                <w:sz w:val="16"/>
                <w:lang w:val="es-AR"/>
              </w:rPr>
            </w:pPr>
            <w:r w:rsidRPr="006C0EB0">
              <w:rPr>
                <w:b/>
                <w:sz w:val="16"/>
                <w:lang w:val="es-AR"/>
              </w:rPr>
              <w:t>De 12</w:t>
            </w:r>
          </w:p>
          <w:p w14:paraId="6E9AC45C" w14:textId="77777777" w:rsidR="00112A6B" w:rsidRPr="006C0EB0" w:rsidRDefault="00112A6B" w:rsidP="00DE1E36">
            <w:pPr>
              <w:pStyle w:val="Texto"/>
              <w:jc w:val="center"/>
              <w:rPr>
                <w:b/>
                <w:sz w:val="16"/>
                <w:lang w:val="es-AR"/>
              </w:rPr>
            </w:pPr>
            <w:r w:rsidRPr="006C0EB0">
              <w:rPr>
                <w:b/>
                <w:sz w:val="16"/>
                <w:lang w:val="es-AR"/>
              </w:rPr>
              <w:t>Hasta</w:t>
            </w:r>
          </w:p>
          <w:p w14:paraId="426BE08D" w14:textId="77777777" w:rsidR="00112A6B" w:rsidRPr="006C0EB0" w:rsidRDefault="00112A6B" w:rsidP="00DE1E36">
            <w:pPr>
              <w:pStyle w:val="Texto"/>
              <w:jc w:val="center"/>
              <w:rPr>
                <w:b/>
                <w:sz w:val="16"/>
                <w:lang w:val="es-AR"/>
              </w:rPr>
            </w:pPr>
            <w:r w:rsidRPr="006C0EB0">
              <w:rPr>
                <w:b/>
                <w:sz w:val="16"/>
                <w:lang w:val="es-AR"/>
              </w:rPr>
              <w:t xml:space="preserve"> 24 meses</w:t>
            </w:r>
          </w:p>
        </w:tc>
        <w:tc>
          <w:tcPr>
            <w:tcW w:w="142" w:type="dxa"/>
            <w:tcBorders>
              <w:top w:val="single" w:sz="4" w:space="0" w:color="auto"/>
            </w:tcBorders>
            <w:shd w:val="clear" w:color="auto" w:fill="auto"/>
            <w:vAlign w:val="bottom"/>
          </w:tcPr>
          <w:p w14:paraId="3F92670D" w14:textId="77777777" w:rsidR="00112A6B" w:rsidRPr="006C0EB0" w:rsidRDefault="00112A6B" w:rsidP="00DE1E36">
            <w:pPr>
              <w:pStyle w:val="Texto"/>
              <w:jc w:val="center"/>
              <w:rPr>
                <w:b/>
                <w:sz w:val="16"/>
                <w:lang w:val="es-AR"/>
              </w:rPr>
            </w:pPr>
          </w:p>
        </w:tc>
        <w:tc>
          <w:tcPr>
            <w:tcW w:w="996" w:type="dxa"/>
            <w:tcBorders>
              <w:top w:val="single" w:sz="4" w:space="0" w:color="auto"/>
              <w:bottom w:val="single" w:sz="4" w:space="0" w:color="auto"/>
            </w:tcBorders>
            <w:shd w:val="clear" w:color="auto" w:fill="auto"/>
            <w:vAlign w:val="bottom"/>
          </w:tcPr>
          <w:p w14:paraId="6E8831CA" w14:textId="77777777" w:rsidR="00112A6B" w:rsidRPr="006C0EB0" w:rsidRDefault="00112A6B" w:rsidP="00DE1E36">
            <w:pPr>
              <w:pStyle w:val="Texto"/>
              <w:jc w:val="center"/>
              <w:rPr>
                <w:b/>
                <w:sz w:val="16"/>
                <w:lang w:val="es-AR"/>
              </w:rPr>
            </w:pPr>
            <w:r w:rsidRPr="006C0EB0">
              <w:rPr>
                <w:b/>
                <w:sz w:val="16"/>
                <w:lang w:val="es-AR"/>
              </w:rPr>
              <w:t xml:space="preserve">Más de </w:t>
            </w:r>
          </w:p>
          <w:p w14:paraId="79EB0AF0" w14:textId="77777777" w:rsidR="00112A6B" w:rsidRPr="006C0EB0" w:rsidRDefault="00112A6B" w:rsidP="00DE1E36">
            <w:pPr>
              <w:pStyle w:val="Texto"/>
              <w:jc w:val="center"/>
              <w:rPr>
                <w:b/>
                <w:sz w:val="16"/>
                <w:lang w:val="es-AR"/>
              </w:rPr>
            </w:pPr>
            <w:r w:rsidRPr="006C0EB0">
              <w:rPr>
                <w:b/>
                <w:sz w:val="16"/>
                <w:lang w:val="es-AR"/>
              </w:rPr>
              <w:t>24 meses</w:t>
            </w:r>
          </w:p>
        </w:tc>
        <w:tc>
          <w:tcPr>
            <w:tcW w:w="124" w:type="dxa"/>
            <w:tcBorders>
              <w:top w:val="single" w:sz="4" w:space="0" w:color="auto"/>
            </w:tcBorders>
            <w:shd w:val="clear" w:color="auto" w:fill="auto"/>
          </w:tcPr>
          <w:p w14:paraId="490FA36E" w14:textId="77777777" w:rsidR="00112A6B" w:rsidRPr="006C0EB0" w:rsidRDefault="00112A6B" w:rsidP="00DE1E36">
            <w:pPr>
              <w:pStyle w:val="Texto"/>
              <w:jc w:val="center"/>
              <w:rPr>
                <w:b/>
                <w:sz w:val="16"/>
                <w:lang w:val="es-AR"/>
              </w:rPr>
            </w:pPr>
          </w:p>
        </w:tc>
        <w:tc>
          <w:tcPr>
            <w:tcW w:w="1148" w:type="dxa"/>
            <w:tcBorders>
              <w:top w:val="single" w:sz="4" w:space="0" w:color="auto"/>
              <w:bottom w:val="single" w:sz="4" w:space="0" w:color="auto"/>
            </w:tcBorders>
            <w:shd w:val="clear" w:color="auto" w:fill="auto"/>
            <w:vAlign w:val="bottom"/>
          </w:tcPr>
          <w:p w14:paraId="77FD91BE" w14:textId="77777777" w:rsidR="00112A6B" w:rsidRPr="006C0EB0" w:rsidRDefault="00112A6B" w:rsidP="001022F6">
            <w:pPr>
              <w:pStyle w:val="Texto"/>
              <w:jc w:val="center"/>
              <w:rPr>
                <w:b/>
                <w:sz w:val="16"/>
                <w:lang w:val="es-AR"/>
              </w:rPr>
            </w:pPr>
            <w:r w:rsidRPr="006C0EB0">
              <w:rPr>
                <w:b/>
                <w:sz w:val="16"/>
                <w:lang w:val="es-AR"/>
              </w:rPr>
              <w:t>Total al 31/12/201</w:t>
            </w:r>
            <w:r w:rsidR="001022F6" w:rsidRPr="006C0EB0">
              <w:rPr>
                <w:b/>
                <w:sz w:val="16"/>
                <w:lang w:val="es-AR"/>
              </w:rPr>
              <w:t>9</w:t>
            </w:r>
          </w:p>
        </w:tc>
      </w:tr>
      <w:tr w:rsidR="00112A6B" w:rsidRPr="006C0EB0" w14:paraId="7E6D464D" w14:textId="77777777" w:rsidTr="00DE1E36">
        <w:trPr>
          <w:trHeight w:val="70"/>
        </w:trPr>
        <w:tc>
          <w:tcPr>
            <w:tcW w:w="2552" w:type="dxa"/>
            <w:shd w:val="clear" w:color="auto" w:fill="auto"/>
          </w:tcPr>
          <w:p w14:paraId="38F5BF9E" w14:textId="77777777" w:rsidR="00112A6B" w:rsidRPr="006C0EB0" w:rsidRDefault="00112A6B" w:rsidP="00DE1E36">
            <w:pPr>
              <w:pStyle w:val="Texto"/>
              <w:rPr>
                <w:sz w:val="16"/>
                <w:lang w:val="es-AR"/>
              </w:rPr>
            </w:pPr>
          </w:p>
        </w:tc>
        <w:tc>
          <w:tcPr>
            <w:tcW w:w="179" w:type="dxa"/>
            <w:shd w:val="clear" w:color="auto" w:fill="auto"/>
          </w:tcPr>
          <w:p w14:paraId="46C4D0FD" w14:textId="77777777" w:rsidR="00112A6B" w:rsidRPr="006C0EB0" w:rsidRDefault="00112A6B" w:rsidP="00DE1E36">
            <w:pPr>
              <w:pStyle w:val="Texto"/>
              <w:rPr>
                <w:sz w:val="16"/>
                <w:lang w:val="es-AR"/>
              </w:rPr>
            </w:pPr>
          </w:p>
        </w:tc>
        <w:tc>
          <w:tcPr>
            <w:tcW w:w="1097" w:type="dxa"/>
            <w:shd w:val="clear" w:color="auto" w:fill="auto"/>
          </w:tcPr>
          <w:p w14:paraId="0792436B" w14:textId="77777777" w:rsidR="00112A6B" w:rsidRPr="006C0EB0" w:rsidRDefault="00112A6B" w:rsidP="00DE1E36">
            <w:pPr>
              <w:pStyle w:val="Texto"/>
              <w:tabs>
                <w:tab w:val="decimal" w:pos="846"/>
              </w:tabs>
              <w:jc w:val="right"/>
              <w:rPr>
                <w:sz w:val="16"/>
                <w:lang w:val="es-AR"/>
              </w:rPr>
            </w:pPr>
          </w:p>
        </w:tc>
        <w:tc>
          <w:tcPr>
            <w:tcW w:w="141" w:type="dxa"/>
            <w:shd w:val="clear" w:color="auto" w:fill="auto"/>
          </w:tcPr>
          <w:p w14:paraId="11311A9E" w14:textId="77777777" w:rsidR="00112A6B" w:rsidRPr="006C0EB0" w:rsidRDefault="00112A6B" w:rsidP="00DE1E36">
            <w:pPr>
              <w:pStyle w:val="Texto"/>
              <w:jc w:val="right"/>
              <w:rPr>
                <w:sz w:val="16"/>
                <w:lang w:val="es-AR"/>
              </w:rPr>
            </w:pPr>
          </w:p>
        </w:tc>
        <w:tc>
          <w:tcPr>
            <w:tcW w:w="1248" w:type="dxa"/>
            <w:shd w:val="clear" w:color="auto" w:fill="auto"/>
          </w:tcPr>
          <w:p w14:paraId="23D6E276" w14:textId="77777777" w:rsidR="00112A6B" w:rsidRPr="006C0EB0" w:rsidRDefault="00112A6B" w:rsidP="00DE1E36">
            <w:pPr>
              <w:pStyle w:val="Texto"/>
              <w:tabs>
                <w:tab w:val="decimal" w:pos="756"/>
              </w:tabs>
              <w:jc w:val="right"/>
              <w:rPr>
                <w:sz w:val="16"/>
                <w:lang w:val="es-AR"/>
              </w:rPr>
            </w:pPr>
          </w:p>
        </w:tc>
        <w:tc>
          <w:tcPr>
            <w:tcW w:w="186" w:type="dxa"/>
            <w:shd w:val="clear" w:color="auto" w:fill="auto"/>
          </w:tcPr>
          <w:p w14:paraId="05BA9227" w14:textId="77777777" w:rsidR="00112A6B" w:rsidRPr="006C0EB0" w:rsidRDefault="00112A6B" w:rsidP="00DE1E36">
            <w:pPr>
              <w:pStyle w:val="Texto"/>
              <w:jc w:val="right"/>
              <w:rPr>
                <w:sz w:val="16"/>
                <w:lang w:val="es-AR"/>
              </w:rPr>
            </w:pPr>
          </w:p>
        </w:tc>
        <w:tc>
          <w:tcPr>
            <w:tcW w:w="936" w:type="dxa"/>
            <w:shd w:val="clear" w:color="auto" w:fill="auto"/>
          </w:tcPr>
          <w:p w14:paraId="61858801" w14:textId="77777777" w:rsidR="00112A6B" w:rsidRPr="006C0EB0" w:rsidRDefault="00112A6B" w:rsidP="00DE1E36">
            <w:pPr>
              <w:pStyle w:val="Texto"/>
              <w:tabs>
                <w:tab w:val="left" w:pos="849"/>
              </w:tabs>
              <w:jc w:val="right"/>
              <w:rPr>
                <w:sz w:val="16"/>
                <w:lang w:val="es-AR"/>
              </w:rPr>
            </w:pPr>
          </w:p>
        </w:tc>
        <w:tc>
          <w:tcPr>
            <w:tcW w:w="144" w:type="dxa"/>
            <w:shd w:val="clear" w:color="auto" w:fill="auto"/>
          </w:tcPr>
          <w:p w14:paraId="5ABF8426" w14:textId="77777777" w:rsidR="00112A6B" w:rsidRPr="006C0EB0" w:rsidRDefault="00112A6B" w:rsidP="00DE1E36">
            <w:pPr>
              <w:pStyle w:val="Texto"/>
              <w:jc w:val="right"/>
              <w:rPr>
                <w:sz w:val="16"/>
                <w:lang w:val="es-AR"/>
              </w:rPr>
            </w:pPr>
          </w:p>
        </w:tc>
        <w:tc>
          <w:tcPr>
            <w:tcW w:w="1026" w:type="dxa"/>
            <w:shd w:val="clear" w:color="auto" w:fill="auto"/>
          </w:tcPr>
          <w:p w14:paraId="003D9454" w14:textId="77777777" w:rsidR="00112A6B" w:rsidRPr="006C0EB0" w:rsidRDefault="00112A6B" w:rsidP="00DE1E36">
            <w:pPr>
              <w:pStyle w:val="Texto"/>
              <w:tabs>
                <w:tab w:val="decimal" w:pos="756"/>
              </w:tabs>
              <w:jc w:val="right"/>
              <w:rPr>
                <w:sz w:val="16"/>
                <w:lang w:val="es-AR"/>
              </w:rPr>
            </w:pPr>
          </w:p>
        </w:tc>
        <w:tc>
          <w:tcPr>
            <w:tcW w:w="144" w:type="dxa"/>
            <w:shd w:val="clear" w:color="auto" w:fill="auto"/>
          </w:tcPr>
          <w:p w14:paraId="55700AEB" w14:textId="77777777" w:rsidR="00112A6B" w:rsidRPr="006C0EB0" w:rsidRDefault="00112A6B" w:rsidP="00DE1E36">
            <w:pPr>
              <w:pStyle w:val="Texto"/>
              <w:jc w:val="right"/>
              <w:rPr>
                <w:sz w:val="16"/>
                <w:lang w:val="es-AR"/>
              </w:rPr>
            </w:pPr>
          </w:p>
        </w:tc>
        <w:tc>
          <w:tcPr>
            <w:tcW w:w="1136" w:type="dxa"/>
            <w:shd w:val="clear" w:color="auto" w:fill="auto"/>
          </w:tcPr>
          <w:p w14:paraId="465FC040" w14:textId="77777777" w:rsidR="00112A6B" w:rsidRPr="006C0EB0" w:rsidRDefault="00112A6B" w:rsidP="00DE1E36">
            <w:pPr>
              <w:pStyle w:val="Texto"/>
              <w:jc w:val="right"/>
              <w:rPr>
                <w:sz w:val="16"/>
                <w:lang w:val="es-AR"/>
              </w:rPr>
            </w:pPr>
          </w:p>
        </w:tc>
        <w:tc>
          <w:tcPr>
            <w:tcW w:w="142" w:type="dxa"/>
            <w:shd w:val="clear" w:color="auto" w:fill="auto"/>
          </w:tcPr>
          <w:p w14:paraId="625F282C" w14:textId="77777777" w:rsidR="00112A6B" w:rsidRPr="006C0EB0" w:rsidRDefault="00112A6B" w:rsidP="00DE1E36">
            <w:pPr>
              <w:pStyle w:val="Texto"/>
              <w:jc w:val="right"/>
              <w:rPr>
                <w:sz w:val="16"/>
                <w:lang w:val="es-AR"/>
              </w:rPr>
            </w:pPr>
          </w:p>
        </w:tc>
        <w:tc>
          <w:tcPr>
            <w:tcW w:w="996" w:type="dxa"/>
            <w:shd w:val="clear" w:color="auto" w:fill="auto"/>
          </w:tcPr>
          <w:p w14:paraId="7795006A" w14:textId="77777777" w:rsidR="00112A6B" w:rsidRPr="006C0EB0" w:rsidRDefault="00112A6B" w:rsidP="00DE1E36">
            <w:pPr>
              <w:pStyle w:val="Texto"/>
              <w:jc w:val="right"/>
              <w:rPr>
                <w:sz w:val="16"/>
                <w:lang w:val="es-AR"/>
              </w:rPr>
            </w:pPr>
          </w:p>
        </w:tc>
        <w:tc>
          <w:tcPr>
            <w:tcW w:w="124" w:type="dxa"/>
            <w:shd w:val="clear" w:color="auto" w:fill="auto"/>
          </w:tcPr>
          <w:p w14:paraId="2A3DD9F2" w14:textId="77777777" w:rsidR="00112A6B" w:rsidRPr="006C0EB0" w:rsidRDefault="00112A6B" w:rsidP="00DE1E36">
            <w:pPr>
              <w:pStyle w:val="Texto"/>
              <w:tabs>
                <w:tab w:val="left" w:pos="529"/>
              </w:tabs>
              <w:jc w:val="right"/>
              <w:rPr>
                <w:sz w:val="16"/>
                <w:lang w:val="es-AR"/>
              </w:rPr>
            </w:pPr>
          </w:p>
        </w:tc>
        <w:tc>
          <w:tcPr>
            <w:tcW w:w="1148" w:type="dxa"/>
            <w:shd w:val="clear" w:color="auto" w:fill="auto"/>
          </w:tcPr>
          <w:p w14:paraId="21DEE112" w14:textId="77777777" w:rsidR="00112A6B" w:rsidRPr="006C0EB0" w:rsidRDefault="00112A6B" w:rsidP="00DE1E36">
            <w:pPr>
              <w:pStyle w:val="Texto"/>
              <w:tabs>
                <w:tab w:val="left" w:pos="529"/>
              </w:tabs>
              <w:jc w:val="right"/>
              <w:rPr>
                <w:sz w:val="16"/>
                <w:lang w:val="es-AR"/>
              </w:rPr>
            </w:pPr>
          </w:p>
        </w:tc>
      </w:tr>
      <w:tr w:rsidR="00112A6B" w:rsidRPr="006C0EB0" w14:paraId="2470B3CE" w14:textId="77777777" w:rsidTr="00DE1E36">
        <w:tc>
          <w:tcPr>
            <w:tcW w:w="2552" w:type="dxa"/>
            <w:vAlign w:val="bottom"/>
          </w:tcPr>
          <w:p w14:paraId="412F0536" w14:textId="77777777" w:rsidR="00112A6B" w:rsidRPr="006C0EB0" w:rsidRDefault="00112A6B" w:rsidP="00DE1E36">
            <w:pPr>
              <w:pStyle w:val="Texto"/>
              <w:rPr>
                <w:b/>
                <w:sz w:val="16"/>
                <w:lang w:val="es-AR"/>
              </w:rPr>
            </w:pPr>
            <w:r w:rsidRPr="006C0EB0">
              <w:rPr>
                <w:b/>
                <w:sz w:val="16"/>
                <w:lang w:val="es-AR"/>
              </w:rPr>
              <w:t xml:space="preserve">Depósitos </w:t>
            </w:r>
          </w:p>
        </w:tc>
        <w:tc>
          <w:tcPr>
            <w:tcW w:w="179" w:type="dxa"/>
            <w:vAlign w:val="bottom"/>
          </w:tcPr>
          <w:p w14:paraId="43E7D198" w14:textId="77777777" w:rsidR="00112A6B" w:rsidRPr="006C0EB0" w:rsidRDefault="00112A6B" w:rsidP="00DE1E36">
            <w:pPr>
              <w:pStyle w:val="Texto"/>
              <w:rPr>
                <w:b/>
                <w:sz w:val="16"/>
                <w:lang w:val="es-AR"/>
              </w:rPr>
            </w:pPr>
          </w:p>
        </w:tc>
        <w:tc>
          <w:tcPr>
            <w:tcW w:w="1097" w:type="dxa"/>
            <w:vAlign w:val="bottom"/>
          </w:tcPr>
          <w:p w14:paraId="2F607A0E" w14:textId="77777777" w:rsidR="00112A6B" w:rsidRPr="006C0EB0" w:rsidRDefault="001022F6" w:rsidP="00DE1E36">
            <w:pPr>
              <w:pStyle w:val="Texto"/>
              <w:tabs>
                <w:tab w:val="decimal" w:pos="-73"/>
              </w:tabs>
              <w:jc w:val="right"/>
              <w:rPr>
                <w:b/>
                <w:sz w:val="16"/>
                <w:lang w:val="es-AR"/>
              </w:rPr>
            </w:pPr>
            <w:r w:rsidRPr="006C0EB0">
              <w:rPr>
                <w:b/>
                <w:sz w:val="16"/>
                <w:lang w:val="es-AR"/>
              </w:rPr>
              <w:t>11.581.886</w:t>
            </w:r>
          </w:p>
        </w:tc>
        <w:tc>
          <w:tcPr>
            <w:tcW w:w="141" w:type="dxa"/>
            <w:vAlign w:val="bottom"/>
          </w:tcPr>
          <w:p w14:paraId="233729A7" w14:textId="77777777" w:rsidR="00112A6B" w:rsidRPr="006C0EB0" w:rsidRDefault="00112A6B" w:rsidP="00DE1E36">
            <w:pPr>
              <w:pStyle w:val="Texto"/>
              <w:tabs>
                <w:tab w:val="decimal" w:pos="-73"/>
              </w:tabs>
              <w:jc w:val="right"/>
              <w:rPr>
                <w:b/>
                <w:sz w:val="16"/>
                <w:lang w:val="es-AR"/>
              </w:rPr>
            </w:pPr>
          </w:p>
        </w:tc>
        <w:tc>
          <w:tcPr>
            <w:tcW w:w="1248" w:type="dxa"/>
            <w:vAlign w:val="bottom"/>
          </w:tcPr>
          <w:p w14:paraId="1645B8D9" w14:textId="77777777" w:rsidR="00112A6B" w:rsidRPr="006C0EB0" w:rsidRDefault="001022F6" w:rsidP="00DE1E36">
            <w:pPr>
              <w:pStyle w:val="Texto"/>
              <w:tabs>
                <w:tab w:val="decimal" w:pos="-73"/>
                <w:tab w:val="decimal" w:pos="756"/>
              </w:tabs>
              <w:jc w:val="right"/>
              <w:rPr>
                <w:b/>
                <w:sz w:val="16"/>
                <w:lang w:val="es-AR"/>
              </w:rPr>
            </w:pPr>
            <w:r w:rsidRPr="006C0EB0">
              <w:rPr>
                <w:b/>
                <w:sz w:val="16"/>
                <w:lang w:val="es-AR"/>
              </w:rPr>
              <w:t>20.096</w:t>
            </w:r>
          </w:p>
        </w:tc>
        <w:tc>
          <w:tcPr>
            <w:tcW w:w="186" w:type="dxa"/>
            <w:vAlign w:val="bottom"/>
          </w:tcPr>
          <w:p w14:paraId="0BD113C2" w14:textId="77777777" w:rsidR="00112A6B" w:rsidRPr="006C0EB0" w:rsidRDefault="00112A6B" w:rsidP="00DE1E36">
            <w:pPr>
              <w:pStyle w:val="Texto"/>
              <w:tabs>
                <w:tab w:val="decimal" w:pos="-73"/>
              </w:tabs>
              <w:jc w:val="right"/>
              <w:rPr>
                <w:b/>
                <w:sz w:val="16"/>
                <w:lang w:val="es-AR"/>
              </w:rPr>
            </w:pPr>
          </w:p>
        </w:tc>
        <w:tc>
          <w:tcPr>
            <w:tcW w:w="936" w:type="dxa"/>
            <w:vAlign w:val="bottom"/>
          </w:tcPr>
          <w:p w14:paraId="6EEFB26B" w14:textId="77777777" w:rsidR="00112A6B" w:rsidRPr="006C0EB0" w:rsidRDefault="00112A6B" w:rsidP="00DE1E36">
            <w:pPr>
              <w:pStyle w:val="Texto"/>
              <w:tabs>
                <w:tab w:val="decimal" w:pos="-73"/>
                <w:tab w:val="decimal" w:pos="756"/>
              </w:tabs>
              <w:jc w:val="right"/>
              <w:rPr>
                <w:b/>
                <w:sz w:val="16"/>
                <w:lang w:val="es-AR"/>
              </w:rPr>
            </w:pPr>
            <w:r w:rsidRPr="006C0EB0">
              <w:rPr>
                <w:b/>
                <w:sz w:val="16"/>
                <w:lang w:val="es-AR"/>
              </w:rPr>
              <w:t>-</w:t>
            </w:r>
          </w:p>
        </w:tc>
        <w:tc>
          <w:tcPr>
            <w:tcW w:w="144" w:type="dxa"/>
            <w:vAlign w:val="bottom"/>
          </w:tcPr>
          <w:p w14:paraId="7C9CB4DE" w14:textId="77777777" w:rsidR="00112A6B" w:rsidRPr="006C0EB0" w:rsidRDefault="00112A6B" w:rsidP="00DE1E36">
            <w:pPr>
              <w:pStyle w:val="Texto"/>
              <w:tabs>
                <w:tab w:val="decimal" w:pos="-73"/>
              </w:tabs>
              <w:jc w:val="right"/>
              <w:rPr>
                <w:b/>
                <w:sz w:val="16"/>
                <w:lang w:val="es-AR"/>
              </w:rPr>
            </w:pPr>
          </w:p>
        </w:tc>
        <w:tc>
          <w:tcPr>
            <w:tcW w:w="1026" w:type="dxa"/>
            <w:vAlign w:val="bottom"/>
          </w:tcPr>
          <w:p w14:paraId="22D3AE8C" w14:textId="77777777" w:rsidR="00112A6B" w:rsidRPr="006C0EB0" w:rsidRDefault="00112A6B" w:rsidP="00DE1E36">
            <w:pPr>
              <w:pStyle w:val="Texto"/>
              <w:tabs>
                <w:tab w:val="decimal" w:pos="-73"/>
                <w:tab w:val="decimal" w:pos="756"/>
              </w:tabs>
              <w:jc w:val="right"/>
              <w:rPr>
                <w:b/>
                <w:sz w:val="16"/>
                <w:lang w:val="es-AR"/>
              </w:rPr>
            </w:pPr>
            <w:r w:rsidRPr="006C0EB0">
              <w:rPr>
                <w:b/>
                <w:sz w:val="16"/>
                <w:lang w:val="es-AR"/>
              </w:rPr>
              <w:t>-</w:t>
            </w:r>
          </w:p>
        </w:tc>
        <w:tc>
          <w:tcPr>
            <w:tcW w:w="144" w:type="dxa"/>
            <w:vAlign w:val="bottom"/>
          </w:tcPr>
          <w:p w14:paraId="2DDBFB1D" w14:textId="77777777" w:rsidR="00112A6B" w:rsidRPr="006C0EB0" w:rsidRDefault="00112A6B" w:rsidP="00DE1E36">
            <w:pPr>
              <w:pStyle w:val="Texto"/>
              <w:tabs>
                <w:tab w:val="decimal" w:pos="-73"/>
              </w:tabs>
              <w:jc w:val="right"/>
              <w:rPr>
                <w:b/>
                <w:sz w:val="16"/>
                <w:lang w:val="es-AR"/>
              </w:rPr>
            </w:pPr>
          </w:p>
        </w:tc>
        <w:tc>
          <w:tcPr>
            <w:tcW w:w="1136" w:type="dxa"/>
            <w:vAlign w:val="bottom"/>
          </w:tcPr>
          <w:p w14:paraId="6B3D6199" w14:textId="77777777" w:rsidR="00112A6B" w:rsidRPr="006C0EB0" w:rsidRDefault="00112A6B" w:rsidP="00DE1E36">
            <w:pPr>
              <w:pStyle w:val="Texto"/>
              <w:tabs>
                <w:tab w:val="decimal" w:pos="-73"/>
                <w:tab w:val="decimal" w:pos="756"/>
              </w:tabs>
              <w:jc w:val="right"/>
              <w:rPr>
                <w:b/>
                <w:sz w:val="16"/>
                <w:lang w:val="es-AR"/>
              </w:rPr>
            </w:pPr>
            <w:r w:rsidRPr="006C0EB0">
              <w:rPr>
                <w:b/>
                <w:sz w:val="16"/>
                <w:lang w:val="es-AR"/>
              </w:rPr>
              <w:t>-</w:t>
            </w:r>
          </w:p>
        </w:tc>
        <w:tc>
          <w:tcPr>
            <w:tcW w:w="142" w:type="dxa"/>
            <w:vAlign w:val="bottom"/>
          </w:tcPr>
          <w:p w14:paraId="2CD61129" w14:textId="77777777" w:rsidR="00112A6B" w:rsidRPr="006C0EB0" w:rsidRDefault="00112A6B" w:rsidP="00DE1E36">
            <w:pPr>
              <w:pStyle w:val="Texto"/>
              <w:jc w:val="right"/>
              <w:rPr>
                <w:b/>
                <w:sz w:val="16"/>
                <w:lang w:val="es-AR"/>
              </w:rPr>
            </w:pPr>
          </w:p>
        </w:tc>
        <w:tc>
          <w:tcPr>
            <w:tcW w:w="996" w:type="dxa"/>
            <w:vAlign w:val="bottom"/>
          </w:tcPr>
          <w:p w14:paraId="2B5D1EFF" w14:textId="77777777" w:rsidR="00112A6B" w:rsidRPr="006C0EB0" w:rsidRDefault="00112A6B" w:rsidP="00DE1E36">
            <w:pPr>
              <w:pStyle w:val="Texto"/>
              <w:tabs>
                <w:tab w:val="decimal" w:pos="-73"/>
                <w:tab w:val="decimal" w:pos="756"/>
              </w:tabs>
              <w:jc w:val="right"/>
              <w:rPr>
                <w:b/>
                <w:sz w:val="16"/>
                <w:lang w:val="es-AR"/>
              </w:rPr>
            </w:pPr>
            <w:r w:rsidRPr="006C0EB0">
              <w:rPr>
                <w:b/>
                <w:sz w:val="16"/>
                <w:lang w:val="es-AR"/>
              </w:rPr>
              <w:t>-</w:t>
            </w:r>
          </w:p>
        </w:tc>
        <w:tc>
          <w:tcPr>
            <w:tcW w:w="124" w:type="dxa"/>
            <w:vAlign w:val="bottom"/>
          </w:tcPr>
          <w:p w14:paraId="2E7AF2F5" w14:textId="77777777" w:rsidR="00112A6B" w:rsidRPr="006C0EB0" w:rsidRDefault="00112A6B" w:rsidP="00DE1E36">
            <w:pPr>
              <w:pStyle w:val="Texto"/>
              <w:tabs>
                <w:tab w:val="decimal" w:pos="-73"/>
                <w:tab w:val="decimal" w:pos="756"/>
              </w:tabs>
              <w:jc w:val="right"/>
              <w:rPr>
                <w:b/>
                <w:sz w:val="16"/>
                <w:lang w:val="es-AR"/>
              </w:rPr>
            </w:pPr>
          </w:p>
        </w:tc>
        <w:tc>
          <w:tcPr>
            <w:tcW w:w="1148" w:type="dxa"/>
            <w:shd w:val="clear" w:color="auto" w:fill="auto"/>
            <w:vAlign w:val="bottom"/>
          </w:tcPr>
          <w:p w14:paraId="3DC75E12" w14:textId="77777777" w:rsidR="00112A6B" w:rsidRPr="006C0EB0" w:rsidRDefault="000C72B0" w:rsidP="00DE1E36">
            <w:pPr>
              <w:pStyle w:val="Texto"/>
              <w:tabs>
                <w:tab w:val="decimal" w:pos="-73"/>
                <w:tab w:val="decimal" w:pos="756"/>
              </w:tabs>
              <w:jc w:val="right"/>
              <w:rPr>
                <w:b/>
                <w:sz w:val="16"/>
                <w:lang w:val="es-AR"/>
              </w:rPr>
            </w:pPr>
            <w:r w:rsidRPr="006C0EB0">
              <w:rPr>
                <w:b/>
                <w:sz w:val="16"/>
                <w:lang w:val="es-AR"/>
              </w:rPr>
              <w:t>11.601.982</w:t>
            </w:r>
          </w:p>
        </w:tc>
      </w:tr>
      <w:tr w:rsidR="00112A6B" w:rsidRPr="006C0EB0" w14:paraId="700BD15A" w14:textId="77777777" w:rsidTr="00DE1E36">
        <w:trPr>
          <w:trHeight w:val="106"/>
        </w:trPr>
        <w:tc>
          <w:tcPr>
            <w:tcW w:w="2552" w:type="dxa"/>
            <w:vAlign w:val="bottom"/>
          </w:tcPr>
          <w:p w14:paraId="12AEA275" w14:textId="77777777" w:rsidR="00112A6B" w:rsidRPr="006C0EB0" w:rsidRDefault="00112A6B" w:rsidP="00DE1E36">
            <w:pPr>
              <w:pStyle w:val="Texto"/>
              <w:rPr>
                <w:sz w:val="16"/>
                <w:lang w:val="es-AR"/>
              </w:rPr>
            </w:pPr>
          </w:p>
        </w:tc>
        <w:tc>
          <w:tcPr>
            <w:tcW w:w="179" w:type="dxa"/>
            <w:vAlign w:val="bottom"/>
          </w:tcPr>
          <w:p w14:paraId="509B13F5" w14:textId="77777777" w:rsidR="00112A6B" w:rsidRPr="006C0EB0" w:rsidRDefault="00112A6B" w:rsidP="00DE1E36">
            <w:pPr>
              <w:pStyle w:val="Texto"/>
              <w:rPr>
                <w:sz w:val="16"/>
                <w:lang w:val="es-AR"/>
              </w:rPr>
            </w:pPr>
          </w:p>
        </w:tc>
        <w:tc>
          <w:tcPr>
            <w:tcW w:w="1097" w:type="dxa"/>
            <w:vAlign w:val="bottom"/>
          </w:tcPr>
          <w:p w14:paraId="68597358" w14:textId="77777777" w:rsidR="00112A6B" w:rsidRPr="006C0EB0" w:rsidRDefault="00112A6B" w:rsidP="00DE1E36">
            <w:pPr>
              <w:pStyle w:val="Texto"/>
              <w:tabs>
                <w:tab w:val="decimal" w:pos="-73"/>
              </w:tabs>
              <w:jc w:val="right"/>
              <w:rPr>
                <w:sz w:val="16"/>
                <w:lang w:val="es-AR"/>
              </w:rPr>
            </w:pPr>
          </w:p>
        </w:tc>
        <w:tc>
          <w:tcPr>
            <w:tcW w:w="141" w:type="dxa"/>
            <w:vAlign w:val="bottom"/>
          </w:tcPr>
          <w:p w14:paraId="4AAAF2E6" w14:textId="77777777" w:rsidR="00112A6B" w:rsidRPr="006C0EB0" w:rsidRDefault="00112A6B" w:rsidP="00DE1E36">
            <w:pPr>
              <w:pStyle w:val="Texto"/>
              <w:tabs>
                <w:tab w:val="decimal" w:pos="-73"/>
              </w:tabs>
              <w:jc w:val="right"/>
              <w:rPr>
                <w:sz w:val="16"/>
                <w:lang w:val="es-AR"/>
              </w:rPr>
            </w:pPr>
          </w:p>
        </w:tc>
        <w:tc>
          <w:tcPr>
            <w:tcW w:w="1248" w:type="dxa"/>
            <w:vAlign w:val="bottom"/>
          </w:tcPr>
          <w:p w14:paraId="1B354C08" w14:textId="77777777" w:rsidR="00112A6B" w:rsidRPr="006C0EB0" w:rsidRDefault="00112A6B" w:rsidP="00DE1E36">
            <w:pPr>
              <w:pStyle w:val="Texto"/>
              <w:tabs>
                <w:tab w:val="decimal" w:pos="-73"/>
                <w:tab w:val="decimal" w:pos="756"/>
              </w:tabs>
              <w:jc w:val="right"/>
              <w:rPr>
                <w:sz w:val="16"/>
                <w:lang w:val="es-AR"/>
              </w:rPr>
            </w:pPr>
          </w:p>
        </w:tc>
        <w:tc>
          <w:tcPr>
            <w:tcW w:w="186" w:type="dxa"/>
            <w:vAlign w:val="bottom"/>
          </w:tcPr>
          <w:p w14:paraId="66B286A7" w14:textId="77777777" w:rsidR="00112A6B" w:rsidRPr="006C0EB0" w:rsidRDefault="00112A6B" w:rsidP="00DE1E36">
            <w:pPr>
              <w:pStyle w:val="Texto"/>
              <w:tabs>
                <w:tab w:val="decimal" w:pos="-73"/>
              </w:tabs>
              <w:jc w:val="right"/>
              <w:rPr>
                <w:sz w:val="16"/>
                <w:lang w:val="es-AR"/>
              </w:rPr>
            </w:pPr>
          </w:p>
        </w:tc>
        <w:tc>
          <w:tcPr>
            <w:tcW w:w="936" w:type="dxa"/>
            <w:vAlign w:val="bottom"/>
          </w:tcPr>
          <w:p w14:paraId="69E493E6" w14:textId="77777777" w:rsidR="00112A6B" w:rsidRPr="006C0EB0" w:rsidRDefault="00112A6B" w:rsidP="00DE1E36">
            <w:pPr>
              <w:pStyle w:val="Texto"/>
              <w:tabs>
                <w:tab w:val="decimal" w:pos="-73"/>
                <w:tab w:val="decimal" w:pos="756"/>
              </w:tabs>
              <w:jc w:val="right"/>
              <w:rPr>
                <w:sz w:val="16"/>
                <w:lang w:val="es-AR"/>
              </w:rPr>
            </w:pPr>
          </w:p>
        </w:tc>
        <w:tc>
          <w:tcPr>
            <w:tcW w:w="144" w:type="dxa"/>
            <w:vAlign w:val="bottom"/>
          </w:tcPr>
          <w:p w14:paraId="010AD997" w14:textId="77777777" w:rsidR="00112A6B" w:rsidRPr="006C0EB0" w:rsidRDefault="00112A6B" w:rsidP="00DE1E36">
            <w:pPr>
              <w:pStyle w:val="Texto"/>
              <w:tabs>
                <w:tab w:val="decimal" w:pos="-73"/>
              </w:tabs>
              <w:jc w:val="right"/>
              <w:rPr>
                <w:sz w:val="16"/>
                <w:lang w:val="es-AR"/>
              </w:rPr>
            </w:pPr>
          </w:p>
        </w:tc>
        <w:tc>
          <w:tcPr>
            <w:tcW w:w="1026" w:type="dxa"/>
            <w:vAlign w:val="bottom"/>
          </w:tcPr>
          <w:p w14:paraId="184A3313" w14:textId="77777777" w:rsidR="00112A6B" w:rsidRPr="006C0EB0" w:rsidRDefault="00112A6B" w:rsidP="00DE1E36">
            <w:pPr>
              <w:pStyle w:val="Texto"/>
              <w:tabs>
                <w:tab w:val="decimal" w:pos="-73"/>
                <w:tab w:val="decimal" w:pos="756"/>
              </w:tabs>
              <w:jc w:val="right"/>
              <w:rPr>
                <w:sz w:val="16"/>
                <w:lang w:val="es-AR"/>
              </w:rPr>
            </w:pPr>
          </w:p>
        </w:tc>
        <w:tc>
          <w:tcPr>
            <w:tcW w:w="144" w:type="dxa"/>
            <w:vAlign w:val="bottom"/>
          </w:tcPr>
          <w:p w14:paraId="719622BD" w14:textId="77777777" w:rsidR="00112A6B" w:rsidRPr="006C0EB0" w:rsidRDefault="00112A6B" w:rsidP="00DE1E36">
            <w:pPr>
              <w:pStyle w:val="Texto"/>
              <w:tabs>
                <w:tab w:val="decimal" w:pos="-73"/>
              </w:tabs>
              <w:jc w:val="right"/>
              <w:rPr>
                <w:sz w:val="16"/>
                <w:lang w:val="es-AR"/>
              </w:rPr>
            </w:pPr>
          </w:p>
        </w:tc>
        <w:tc>
          <w:tcPr>
            <w:tcW w:w="1136" w:type="dxa"/>
            <w:vAlign w:val="bottom"/>
          </w:tcPr>
          <w:p w14:paraId="27BF92E7" w14:textId="77777777" w:rsidR="00112A6B" w:rsidRPr="006C0EB0" w:rsidRDefault="00112A6B" w:rsidP="00DE1E36">
            <w:pPr>
              <w:pStyle w:val="Texto"/>
              <w:tabs>
                <w:tab w:val="decimal" w:pos="-73"/>
              </w:tabs>
              <w:jc w:val="right"/>
              <w:rPr>
                <w:sz w:val="16"/>
                <w:lang w:val="es-AR"/>
              </w:rPr>
            </w:pPr>
          </w:p>
        </w:tc>
        <w:tc>
          <w:tcPr>
            <w:tcW w:w="142" w:type="dxa"/>
            <w:vAlign w:val="bottom"/>
          </w:tcPr>
          <w:p w14:paraId="7B7368E1" w14:textId="77777777" w:rsidR="00112A6B" w:rsidRPr="006C0EB0" w:rsidRDefault="00112A6B" w:rsidP="00DE1E36">
            <w:pPr>
              <w:pStyle w:val="Texto"/>
              <w:jc w:val="right"/>
              <w:rPr>
                <w:sz w:val="16"/>
                <w:lang w:val="es-AR"/>
              </w:rPr>
            </w:pPr>
          </w:p>
        </w:tc>
        <w:tc>
          <w:tcPr>
            <w:tcW w:w="996" w:type="dxa"/>
            <w:vAlign w:val="bottom"/>
          </w:tcPr>
          <w:p w14:paraId="158B6C16" w14:textId="77777777" w:rsidR="00112A6B" w:rsidRPr="006C0EB0" w:rsidRDefault="00112A6B" w:rsidP="00DE1E36">
            <w:pPr>
              <w:pStyle w:val="Texto"/>
              <w:tabs>
                <w:tab w:val="decimal" w:pos="-73"/>
              </w:tabs>
              <w:jc w:val="right"/>
              <w:rPr>
                <w:sz w:val="16"/>
                <w:lang w:val="es-AR"/>
              </w:rPr>
            </w:pPr>
          </w:p>
        </w:tc>
        <w:tc>
          <w:tcPr>
            <w:tcW w:w="124" w:type="dxa"/>
            <w:vAlign w:val="bottom"/>
          </w:tcPr>
          <w:p w14:paraId="20BE54A5" w14:textId="77777777" w:rsidR="00112A6B" w:rsidRPr="006C0EB0" w:rsidRDefault="00112A6B" w:rsidP="00DE1E36">
            <w:pPr>
              <w:pStyle w:val="Texto"/>
              <w:tabs>
                <w:tab w:val="left" w:pos="529"/>
              </w:tabs>
              <w:jc w:val="right"/>
              <w:rPr>
                <w:sz w:val="16"/>
                <w:lang w:val="es-AR"/>
              </w:rPr>
            </w:pPr>
          </w:p>
        </w:tc>
        <w:tc>
          <w:tcPr>
            <w:tcW w:w="1148" w:type="dxa"/>
            <w:shd w:val="clear" w:color="auto" w:fill="auto"/>
            <w:vAlign w:val="bottom"/>
          </w:tcPr>
          <w:p w14:paraId="40C210D0" w14:textId="77777777" w:rsidR="00112A6B" w:rsidRPr="006C0EB0" w:rsidRDefault="00112A6B" w:rsidP="00DE1E36">
            <w:pPr>
              <w:pStyle w:val="Texto"/>
              <w:tabs>
                <w:tab w:val="decimal" w:pos="-73"/>
                <w:tab w:val="decimal" w:pos="756"/>
              </w:tabs>
              <w:jc w:val="right"/>
              <w:rPr>
                <w:sz w:val="16"/>
                <w:lang w:val="es-AR"/>
              </w:rPr>
            </w:pPr>
          </w:p>
        </w:tc>
      </w:tr>
      <w:tr w:rsidR="00112A6B" w:rsidRPr="006C0EB0" w14:paraId="41E45F33" w14:textId="77777777" w:rsidTr="00DE1E36">
        <w:trPr>
          <w:trHeight w:val="106"/>
        </w:trPr>
        <w:tc>
          <w:tcPr>
            <w:tcW w:w="2552" w:type="dxa"/>
            <w:vAlign w:val="bottom"/>
          </w:tcPr>
          <w:p w14:paraId="106B6914" w14:textId="77777777" w:rsidR="00112A6B" w:rsidRPr="006C0EB0" w:rsidRDefault="00112A6B" w:rsidP="00AD26A9">
            <w:pPr>
              <w:pStyle w:val="Texto"/>
              <w:numPr>
                <w:ilvl w:val="0"/>
                <w:numId w:val="12"/>
              </w:numPr>
              <w:rPr>
                <w:sz w:val="16"/>
                <w:lang w:val="es-AR"/>
              </w:rPr>
            </w:pPr>
            <w:r w:rsidRPr="006C0EB0">
              <w:rPr>
                <w:sz w:val="16"/>
                <w:lang w:val="es-AR"/>
              </w:rPr>
              <w:t>Sector Financiero</w:t>
            </w:r>
          </w:p>
        </w:tc>
        <w:tc>
          <w:tcPr>
            <w:tcW w:w="179" w:type="dxa"/>
            <w:vAlign w:val="bottom"/>
          </w:tcPr>
          <w:p w14:paraId="03AACFA7" w14:textId="77777777" w:rsidR="00112A6B" w:rsidRPr="006C0EB0" w:rsidRDefault="00112A6B" w:rsidP="00DE1E36">
            <w:pPr>
              <w:pStyle w:val="Texto"/>
              <w:rPr>
                <w:sz w:val="16"/>
                <w:lang w:val="es-AR"/>
              </w:rPr>
            </w:pPr>
          </w:p>
        </w:tc>
        <w:tc>
          <w:tcPr>
            <w:tcW w:w="1097" w:type="dxa"/>
            <w:vAlign w:val="bottom"/>
          </w:tcPr>
          <w:p w14:paraId="4AECF3AA" w14:textId="77777777" w:rsidR="00112A6B" w:rsidRPr="006C0EB0" w:rsidRDefault="001022F6" w:rsidP="00DE1E36">
            <w:pPr>
              <w:pStyle w:val="Texto"/>
              <w:tabs>
                <w:tab w:val="decimal" w:pos="-73"/>
              </w:tabs>
              <w:jc w:val="right"/>
              <w:rPr>
                <w:sz w:val="16"/>
                <w:lang w:val="es-AR"/>
              </w:rPr>
            </w:pPr>
            <w:r w:rsidRPr="006C0EB0">
              <w:rPr>
                <w:sz w:val="16"/>
                <w:lang w:val="es-AR"/>
              </w:rPr>
              <w:t>1.257</w:t>
            </w:r>
          </w:p>
        </w:tc>
        <w:tc>
          <w:tcPr>
            <w:tcW w:w="141" w:type="dxa"/>
            <w:vAlign w:val="bottom"/>
          </w:tcPr>
          <w:p w14:paraId="7F4C8ADC" w14:textId="77777777" w:rsidR="00112A6B" w:rsidRPr="006C0EB0" w:rsidRDefault="00112A6B" w:rsidP="00DE1E36">
            <w:pPr>
              <w:pStyle w:val="Texto"/>
              <w:tabs>
                <w:tab w:val="decimal" w:pos="-73"/>
              </w:tabs>
              <w:jc w:val="right"/>
              <w:rPr>
                <w:sz w:val="16"/>
                <w:lang w:val="es-AR"/>
              </w:rPr>
            </w:pPr>
          </w:p>
        </w:tc>
        <w:tc>
          <w:tcPr>
            <w:tcW w:w="1248" w:type="dxa"/>
            <w:vAlign w:val="bottom"/>
          </w:tcPr>
          <w:p w14:paraId="36780C6A" w14:textId="77777777" w:rsidR="00112A6B" w:rsidRPr="006C0EB0" w:rsidRDefault="00112A6B" w:rsidP="00DE1E36">
            <w:pPr>
              <w:pStyle w:val="Texto"/>
              <w:tabs>
                <w:tab w:val="decimal" w:pos="-73"/>
                <w:tab w:val="decimal" w:pos="756"/>
              </w:tabs>
              <w:jc w:val="right"/>
              <w:rPr>
                <w:sz w:val="16"/>
                <w:lang w:val="es-AR"/>
              </w:rPr>
            </w:pPr>
            <w:r w:rsidRPr="006C0EB0">
              <w:rPr>
                <w:sz w:val="16"/>
                <w:lang w:val="es-AR"/>
              </w:rPr>
              <w:t>-</w:t>
            </w:r>
          </w:p>
        </w:tc>
        <w:tc>
          <w:tcPr>
            <w:tcW w:w="186" w:type="dxa"/>
            <w:vAlign w:val="bottom"/>
          </w:tcPr>
          <w:p w14:paraId="368106F7" w14:textId="77777777" w:rsidR="00112A6B" w:rsidRPr="006C0EB0" w:rsidRDefault="00112A6B" w:rsidP="00DE1E36">
            <w:pPr>
              <w:pStyle w:val="Texto"/>
              <w:tabs>
                <w:tab w:val="decimal" w:pos="-73"/>
              </w:tabs>
              <w:jc w:val="right"/>
              <w:rPr>
                <w:sz w:val="16"/>
                <w:lang w:val="es-AR"/>
              </w:rPr>
            </w:pPr>
          </w:p>
        </w:tc>
        <w:tc>
          <w:tcPr>
            <w:tcW w:w="936" w:type="dxa"/>
            <w:vAlign w:val="bottom"/>
          </w:tcPr>
          <w:p w14:paraId="0EF4FE03" w14:textId="77777777" w:rsidR="00112A6B" w:rsidRPr="006C0EB0" w:rsidRDefault="00112A6B" w:rsidP="00DE1E36">
            <w:pPr>
              <w:pStyle w:val="Texto"/>
              <w:tabs>
                <w:tab w:val="decimal" w:pos="-73"/>
                <w:tab w:val="decimal" w:pos="756"/>
              </w:tabs>
              <w:jc w:val="right"/>
              <w:rPr>
                <w:sz w:val="16"/>
                <w:lang w:val="es-AR"/>
              </w:rPr>
            </w:pPr>
            <w:r w:rsidRPr="006C0EB0">
              <w:rPr>
                <w:sz w:val="16"/>
                <w:lang w:val="es-AR"/>
              </w:rPr>
              <w:t>-</w:t>
            </w:r>
          </w:p>
        </w:tc>
        <w:tc>
          <w:tcPr>
            <w:tcW w:w="144" w:type="dxa"/>
            <w:vAlign w:val="bottom"/>
          </w:tcPr>
          <w:p w14:paraId="67C1691E" w14:textId="77777777" w:rsidR="00112A6B" w:rsidRPr="006C0EB0" w:rsidRDefault="00112A6B" w:rsidP="00DE1E36">
            <w:pPr>
              <w:pStyle w:val="Texto"/>
              <w:tabs>
                <w:tab w:val="decimal" w:pos="-73"/>
              </w:tabs>
              <w:jc w:val="right"/>
              <w:rPr>
                <w:sz w:val="16"/>
                <w:lang w:val="es-AR"/>
              </w:rPr>
            </w:pPr>
          </w:p>
        </w:tc>
        <w:tc>
          <w:tcPr>
            <w:tcW w:w="1026" w:type="dxa"/>
            <w:vAlign w:val="bottom"/>
          </w:tcPr>
          <w:p w14:paraId="01EA8E4D" w14:textId="77777777" w:rsidR="00112A6B" w:rsidRPr="006C0EB0" w:rsidRDefault="00112A6B" w:rsidP="00DE1E36">
            <w:pPr>
              <w:pStyle w:val="Texto"/>
              <w:tabs>
                <w:tab w:val="decimal" w:pos="-73"/>
                <w:tab w:val="decimal" w:pos="756"/>
              </w:tabs>
              <w:jc w:val="right"/>
              <w:rPr>
                <w:sz w:val="16"/>
                <w:lang w:val="es-AR"/>
              </w:rPr>
            </w:pPr>
            <w:r w:rsidRPr="006C0EB0">
              <w:rPr>
                <w:sz w:val="16"/>
                <w:lang w:val="es-AR"/>
              </w:rPr>
              <w:t>-</w:t>
            </w:r>
          </w:p>
        </w:tc>
        <w:tc>
          <w:tcPr>
            <w:tcW w:w="144" w:type="dxa"/>
            <w:vAlign w:val="bottom"/>
          </w:tcPr>
          <w:p w14:paraId="1E61D0C1" w14:textId="77777777" w:rsidR="00112A6B" w:rsidRPr="006C0EB0" w:rsidRDefault="00112A6B" w:rsidP="00DE1E36">
            <w:pPr>
              <w:pStyle w:val="Texto"/>
              <w:tabs>
                <w:tab w:val="decimal" w:pos="-73"/>
              </w:tabs>
              <w:jc w:val="right"/>
              <w:rPr>
                <w:sz w:val="16"/>
                <w:lang w:val="es-AR"/>
              </w:rPr>
            </w:pPr>
          </w:p>
        </w:tc>
        <w:tc>
          <w:tcPr>
            <w:tcW w:w="1136" w:type="dxa"/>
            <w:vAlign w:val="bottom"/>
          </w:tcPr>
          <w:p w14:paraId="2992391C" w14:textId="77777777" w:rsidR="00112A6B" w:rsidRPr="006C0EB0" w:rsidRDefault="00112A6B" w:rsidP="00DE1E36">
            <w:pPr>
              <w:pStyle w:val="Texto"/>
              <w:tabs>
                <w:tab w:val="decimal" w:pos="-73"/>
              </w:tabs>
              <w:jc w:val="right"/>
              <w:rPr>
                <w:sz w:val="16"/>
                <w:lang w:val="es-AR"/>
              </w:rPr>
            </w:pPr>
            <w:r w:rsidRPr="006C0EB0">
              <w:rPr>
                <w:sz w:val="16"/>
                <w:lang w:val="es-AR"/>
              </w:rPr>
              <w:t>-</w:t>
            </w:r>
          </w:p>
        </w:tc>
        <w:tc>
          <w:tcPr>
            <w:tcW w:w="142" w:type="dxa"/>
            <w:vAlign w:val="bottom"/>
          </w:tcPr>
          <w:p w14:paraId="69A5AC1B" w14:textId="77777777" w:rsidR="00112A6B" w:rsidRPr="006C0EB0" w:rsidRDefault="00112A6B" w:rsidP="00DE1E36">
            <w:pPr>
              <w:pStyle w:val="Texto"/>
              <w:jc w:val="right"/>
              <w:rPr>
                <w:sz w:val="16"/>
                <w:lang w:val="es-AR"/>
              </w:rPr>
            </w:pPr>
          </w:p>
        </w:tc>
        <w:tc>
          <w:tcPr>
            <w:tcW w:w="996" w:type="dxa"/>
            <w:vAlign w:val="bottom"/>
          </w:tcPr>
          <w:p w14:paraId="13C865D9" w14:textId="77777777" w:rsidR="00112A6B" w:rsidRPr="006C0EB0" w:rsidRDefault="00112A6B" w:rsidP="00DE1E36">
            <w:pPr>
              <w:pStyle w:val="Texto"/>
              <w:tabs>
                <w:tab w:val="decimal" w:pos="-73"/>
              </w:tabs>
              <w:jc w:val="right"/>
              <w:rPr>
                <w:sz w:val="16"/>
                <w:lang w:val="es-AR"/>
              </w:rPr>
            </w:pPr>
            <w:r w:rsidRPr="006C0EB0">
              <w:rPr>
                <w:sz w:val="16"/>
                <w:lang w:val="es-AR"/>
              </w:rPr>
              <w:t>-</w:t>
            </w:r>
          </w:p>
        </w:tc>
        <w:tc>
          <w:tcPr>
            <w:tcW w:w="124" w:type="dxa"/>
            <w:vAlign w:val="bottom"/>
          </w:tcPr>
          <w:p w14:paraId="09F7E7BD" w14:textId="77777777" w:rsidR="00112A6B" w:rsidRPr="006C0EB0" w:rsidRDefault="00112A6B" w:rsidP="00DE1E36">
            <w:pPr>
              <w:pStyle w:val="Texto"/>
              <w:tabs>
                <w:tab w:val="left" w:pos="529"/>
              </w:tabs>
              <w:jc w:val="right"/>
              <w:rPr>
                <w:sz w:val="16"/>
                <w:lang w:val="es-AR"/>
              </w:rPr>
            </w:pPr>
          </w:p>
        </w:tc>
        <w:tc>
          <w:tcPr>
            <w:tcW w:w="1148" w:type="dxa"/>
            <w:shd w:val="clear" w:color="auto" w:fill="auto"/>
            <w:vAlign w:val="bottom"/>
          </w:tcPr>
          <w:p w14:paraId="0681F017" w14:textId="77777777" w:rsidR="00112A6B" w:rsidRPr="006C0EB0" w:rsidRDefault="000C72B0" w:rsidP="00DE1E36">
            <w:pPr>
              <w:pStyle w:val="Texto"/>
              <w:tabs>
                <w:tab w:val="decimal" w:pos="-73"/>
                <w:tab w:val="decimal" w:pos="756"/>
              </w:tabs>
              <w:jc w:val="right"/>
              <w:rPr>
                <w:sz w:val="16"/>
                <w:lang w:val="es-AR"/>
              </w:rPr>
            </w:pPr>
            <w:r w:rsidRPr="006C0EB0">
              <w:rPr>
                <w:sz w:val="16"/>
                <w:lang w:val="es-AR"/>
              </w:rPr>
              <w:t>1.257</w:t>
            </w:r>
          </w:p>
        </w:tc>
      </w:tr>
      <w:tr w:rsidR="00112A6B" w:rsidRPr="006C0EB0" w14:paraId="0E46649E" w14:textId="77777777" w:rsidTr="00DE1E36">
        <w:trPr>
          <w:trHeight w:val="106"/>
        </w:trPr>
        <w:tc>
          <w:tcPr>
            <w:tcW w:w="2552" w:type="dxa"/>
            <w:vAlign w:val="bottom"/>
          </w:tcPr>
          <w:p w14:paraId="7124EDE2" w14:textId="77777777" w:rsidR="00112A6B" w:rsidRPr="006C0EB0" w:rsidRDefault="00112A6B" w:rsidP="00AD26A9">
            <w:pPr>
              <w:pStyle w:val="Texto"/>
              <w:numPr>
                <w:ilvl w:val="0"/>
                <w:numId w:val="12"/>
              </w:numPr>
              <w:jc w:val="left"/>
              <w:rPr>
                <w:sz w:val="16"/>
                <w:lang w:val="es-AR"/>
              </w:rPr>
            </w:pPr>
            <w:r w:rsidRPr="006C0EB0">
              <w:rPr>
                <w:sz w:val="16"/>
                <w:lang w:val="es-AR"/>
              </w:rPr>
              <w:t>Sector Privado No Financiero</w:t>
            </w:r>
          </w:p>
        </w:tc>
        <w:tc>
          <w:tcPr>
            <w:tcW w:w="179" w:type="dxa"/>
            <w:vAlign w:val="bottom"/>
          </w:tcPr>
          <w:p w14:paraId="30C6E672" w14:textId="77777777" w:rsidR="00112A6B" w:rsidRPr="006C0EB0" w:rsidRDefault="00112A6B" w:rsidP="00DE1E36">
            <w:pPr>
              <w:pStyle w:val="Texto"/>
              <w:rPr>
                <w:sz w:val="16"/>
                <w:lang w:val="es-AR"/>
              </w:rPr>
            </w:pPr>
          </w:p>
        </w:tc>
        <w:tc>
          <w:tcPr>
            <w:tcW w:w="1097" w:type="dxa"/>
            <w:vAlign w:val="bottom"/>
          </w:tcPr>
          <w:p w14:paraId="59837A41" w14:textId="77777777" w:rsidR="00112A6B" w:rsidRPr="006C0EB0" w:rsidRDefault="001022F6" w:rsidP="00DE1E36">
            <w:pPr>
              <w:pStyle w:val="Texto"/>
              <w:tabs>
                <w:tab w:val="decimal" w:pos="-73"/>
              </w:tabs>
              <w:jc w:val="right"/>
              <w:rPr>
                <w:sz w:val="16"/>
                <w:lang w:val="es-AR"/>
              </w:rPr>
            </w:pPr>
            <w:r w:rsidRPr="006C0EB0">
              <w:rPr>
                <w:sz w:val="16"/>
                <w:lang w:val="es-AR"/>
              </w:rPr>
              <w:t>11.580.629</w:t>
            </w:r>
          </w:p>
        </w:tc>
        <w:tc>
          <w:tcPr>
            <w:tcW w:w="141" w:type="dxa"/>
            <w:vAlign w:val="bottom"/>
          </w:tcPr>
          <w:p w14:paraId="23F5FD76" w14:textId="77777777" w:rsidR="00112A6B" w:rsidRPr="006C0EB0" w:rsidRDefault="00112A6B" w:rsidP="00DE1E36">
            <w:pPr>
              <w:pStyle w:val="Texto"/>
              <w:tabs>
                <w:tab w:val="decimal" w:pos="-73"/>
              </w:tabs>
              <w:jc w:val="right"/>
              <w:rPr>
                <w:sz w:val="16"/>
                <w:lang w:val="es-AR"/>
              </w:rPr>
            </w:pPr>
          </w:p>
        </w:tc>
        <w:tc>
          <w:tcPr>
            <w:tcW w:w="1248" w:type="dxa"/>
            <w:vAlign w:val="bottom"/>
          </w:tcPr>
          <w:p w14:paraId="2F095649" w14:textId="77777777" w:rsidR="00112A6B" w:rsidRPr="006C0EB0" w:rsidRDefault="001022F6" w:rsidP="00DE1E36">
            <w:pPr>
              <w:pStyle w:val="Texto"/>
              <w:tabs>
                <w:tab w:val="decimal" w:pos="-73"/>
                <w:tab w:val="decimal" w:pos="756"/>
              </w:tabs>
              <w:jc w:val="right"/>
              <w:rPr>
                <w:sz w:val="16"/>
                <w:lang w:val="es-AR"/>
              </w:rPr>
            </w:pPr>
            <w:r w:rsidRPr="006C0EB0">
              <w:rPr>
                <w:sz w:val="16"/>
                <w:lang w:val="es-AR"/>
              </w:rPr>
              <w:t>20.096</w:t>
            </w:r>
          </w:p>
        </w:tc>
        <w:tc>
          <w:tcPr>
            <w:tcW w:w="186" w:type="dxa"/>
            <w:vAlign w:val="bottom"/>
          </w:tcPr>
          <w:p w14:paraId="143FEDC3" w14:textId="77777777" w:rsidR="00112A6B" w:rsidRPr="006C0EB0" w:rsidRDefault="00112A6B" w:rsidP="00DE1E36">
            <w:pPr>
              <w:pStyle w:val="Texto"/>
              <w:tabs>
                <w:tab w:val="decimal" w:pos="-73"/>
              </w:tabs>
              <w:jc w:val="right"/>
              <w:rPr>
                <w:sz w:val="16"/>
                <w:lang w:val="es-AR"/>
              </w:rPr>
            </w:pPr>
          </w:p>
        </w:tc>
        <w:tc>
          <w:tcPr>
            <w:tcW w:w="936" w:type="dxa"/>
            <w:vAlign w:val="bottom"/>
          </w:tcPr>
          <w:p w14:paraId="73911100" w14:textId="77777777" w:rsidR="00112A6B" w:rsidRPr="006C0EB0" w:rsidRDefault="00112A6B" w:rsidP="00DE1E36">
            <w:pPr>
              <w:pStyle w:val="Texto"/>
              <w:tabs>
                <w:tab w:val="decimal" w:pos="-73"/>
                <w:tab w:val="decimal" w:pos="756"/>
              </w:tabs>
              <w:jc w:val="right"/>
              <w:rPr>
                <w:sz w:val="16"/>
                <w:lang w:val="es-AR"/>
              </w:rPr>
            </w:pPr>
            <w:r w:rsidRPr="006C0EB0">
              <w:rPr>
                <w:sz w:val="16"/>
                <w:lang w:val="es-AR"/>
              </w:rPr>
              <w:t>-</w:t>
            </w:r>
          </w:p>
        </w:tc>
        <w:tc>
          <w:tcPr>
            <w:tcW w:w="144" w:type="dxa"/>
            <w:vAlign w:val="bottom"/>
          </w:tcPr>
          <w:p w14:paraId="1F4631ED" w14:textId="77777777" w:rsidR="00112A6B" w:rsidRPr="006C0EB0" w:rsidRDefault="00112A6B" w:rsidP="00DE1E36">
            <w:pPr>
              <w:pStyle w:val="Texto"/>
              <w:tabs>
                <w:tab w:val="decimal" w:pos="-73"/>
              </w:tabs>
              <w:jc w:val="right"/>
              <w:rPr>
                <w:sz w:val="16"/>
                <w:lang w:val="es-AR"/>
              </w:rPr>
            </w:pPr>
          </w:p>
        </w:tc>
        <w:tc>
          <w:tcPr>
            <w:tcW w:w="1026" w:type="dxa"/>
            <w:vAlign w:val="bottom"/>
          </w:tcPr>
          <w:p w14:paraId="62F60D90" w14:textId="77777777" w:rsidR="00112A6B" w:rsidRPr="006C0EB0" w:rsidRDefault="00112A6B" w:rsidP="00DE1E36">
            <w:pPr>
              <w:pStyle w:val="Texto"/>
              <w:tabs>
                <w:tab w:val="decimal" w:pos="-73"/>
                <w:tab w:val="decimal" w:pos="756"/>
              </w:tabs>
              <w:jc w:val="right"/>
              <w:rPr>
                <w:sz w:val="16"/>
                <w:lang w:val="es-AR"/>
              </w:rPr>
            </w:pPr>
            <w:r w:rsidRPr="006C0EB0">
              <w:rPr>
                <w:sz w:val="16"/>
                <w:lang w:val="es-AR"/>
              </w:rPr>
              <w:t>-</w:t>
            </w:r>
          </w:p>
        </w:tc>
        <w:tc>
          <w:tcPr>
            <w:tcW w:w="144" w:type="dxa"/>
            <w:vAlign w:val="bottom"/>
          </w:tcPr>
          <w:p w14:paraId="14733D8F" w14:textId="77777777" w:rsidR="00112A6B" w:rsidRPr="006C0EB0" w:rsidRDefault="00112A6B" w:rsidP="00DE1E36">
            <w:pPr>
              <w:pStyle w:val="Texto"/>
              <w:tabs>
                <w:tab w:val="decimal" w:pos="-73"/>
              </w:tabs>
              <w:jc w:val="right"/>
              <w:rPr>
                <w:sz w:val="16"/>
                <w:lang w:val="es-AR"/>
              </w:rPr>
            </w:pPr>
          </w:p>
        </w:tc>
        <w:tc>
          <w:tcPr>
            <w:tcW w:w="1136" w:type="dxa"/>
            <w:vAlign w:val="bottom"/>
          </w:tcPr>
          <w:p w14:paraId="240D4E2C" w14:textId="77777777" w:rsidR="00112A6B" w:rsidRPr="006C0EB0" w:rsidRDefault="00112A6B" w:rsidP="00DE1E36">
            <w:pPr>
              <w:pStyle w:val="Texto"/>
              <w:tabs>
                <w:tab w:val="decimal" w:pos="-73"/>
              </w:tabs>
              <w:jc w:val="right"/>
              <w:rPr>
                <w:sz w:val="16"/>
                <w:lang w:val="es-AR"/>
              </w:rPr>
            </w:pPr>
            <w:r w:rsidRPr="006C0EB0">
              <w:rPr>
                <w:sz w:val="16"/>
                <w:lang w:val="es-AR"/>
              </w:rPr>
              <w:t>-</w:t>
            </w:r>
          </w:p>
        </w:tc>
        <w:tc>
          <w:tcPr>
            <w:tcW w:w="142" w:type="dxa"/>
            <w:vAlign w:val="bottom"/>
          </w:tcPr>
          <w:p w14:paraId="2D7CC2CE" w14:textId="77777777" w:rsidR="00112A6B" w:rsidRPr="006C0EB0" w:rsidRDefault="00112A6B" w:rsidP="00DE1E36">
            <w:pPr>
              <w:pStyle w:val="Texto"/>
              <w:jc w:val="right"/>
              <w:rPr>
                <w:sz w:val="16"/>
                <w:lang w:val="es-AR"/>
              </w:rPr>
            </w:pPr>
          </w:p>
        </w:tc>
        <w:tc>
          <w:tcPr>
            <w:tcW w:w="996" w:type="dxa"/>
            <w:vAlign w:val="bottom"/>
          </w:tcPr>
          <w:p w14:paraId="264A23FE" w14:textId="77777777" w:rsidR="00112A6B" w:rsidRPr="006C0EB0" w:rsidRDefault="00112A6B" w:rsidP="00DE1E36">
            <w:pPr>
              <w:pStyle w:val="Texto"/>
              <w:tabs>
                <w:tab w:val="decimal" w:pos="-73"/>
              </w:tabs>
              <w:jc w:val="right"/>
              <w:rPr>
                <w:sz w:val="16"/>
                <w:lang w:val="es-AR"/>
              </w:rPr>
            </w:pPr>
            <w:r w:rsidRPr="006C0EB0">
              <w:rPr>
                <w:sz w:val="16"/>
                <w:lang w:val="es-AR"/>
              </w:rPr>
              <w:t>-</w:t>
            </w:r>
          </w:p>
        </w:tc>
        <w:tc>
          <w:tcPr>
            <w:tcW w:w="124" w:type="dxa"/>
            <w:vAlign w:val="bottom"/>
          </w:tcPr>
          <w:p w14:paraId="055381DF" w14:textId="77777777" w:rsidR="00112A6B" w:rsidRPr="006C0EB0" w:rsidRDefault="00112A6B" w:rsidP="00DE1E36">
            <w:pPr>
              <w:pStyle w:val="Texto"/>
              <w:tabs>
                <w:tab w:val="left" w:pos="529"/>
              </w:tabs>
              <w:jc w:val="right"/>
              <w:rPr>
                <w:sz w:val="16"/>
                <w:lang w:val="es-AR"/>
              </w:rPr>
            </w:pPr>
          </w:p>
          <w:p w14:paraId="6FA9FD22" w14:textId="77777777" w:rsidR="00112A6B" w:rsidRPr="006C0EB0" w:rsidRDefault="00112A6B" w:rsidP="00DE1E36">
            <w:pPr>
              <w:pStyle w:val="Texto"/>
              <w:tabs>
                <w:tab w:val="left" w:pos="529"/>
              </w:tabs>
              <w:jc w:val="right"/>
              <w:rPr>
                <w:sz w:val="16"/>
                <w:lang w:val="es-AR"/>
              </w:rPr>
            </w:pPr>
          </w:p>
        </w:tc>
        <w:tc>
          <w:tcPr>
            <w:tcW w:w="1148" w:type="dxa"/>
            <w:shd w:val="clear" w:color="auto" w:fill="auto"/>
            <w:vAlign w:val="bottom"/>
          </w:tcPr>
          <w:p w14:paraId="6760F93C" w14:textId="77777777" w:rsidR="00112A6B" w:rsidRPr="006C0EB0" w:rsidRDefault="000C72B0" w:rsidP="00DE1E36">
            <w:pPr>
              <w:pStyle w:val="Texto"/>
              <w:tabs>
                <w:tab w:val="decimal" w:pos="-73"/>
                <w:tab w:val="decimal" w:pos="756"/>
              </w:tabs>
              <w:jc w:val="right"/>
              <w:rPr>
                <w:sz w:val="16"/>
                <w:lang w:val="es-AR"/>
              </w:rPr>
            </w:pPr>
            <w:r w:rsidRPr="006C0EB0">
              <w:rPr>
                <w:sz w:val="16"/>
                <w:lang w:val="es-AR"/>
              </w:rPr>
              <w:t>11.600.725</w:t>
            </w:r>
          </w:p>
        </w:tc>
      </w:tr>
      <w:tr w:rsidR="00112A6B" w:rsidRPr="006C0EB0" w14:paraId="272E1495" w14:textId="77777777" w:rsidTr="00DE1E36">
        <w:trPr>
          <w:trHeight w:val="106"/>
        </w:trPr>
        <w:tc>
          <w:tcPr>
            <w:tcW w:w="2552" w:type="dxa"/>
            <w:vAlign w:val="bottom"/>
          </w:tcPr>
          <w:p w14:paraId="3D8EB181" w14:textId="77777777" w:rsidR="00112A6B" w:rsidRPr="006C0EB0" w:rsidRDefault="00112A6B" w:rsidP="00DE1E36">
            <w:pPr>
              <w:pStyle w:val="Texto"/>
              <w:ind w:left="288"/>
              <w:rPr>
                <w:sz w:val="16"/>
                <w:lang w:val="es-AR"/>
              </w:rPr>
            </w:pPr>
          </w:p>
        </w:tc>
        <w:tc>
          <w:tcPr>
            <w:tcW w:w="179" w:type="dxa"/>
            <w:vAlign w:val="bottom"/>
          </w:tcPr>
          <w:p w14:paraId="263C6CDE" w14:textId="77777777" w:rsidR="00112A6B" w:rsidRPr="006C0EB0" w:rsidRDefault="00112A6B" w:rsidP="00DE1E36">
            <w:pPr>
              <w:pStyle w:val="Texto"/>
              <w:rPr>
                <w:sz w:val="16"/>
                <w:lang w:val="es-AR"/>
              </w:rPr>
            </w:pPr>
          </w:p>
        </w:tc>
        <w:tc>
          <w:tcPr>
            <w:tcW w:w="1097" w:type="dxa"/>
            <w:vAlign w:val="bottom"/>
          </w:tcPr>
          <w:p w14:paraId="772953AA" w14:textId="77777777" w:rsidR="00112A6B" w:rsidRPr="006C0EB0" w:rsidRDefault="00112A6B" w:rsidP="00DE1E36">
            <w:pPr>
              <w:pStyle w:val="Texto"/>
              <w:tabs>
                <w:tab w:val="decimal" w:pos="-73"/>
              </w:tabs>
              <w:jc w:val="right"/>
              <w:rPr>
                <w:sz w:val="16"/>
                <w:lang w:val="es-AR"/>
              </w:rPr>
            </w:pPr>
          </w:p>
        </w:tc>
        <w:tc>
          <w:tcPr>
            <w:tcW w:w="141" w:type="dxa"/>
            <w:vAlign w:val="bottom"/>
          </w:tcPr>
          <w:p w14:paraId="077BAADB" w14:textId="77777777" w:rsidR="00112A6B" w:rsidRPr="006C0EB0" w:rsidRDefault="00112A6B" w:rsidP="00DE1E36">
            <w:pPr>
              <w:pStyle w:val="Texto"/>
              <w:tabs>
                <w:tab w:val="decimal" w:pos="-73"/>
              </w:tabs>
              <w:jc w:val="right"/>
              <w:rPr>
                <w:sz w:val="16"/>
                <w:lang w:val="es-AR"/>
              </w:rPr>
            </w:pPr>
          </w:p>
        </w:tc>
        <w:tc>
          <w:tcPr>
            <w:tcW w:w="1248" w:type="dxa"/>
            <w:vAlign w:val="bottom"/>
          </w:tcPr>
          <w:p w14:paraId="2E563E0B" w14:textId="77777777" w:rsidR="00112A6B" w:rsidRPr="006C0EB0" w:rsidRDefault="00112A6B" w:rsidP="00DE1E36">
            <w:pPr>
              <w:pStyle w:val="Texto"/>
              <w:tabs>
                <w:tab w:val="decimal" w:pos="-73"/>
                <w:tab w:val="decimal" w:pos="756"/>
              </w:tabs>
              <w:jc w:val="right"/>
              <w:rPr>
                <w:sz w:val="16"/>
                <w:lang w:val="es-AR"/>
              </w:rPr>
            </w:pPr>
          </w:p>
        </w:tc>
        <w:tc>
          <w:tcPr>
            <w:tcW w:w="186" w:type="dxa"/>
            <w:vAlign w:val="bottom"/>
          </w:tcPr>
          <w:p w14:paraId="3D970576" w14:textId="77777777" w:rsidR="00112A6B" w:rsidRPr="006C0EB0" w:rsidRDefault="00112A6B" w:rsidP="00DE1E36">
            <w:pPr>
              <w:pStyle w:val="Texto"/>
              <w:tabs>
                <w:tab w:val="decimal" w:pos="-73"/>
              </w:tabs>
              <w:jc w:val="right"/>
              <w:rPr>
                <w:sz w:val="16"/>
                <w:lang w:val="es-AR"/>
              </w:rPr>
            </w:pPr>
          </w:p>
        </w:tc>
        <w:tc>
          <w:tcPr>
            <w:tcW w:w="936" w:type="dxa"/>
            <w:vAlign w:val="bottom"/>
          </w:tcPr>
          <w:p w14:paraId="65B9550F" w14:textId="77777777" w:rsidR="00112A6B" w:rsidRPr="006C0EB0" w:rsidRDefault="00112A6B" w:rsidP="00DE1E36">
            <w:pPr>
              <w:pStyle w:val="Texto"/>
              <w:tabs>
                <w:tab w:val="decimal" w:pos="-73"/>
                <w:tab w:val="decimal" w:pos="756"/>
              </w:tabs>
              <w:jc w:val="right"/>
              <w:rPr>
                <w:sz w:val="16"/>
                <w:lang w:val="es-AR"/>
              </w:rPr>
            </w:pPr>
          </w:p>
        </w:tc>
        <w:tc>
          <w:tcPr>
            <w:tcW w:w="144" w:type="dxa"/>
            <w:vAlign w:val="bottom"/>
          </w:tcPr>
          <w:p w14:paraId="12010E72" w14:textId="77777777" w:rsidR="00112A6B" w:rsidRPr="006C0EB0" w:rsidRDefault="00112A6B" w:rsidP="00DE1E36">
            <w:pPr>
              <w:pStyle w:val="Texto"/>
              <w:tabs>
                <w:tab w:val="decimal" w:pos="-73"/>
              </w:tabs>
              <w:jc w:val="right"/>
              <w:rPr>
                <w:sz w:val="16"/>
                <w:lang w:val="es-AR"/>
              </w:rPr>
            </w:pPr>
          </w:p>
        </w:tc>
        <w:tc>
          <w:tcPr>
            <w:tcW w:w="1026" w:type="dxa"/>
            <w:vAlign w:val="bottom"/>
          </w:tcPr>
          <w:p w14:paraId="4D93F7C4" w14:textId="77777777" w:rsidR="00112A6B" w:rsidRPr="006C0EB0" w:rsidRDefault="00112A6B" w:rsidP="00DE1E36">
            <w:pPr>
              <w:pStyle w:val="Texto"/>
              <w:tabs>
                <w:tab w:val="decimal" w:pos="-73"/>
                <w:tab w:val="decimal" w:pos="756"/>
              </w:tabs>
              <w:jc w:val="right"/>
              <w:rPr>
                <w:sz w:val="16"/>
                <w:lang w:val="es-AR"/>
              </w:rPr>
            </w:pPr>
          </w:p>
        </w:tc>
        <w:tc>
          <w:tcPr>
            <w:tcW w:w="144" w:type="dxa"/>
            <w:vAlign w:val="bottom"/>
          </w:tcPr>
          <w:p w14:paraId="4094F790" w14:textId="77777777" w:rsidR="00112A6B" w:rsidRPr="006C0EB0" w:rsidRDefault="00112A6B" w:rsidP="00DE1E36">
            <w:pPr>
              <w:pStyle w:val="Texto"/>
              <w:tabs>
                <w:tab w:val="decimal" w:pos="-73"/>
              </w:tabs>
              <w:jc w:val="right"/>
              <w:rPr>
                <w:sz w:val="16"/>
                <w:lang w:val="es-AR"/>
              </w:rPr>
            </w:pPr>
          </w:p>
        </w:tc>
        <w:tc>
          <w:tcPr>
            <w:tcW w:w="1136" w:type="dxa"/>
            <w:vAlign w:val="bottom"/>
          </w:tcPr>
          <w:p w14:paraId="2DEA3597" w14:textId="77777777" w:rsidR="00112A6B" w:rsidRPr="006C0EB0" w:rsidRDefault="00112A6B" w:rsidP="00DE1E36">
            <w:pPr>
              <w:pStyle w:val="Texto"/>
              <w:tabs>
                <w:tab w:val="decimal" w:pos="-73"/>
              </w:tabs>
              <w:jc w:val="right"/>
              <w:rPr>
                <w:sz w:val="16"/>
                <w:lang w:val="es-AR"/>
              </w:rPr>
            </w:pPr>
          </w:p>
        </w:tc>
        <w:tc>
          <w:tcPr>
            <w:tcW w:w="142" w:type="dxa"/>
            <w:vAlign w:val="bottom"/>
          </w:tcPr>
          <w:p w14:paraId="0D16B960" w14:textId="77777777" w:rsidR="00112A6B" w:rsidRPr="006C0EB0" w:rsidRDefault="00112A6B" w:rsidP="00DE1E36">
            <w:pPr>
              <w:pStyle w:val="Texto"/>
              <w:jc w:val="right"/>
              <w:rPr>
                <w:sz w:val="16"/>
                <w:lang w:val="es-AR"/>
              </w:rPr>
            </w:pPr>
          </w:p>
        </w:tc>
        <w:tc>
          <w:tcPr>
            <w:tcW w:w="996" w:type="dxa"/>
            <w:vAlign w:val="bottom"/>
          </w:tcPr>
          <w:p w14:paraId="3BD25158" w14:textId="77777777" w:rsidR="00112A6B" w:rsidRPr="006C0EB0" w:rsidRDefault="00112A6B" w:rsidP="00DE1E36">
            <w:pPr>
              <w:pStyle w:val="Texto"/>
              <w:tabs>
                <w:tab w:val="decimal" w:pos="-73"/>
              </w:tabs>
              <w:jc w:val="right"/>
              <w:rPr>
                <w:sz w:val="16"/>
                <w:lang w:val="es-AR"/>
              </w:rPr>
            </w:pPr>
          </w:p>
        </w:tc>
        <w:tc>
          <w:tcPr>
            <w:tcW w:w="124" w:type="dxa"/>
            <w:vAlign w:val="bottom"/>
          </w:tcPr>
          <w:p w14:paraId="0E878306" w14:textId="77777777" w:rsidR="00112A6B" w:rsidRPr="006C0EB0" w:rsidRDefault="00112A6B" w:rsidP="00DE1E36">
            <w:pPr>
              <w:pStyle w:val="Texto"/>
              <w:tabs>
                <w:tab w:val="left" w:pos="529"/>
              </w:tabs>
              <w:jc w:val="right"/>
              <w:rPr>
                <w:sz w:val="16"/>
                <w:lang w:val="es-AR"/>
              </w:rPr>
            </w:pPr>
          </w:p>
        </w:tc>
        <w:tc>
          <w:tcPr>
            <w:tcW w:w="1148" w:type="dxa"/>
            <w:shd w:val="clear" w:color="auto" w:fill="auto"/>
            <w:vAlign w:val="bottom"/>
          </w:tcPr>
          <w:p w14:paraId="7FBA3FCA" w14:textId="77777777" w:rsidR="00112A6B" w:rsidRPr="006C0EB0" w:rsidRDefault="00112A6B" w:rsidP="00DE1E36">
            <w:pPr>
              <w:pStyle w:val="Texto"/>
              <w:tabs>
                <w:tab w:val="decimal" w:pos="-73"/>
                <w:tab w:val="decimal" w:pos="756"/>
              </w:tabs>
              <w:jc w:val="right"/>
              <w:rPr>
                <w:sz w:val="16"/>
                <w:lang w:val="es-AR"/>
              </w:rPr>
            </w:pPr>
          </w:p>
        </w:tc>
      </w:tr>
      <w:tr w:rsidR="00112A6B" w:rsidRPr="006C0EB0" w14:paraId="14E4DCFE" w14:textId="77777777" w:rsidTr="00DE1E36">
        <w:tc>
          <w:tcPr>
            <w:tcW w:w="2552" w:type="dxa"/>
            <w:vAlign w:val="bottom"/>
          </w:tcPr>
          <w:p w14:paraId="2DD856B2" w14:textId="77777777" w:rsidR="00112A6B" w:rsidRPr="006C0EB0" w:rsidRDefault="00112A6B" w:rsidP="00DE1E36">
            <w:pPr>
              <w:pStyle w:val="Texto"/>
              <w:jc w:val="left"/>
              <w:rPr>
                <w:b/>
                <w:sz w:val="16"/>
                <w:lang w:val="es-AR"/>
              </w:rPr>
            </w:pPr>
            <w:r w:rsidRPr="006C0EB0">
              <w:rPr>
                <w:b/>
                <w:sz w:val="16"/>
                <w:lang w:val="es-AR"/>
              </w:rPr>
              <w:t>Pasivo a valor razonable con cambios en resultados</w:t>
            </w:r>
          </w:p>
        </w:tc>
        <w:tc>
          <w:tcPr>
            <w:tcW w:w="179" w:type="dxa"/>
            <w:vAlign w:val="bottom"/>
          </w:tcPr>
          <w:p w14:paraId="5F82B7D7" w14:textId="77777777" w:rsidR="00112A6B" w:rsidRPr="006C0EB0" w:rsidRDefault="00112A6B" w:rsidP="00DE1E36">
            <w:pPr>
              <w:pStyle w:val="Texto"/>
              <w:rPr>
                <w:sz w:val="16"/>
                <w:lang w:val="es-AR"/>
              </w:rPr>
            </w:pPr>
          </w:p>
        </w:tc>
        <w:tc>
          <w:tcPr>
            <w:tcW w:w="1097" w:type="dxa"/>
            <w:vAlign w:val="bottom"/>
          </w:tcPr>
          <w:p w14:paraId="34D39064" w14:textId="77777777" w:rsidR="00112A6B" w:rsidRPr="006C0EB0" w:rsidRDefault="001022F6" w:rsidP="00DE1E36">
            <w:pPr>
              <w:pStyle w:val="Texto"/>
              <w:tabs>
                <w:tab w:val="decimal" w:pos="-73"/>
              </w:tabs>
              <w:jc w:val="right"/>
              <w:rPr>
                <w:b/>
                <w:sz w:val="16"/>
                <w:lang w:val="es-AR"/>
              </w:rPr>
            </w:pPr>
            <w:r w:rsidRPr="006C0EB0">
              <w:rPr>
                <w:b/>
                <w:sz w:val="16"/>
                <w:lang w:val="es-AR"/>
              </w:rPr>
              <w:t>-</w:t>
            </w:r>
          </w:p>
        </w:tc>
        <w:tc>
          <w:tcPr>
            <w:tcW w:w="141" w:type="dxa"/>
            <w:vAlign w:val="bottom"/>
          </w:tcPr>
          <w:p w14:paraId="33572BA3" w14:textId="77777777" w:rsidR="00112A6B" w:rsidRPr="006C0EB0" w:rsidRDefault="00112A6B" w:rsidP="00DE1E36">
            <w:pPr>
              <w:pStyle w:val="Texto"/>
              <w:tabs>
                <w:tab w:val="decimal" w:pos="-73"/>
              </w:tabs>
              <w:jc w:val="right"/>
              <w:rPr>
                <w:b/>
                <w:sz w:val="16"/>
                <w:lang w:val="es-AR"/>
              </w:rPr>
            </w:pPr>
          </w:p>
        </w:tc>
        <w:tc>
          <w:tcPr>
            <w:tcW w:w="1248" w:type="dxa"/>
            <w:vAlign w:val="bottom"/>
          </w:tcPr>
          <w:p w14:paraId="3231E7DA" w14:textId="77777777" w:rsidR="00112A6B" w:rsidRPr="006C0EB0" w:rsidRDefault="000C72B0" w:rsidP="00DE1E36">
            <w:pPr>
              <w:pStyle w:val="Texto"/>
              <w:tabs>
                <w:tab w:val="decimal" w:pos="-73"/>
                <w:tab w:val="decimal" w:pos="756"/>
              </w:tabs>
              <w:jc w:val="right"/>
              <w:rPr>
                <w:b/>
                <w:sz w:val="16"/>
                <w:lang w:val="es-AR"/>
              </w:rPr>
            </w:pPr>
            <w:r w:rsidRPr="006C0EB0">
              <w:rPr>
                <w:b/>
                <w:sz w:val="16"/>
                <w:lang w:val="es-AR"/>
              </w:rPr>
              <w:t>-</w:t>
            </w:r>
          </w:p>
        </w:tc>
        <w:tc>
          <w:tcPr>
            <w:tcW w:w="186" w:type="dxa"/>
            <w:vAlign w:val="bottom"/>
          </w:tcPr>
          <w:p w14:paraId="3F9875A8" w14:textId="77777777" w:rsidR="00112A6B" w:rsidRPr="006C0EB0" w:rsidRDefault="00112A6B" w:rsidP="00DE1E36">
            <w:pPr>
              <w:pStyle w:val="Texto"/>
              <w:tabs>
                <w:tab w:val="decimal" w:pos="-73"/>
              </w:tabs>
              <w:jc w:val="right"/>
              <w:rPr>
                <w:sz w:val="16"/>
                <w:lang w:val="es-AR"/>
              </w:rPr>
            </w:pPr>
          </w:p>
        </w:tc>
        <w:tc>
          <w:tcPr>
            <w:tcW w:w="936" w:type="dxa"/>
            <w:vAlign w:val="bottom"/>
          </w:tcPr>
          <w:p w14:paraId="56E6713E" w14:textId="77777777" w:rsidR="00112A6B" w:rsidRPr="006C0EB0" w:rsidRDefault="00112A6B" w:rsidP="00DE1E36">
            <w:pPr>
              <w:pStyle w:val="Texto"/>
              <w:tabs>
                <w:tab w:val="decimal" w:pos="-73"/>
                <w:tab w:val="decimal" w:pos="756"/>
              </w:tabs>
              <w:jc w:val="right"/>
              <w:rPr>
                <w:sz w:val="16"/>
                <w:lang w:val="es-AR"/>
              </w:rPr>
            </w:pPr>
            <w:r w:rsidRPr="006C0EB0">
              <w:rPr>
                <w:sz w:val="16"/>
                <w:lang w:val="es-AR"/>
              </w:rPr>
              <w:t>-</w:t>
            </w:r>
          </w:p>
        </w:tc>
        <w:tc>
          <w:tcPr>
            <w:tcW w:w="144" w:type="dxa"/>
            <w:vAlign w:val="bottom"/>
          </w:tcPr>
          <w:p w14:paraId="61932EBD" w14:textId="77777777" w:rsidR="00112A6B" w:rsidRPr="006C0EB0" w:rsidRDefault="00112A6B" w:rsidP="00DE1E36">
            <w:pPr>
              <w:pStyle w:val="Texto"/>
              <w:tabs>
                <w:tab w:val="decimal" w:pos="-73"/>
                <w:tab w:val="decimal" w:pos="756"/>
              </w:tabs>
              <w:ind w:right="149"/>
              <w:jc w:val="right"/>
              <w:rPr>
                <w:sz w:val="16"/>
                <w:lang w:val="es-AR"/>
              </w:rPr>
            </w:pPr>
          </w:p>
        </w:tc>
        <w:tc>
          <w:tcPr>
            <w:tcW w:w="1026" w:type="dxa"/>
            <w:vAlign w:val="bottom"/>
          </w:tcPr>
          <w:p w14:paraId="6674F2FB" w14:textId="77777777" w:rsidR="00112A6B" w:rsidRPr="006C0EB0" w:rsidRDefault="00112A6B" w:rsidP="00DE1E36">
            <w:pPr>
              <w:pStyle w:val="Texto"/>
              <w:tabs>
                <w:tab w:val="decimal" w:pos="-73"/>
                <w:tab w:val="decimal" w:pos="756"/>
              </w:tabs>
              <w:jc w:val="right"/>
              <w:rPr>
                <w:sz w:val="16"/>
                <w:lang w:val="es-AR"/>
              </w:rPr>
            </w:pPr>
            <w:r w:rsidRPr="006C0EB0">
              <w:rPr>
                <w:sz w:val="16"/>
                <w:lang w:val="es-AR"/>
              </w:rPr>
              <w:t>-</w:t>
            </w:r>
          </w:p>
        </w:tc>
        <w:tc>
          <w:tcPr>
            <w:tcW w:w="144" w:type="dxa"/>
            <w:vAlign w:val="bottom"/>
          </w:tcPr>
          <w:p w14:paraId="2F9A7DB9" w14:textId="77777777" w:rsidR="00112A6B" w:rsidRPr="006C0EB0" w:rsidRDefault="00112A6B" w:rsidP="00DE1E36">
            <w:pPr>
              <w:pStyle w:val="Texto"/>
              <w:tabs>
                <w:tab w:val="decimal" w:pos="-73"/>
                <w:tab w:val="decimal" w:pos="756"/>
              </w:tabs>
              <w:ind w:right="149"/>
              <w:jc w:val="right"/>
              <w:rPr>
                <w:sz w:val="16"/>
                <w:lang w:val="es-AR"/>
              </w:rPr>
            </w:pPr>
          </w:p>
        </w:tc>
        <w:tc>
          <w:tcPr>
            <w:tcW w:w="1136" w:type="dxa"/>
            <w:vAlign w:val="bottom"/>
          </w:tcPr>
          <w:p w14:paraId="54D5E352" w14:textId="77777777" w:rsidR="00112A6B" w:rsidRPr="006C0EB0" w:rsidRDefault="00112A6B" w:rsidP="00DE1E36">
            <w:pPr>
              <w:pStyle w:val="Texto"/>
              <w:tabs>
                <w:tab w:val="decimal" w:pos="-73"/>
                <w:tab w:val="decimal" w:pos="756"/>
              </w:tabs>
              <w:jc w:val="right"/>
              <w:rPr>
                <w:sz w:val="16"/>
                <w:lang w:val="es-AR"/>
              </w:rPr>
            </w:pPr>
            <w:r w:rsidRPr="006C0EB0">
              <w:rPr>
                <w:sz w:val="16"/>
                <w:lang w:val="es-AR"/>
              </w:rPr>
              <w:t>-</w:t>
            </w:r>
          </w:p>
        </w:tc>
        <w:tc>
          <w:tcPr>
            <w:tcW w:w="142" w:type="dxa"/>
            <w:vAlign w:val="bottom"/>
          </w:tcPr>
          <w:p w14:paraId="2C7E94B6" w14:textId="77777777" w:rsidR="00112A6B" w:rsidRPr="006C0EB0" w:rsidRDefault="00112A6B" w:rsidP="00DE1E36">
            <w:pPr>
              <w:pStyle w:val="Texto"/>
              <w:tabs>
                <w:tab w:val="decimal" w:pos="756"/>
              </w:tabs>
              <w:ind w:right="149"/>
              <w:jc w:val="right"/>
              <w:rPr>
                <w:sz w:val="16"/>
                <w:lang w:val="es-AR"/>
              </w:rPr>
            </w:pPr>
          </w:p>
        </w:tc>
        <w:tc>
          <w:tcPr>
            <w:tcW w:w="996" w:type="dxa"/>
            <w:vAlign w:val="bottom"/>
          </w:tcPr>
          <w:p w14:paraId="0F1BCE61" w14:textId="77777777" w:rsidR="00112A6B" w:rsidRPr="006C0EB0" w:rsidRDefault="00112A6B" w:rsidP="00DE1E36">
            <w:pPr>
              <w:pStyle w:val="Texto"/>
              <w:tabs>
                <w:tab w:val="decimal" w:pos="-73"/>
                <w:tab w:val="decimal" w:pos="756"/>
              </w:tabs>
              <w:jc w:val="right"/>
              <w:rPr>
                <w:sz w:val="16"/>
                <w:lang w:val="es-AR"/>
              </w:rPr>
            </w:pPr>
            <w:r w:rsidRPr="006C0EB0">
              <w:rPr>
                <w:sz w:val="16"/>
                <w:lang w:val="es-AR"/>
              </w:rPr>
              <w:t>-</w:t>
            </w:r>
          </w:p>
        </w:tc>
        <w:tc>
          <w:tcPr>
            <w:tcW w:w="124" w:type="dxa"/>
            <w:vAlign w:val="bottom"/>
          </w:tcPr>
          <w:p w14:paraId="38C924EC" w14:textId="77777777" w:rsidR="00112A6B" w:rsidRPr="006C0EB0" w:rsidRDefault="00112A6B" w:rsidP="00DE1E36">
            <w:pPr>
              <w:pStyle w:val="Texto"/>
              <w:tabs>
                <w:tab w:val="left" w:pos="529"/>
                <w:tab w:val="decimal" w:pos="756"/>
              </w:tabs>
              <w:jc w:val="right"/>
              <w:rPr>
                <w:sz w:val="16"/>
                <w:lang w:val="es-AR"/>
              </w:rPr>
            </w:pPr>
          </w:p>
        </w:tc>
        <w:tc>
          <w:tcPr>
            <w:tcW w:w="1148" w:type="dxa"/>
            <w:shd w:val="clear" w:color="auto" w:fill="auto"/>
            <w:vAlign w:val="bottom"/>
          </w:tcPr>
          <w:p w14:paraId="179A48BB" w14:textId="77777777" w:rsidR="00112A6B" w:rsidRPr="006C0EB0" w:rsidRDefault="000C72B0" w:rsidP="00DE1E36">
            <w:pPr>
              <w:pStyle w:val="Texto"/>
              <w:tabs>
                <w:tab w:val="decimal" w:pos="-73"/>
                <w:tab w:val="decimal" w:pos="756"/>
              </w:tabs>
              <w:jc w:val="right"/>
              <w:rPr>
                <w:b/>
                <w:sz w:val="16"/>
                <w:lang w:val="es-AR"/>
              </w:rPr>
            </w:pPr>
            <w:r w:rsidRPr="006C0EB0">
              <w:rPr>
                <w:b/>
                <w:sz w:val="16"/>
                <w:lang w:val="es-AR"/>
              </w:rPr>
              <w:t>-</w:t>
            </w:r>
          </w:p>
        </w:tc>
      </w:tr>
      <w:tr w:rsidR="00112A6B" w:rsidRPr="006C0EB0" w14:paraId="171D9F9D" w14:textId="77777777" w:rsidTr="00DE1E36">
        <w:trPr>
          <w:trHeight w:val="80"/>
        </w:trPr>
        <w:tc>
          <w:tcPr>
            <w:tcW w:w="2552" w:type="dxa"/>
            <w:vAlign w:val="bottom"/>
          </w:tcPr>
          <w:p w14:paraId="2AFEB273" w14:textId="77777777" w:rsidR="00112A6B" w:rsidRPr="006C0EB0" w:rsidRDefault="00112A6B" w:rsidP="00DE1E36">
            <w:pPr>
              <w:pStyle w:val="Texto"/>
              <w:rPr>
                <w:sz w:val="16"/>
                <w:lang w:val="es-AR"/>
              </w:rPr>
            </w:pPr>
          </w:p>
        </w:tc>
        <w:tc>
          <w:tcPr>
            <w:tcW w:w="179" w:type="dxa"/>
            <w:vAlign w:val="bottom"/>
          </w:tcPr>
          <w:p w14:paraId="0810A5C5" w14:textId="77777777" w:rsidR="00112A6B" w:rsidRPr="006C0EB0" w:rsidRDefault="00112A6B" w:rsidP="00DE1E36">
            <w:pPr>
              <w:pStyle w:val="Texto"/>
              <w:rPr>
                <w:sz w:val="16"/>
                <w:lang w:val="es-AR"/>
              </w:rPr>
            </w:pPr>
          </w:p>
        </w:tc>
        <w:tc>
          <w:tcPr>
            <w:tcW w:w="1097" w:type="dxa"/>
            <w:vAlign w:val="bottom"/>
          </w:tcPr>
          <w:p w14:paraId="01B42EB1" w14:textId="77777777" w:rsidR="00112A6B" w:rsidRPr="006C0EB0" w:rsidRDefault="00112A6B" w:rsidP="00DE1E36">
            <w:pPr>
              <w:pStyle w:val="Texto"/>
              <w:tabs>
                <w:tab w:val="decimal" w:pos="-73"/>
              </w:tabs>
              <w:jc w:val="right"/>
              <w:rPr>
                <w:sz w:val="16"/>
                <w:lang w:val="es-AR"/>
              </w:rPr>
            </w:pPr>
          </w:p>
        </w:tc>
        <w:tc>
          <w:tcPr>
            <w:tcW w:w="141" w:type="dxa"/>
            <w:vAlign w:val="bottom"/>
          </w:tcPr>
          <w:p w14:paraId="786FF1A6" w14:textId="77777777" w:rsidR="00112A6B" w:rsidRPr="006C0EB0" w:rsidRDefault="00112A6B" w:rsidP="00DE1E36">
            <w:pPr>
              <w:pStyle w:val="Texto"/>
              <w:tabs>
                <w:tab w:val="decimal" w:pos="-73"/>
              </w:tabs>
              <w:jc w:val="right"/>
              <w:rPr>
                <w:sz w:val="16"/>
                <w:lang w:val="es-AR"/>
              </w:rPr>
            </w:pPr>
          </w:p>
        </w:tc>
        <w:tc>
          <w:tcPr>
            <w:tcW w:w="1248" w:type="dxa"/>
            <w:vAlign w:val="bottom"/>
          </w:tcPr>
          <w:p w14:paraId="799653BB" w14:textId="77777777" w:rsidR="00112A6B" w:rsidRPr="006C0EB0" w:rsidRDefault="00112A6B" w:rsidP="00DE1E36">
            <w:pPr>
              <w:pStyle w:val="Texto"/>
              <w:tabs>
                <w:tab w:val="decimal" w:pos="-73"/>
                <w:tab w:val="decimal" w:pos="756"/>
              </w:tabs>
              <w:jc w:val="right"/>
              <w:rPr>
                <w:sz w:val="16"/>
                <w:lang w:val="es-AR"/>
              </w:rPr>
            </w:pPr>
          </w:p>
        </w:tc>
        <w:tc>
          <w:tcPr>
            <w:tcW w:w="186" w:type="dxa"/>
            <w:vAlign w:val="bottom"/>
          </w:tcPr>
          <w:p w14:paraId="17172964" w14:textId="77777777" w:rsidR="00112A6B" w:rsidRPr="006C0EB0" w:rsidRDefault="00112A6B" w:rsidP="00DE1E36">
            <w:pPr>
              <w:pStyle w:val="Texto"/>
              <w:tabs>
                <w:tab w:val="decimal" w:pos="-73"/>
              </w:tabs>
              <w:jc w:val="right"/>
              <w:rPr>
                <w:sz w:val="16"/>
                <w:lang w:val="es-AR"/>
              </w:rPr>
            </w:pPr>
          </w:p>
        </w:tc>
        <w:tc>
          <w:tcPr>
            <w:tcW w:w="936" w:type="dxa"/>
            <w:vAlign w:val="bottom"/>
          </w:tcPr>
          <w:p w14:paraId="6E9BAFED" w14:textId="77777777" w:rsidR="00112A6B" w:rsidRPr="006C0EB0" w:rsidRDefault="00112A6B" w:rsidP="00DE1E36">
            <w:pPr>
              <w:pStyle w:val="Texto"/>
              <w:tabs>
                <w:tab w:val="decimal" w:pos="-73"/>
                <w:tab w:val="decimal" w:pos="756"/>
              </w:tabs>
              <w:jc w:val="right"/>
              <w:rPr>
                <w:sz w:val="16"/>
                <w:lang w:val="es-AR"/>
              </w:rPr>
            </w:pPr>
          </w:p>
        </w:tc>
        <w:tc>
          <w:tcPr>
            <w:tcW w:w="144" w:type="dxa"/>
            <w:vAlign w:val="bottom"/>
          </w:tcPr>
          <w:p w14:paraId="65B905B1" w14:textId="77777777" w:rsidR="00112A6B" w:rsidRPr="006C0EB0" w:rsidRDefault="00112A6B" w:rsidP="00DE1E36">
            <w:pPr>
              <w:pStyle w:val="Texto"/>
              <w:tabs>
                <w:tab w:val="decimal" w:pos="-73"/>
                <w:tab w:val="decimal" w:pos="756"/>
              </w:tabs>
              <w:ind w:right="149"/>
              <w:jc w:val="right"/>
              <w:rPr>
                <w:sz w:val="16"/>
                <w:lang w:val="es-AR"/>
              </w:rPr>
            </w:pPr>
          </w:p>
        </w:tc>
        <w:tc>
          <w:tcPr>
            <w:tcW w:w="1026" w:type="dxa"/>
            <w:vAlign w:val="bottom"/>
          </w:tcPr>
          <w:p w14:paraId="061C350A" w14:textId="77777777" w:rsidR="00112A6B" w:rsidRPr="006C0EB0" w:rsidRDefault="00112A6B" w:rsidP="00DE1E36">
            <w:pPr>
              <w:pStyle w:val="Texto"/>
              <w:tabs>
                <w:tab w:val="decimal" w:pos="-73"/>
                <w:tab w:val="decimal" w:pos="756"/>
              </w:tabs>
              <w:jc w:val="right"/>
              <w:rPr>
                <w:sz w:val="16"/>
                <w:lang w:val="es-AR"/>
              </w:rPr>
            </w:pPr>
          </w:p>
        </w:tc>
        <w:tc>
          <w:tcPr>
            <w:tcW w:w="144" w:type="dxa"/>
            <w:vAlign w:val="bottom"/>
          </w:tcPr>
          <w:p w14:paraId="032B7D07" w14:textId="77777777" w:rsidR="00112A6B" w:rsidRPr="006C0EB0" w:rsidRDefault="00112A6B" w:rsidP="00DE1E36">
            <w:pPr>
              <w:pStyle w:val="Texto"/>
              <w:tabs>
                <w:tab w:val="decimal" w:pos="-73"/>
                <w:tab w:val="decimal" w:pos="756"/>
              </w:tabs>
              <w:ind w:right="149"/>
              <w:jc w:val="right"/>
              <w:rPr>
                <w:sz w:val="16"/>
                <w:lang w:val="es-AR"/>
              </w:rPr>
            </w:pPr>
          </w:p>
        </w:tc>
        <w:tc>
          <w:tcPr>
            <w:tcW w:w="1136" w:type="dxa"/>
            <w:vAlign w:val="bottom"/>
          </w:tcPr>
          <w:p w14:paraId="36683874" w14:textId="77777777" w:rsidR="00112A6B" w:rsidRPr="006C0EB0" w:rsidRDefault="00112A6B" w:rsidP="00DE1E36">
            <w:pPr>
              <w:pStyle w:val="Texto"/>
              <w:tabs>
                <w:tab w:val="decimal" w:pos="-73"/>
                <w:tab w:val="decimal" w:pos="756"/>
              </w:tabs>
              <w:jc w:val="right"/>
              <w:rPr>
                <w:sz w:val="16"/>
                <w:lang w:val="es-AR"/>
              </w:rPr>
            </w:pPr>
          </w:p>
        </w:tc>
        <w:tc>
          <w:tcPr>
            <w:tcW w:w="142" w:type="dxa"/>
            <w:vAlign w:val="bottom"/>
          </w:tcPr>
          <w:p w14:paraId="574A9BD9" w14:textId="77777777" w:rsidR="00112A6B" w:rsidRPr="006C0EB0" w:rsidRDefault="00112A6B" w:rsidP="00DE1E36">
            <w:pPr>
              <w:pStyle w:val="Texto"/>
              <w:tabs>
                <w:tab w:val="decimal" w:pos="756"/>
              </w:tabs>
              <w:ind w:right="149"/>
              <w:jc w:val="right"/>
              <w:rPr>
                <w:sz w:val="16"/>
                <w:lang w:val="es-AR"/>
              </w:rPr>
            </w:pPr>
          </w:p>
        </w:tc>
        <w:tc>
          <w:tcPr>
            <w:tcW w:w="996" w:type="dxa"/>
            <w:vAlign w:val="bottom"/>
          </w:tcPr>
          <w:p w14:paraId="6449BF47" w14:textId="77777777" w:rsidR="00112A6B" w:rsidRPr="006C0EB0" w:rsidRDefault="00112A6B" w:rsidP="00DE1E36">
            <w:pPr>
              <w:pStyle w:val="Texto"/>
              <w:tabs>
                <w:tab w:val="decimal" w:pos="-73"/>
                <w:tab w:val="decimal" w:pos="756"/>
              </w:tabs>
              <w:jc w:val="right"/>
              <w:rPr>
                <w:sz w:val="16"/>
                <w:lang w:val="es-AR"/>
              </w:rPr>
            </w:pPr>
          </w:p>
        </w:tc>
        <w:tc>
          <w:tcPr>
            <w:tcW w:w="124" w:type="dxa"/>
            <w:vAlign w:val="bottom"/>
          </w:tcPr>
          <w:p w14:paraId="7C3BF2C3" w14:textId="77777777" w:rsidR="00112A6B" w:rsidRPr="006C0EB0" w:rsidRDefault="00112A6B" w:rsidP="00DE1E36">
            <w:pPr>
              <w:pStyle w:val="Texto"/>
              <w:tabs>
                <w:tab w:val="left" w:pos="529"/>
                <w:tab w:val="decimal" w:pos="756"/>
              </w:tabs>
              <w:jc w:val="right"/>
              <w:rPr>
                <w:sz w:val="16"/>
                <w:lang w:val="es-AR"/>
              </w:rPr>
            </w:pPr>
          </w:p>
        </w:tc>
        <w:tc>
          <w:tcPr>
            <w:tcW w:w="1148" w:type="dxa"/>
            <w:shd w:val="clear" w:color="auto" w:fill="auto"/>
            <w:vAlign w:val="bottom"/>
          </w:tcPr>
          <w:p w14:paraId="22DD193B" w14:textId="77777777" w:rsidR="00112A6B" w:rsidRPr="006C0EB0" w:rsidRDefault="00112A6B" w:rsidP="00DE1E36">
            <w:pPr>
              <w:pStyle w:val="Texto"/>
              <w:tabs>
                <w:tab w:val="decimal" w:pos="-73"/>
                <w:tab w:val="decimal" w:pos="756"/>
              </w:tabs>
              <w:jc w:val="right"/>
              <w:rPr>
                <w:sz w:val="16"/>
                <w:lang w:val="es-AR"/>
              </w:rPr>
            </w:pPr>
          </w:p>
        </w:tc>
      </w:tr>
      <w:tr w:rsidR="00112A6B" w:rsidRPr="006C0EB0" w14:paraId="4B42E529" w14:textId="77777777" w:rsidTr="00DE1E36">
        <w:tc>
          <w:tcPr>
            <w:tcW w:w="2552" w:type="dxa"/>
            <w:vAlign w:val="bottom"/>
          </w:tcPr>
          <w:p w14:paraId="6680FFD5" w14:textId="77777777" w:rsidR="00112A6B" w:rsidRPr="006C0EB0" w:rsidRDefault="00112A6B" w:rsidP="00DE1E36">
            <w:pPr>
              <w:pStyle w:val="Texto"/>
              <w:rPr>
                <w:b/>
                <w:sz w:val="16"/>
                <w:lang w:val="es-AR"/>
              </w:rPr>
            </w:pPr>
            <w:r w:rsidRPr="006C0EB0">
              <w:rPr>
                <w:b/>
                <w:sz w:val="16"/>
                <w:lang w:val="es-AR"/>
              </w:rPr>
              <w:t>Instrumentos derivados</w:t>
            </w:r>
          </w:p>
        </w:tc>
        <w:tc>
          <w:tcPr>
            <w:tcW w:w="179" w:type="dxa"/>
            <w:vAlign w:val="bottom"/>
          </w:tcPr>
          <w:p w14:paraId="7DE37840" w14:textId="77777777" w:rsidR="00112A6B" w:rsidRPr="006C0EB0" w:rsidRDefault="00112A6B" w:rsidP="00DE1E36">
            <w:pPr>
              <w:pStyle w:val="Texto"/>
              <w:rPr>
                <w:b/>
                <w:sz w:val="16"/>
                <w:lang w:val="es-AR"/>
              </w:rPr>
            </w:pPr>
          </w:p>
        </w:tc>
        <w:tc>
          <w:tcPr>
            <w:tcW w:w="1097" w:type="dxa"/>
            <w:vAlign w:val="bottom"/>
          </w:tcPr>
          <w:p w14:paraId="1A892258" w14:textId="77777777" w:rsidR="00112A6B" w:rsidRPr="006C0EB0" w:rsidRDefault="001022F6" w:rsidP="00DE1E36">
            <w:pPr>
              <w:pStyle w:val="Texto"/>
              <w:tabs>
                <w:tab w:val="decimal" w:pos="-73"/>
              </w:tabs>
              <w:jc w:val="right"/>
              <w:rPr>
                <w:b/>
                <w:sz w:val="16"/>
                <w:lang w:val="es-AR"/>
              </w:rPr>
            </w:pPr>
            <w:r w:rsidRPr="006C0EB0">
              <w:rPr>
                <w:b/>
                <w:sz w:val="16"/>
                <w:lang w:val="es-AR"/>
              </w:rPr>
              <w:t>2.636</w:t>
            </w:r>
          </w:p>
        </w:tc>
        <w:tc>
          <w:tcPr>
            <w:tcW w:w="141" w:type="dxa"/>
            <w:vAlign w:val="bottom"/>
          </w:tcPr>
          <w:p w14:paraId="19F73D72" w14:textId="77777777" w:rsidR="00112A6B" w:rsidRPr="006C0EB0" w:rsidRDefault="00112A6B" w:rsidP="00DE1E36">
            <w:pPr>
              <w:pStyle w:val="Texto"/>
              <w:tabs>
                <w:tab w:val="decimal" w:pos="-73"/>
              </w:tabs>
              <w:jc w:val="right"/>
              <w:rPr>
                <w:b/>
                <w:sz w:val="16"/>
                <w:lang w:val="es-AR"/>
              </w:rPr>
            </w:pPr>
          </w:p>
        </w:tc>
        <w:tc>
          <w:tcPr>
            <w:tcW w:w="1248" w:type="dxa"/>
            <w:vAlign w:val="bottom"/>
          </w:tcPr>
          <w:p w14:paraId="3CFD1016" w14:textId="77777777" w:rsidR="00112A6B" w:rsidRPr="006C0EB0" w:rsidRDefault="000C72B0" w:rsidP="00DE1E36">
            <w:pPr>
              <w:pStyle w:val="Texto"/>
              <w:tabs>
                <w:tab w:val="decimal" w:pos="-73"/>
                <w:tab w:val="decimal" w:pos="756"/>
              </w:tabs>
              <w:jc w:val="right"/>
              <w:rPr>
                <w:b/>
                <w:sz w:val="16"/>
                <w:lang w:val="es-AR"/>
              </w:rPr>
            </w:pPr>
            <w:r w:rsidRPr="006C0EB0">
              <w:rPr>
                <w:b/>
                <w:sz w:val="16"/>
                <w:lang w:val="es-AR"/>
              </w:rPr>
              <w:t>11.381</w:t>
            </w:r>
          </w:p>
        </w:tc>
        <w:tc>
          <w:tcPr>
            <w:tcW w:w="186" w:type="dxa"/>
            <w:vAlign w:val="bottom"/>
          </w:tcPr>
          <w:p w14:paraId="535EF561" w14:textId="77777777" w:rsidR="00112A6B" w:rsidRPr="006C0EB0" w:rsidRDefault="00112A6B" w:rsidP="00DE1E36">
            <w:pPr>
              <w:pStyle w:val="Texto"/>
              <w:tabs>
                <w:tab w:val="decimal" w:pos="-73"/>
              </w:tabs>
              <w:jc w:val="right"/>
              <w:rPr>
                <w:b/>
                <w:sz w:val="16"/>
                <w:lang w:val="es-AR"/>
              </w:rPr>
            </w:pPr>
          </w:p>
        </w:tc>
        <w:tc>
          <w:tcPr>
            <w:tcW w:w="936" w:type="dxa"/>
            <w:vAlign w:val="bottom"/>
          </w:tcPr>
          <w:p w14:paraId="7CF87ED3" w14:textId="77777777" w:rsidR="00112A6B" w:rsidRPr="006C0EB0" w:rsidRDefault="000C72B0" w:rsidP="00DE1E36">
            <w:pPr>
              <w:pStyle w:val="Texto"/>
              <w:tabs>
                <w:tab w:val="decimal" w:pos="-73"/>
                <w:tab w:val="decimal" w:pos="756"/>
              </w:tabs>
              <w:jc w:val="right"/>
              <w:rPr>
                <w:b/>
                <w:sz w:val="16"/>
                <w:lang w:val="es-AR"/>
              </w:rPr>
            </w:pPr>
            <w:r w:rsidRPr="006C0EB0">
              <w:rPr>
                <w:b/>
                <w:sz w:val="16"/>
                <w:lang w:val="es-AR"/>
              </w:rPr>
              <w:t>2.490</w:t>
            </w:r>
          </w:p>
        </w:tc>
        <w:tc>
          <w:tcPr>
            <w:tcW w:w="144" w:type="dxa"/>
            <w:vAlign w:val="bottom"/>
          </w:tcPr>
          <w:p w14:paraId="642656C4" w14:textId="77777777" w:rsidR="00112A6B" w:rsidRPr="006C0EB0" w:rsidRDefault="00112A6B" w:rsidP="00DE1E36">
            <w:pPr>
              <w:pStyle w:val="Texto"/>
              <w:tabs>
                <w:tab w:val="decimal" w:pos="-73"/>
              </w:tabs>
              <w:ind w:right="149"/>
              <w:jc w:val="right"/>
              <w:rPr>
                <w:b/>
                <w:sz w:val="16"/>
                <w:lang w:val="es-AR"/>
              </w:rPr>
            </w:pPr>
          </w:p>
        </w:tc>
        <w:tc>
          <w:tcPr>
            <w:tcW w:w="1026" w:type="dxa"/>
            <w:vAlign w:val="bottom"/>
          </w:tcPr>
          <w:p w14:paraId="2DDB8F9F" w14:textId="77777777" w:rsidR="00112A6B" w:rsidRPr="006C0EB0" w:rsidRDefault="00112A6B" w:rsidP="00DE1E36">
            <w:pPr>
              <w:pStyle w:val="Texto"/>
              <w:tabs>
                <w:tab w:val="decimal" w:pos="-73"/>
              </w:tabs>
              <w:jc w:val="right"/>
              <w:rPr>
                <w:b/>
                <w:sz w:val="16"/>
                <w:lang w:val="es-AR"/>
              </w:rPr>
            </w:pPr>
            <w:r w:rsidRPr="006C0EB0">
              <w:rPr>
                <w:b/>
                <w:sz w:val="16"/>
                <w:lang w:val="es-AR"/>
              </w:rPr>
              <w:t>-</w:t>
            </w:r>
          </w:p>
        </w:tc>
        <w:tc>
          <w:tcPr>
            <w:tcW w:w="144" w:type="dxa"/>
            <w:vAlign w:val="bottom"/>
          </w:tcPr>
          <w:p w14:paraId="5B21883F" w14:textId="77777777" w:rsidR="00112A6B" w:rsidRPr="006C0EB0" w:rsidRDefault="00112A6B" w:rsidP="00DE1E36">
            <w:pPr>
              <w:pStyle w:val="Texto"/>
              <w:tabs>
                <w:tab w:val="decimal" w:pos="-73"/>
              </w:tabs>
              <w:ind w:right="149"/>
              <w:jc w:val="right"/>
              <w:rPr>
                <w:b/>
                <w:sz w:val="16"/>
                <w:lang w:val="es-AR"/>
              </w:rPr>
            </w:pPr>
          </w:p>
        </w:tc>
        <w:tc>
          <w:tcPr>
            <w:tcW w:w="1136" w:type="dxa"/>
            <w:vAlign w:val="bottom"/>
          </w:tcPr>
          <w:p w14:paraId="3074CFA6" w14:textId="77777777" w:rsidR="00112A6B" w:rsidRPr="006C0EB0" w:rsidRDefault="00112A6B" w:rsidP="00DE1E36">
            <w:pPr>
              <w:pStyle w:val="Texto"/>
              <w:tabs>
                <w:tab w:val="decimal" w:pos="-73"/>
              </w:tabs>
              <w:jc w:val="right"/>
              <w:rPr>
                <w:b/>
                <w:sz w:val="16"/>
                <w:lang w:val="es-AR"/>
              </w:rPr>
            </w:pPr>
            <w:r w:rsidRPr="006C0EB0">
              <w:rPr>
                <w:b/>
                <w:sz w:val="16"/>
                <w:lang w:val="es-AR"/>
              </w:rPr>
              <w:t>-</w:t>
            </w:r>
          </w:p>
        </w:tc>
        <w:tc>
          <w:tcPr>
            <w:tcW w:w="142" w:type="dxa"/>
            <w:vAlign w:val="bottom"/>
          </w:tcPr>
          <w:p w14:paraId="0C4EE953" w14:textId="77777777" w:rsidR="00112A6B" w:rsidRPr="006C0EB0" w:rsidRDefault="00112A6B" w:rsidP="00DE1E36">
            <w:pPr>
              <w:pStyle w:val="Texto"/>
              <w:ind w:right="149"/>
              <w:jc w:val="right"/>
              <w:rPr>
                <w:b/>
                <w:sz w:val="16"/>
                <w:lang w:val="es-AR"/>
              </w:rPr>
            </w:pPr>
          </w:p>
        </w:tc>
        <w:tc>
          <w:tcPr>
            <w:tcW w:w="996" w:type="dxa"/>
            <w:vAlign w:val="bottom"/>
          </w:tcPr>
          <w:p w14:paraId="4A59DCB5" w14:textId="77777777" w:rsidR="00112A6B" w:rsidRPr="006C0EB0" w:rsidRDefault="00112A6B" w:rsidP="00DE1E36">
            <w:pPr>
              <w:pStyle w:val="Texto"/>
              <w:tabs>
                <w:tab w:val="decimal" w:pos="-73"/>
              </w:tabs>
              <w:jc w:val="right"/>
              <w:rPr>
                <w:b/>
                <w:sz w:val="16"/>
                <w:lang w:val="es-AR"/>
              </w:rPr>
            </w:pPr>
            <w:r w:rsidRPr="006C0EB0">
              <w:rPr>
                <w:b/>
                <w:sz w:val="16"/>
                <w:lang w:val="es-AR"/>
              </w:rPr>
              <w:t>-</w:t>
            </w:r>
          </w:p>
        </w:tc>
        <w:tc>
          <w:tcPr>
            <w:tcW w:w="124" w:type="dxa"/>
            <w:vAlign w:val="bottom"/>
          </w:tcPr>
          <w:p w14:paraId="7474F77F" w14:textId="77777777" w:rsidR="00112A6B" w:rsidRPr="006C0EB0" w:rsidRDefault="00112A6B" w:rsidP="00DE1E36">
            <w:pPr>
              <w:pStyle w:val="Texto"/>
              <w:tabs>
                <w:tab w:val="left" w:pos="529"/>
              </w:tabs>
              <w:jc w:val="right"/>
              <w:rPr>
                <w:b/>
                <w:sz w:val="16"/>
                <w:lang w:val="es-AR"/>
              </w:rPr>
            </w:pPr>
          </w:p>
        </w:tc>
        <w:tc>
          <w:tcPr>
            <w:tcW w:w="1148" w:type="dxa"/>
            <w:shd w:val="clear" w:color="auto" w:fill="auto"/>
            <w:vAlign w:val="bottom"/>
          </w:tcPr>
          <w:p w14:paraId="4647CAFB" w14:textId="77777777" w:rsidR="00112A6B" w:rsidRPr="006C0EB0" w:rsidRDefault="000C72B0" w:rsidP="00DE1E36">
            <w:pPr>
              <w:pStyle w:val="Texto"/>
              <w:tabs>
                <w:tab w:val="decimal" w:pos="-73"/>
                <w:tab w:val="decimal" w:pos="756"/>
              </w:tabs>
              <w:jc w:val="right"/>
              <w:rPr>
                <w:b/>
                <w:sz w:val="16"/>
                <w:lang w:val="es-AR"/>
              </w:rPr>
            </w:pPr>
            <w:r w:rsidRPr="006C0EB0">
              <w:rPr>
                <w:b/>
                <w:sz w:val="16"/>
                <w:lang w:val="es-AR"/>
              </w:rPr>
              <w:t>16.507</w:t>
            </w:r>
          </w:p>
        </w:tc>
      </w:tr>
      <w:tr w:rsidR="00112A6B" w:rsidRPr="006C0EB0" w14:paraId="37D7B992" w14:textId="77777777" w:rsidTr="00DE1E36">
        <w:tc>
          <w:tcPr>
            <w:tcW w:w="2552" w:type="dxa"/>
            <w:vAlign w:val="bottom"/>
          </w:tcPr>
          <w:p w14:paraId="605E37E6" w14:textId="77777777" w:rsidR="00112A6B" w:rsidRPr="006C0EB0" w:rsidRDefault="00112A6B" w:rsidP="00DE1E36">
            <w:pPr>
              <w:pStyle w:val="Texto"/>
              <w:rPr>
                <w:b/>
                <w:sz w:val="16"/>
                <w:lang w:val="es-AR"/>
              </w:rPr>
            </w:pPr>
          </w:p>
        </w:tc>
        <w:tc>
          <w:tcPr>
            <w:tcW w:w="179" w:type="dxa"/>
            <w:vAlign w:val="bottom"/>
          </w:tcPr>
          <w:p w14:paraId="199362E0" w14:textId="77777777" w:rsidR="00112A6B" w:rsidRPr="006C0EB0" w:rsidRDefault="00112A6B" w:rsidP="00DE1E36">
            <w:pPr>
              <w:pStyle w:val="Texto"/>
              <w:rPr>
                <w:b/>
                <w:sz w:val="16"/>
                <w:lang w:val="es-AR"/>
              </w:rPr>
            </w:pPr>
          </w:p>
        </w:tc>
        <w:tc>
          <w:tcPr>
            <w:tcW w:w="1097" w:type="dxa"/>
            <w:vAlign w:val="bottom"/>
          </w:tcPr>
          <w:p w14:paraId="4644E991" w14:textId="77777777" w:rsidR="00112A6B" w:rsidRPr="006C0EB0" w:rsidRDefault="00112A6B" w:rsidP="00DE1E36">
            <w:pPr>
              <w:pStyle w:val="Texto"/>
              <w:tabs>
                <w:tab w:val="decimal" w:pos="-73"/>
              </w:tabs>
              <w:jc w:val="right"/>
              <w:rPr>
                <w:b/>
                <w:sz w:val="16"/>
                <w:lang w:val="es-AR"/>
              </w:rPr>
            </w:pPr>
          </w:p>
        </w:tc>
        <w:tc>
          <w:tcPr>
            <w:tcW w:w="141" w:type="dxa"/>
            <w:vAlign w:val="bottom"/>
          </w:tcPr>
          <w:p w14:paraId="5CC1305F" w14:textId="77777777" w:rsidR="00112A6B" w:rsidRPr="006C0EB0" w:rsidRDefault="00112A6B" w:rsidP="00DE1E36">
            <w:pPr>
              <w:pStyle w:val="Texto"/>
              <w:tabs>
                <w:tab w:val="decimal" w:pos="-73"/>
              </w:tabs>
              <w:jc w:val="right"/>
              <w:rPr>
                <w:b/>
                <w:sz w:val="16"/>
                <w:lang w:val="es-AR"/>
              </w:rPr>
            </w:pPr>
          </w:p>
        </w:tc>
        <w:tc>
          <w:tcPr>
            <w:tcW w:w="1248" w:type="dxa"/>
            <w:vAlign w:val="bottom"/>
          </w:tcPr>
          <w:p w14:paraId="7A699E66" w14:textId="77777777" w:rsidR="00112A6B" w:rsidRPr="006C0EB0" w:rsidRDefault="00112A6B" w:rsidP="00DE1E36">
            <w:pPr>
              <w:pStyle w:val="Texto"/>
              <w:tabs>
                <w:tab w:val="decimal" w:pos="-73"/>
                <w:tab w:val="decimal" w:pos="756"/>
              </w:tabs>
              <w:jc w:val="right"/>
              <w:rPr>
                <w:b/>
                <w:sz w:val="16"/>
                <w:lang w:val="es-AR"/>
              </w:rPr>
            </w:pPr>
          </w:p>
        </w:tc>
        <w:tc>
          <w:tcPr>
            <w:tcW w:w="186" w:type="dxa"/>
            <w:vAlign w:val="bottom"/>
          </w:tcPr>
          <w:p w14:paraId="40EEB2DB" w14:textId="77777777" w:rsidR="00112A6B" w:rsidRPr="006C0EB0" w:rsidRDefault="00112A6B" w:rsidP="00DE1E36">
            <w:pPr>
              <w:pStyle w:val="Texto"/>
              <w:tabs>
                <w:tab w:val="decimal" w:pos="-73"/>
              </w:tabs>
              <w:jc w:val="right"/>
              <w:rPr>
                <w:b/>
                <w:sz w:val="16"/>
                <w:lang w:val="es-AR"/>
              </w:rPr>
            </w:pPr>
          </w:p>
        </w:tc>
        <w:tc>
          <w:tcPr>
            <w:tcW w:w="936" w:type="dxa"/>
            <w:vAlign w:val="bottom"/>
          </w:tcPr>
          <w:p w14:paraId="20504285" w14:textId="77777777" w:rsidR="00112A6B" w:rsidRPr="006C0EB0" w:rsidRDefault="00112A6B" w:rsidP="00DE1E36">
            <w:pPr>
              <w:pStyle w:val="Texto"/>
              <w:tabs>
                <w:tab w:val="decimal" w:pos="-73"/>
                <w:tab w:val="decimal" w:pos="756"/>
              </w:tabs>
              <w:jc w:val="right"/>
              <w:rPr>
                <w:b/>
                <w:sz w:val="16"/>
                <w:lang w:val="es-AR"/>
              </w:rPr>
            </w:pPr>
          </w:p>
        </w:tc>
        <w:tc>
          <w:tcPr>
            <w:tcW w:w="144" w:type="dxa"/>
            <w:vAlign w:val="bottom"/>
          </w:tcPr>
          <w:p w14:paraId="42149C51" w14:textId="77777777" w:rsidR="00112A6B" w:rsidRPr="006C0EB0" w:rsidRDefault="00112A6B" w:rsidP="00DE1E36">
            <w:pPr>
              <w:pStyle w:val="Texto"/>
              <w:tabs>
                <w:tab w:val="decimal" w:pos="-73"/>
              </w:tabs>
              <w:ind w:right="149"/>
              <w:jc w:val="right"/>
              <w:rPr>
                <w:b/>
                <w:sz w:val="16"/>
                <w:lang w:val="es-AR"/>
              </w:rPr>
            </w:pPr>
          </w:p>
        </w:tc>
        <w:tc>
          <w:tcPr>
            <w:tcW w:w="1026" w:type="dxa"/>
            <w:vAlign w:val="bottom"/>
          </w:tcPr>
          <w:p w14:paraId="2BBDAB84" w14:textId="77777777" w:rsidR="00112A6B" w:rsidRPr="006C0EB0" w:rsidRDefault="00112A6B" w:rsidP="00DE1E36">
            <w:pPr>
              <w:pStyle w:val="Texto"/>
              <w:tabs>
                <w:tab w:val="decimal" w:pos="-73"/>
              </w:tabs>
              <w:jc w:val="right"/>
              <w:rPr>
                <w:b/>
                <w:sz w:val="16"/>
                <w:lang w:val="es-AR"/>
              </w:rPr>
            </w:pPr>
          </w:p>
        </w:tc>
        <w:tc>
          <w:tcPr>
            <w:tcW w:w="144" w:type="dxa"/>
            <w:vAlign w:val="bottom"/>
          </w:tcPr>
          <w:p w14:paraId="2669A37F" w14:textId="77777777" w:rsidR="00112A6B" w:rsidRPr="006C0EB0" w:rsidRDefault="00112A6B" w:rsidP="00DE1E36">
            <w:pPr>
              <w:pStyle w:val="Texto"/>
              <w:tabs>
                <w:tab w:val="decimal" w:pos="-73"/>
              </w:tabs>
              <w:ind w:right="149"/>
              <w:jc w:val="right"/>
              <w:rPr>
                <w:b/>
                <w:sz w:val="16"/>
                <w:lang w:val="es-AR"/>
              </w:rPr>
            </w:pPr>
          </w:p>
        </w:tc>
        <w:tc>
          <w:tcPr>
            <w:tcW w:w="1136" w:type="dxa"/>
            <w:vAlign w:val="bottom"/>
          </w:tcPr>
          <w:p w14:paraId="3DB20FFC" w14:textId="77777777" w:rsidR="00112A6B" w:rsidRPr="006C0EB0" w:rsidRDefault="00112A6B" w:rsidP="00DE1E36">
            <w:pPr>
              <w:pStyle w:val="Texto"/>
              <w:tabs>
                <w:tab w:val="decimal" w:pos="-73"/>
              </w:tabs>
              <w:jc w:val="right"/>
              <w:rPr>
                <w:b/>
                <w:sz w:val="16"/>
                <w:lang w:val="es-AR"/>
              </w:rPr>
            </w:pPr>
          </w:p>
        </w:tc>
        <w:tc>
          <w:tcPr>
            <w:tcW w:w="142" w:type="dxa"/>
            <w:vAlign w:val="bottom"/>
          </w:tcPr>
          <w:p w14:paraId="731C1002" w14:textId="77777777" w:rsidR="00112A6B" w:rsidRPr="006C0EB0" w:rsidRDefault="00112A6B" w:rsidP="00DE1E36">
            <w:pPr>
              <w:pStyle w:val="Texto"/>
              <w:ind w:right="149"/>
              <w:jc w:val="right"/>
              <w:rPr>
                <w:b/>
                <w:sz w:val="16"/>
                <w:lang w:val="es-AR"/>
              </w:rPr>
            </w:pPr>
          </w:p>
        </w:tc>
        <w:tc>
          <w:tcPr>
            <w:tcW w:w="996" w:type="dxa"/>
            <w:vAlign w:val="bottom"/>
          </w:tcPr>
          <w:p w14:paraId="169F1849" w14:textId="77777777" w:rsidR="00112A6B" w:rsidRPr="006C0EB0" w:rsidRDefault="00112A6B" w:rsidP="00DE1E36">
            <w:pPr>
              <w:pStyle w:val="Texto"/>
              <w:tabs>
                <w:tab w:val="decimal" w:pos="-73"/>
              </w:tabs>
              <w:jc w:val="right"/>
              <w:rPr>
                <w:b/>
                <w:sz w:val="16"/>
                <w:lang w:val="es-AR"/>
              </w:rPr>
            </w:pPr>
          </w:p>
        </w:tc>
        <w:tc>
          <w:tcPr>
            <w:tcW w:w="124" w:type="dxa"/>
            <w:vAlign w:val="bottom"/>
          </w:tcPr>
          <w:p w14:paraId="70737039" w14:textId="77777777" w:rsidR="00112A6B" w:rsidRPr="006C0EB0" w:rsidRDefault="00112A6B" w:rsidP="00DE1E36">
            <w:pPr>
              <w:pStyle w:val="Texto"/>
              <w:tabs>
                <w:tab w:val="left" w:pos="529"/>
              </w:tabs>
              <w:jc w:val="right"/>
              <w:rPr>
                <w:b/>
                <w:sz w:val="16"/>
                <w:lang w:val="es-AR"/>
              </w:rPr>
            </w:pPr>
          </w:p>
        </w:tc>
        <w:tc>
          <w:tcPr>
            <w:tcW w:w="1148" w:type="dxa"/>
            <w:shd w:val="clear" w:color="auto" w:fill="auto"/>
            <w:vAlign w:val="bottom"/>
          </w:tcPr>
          <w:p w14:paraId="17A53465" w14:textId="77777777" w:rsidR="00112A6B" w:rsidRPr="006C0EB0" w:rsidRDefault="00112A6B" w:rsidP="00DE1E36">
            <w:pPr>
              <w:pStyle w:val="Texto"/>
              <w:tabs>
                <w:tab w:val="decimal" w:pos="-73"/>
                <w:tab w:val="decimal" w:pos="756"/>
              </w:tabs>
              <w:jc w:val="right"/>
              <w:rPr>
                <w:b/>
                <w:sz w:val="16"/>
                <w:lang w:val="es-AR"/>
              </w:rPr>
            </w:pPr>
          </w:p>
        </w:tc>
      </w:tr>
      <w:tr w:rsidR="00112A6B" w:rsidRPr="006C0EB0" w14:paraId="539BCE1D" w14:textId="77777777" w:rsidTr="00DE1E36">
        <w:tc>
          <w:tcPr>
            <w:tcW w:w="2552" w:type="dxa"/>
            <w:vAlign w:val="bottom"/>
          </w:tcPr>
          <w:p w14:paraId="69F6D653" w14:textId="77777777" w:rsidR="00112A6B" w:rsidRPr="006C0EB0" w:rsidRDefault="00112A6B" w:rsidP="00DE1E36">
            <w:pPr>
              <w:pStyle w:val="Texto"/>
              <w:rPr>
                <w:b/>
                <w:sz w:val="16"/>
                <w:lang w:val="es-AR"/>
              </w:rPr>
            </w:pPr>
            <w:r w:rsidRPr="006C0EB0">
              <w:rPr>
                <w:b/>
                <w:sz w:val="16"/>
                <w:lang w:val="es-AR"/>
              </w:rPr>
              <w:t>Operaciones de pase</w:t>
            </w:r>
          </w:p>
        </w:tc>
        <w:tc>
          <w:tcPr>
            <w:tcW w:w="179" w:type="dxa"/>
            <w:vAlign w:val="bottom"/>
          </w:tcPr>
          <w:p w14:paraId="3D892883" w14:textId="77777777" w:rsidR="00112A6B" w:rsidRPr="006C0EB0" w:rsidRDefault="00112A6B" w:rsidP="00DE1E36">
            <w:pPr>
              <w:pStyle w:val="Texto"/>
              <w:rPr>
                <w:b/>
                <w:sz w:val="16"/>
                <w:lang w:val="es-AR"/>
              </w:rPr>
            </w:pPr>
          </w:p>
        </w:tc>
        <w:tc>
          <w:tcPr>
            <w:tcW w:w="1097" w:type="dxa"/>
            <w:vAlign w:val="bottom"/>
          </w:tcPr>
          <w:p w14:paraId="51E3F4D1" w14:textId="77777777" w:rsidR="00112A6B" w:rsidRPr="006C0EB0" w:rsidRDefault="001022F6" w:rsidP="00DE1E36">
            <w:pPr>
              <w:pStyle w:val="Texto"/>
              <w:tabs>
                <w:tab w:val="decimal" w:pos="-73"/>
              </w:tabs>
              <w:jc w:val="right"/>
              <w:rPr>
                <w:b/>
                <w:sz w:val="16"/>
                <w:lang w:val="es-AR"/>
              </w:rPr>
            </w:pPr>
            <w:r w:rsidRPr="006C0EB0">
              <w:rPr>
                <w:b/>
                <w:sz w:val="16"/>
                <w:lang w:val="es-AR"/>
              </w:rPr>
              <w:t>-</w:t>
            </w:r>
          </w:p>
        </w:tc>
        <w:tc>
          <w:tcPr>
            <w:tcW w:w="141" w:type="dxa"/>
            <w:vAlign w:val="bottom"/>
          </w:tcPr>
          <w:p w14:paraId="3133DDDA" w14:textId="77777777" w:rsidR="00112A6B" w:rsidRPr="006C0EB0" w:rsidRDefault="00112A6B" w:rsidP="00DE1E36">
            <w:pPr>
              <w:pStyle w:val="Texto"/>
              <w:tabs>
                <w:tab w:val="decimal" w:pos="-73"/>
              </w:tabs>
              <w:jc w:val="right"/>
              <w:rPr>
                <w:b/>
                <w:sz w:val="16"/>
                <w:lang w:val="es-AR"/>
              </w:rPr>
            </w:pPr>
          </w:p>
        </w:tc>
        <w:tc>
          <w:tcPr>
            <w:tcW w:w="1248" w:type="dxa"/>
            <w:vAlign w:val="bottom"/>
          </w:tcPr>
          <w:p w14:paraId="2DD2CB90" w14:textId="77777777" w:rsidR="00112A6B" w:rsidRPr="006C0EB0" w:rsidRDefault="00112A6B" w:rsidP="00DE1E36">
            <w:pPr>
              <w:pStyle w:val="Texto"/>
              <w:tabs>
                <w:tab w:val="decimal" w:pos="-73"/>
                <w:tab w:val="decimal" w:pos="756"/>
              </w:tabs>
              <w:jc w:val="right"/>
              <w:rPr>
                <w:b/>
                <w:sz w:val="16"/>
                <w:lang w:val="es-AR"/>
              </w:rPr>
            </w:pPr>
            <w:r w:rsidRPr="006C0EB0">
              <w:rPr>
                <w:b/>
                <w:sz w:val="16"/>
                <w:lang w:val="es-AR"/>
              </w:rPr>
              <w:t>-</w:t>
            </w:r>
          </w:p>
        </w:tc>
        <w:tc>
          <w:tcPr>
            <w:tcW w:w="186" w:type="dxa"/>
            <w:vAlign w:val="bottom"/>
          </w:tcPr>
          <w:p w14:paraId="0AD82536" w14:textId="77777777" w:rsidR="00112A6B" w:rsidRPr="006C0EB0" w:rsidRDefault="00112A6B" w:rsidP="00DE1E36">
            <w:pPr>
              <w:pStyle w:val="Texto"/>
              <w:tabs>
                <w:tab w:val="decimal" w:pos="-73"/>
              </w:tabs>
              <w:jc w:val="right"/>
              <w:rPr>
                <w:b/>
                <w:sz w:val="16"/>
                <w:lang w:val="es-AR"/>
              </w:rPr>
            </w:pPr>
          </w:p>
        </w:tc>
        <w:tc>
          <w:tcPr>
            <w:tcW w:w="936" w:type="dxa"/>
            <w:vAlign w:val="bottom"/>
          </w:tcPr>
          <w:p w14:paraId="2118508D" w14:textId="77777777" w:rsidR="00112A6B" w:rsidRPr="006C0EB0" w:rsidRDefault="00112A6B" w:rsidP="00DE1E36">
            <w:pPr>
              <w:pStyle w:val="Texto"/>
              <w:tabs>
                <w:tab w:val="decimal" w:pos="-73"/>
                <w:tab w:val="decimal" w:pos="756"/>
              </w:tabs>
              <w:jc w:val="right"/>
              <w:rPr>
                <w:b/>
                <w:sz w:val="16"/>
                <w:lang w:val="es-AR"/>
              </w:rPr>
            </w:pPr>
            <w:r w:rsidRPr="006C0EB0">
              <w:rPr>
                <w:b/>
                <w:sz w:val="16"/>
                <w:lang w:val="es-AR"/>
              </w:rPr>
              <w:t>-</w:t>
            </w:r>
          </w:p>
        </w:tc>
        <w:tc>
          <w:tcPr>
            <w:tcW w:w="144" w:type="dxa"/>
            <w:vAlign w:val="bottom"/>
          </w:tcPr>
          <w:p w14:paraId="3CD6F316" w14:textId="77777777" w:rsidR="00112A6B" w:rsidRPr="006C0EB0" w:rsidRDefault="00112A6B" w:rsidP="00DE1E36">
            <w:pPr>
              <w:pStyle w:val="Texto"/>
              <w:tabs>
                <w:tab w:val="decimal" w:pos="-73"/>
              </w:tabs>
              <w:ind w:right="149"/>
              <w:jc w:val="right"/>
              <w:rPr>
                <w:b/>
                <w:sz w:val="16"/>
                <w:lang w:val="es-AR"/>
              </w:rPr>
            </w:pPr>
          </w:p>
        </w:tc>
        <w:tc>
          <w:tcPr>
            <w:tcW w:w="1026" w:type="dxa"/>
            <w:vAlign w:val="bottom"/>
          </w:tcPr>
          <w:p w14:paraId="1D385FDF" w14:textId="77777777" w:rsidR="00112A6B" w:rsidRPr="006C0EB0" w:rsidRDefault="00112A6B" w:rsidP="00DE1E36">
            <w:pPr>
              <w:pStyle w:val="Texto"/>
              <w:tabs>
                <w:tab w:val="decimal" w:pos="-73"/>
              </w:tabs>
              <w:jc w:val="right"/>
              <w:rPr>
                <w:b/>
                <w:sz w:val="16"/>
                <w:lang w:val="es-AR"/>
              </w:rPr>
            </w:pPr>
            <w:r w:rsidRPr="006C0EB0">
              <w:rPr>
                <w:b/>
                <w:sz w:val="16"/>
                <w:lang w:val="es-AR"/>
              </w:rPr>
              <w:t>-</w:t>
            </w:r>
          </w:p>
        </w:tc>
        <w:tc>
          <w:tcPr>
            <w:tcW w:w="144" w:type="dxa"/>
            <w:vAlign w:val="bottom"/>
          </w:tcPr>
          <w:p w14:paraId="16C2AF6D" w14:textId="77777777" w:rsidR="00112A6B" w:rsidRPr="006C0EB0" w:rsidRDefault="00112A6B" w:rsidP="00DE1E36">
            <w:pPr>
              <w:pStyle w:val="Texto"/>
              <w:tabs>
                <w:tab w:val="decimal" w:pos="-73"/>
              </w:tabs>
              <w:ind w:right="149"/>
              <w:jc w:val="right"/>
              <w:rPr>
                <w:b/>
                <w:sz w:val="16"/>
                <w:lang w:val="es-AR"/>
              </w:rPr>
            </w:pPr>
          </w:p>
        </w:tc>
        <w:tc>
          <w:tcPr>
            <w:tcW w:w="1136" w:type="dxa"/>
            <w:vAlign w:val="bottom"/>
          </w:tcPr>
          <w:p w14:paraId="45D0B207" w14:textId="77777777" w:rsidR="00112A6B" w:rsidRPr="006C0EB0" w:rsidRDefault="00112A6B" w:rsidP="00DE1E36">
            <w:pPr>
              <w:pStyle w:val="Texto"/>
              <w:tabs>
                <w:tab w:val="decimal" w:pos="-73"/>
              </w:tabs>
              <w:jc w:val="right"/>
              <w:rPr>
                <w:b/>
                <w:sz w:val="16"/>
                <w:lang w:val="es-AR"/>
              </w:rPr>
            </w:pPr>
            <w:r w:rsidRPr="006C0EB0">
              <w:rPr>
                <w:b/>
                <w:sz w:val="16"/>
                <w:lang w:val="es-AR"/>
              </w:rPr>
              <w:t>-</w:t>
            </w:r>
          </w:p>
        </w:tc>
        <w:tc>
          <w:tcPr>
            <w:tcW w:w="142" w:type="dxa"/>
            <w:vAlign w:val="bottom"/>
          </w:tcPr>
          <w:p w14:paraId="724A90AE" w14:textId="77777777" w:rsidR="00112A6B" w:rsidRPr="006C0EB0" w:rsidRDefault="00112A6B" w:rsidP="00DE1E36">
            <w:pPr>
              <w:pStyle w:val="Texto"/>
              <w:ind w:right="149"/>
              <w:jc w:val="right"/>
              <w:rPr>
                <w:b/>
                <w:sz w:val="16"/>
                <w:lang w:val="es-AR"/>
              </w:rPr>
            </w:pPr>
          </w:p>
        </w:tc>
        <w:tc>
          <w:tcPr>
            <w:tcW w:w="996" w:type="dxa"/>
            <w:vAlign w:val="bottom"/>
          </w:tcPr>
          <w:p w14:paraId="319D50C2" w14:textId="77777777" w:rsidR="00112A6B" w:rsidRPr="006C0EB0" w:rsidRDefault="00112A6B" w:rsidP="00DE1E36">
            <w:pPr>
              <w:pStyle w:val="Texto"/>
              <w:tabs>
                <w:tab w:val="decimal" w:pos="-73"/>
              </w:tabs>
              <w:jc w:val="right"/>
              <w:rPr>
                <w:b/>
                <w:sz w:val="16"/>
                <w:lang w:val="es-AR"/>
              </w:rPr>
            </w:pPr>
            <w:r w:rsidRPr="006C0EB0">
              <w:rPr>
                <w:b/>
                <w:sz w:val="16"/>
                <w:lang w:val="es-AR"/>
              </w:rPr>
              <w:t>-</w:t>
            </w:r>
          </w:p>
        </w:tc>
        <w:tc>
          <w:tcPr>
            <w:tcW w:w="124" w:type="dxa"/>
            <w:vAlign w:val="bottom"/>
          </w:tcPr>
          <w:p w14:paraId="7B2FEB87" w14:textId="77777777" w:rsidR="00112A6B" w:rsidRPr="006C0EB0" w:rsidRDefault="00112A6B" w:rsidP="00DE1E36">
            <w:pPr>
              <w:pStyle w:val="Texto"/>
              <w:tabs>
                <w:tab w:val="left" w:pos="529"/>
              </w:tabs>
              <w:jc w:val="right"/>
              <w:rPr>
                <w:b/>
                <w:sz w:val="16"/>
                <w:lang w:val="es-AR"/>
              </w:rPr>
            </w:pPr>
          </w:p>
        </w:tc>
        <w:tc>
          <w:tcPr>
            <w:tcW w:w="1148" w:type="dxa"/>
            <w:shd w:val="clear" w:color="auto" w:fill="auto"/>
            <w:vAlign w:val="bottom"/>
          </w:tcPr>
          <w:p w14:paraId="786B9E10" w14:textId="77777777" w:rsidR="00112A6B" w:rsidRPr="006C0EB0" w:rsidRDefault="00112A6B" w:rsidP="00DE1E36">
            <w:pPr>
              <w:pStyle w:val="Texto"/>
              <w:tabs>
                <w:tab w:val="decimal" w:pos="-73"/>
                <w:tab w:val="decimal" w:pos="756"/>
              </w:tabs>
              <w:jc w:val="right"/>
              <w:rPr>
                <w:b/>
                <w:sz w:val="16"/>
                <w:lang w:val="es-AR"/>
              </w:rPr>
            </w:pPr>
            <w:r w:rsidRPr="006C0EB0">
              <w:rPr>
                <w:b/>
                <w:sz w:val="16"/>
                <w:lang w:val="es-AR"/>
              </w:rPr>
              <w:t>-</w:t>
            </w:r>
          </w:p>
        </w:tc>
      </w:tr>
      <w:tr w:rsidR="00112A6B" w:rsidRPr="006C0EB0" w14:paraId="449EB058" w14:textId="77777777" w:rsidTr="00DE1E36">
        <w:tc>
          <w:tcPr>
            <w:tcW w:w="2552" w:type="dxa"/>
            <w:vAlign w:val="bottom"/>
          </w:tcPr>
          <w:p w14:paraId="1B3F0395" w14:textId="77777777" w:rsidR="00112A6B" w:rsidRPr="006C0EB0" w:rsidRDefault="00112A6B" w:rsidP="00DE1E36">
            <w:pPr>
              <w:pStyle w:val="Texto"/>
              <w:ind w:left="288"/>
              <w:rPr>
                <w:b/>
                <w:sz w:val="16"/>
                <w:lang w:val="es-AR"/>
              </w:rPr>
            </w:pPr>
          </w:p>
        </w:tc>
        <w:tc>
          <w:tcPr>
            <w:tcW w:w="179" w:type="dxa"/>
            <w:vAlign w:val="bottom"/>
          </w:tcPr>
          <w:p w14:paraId="5B7924D3" w14:textId="77777777" w:rsidR="00112A6B" w:rsidRPr="006C0EB0" w:rsidRDefault="00112A6B" w:rsidP="00DE1E36">
            <w:pPr>
              <w:pStyle w:val="Texto"/>
              <w:rPr>
                <w:b/>
                <w:sz w:val="16"/>
                <w:lang w:val="es-AR"/>
              </w:rPr>
            </w:pPr>
          </w:p>
        </w:tc>
        <w:tc>
          <w:tcPr>
            <w:tcW w:w="1097" w:type="dxa"/>
            <w:vAlign w:val="bottom"/>
          </w:tcPr>
          <w:p w14:paraId="5186873F" w14:textId="77777777" w:rsidR="00112A6B" w:rsidRPr="006C0EB0" w:rsidRDefault="00112A6B" w:rsidP="00DE1E36">
            <w:pPr>
              <w:pStyle w:val="Texto"/>
              <w:tabs>
                <w:tab w:val="decimal" w:pos="-73"/>
              </w:tabs>
              <w:jc w:val="right"/>
              <w:rPr>
                <w:b/>
                <w:sz w:val="16"/>
                <w:lang w:val="es-AR"/>
              </w:rPr>
            </w:pPr>
          </w:p>
        </w:tc>
        <w:tc>
          <w:tcPr>
            <w:tcW w:w="141" w:type="dxa"/>
            <w:vAlign w:val="bottom"/>
          </w:tcPr>
          <w:p w14:paraId="30FF5880" w14:textId="77777777" w:rsidR="00112A6B" w:rsidRPr="006C0EB0" w:rsidRDefault="00112A6B" w:rsidP="00DE1E36">
            <w:pPr>
              <w:pStyle w:val="Texto"/>
              <w:tabs>
                <w:tab w:val="decimal" w:pos="-73"/>
              </w:tabs>
              <w:jc w:val="right"/>
              <w:rPr>
                <w:b/>
                <w:sz w:val="16"/>
                <w:lang w:val="es-AR"/>
              </w:rPr>
            </w:pPr>
          </w:p>
        </w:tc>
        <w:tc>
          <w:tcPr>
            <w:tcW w:w="1248" w:type="dxa"/>
            <w:vAlign w:val="bottom"/>
          </w:tcPr>
          <w:p w14:paraId="4EF2ED75" w14:textId="77777777" w:rsidR="00112A6B" w:rsidRPr="006C0EB0" w:rsidRDefault="00112A6B" w:rsidP="00DE1E36">
            <w:pPr>
              <w:pStyle w:val="Texto"/>
              <w:tabs>
                <w:tab w:val="decimal" w:pos="-73"/>
                <w:tab w:val="decimal" w:pos="756"/>
              </w:tabs>
              <w:jc w:val="right"/>
              <w:rPr>
                <w:b/>
                <w:sz w:val="16"/>
                <w:lang w:val="es-AR"/>
              </w:rPr>
            </w:pPr>
          </w:p>
        </w:tc>
        <w:tc>
          <w:tcPr>
            <w:tcW w:w="186" w:type="dxa"/>
            <w:vAlign w:val="bottom"/>
          </w:tcPr>
          <w:p w14:paraId="588C7BDE" w14:textId="77777777" w:rsidR="00112A6B" w:rsidRPr="006C0EB0" w:rsidRDefault="00112A6B" w:rsidP="00DE1E36">
            <w:pPr>
              <w:pStyle w:val="Texto"/>
              <w:tabs>
                <w:tab w:val="decimal" w:pos="-73"/>
              </w:tabs>
              <w:jc w:val="right"/>
              <w:rPr>
                <w:b/>
                <w:sz w:val="16"/>
                <w:lang w:val="es-AR"/>
              </w:rPr>
            </w:pPr>
          </w:p>
        </w:tc>
        <w:tc>
          <w:tcPr>
            <w:tcW w:w="936" w:type="dxa"/>
            <w:vAlign w:val="bottom"/>
          </w:tcPr>
          <w:p w14:paraId="2078CFBD" w14:textId="77777777" w:rsidR="00112A6B" w:rsidRPr="006C0EB0" w:rsidRDefault="00112A6B" w:rsidP="00DE1E36">
            <w:pPr>
              <w:pStyle w:val="Texto"/>
              <w:tabs>
                <w:tab w:val="decimal" w:pos="-73"/>
                <w:tab w:val="decimal" w:pos="756"/>
              </w:tabs>
              <w:jc w:val="right"/>
              <w:rPr>
                <w:b/>
                <w:sz w:val="16"/>
                <w:lang w:val="es-AR"/>
              </w:rPr>
            </w:pPr>
          </w:p>
        </w:tc>
        <w:tc>
          <w:tcPr>
            <w:tcW w:w="144" w:type="dxa"/>
            <w:vAlign w:val="bottom"/>
          </w:tcPr>
          <w:p w14:paraId="55C64234" w14:textId="77777777" w:rsidR="00112A6B" w:rsidRPr="006C0EB0" w:rsidRDefault="00112A6B" w:rsidP="00DE1E36">
            <w:pPr>
              <w:pStyle w:val="Texto"/>
              <w:tabs>
                <w:tab w:val="decimal" w:pos="-73"/>
              </w:tabs>
              <w:ind w:right="149"/>
              <w:jc w:val="right"/>
              <w:rPr>
                <w:b/>
                <w:sz w:val="16"/>
                <w:lang w:val="es-AR"/>
              </w:rPr>
            </w:pPr>
          </w:p>
        </w:tc>
        <w:tc>
          <w:tcPr>
            <w:tcW w:w="1026" w:type="dxa"/>
            <w:vAlign w:val="bottom"/>
          </w:tcPr>
          <w:p w14:paraId="31E695BD" w14:textId="77777777" w:rsidR="00112A6B" w:rsidRPr="006C0EB0" w:rsidRDefault="00112A6B" w:rsidP="00DE1E36">
            <w:pPr>
              <w:pStyle w:val="Texto"/>
              <w:tabs>
                <w:tab w:val="decimal" w:pos="-73"/>
              </w:tabs>
              <w:jc w:val="right"/>
              <w:rPr>
                <w:b/>
                <w:sz w:val="16"/>
                <w:lang w:val="es-AR"/>
              </w:rPr>
            </w:pPr>
          </w:p>
        </w:tc>
        <w:tc>
          <w:tcPr>
            <w:tcW w:w="144" w:type="dxa"/>
            <w:vAlign w:val="bottom"/>
          </w:tcPr>
          <w:p w14:paraId="760B4D1F" w14:textId="77777777" w:rsidR="00112A6B" w:rsidRPr="006C0EB0" w:rsidRDefault="00112A6B" w:rsidP="00DE1E36">
            <w:pPr>
              <w:pStyle w:val="Texto"/>
              <w:tabs>
                <w:tab w:val="decimal" w:pos="-73"/>
              </w:tabs>
              <w:ind w:right="149"/>
              <w:jc w:val="right"/>
              <w:rPr>
                <w:b/>
                <w:sz w:val="16"/>
                <w:lang w:val="es-AR"/>
              </w:rPr>
            </w:pPr>
          </w:p>
        </w:tc>
        <w:tc>
          <w:tcPr>
            <w:tcW w:w="1136" w:type="dxa"/>
            <w:vAlign w:val="bottom"/>
          </w:tcPr>
          <w:p w14:paraId="2A9A99D2" w14:textId="77777777" w:rsidR="00112A6B" w:rsidRPr="006C0EB0" w:rsidRDefault="00112A6B" w:rsidP="00DE1E36">
            <w:pPr>
              <w:pStyle w:val="Texto"/>
              <w:tabs>
                <w:tab w:val="decimal" w:pos="-73"/>
              </w:tabs>
              <w:jc w:val="right"/>
              <w:rPr>
                <w:b/>
                <w:sz w:val="16"/>
                <w:lang w:val="es-AR"/>
              </w:rPr>
            </w:pPr>
          </w:p>
        </w:tc>
        <w:tc>
          <w:tcPr>
            <w:tcW w:w="142" w:type="dxa"/>
            <w:vAlign w:val="bottom"/>
          </w:tcPr>
          <w:p w14:paraId="080BD500" w14:textId="77777777" w:rsidR="00112A6B" w:rsidRPr="006C0EB0" w:rsidRDefault="00112A6B" w:rsidP="00DE1E36">
            <w:pPr>
              <w:pStyle w:val="Texto"/>
              <w:ind w:right="149"/>
              <w:jc w:val="right"/>
              <w:rPr>
                <w:b/>
                <w:sz w:val="16"/>
                <w:lang w:val="es-AR"/>
              </w:rPr>
            </w:pPr>
          </w:p>
        </w:tc>
        <w:tc>
          <w:tcPr>
            <w:tcW w:w="996" w:type="dxa"/>
            <w:vAlign w:val="bottom"/>
          </w:tcPr>
          <w:p w14:paraId="48F70DF5" w14:textId="77777777" w:rsidR="00112A6B" w:rsidRPr="006C0EB0" w:rsidRDefault="00112A6B" w:rsidP="00DE1E36">
            <w:pPr>
              <w:pStyle w:val="Texto"/>
              <w:tabs>
                <w:tab w:val="decimal" w:pos="-73"/>
              </w:tabs>
              <w:jc w:val="right"/>
              <w:rPr>
                <w:b/>
                <w:sz w:val="16"/>
                <w:lang w:val="es-AR"/>
              </w:rPr>
            </w:pPr>
          </w:p>
        </w:tc>
        <w:tc>
          <w:tcPr>
            <w:tcW w:w="124" w:type="dxa"/>
            <w:vAlign w:val="bottom"/>
          </w:tcPr>
          <w:p w14:paraId="48DF493E" w14:textId="77777777" w:rsidR="00112A6B" w:rsidRPr="006C0EB0" w:rsidRDefault="00112A6B" w:rsidP="00DE1E36">
            <w:pPr>
              <w:pStyle w:val="Texto"/>
              <w:tabs>
                <w:tab w:val="left" w:pos="529"/>
              </w:tabs>
              <w:jc w:val="right"/>
              <w:rPr>
                <w:b/>
                <w:sz w:val="16"/>
                <w:lang w:val="es-AR"/>
              </w:rPr>
            </w:pPr>
          </w:p>
        </w:tc>
        <w:tc>
          <w:tcPr>
            <w:tcW w:w="1148" w:type="dxa"/>
            <w:shd w:val="clear" w:color="auto" w:fill="auto"/>
            <w:vAlign w:val="bottom"/>
          </w:tcPr>
          <w:p w14:paraId="3909B62D" w14:textId="77777777" w:rsidR="00112A6B" w:rsidRPr="006C0EB0" w:rsidRDefault="00112A6B" w:rsidP="00DE1E36">
            <w:pPr>
              <w:pStyle w:val="Texto"/>
              <w:tabs>
                <w:tab w:val="decimal" w:pos="-73"/>
                <w:tab w:val="decimal" w:pos="756"/>
              </w:tabs>
              <w:jc w:val="right"/>
              <w:rPr>
                <w:b/>
                <w:sz w:val="16"/>
                <w:lang w:val="es-AR"/>
              </w:rPr>
            </w:pPr>
          </w:p>
        </w:tc>
      </w:tr>
      <w:tr w:rsidR="00112A6B" w:rsidRPr="006C0EB0" w14:paraId="40309863" w14:textId="77777777" w:rsidTr="00DE1E36">
        <w:tc>
          <w:tcPr>
            <w:tcW w:w="2552" w:type="dxa"/>
            <w:vAlign w:val="bottom"/>
          </w:tcPr>
          <w:p w14:paraId="16DFEB33" w14:textId="77777777" w:rsidR="00112A6B" w:rsidRPr="006C0EB0" w:rsidRDefault="00112A6B" w:rsidP="00DE1E36">
            <w:pPr>
              <w:pStyle w:val="Texto"/>
              <w:rPr>
                <w:b/>
                <w:sz w:val="16"/>
                <w:lang w:val="es-AR"/>
              </w:rPr>
            </w:pPr>
            <w:r w:rsidRPr="006C0EB0">
              <w:rPr>
                <w:b/>
                <w:sz w:val="16"/>
                <w:lang w:val="es-AR"/>
              </w:rPr>
              <w:t>Otros pasivos financieros</w:t>
            </w:r>
            <w:r w:rsidR="00714275" w:rsidRPr="006C0EB0">
              <w:rPr>
                <w:b/>
                <w:sz w:val="16"/>
                <w:lang w:val="es-AR"/>
              </w:rPr>
              <w:t xml:space="preserve"> (1)</w:t>
            </w:r>
          </w:p>
        </w:tc>
        <w:tc>
          <w:tcPr>
            <w:tcW w:w="179" w:type="dxa"/>
            <w:vAlign w:val="bottom"/>
          </w:tcPr>
          <w:p w14:paraId="274EC517" w14:textId="77777777" w:rsidR="00112A6B" w:rsidRPr="006C0EB0" w:rsidRDefault="00112A6B" w:rsidP="00DE1E36">
            <w:pPr>
              <w:pStyle w:val="Texto"/>
              <w:rPr>
                <w:b/>
                <w:sz w:val="16"/>
                <w:lang w:val="es-AR"/>
              </w:rPr>
            </w:pPr>
          </w:p>
        </w:tc>
        <w:tc>
          <w:tcPr>
            <w:tcW w:w="1097" w:type="dxa"/>
            <w:vAlign w:val="bottom"/>
          </w:tcPr>
          <w:p w14:paraId="13EBDABA" w14:textId="77777777" w:rsidR="00112A6B" w:rsidRPr="006C0EB0" w:rsidRDefault="001022F6" w:rsidP="00DE1E36">
            <w:pPr>
              <w:pStyle w:val="Texto"/>
              <w:tabs>
                <w:tab w:val="decimal" w:pos="-73"/>
              </w:tabs>
              <w:jc w:val="right"/>
              <w:rPr>
                <w:b/>
                <w:sz w:val="16"/>
                <w:lang w:val="es-AR"/>
              </w:rPr>
            </w:pPr>
            <w:r w:rsidRPr="006C0EB0">
              <w:rPr>
                <w:b/>
                <w:sz w:val="16"/>
                <w:lang w:val="es-AR"/>
              </w:rPr>
              <w:t>118.694</w:t>
            </w:r>
          </w:p>
        </w:tc>
        <w:tc>
          <w:tcPr>
            <w:tcW w:w="141" w:type="dxa"/>
            <w:vAlign w:val="bottom"/>
          </w:tcPr>
          <w:p w14:paraId="5A32BD1A" w14:textId="77777777" w:rsidR="00112A6B" w:rsidRPr="006C0EB0" w:rsidRDefault="00112A6B" w:rsidP="00DE1E36">
            <w:pPr>
              <w:pStyle w:val="Texto"/>
              <w:tabs>
                <w:tab w:val="decimal" w:pos="-73"/>
              </w:tabs>
              <w:jc w:val="right"/>
              <w:rPr>
                <w:b/>
                <w:sz w:val="16"/>
                <w:lang w:val="es-AR"/>
              </w:rPr>
            </w:pPr>
          </w:p>
        </w:tc>
        <w:tc>
          <w:tcPr>
            <w:tcW w:w="1248" w:type="dxa"/>
            <w:vAlign w:val="bottom"/>
          </w:tcPr>
          <w:p w14:paraId="678D7CBD" w14:textId="77777777" w:rsidR="00112A6B" w:rsidRPr="006C0EB0" w:rsidRDefault="000C72B0" w:rsidP="00DE1E36">
            <w:pPr>
              <w:pStyle w:val="Texto"/>
              <w:tabs>
                <w:tab w:val="decimal" w:pos="-73"/>
                <w:tab w:val="decimal" w:pos="756"/>
              </w:tabs>
              <w:jc w:val="right"/>
              <w:rPr>
                <w:b/>
                <w:sz w:val="16"/>
                <w:lang w:val="es-AR"/>
              </w:rPr>
            </w:pPr>
            <w:r w:rsidRPr="006C0EB0">
              <w:rPr>
                <w:b/>
                <w:sz w:val="16"/>
                <w:lang w:val="es-AR"/>
              </w:rPr>
              <w:t>33.087</w:t>
            </w:r>
          </w:p>
        </w:tc>
        <w:tc>
          <w:tcPr>
            <w:tcW w:w="186" w:type="dxa"/>
            <w:vAlign w:val="bottom"/>
          </w:tcPr>
          <w:p w14:paraId="39F746E3" w14:textId="77777777" w:rsidR="00112A6B" w:rsidRPr="006C0EB0" w:rsidRDefault="00112A6B" w:rsidP="00DE1E36">
            <w:pPr>
              <w:pStyle w:val="Texto"/>
              <w:tabs>
                <w:tab w:val="decimal" w:pos="-73"/>
              </w:tabs>
              <w:jc w:val="right"/>
              <w:rPr>
                <w:b/>
                <w:sz w:val="16"/>
                <w:lang w:val="es-AR"/>
              </w:rPr>
            </w:pPr>
          </w:p>
        </w:tc>
        <w:tc>
          <w:tcPr>
            <w:tcW w:w="936" w:type="dxa"/>
            <w:vAlign w:val="bottom"/>
          </w:tcPr>
          <w:p w14:paraId="5E673F57" w14:textId="77777777" w:rsidR="00112A6B" w:rsidRPr="006C0EB0" w:rsidRDefault="000C72B0" w:rsidP="00DE1E36">
            <w:pPr>
              <w:pStyle w:val="Texto"/>
              <w:tabs>
                <w:tab w:val="decimal" w:pos="-73"/>
                <w:tab w:val="decimal" w:pos="756"/>
              </w:tabs>
              <w:jc w:val="right"/>
              <w:rPr>
                <w:b/>
                <w:sz w:val="16"/>
                <w:lang w:val="es-AR"/>
              </w:rPr>
            </w:pPr>
            <w:r w:rsidRPr="006C0EB0">
              <w:rPr>
                <w:b/>
                <w:sz w:val="16"/>
                <w:lang w:val="es-AR"/>
              </w:rPr>
              <w:t>31.281</w:t>
            </w:r>
          </w:p>
        </w:tc>
        <w:tc>
          <w:tcPr>
            <w:tcW w:w="144" w:type="dxa"/>
            <w:vAlign w:val="bottom"/>
          </w:tcPr>
          <w:p w14:paraId="39F5D462" w14:textId="77777777" w:rsidR="00112A6B" w:rsidRPr="006C0EB0" w:rsidRDefault="00112A6B" w:rsidP="00DE1E36">
            <w:pPr>
              <w:pStyle w:val="Texto"/>
              <w:tabs>
                <w:tab w:val="decimal" w:pos="-73"/>
              </w:tabs>
              <w:ind w:right="149"/>
              <w:jc w:val="right"/>
              <w:rPr>
                <w:b/>
                <w:sz w:val="16"/>
                <w:lang w:val="es-AR"/>
              </w:rPr>
            </w:pPr>
          </w:p>
        </w:tc>
        <w:tc>
          <w:tcPr>
            <w:tcW w:w="1026" w:type="dxa"/>
            <w:vAlign w:val="bottom"/>
          </w:tcPr>
          <w:p w14:paraId="26E17D08" w14:textId="77777777" w:rsidR="00112A6B" w:rsidRPr="006C0EB0" w:rsidRDefault="000C72B0" w:rsidP="00DE1E36">
            <w:pPr>
              <w:pStyle w:val="Texto"/>
              <w:tabs>
                <w:tab w:val="decimal" w:pos="-73"/>
              </w:tabs>
              <w:jc w:val="right"/>
              <w:rPr>
                <w:b/>
                <w:sz w:val="16"/>
                <w:lang w:val="es-AR"/>
              </w:rPr>
            </w:pPr>
            <w:r w:rsidRPr="006C0EB0">
              <w:rPr>
                <w:b/>
                <w:sz w:val="16"/>
                <w:lang w:val="es-AR"/>
              </w:rPr>
              <w:t>78.822</w:t>
            </w:r>
          </w:p>
        </w:tc>
        <w:tc>
          <w:tcPr>
            <w:tcW w:w="144" w:type="dxa"/>
            <w:vAlign w:val="bottom"/>
          </w:tcPr>
          <w:p w14:paraId="3386760C" w14:textId="77777777" w:rsidR="00112A6B" w:rsidRPr="006C0EB0" w:rsidRDefault="00112A6B" w:rsidP="00DE1E36">
            <w:pPr>
              <w:pStyle w:val="Texto"/>
              <w:tabs>
                <w:tab w:val="decimal" w:pos="-73"/>
              </w:tabs>
              <w:ind w:right="149"/>
              <w:jc w:val="right"/>
              <w:rPr>
                <w:b/>
                <w:sz w:val="16"/>
                <w:lang w:val="es-AR"/>
              </w:rPr>
            </w:pPr>
          </w:p>
        </w:tc>
        <w:tc>
          <w:tcPr>
            <w:tcW w:w="1136" w:type="dxa"/>
            <w:vAlign w:val="bottom"/>
          </w:tcPr>
          <w:p w14:paraId="486B718B" w14:textId="77777777" w:rsidR="00112A6B" w:rsidRPr="006C0EB0" w:rsidRDefault="000C72B0" w:rsidP="00DE1E36">
            <w:pPr>
              <w:pStyle w:val="Texto"/>
              <w:tabs>
                <w:tab w:val="decimal" w:pos="-73"/>
              </w:tabs>
              <w:jc w:val="right"/>
              <w:rPr>
                <w:b/>
                <w:sz w:val="16"/>
                <w:lang w:val="es-AR"/>
              </w:rPr>
            </w:pPr>
            <w:r w:rsidRPr="006C0EB0">
              <w:rPr>
                <w:b/>
                <w:sz w:val="16"/>
                <w:lang w:val="es-AR"/>
              </w:rPr>
              <w:t>100.810</w:t>
            </w:r>
          </w:p>
        </w:tc>
        <w:tc>
          <w:tcPr>
            <w:tcW w:w="142" w:type="dxa"/>
            <w:vAlign w:val="bottom"/>
          </w:tcPr>
          <w:p w14:paraId="5CEFAA66" w14:textId="77777777" w:rsidR="00112A6B" w:rsidRPr="006C0EB0" w:rsidRDefault="00112A6B" w:rsidP="00DE1E36">
            <w:pPr>
              <w:pStyle w:val="Texto"/>
              <w:ind w:right="149"/>
              <w:jc w:val="right"/>
              <w:rPr>
                <w:b/>
                <w:sz w:val="16"/>
                <w:lang w:val="es-AR"/>
              </w:rPr>
            </w:pPr>
          </w:p>
        </w:tc>
        <w:tc>
          <w:tcPr>
            <w:tcW w:w="996" w:type="dxa"/>
            <w:vAlign w:val="bottom"/>
          </w:tcPr>
          <w:p w14:paraId="71690124" w14:textId="77777777" w:rsidR="00112A6B" w:rsidRPr="006C0EB0" w:rsidRDefault="000C72B0" w:rsidP="00DE1E36">
            <w:pPr>
              <w:pStyle w:val="Texto"/>
              <w:tabs>
                <w:tab w:val="decimal" w:pos="-73"/>
              </w:tabs>
              <w:jc w:val="right"/>
              <w:rPr>
                <w:b/>
                <w:sz w:val="16"/>
                <w:lang w:val="es-AR"/>
              </w:rPr>
            </w:pPr>
            <w:r w:rsidRPr="006C0EB0">
              <w:rPr>
                <w:b/>
                <w:sz w:val="16"/>
                <w:lang w:val="es-AR"/>
              </w:rPr>
              <w:t>109.540</w:t>
            </w:r>
          </w:p>
        </w:tc>
        <w:tc>
          <w:tcPr>
            <w:tcW w:w="124" w:type="dxa"/>
            <w:vAlign w:val="bottom"/>
          </w:tcPr>
          <w:p w14:paraId="645DA61B" w14:textId="77777777" w:rsidR="00112A6B" w:rsidRPr="006C0EB0" w:rsidRDefault="00112A6B" w:rsidP="00DE1E36">
            <w:pPr>
              <w:pStyle w:val="Texto"/>
              <w:tabs>
                <w:tab w:val="left" w:pos="529"/>
              </w:tabs>
              <w:jc w:val="right"/>
              <w:rPr>
                <w:b/>
                <w:sz w:val="16"/>
                <w:lang w:val="es-AR"/>
              </w:rPr>
            </w:pPr>
          </w:p>
        </w:tc>
        <w:tc>
          <w:tcPr>
            <w:tcW w:w="1148" w:type="dxa"/>
            <w:shd w:val="clear" w:color="auto" w:fill="auto"/>
            <w:vAlign w:val="bottom"/>
          </w:tcPr>
          <w:p w14:paraId="77BA4687" w14:textId="77777777" w:rsidR="00112A6B" w:rsidRPr="006C0EB0" w:rsidRDefault="000C72B0" w:rsidP="00DE1E36">
            <w:pPr>
              <w:pStyle w:val="Texto"/>
              <w:tabs>
                <w:tab w:val="decimal" w:pos="-73"/>
                <w:tab w:val="decimal" w:pos="756"/>
              </w:tabs>
              <w:jc w:val="right"/>
              <w:rPr>
                <w:b/>
                <w:sz w:val="16"/>
                <w:lang w:val="es-AR"/>
              </w:rPr>
            </w:pPr>
            <w:r w:rsidRPr="006C0EB0">
              <w:rPr>
                <w:b/>
                <w:sz w:val="16"/>
                <w:lang w:val="es-AR"/>
              </w:rPr>
              <w:t>472.234</w:t>
            </w:r>
          </w:p>
        </w:tc>
      </w:tr>
      <w:tr w:rsidR="00112A6B" w:rsidRPr="006C0EB0" w14:paraId="49FD9755" w14:textId="77777777" w:rsidTr="00DE1E36">
        <w:tc>
          <w:tcPr>
            <w:tcW w:w="2552" w:type="dxa"/>
            <w:vAlign w:val="bottom"/>
          </w:tcPr>
          <w:p w14:paraId="2352E4CF" w14:textId="77777777" w:rsidR="00112A6B" w:rsidRPr="006C0EB0" w:rsidRDefault="00112A6B" w:rsidP="00DE1E36">
            <w:pPr>
              <w:pStyle w:val="Texto"/>
              <w:ind w:left="288"/>
              <w:rPr>
                <w:b/>
                <w:sz w:val="16"/>
                <w:lang w:val="es-AR"/>
              </w:rPr>
            </w:pPr>
          </w:p>
        </w:tc>
        <w:tc>
          <w:tcPr>
            <w:tcW w:w="179" w:type="dxa"/>
            <w:vAlign w:val="bottom"/>
          </w:tcPr>
          <w:p w14:paraId="3E20A0AE" w14:textId="77777777" w:rsidR="00112A6B" w:rsidRPr="006C0EB0" w:rsidRDefault="00112A6B" w:rsidP="00DE1E36">
            <w:pPr>
              <w:pStyle w:val="Texto"/>
              <w:rPr>
                <w:b/>
                <w:sz w:val="16"/>
                <w:lang w:val="es-AR"/>
              </w:rPr>
            </w:pPr>
          </w:p>
        </w:tc>
        <w:tc>
          <w:tcPr>
            <w:tcW w:w="1097" w:type="dxa"/>
            <w:vAlign w:val="bottom"/>
          </w:tcPr>
          <w:p w14:paraId="04C117FE" w14:textId="77777777" w:rsidR="00112A6B" w:rsidRPr="006C0EB0" w:rsidRDefault="00112A6B" w:rsidP="00DE1E36">
            <w:pPr>
              <w:pStyle w:val="Texto"/>
              <w:tabs>
                <w:tab w:val="decimal" w:pos="-73"/>
              </w:tabs>
              <w:jc w:val="right"/>
              <w:rPr>
                <w:b/>
                <w:sz w:val="16"/>
                <w:lang w:val="es-AR"/>
              </w:rPr>
            </w:pPr>
          </w:p>
        </w:tc>
        <w:tc>
          <w:tcPr>
            <w:tcW w:w="141" w:type="dxa"/>
            <w:vAlign w:val="bottom"/>
          </w:tcPr>
          <w:p w14:paraId="7EC22A82" w14:textId="77777777" w:rsidR="00112A6B" w:rsidRPr="006C0EB0" w:rsidRDefault="00112A6B" w:rsidP="00DE1E36">
            <w:pPr>
              <w:pStyle w:val="Texto"/>
              <w:tabs>
                <w:tab w:val="decimal" w:pos="-73"/>
              </w:tabs>
              <w:jc w:val="right"/>
              <w:rPr>
                <w:b/>
                <w:sz w:val="16"/>
                <w:lang w:val="es-AR"/>
              </w:rPr>
            </w:pPr>
          </w:p>
        </w:tc>
        <w:tc>
          <w:tcPr>
            <w:tcW w:w="1248" w:type="dxa"/>
            <w:vAlign w:val="bottom"/>
          </w:tcPr>
          <w:p w14:paraId="79E5C91D" w14:textId="77777777" w:rsidR="00112A6B" w:rsidRPr="006C0EB0" w:rsidRDefault="00112A6B" w:rsidP="00DE1E36">
            <w:pPr>
              <w:pStyle w:val="Texto"/>
              <w:tabs>
                <w:tab w:val="decimal" w:pos="-73"/>
                <w:tab w:val="decimal" w:pos="756"/>
              </w:tabs>
              <w:jc w:val="right"/>
              <w:rPr>
                <w:b/>
                <w:sz w:val="16"/>
                <w:lang w:val="es-AR"/>
              </w:rPr>
            </w:pPr>
          </w:p>
        </w:tc>
        <w:tc>
          <w:tcPr>
            <w:tcW w:w="186" w:type="dxa"/>
            <w:vAlign w:val="bottom"/>
          </w:tcPr>
          <w:p w14:paraId="7F616288" w14:textId="77777777" w:rsidR="00112A6B" w:rsidRPr="006C0EB0" w:rsidRDefault="00112A6B" w:rsidP="00DE1E36">
            <w:pPr>
              <w:pStyle w:val="Texto"/>
              <w:tabs>
                <w:tab w:val="decimal" w:pos="-73"/>
              </w:tabs>
              <w:jc w:val="right"/>
              <w:rPr>
                <w:b/>
                <w:sz w:val="16"/>
                <w:lang w:val="es-AR"/>
              </w:rPr>
            </w:pPr>
          </w:p>
        </w:tc>
        <w:tc>
          <w:tcPr>
            <w:tcW w:w="936" w:type="dxa"/>
            <w:vAlign w:val="bottom"/>
          </w:tcPr>
          <w:p w14:paraId="560DE521" w14:textId="77777777" w:rsidR="00112A6B" w:rsidRPr="006C0EB0" w:rsidRDefault="00112A6B" w:rsidP="00DE1E36">
            <w:pPr>
              <w:pStyle w:val="Texto"/>
              <w:tabs>
                <w:tab w:val="decimal" w:pos="-73"/>
                <w:tab w:val="decimal" w:pos="756"/>
              </w:tabs>
              <w:jc w:val="right"/>
              <w:rPr>
                <w:b/>
                <w:sz w:val="16"/>
                <w:lang w:val="es-AR"/>
              </w:rPr>
            </w:pPr>
          </w:p>
        </w:tc>
        <w:tc>
          <w:tcPr>
            <w:tcW w:w="144" w:type="dxa"/>
            <w:vAlign w:val="bottom"/>
          </w:tcPr>
          <w:p w14:paraId="6E1C0837" w14:textId="77777777" w:rsidR="00112A6B" w:rsidRPr="006C0EB0" w:rsidRDefault="00112A6B" w:rsidP="00DE1E36">
            <w:pPr>
              <w:pStyle w:val="Texto"/>
              <w:tabs>
                <w:tab w:val="decimal" w:pos="-73"/>
              </w:tabs>
              <w:ind w:right="149"/>
              <w:jc w:val="right"/>
              <w:rPr>
                <w:b/>
                <w:sz w:val="16"/>
                <w:lang w:val="es-AR"/>
              </w:rPr>
            </w:pPr>
          </w:p>
        </w:tc>
        <w:tc>
          <w:tcPr>
            <w:tcW w:w="1026" w:type="dxa"/>
            <w:vAlign w:val="bottom"/>
          </w:tcPr>
          <w:p w14:paraId="44740F08" w14:textId="77777777" w:rsidR="00112A6B" w:rsidRPr="006C0EB0" w:rsidRDefault="00112A6B" w:rsidP="00DE1E36">
            <w:pPr>
              <w:pStyle w:val="Texto"/>
              <w:tabs>
                <w:tab w:val="decimal" w:pos="-73"/>
              </w:tabs>
              <w:jc w:val="right"/>
              <w:rPr>
                <w:b/>
                <w:sz w:val="16"/>
                <w:lang w:val="es-AR"/>
              </w:rPr>
            </w:pPr>
          </w:p>
        </w:tc>
        <w:tc>
          <w:tcPr>
            <w:tcW w:w="144" w:type="dxa"/>
            <w:vAlign w:val="bottom"/>
          </w:tcPr>
          <w:p w14:paraId="337172DC" w14:textId="77777777" w:rsidR="00112A6B" w:rsidRPr="006C0EB0" w:rsidRDefault="00112A6B" w:rsidP="00DE1E36">
            <w:pPr>
              <w:pStyle w:val="Texto"/>
              <w:tabs>
                <w:tab w:val="decimal" w:pos="-73"/>
              </w:tabs>
              <w:ind w:right="149"/>
              <w:jc w:val="right"/>
              <w:rPr>
                <w:b/>
                <w:sz w:val="16"/>
                <w:lang w:val="es-AR"/>
              </w:rPr>
            </w:pPr>
          </w:p>
        </w:tc>
        <w:tc>
          <w:tcPr>
            <w:tcW w:w="1136" w:type="dxa"/>
            <w:vAlign w:val="bottom"/>
          </w:tcPr>
          <w:p w14:paraId="22502A4E" w14:textId="77777777" w:rsidR="00112A6B" w:rsidRPr="006C0EB0" w:rsidRDefault="00112A6B" w:rsidP="00DE1E36">
            <w:pPr>
              <w:pStyle w:val="Texto"/>
              <w:tabs>
                <w:tab w:val="decimal" w:pos="-73"/>
              </w:tabs>
              <w:jc w:val="right"/>
              <w:rPr>
                <w:b/>
                <w:sz w:val="16"/>
                <w:lang w:val="es-AR"/>
              </w:rPr>
            </w:pPr>
          </w:p>
        </w:tc>
        <w:tc>
          <w:tcPr>
            <w:tcW w:w="142" w:type="dxa"/>
            <w:vAlign w:val="bottom"/>
          </w:tcPr>
          <w:p w14:paraId="7873B7A4" w14:textId="77777777" w:rsidR="00112A6B" w:rsidRPr="006C0EB0" w:rsidRDefault="00112A6B" w:rsidP="00DE1E36">
            <w:pPr>
              <w:pStyle w:val="Texto"/>
              <w:ind w:right="149"/>
              <w:jc w:val="right"/>
              <w:rPr>
                <w:b/>
                <w:sz w:val="16"/>
                <w:lang w:val="es-AR"/>
              </w:rPr>
            </w:pPr>
          </w:p>
        </w:tc>
        <w:tc>
          <w:tcPr>
            <w:tcW w:w="996" w:type="dxa"/>
            <w:vAlign w:val="bottom"/>
          </w:tcPr>
          <w:p w14:paraId="0A590F75" w14:textId="77777777" w:rsidR="00112A6B" w:rsidRPr="006C0EB0" w:rsidRDefault="00112A6B" w:rsidP="00DE1E36">
            <w:pPr>
              <w:pStyle w:val="Texto"/>
              <w:tabs>
                <w:tab w:val="decimal" w:pos="-73"/>
              </w:tabs>
              <w:jc w:val="right"/>
              <w:rPr>
                <w:b/>
                <w:sz w:val="16"/>
                <w:lang w:val="es-AR"/>
              </w:rPr>
            </w:pPr>
          </w:p>
        </w:tc>
        <w:tc>
          <w:tcPr>
            <w:tcW w:w="124" w:type="dxa"/>
            <w:vAlign w:val="bottom"/>
          </w:tcPr>
          <w:p w14:paraId="15B2BF2B" w14:textId="77777777" w:rsidR="00112A6B" w:rsidRPr="006C0EB0" w:rsidRDefault="00112A6B" w:rsidP="00DE1E36">
            <w:pPr>
              <w:pStyle w:val="Texto"/>
              <w:tabs>
                <w:tab w:val="left" w:pos="529"/>
              </w:tabs>
              <w:jc w:val="right"/>
              <w:rPr>
                <w:b/>
                <w:sz w:val="16"/>
                <w:lang w:val="es-AR"/>
              </w:rPr>
            </w:pPr>
          </w:p>
        </w:tc>
        <w:tc>
          <w:tcPr>
            <w:tcW w:w="1148" w:type="dxa"/>
            <w:shd w:val="clear" w:color="auto" w:fill="auto"/>
            <w:vAlign w:val="bottom"/>
          </w:tcPr>
          <w:p w14:paraId="055C88ED" w14:textId="77777777" w:rsidR="00112A6B" w:rsidRPr="006C0EB0" w:rsidRDefault="00112A6B" w:rsidP="00DE1E36">
            <w:pPr>
              <w:pStyle w:val="Texto"/>
              <w:tabs>
                <w:tab w:val="decimal" w:pos="-73"/>
                <w:tab w:val="decimal" w:pos="756"/>
              </w:tabs>
              <w:jc w:val="right"/>
              <w:rPr>
                <w:b/>
                <w:sz w:val="16"/>
                <w:lang w:val="es-AR"/>
              </w:rPr>
            </w:pPr>
          </w:p>
        </w:tc>
      </w:tr>
      <w:tr w:rsidR="00112A6B" w:rsidRPr="006C0EB0" w14:paraId="714D150E" w14:textId="77777777" w:rsidTr="00DE1E36">
        <w:tc>
          <w:tcPr>
            <w:tcW w:w="2552" w:type="dxa"/>
            <w:vAlign w:val="bottom"/>
          </w:tcPr>
          <w:p w14:paraId="20A36A4D" w14:textId="77777777" w:rsidR="00112A6B" w:rsidRPr="006C0EB0" w:rsidRDefault="00112A6B" w:rsidP="00DE1E36">
            <w:pPr>
              <w:pStyle w:val="Texto"/>
              <w:jc w:val="left"/>
              <w:rPr>
                <w:b/>
                <w:sz w:val="16"/>
                <w:lang w:val="es-AR"/>
              </w:rPr>
            </w:pPr>
            <w:r w:rsidRPr="006C0EB0">
              <w:rPr>
                <w:b/>
                <w:sz w:val="16"/>
                <w:lang w:val="es-AR"/>
              </w:rPr>
              <w:t>Financiaciones recibidas del BCRA y Otras Inst. Financieras</w:t>
            </w:r>
          </w:p>
        </w:tc>
        <w:tc>
          <w:tcPr>
            <w:tcW w:w="179" w:type="dxa"/>
            <w:vAlign w:val="bottom"/>
          </w:tcPr>
          <w:p w14:paraId="3831DE52" w14:textId="77777777" w:rsidR="00112A6B" w:rsidRPr="006C0EB0" w:rsidRDefault="00112A6B" w:rsidP="00DE1E36">
            <w:pPr>
              <w:pStyle w:val="Texto"/>
              <w:rPr>
                <w:b/>
                <w:sz w:val="16"/>
                <w:lang w:val="es-AR"/>
              </w:rPr>
            </w:pPr>
          </w:p>
        </w:tc>
        <w:tc>
          <w:tcPr>
            <w:tcW w:w="1097" w:type="dxa"/>
            <w:vAlign w:val="bottom"/>
          </w:tcPr>
          <w:p w14:paraId="6C2ABB2A" w14:textId="77777777" w:rsidR="00112A6B" w:rsidRPr="006C0EB0" w:rsidRDefault="001022F6" w:rsidP="00DE1E36">
            <w:pPr>
              <w:pStyle w:val="Texto"/>
              <w:tabs>
                <w:tab w:val="decimal" w:pos="-73"/>
              </w:tabs>
              <w:jc w:val="right"/>
              <w:rPr>
                <w:b/>
                <w:sz w:val="16"/>
                <w:lang w:val="es-AR"/>
              </w:rPr>
            </w:pPr>
            <w:r w:rsidRPr="006C0EB0">
              <w:rPr>
                <w:b/>
                <w:sz w:val="16"/>
                <w:lang w:val="es-AR"/>
              </w:rPr>
              <w:t>2.053</w:t>
            </w:r>
          </w:p>
        </w:tc>
        <w:tc>
          <w:tcPr>
            <w:tcW w:w="141" w:type="dxa"/>
            <w:vAlign w:val="bottom"/>
          </w:tcPr>
          <w:p w14:paraId="3E5B301F" w14:textId="77777777" w:rsidR="00112A6B" w:rsidRPr="006C0EB0" w:rsidRDefault="00112A6B" w:rsidP="00DE1E36">
            <w:pPr>
              <w:pStyle w:val="Texto"/>
              <w:tabs>
                <w:tab w:val="decimal" w:pos="-73"/>
              </w:tabs>
              <w:jc w:val="right"/>
              <w:rPr>
                <w:b/>
                <w:sz w:val="16"/>
                <w:lang w:val="es-AR"/>
              </w:rPr>
            </w:pPr>
          </w:p>
        </w:tc>
        <w:tc>
          <w:tcPr>
            <w:tcW w:w="1248" w:type="dxa"/>
            <w:vAlign w:val="bottom"/>
          </w:tcPr>
          <w:p w14:paraId="4B51E476" w14:textId="77777777" w:rsidR="00112A6B" w:rsidRPr="006C0EB0" w:rsidRDefault="000C72B0" w:rsidP="00DE1E36">
            <w:pPr>
              <w:pStyle w:val="Texto"/>
              <w:tabs>
                <w:tab w:val="decimal" w:pos="-73"/>
                <w:tab w:val="decimal" w:pos="756"/>
              </w:tabs>
              <w:jc w:val="right"/>
              <w:rPr>
                <w:b/>
                <w:sz w:val="16"/>
                <w:lang w:val="es-AR"/>
              </w:rPr>
            </w:pPr>
            <w:r w:rsidRPr="006C0EB0">
              <w:rPr>
                <w:b/>
                <w:sz w:val="16"/>
                <w:lang w:val="es-AR"/>
              </w:rPr>
              <w:t>326.308</w:t>
            </w:r>
          </w:p>
        </w:tc>
        <w:tc>
          <w:tcPr>
            <w:tcW w:w="186" w:type="dxa"/>
            <w:vAlign w:val="bottom"/>
          </w:tcPr>
          <w:p w14:paraId="1FB65C7C" w14:textId="77777777" w:rsidR="00112A6B" w:rsidRPr="006C0EB0" w:rsidRDefault="00112A6B" w:rsidP="00DE1E36">
            <w:pPr>
              <w:pStyle w:val="Texto"/>
              <w:tabs>
                <w:tab w:val="decimal" w:pos="-73"/>
              </w:tabs>
              <w:jc w:val="right"/>
              <w:rPr>
                <w:b/>
                <w:sz w:val="16"/>
                <w:lang w:val="es-AR"/>
              </w:rPr>
            </w:pPr>
          </w:p>
        </w:tc>
        <w:tc>
          <w:tcPr>
            <w:tcW w:w="936" w:type="dxa"/>
            <w:vAlign w:val="bottom"/>
          </w:tcPr>
          <w:p w14:paraId="3206BDD1" w14:textId="77777777" w:rsidR="00112A6B" w:rsidRPr="006C0EB0" w:rsidRDefault="000C72B0" w:rsidP="00DE1E36">
            <w:pPr>
              <w:pStyle w:val="Texto"/>
              <w:tabs>
                <w:tab w:val="decimal" w:pos="-73"/>
                <w:tab w:val="decimal" w:pos="756"/>
              </w:tabs>
              <w:jc w:val="right"/>
              <w:rPr>
                <w:b/>
                <w:sz w:val="16"/>
                <w:lang w:val="es-AR"/>
              </w:rPr>
            </w:pPr>
            <w:r w:rsidRPr="006C0EB0">
              <w:rPr>
                <w:b/>
                <w:sz w:val="16"/>
                <w:lang w:val="es-AR"/>
              </w:rPr>
              <w:t>9.552</w:t>
            </w:r>
          </w:p>
        </w:tc>
        <w:tc>
          <w:tcPr>
            <w:tcW w:w="144" w:type="dxa"/>
            <w:vAlign w:val="bottom"/>
          </w:tcPr>
          <w:p w14:paraId="47ACBA51" w14:textId="77777777" w:rsidR="00112A6B" w:rsidRPr="006C0EB0" w:rsidRDefault="00112A6B" w:rsidP="00DE1E36">
            <w:pPr>
              <w:pStyle w:val="Texto"/>
              <w:tabs>
                <w:tab w:val="decimal" w:pos="-73"/>
              </w:tabs>
              <w:ind w:right="149"/>
              <w:jc w:val="right"/>
              <w:rPr>
                <w:b/>
                <w:sz w:val="16"/>
                <w:lang w:val="es-AR"/>
              </w:rPr>
            </w:pPr>
          </w:p>
        </w:tc>
        <w:tc>
          <w:tcPr>
            <w:tcW w:w="1026" w:type="dxa"/>
            <w:vAlign w:val="bottom"/>
          </w:tcPr>
          <w:p w14:paraId="48748287" w14:textId="77777777" w:rsidR="00112A6B" w:rsidRPr="006C0EB0" w:rsidRDefault="000C72B0" w:rsidP="00DE1E36">
            <w:pPr>
              <w:pStyle w:val="Texto"/>
              <w:tabs>
                <w:tab w:val="decimal" w:pos="-73"/>
              </w:tabs>
              <w:jc w:val="right"/>
              <w:rPr>
                <w:b/>
                <w:sz w:val="16"/>
                <w:lang w:val="es-AR"/>
              </w:rPr>
            </w:pPr>
            <w:r w:rsidRPr="006C0EB0">
              <w:rPr>
                <w:b/>
                <w:sz w:val="16"/>
                <w:lang w:val="es-AR"/>
              </w:rPr>
              <w:t>316.576</w:t>
            </w:r>
          </w:p>
        </w:tc>
        <w:tc>
          <w:tcPr>
            <w:tcW w:w="144" w:type="dxa"/>
            <w:vAlign w:val="bottom"/>
          </w:tcPr>
          <w:p w14:paraId="38C04B5C" w14:textId="77777777" w:rsidR="00112A6B" w:rsidRPr="006C0EB0" w:rsidRDefault="00112A6B" w:rsidP="00DE1E36">
            <w:pPr>
              <w:pStyle w:val="Texto"/>
              <w:tabs>
                <w:tab w:val="decimal" w:pos="-73"/>
              </w:tabs>
              <w:ind w:right="149"/>
              <w:jc w:val="right"/>
              <w:rPr>
                <w:b/>
                <w:sz w:val="16"/>
                <w:lang w:val="es-AR"/>
              </w:rPr>
            </w:pPr>
          </w:p>
        </w:tc>
        <w:tc>
          <w:tcPr>
            <w:tcW w:w="1136" w:type="dxa"/>
            <w:vAlign w:val="bottom"/>
          </w:tcPr>
          <w:p w14:paraId="4417EBDA" w14:textId="1AEC9DF7" w:rsidR="00112A6B" w:rsidRPr="006C0EB0" w:rsidRDefault="000C72B0" w:rsidP="00DE1E36">
            <w:pPr>
              <w:pStyle w:val="Texto"/>
              <w:tabs>
                <w:tab w:val="decimal" w:pos="-73"/>
              </w:tabs>
              <w:jc w:val="right"/>
              <w:rPr>
                <w:b/>
                <w:sz w:val="16"/>
                <w:lang w:val="es-AR"/>
              </w:rPr>
            </w:pPr>
            <w:r w:rsidRPr="006C0EB0">
              <w:rPr>
                <w:b/>
                <w:sz w:val="16"/>
                <w:lang w:val="es-AR"/>
              </w:rPr>
              <w:t>553.89</w:t>
            </w:r>
            <w:r w:rsidR="005A04EF" w:rsidRPr="006C0EB0">
              <w:rPr>
                <w:b/>
                <w:sz w:val="16"/>
                <w:lang w:val="es-AR"/>
              </w:rPr>
              <w:t>6</w:t>
            </w:r>
          </w:p>
        </w:tc>
        <w:tc>
          <w:tcPr>
            <w:tcW w:w="142" w:type="dxa"/>
            <w:vAlign w:val="bottom"/>
          </w:tcPr>
          <w:p w14:paraId="64BFE575" w14:textId="77777777" w:rsidR="00112A6B" w:rsidRPr="006C0EB0" w:rsidRDefault="00112A6B" w:rsidP="00DE1E36">
            <w:pPr>
              <w:pStyle w:val="Texto"/>
              <w:ind w:right="149"/>
              <w:jc w:val="right"/>
              <w:rPr>
                <w:b/>
                <w:sz w:val="16"/>
                <w:lang w:val="es-AR"/>
              </w:rPr>
            </w:pPr>
          </w:p>
        </w:tc>
        <w:tc>
          <w:tcPr>
            <w:tcW w:w="996" w:type="dxa"/>
            <w:vAlign w:val="bottom"/>
          </w:tcPr>
          <w:p w14:paraId="30D29C7C" w14:textId="77777777" w:rsidR="00112A6B" w:rsidRPr="006C0EB0" w:rsidRDefault="000C72B0" w:rsidP="00DE1E36">
            <w:pPr>
              <w:pStyle w:val="Texto"/>
              <w:tabs>
                <w:tab w:val="decimal" w:pos="-73"/>
              </w:tabs>
              <w:jc w:val="right"/>
              <w:rPr>
                <w:b/>
                <w:sz w:val="16"/>
                <w:lang w:val="es-AR"/>
              </w:rPr>
            </w:pPr>
            <w:r w:rsidRPr="006C0EB0">
              <w:rPr>
                <w:b/>
                <w:sz w:val="16"/>
                <w:lang w:val="es-AR"/>
              </w:rPr>
              <w:t>484.860</w:t>
            </w:r>
          </w:p>
        </w:tc>
        <w:tc>
          <w:tcPr>
            <w:tcW w:w="124" w:type="dxa"/>
            <w:vAlign w:val="bottom"/>
          </w:tcPr>
          <w:p w14:paraId="1ACA18DE" w14:textId="77777777" w:rsidR="00112A6B" w:rsidRPr="006C0EB0" w:rsidRDefault="00112A6B" w:rsidP="00DE1E36">
            <w:pPr>
              <w:pStyle w:val="Texto"/>
              <w:tabs>
                <w:tab w:val="left" w:pos="529"/>
              </w:tabs>
              <w:jc w:val="right"/>
              <w:rPr>
                <w:b/>
                <w:sz w:val="16"/>
                <w:lang w:val="es-AR"/>
              </w:rPr>
            </w:pPr>
          </w:p>
        </w:tc>
        <w:tc>
          <w:tcPr>
            <w:tcW w:w="1148" w:type="dxa"/>
            <w:shd w:val="clear" w:color="auto" w:fill="auto"/>
            <w:vAlign w:val="bottom"/>
          </w:tcPr>
          <w:p w14:paraId="5628ABA1" w14:textId="77777777" w:rsidR="00112A6B" w:rsidRPr="006C0EB0" w:rsidRDefault="000C72B0" w:rsidP="00DE1E36">
            <w:pPr>
              <w:pStyle w:val="Texto"/>
              <w:tabs>
                <w:tab w:val="decimal" w:pos="-73"/>
                <w:tab w:val="decimal" w:pos="756"/>
              </w:tabs>
              <w:jc w:val="right"/>
              <w:rPr>
                <w:b/>
                <w:sz w:val="16"/>
                <w:lang w:val="es-AR"/>
              </w:rPr>
            </w:pPr>
            <w:r w:rsidRPr="006C0EB0">
              <w:rPr>
                <w:b/>
                <w:sz w:val="16"/>
                <w:lang w:val="es-AR"/>
              </w:rPr>
              <w:t>1.693.245</w:t>
            </w:r>
          </w:p>
        </w:tc>
      </w:tr>
      <w:tr w:rsidR="00112A6B" w:rsidRPr="006C0EB0" w14:paraId="7F476743" w14:textId="77777777" w:rsidTr="00DE1E36">
        <w:tc>
          <w:tcPr>
            <w:tcW w:w="2552" w:type="dxa"/>
            <w:vAlign w:val="bottom"/>
          </w:tcPr>
          <w:p w14:paraId="352DA48F" w14:textId="77777777" w:rsidR="00112A6B" w:rsidRPr="006C0EB0" w:rsidRDefault="00112A6B" w:rsidP="00DE1E36">
            <w:pPr>
              <w:pStyle w:val="Texto"/>
              <w:ind w:left="288"/>
              <w:rPr>
                <w:b/>
                <w:sz w:val="16"/>
                <w:lang w:val="es-AR"/>
              </w:rPr>
            </w:pPr>
          </w:p>
        </w:tc>
        <w:tc>
          <w:tcPr>
            <w:tcW w:w="179" w:type="dxa"/>
            <w:vAlign w:val="bottom"/>
          </w:tcPr>
          <w:p w14:paraId="330EE023" w14:textId="77777777" w:rsidR="00112A6B" w:rsidRPr="006C0EB0" w:rsidRDefault="00112A6B" w:rsidP="00DE1E36">
            <w:pPr>
              <w:pStyle w:val="Texto"/>
              <w:rPr>
                <w:b/>
                <w:sz w:val="16"/>
                <w:lang w:val="es-AR"/>
              </w:rPr>
            </w:pPr>
          </w:p>
        </w:tc>
        <w:tc>
          <w:tcPr>
            <w:tcW w:w="1097" w:type="dxa"/>
            <w:vAlign w:val="bottom"/>
          </w:tcPr>
          <w:p w14:paraId="5CB95E8D" w14:textId="77777777" w:rsidR="00112A6B" w:rsidRPr="006C0EB0" w:rsidRDefault="00112A6B" w:rsidP="00DE1E36">
            <w:pPr>
              <w:pStyle w:val="Texto"/>
              <w:tabs>
                <w:tab w:val="decimal" w:pos="-73"/>
              </w:tabs>
              <w:jc w:val="right"/>
              <w:rPr>
                <w:b/>
                <w:sz w:val="16"/>
                <w:lang w:val="es-AR"/>
              </w:rPr>
            </w:pPr>
          </w:p>
        </w:tc>
        <w:tc>
          <w:tcPr>
            <w:tcW w:w="141" w:type="dxa"/>
            <w:vAlign w:val="bottom"/>
          </w:tcPr>
          <w:p w14:paraId="4E6D3E22" w14:textId="77777777" w:rsidR="00112A6B" w:rsidRPr="006C0EB0" w:rsidRDefault="00112A6B" w:rsidP="00DE1E36">
            <w:pPr>
              <w:pStyle w:val="Texto"/>
              <w:tabs>
                <w:tab w:val="decimal" w:pos="-73"/>
              </w:tabs>
              <w:jc w:val="right"/>
              <w:rPr>
                <w:b/>
                <w:sz w:val="16"/>
                <w:lang w:val="es-AR"/>
              </w:rPr>
            </w:pPr>
          </w:p>
        </w:tc>
        <w:tc>
          <w:tcPr>
            <w:tcW w:w="1248" w:type="dxa"/>
            <w:vAlign w:val="bottom"/>
          </w:tcPr>
          <w:p w14:paraId="4FF5824E" w14:textId="77777777" w:rsidR="00112A6B" w:rsidRPr="006C0EB0" w:rsidRDefault="00112A6B" w:rsidP="00DE1E36">
            <w:pPr>
              <w:pStyle w:val="Texto"/>
              <w:tabs>
                <w:tab w:val="decimal" w:pos="-73"/>
                <w:tab w:val="decimal" w:pos="756"/>
              </w:tabs>
              <w:jc w:val="right"/>
              <w:rPr>
                <w:b/>
                <w:sz w:val="16"/>
                <w:lang w:val="es-AR"/>
              </w:rPr>
            </w:pPr>
          </w:p>
        </w:tc>
        <w:tc>
          <w:tcPr>
            <w:tcW w:w="186" w:type="dxa"/>
            <w:vAlign w:val="bottom"/>
          </w:tcPr>
          <w:p w14:paraId="1894D004" w14:textId="77777777" w:rsidR="00112A6B" w:rsidRPr="006C0EB0" w:rsidRDefault="00112A6B" w:rsidP="00DE1E36">
            <w:pPr>
              <w:pStyle w:val="Texto"/>
              <w:tabs>
                <w:tab w:val="decimal" w:pos="-73"/>
              </w:tabs>
              <w:jc w:val="right"/>
              <w:rPr>
                <w:b/>
                <w:sz w:val="16"/>
                <w:lang w:val="es-AR"/>
              </w:rPr>
            </w:pPr>
          </w:p>
        </w:tc>
        <w:tc>
          <w:tcPr>
            <w:tcW w:w="936" w:type="dxa"/>
            <w:vAlign w:val="bottom"/>
          </w:tcPr>
          <w:p w14:paraId="1FFCEF97" w14:textId="77777777" w:rsidR="00112A6B" w:rsidRPr="006C0EB0" w:rsidRDefault="00112A6B" w:rsidP="00DE1E36">
            <w:pPr>
              <w:pStyle w:val="Texto"/>
              <w:tabs>
                <w:tab w:val="decimal" w:pos="-73"/>
                <w:tab w:val="decimal" w:pos="126"/>
              </w:tabs>
              <w:jc w:val="right"/>
              <w:rPr>
                <w:b/>
                <w:sz w:val="16"/>
                <w:lang w:val="es-AR"/>
              </w:rPr>
            </w:pPr>
          </w:p>
        </w:tc>
        <w:tc>
          <w:tcPr>
            <w:tcW w:w="144" w:type="dxa"/>
            <w:vAlign w:val="bottom"/>
          </w:tcPr>
          <w:p w14:paraId="458027EE" w14:textId="77777777" w:rsidR="00112A6B" w:rsidRPr="006C0EB0" w:rsidRDefault="00112A6B" w:rsidP="00DE1E36">
            <w:pPr>
              <w:pStyle w:val="Texto"/>
              <w:tabs>
                <w:tab w:val="decimal" w:pos="-73"/>
                <w:tab w:val="decimal" w:pos="126"/>
              </w:tabs>
              <w:ind w:right="149"/>
              <w:jc w:val="right"/>
              <w:rPr>
                <w:b/>
                <w:sz w:val="16"/>
                <w:lang w:val="es-AR"/>
              </w:rPr>
            </w:pPr>
          </w:p>
        </w:tc>
        <w:tc>
          <w:tcPr>
            <w:tcW w:w="1026" w:type="dxa"/>
            <w:vAlign w:val="bottom"/>
          </w:tcPr>
          <w:p w14:paraId="6088B884" w14:textId="77777777" w:rsidR="00112A6B" w:rsidRPr="006C0EB0" w:rsidRDefault="00112A6B" w:rsidP="00DE1E36">
            <w:pPr>
              <w:pStyle w:val="Texto"/>
              <w:tabs>
                <w:tab w:val="decimal" w:pos="-73"/>
                <w:tab w:val="decimal" w:pos="126"/>
              </w:tabs>
              <w:jc w:val="right"/>
              <w:rPr>
                <w:b/>
                <w:sz w:val="16"/>
                <w:lang w:val="es-AR"/>
              </w:rPr>
            </w:pPr>
          </w:p>
        </w:tc>
        <w:tc>
          <w:tcPr>
            <w:tcW w:w="144" w:type="dxa"/>
            <w:vAlign w:val="bottom"/>
          </w:tcPr>
          <w:p w14:paraId="781B7EBC" w14:textId="77777777" w:rsidR="00112A6B" w:rsidRPr="006C0EB0" w:rsidRDefault="00112A6B" w:rsidP="00DE1E36">
            <w:pPr>
              <w:pStyle w:val="Texto"/>
              <w:tabs>
                <w:tab w:val="decimal" w:pos="-73"/>
                <w:tab w:val="decimal" w:pos="126"/>
              </w:tabs>
              <w:ind w:right="149"/>
              <w:jc w:val="right"/>
              <w:rPr>
                <w:b/>
                <w:sz w:val="16"/>
                <w:lang w:val="es-AR"/>
              </w:rPr>
            </w:pPr>
          </w:p>
        </w:tc>
        <w:tc>
          <w:tcPr>
            <w:tcW w:w="1136" w:type="dxa"/>
            <w:vAlign w:val="bottom"/>
          </w:tcPr>
          <w:p w14:paraId="51D9E9E2" w14:textId="77777777" w:rsidR="00112A6B" w:rsidRPr="006C0EB0" w:rsidRDefault="00112A6B" w:rsidP="00DE1E36">
            <w:pPr>
              <w:pStyle w:val="Texto"/>
              <w:tabs>
                <w:tab w:val="decimal" w:pos="-73"/>
                <w:tab w:val="decimal" w:pos="126"/>
              </w:tabs>
              <w:jc w:val="right"/>
              <w:rPr>
                <w:b/>
                <w:sz w:val="16"/>
                <w:lang w:val="es-AR"/>
              </w:rPr>
            </w:pPr>
          </w:p>
        </w:tc>
        <w:tc>
          <w:tcPr>
            <w:tcW w:w="142" w:type="dxa"/>
            <w:vAlign w:val="bottom"/>
          </w:tcPr>
          <w:p w14:paraId="2FEE590C" w14:textId="77777777" w:rsidR="00112A6B" w:rsidRPr="006C0EB0" w:rsidRDefault="00112A6B" w:rsidP="00DE1E36">
            <w:pPr>
              <w:pStyle w:val="Texto"/>
              <w:tabs>
                <w:tab w:val="decimal" w:pos="126"/>
              </w:tabs>
              <w:ind w:right="149"/>
              <w:jc w:val="right"/>
              <w:rPr>
                <w:b/>
                <w:sz w:val="16"/>
                <w:lang w:val="es-AR"/>
              </w:rPr>
            </w:pPr>
          </w:p>
        </w:tc>
        <w:tc>
          <w:tcPr>
            <w:tcW w:w="996" w:type="dxa"/>
            <w:vAlign w:val="bottom"/>
          </w:tcPr>
          <w:p w14:paraId="65DAE1F2" w14:textId="77777777" w:rsidR="00112A6B" w:rsidRPr="006C0EB0" w:rsidRDefault="00112A6B" w:rsidP="00DE1E36">
            <w:pPr>
              <w:pStyle w:val="Texto"/>
              <w:tabs>
                <w:tab w:val="decimal" w:pos="-73"/>
                <w:tab w:val="decimal" w:pos="126"/>
              </w:tabs>
              <w:jc w:val="right"/>
              <w:rPr>
                <w:b/>
                <w:sz w:val="16"/>
                <w:lang w:val="es-AR"/>
              </w:rPr>
            </w:pPr>
          </w:p>
        </w:tc>
        <w:tc>
          <w:tcPr>
            <w:tcW w:w="124" w:type="dxa"/>
            <w:vAlign w:val="bottom"/>
          </w:tcPr>
          <w:p w14:paraId="191AF0C9" w14:textId="77777777" w:rsidR="00112A6B" w:rsidRPr="006C0EB0" w:rsidRDefault="00112A6B" w:rsidP="00DE1E36">
            <w:pPr>
              <w:pStyle w:val="Texto"/>
              <w:tabs>
                <w:tab w:val="decimal" w:pos="126"/>
                <w:tab w:val="left" w:pos="529"/>
              </w:tabs>
              <w:jc w:val="right"/>
              <w:rPr>
                <w:b/>
                <w:sz w:val="16"/>
                <w:lang w:val="es-AR"/>
              </w:rPr>
            </w:pPr>
          </w:p>
        </w:tc>
        <w:tc>
          <w:tcPr>
            <w:tcW w:w="1148" w:type="dxa"/>
            <w:shd w:val="clear" w:color="auto" w:fill="auto"/>
            <w:vAlign w:val="bottom"/>
          </w:tcPr>
          <w:p w14:paraId="399409C4" w14:textId="77777777" w:rsidR="00112A6B" w:rsidRPr="006C0EB0" w:rsidRDefault="00112A6B" w:rsidP="00DE1E36">
            <w:pPr>
              <w:pStyle w:val="Texto"/>
              <w:tabs>
                <w:tab w:val="decimal" w:pos="-73"/>
                <w:tab w:val="decimal" w:pos="126"/>
              </w:tabs>
              <w:jc w:val="right"/>
              <w:rPr>
                <w:b/>
                <w:sz w:val="16"/>
                <w:lang w:val="es-AR"/>
              </w:rPr>
            </w:pPr>
          </w:p>
        </w:tc>
      </w:tr>
      <w:tr w:rsidR="00112A6B" w:rsidRPr="006C0EB0" w14:paraId="1EE29ACC" w14:textId="77777777" w:rsidTr="00DE1E36">
        <w:tc>
          <w:tcPr>
            <w:tcW w:w="2552" w:type="dxa"/>
            <w:vAlign w:val="bottom"/>
          </w:tcPr>
          <w:p w14:paraId="715164FB" w14:textId="77777777" w:rsidR="00112A6B" w:rsidRPr="006C0EB0" w:rsidRDefault="00112A6B" w:rsidP="00DE1E36">
            <w:pPr>
              <w:pStyle w:val="Texto"/>
              <w:jc w:val="left"/>
              <w:rPr>
                <w:b/>
                <w:sz w:val="16"/>
                <w:lang w:val="es-AR"/>
              </w:rPr>
            </w:pPr>
            <w:r w:rsidRPr="006C0EB0">
              <w:rPr>
                <w:b/>
                <w:sz w:val="16"/>
                <w:lang w:val="es-AR"/>
              </w:rPr>
              <w:t>Obligaciones Negociables emitidas</w:t>
            </w:r>
          </w:p>
        </w:tc>
        <w:tc>
          <w:tcPr>
            <w:tcW w:w="179" w:type="dxa"/>
            <w:vAlign w:val="bottom"/>
          </w:tcPr>
          <w:p w14:paraId="5A9BE3E6" w14:textId="77777777" w:rsidR="00112A6B" w:rsidRPr="006C0EB0" w:rsidRDefault="00112A6B" w:rsidP="00DE1E36">
            <w:pPr>
              <w:pStyle w:val="Texto"/>
              <w:rPr>
                <w:b/>
                <w:sz w:val="16"/>
                <w:lang w:val="es-AR"/>
              </w:rPr>
            </w:pPr>
          </w:p>
        </w:tc>
        <w:tc>
          <w:tcPr>
            <w:tcW w:w="1097" w:type="dxa"/>
            <w:vAlign w:val="bottom"/>
          </w:tcPr>
          <w:p w14:paraId="2982CBFE" w14:textId="77777777" w:rsidR="00112A6B" w:rsidRPr="006C0EB0" w:rsidRDefault="00112A6B" w:rsidP="00DE1E36">
            <w:pPr>
              <w:pStyle w:val="Texto"/>
              <w:tabs>
                <w:tab w:val="decimal" w:pos="-73"/>
              </w:tabs>
              <w:jc w:val="right"/>
              <w:rPr>
                <w:b/>
                <w:sz w:val="16"/>
                <w:lang w:val="es-AR"/>
              </w:rPr>
            </w:pPr>
            <w:r w:rsidRPr="006C0EB0">
              <w:rPr>
                <w:b/>
                <w:sz w:val="16"/>
                <w:lang w:val="es-AR"/>
              </w:rPr>
              <w:t>-</w:t>
            </w:r>
          </w:p>
        </w:tc>
        <w:tc>
          <w:tcPr>
            <w:tcW w:w="141" w:type="dxa"/>
            <w:vAlign w:val="bottom"/>
          </w:tcPr>
          <w:p w14:paraId="19D89629" w14:textId="77777777" w:rsidR="00112A6B" w:rsidRPr="006C0EB0" w:rsidRDefault="00112A6B" w:rsidP="00DE1E36">
            <w:pPr>
              <w:pStyle w:val="Texto"/>
              <w:tabs>
                <w:tab w:val="decimal" w:pos="-73"/>
              </w:tabs>
              <w:jc w:val="right"/>
              <w:rPr>
                <w:b/>
                <w:sz w:val="16"/>
                <w:lang w:val="es-AR"/>
              </w:rPr>
            </w:pPr>
          </w:p>
        </w:tc>
        <w:tc>
          <w:tcPr>
            <w:tcW w:w="1248" w:type="dxa"/>
            <w:vAlign w:val="bottom"/>
          </w:tcPr>
          <w:p w14:paraId="25054FEE" w14:textId="77777777" w:rsidR="00112A6B" w:rsidRPr="006C0EB0" w:rsidRDefault="000C72B0" w:rsidP="00DE1E36">
            <w:pPr>
              <w:pStyle w:val="Texto"/>
              <w:tabs>
                <w:tab w:val="decimal" w:pos="-73"/>
                <w:tab w:val="decimal" w:pos="756"/>
              </w:tabs>
              <w:jc w:val="right"/>
              <w:rPr>
                <w:b/>
                <w:sz w:val="16"/>
                <w:lang w:val="es-AR"/>
              </w:rPr>
            </w:pPr>
            <w:r w:rsidRPr="006C0EB0">
              <w:rPr>
                <w:b/>
                <w:sz w:val="16"/>
                <w:lang w:val="es-AR"/>
              </w:rPr>
              <w:t>10.706</w:t>
            </w:r>
          </w:p>
        </w:tc>
        <w:tc>
          <w:tcPr>
            <w:tcW w:w="186" w:type="dxa"/>
            <w:vAlign w:val="bottom"/>
          </w:tcPr>
          <w:p w14:paraId="57D8174E" w14:textId="77777777" w:rsidR="00112A6B" w:rsidRPr="006C0EB0" w:rsidRDefault="00112A6B" w:rsidP="00DE1E36">
            <w:pPr>
              <w:pStyle w:val="Texto"/>
              <w:tabs>
                <w:tab w:val="decimal" w:pos="-73"/>
              </w:tabs>
              <w:jc w:val="right"/>
              <w:rPr>
                <w:b/>
                <w:sz w:val="16"/>
                <w:lang w:val="es-AR"/>
              </w:rPr>
            </w:pPr>
          </w:p>
        </w:tc>
        <w:tc>
          <w:tcPr>
            <w:tcW w:w="936" w:type="dxa"/>
            <w:vAlign w:val="bottom"/>
          </w:tcPr>
          <w:p w14:paraId="1802EDDF" w14:textId="77777777" w:rsidR="00112A6B" w:rsidRPr="006C0EB0" w:rsidRDefault="000C72B0" w:rsidP="00DE1E36">
            <w:pPr>
              <w:pStyle w:val="Texto"/>
              <w:tabs>
                <w:tab w:val="decimal" w:pos="-73"/>
                <w:tab w:val="decimal" w:pos="126"/>
              </w:tabs>
              <w:jc w:val="right"/>
              <w:rPr>
                <w:b/>
                <w:sz w:val="16"/>
                <w:lang w:val="es-AR"/>
              </w:rPr>
            </w:pPr>
            <w:r w:rsidRPr="006C0EB0">
              <w:rPr>
                <w:b/>
                <w:sz w:val="16"/>
                <w:lang w:val="es-AR"/>
              </w:rPr>
              <w:t>10.473</w:t>
            </w:r>
          </w:p>
        </w:tc>
        <w:tc>
          <w:tcPr>
            <w:tcW w:w="144" w:type="dxa"/>
            <w:vAlign w:val="bottom"/>
          </w:tcPr>
          <w:p w14:paraId="436C3205" w14:textId="77777777" w:rsidR="00112A6B" w:rsidRPr="006C0EB0" w:rsidRDefault="00112A6B" w:rsidP="00DE1E36">
            <w:pPr>
              <w:pStyle w:val="Texto"/>
              <w:tabs>
                <w:tab w:val="decimal" w:pos="-73"/>
                <w:tab w:val="decimal" w:pos="126"/>
              </w:tabs>
              <w:ind w:right="149"/>
              <w:jc w:val="right"/>
              <w:rPr>
                <w:b/>
                <w:sz w:val="16"/>
                <w:lang w:val="es-AR"/>
              </w:rPr>
            </w:pPr>
          </w:p>
        </w:tc>
        <w:tc>
          <w:tcPr>
            <w:tcW w:w="1026" w:type="dxa"/>
            <w:vAlign w:val="bottom"/>
          </w:tcPr>
          <w:p w14:paraId="28C7B186" w14:textId="77777777" w:rsidR="00112A6B" w:rsidRPr="006C0EB0" w:rsidRDefault="000C72B0" w:rsidP="00DE1E36">
            <w:pPr>
              <w:pStyle w:val="Texto"/>
              <w:tabs>
                <w:tab w:val="decimal" w:pos="-73"/>
                <w:tab w:val="decimal" w:pos="126"/>
              </w:tabs>
              <w:jc w:val="right"/>
              <w:rPr>
                <w:b/>
                <w:sz w:val="16"/>
                <w:lang w:val="es-AR"/>
              </w:rPr>
            </w:pPr>
            <w:r w:rsidRPr="006C0EB0">
              <w:rPr>
                <w:b/>
                <w:sz w:val="16"/>
                <w:lang w:val="es-AR"/>
              </w:rPr>
              <w:t>21.411</w:t>
            </w:r>
          </w:p>
        </w:tc>
        <w:tc>
          <w:tcPr>
            <w:tcW w:w="144" w:type="dxa"/>
            <w:vAlign w:val="bottom"/>
          </w:tcPr>
          <w:p w14:paraId="0FF23501" w14:textId="77777777" w:rsidR="00112A6B" w:rsidRPr="006C0EB0" w:rsidRDefault="00112A6B" w:rsidP="00DE1E36">
            <w:pPr>
              <w:pStyle w:val="Texto"/>
              <w:tabs>
                <w:tab w:val="decimal" w:pos="-73"/>
                <w:tab w:val="decimal" w:pos="126"/>
              </w:tabs>
              <w:ind w:right="149"/>
              <w:jc w:val="right"/>
              <w:rPr>
                <w:b/>
                <w:sz w:val="16"/>
                <w:lang w:val="es-AR"/>
              </w:rPr>
            </w:pPr>
          </w:p>
        </w:tc>
        <w:tc>
          <w:tcPr>
            <w:tcW w:w="1136" w:type="dxa"/>
            <w:vAlign w:val="bottom"/>
          </w:tcPr>
          <w:p w14:paraId="59E81A3D" w14:textId="77777777" w:rsidR="00112A6B" w:rsidRPr="006C0EB0" w:rsidRDefault="000C72B0" w:rsidP="00DE1E36">
            <w:pPr>
              <w:pStyle w:val="Texto"/>
              <w:tabs>
                <w:tab w:val="decimal" w:pos="-73"/>
                <w:tab w:val="decimal" w:pos="126"/>
              </w:tabs>
              <w:jc w:val="right"/>
              <w:rPr>
                <w:b/>
                <w:sz w:val="16"/>
                <w:lang w:val="es-AR"/>
              </w:rPr>
            </w:pPr>
            <w:r w:rsidRPr="006C0EB0">
              <w:rPr>
                <w:b/>
                <w:sz w:val="16"/>
                <w:lang w:val="es-AR"/>
              </w:rPr>
              <w:t>98.793</w:t>
            </w:r>
          </w:p>
        </w:tc>
        <w:tc>
          <w:tcPr>
            <w:tcW w:w="142" w:type="dxa"/>
            <w:vAlign w:val="bottom"/>
          </w:tcPr>
          <w:p w14:paraId="38437CD0" w14:textId="77777777" w:rsidR="00112A6B" w:rsidRPr="006C0EB0" w:rsidRDefault="00112A6B" w:rsidP="00DE1E36">
            <w:pPr>
              <w:pStyle w:val="Texto"/>
              <w:tabs>
                <w:tab w:val="decimal" w:pos="126"/>
              </w:tabs>
              <w:ind w:right="149"/>
              <w:jc w:val="right"/>
              <w:rPr>
                <w:b/>
                <w:sz w:val="16"/>
                <w:lang w:val="es-AR"/>
              </w:rPr>
            </w:pPr>
          </w:p>
        </w:tc>
        <w:tc>
          <w:tcPr>
            <w:tcW w:w="996" w:type="dxa"/>
            <w:vAlign w:val="bottom"/>
          </w:tcPr>
          <w:p w14:paraId="10180B8F" w14:textId="77777777" w:rsidR="00112A6B" w:rsidRPr="006C0EB0" w:rsidRDefault="000C72B0" w:rsidP="00DE1E36">
            <w:pPr>
              <w:pStyle w:val="Texto"/>
              <w:tabs>
                <w:tab w:val="decimal" w:pos="-73"/>
                <w:tab w:val="decimal" w:pos="126"/>
              </w:tabs>
              <w:jc w:val="right"/>
              <w:rPr>
                <w:b/>
                <w:sz w:val="16"/>
                <w:lang w:val="es-AR"/>
              </w:rPr>
            </w:pPr>
            <w:r w:rsidRPr="006C0EB0">
              <w:rPr>
                <w:b/>
                <w:sz w:val="16"/>
                <w:lang w:val="es-AR"/>
              </w:rPr>
              <w:t>-</w:t>
            </w:r>
          </w:p>
        </w:tc>
        <w:tc>
          <w:tcPr>
            <w:tcW w:w="124" w:type="dxa"/>
            <w:vAlign w:val="bottom"/>
          </w:tcPr>
          <w:p w14:paraId="0580382E" w14:textId="77777777" w:rsidR="00112A6B" w:rsidRPr="006C0EB0" w:rsidRDefault="00112A6B" w:rsidP="00DE1E36">
            <w:pPr>
              <w:pStyle w:val="Texto"/>
              <w:tabs>
                <w:tab w:val="decimal" w:pos="126"/>
                <w:tab w:val="left" w:pos="529"/>
              </w:tabs>
              <w:jc w:val="right"/>
              <w:rPr>
                <w:b/>
                <w:sz w:val="16"/>
                <w:lang w:val="es-AR"/>
              </w:rPr>
            </w:pPr>
          </w:p>
        </w:tc>
        <w:tc>
          <w:tcPr>
            <w:tcW w:w="1148" w:type="dxa"/>
            <w:shd w:val="clear" w:color="auto" w:fill="auto"/>
            <w:vAlign w:val="bottom"/>
          </w:tcPr>
          <w:p w14:paraId="22F7FE46" w14:textId="551B161F" w:rsidR="00112A6B" w:rsidRPr="006C0EB0" w:rsidRDefault="000C72B0" w:rsidP="00DE1E36">
            <w:pPr>
              <w:pStyle w:val="Texto"/>
              <w:tabs>
                <w:tab w:val="decimal" w:pos="-73"/>
                <w:tab w:val="decimal" w:pos="126"/>
              </w:tabs>
              <w:jc w:val="right"/>
              <w:rPr>
                <w:b/>
                <w:sz w:val="16"/>
                <w:lang w:val="es-AR"/>
              </w:rPr>
            </w:pPr>
            <w:r w:rsidRPr="006C0EB0">
              <w:rPr>
                <w:b/>
                <w:sz w:val="16"/>
                <w:lang w:val="es-AR"/>
              </w:rPr>
              <w:t>141.38</w:t>
            </w:r>
            <w:r w:rsidR="005A04EF" w:rsidRPr="006C0EB0">
              <w:rPr>
                <w:b/>
                <w:sz w:val="16"/>
                <w:lang w:val="es-AR"/>
              </w:rPr>
              <w:t>3</w:t>
            </w:r>
          </w:p>
        </w:tc>
      </w:tr>
      <w:tr w:rsidR="00112A6B" w:rsidRPr="006C0EB0" w14:paraId="46F6A5E3" w14:textId="77777777" w:rsidTr="00DE1E36">
        <w:tc>
          <w:tcPr>
            <w:tcW w:w="2552" w:type="dxa"/>
            <w:vAlign w:val="bottom"/>
          </w:tcPr>
          <w:p w14:paraId="76595601" w14:textId="77777777" w:rsidR="00112A6B" w:rsidRPr="006C0EB0" w:rsidRDefault="00112A6B" w:rsidP="00DE1E36">
            <w:pPr>
              <w:pStyle w:val="Texto"/>
              <w:ind w:left="288"/>
              <w:jc w:val="center"/>
              <w:rPr>
                <w:b/>
                <w:sz w:val="16"/>
                <w:lang w:val="es-AR"/>
              </w:rPr>
            </w:pPr>
          </w:p>
        </w:tc>
        <w:tc>
          <w:tcPr>
            <w:tcW w:w="179" w:type="dxa"/>
            <w:vAlign w:val="bottom"/>
          </w:tcPr>
          <w:p w14:paraId="5C4552A8" w14:textId="77777777" w:rsidR="00112A6B" w:rsidRPr="006C0EB0" w:rsidRDefault="00112A6B" w:rsidP="00DE1E36">
            <w:pPr>
              <w:pStyle w:val="Texto"/>
              <w:rPr>
                <w:b/>
                <w:sz w:val="16"/>
                <w:lang w:val="es-AR"/>
              </w:rPr>
            </w:pPr>
          </w:p>
        </w:tc>
        <w:tc>
          <w:tcPr>
            <w:tcW w:w="1097" w:type="dxa"/>
            <w:tcBorders>
              <w:bottom w:val="single" w:sz="4" w:space="0" w:color="auto"/>
            </w:tcBorders>
            <w:vAlign w:val="bottom"/>
          </w:tcPr>
          <w:p w14:paraId="6A80DF41" w14:textId="77777777" w:rsidR="00112A6B" w:rsidRPr="006C0EB0" w:rsidRDefault="00112A6B" w:rsidP="00DE1E36">
            <w:pPr>
              <w:pStyle w:val="Texto"/>
              <w:tabs>
                <w:tab w:val="decimal" w:pos="-73"/>
              </w:tabs>
              <w:jc w:val="right"/>
              <w:rPr>
                <w:b/>
                <w:sz w:val="16"/>
                <w:lang w:val="es-AR"/>
              </w:rPr>
            </w:pPr>
          </w:p>
        </w:tc>
        <w:tc>
          <w:tcPr>
            <w:tcW w:w="141" w:type="dxa"/>
            <w:tcBorders>
              <w:bottom w:val="single" w:sz="4" w:space="0" w:color="auto"/>
            </w:tcBorders>
            <w:vAlign w:val="bottom"/>
          </w:tcPr>
          <w:p w14:paraId="6D01B3DA" w14:textId="77777777" w:rsidR="00112A6B" w:rsidRPr="006C0EB0" w:rsidRDefault="00112A6B" w:rsidP="00DE1E36">
            <w:pPr>
              <w:pStyle w:val="Texto"/>
              <w:tabs>
                <w:tab w:val="decimal" w:pos="-73"/>
              </w:tabs>
              <w:jc w:val="right"/>
              <w:rPr>
                <w:b/>
                <w:sz w:val="16"/>
                <w:lang w:val="es-AR"/>
              </w:rPr>
            </w:pPr>
          </w:p>
        </w:tc>
        <w:tc>
          <w:tcPr>
            <w:tcW w:w="1248" w:type="dxa"/>
            <w:tcBorders>
              <w:bottom w:val="single" w:sz="4" w:space="0" w:color="auto"/>
            </w:tcBorders>
            <w:vAlign w:val="bottom"/>
          </w:tcPr>
          <w:p w14:paraId="755D99F8" w14:textId="77777777" w:rsidR="00112A6B" w:rsidRPr="006C0EB0" w:rsidRDefault="00112A6B" w:rsidP="00DE1E36">
            <w:pPr>
              <w:pStyle w:val="Texto"/>
              <w:tabs>
                <w:tab w:val="decimal" w:pos="-73"/>
                <w:tab w:val="decimal" w:pos="756"/>
              </w:tabs>
              <w:jc w:val="right"/>
              <w:rPr>
                <w:b/>
                <w:sz w:val="16"/>
                <w:lang w:val="es-AR"/>
              </w:rPr>
            </w:pPr>
          </w:p>
        </w:tc>
        <w:tc>
          <w:tcPr>
            <w:tcW w:w="186" w:type="dxa"/>
            <w:tcBorders>
              <w:bottom w:val="single" w:sz="4" w:space="0" w:color="auto"/>
            </w:tcBorders>
            <w:vAlign w:val="bottom"/>
          </w:tcPr>
          <w:p w14:paraId="22E8AEF7" w14:textId="77777777" w:rsidR="00112A6B" w:rsidRPr="006C0EB0" w:rsidRDefault="00112A6B" w:rsidP="00DE1E36">
            <w:pPr>
              <w:pStyle w:val="Texto"/>
              <w:tabs>
                <w:tab w:val="decimal" w:pos="-73"/>
              </w:tabs>
              <w:jc w:val="right"/>
              <w:rPr>
                <w:b/>
                <w:sz w:val="16"/>
                <w:lang w:val="es-AR"/>
              </w:rPr>
            </w:pPr>
          </w:p>
        </w:tc>
        <w:tc>
          <w:tcPr>
            <w:tcW w:w="936" w:type="dxa"/>
            <w:tcBorders>
              <w:bottom w:val="single" w:sz="4" w:space="0" w:color="auto"/>
            </w:tcBorders>
            <w:vAlign w:val="bottom"/>
          </w:tcPr>
          <w:p w14:paraId="538CF48C" w14:textId="77777777" w:rsidR="00112A6B" w:rsidRPr="006C0EB0" w:rsidRDefault="00112A6B" w:rsidP="00DE1E36">
            <w:pPr>
              <w:pStyle w:val="Texto"/>
              <w:tabs>
                <w:tab w:val="decimal" w:pos="-73"/>
                <w:tab w:val="decimal" w:pos="126"/>
              </w:tabs>
              <w:jc w:val="right"/>
              <w:rPr>
                <w:b/>
                <w:sz w:val="16"/>
                <w:lang w:val="es-AR"/>
              </w:rPr>
            </w:pPr>
          </w:p>
        </w:tc>
        <w:tc>
          <w:tcPr>
            <w:tcW w:w="144" w:type="dxa"/>
            <w:tcBorders>
              <w:bottom w:val="single" w:sz="4" w:space="0" w:color="auto"/>
            </w:tcBorders>
            <w:vAlign w:val="bottom"/>
          </w:tcPr>
          <w:p w14:paraId="618E8F40" w14:textId="77777777" w:rsidR="00112A6B" w:rsidRPr="006C0EB0" w:rsidRDefault="00112A6B" w:rsidP="00DE1E36">
            <w:pPr>
              <w:pStyle w:val="Texto"/>
              <w:tabs>
                <w:tab w:val="decimal" w:pos="-73"/>
                <w:tab w:val="decimal" w:pos="126"/>
              </w:tabs>
              <w:ind w:right="149"/>
              <w:jc w:val="right"/>
              <w:rPr>
                <w:b/>
                <w:sz w:val="16"/>
                <w:lang w:val="es-AR"/>
              </w:rPr>
            </w:pPr>
          </w:p>
        </w:tc>
        <w:tc>
          <w:tcPr>
            <w:tcW w:w="1026" w:type="dxa"/>
            <w:tcBorders>
              <w:bottom w:val="single" w:sz="4" w:space="0" w:color="auto"/>
            </w:tcBorders>
            <w:vAlign w:val="bottom"/>
          </w:tcPr>
          <w:p w14:paraId="351A75C6" w14:textId="77777777" w:rsidR="00112A6B" w:rsidRPr="006C0EB0" w:rsidRDefault="00112A6B" w:rsidP="00DE1E36">
            <w:pPr>
              <w:pStyle w:val="Texto"/>
              <w:tabs>
                <w:tab w:val="decimal" w:pos="-73"/>
                <w:tab w:val="decimal" w:pos="126"/>
              </w:tabs>
              <w:jc w:val="right"/>
              <w:rPr>
                <w:b/>
                <w:sz w:val="16"/>
                <w:lang w:val="es-AR"/>
              </w:rPr>
            </w:pPr>
          </w:p>
        </w:tc>
        <w:tc>
          <w:tcPr>
            <w:tcW w:w="144" w:type="dxa"/>
            <w:tcBorders>
              <w:bottom w:val="single" w:sz="4" w:space="0" w:color="auto"/>
            </w:tcBorders>
            <w:vAlign w:val="bottom"/>
          </w:tcPr>
          <w:p w14:paraId="5324F981" w14:textId="77777777" w:rsidR="00112A6B" w:rsidRPr="006C0EB0" w:rsidRDefault="00112A6B" w:rsidP="00DE1E36">
            <w:pPr>
              <w:pStyle w:val="Texto"/>
              <w:tabs>
                <w:tab w:val="decimal" w:pos="-73"/>
                <w:tab w:val="decimal" w:pos="126"/>
              </w:tabs>
              <w:ind w:right="149"/>
              <w:jc w:val="right"/>
              <w:rPr>
                <w:b/>
                <w:sz w:val="16"/>
                <w:lang w:val="es-AR"/>
              </w:rPr>
            </w:pPr>
          </w:p>
        </w:tc>
        <w:tc>
          <w:tcPr>
            <w:tcW w:w="1136" w:type="dxa"/>
            <w:tcBorders>
              <w:bottom w:val="single" w:sz="4" w:space="0" w:color="auto"/>
            </w:tcBorders>
            <w:vAlign w:val="bottom"/>
          </w:tcPr>
          <w:p w14:paraId="4C84BC21" w14:textId="77777777" w:rsidR="00112A6B" w:rsidRPr="006C0EB0" w:rsidRDefault="00112A6B" w:rsidP="00DE1E36">
            <w:pPr>
              <w:pStyle w:val="Texto"/>
              <w:tabs>
                <w:tab w:val="decimal" w:pos="-73"/>
                <w:tab w:val="decimal" w:pos="126"/>
              </w:tabs>
              <w:jc w:val="right"/>
              <w:rPr>
                <w:b/>
                <w:sz w:val="16"/>
                <w:lang w:val="es-AR"/>
              </w:rPr>
            </w:pPr>
          </w:p>
        </w:tc>
        <w:tc>
          <w:tcPr>
            <w:tcW w:w="142" w:type="dxa"/>
            <w:tcBorders>
              <w:bottom w:val="single" w:sz="4" w:space="0" w:color="auto"/>
            </w:tcBorders>
            <w:vAlign w:val="bottom"/>
          </w:tcPr>
          <w:p w14:paraId="1B3217E8" w14:textId="77777777" w:rsidR="00112A6B" w:rsidRPr="006C0EB0" w:rsidRDefault="00112A6B" w:rsidP="00DE1E36">
            <w:pPr>
              <w:pStyle w:val="Texto"/>
              <w:tabs>
                <w:tab w:val="decimal" w:pos="126"/>
              </w:tabs>
              <w:ind w:right="149"/>
              <w:jc w:val="right"/>
              <w:rPr>
                <w:b/>
                <w:sz w:val="16"/>
                <w:lang w:val="es-AR"/>
              </w:rPr>
            </w:pPr>
          </w:p>
        </w:tc>
        <w:tc>
          <w:tcPr>
            <w:tcW w:w="996" w:type="dxa"/>
            <w:tcBorders>
              <w:bottom w:val="single" w:sz="4" w:space="0" w:color="auto"/>
            </w:tcBorders>
            <w:vAlign w:val="bottom"/>
          </w:tcPr>
          <w:p w14:paraId="6BCBD18E" w14:textId="77777777" w:rsidR="00112A6B" w:rsidRPr="006C0EB0" w:rsidRDefault="00112A6B" w:rsidP="00DE1E36">
            <w:pPr>
              <w:pStyle w:val="Texto"/>
              <w:tabs>
                <w:tab w:val="decimal" w:pos="-73"/>
                <w:tab w:val="decimal" w:pos="126"/>
              </w:tabs>
              <w:jc w:val="right"/>
              <w:rPr>
                <w:b/>
                <w:sz w:val="16"/>
                <w:lang w:val="es-AR"/>
              </w:rPr>
            </w:pPr>
          </w:p>
        </w:tc>
        <w:tc>
          <w:tcPr>
            <w:tcW w:w="124" w:type="dxa"/>
            <w:tcBorders>
              <w:bottom w:val="single" w:sz="4" w:space="0" w:color="auto"/>
            </w:tcBorders>
            <w:vAlign w:val="bottom"/>
          </w:tcPr>
          <w:p w14:paraId="05333039" w14:textId="77777777" w:rsidR="00112A6B" w:rsidRPr="006C0EB0" w:rsidRDefault="00112A6B" w:rsidP="00DE1E36">
            <w:pPr>
              <w:pStyle w:val="Texto"/>
              <w:tabs>
                <w:tab w:val="decimal" w:pos="126"/>
                <w:tab w:val="left" w:pos="529"/>
              </w:tabs>
              <w:jc w:val="right"/>
              <w:rPr>
                <w:b/>
                <w:sz w:val="16"/>
                <w:lang w:val="es-AR"/>
              </w:rPr>
            </w:pPr>
          </w:p>
        </w:tc>
        <w:tc>
          <w:tcPr>
            <w:tcW w:w="1148" w:type="dxa"/>
            <w:tcBorders>
              <w:bottom w:val="single" w:sz="4" w:space="0" w:color="auto"/>
            </w:tcBorders>
            <w:shd w:val="clear" w:color="auto" w:fill="auto"/>
            <w:vAlign w:val="bottom"/>
          </w:tcPr>
          <w:p w14:paraId="17CDA319" w14:textId="77777777" w:rsidR="00112A6B" w:rsidRPr="006C0EB0" w:rsidRDefault="00112A6B" w:rsidP="00DE1E36">
            <w:pPr>
              <w:pStyle w:val="Texto"/>
              <w:tabs>
                <w:tab w:val="decimal" w:pos="-73"/>
                <w:tab w:val="decimal" w:pos="126"/>
              </w:tabs>
              <w:jc w:val="right"/>
              <w:rPr>
                <w:b/>
                <w:sz w:val="16"/>
                <w:lang w:val="es-AR"/>
              </w:rPr>
            </w:pPr>
          </w:p>
        </w:tc>
      </w:tr>
      <w:tr w:rsidR="00112A6B" w:rsidRPr="006C0EB0" w14:paraId="51B76013" w14:textId="77777777" w:rsidTr="00DE1E36">
        <w:trPr>
          <w:trHeight w:val="336"/>
        </w:trPr>
        <w:tc>
          <w:tcPr>
            <w:tcW w:w="2552" w:type="dxa"/>
            <w:vAlign w:val="bottom"/>
          </w:tcPr>
          <w:p w14:paraId="7F46CAF4" w14:textId="77777777" w:rsidR="00112A6B" w:rsidRPr="006C0EB0" w:rsidRDefault="00112A6B" w:rsidP="00DE1E36">
            <w:pPr>
              <w:pStyle w:val="Texto"/>
              <w:jc w:val="center"/>
              <w:rPr>
                <w:b/>
                <w:sz w:val="16"/>
                <w:lang w:val="es-AR"/>
              </w:rPr>
            </w:pPr>
            <w:r w:rsidRPr="006C0EB0">
              <w:rPr>
                <w:b/>
                <w:sz w:val="16"/>
                <w:lang w:val="es-AR"/>
              </w:rPr>
              <w:t>TOTAL</w:t>
            </w:r>
          </w:p>
        </w:tc>
        <w:tc>
          <w:tcPr>
            <w:tcW w:w="179" w:type="dxa"/>
            <w:vAlign w:val="bottom"/>
          </w:tcPr>
          <w:p w14:paraId="59E4FC82" w14:textId="77777777" w:rsidR="00112A6B" w:rsidRPr="006C0EB0" w:rsidRDefault="00112A6B" w:rsidP="00DE1E36">
            <w:pPr>
              <w:pStyle w:val="Texto"/>
              <w:rPr>
                <w:b/>
                <w:sz w:val="16"/>
                <w:lang w:val="es-AR"/>
              </w:rPr>
            </w:pPr>
          </w:p>
        </w:tc>
        <w:tc>
          <w:tcPr>
            <w:tcW w:w="1097" w:type="dxa"/>
            <w:tcBorders>
              <w:top w:val="single" w:sz="4" w:space="0" w:color="auto"/>
            </w:tcBorders>
            <w:vAlign w:val="bottom"/>
          </w:tcPr>
          <w:p w14:paraId="40B7E975" w14:textId="46D07FB6" w:rsidR="00112A6B" w:rsidRPr="006C0EB0" w:rsidRDefault="001022F6" w:rsidP="00DE1E36">
            <w:pPr>
              <w:pStyle w:val="Texto"/>
              <w:tabs>
                <w:tab w:val="decimal" w:pos="-73"/>
              </w:tabs>
              <w:jc w:val="right"/>
              <w:rPr>
                <w:b/>
                <w:sz w:val="16"/>
                <w:lang w:val="es-AR"/>
              </w:rPr>
            </w:pPr>
            <w:r w:rsidRPr="006C0EB0">
              <w:rPr>
                <w:b/>
                <w:sz w:val="16"/>
                <w:lang w:val="es-AR"/>
              </w:rPr>
              <w:t>11.705.26</w:t>
            </w:r>
            <w:r w:rsidR="005A04EF" w:rsidRPr="006C0EB0">
              <w:rPr>
                <w:b/>
                <w:sz w:val="16"/>
                <w:lang w:val="es-AR"/>
              </w:rPr>
              <w:t>9</w:t>
            </w:r>
          </w:p>
        </w:tc>
        <w:tc>
          <w:tcPr>
            <w:tcW w:w="141" w:type="dxa"/>
            <w:tcBorders>
              <w:top w:val="single" w:sz="4" w:space="0" w:color="auto"/>
            </w:tcBorders>
            <w:vAlign w:val="bottom"/>
          </w:tcPr>
          <w:p w14:paraId="6A840C5C" w14:textId="77777777" w:rsidR="00112A6B" w:rsidRPr="006C0EB0" w:rsidRDefault="00112A6B" w:rsidP="00DE1E36">
            <w:pPr>
              <w:pStyle w:val="Texto"/>
              <w:tabs>
                <w:tab w:val="decimal" w:pos="-73"/>
              </w:tabs>
              <w:ind w:right="115"/>
              <w:jc w:val="right"/>
              <w:rPr>
                <w:b/>
                <w:sz w:val="16"/>
                <w:lang w:val="es-AR"/>
              </w:rPr>
            </w:pPr>
          </w:p>
        </w:tc>
        <w:tc>
          <w:tcPr>
            <w:tcW w:w="1248" w:type="dxa"/>
            <w:tcBorders>
              <w:top w:val="single" w:sz="4" w:space="0" w:color="auto"/>
            </w:tcBorders>
            <w:vAlign w:val="bottom"/>
          </w:tcPr>
          <w:p w14:paraId="66DB23F9" w14:textId="77777777" w:rsidR="00112A6B" w:rsidRPr="006C0EB0" w:rsidRDefault="000C72B0" w:rsidP="00DE1E36">
            <w:pPr>
              <w:pStyle w:val="Texto"/>
              <w:tabs>
                <w:tab w:val="decimal" w:pos="-73"/>
              </w:tabs>
              <w:jc w:val="right"/>
              <w:rPr>
                <w:b/>
                <w:sz w:val="16"/>
                <w:lang w:val="es-AR"/>
              </w:rPr>
            </w:pPr>
            <w:r w:rsidRPr="006C0EB0">
              <w:rPr>
                <w:b/>
                <w:sz w:val="16"/>
                <w:lang w:val="es-AR"/>
              </w:rPr>
              <w:t>401.578</w:t>
            </w:r>
          </w:p>
        </w:tc>
        <w:tc>
          <w:tcPr>
            <w:tcW w:w="186" w:type="dxa"/>
            <w:tcBorders>
              <w:top w:val="single" w:sz="4" w:space="0" w:color="auto"/>
            </w:tcBorders>
            <w:vAlign w:val="bottom"/>
          </w:tcPr>
          <w:p w14:paraId="7FFFFFA3" w14:textId="77777777" w:rsidR="00112A6B" w:rsidRPr="006C0EB0" w:rsidRDefault="00112A6B" w:rsidP="00DE1E36">
            <w:pPr>
              <w:pStyle w:val="Texto"/>
              <w:tabs>
                <w:tab w:val="decimal" w:pos="-73"/>
              </w:tabs>
              <w:ind w:right="115"/>
              <w:jc w:val="right"/>
              <w:rPr>
                <w:b/>
                <w:sz w:val="16"/>
                <w:lang w:val="es-AR"/>
              </w:rPr>
            </w:pPr>
          </w:p>
        </w:tc>
        <w:tc>
          <w:tcPr>
            <w:tcW w:w="936" w:type="dxa"/>
            <w:tcBorders>
              <w:top w:val="single" w:sz="4" w:space="0" w:color="auto"/>
            </w:tcBorders>
            <w:vAlign w:val="bottom"/>
          </w:tcPr>
          <w:p w14:paraId="1AFF1DE8" w14:textId="77777777" w:rsidR="00112A6B" w:rsidRPr="006C0EB0" w:rsidRDefault="000C72B0" w:rsidP="00DE1E36">
            <w:pPr>
              <w:pStyle w:val="Texto"/>
              <w:tabs>
                <w:tab w:val="decimal" w:pos="-73"/>
              </w:tabs>
              <w:jc w:val="right"/>
              <w:rPr>
                <w:b/>
                <w:sz w:val="16"/>
                <w:lang w:val="es-AR"/>
              </w:rPr>
            </w:pPr>
            <w:r w:rsidRPr="006C0EB0">
              <w:rPr>
                <w:b/>
                <w:sz w:val="16"/>
                <w:lang w:val="es-AR"/>
              </w:rPr>
              <w:t>53.796</w:t>
            </w:r>
          </w:p>
        </w:tc>
        <w:tc>
          <w:tcPr>
            <w:tcW w:w="144" w:type="dxa"/>
            <w:tcBorders>
              <w:top w:val="single" w:sz="4" w:space="0" w:color="auto"/>
            </w:tcBorders>
            <w:vAlign w:val="bottom"/>
          </w:tcPr>
          <w:p w14:paraId="482B1357" w14:textId="77777777" w:rsidR="00112A6B" w:rsidRPr="006C0EB0" w:rsidRDefault="00112A6B" w:rsidP="00DE1E36">
            <w:pPr>
              <w:pStyle w:val="Texto"/>
              <w:tabs>
                <w:tab w:val="decimal" w:pos="-73"/>
              </w:tabs>
              <w:ind w:right="115"/>
              <w:jc w:val="right"/>
              <w:rPr>
                <w:b/>
                <w:sz w:val="16"/>
                <w:lang w:val="es-AR"/>
              </w:rPr>
            </w:pPr>
          </w:p>
        </w:tc>
        <w:tc>
          <w:tcPr>
            <w:tcW w:w="1026" w:type="dxa"/>
            <w:tcBorders>
              <w:top w:val="single" w:sz="4" w:space="0" w:color="auto"/>
            </w:tcBorders>
            <w:vAlign w:val="bottom"/>
          </w:tcPr>
          <w:p w14:paraId="3791C414" w14:textId="77777777" w:rsidR="00112A6B" w:rsidRPr="006C0EB0" w:rsidRDefault="000C72B0" w:rsidP="00DE1E36">
            <w:pPr>
              <w:pStyle w:val="Texto"/>
              <w:tabs>
                <w:tab w:val="decimal" w:pos="-73"/>
              </w:tabs>
              <w:jc w:val="right"/>
              <w:rPr>
                <w:b/>
                <w:sz w:val="16"/>
                <w:lang w:val="es-AR"/>
              </w:rPr>
            </w:pPr>
            <w:r w:rsidRPr="006C0EB0">
              <w:rPr>
                <w:b/>
                <w:sz w:val="16"/>
                <w:lang w:val="es-AR"/>
              </w:rPr>
              <w:t>416.809</w:t>
            </w:r>
          </w:p>
        </w:tc>
        <w:tc>
          <w:tcPr>
            <w:tcW w:w="144" w:type="dxa"/>
            <w:tcBorders>
              <w:top w:val="single" w:sz="4" w:space="0" w:color="auto"/>
            </w:tcBorders>
            <w:vAlign w:val="bottom"/>
          </w:tcPr>
          <w:p w14:paraId="6E1BF413" w14:textId="77777777" w:rsidR="00112A6B" w:rsidRPr="006C0EB0" w:rsidRDefault="00112A6B" w:rsidP="00DE1E36">
            <w:pPr>
              <w:pStyle w:val="Texto"/>
              <w:tabs>
                <w:tab w:val="decimal" w:pos="-73"/>
              </w:tabs>
              <w:ind w:right="115"/>
              <w:jc w:val="right"/>
              <w:rPr>
                <w:b/>
                <w:sz w:val="16"/>
                <w:lang w:val="es-AR"/>
              </w:rPr>
            </w:pPr>
          </w:p>
        </w:tc>
        <w:tc>
          <w:tcPr>
            <w:tcW w:w="1136" w:type="dxa"/>
            <w:tcBorders>
              <w:top w:val="single" w:sz="4" w:space="0" w:color="auto"/>
            </w:tcBorders>
            <w:vAlign w:val="bottom"/>
          </w:tcPr>
          <w:p w14:paraId="416F81AD" w14:textId="6122B6B5" w:rsidR="00112A6B" w:rsidRPr="006C0EB0" w:rsidRDefault="000C72B0" w:rsidP="00DE1E36">
            <w:pPr>
              <w:pStyle w:val="Texto"/>
              <w:tabs>
                <w:tab w:val="decimal" w:pos="-73"/>
              </w:tabs>
              <w:jc w:val="right"/>
              <w:rPr>
                <w:b/>
                <w:sz w:val="16"/>
                <w:lang w:val="es-AR"/>
              </w:rPr>
            </w:pPr>
            <w:r w:rsidRPr="006C0EB0">
              <w:rPr>
                <w:b/>
                <w:sz w:val="16"/>
                <w:lang w:val="es-AR"/>
              </w:rPr>
              <w:t>753.</w:t>
            </w:r>
            <w:r w:rsidR="005A04EF" w:rsidRPr="006C0EB0">
              <w:rPr>
                <w:b/>
                <w:sz w:val="16"/>
                <w:lang w:val="es-AR"/>
              </w:rPr>
              <w:t>499</w:t>
            </w:r>
          </w:p>
        </w:tc>
        <w:tc>
          <w:tcPr>
            <w:tcW w:w="142" w:type="dxa"/>
            <w:tcBorders>
              <w:top w:val="single" w:sz="4" w:space="0" w:color="auto"/>
            </w:tcBorders>
            <w:vAlign w:val="bottom"/>
          </w:tcPr>
          <w:p w14:paraId="6DCE9E97" w14:textId="77777777" w:rsidR="00112A6B" w:rsidRPr="006C0EB0" w:rsidRDefault="00112A6B" w:rsidP="00DE1E36">
            <w:pPr>
              <w:pStyle w:val="Texto"/>
              <w:tabs>
                <w:tab w:val="decimal" w:pos="-73"/>
              </w:tabs>
              <w:ind w:right="115"/>
              <w:jc w:val="right"/>
              <w:rPr>
                <w:b/>
                <w:sz w:val="16"/>
                <w:lang w:val="es-AR"/>
              </w:rPr>
            </w:pPr>
          </w:p>
        </w:tc>
        <w:tc>
          <w:tcPr>
            <w:tcW w:w="996" w:type="dxa"/>
            <w:tcBorders>
              <w:top w:val="single" w:sz="4" w:space="0" w:color="auto"/>
            </w:tcBorders>
            <w:vAlign w:val="bottom"/>
          </w:tcPr>
          <w:p w14:paraId="2AA6F168" w14:textId="77777777" w:rsidR="00112A6B" w:rsidRPr="006C0EB0" w:rsidRDefault="000C72B0" w:rsidP="00DE1E36">
            <w:pPr>
              <w:pStyle w:val="Texto"/>
              <w:tabs>
                <w:tab w:val="decimal" w:pos="-73"/>
              </w:tabs>
              <w:jc w:val="right"/>
              <w:rPr>
                <w:b/>
                <w:sz w:val="16"/>
                <w:lang w:val="es-AR"/>
              </w:rPr>
            </w:pPr>
            <w:r w:rsidRPr="006C0EB0">
              <w:rPr>
                <w:b/>
                <w:sz w:val="16"/>
                <w:lang w:val="es-AR"/>
              </w:rPr>
              <w:t>594.400</w:t>
            </w:r>
          </w:p>
        </w:tc>
        <w:tc>
          <w:tcPr>
            <w:tcW w:w="124" w:type="dxa"/>
            <w:tcBorders>
              <w:top w:val="single" w:sz="4" w:space="0" w:color="auto"/>
            </w:tcBorders>
            <w:vAlign w:val="bottom"/>
          </w:tcPr>
          <w:p w14:paraId="6187E1A5" w14:textId="77777777" w:rsidR="00112A6B" w:rsidRPr="006C0EB0" w:rsidRDefault="00112A6B" w:rsidP="00DE1E36">
            <w:pPr>
              <w:pStyle w:val="Texto"/>
              <w:tabs>
                <w:tab w:val="decimal" w:pos="-73"/>
              </w:tabs>
              <w:jc w:val="right"/>
              <w:rPr>
                <w:b/>
                <w:sz w:val="16"/>
                <w:lang w:val="es-AR"/>
              </w:rPr>
            </w:pPr>
          </w:p>
        </w:tc>
        <w:tc>
          <w:tcPr>
            <w:tcW w:w="1148" w:type="dxa"/>
            <w:tcBorders>
              <w:top w:val="single" w:sz="4" w:space="0" w:color="auto"/>
            </w:tcBorders>
            <w:shd w:val="clear" w:color="auto" w:fill="auto"/>
            <w:vAlign w:val="bottom"/>
          </w:tcPr>
          <w:p w14:paraId="34E85FFE" w14:textId="77777777" w:rsidR="00112A6B" w:rsidRPr="006C0EB0" w:rsidRDefault="000C72B0" w:rsidP="00DE1E36">
            <w:pPr>
              <w:pStyle w:val="Texto"/>
              <w:tabs>
                <w:tab w:val="decimal" w:pos="-73"/>
                <w:tab w:val="decimal" w:pos="756"/>
                <w:tab w:val="left" w:pos="1134"/>
              </w:tabs>
              <w:jc w:val="right"/>
              <w:rPr>
                <w:b/>
                <w:sz w:val="16"/>
                <w:lang w:val="es-AR"/>
              </w:rPr>
            </w:pPr>
            <w:r w:rsidRPr="006C0EB0">
              <w:rPr>
                <w:b/>
                <w:sz w:val="16"/>
                <w:lang w:val="es-AR"/>
              </w:rPr>
              <w:t>13.925.351</w:t>
            </w:r>
          </w:p>
        </w:tc>
      </w:tr>
      <w:tr w:rsidR="00112A6B" w:rsidRPr="006C0EB0" w14:paraId="55F53C26" w14:textId="77777777" w:rsidTr="00DE1E36">
        <w:trPr>
          <w:trHeight w:val="176"/>
        </w:trPr>
        <w:tc>
          <w:tcPr>
            <w:tcW w:w="2552" w:type="dxa"/>
            <w:vAlign w:val="bottom"/>
          </w:tcPr>
          <w:p w14:paraId="02ED99B7" w14:textId="77777777" w:rsidR="00112A6B" w:rsidRPr="006C0EB0" w:rsidRDefault="00112A6B" w:rsidP="00DE1E36">
            <w:pPr>
              <w:pStyle w:val="Texto"/>
              <w:jc w:val="center"/>
              <w:rPr>
                <w:b/>
                <w:sz w:val="16"/>
                <w:lang w:val="es-AR"/>
              </w:rPr>
            </w:pPr>
          </w:p>
        </w:tc>
        <w:tc>
          <w:tcPr>
            <w:tcW w:w="179" w:type="dxa"/>
            <w:vAlign w:val="bottom"/>
          </w:tcPr>
          <w:p w14:paraId="702EA8AA" w14:textId="77777777" w:rsidR="00112A6B" w:rsidRPr="006C0EB0" w:rsidRDefault="00112A6B" w:rsidP="00DE1E36">
            <w:pPr>
              <w:pStyle w:val="Texto"/>
              <w:rPr>
                <w:b/>
                <w:sz w:val="16"/>
                <w:lang w:val="es-AR"/>
              </w:rPr>
            </w:pPr>
          </w:p>
        </w:tc>
        <w:tc>
          <w:tcPr>
            <w:tcW w:w="1097" w:type="dxa"/>
            <w:tcBorders>
              <w:bottom w:val="double" w:sz="4" w:space="0" w:color="auto"/>
            </w:tcBorders>
            <w:vAlign w:val="bottom"/>
          </w:tcPr>
          <w:p w14:paraId="490981E3" w14:textId="77777777" w:rsidR="00112A6B" w:rsidRPr="006C0EB0" w:rsidRDefault="00112A6B" w:rsidP="00DE1E36">
            <w:pPr>
              <w:pStyle w:val="Texto"/>
              <w:tabs>
                <w:tab w:val="decimal" w:pos="-73"/>
              </w:tabs>
              <w:jc w:val="right"/>
              <w:rPr>
                <w:b/>
                <w:sz w:val="16"/>
                <w:lang w:val="es-AR"/>
              </w:rPr>
            </w:pPr>
          </w:p>
        </w:tc>
        <w:tc>
          <w:tcPr>
            <w:tcW w:w="141" w:type="dxa"/>
            <w:tcBorders>
              <w:bottom w:val="double" w:sz="4" w:space="0" w:color="auto"/>
            </w:tcBorders>
            <w:vAlign w:val="bottom"/>
          </w:tcPr>
          <w:p w14:paraId="0CC8C340" w14:textId="77777777" w:rsidR="00112A6B" w:rsidRPr="006C0EB0" w:rsidRDefault="00112A6B" w:rsidP="00DE1E36">
            <w:pPr>
              <w:pStyle w:val="Texto"/>
              <w:tabs>
                <w:tab w:val="decimal" w:pos="-73"/>
              </w:tabs>
              <w:ind w:right="115"/>
              <w:jc w:val="right"/>
              <w:rPr>
                <w:b/>
                <w:sz w:val="16"/>
                <w:lang w:val="es-AR"/>
              </w:rPr>
            </w:pPr>
          </w:p>
        </w:tc>
        <w:tc>
          <w:tcPr>
            <w:tcW w:w="1248" w:type="dxa"/>
            <w:tcBorders>
              <w:bottom w:val="double" w:sz="4" w:space="0" w:color="auto"/>
            </w:tcBorders>
            <w:vAlign w:val="bottom"/>
          </w:tcPr>
          <w:p w14:paraId="0CF7234D" w14:textId="77777777" w:rsidR="00112A6B" w:rsidRPr="006C0EB0" w:rsidRDefault="00112A6B" w:rsidP="00DE1E36">
            <w:pPr>
              <w:pStyle w:val="Texto"/>
              <w:tabs>
                <w:tab w:val="decimal" w:pos="-73"/>
              </w:tabs>
              <w:jc w:val="right"/>
              <w:rPr>
                <w:b/>
                <w:sz w:val="16"/>
                <w:lang w:val="es-AR"/>
              </w:rPr>
            </w:pPr>
          </w:p>
        </w:tc>
        <w:tc>
          <w:tcPr>
            <w:tcW w:w="186" w:type="dxa"/>
            <w:tcBorders>
              <w:bottom w:val="double" w:sz="4" w:space="0" w:color="auto"/>
            </w:tcBorders>
            <w:vAlign w:val="bottom"/>
          </w:tcPr>
          <w:p w14:paraId="00120B88" w14:textId="77777777" w:rsidR="00112A6B" w:rsidRPr="006C0EB0" w:rsidRDefault="00112A6B" w:rsidP="00DE1E36">
            <w:pPr>
              <w:pStyle w:val="Texto"/>
              <w:tabs>
                <w:tab w:val="decimal" w:pos="-73"/>
              </w:tabs>
              <w:ind w:right="115"/>
              <w:jc w:val="right"/>
              <w:rPr>
                <w:b/>
                <w:sz w:val="16"/>
                <w:lang w:val="es-AR"/>
              </w:rPr>
            </w:pPr>
          </w:p>
        </w:tc>
        <w:tc>
          <w:tcPr>
            <w:tcW w:w="936" w:type="dxa"/>
            <w:tcBorders>
              <w:bottom w:val="double" w:sz="4" w:space="0" w:color="auto"/>
            </w:tcBorders>
            <w:vAlign w:val="bottom"/>
          </w:tcPr>
          <w:p w14:paraId="4F51099E" w14:textId="77777777" w:rsidR="00112A6B" w:rsidRPr="006C0EB0" w:rsidRDefault="00112A6B" w:rsidP="00DE1E36">
            <w:pPr>
              <w:pStyle w:val="Texto"/>
              <w:tabs>
                <w:tab w:val="decimal" w:pos="-73"/>
              </w:tabs>
              <w:jc w:val="right"/>
              <w:rPr>
                <w:b/>
                <w:sz w:val="16"/>
                <w:lang w:val="es-AR"/>
              </w:rPr>
            </w:pPr>
          </w:p>
        </w:tc>
        <w:tc>
          <w:tcPr>
            <w:tcW w:w="144" w:type="dxa"/>
            <w:tcBorders>
              <w:bottom w:val="double" w:sz="4" w:space="0" w:color="auto"/>
            </w:tcBorders>
            <w:vAlign w:val="bottom"/>
          </w:tcPr>
          <w:p w14:paraId="72EAC87D" w14:textId="77777777" w:rsidR="00112A6B" w:rsidRPr="006C0EB0" w:rsidRDefault="00112A6B" w:rsidP="00DE1E36">
            <w:pPr>
              <w:pStyle w:val="Texto"/>
              <w:tabs>
                <w:tab w:val="decimal" w:pos="-73"/>
              </w:tabs>
              <w:ind w:right="115"/>
              <w:jc w:val="right"/>
              <w:rPr>
                <w:b/>
                <w:sz w:val="16"/>
                <w:lang w:val="es-AR"/>
              </w:rPr>
            </w:pPr>
          </w:p>
        </w:tc>
        <w:tc>
          <w:tcPr>
            <w:tcW w:w="1026" w:type="dxa"/>
            <w:tcBorders>
              <w:bottom w:val="double" w:sz="4" w:space="0" w:color="auto"/>
            </w:tcBorders>
            <w:vAlign w:val="bottom"/>
          </w:tcPr>
          <w:p w14:paraId="341A65F0" w14:textId="77777777" w:rsidR="00112A6B" w:rsidRPr="006C0EB0" w:rsidRDefault="00112A6B" w:rsidP="00DE1E36">
            <w:pPr>
              <w:pStyle w:val="Texto"/>
              <w:tabs>
                <w:tab w:val="decimal" w:pos="-73"/>
              </w:tabs>
              <w:jc w:val="right"/>
              <w:rPr>
                <w:b/>
                <w:sz w:val="16"/>
                <w:lang w:val="es-AR"/>
              </w:rPr>
            </w:pPr>
          </w:p>
        </w:tc>
        <w:tc>
          <w:tcPr>
            <w:tcW w:w="144" w:type="dxa"/>
            <w:tcBorders>
              <w:bottom w:val="double" w:sz="4" w:space="0" w:color="auto"/>
            </w:tcBorders>
            <w:vAlign w:val="bottom"/>
          </w:tcPr>
          <w:p w14:paraId="73C56BD8" w14:textId="77777777" w:rsidR="00112A6B" w:rsidRPr="006C0EB0" w:rsidRDefault="00112A6B" w:rsidP="00DE1E36">
            <w:pPr>
              <w:pStyle w:val="Texto"/>
              <w:tabs>
                <w:tab w:val="decimal" w:pos="-73"/>
              </w:tabs>
              <w:ind w:right="115"/>
              <w:jc w:val="right"/>
              <w:rPr>
                <w:b/>
                <w:sz w:val="16"/>
                <w:lang w:val="es-AR"/>
              </w:rPr>
            </w:pPr>
          </w:p>
        </w:tc>
        <w:tc>
          <w:tcPr>
            <w:tcW w:w="1136" w:type="dxa"/>
            <w:tcBorders>
              <w:bottom w:val="double" w:sz="4" w:space="0" w:color="auto"/>
            </w:tcBorders>
            <w:vAlign w:val="bottom"/>
          </w:tcPr>
          <w:p w14:paraId="77C73E7E" w14:textId="77777777" w:rsidR="00112A6B" w:rsidRPr="006C0EB0" w:rsidRDefault="00112A6B" w:rsidP="00DE1E36">
            <w:pPr>
              <w:pStyle w:val="Texto"/>
              <w:tabs>
                <w:tab w:val="decimal" w:pos="-73"/>
              </w:tabs>
              <w:jc w:val="right"/>
              <w:rPr>
                <w:b/>
                <w:sz w:val="16"/>
                <w:lang w:val="es-AR"/>
              </w:rPr>
            </w:pPr>
          </w:p>
        </w:tc>
        <w:tc>
          <w:tcPr>
            <w:tcW w:w="142" w:type="dxa"/>
            <w:tcBorders>
              <w:bottom w:val="double" w:sz="4" w:space="0" w:color="auto"/>
            </w:tcBorders>
            <w:vAlign w:val="bottom"/>
          </w:tcPr>
          <w:p w14:paraId="31B55FE2" w14:textId="77777777" w:rsidR="00112A6B" w:rsidRPr="006C0EB0" w:rsidRDefault="00112A6B" w:rsidP="00DE1E36">
            <w:pPr>
              <w:pStyle w:val="Texto"/>
              <w:tabs>
                <w:tab w:val="decimal" w:pos="-73"/>
              </w:tabs>
              <w:ind w:right="115"/>
              <w:jc w:val="right"/>
              <w:rPr>
                <w:b/>
                <w:sz w:val="16"/>
                <w:lang w:val="es-AR"/>
              </w:rPr>
            </w:pPr>
          </w:p>
        </w:tc>
        <w:tc>
          <w:tcPr>
            <w:tcW w:w="996" w:type="dxa"/>
            <w:tcBorders>
              <w:bottom w:val="double" w:sz="4" w:space="0" w:color="auto"/>
            </w:tcBorders>
            <w:vAlign w:val="bottom"/>
          </w:tcPr>
          <w:p w14:paraId="162C418A" w14:textId="77777777" w:rsidR="00112A6B" w:rsidRPr="006C0EB0" w:rsidRDefault="00112A6B" w:rsidP="00DE1E36">
            <w:pPr>
              <w:pStyle w:val="Texto"/>
              <w:tabs>
                <w:tab w:val="decimal" w:pos="-73"/>
              </w:tabs>
              <w:jc w:val="right"/>
              <w:rPr>
                <w:b/>
                <w:sz w:val="16"/>
                <w:lang w:val="es-AR"/>
              </w:rPr>
            </w:pPr>
          </w:p>
        </w:tc>
        <w:tc>
          <w:tcPr>
            <w:tcW w:w="124" w:type="dxa"/>
            <w:tcBorders>
              <w:bottom w:val="double" w:sz="4" w:space="0" w:color="auto"/>
            </w:tcBorders>
            <w:vAlign w:val="bottom"/>
          </w:tcPr>
          <w:p w14:paraId="3ADAF5D8" w14:textId="77777777" w:rsidR="00112A6B" w:rsidRPr="006C0EB0" w:rsidRDefault="00112A6B" w:rsidP="00DE1E36">
            <w:pPr>
              <w:pStyle w:val="Texto"/>
              <w:tabs>
                <w:tab w:val="decimal" w:pos="-73"/>
              </w:tabs>
              <w:jc w:val="right"/>
              <w:rPr>
                <w:b/>
                <w:sz w:val="16"/>
                <w:lang w:val="es-AR"/>
              </w:rPr>
            </w:pPr>
          </w:p>
        </w:tc>
        <w:tc>
          <w:tcPr>
            <w:tcW w:w="1148" w:type="dxa"/>
            <w:tcBorders>
              <w:bottom w:val="double" w:sz="4" w:space="0" w:color="auto"/>
            </w:tcBorders>
            <w:shd w:val="clear" w:color="auto" w:fill="auto"/>
            <w:vAlign w:val="bottom"/>
          </w:tcPr>
          <w:p w14:paraId="7D162779" w14:textId="77777777" w:rsidR="00112A6B" w:rsidRPr="006C0EB0" w:rsidRDefault="00112A6B" w:rsidP="00DE1E36">
            <w:pPr>
              <w:pStyle w:val="Texto"/>
              <w:tabs>
                <w:tab w:val="decimal" w:pos="-73"/>
                <w:tab w:val="decimal" w:pos="756"/>
                <w:tab w:val="left" w:pos="1134"/>
              </w:tabs>
              <w:jc w:val="right"/>
              <w:rPr>
                <w:b/>
                <w:sz w:val="16"/>
                <w:lang w:val="es-AR"/>
              </w:rPr>
            </w:pPr>
          </w:p>
        </w:tc>
      </w:tr>
    </w:tbl>
    <w:p w14:paraId="3C116CED" w14:textId="77777777" w:rsidR="005B2E6A" w:rsidRPr="006C0EB0" w:rsidRDefault="005B2E6A" w:rsidP="00960053">
      <w:pPr>
        <w:rPr>
          <w:sz w:val="16"/>
        </w:rPr>
      </w:pPr>
    </w:p>
    <w:p w14:paraId="038C81E4" w14:textId="77777777" w:rsidR="005B2E6A" w:rsidRPr="006C0EB0" w:rsidRDefault="005B2E6A" w:rsidP="00960053">
      <w:pPr>
        <w:rPr>
          <w:sz w:val="16"/>
        </w:rPr>
      </w:pPr>
    </w:p>
    <w:p w14:paraId="405FA760" w14:textId="77777777" w:rsidR="004C4C16" w:rsidRPr="006C0EB0" w:rsidRDefault="00F61597" w:rsidP="00583F74">
      <w:pPr>
        <w:pStyle w:val="Prrafodelista"/>
        <w:numPr>
          <w:ilvl w:val="0"/>
          <w:numId w:val="15"/>
        </w:numPr>
        <w:ind w:right="-133"/>
        <w:rPr>
          <w:rFonts w:cs="Arial"/>
          <w:bCs/>
          <w:sz w:val="16"/>
          <w:szCs w:val="16"/>
          <w:lang w:val="es-ES_tradnl" w:eastAsia="es-AR"/>
        </w:rPr>
      </w:pPr>
      <w:r w:rsidRPr="006C0EB0">
        <w:rPr>
          <w:rFonts w:cs="Arial"/>
          <w:bCs/>
          <w:sz w:val="16"/>
          <w:szCs w:val="16"/>
          <w:lang w:val="es-ES_tradnl" w:eastAsia="es-AR"/>
        </w:rPr>
        <w:t xml:space="preserve">Por disposición del </w:t>
      </w:r>
      <w:r w:rsidR="00ED627E" w:rsidRPr="006C0EB0">
        <w:rPr>
          <w:rFonts w:cs="Arial"/>
          <w:bCs/>
          <w:sz w:val="16"/>
          <w:szCs w:val="16"/>
          <w:lang w:val="es-ES_tradnl" w:eastAsia="es-AR"/>
        </w:rPr>
        <w:t>BCRA</w:t>
      </w:r>
      <w:r w:rsidRPr="006C0EB0">
        <w:rPr>
          <w:rFonts w:cs="Arial"/>
          <w:bCs/>
          <w:sz w:val="16"/>
          <w:szCs w:val="16"/>
          <w:lang w:val="es-ES_tradnl" w:eastAsia="es-AR"/>
        </w:rPr>
        <w:t xml:space="preserve"> los intereses de financiaciones recibidas de instituciones financieras se incluye en otros pasivos financieros</w:t>
      </w:r>
      <w:r w:rsidR="00960053" w:rsidRPr="006C0EB0">
        <w:rPr>
          <w:rFonts w:cs="Arial"/>
          <w:bCs/>
          <w:sz w:val="16"/>
          <w:szCs w:val="16"/>
          <w:lang w:val="es-ES_tradnl" w:eastAsia="es-AR"/>
        </w:rPr>
        <w:t>.</w:t>
      </w:r>
    </w:p>
    <w:p w14:paraId="30A4D369" w14:textId="77777777" w:rsidR="00F61597" w:rsidRPr="006C0EB0" w:rsidRDefault="00F61597" w:rsidP="00F61597">
      <w:pPr>
        <w:pStyle w:val="Prrafodelista"/>
        <w:ind w:left="-633" w:right="-133"/>
        <w:rPr>
          <w:rFonts w:cs="Arial"/>
          <w:bCs/>
          <w:sz w:val="16"/>
          <w:szCs w:val="16"/>
          <w:lang w:val="es-ES_tradnl" w:eastAsia="es-AR"/>
        </w:rPr>
      </w:pPr>
    </w:p>
    <w:p w14:paraId="3E4F2C33" w14:textId="77777777" w:rsidR="004C4C16" w:rsidRPr="006C0EB0" w:rsidRDefault="00F61597" w:rsidP="008F01BF">
      <w:pPr>
        <w:pStyle w:val="Prrafodelista"/>
        <w:ind w:left="-633" w:right="-133"/>
        <w:rPr>
          <w:lang w:val="es-ES_tradnl" w:eastAsia="es-AR"/>
        </w:rPr>
      </w:pPr>
      <w:r w:rsidRPr="006C0EB0">
        <w:rPr>
          <w:rFonts w:cs="Arial"/>
          <w:bCs/>
          <w:sz w:val="16"/>
          <w:szCs w:val="16"/>
          <w:lang w:val="es-ES_tradnl" w:eastAsia="es-AR"/>
        </w:rPr>
        <w:t>En el presente Anexo se expone la caída de flujos futuros contractuales, incluyendo los intereses y accesorios a devengar hasta el vencimiento de los contratos</w:t>
      </w:r>
      <w:r w:rsidR="004C4C16" w:rsidRPr="006C0EB0">
        <w:rPr>
          <w:lang w:val="es-ES_tradnl" w:eastAsia="es-AR"/>
        </w:rPr>
        <w:br w:type="page"/>
      </w:r>
    </w:p>
    <w:p w14:paraId="7E5F7E2F" w14:textId="77777777" w:rsidR="004B1D86" w:rsidRPr="006C0EB0" w:rsidRDefault="004B1D86" w:rsidP="004B1D86">
      <w:pPr>
        <w:pStyle w:val="Ttulo1"/>
        <w:jc w:val="right"/>
      </w:pPr>
      <w:bookmarkStart w:id="105" w:name="_Toc23844991"/>
      <w:r w:rsidRPr="006C0EB0">
        <w:t>ANEXO “J”</w:t>
      </w:r>
      <w:bookmarkEnd w:id="105"/>
    </w:p>
    <w:p w14:paraId="3078D33A" w14:textId="77777777" w:rsidR="004B1D86" w:rsidRPr="006C0EB0" w:rsidRDefault="004B1D86" w:rsidP="004B1D86">
      <w:pPr>
        <w:pStyle w:val="Texto"/>
        <w:jc w:val="center"/>
        <w:rPr>
          <w:b/>
          <w:caps/>
          <w:sz w:val="22"/>
          <w:lang w:val="es-AR"/>
        </w:rPr>
      </w:pPr>
    </w:p>
    <w:p w14:paraId="264C1F2E" w14:textId="77777777" w:rsidR="004B1D86" w:rsidRPr="006C0EB0" w:rsidRDefault="004B1D86" w:rsidP="004B1D86">
      <w:pPr>
        <w:jc w:val="center"/>
        <w:rPr>
          <w:b/>
          <w:sz w:val="22"/>
          <w:szCs w:val="22"/>
        </w:rPr>
      </w:pPr>
      <w:r w:rsidRPr="006C0EB0">
        <w:rPr>
          <w:b/>
          <w:sz w:val="22"/>
          <w:szCs w:val="22"/>
        </w:rPr>
        <w:t>MOVIMIENTO DE PROVISIONES</w:t>
      </w:r>
    </w:p>
    <w:p w14:paraId="5154E9A6" w14:textId="77777777" w:rsidR="00522619" w:rsidRPr="006C0EB0" w:rsidRDefault="00AF7D94" w:rsidP="004B1D86">
      <w:pPr>
        <w:pStyle w:val="Texto"/>
        <w:jc w:val="center"/>
        <w:rPr>
          <w:b/>
          <w:caps/>
          <w:sz w:val="22"/>
          <w:lang w:val="es-AR"/>
        </w:rPr>
      </w:pPr>
      <w:r w:rsidRPr="006C0EB0">
        <w:rPr>
          <w:b/>
          <w:caps/>
          <w:sz w:val="22"/>
          <w:lang w:val="es-AR"/>
        </w:rPr>
        <w:t xml:space="preserve">AL 31 de marzo de 2020 </w:t>
      </w:r>
    </w:p>
    <w:p w14:paraId="41945926" w14:textId="77777777" w:rsidR="004B1D86" w:rsidRPr="006C0EB0" w:rsidRDefault="004B1D86" w:rsidP="004B1D86">
      <w:pPr>
        <w:pStyle w:val="Texto"/>
        <w:jc w:val="center"/>
        <w:rPr>
          <w:lang w:val="es-AR"/>
        </w:rPr>
      </w:pPr>
      <w:r w:rsidRPr="006C0EB0">
        <w:rPr>
          <w:lang w:val="es-AR"/>
        </w:rPr>
        <w:t>(Cifras expresadas en miles de pesos)</w:t>
      </w:r>
      <w:r w:rsidR="00DC3DFE" w:rsidRPr="006C0EB0">
        <w:rPr>
          <w:lang w:val="es-AR"/>
        </w:rPr>
        <w:t xml:space="preserve"> </w:t>
      </w:r>
    </w:p>
    <w:p w14:paraId="732CEA75" w14:textId="77777777" w:rsidR="004B1D86" w:rsidRPr="006C0EB0" w:rsidRDefault="004B1D86" w:rsidP="004B1D86">
      <w:pPr>
        <w:pStyle w:val="Texto"/>
        <w:jc w:val="center"/>
        <w:rPr>
          <w:lang w:val="es-AR"/>
        </w:rPr>
      </w:pPr>
    </w:p>
    <w:p w14:paraId="1D2B7AAD" w14:textId="77777777" w:rsidR="004B1D86" w:rsidRPr="006C0EB0" w:rsidRDefault="004B1D86" w:rsidP="004B1D86"/>
    <w:tbl>
      <w:tblPr>
        <w:tblStyle w:val="Tablaconcuadrcula"/>
        <w:tblW w:w="1132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417"/>
        <w:gridCol w:w="1134"/>
        <w:gridCol w:w="1559"/>
        <w:gridCol w:w="1276"/>
        <w:gridCol w:w="1701"/>
        <w:gridCol w:w="1544"/>
      </w:tblGrid>
      <w:tr w:rsidR="000C69AA" w:rsidRPr="006C0EB0" w14:paraId="2FE37F1E" w14:textId="77777777" w:rsidTr="000C69AA">
        <w:trPr>
          <w:trHeight w:val="315"/>
        </w:trPr>
        <w:tc>
          <w:tcPr>
            <w:tcW w:w="2694" w:type="dxa"/>
            <w:vMerge w:val="restart"/>
            <w:tcBorders>
              <w:top w:val="nil"/>
              <w:left w:val="nil"/>
              <w:bottom w:val="single" w:sz="4" w:space="0" w:color="auto"/>
              <w:right w:val="nil"/>
            </w:tcBorders>
            <w:vAlign w:val="center"/>
          </w:tcPr>
          <w:p w14:paraId="280DEF2E" w14:textId="77777777" w:rsidR="000C69AA" w:rsidRPr="006C0EB0" w:rsidRDefault="000C69AA" w:rsidP="00C47695">
            <w:pPr>
              <w:spacing w:line="276" w:lineRule="auto"/>
              <w:jc w:val="center"/>
              <w:rPr>
                <w:b/>
                <w:sz w:val="16"/>
                <w:szCs w:val="16"/>
                <w:lang w:eastAsia="es-AR"/>
              </w:rPr>
            </w:pPr>
          </w:p>
          <w:p w14:paraId="399D7142" w14:textId="77777777" w:rsidR="000C69AA" w:rsidRPr="006C0EB0" w:rsidRDefault="000C69AA" w:rsidP="00C47695">
            <w:pPr>
              <w:spacing w:line="276" w:lineRule="auto"/>
              <w:jc w:val="center"/>
              <w:rPr>
                <w:b/>
                <w:sz w:val="16"/>
                <w:szCs w:val="16"/>
                <w:lang w:eastAsia="es-AR"/>
              </w:rPr>
            </w:pPr>
          </w:p>
          <w:p w14:paraId="680EB7A2" w14:textId="77777777" w:rsidR="000C69AA" w:rsidRPr="006C0EB0" w:rsidRDefault="000C69AA" w:rsidP="00C47695">
            <w:pPr>
              <w:spacing w:line="276" w:lineRule="auto"/>
              <w:jc w:val="center"/>
              <w:rPr>
                <w:b/>
                <w:sz w:val="16"/>
                <w:szCs w:val="16"/>
                <w:lang w:eastAsia="es-AR"/>
              </w:rPr>
            </w:pPr>
          </w:p>
          <w:p w14:paraId="17A7A6B5" w14:textId="77777777" w:rsidR="000C69AA" w:rsidRPr="006C0EB0" w:rsidRDefault="000C69AA" w:rsidP="00C47695">
            <w:pPr>
              <w:spacing w:line="276" w:lineRule="auto"/>
              <w:jc w:val="center"/>
              <w:rPr>
                <w:b/>
                <w:sz w:val="16"/>
                <w:szCs w:val="16"/>
                <w:lang w:eastAsia="es-AR"/>
              </w:rPr>
            </w:pPr>
            <w:r w:rsidRPr="006C0EB0">
              <w:rPr>
                <w:b/>
                <w:sz w:val="16"/>
                <w:szCs w:val="16"/>
                <w:lang w:eastAsia="es-AR"/>
              </w:rPr>
              <w:t>Concepto</w:t>
            </w:r>
          </w:p>
        </w:tc>
        <w:tc>
          <w:tcPr>
            <w:tcW w:w="1417" w:type="dxa"/>
            <w:vMerge w:val="restart"/>
            <w:tcBorders>
              <w:top w:val="nil"/>
              <w:left w:val="nil"/>
              <w:bottom w:val="single" w:sz="4" w:space="0" w:color="auto"/>
              <w:right w:val="nil"/>
            </w:tcBorders>
            <w:vAlign w:val="bottom"/>
            <w:hideMark/>
          </w:tcPr>
          <w:p w14:paraId="15B333F7" w14:textId="77777777" w:rsidR="000C69AA" w:rsidRPr="006C0EB0" w:rsidRDefault="000C69AA" w:rsidP="00C47695">
            <w:pPr>
              <w:spacing w:line="276" w:lineRule="auto"/>
              <w:jc w:val="center"/>
              <w:rPr>
                <w:b/>
                <w:sz w:val="16"/>
                <w:szCs w:val="16"/>
                <w:lang w:eastAsia="es-AR"/>
              </w:rPr>
            </w:pPr>
            <w:r w:rsidRPr="006C0EB0">
              <w:rPr>
                <w:b/>
                <w:sz w:val="16"/>
                <w:szCs w:val="16"/>
                <w:lang w:eastAsia="es-AR"/>
              </w:rPr>
              <w:t>Saldos al comienzo del ejercicio</w:t>
            </w:r>
          </w:p>
        </w:tc>
        <w:tc>
          <w:tcPr>
            <w:tcW w:w="1134" w:type="dxa"/>
            <w:vMerge w:val="restart"/>
            <w:tcBorders>
              <w:top w:val="nil"/>
              <w:left w:val="nil"/>
              <w:bottom w:val="single" w:sz="4" w:space="0" w:color="auto"/>
              <w:right w:val="nil"/>
            </w:tcBorders>
            <w:vAlign w:val="bottom"/>
            <w:hideMark/>
          </w:tcPr>
          <w:p w14:paraId="16DD45C7" w14:textId="77777777" w:rsidR="000C69AA" w:rsidRPr="006C0EB0" w:rsidRDefault="000C69AA" w:rsidP="00C47695">
            <w:pPr>
              <w:spacing w:line="276" w:lineRule="auto"/>
              <w:jc w:val="center"/>
              <w:rPr>
                <w:b/>
                <w:sz w:val="16"/>
                <w:szCs w:val="16"/>
                <w:lang w:eastAsia="es-AR"/>
              </w:rPr>
            </w:pPr>
            <w:r w:rsidRPr="006C0EB0">
              <w:rPr>
                <w:b/>
                <w:sz w:val="16"/>
                <w:szCs w:val="16"/>
                <w:lang w:eastAsia="es-AR"/>
              </w:rPr>
              <w:t>Aumentos</w:t>
            </w:r>
          </w:p>
        </w:tc>
        <w:tc>
          <w:tcPr>
            <w:tcW w:w="4536" w:type="dxa"/>
            <w:gridSpan w:val="3"/>
            <w:tcBorders>
              <w:top w:val="nil"/>
              <w:left w:val="nil"/>
              <w:bottom w:val="single" w:sz="4" w:space="0" w:color="auto"/>
              <w:right w:val="nil"/>
            </w:tcBorders>
            <w:vAlign w:val="bottom"/>
            <w:hideMark/>
          </w:tcPr>
          <w:p w14:paraId="02D04FF1" w14:textId="106A350C" w:rsidR="000C69AA" w:rsidRPr="006C0EB0" w:rsidRDefault="000C69AA" w:rsidP="00AF7D94">
            <w:pPr>
              <w:spacing w:line="276" w:lineRule="auto"/>
              <w:jc w:val="center"/>
              <w:rPr>
                <w:b/>
                <w:sz w:val="16"/>
                <w:szCs w:val="16"/>
                <w:lang w:eastAsia="es-AR"/>
              </w:rPr>
            </w:pPr>
            <w:r w:rsidRPr="006C0EB0">
              <w:rPr>
                <w:b/>
                <w:sz w:val="16"/>
                <w:szCs w:val="16"/>
                <w:lang w:eastAsia="es-AR"/>
              </w:rPr>
              <w:t>Disminuciones</w:t>
            </w:r>
          </w:p>
        </w:tc>
        <w:tc>
          <w:tcPr>
            <w:tcW w:w="1544" w:type="dxa"/>
            <w:vMerge w:val="restart"/>
            <w:tcBorders>
              <w:top w:val="nil"/>
              <w:left w:val="nil"/>
              <w:bottom w:val="single" w:sz="4" w:space="0" w:color="auto"/>
              <w:right w:val="nil"/>
            </w:tcBorders>
            <w:vAlign w:val="bottom"/>
            <w:hideMark/>
          </w:tcPr>
          <w:p w14:paraId="14CA4C72" w14:textId="650EC60A" w:rsidR="000C69AA" w:rsidRPr="006C0EB0" w:rsidRDefault="000C69AA" w:rsidP="00AF7D94">
            <w:pPr>
              <w:spacing w:line="276" w:lineRule="auto"/>
              <w:jc w:val="center"/>
              <w:rPr>
                <w:b/>
                <w:sz w:val="16"/>
                <w:szCs w:val="16"/>
                <w:lang w:eastAsia="es-AR"/>
              </w:rPr>
            </w:pPr>
            <w:r w:rsidRPr="006C0EB0">
              <w:rPr>
                <w:b/>
                <w:sz w:val="16"/>
                <w:szCs w:val="16"/>
                <w:lang w:eastAsia="es-AR"/>
              </w:rPr>
              <w:t>Saldo al 31/03/2020</w:t>
            </w:r>
          </w:p>
        </w:tc>
      </w:tr>
      <w:tr w:rsidR="000C69AA" w:rsidRPr="006C0EB0" w14:paraId="09283B33" w14:textId="77777777" w:rsidTr="000C69AA">
        <w:trPr>
          <w:trHeight w:val="423"/>
        </w:trPr>
        <w:tc>
          <w:tcPr>
            <w:tcW w:w="2694" w:type="dxa"/>
            <w:vMerge/>
            <w:tcBorders>
              <w:top w:val="nil"/>
              <w:left w:val="nil"/>
              <w:bottom w:val="single" w:sz="4" w:space="0" w:color="auto"/>
              <w:right w:val="nil"/>
            </w:tcBorders>
            <w:vAlign w:val="center"/>
            <w:hideMark/>
          </w:tcPr>
          <w:p w14:paraId="4590633C" w14:textId="77777777" w:rsidR="000C69AA" w:rsidRPr="006C0EB0" w:rsidRDefault="000C69AA" w:rsidP="00C47695">
            <w:pPr>
              <w:rPr>
                <w:b/>
                <w:sz w:val="16"/>
                <w:szCs w:val="16"/>
                <w:lang w:eastAsia="es-AR"/>
              </w:rPr>
            </w:pPr>
          </w:p>
        </w:tc>
        <w:tc>
          <w:tcPr>
            <w:tcW w:w="1417" w:type="dxa"/>
            <w:vMerge/>
            <w:tcBorders>
              <w:top w:val="nil"/>
              <w:left w:val="nil"/>
              <w:bottom w:val="single" w:sz="4" w:space="0" w:color="auto"/>
              <w:right w:val="nil"/>
            </w:tcBorders>
            <w:vAlign w:val="center"/>
            <w:hideMark/>
          </w:tcPr>
          <w:p w14:paraId="4F3BDD9F" w14:textId="77777777" w:rsidR="000C69AA" w:rsidRPr="006C0EB0" w:rsidRDefault="000C69AA" w:rsidP="00C47695">
            <w:pPr>
              <w:rPr>
                <w:b/>
                <w:sz w:val="16"/>
                <w:szCs w:val="16"/>
                <w:lang w:eastAsia="es-AR"/>
              </w:rPr>
            </w:pPr>
          </w:p>
        </w:tc>
        <w:tc>
          <w:tcPr>
            <w:tcW w:w="1134" w:type="dxa"/>
            <w:vMerge/>
            <w:tcBorders>
              <w:top w:val="nil"/>
              <w:left w:val="nil"/>
              <w:bottom w:val="single" w:sz="4" w:space="0" w:color="auto"/>
              <w:right w:val="nil"/>
            </w:tcBorders>
            <w:vAlign w:val="center"/>
            <w:hideMark/>
          </w:tcPr>
          <w:p w14:paraId="46B1FB05" w14:textId="77777777" w:rsidR="000C69AA" w:rsidRPr="006C0EB0" w:rsidRDefault="000C69AA" w:rsidP="00C47695">
            <w:pPr>
              <w:rPr>
                <w:b/>
                <w:sz w:val="16"/>
                <w:szCs w:val="16"/>
                <w:lang w:eastAsia="es-AR"/>
              </w:rPr>
            </w:pPr>
          </w:p>
        </w:tc>
        <w:tc>
          <w:tcPr>
            <w:tcW w:w="1559" w:type="dxa"/>
            <w:tcBorders>
              <w:top w:val="single" w:sz="4" w:space="0" w:color="auto"/>
              <w:left w:val="nil"/>
              <w:bottom w:val="single" w:sz="4" w:space="0" w:color="auto"/>
              <w:right w:val="nil"/>
            </w:tcBorders>
            <w:vAlign w:val="bottom"/>
            <w:hideMark/>
          </w:tcPr>
          <w:p w14:paraId="34F7DBFD" w14:textId="77777777" w:rsidR="000C69AA" w:rsidRPr="006C0EB0" w:rsidRDefault="000C69AA" w:rsidP="00C47695">
            <w:pPr>
              <w:spacing w:line="276" w:lineRule="auto"/>
              <w:jc w:val="center"/>
              <w:rPr>
                <w:b/>
                <w:sz w:val="16"/>
                <w:szCs w:val="16"/>
                <w:lang w:eastAsia="es-AR"/>
              </w:rPr>
            </w:pPr>
            <w:r w:rsidRPr="006C0EB0">
              <w:rPr>
                <w:b/>
                <w:sz w:val="16"/>
                <w:szCs w:val="16"/>
                <w:lang w:eastAsia="es-AR"/>
              </w:rPr>
              <w:t>Desafectaciones</w:t>
            </w:r>
          </w:p>
        </w:tc>
        <w:tc>
          <w:tcPr>
            <w:tcW w:w="1276" w:type="dxa"/>
            <w:tcBorders>
              <w:top w:val="single" w:sz="4" w:space="0" w:color="auto"/>
              <w:left w:val="nil"/>
              <w:bottom w:val="single" w:sz="4" w:space="0" w:color="auto"/>
              <w:right w:val="nil"/>
            </w:tcBorders>
            <w:vAlign w:val="bottom"/>
            <w:hideMark/>
          </w:tcPr>
          <w:p w14:paraId="23BF4557" w14:textId="77777777" w:rsidR="000C69AA" w:rsidRPr="006C0EB0" w:rsidRDefault="000C69AA" w:rsidP="00C47695">
            <w:pPr>
              <w:spacing w:line="276" w:lineRule="auto"/>
              <w:jc w:val="center"/>
              <w:rPr>
                <w:b/>
                <w:sz w:val="16"/>
                <w:szCs w:val="16"/>
                <w:lang w:eastAsia="es-AR"/>
              </w:rPr>
            </w:pPr>
            <w:r w:rsidRPr="006C0EB0">
              <w:rPr>
                <w:b/>
                <w:sz w:val="16"/>
                <w:szCs w:val="16"/>
                <w:lang w:eastAsia="es-AR"/>
              </w:rPr>
              <w:t>Aplicaciones</w:t>
            </w:r>
          </w:p>
        </w:tc>
        <w:tc>
          <w:tcPr>
            <w:tcW w:w="1701" w:type="dxa"/>
            <w:tcBorders>
              <w:top w:val="nil"/>
              <w:left w:val="nil"/>
              <w:bottom w:val="single" w:sz="4" w:space="0" w:color="auto"/>
              <w:right w:val="nil"/>
            </w:tcBorders>
          </w:tcPr>
          <w:p w14:paraId="2D7CBD87" w14:textId="7BBEF3DE" w:rsidR="000C69AA" w:rsidRPr="006C0EB0" w:rsidRDefault="000C69AA" w:rsidP="000C69AA">
            <w:pPr>
              <w:jc w:val="center"/>
              <w:rPr>
                <w:b/>
                <w:sz w:val="16"/>
                <w:szCs w:val="16"/>
                <w:lang w:eastAsia="es-AR"/>
              </w:rPr>
            </w:pPr>
            <w:r w:rsidRPr="006C0EB0">
              <w:rPr>
                <w:b/>
                <w:sz w:val="16"/>
                <w:szCs w:val="16"/>
                <w:lang w:eastAsia="es-AR"/>
              </w:rPr>
              <w:t>Resultado monetario de la provisión</w:t>
            </w:r>
          </w:p>
        </w:tc>
        <w:tc>
          <w:tcPr>
            <w:tcW w:w="1544" w:type="dxa"/>
            <w:vMerge/>
            <w:tcBorders>
              <w:top w:val="nil"/>
              <w:left w:val="nil"/>
              <w:bottom w:val="single" w:sz="4" w:space="0" w:color="auto"/>
              <w:right w:val="nil"/>
            </w:tcBorders>
            <w:vAlign w:val="center"/>
            <w:hideMark/>
          </w:tcPr>
          <w:p w14:paraId="7BD3D891" w14:textId="0C979005" w:rsidR="000C69AA" w:rsidRPr="006C0EB0" w:rsidRDefault="000C69AA" w:rsidP="00C47695">
            <w:pPr>
              <w:rPr>
                <w:b/>
                <w:sz w:val="16"/>
                <w:szCs w:val="16"/>
                <w:lang w:eastAsia="es-AR"/>
              </w:rPr>
            </w:pPr>
          </w:p>
        </w:tc>
      </w:tr>
      <w:tr w:rsidR="000C69AA" w:rsidRPr="006C0EB0" w14:paraId="7D6543A2" w14:textId="77777777" w:rsidTr="000C69AA">
        <w:trPr>
          <w:trHeight w:val="287"/>
        </w:trPr>
        <w:tc>
          <w:tcPr>
            <w:tcW w:w="2694" w:type="dxa"/>
            <w:tcBorders>
              <w:top w:val="single" w:sz="4" w:space="0" w:color="auto"/>
              <w:left w:val="nil"/>
              <w:bottom w:val="nil"/>
              <w:right w:val="nil"/>
            </w:tcBorders>
            <w:vAlign w:val="center"/>
            <w:hideMark/>
          </w:tcPr>
          <w:p w14:paraId="6773C534" w14:textId="77777777" w:rsidR="000C69AA" w:rsidRPr="006C0EB0" w:rsidRDefault="000C69AA" w:rsidP="00C47695">
            <w:pPr>
              <w:spacing w:line="276" w:lineRule="auto"/>
              <w:rPr>
                <w:b/>
                <w:sz w:val="16"/>
                <w:szCs w:val="16"/>
                <w:lang w:eastAsia="es-AR"/>
              </w:rPr>
            </w:pPr>
            <w:r w:rsidRPr="006C0EB0">
              <w:rPr>
                <w:b/>
                <w:sz w:val="16"/>
                <w:szCs w:val="16"/>
                <w:lang w:eastAsia="es-AR"/>
              </w:rPr>
              <w:t>DEL PASIVO</w:t>
            </w:r>
          </w:p>
        </w:tc>
        <w:tc>
          <w:tcPr>
            <w:tcW w:w="1417" w:type="dxa"/>
            <w:tcBorders>
              <w:top w:val="single" w:sz="4" w:space="0" w:color="auto"/>
              <w:left w:val="nil"/>
              <w:bottom w:val="nil"/>
              <w:right w:val="nil"/>
            </w:tcBorders>
            <w:vAlign w:val="bottom"/>
          </w:tcPr>
          <w:p w14:paraId="5F614623" w14:textId="77777777" w:rsidR="000C69AA" w:rsidRPr="006C0EB0" w:rsidRDefault="000C69AA" w:rsidP="00C47695">
            <w:pPr>
              <w:spacing w:line="276" w:lineRule="auto"/>
              <w:jc w:val="right"/>
              <w:rPr>
                <w:sz w:val="16"/>
                <w:szCs w:val="16"/>
                <w:lang w:eastAsia="es-AR"/>
              </w:rPr>
            </w:pPr>
          </w:p>
        </w:tc>
        <w:tc>
          <w:tcPr>
            <w:tcW w:w="1134" w:type="dxa"/>
            <w:tcBorders>
              <w:top w:val="single" w:sz="4" w:space="0" w:color="auto"/>
              <w:left w:val="nil"/>
              <w:bottom w:val="nil"/>
              <w:right w:val="nil"/>
            </w:tcBorders>
            <w:vAlign w:val="bottom"/>
          </w:tcPr>
          <w:p w14:paraId="31CC9C49" w14:textId="77777777" w:rsidR="000C69AA" w:rsidRPr="006C0EB0" w:rsidRDefault="000C69AA" w:rsidP="00C47695">
            <w:pPr>
              <w:spacing w:line="276" w:lineRule="auto"/>
              <w:jc w:val="right"/>
              <w:rPr>
                <w:sz w:val="16"/>
                <w:szCs w:val="16"/>
                <w:lang w:eastAsia="es-AR"/>
              </w:rPr>
            </w:pPr>
          </w:p>
        </w:tc>
        <w:tc>
          <w:tcPr>
            <w:tcW w:w="1559" w:type="dxa"/>
            <w:tcBorders>
              <w:top w:val="single" w:sz="4" w:space="0" w:color="auto"/>
              <w:left w:val="nil"/>
              <w:bottom w:val="nil"/>
              <w:right w:val="nil"/>
            </w:tcBorders>
            <w:vAlign w:val="bottom"/>
          </w:tcPr>
          <w:p w14:paraId="119461C2" w14:textId="77777777" w:rsidR="000C69AA" w:rsidRPr="006C0EB0" w:rsidRDefault="000C69AA" w:rsidP="00C47695">
            <w:pPr>
              <w:spacing w:line="276" w:lineRule="auto"/>
              <w:jc w:val="right"/>
              <w:rPr>
                <w:sz w:val="16"/>
                <w:szCs w:val="16"/>
                <w:lang w:eastAsia="es-AR"/>
              </w:rPr>
            </w:pPr>
          </w:p>
        </w:tc>
        <w:tc>
          <w:tcPr>
            <w:tcW w:w="1276" w:type="dxa"/>
            <w:tcBorders>
              <w:top w:val="single" w:sz="4" w:space="0" w:color="auto"/>
              <w:left w:val="nil"/>
              <w:bottom w:val="nil"/>
              <w:right w:val="nil"/>
            </w:tcBorders>
            <w:vAlign w:val="bottom"/>
          </w:tcPr>
          <w:p w14:paraId="0476FCAA" w14:textId="77777777" w:rsidR="000C69AA" w:rsidRPr="006C0EB0" w:rsidRDefault="000C69AA" w:rsidP="00C47695">
            <w:pPr>
              <w:spacing w:line="276" w:lineRule="auto"/>
              <w:jc w:val="right"/>
              <w:rPr>
                <w:sz w:val="16"/>
                <w:szCs w:val="16"/>
                <w:lang w:eastAsia="es-AR"/>
              </w:rPr>
            </w:pPr>
          </w:p>
        </w:tc>
        <w:tc>
          <w:tcPr>
            <w:tcW w:w="1701" w:type="dxa"/>
            <w:tcBorders>
              <w:top w:val="single" w:sz="4" w:space="0" w:color="auto"/>
              <w:left w:val="nil"/>
              <w:bottom w:val="nil"/>
              <w:right w:val="nil"/>
            </w:tcBorders>
          </w:tcPr>
          <w:p w14:paraId="2D318481" w14:textId="77777777" w:rsidR="000C69AA" w:rsidRPr="006C0EB0" w:rsidRDefault="000C69AA" w:rsidP="00C47695">
            <w:pPr>
              <w:spacing w:line="276" w:lineRule="auto"/>
              <w:jc w:val="right"/>
              <w:rPr>
                <w:sz w:val="16"/>
                <w:szCs w:val="16"/>
                <w:lang w:eastAsia="es-AR"/>
              </w:rPr>
            </w:pPr>
          </w:p>
        </w:tc>
        <w:tc>
          <w:tcPr>
            <w:tcW w:w="1544" w:type="dxa"/>
            <w:tcBorders>
              <w:top w:val="single" w:sz="4" w:space="0" w:color="auto"/>
              <w:left w:val="nil"/>
              <w:bottom w:val="nil"/>
              <w:right w:val="nil"/>
            </w:tcBorders>
            <w:vAlign w:val="bottom"/>
          </w:tcPr>
          <w:p w14:paraId="63C7A72D" w14:textId="257FA6DF" w:rsidR="000C69AA" w:rsidRPr="006C0EB0" w:rsidRDefault="000C69AA" w:rsidP="00C47695">
            <w:pPr>
              <w:spacing w:line="276" w:lineRule="auto"/>
              <w:jc w:val="right"/>
              <w:rPr>
                <w:sz w:val="16"/>
                <w:szCs w:val="16"/>
                <w:lang w:eastAsia="es-AR"/>
              </w:rPr>
            </w:pPr>
          </w:p>
        </w:tc>
      </w:tr>
      <w:tr w:rsidR="000C69AA" w:rsidRPr="006C0EB0" w14:paraId="4293CC7B" w14:textId="77777777" w:rsidTr="000C69AA">
        <w:trPr>
          <w:trHeight w:val="390"/>
        </w:trPr>
        <w:tc>
          <w:tcPr>
            <w:tcW w:w="2694" w:type="dxa"/>
            <w:hideMark/>
          </w:tcPr>
          <w:p w14:paraId="30E09956" w14:textId="77777777" w:rsidR="000C69AA" w:rsidRPr="006C0EB0" w:rsidRDefault="000C69AA" w:rsidP="00C47695">
            <w:pPr>
              <w:spacing w:line="276" w:lineRule="auto"/>
              <w:rPr>
                <w:sz w:val="16"/>
                <w:szCs w:val="16"/>
                <w:lang w:eastAsia="es-AR"/>
              </w:rPr>
            </w:pPr>
          </w:p>
          <w:p w14:paraId="336738E8" w14:textId="77777777" w:rsidR="000C69AA" w:rsidRPr="006C0EB0" w:rsidRDefault="000C69AA" w:rsidP="00C47695">
            <w:pPr>
              <w:spacing w:line="276" w:lineRule="auto"/>
              <w:rPr>
                <w:sz w:val="16"/>
                <w:szCs w:val="16"/>
                <w:lang w:eastAsia="es-AR"/>
              </w:rPr>
            </w:pPr>
            <w:r w:rsidRPr="006C0EB0">
              <w:rPr>
                <w:sz w:val="16"/>
                <w:szCs w:val="16"/>
                <w:lang w:eastAsia="es-AR"/>
              </w:rPr>
              <w:t>Provisiones por compromisos eventuales</w:t>
            </w:r>
          </w:p>
        </w:tc>
        <w:tc>
          <w:tcPr>
            <w:tcW w:w="1417" w:type="dxa"/>
            <w:vAlign w:val="bottom"/>
          </w:tcPr>
          <w:p w14:paraId="19FEECC2" w14:textId="77777777" w:rsidR="000C69AA" w:rsidRPr="006C0EB0" w:rsidRDefault="000C69AA" w:rsidP="00C47695">
            <w:pPr>
              <w:spacing w:line="276" w:lineRule="auto"/>
              <w:jc w:val="right"/>
              <w:rPr>
                <w:sz w:val="16"/>
                <w:szCs w:val="16"/>
                <w:lang w:eastAsia="es-AR"/>
              </w:rPr>
            </w:pPr>
          </w:p>
          <w:p w14:paraId="63CD8519" w14:textId="77777777" w:rsidR="000C69AA" w:rsidRPr="006C0EB0" w:rsidRDefault="000C69AA" w:rsidP="002D62FA">
            <w:pPr>
              <w:spacing w:line="276" w:lineRule="auto"/>
              <w:jc w:val="right"/>
              <w:rPr>
                <w:sz w:val="16"/>
                <w:szCs w:val="16"/>
                <w:lang w:eastAsia="es-AR"/>
              </w:rPr>
            </w:pPr>
            <w:r w:rsidRPr="006C0EB0">
              <w:rPr>
                <w:sz w:val="16"/>
                <w:szCs w:val="16"/>
                <w:lang w:eastAsia="es-AR"/>
              </w:rPr>
              <w:t>1.360</w:t>
            </w:r>
          </w:p>
        </w:tc>
        <w:tc>
          <w:tcPr>
            <w:tcW w:w="1134" w:type="dxa"/>
            <w:vAlign w:val="bottom"/>
          </w:tcPr>
          <w:p w14:paraId="5E77F9E1" w14:textId="77777777" w:rsidR="000C69AA" w:rsidRPr="006C0EB0" w:rsidRDefault="000C69AA" w:rsidP="00C47695">
            <w:pPr>
              <w:spacing w:line="276" w:lineRule="auto"/>
              <w:jc w:val="right"/>
              <w:rPr>
                <w:sz w:val="16"/>
                <w:szCs w:val="16"/>
                <w:lang w:eastAsia="es-AR"/>
              </w:rPr>
            </w:pPr>
          </w:p>
          <w:p w14:paraId="3BBA18DC" w14:textId="77777777" w:rsidR="000C69AA" w:rsidRPr="006C0EB0" w:rsidRDefault="000C69AA" w:rsidP="00C47695">
            <w:pPr>
              <w:spacing w:line="276" w:lineRule="auto"/>
              <w:jc w:val="right"/>
              <w:rPr>
                <w:sz w:val="16"/>
                <w:szCs w:val="16"/>
                <w:lang w:eastAsia="es-AR"/>
              </w:rPr>
            </w:pPr>
            <w:r w:rsidRPr="006C0EB0">
              <w:rPr>
                <w:sz w:val="16"/>
                <w:szCs w:val="16"/>
                <w:lang w:eastAsia="es-AR"/>
              </w:rPr>
              <w:t>-</w:t>
            </w:r>
          </w:p>
        </w:tc>
        <w:tc>
          <w:tcPr>
            <w:tcW w:w="1559" w:type="dxa"/>
            <w:vAlign w:val="bottom"/>
            <w:hideMark/>
          </w:tcPr>
          <w:p w14:paraId="6D588DE1" w14:textId="77777777" w:rsidR="000C69AA" w:rsidRPr="006C0EB0" w:rsidRDefault="000C69AA" w:rsidP="00C47695">
            <w:pPr>
              <w:spacing w:line="276" w:lineRule="auto"/>
              <w:jc w:val="right"/>
              <w:rPr>
                <w:sz w:val="16"/>
                <w:szCs w:val="16"/>
                <w:lang w:eastAsia="es-AR"/>
              </w:rPr>
            </w:pPr>
            <w:r w:rsidRPr="006C0EB0">
              <w:rPr>
                <w:sz w:val="16"/>
                <w:szCs w:val="16"/>
                <w:lang w:eastAsia="es-AR"/>
              </w:rPr>
              <w:t>-</w:t>
            </w:r>
          </w:p>
        </w:tc>
        <w:tc>
          <w:tcPr>
            <w:tcW w:w="1276" w:type="dxa"/>
            <w:vAlign w:val="bottom"/>
          </w:tcPr>
          <w:p w14:paraId="7947E865" w14:textId="77777777" w:rsidR="000C69AA" w:rsidRPr="006C0EB0" w:rsidRDefault="000C69AA" w:rsidP="00C47695">
            <w:pPr>
              <w:spacing w:line="276" w:lineRule="auto"/>
              <w:jc w:val="right"/>
              <w:rPr>
                <w:sz w:val="16"/>
                <w:szCs w:val="16"/>
                <w:lang w:eastAsia="es-AR"/>
              </w:rPr>
            </w:pPr>
          </w:p>
          <w:p w14:paraId="56AB6E0A" w14:textId="77777777" w:rsidR="000C69AA" w:rsidRPr="006C0EB0" w:rsidRDefault="000C69AA" w:rsidP="00C47695">
            <w:pPr>
              <w:spacing w:line="276" w:lineRule="auto"/>
              <w:jc w:val="right"/>
              <w:rPr>
                <w:sz w:val="16"/>
                <w:szCs w:val="16"/>
                <w:lang w:eastAsia="es-AR"/>
              </w:rPr>
            </w:pPr>
            <w:r w:rsidRPr="006C0EB0">
              <w:rPr>
                <w:sz w:val="16"/>
                <w:szCs w:val="16"/>
                <w:lang w:eastAsia="es-AR"/>
              </w:rPr>
              <w:t>-</w:t>
            </w:r>
          </w:p>
        </w:tc>
        <w:tc>
          <w:tcPr>
            <w:tcW w:w="1701" w:type="dxa"/>
            <w:vAlign w:val="bottom"/>
          </w:tcPr>
          <w:p w14:paraId="402595FA" w14:textId="03EF694A" w:rsidR="000C69AA" w:rsidRPr="006C0EB0" w:rsidRDefault="000C69AA" w:rsidP="000C69AA">
            <w:pPr>
              <w:spacing w:line="276" w:lineRule="auto"/>
              <w:jc w:val="right"/>
              <w:rPr>
                <w:sz w:val="16"/>
                <w:szCs w:val="16"/>
                <w:lang w:eastAsia="es-AR"/>
              </w:rPr>
            </w:pPr>
            <w:r w:rsidRPr="006C0EB0">
              <w:rPr>
                <w:sz w:val="16"/>
                <w:szCs w:val="16"/>
                <w:lang w:eastAsia="es-AR"/>
              </w:rPr>
              <w:t>(98)</w:t>
            </w:r>
          </w:p>
        </w:tc>
        <w:tc>
          <w:tcPr>
            <w:tcW w:w="1544" w:type="dxa"/>
            <w:vAlign w:val="bottom"/>
          </w:tcPr>
          <w:p w14:paraId="09A95F83" w14:textId="5FB50FA2" w:rsidR="000C69AA" w:rsidRPr="006C0EB0" w:rsidRDefault="000C69AA" w:rsidP="00C47695">
            <w:pPr>
              <w:spacing w:line="276" w:lineRule="auto"/>
              <w:jc w:val="right"/>
              <w:rPr>
                <w:sz w:val="16"/>
                <w:szCs w:val="16"/>
                <w:lang w:eastAsia="es-AR"/>
              </w:rPr>
            </w:pPr>
          </w:p>
          <w:p w14:paraId="41C1CAF4" w14:textId="7BBE44F9" w:rsidR="000C69AA" w:rsidRPr="006C0EB0" w:rsidRDefault="000C69AA" w:rsidP="002D62FA">
            <w:pPr>
              <w:spacing w:line="276" w:lineRule="auto"/>
              <w:jc w:val="right"/>
              <w:rPr>
                <w:sz w:val="16"/>
                <w:szCs w:val="16"/>
                <w:lang w:eastAsia="es-AR"/>
              </w:rPr>
            </w:pPr>
            <w:r w:rsidRPr="006C0EB0">
              <w:rPr>
                <w:sz w:val="16"/>
                <w:szCs w:val="16"/>
                <w:lang w:eastAsia="es-AR"/>
              </w:rPr>
              <w:t>1.262</w:t>
            </w:r>
          </w:p>
        </w:tc>
      </w:tr>
      <w:tr w:rsidR="000C69AA" w:rsidRPr="006C0EB0" w14:paraId="24EDC711" w14:textId="77777777" w:rsidTr="000C69AA">
        <w:trPr>
          <w:trHeight w:val="402"/>
        </w:trPr>
        <w:tc>
          <w:tcPr>
            <w:tcW w:w="2694" w:type="dxa"/>
            <w:vAlign w:val="bottom"/>
          </w:tcPr>
          <w:p w14:paraId="3B185C5B" w14:textId="77777777" w:rsidR="000C69AA" w:rsidRPr="006C0EB0" w:rsidRDefault="000C69AA" w:rsidP="00C47695">
            <w:pPr>
              <w:spacing w:line="276" w:lineRule="auto"/>
              <w:rPr>
                <w:b/>
                <w:sz w:val="16"/>
                <w:szCs w:val="16"/>
                <w:lang w:eastAsia="es-AR"/>
              </w:rPr>
            </w:pPr>
          </w:p>
          <w:p w14:paraId="309BE873" w14:textId="77777777" w:rsidR="000C69AA" w:rsidRPr="006C0EB0" w:rsidRDefault="000C69AA" w:rsidP="00C47695">
            <w:pPr>
              <w:spacing w:line="276" w:lineRule="auto"/>
              <w:rPr>
                <w:b/>
                <w:sz w:val="16"/>
                <w:szCs w:val="16"/>
                <w:lang w:eastAsia="es-AR"/>
              </w:rPr>
            </w:pPr>
            <w:r w:rsidRPr="006C0EB0">
              <w:rPr>
                <w:b/>
                <w:sz w:val="16"/>
                <w:szCs w:val="16"/>
                <w:lang w:eastAsia="es-AR"/>
              </w:rPr>
              <w:t>TOTAL PROVISIONES</w:t>
            </w:r>
          </w:p>
        </w:tc>
        <w:tc>
          <w:tcPr>
            <w:tcW w:w="1417" w:type="dxa"/>
            <w:tcBorders>
              <w:top w:val="single" w:sz="4" w:space="0" w:color="auto"/>
              <w:left w:val="nil"/>
              <w:bottom w:val="double" w:sz="4" w:space="0" w:color="auto"/>
              <w:right w:val="nil"/>
            </w:tcBorders>
            <w:vAlign w:val="bottom"/>
          </w:tcPr>
          <w:p w14:paraId="68315200" w14:textId="77777777" w:rsidR="000C69AA" w:rsidRPr="006C0EB0" w:rsidRDefault="000C69AA" w:rsidP="00C47695">
            <w:pPr>
              <w:spacing w:line="276" w:lineRule="auto"/>
              <w:jc w:val="right"/>
              <w:rPr>
                <w:b/>
                <w:sz w:val="16"/>
                <w:szCs w:val="16"/>
                <w:lang w:eastAsia="es-AR"/>
              </w:rPr>
            </w:pPr>
          </w:p>
          <w:p w14:paraId="4723BC1E" w14:textId="77777777" w:rsidR="000C69AA" w:rsidRPr="006C0EB0" w:rsidRDefault="000C69AA" w:rsidP="00C47695">
            <w:pPr>
              <w:spacing w:line="276" w:lineRule="auto"/>
              <w:jc w:val="right"/>
              <w:rPr>
                <w:b/>
                <w:sz w:val="16"/>
                <w:szCs w:val="16"/>
                <w:lang w:eastAsia="es-AR"/>
              </w:rPr>
            </w:pPr>
            <w:r w:rsidRPr="006C0EB0">
              <w:rPr>
                <w:b/>
                <w:sz w:val="16"/>
                <w:szCs w:val="16"/>
                <w:lang w:eastAsia="es-AR"/>
              </w:rPr>
              <w:t>1.360</w:t>
            </w:r>
          </w:p>
        </w:tc>
        <w:tc>
          <w:tcPr>
            <w:tcW w:w="1134" w:type="dxa"/>
            <w:tcBorders>
              <w:top w:val="single" w:sz="4" w:space="0" w:color="auto"/>
              <w:left w:val="nil"/>
              <w:bottom w:val="double" w:sz="4" w:space="0" w:color="auto"/>
              <w:right w:val="nil"/>
            </w:tcBorders>
            <w:vAlign w:val="bottom"/>
          </w:tcPr>
          <w:p w14:paraId="40F496E0" w14:textId="77777777" w:rsidR="000C69AA" w:rsidRPr="006C0EB0" w:rsidRDefault="000C69AA" w:rsidP="00C47695">
            <w:pPr>
              <w:spacing w:line="276" w:lineRule="auto"/>
              <w:jc w:val="right"/>
              <w:rPr>
                <w:b/>
                <w:sz w:val="16"/>
                <w:szCs w:val="16"/>
                <w:lang w:eastAsia="es-AR"/>
              </w:rPr>
            </w:pPr>
          </w:p>
          <w:p w14:paraId="024CF043" w14:textId="77777777" w:rsidR="000C69AA" w:rsidRPr="006C0EB0" w:rsidRDefault="000C69AA" w:rsidP="00C47695">
            <w:pPr>
              <w:spacing w:line="276" w:lineRule="auto"/>
              <w:jc w:val="right"/>
              <w:rPr>
                <w:b/>
                <w:sz w:val="16"/>
                <w:szCs w:val="16"/>
                <w:lang w:eastAsia="es-AR"/>
              </w:rPr>
            </w:pPr>
            <w:r w:rsidRPr="006C0EB0">
              <w:rPr>
                <w:b/>
                <w:sz w:val="16"/>
                <w:szCs w:val="16"/>
                <w:lang w:eastAsia="es-AR"/>
              </w:rPr>
              <w:t>-</w:t>
            </w:r>
          </w:p>
        </w:tc>
        <w:tc>
          <w:tcPr>
            <w:tcW w:w="1559" w:type="dxa"/>
            <w:tcBorders>
              <w:top w:val="single" w:sz="4" w:space="0" w:color="auto"/>
              <w:left w:val="nil"/>
              <w:bottom w:val="double" w:sz="4" w:space="0" w:color="auto"/>
              <w:right w:val="nil"/>
            </w:tcBorders>
            <w:vAlign w:val="bottom"/>
          </w:tcPr>
          <w:p w14:paraId="5CA9E87F" w14:textId="77777777" w:rsidR="000C69AA" w:rsidRPr="006C0EB0" w:rsidRDefault="000C69AA" w:rsidP="00C47695">
            <w:pPr>
              <w:spacing w:line="276" w:lineRule="auto"/>
              <w:jc w:val="right"/>
              <w:rPr>
                <w:b/>
                <w:sz w:val="16"/>
                <w:szCs w:val="16"/>
                <w:lang w:eastAsia="es-AR"/>
              </w:rPr>
            </w:pPr>
          </w:p>
          <w:p w14:paraId="7D4925C7" w14:textId="77777777" w:rsidR="000C69AA" w:rsidRPr="006C0EB0" w:rsidRDefault="000C69AA" w:rsidP="00C47695">
            <w:pPr>
              <w:spacing w:line="276" w:lineRule="auto"/>
              <w:jc w:val="right"/>
              <w:rPr>
                <w:b/>
                <w:sz w:val="16"/>
                <w:szCs w:val="16"/>
                <w:lang w:eastAsia="es-AR"/>
              </w:rPr>
            </w:pPr>
            <w:r w:rsidRPr="006C0EB0">
              <w:rPr>
                <w:b/>
                <w:sz w:val="16"/>
                <w:szCs w:val="16"/>
                <w:lang w:eastAsia="es-AR"/>
              </w:rPr>
              <w:t>-</w:t>
            </w:r>
          </w:p>
        </w:tc>
        <w:tc>
          <w:tcPr>
            <w:tcW w:w="1276" w:type="dxa"/>
            <w:tcBorders>
              <w:top w:val="single" w:sz="4" w:space="0" w:color="auto"/>
              <w:left w:val="nil"/>
              <w:bottom w:val="double" w:sz="4" w:space="0" w:color="auto"/>
              <w:right w:val="nil"/>
            </w:tcBorders>
            <w:vAlign w:val="bottom"/>
          </w:tcPr>
          <w:p w14:paraId="7A3B4BBC" w14:textId="77777777" w:rsidR="000C69AA" w:rsidRPr="006C0EB0" w:rsidRDefault="000C69AA" w:rsidP="00C47695">
            <w:pPr>
              <w:spacing w:line="276" w:lineRule="auto"/>
              <w:jc w:val="right"/>
              <w:rPr>
                <w:b/>
                <w:sz w:val="16"/>
                <w:szCs w:val="16"/>
                <w:lang w:eastAsia="es-AR"/>
              </w:rPr>
            </w:pPr>
          </w:p>
          <w:p w14:paraId="4FD562A8" w14:textId="77777777" w:rsidR="000C69AA" w:rsidRPr="006C0EB0" w:rsidRDefault="000C69AA" w:rsidP="00C47695">
            <w:pPr>
              <w:spacing w:line="276" w:lineRule="auto"/>
              <w:jc w:val="right"/>
              <w:rPr>
                <w:b/>
                <w:sz w:val="16"/>
                <w:szCs w:val="16"/>
                <w:lang w:eastAsia="es-AR"/>
              </w:rPr>
            </w:pPr>
            <w:r w:rsidRPr="006C0EB0">
              <w:rPr>
                <w:b/>
                <w:sz w:val="16"/>
                <w:szCs w:val="16"/>
                <w:lang w:eastAsia="es-AR"/>
              </w:rPr>
              <w:t>-</w:t>
            </w:r>
          </w:p>
        </w:tc>
        <w:tc>
          <w:tcPr>
            <w:tcW w:w="1701" w:type="dxa"/>
            <w:tcBorders>
              <w:top w:val="single" w:sz="4" w:space="0" w:color="auto"/>
              <w:left w:val="nil"/>
              <w:bottom w:val="double" w:sz="4" w:space="0" w:color="auto"/>
              <w:right w:val="nil"/>
            </w:tcBorders>
            <w:vAlign w:val="bottom"/>
          </w:tcPr>
          <w:p w14:paraId="3AD05D94" w14:textId="5A1F9226" w:rsidR="000C69AA" w:rsidRPr="006C0EB0" w:rsidRDefault="000C69AA" w:rsidP="000C69AA">
            <w:pPr>
              <w:spacing w:line="276" w:lineRule="auto"/>
              <w:jc w:val="right"/>
              <w:rPr>
                <w:b/>
                <w:sz w:val="16"/>
                <w:szCs w:val="16"/>
                <w:lang w:eastAsia="es-AR"/>
              </w:rPr>
            </w:pPr>
            <w:r w:rsidRPr="006C0EB0">
              <w:rPr>
                <w:b/>
                <w:sz w:val="16"/>
                <w:szCs w:val="16"/>
                <w:lang w:eastAsia="es-AR"/>
              </w:rPr>
              <w:t>(98)</w:t>
            </w:r>
          </w:p>
        </w:tc>
        <w:tc>
          <w:tcPr>
            <w:tcW w:w="1544" w:type="dxa"/>
            <w:tcBorders>
              <w:top w:val="single" w:sz="4" w:space="0" w:color="auto"/>
              <w:left w:val="nil"/>
              <w:bottom w:val="double" w:sz="4" w:space="0" w:color="auto"/>
              <w:right w:val="nil"/>
            </w:tcBorders>
            <w:vAlign w:val="bottom"/>
          </w:tcPr>
          <w:p w14:paraId="4836AE82" w14:textId="7CF76AFD" w:rsidR="000C69AA" w:rsidRPr="006C0EB0" w:rsidRDefault="000C69AA" w:rsidP="002D62FA">
            <w:pPr>
              <w:spacing w:line="276" w:lineRule="auto"/>
              <w:jc w:val="center"/>
              <w:rPr>
                <w:b/>
                <w:sz w:val="16"/>
                <w:szCs w:val="16"/>
                <w:lang w:eastAsia="es-AR"/>
              </w:rPr>
            </w:pPr>
          </w:p>
          <w:p w14:paraId="74D18525" w14:textId="35A01C5A" w:rsidR="000C69AA" w:rsidRPr="006C0EB0" w:rsidRDefault="000C69AA" w:rsidP="002D62FA">
            <w:pPr>
              <w:spacing w:line="276" w:lineRule="auto"/>
              <w:jc w:val="right"/>
              <w:rPr>
                <w:b/>
                <w:sz w:val="16"/>
                <w:szCs w:val="16"/>
                <w:lang w:eastAsia="es-AR"/>
              </w:rPr>
            </w:pPr>
            <w:r w:rsidRPr="006C0EB0">
              <w:rPr>
                <w:b/>
                <w:sz w:val="16"/>
                <w:szCs w:val="16"/>
                <w:lang w:eastAsia="es-AR"/>
              </w:rPr>
              <w:t>1.262</w:t>
            </w:r>
          </w:p>
        </w:tc>
      </w:tr>
    </w:tbl>
    <w:p w14:paraId="50FA9CEF" w14:textId="77777777" w:rsidR="004B1D86" w:rsidRPr="006C0EB0" w:rsidRDefault="004B1D86" w:rsidP="004B1D86"/>
    <w:p w14:paraId="39635AC9" w14:textId="77777777" w:rsidR="004B1D86" w:rsidRPr="006C0EB0" w:rsidRDefault="004B1D86" w:rsidP="004B1D86"/>
    <w:p w14:paraId="339EA251" w14:textId="77777777" w:rsidR="004B1D86" w:rsidRPr="006C0EB0" w:rsidRDefault="004B1D86" w:rsidP="004B1D86"/>
    <w:p w14:paraId="67C5DA56" w14:textId="77777777" w:rsidR="00145D0F" w:rsidRPr="006C0EB0" w:rsidRDefault="00145D0F" w:rsidP="004C4C16">
      <w:pPr>
        <w:ind w:left="-993" w:right="-133"/>
        <w:rPr>
          <w:rFonts w:cs="Arial"/>
          <w:bCs/>
          <w:sz w:val="16"/>
          <w:szCs w:val="16"/>
          <w:lang w:val="es-ES_tradnl" w:eastAsia="es-AR"/>
        </w:rPr>
      </w:pPr>
    </w:p>
    <w:p w14:paraId="2C55F813" w14:textId="77777777" w:rsidR="004B1D86" w:rsidRPr="006C0EB0" w:rsidRDefault="004B1D86">
      <w:pPr>
        <w:rPr>
          <w:b/>
          <w:caps/>
          <w:sz w:val="22"/>
        </w:rPr>
      </w:pPr>
      <w:r w:rsidRPr="006C0EB0">
        <w:br w:type="page"/>
      </w:r>
    </w:p>
    <w:p w14:paraId="791ABAC7" w14:textId="77777777" w:rsidR="00145D0F" w:rsidRPr="006C0EB0" w:rsidRDefault="00FC7DAC" w:rsidP="00960053">
      <w:pPr>
        <w:pStyle w:val="Ttulo1"/>
        <w:jc w:val="right"/>
      </w:pPr>
      <w:bookmarkStart w:id="106" w:name="_Toc23844992"/>
      <w:r w:rsidRPr="006C0EB0">
        <w:t>A</w:t>
      </w:r>
      <w:r w:rsidR="00145D0F" w:rsidRPr="006C0EB0">
        <w:t>NEXO “L”</w:t>
      </w:r>
      <w:bookmarkEnd w:id="106"/>
    </w:p>
    <w:p w14:paraId="117C683F" w14:textId="77777777" w:rsidR="00E17D8B" w:rsidRPr="006C0EB0" w:rsidRDefault="00E17D8B" w:rsidP="00960053">
      <w:pPr>
        <w:pStyle w:val="Texto"/>
        <w:jc w:val="center"/>
        <w:rPr>
          <w:b/>
          <w:caps/>
          <w:sz w:val="22"/>
          <w:lang w:val="es-AR"/>
        </w:rPr>
      </w:pPr>
    </w:p>
    <w:p w14:paraId="6CB7E76A" w14:textId="77777777" w:rsidR="00960053" w:rsidRPr="006C0EB0" w:rsidRDefault="00960053" w:rsidP="00960053">
      <w:pPr>
        <w:pStyle w:val="Texto"/>
        <w:jc w:val="center"/>
        <w:rPr>
          <w:b/>
          <w:caps/>
          <w:sz w:val="22"/>
          <w:lang w:val="es-AR"/>
        </w:rPr>
      </w:pPr>
      <w:r w:rsidRPr="006C0EB0">
        <w:rPr>
          <w:b/>
          <w:caps/>
          <w:sz w:val="22"/>
          <w:lang w:val="es-AR"/>
        </w:rPr>
        <w:t xml:space="preserve">SALDOS EN MONEDA EXTRANJERA </w:t>
      </w:r>
    </w:p>
    <w:p w14:paraId="6635C5FE" w14:textId="77777777" w:rsidR="00960053" w:rsidRPr="006C0EB0" w:rsidRDefault="00FF78FF" w:rsidP="00960053">
      <w:pPr>
        <w:pStyle w:val="Texto"/>
        <w:jc w:val="center"/>
        <w:rPr>
          <w:b/>
          <w:caps/>
          <w:sz w:val="22"/>
          <w:lang w:val="es-AR"/>
        </w:rPr>
      </w:pPr>
      <w:r w:rsidRPr="006C0EB0">
        <w:rPr>
          <w:b/>
          <w:caps/>
          <w:sz w:val="22"/>
          <w:lang w:val="es-AR"/>
        </w:rPr>
        <w:t>AL 31</w:t>
      </w:r>
      <w:r w:rsidR="00112A6B" w:rsidRPr="006C0EB0">
        <w:rPr>
          <w:b/>
          <w:caps/>
          <w:sz w:val="22"/>
          <w:lang w:val="es-AR"/>
        </w:rPr>
        <w:t xml:space="preserve"> DE </w:t>
      </w:r>
      <w:r w:rsidRPr="006C0EB0">
        <w:rPr>
          <w:b/>
          <w:caps/>
          <w:sz w:val="22"/>
          <w:lang w:val="es-AR"/>
        </w:rPr>
        <w:t>MARZO</w:t>
      </w:r>
      <w:r w:rsidR="00112A6B" w:rsidRPr="006C0EB0">
        <w:rPr>
          <w:b/>
          <w:caps/>
          <w:sz w:val="22"/>
          <w:lang w:val="es-AR"/>
        </w:rPr>
        <w:t xml:space="preserve"> DE 20</w:t>
      </w:r>
      <w:r w:rsidRPr="006C0EB0">
        <w:rPr>
          <w:b/>
          <w:caps/>
          <w:sz w:val="22"/>
          <w:lang w:val="es-AR"/>
        </w:rPr>
        <w:t>20</w:t>
      </w:r>
      <w:r w:rsidR="00E57F6E" w:rsidRPr="006C0EB0">
        <w:rPr>
          <w:b/>
          <w:caps/>
          <w:sz w:val="22"/>
          <w:lang w:val="es-AR"/>
        </w:rPr>
        <w:t xml:space="preserve"> Y </w:t>
      </w:r>
      <w:r w:rsidRPr="006C0EB0">
        <w:rPr>
          <w:b/>
          <w:caps/>
          <w:sz w:val="22"/>
          <w:lang w:val="es-AR"/>
        </w:rPr>
        <w:t>31 DE DICIEMBRE DE 2019</w:t>
      </w:r>
      <w:r w:rsidR="00960053" w:rsidRPr="006C0EB0">
        <w:rPr>
          <w:b/>
          <w:caps/>
          <w:sz w:val="22"/>
          <w:lang w:val="es-AR"/>
        </w:rPr>
        <w:t xml:space="preserve"> </w:t>
      </w:r>
    </w:p>
    <w:p w14:paraId="37F97E1C" w14:textId="77777777" w:rsidR="00960053" w:rsidRPr="006C0EB0" w:rsidRDefault="00960053" w:rsidP="00960053">
      <w:pPr>
        <w:pStyle w:val="Texto"/>
        <w:jc w:val="center"/>
        <w:rPr>
          <w:b/>
          <w:caps/>
          <w:sz w:val="20"/>
          <w:lang w:val="es-AR"/>
        </w:rPr>
      </w:pPr>
    </w:p>
    <w:p w14:paraId="7967D408" w14:textId="77777777" w:rsidR="00145D0F" w:rsidRPr="006C0EB0" w:rsidRDefault="00145D0F" w:rsidP="00960053">
      <w:pPr>
        <w:pStyle w:val="Texto"/>
        <w:jc w:val="center"/>
        <w:rPr>
          <w:lang w:val="es-AR"/>
        </w:rPr>
      </w:pPr>
      <w:r w:rsidRPr="006C0EB0">
        <w:rPr>
          <w:lang w:val="es-AR"/>
        </w:rPr>
        <w:t>(Cifras expresadas en miles de pesos)</w:t>
      </w:r>
    </w:p>
    <w:p w14:paraId="1F3E2B46" w14:textId="77777777" w:rsidR="00FF59C1" w:rsidRPr="006C0EB0" w:rsidRDefault="00FF59C1" w:rsidP="00960053">
      <w:pPr>
        <w:pStyle w:val="Texto"/>
        <w:jc w:val="center"/>
        <w:rPr>
          <w:lang w:val="es-AR"/>
        </w:rPr>
      </w:pPr>
    </w:p>
    <w:p w14:paraId="2F0ED35A" w14:textId="77777777" w:rsidR="00FF59C1" w:rsidRPr="006C0EB0" w:rsidRDefault="00FF59C1" w:rsidP="00960053">
      <w:pPr>
        <w:pStyle w:val="Texto"/>
        <w:jc w:val="center"/>
        <w:rPr>
          <w:lang w:val="es-AR"/>
        </w:rPr>
      </w:pPr>
    </w:p>
    <w:tbl>
      <w:tblPr>
        <w:tblW w:w="9766" w:type="dxa"/>
        <w:tblInd w:w="-284" w:type="dxa"/>
        <w:tblLayout w:type="fixed"/>
        <w:tblCellMar>
          <w:left w:w="0" w:type="dxa"/>
          <w:right w:w="0" w:type="dxa"/>
        </w:tblCellMar>
        <w:tblLook w:val="0000" w:firstRow="0" w:lastRow="0" w:firstColumn="0" w:lastColumn="0" w:noHBand="0" w:noVBand="0"/>
      </w:tblPr>
      <w:tblGrid>
        <w:gridCol w:w="2854"/>
        <w:gridCol w:w="159"/>
        <w:gridCol w:w="1189"/>
        <w:gridCol w:w="81"/>
        <w:gridCol w:w="1110"/>
        <w:gridCol w:w="1268"/>
        <w:gridCol w:w="39"/>
        <w:gridCol w:w="965"/>
        <w:gridCol w:w="22"/>
        <w:gridCol w:w="810"/>
        <w:gridCol w:w="226"/>
        <w:gridCol w:w="1043"/>
      </w:tblGrid>
      <w:tr w:rsidR="009A5703" w:rsidRPr="006C0EB0" w14:paraId="4E745D02" w14:textId="77777777" w:rsidTr="008D2C63">
        <w:trPr>
          <w:cantSplit/>
          <w:trHeight w:val="223"/>
        </w:trPr>
        <w:tc>
          <w:tcPr>
            <w:tcW w:w="2854" w:type="dxa"/>
            <w:shd w:val="clear" w:color="auto" w:fill="auto"/>
            <w:vAlign w:val="center"/>
          </w:tcPr>
          <w:p w14:paraId="66CF0301" w14:textId="77777777" w:rsidR="009A5703" w:rsidRPr="006C0EB0" w:rsidRDefault="009A5703" w:rsidP="00284180">
            <w:pPr>
              <w:pStyle w:val="Texto"/>
              <w:ind w:right="72"/>
              <w:jc w:val="center"/>
              <w:rPr>
                <w:b/>
                <w:sz w:val="17"/>
                <w:szCs w:val="17"/>
                <w:lang w:val="es-AR"/>
              </w:rPr>
            </w:pPr>
          </w:p>
        </w:tc>
        <w:tc>
          <w:tcPr>
            <w:tcW w:w="159" w:type="dxa"/>
            <w:shd w:val="clear" w:color="auto" w:fill="auto"/>
            <w:vAlign w:val="center"/>
          </w:tcPr>
          <w:p w14:paraId="2EB31901" w14:textId="77777777" w:rsidR="009A5703" w:rsidRPr="006C0EB0" w:rsidRDefault="009A5703" w:rsidP="00284180">
            <w:pPr>
              <w:pStyle w:val="Texto"/>
              <w:jc w:val="center"/>
              <w:rPr>
                <w:sz w:val="17"/>
                <w:szCs w:val="17"/>
                <w:lang w:val="es-AR"/>
              </w:rPr>
            </w:pPr>
          </w:p>
        </w:tc>
        <w:tc>
          <w:tcPr>
            <w:tcW w:w="5484" w:type="dxa"/>
            <w:gridSpan w:val="8"/>
            <w:shd w:val="clear" w:color="auto" w:fill="auto"/>
            <w:vAlign w:val="center"/>
          </w:tcPr>
          <w:p w14:paraId="27D2F476" w14:textId="77777777" w:rsidR="009A5703" w:rsidRPr="006C0EB0" w:rsidRDefault="009A5703" w:rsidP="004E2158">
            <w:pPr>
              <w:pStyle w:val="Texto"/>
              <w:tabs>
                <w:tab w:val="decimal" w:pos="501"/>
              </w:tabs>
              <w:ind w:left="1807"/>
              <w:rPr>
                <w:b/>
                <w:sz w:val="17"/>
                <w:szCs w:val="17"/>
                <w:lang w:val="es-AR"/>
              </w:rPr>
            </w:pPr>
          </w:p>
        </w:tc>
        <w:tc>
          <w:tcPr>
            <w:tcW w:w="226" w:type="dxa"/>
            <w:shd w:val="clear" w:color="auto" w:fill="auto"/>
            <w:vAlign w:val="center"/>
          </w:tcPr>
          <w:p w14:paraId="62F91613" w14:textId="77777777" w:rsidR="009A5703" w:rsidRPr="006C0EB0" w:rsidRDefault="009A5703" w:rsidP="00591AA2">
            <w:pPr>
              <w:pStyle w:val="Texto"/>
              <w:jc w:val="center"/>
              <w:rPr>
                <w:sz w:val="17"/>
                <w:szCs w:val="17"/>
                <w:lang w:val="es-AR"/>
              </w:rPr>
            </w:pPr>
          </w:p>
        </w:tc>
        <w:tc>
          <w:tcPr>
            <w:tcW w:w="1043" w:type="dxa"/>
            <w:shd w:val="clear" w:color="auto" w:fill="auto"/>
            <w:vAlign w:val="center"/>
          </w:tcPr>
          <w:p w14:paraId="08D0D47C" w14:textId="77777777" w:rsidR="00E11629" w:rsidRPr="006C0EB0" w:rsidRDefault="009A5703" w:rsidP="00E11629">
            <w:pPr>
              <w:pStyle w:val="Texto"/>
              <w:tabs>
                <w:tab w:val="decimal" w:pos="745"/>
              </w:tabs>
              <w:ind w:left="-82" w:right="81" w:hanging="141"/>
              <w:jc w:val="center"/>
              <w:rPr>
                <w:b/>
                <w:sz w:val="17"/>
                <w:szCs w:val="17"/>
                <w:lang w:val="es-AR"/>
              </w:rPr>
            </w:pPr>
            <w:r w:rsidRPr="006C0EB0">
              <w:rPr>
                <w:b/>
                <w:sz w:val="17"/>
                <w:szCs w:val="17"/>
                <w:lang w:val="es-AR"/>
              </w:rPr>
              <w:t>Saldo a</w:t>
            </w:r>
            <w:r w:rsidR="00E11629" w:rsidRPr="006C0EB0">
              <w:rPr>
                <w:b/>
                <w:sz w:val="17"/>
                <w:szCs w:val="17"/>
                <w:lang w:val="es-AR"/>
              </w:rPr>
              <w:t>l</w:t>
            </w:r>
          </w:p>
        </w:tc>
      </w:tr>
      <w:tr w:rsidR="00112A6B" w:rsidRPr="006C0EB0" w14:paraId="71742AB0" w14:textId="77777777" w:rsidTr="00FD44C0">
        <w:trPr>
          <w:cantSplit/>
          <w:trHeight w:val="242"/>
        </w:trPr>
        <w:tc>
          <w:tcPr>
            <w:tcW w:w="2854" w:type="dxa"/>
            <w:tcBorders>
              <w:bottom w:val="single" w:sz="4" w:space="0" w:color="auto"/>
            </w:tcBorders>
            <w:shd w:val="clear" w:color="auto" w:fill="auto"/>
            <w:vAlign w:val="center"/>
          </w:tcPr>
          <w:p w14:paraId="6120E5E6" w14:textId="77777777" w:rsidR="00112A6B" w:rsidRPr="006C0EB0" w:rsidRDefault="00112A6B" w:rsidP="00284180">
            <w:pPr>
              <w:pStyle w:val="Texto"/>
              <w:ind w:right="72"/>
              <w:jc w:val="center"/>
              <w:rPr>
                <w:sz w:val="17"/>
                <w:szCs w:val="17"/>
                <w:lang w:val="es-AR"/>
              </w:rPr>
            </w:pPr>
            <w:r w:rsidRPr="006C0EB0">
              <w:rPr>
                <w:b/>
                <w:sz w:val="17"/>
                <w:szCs w:val="17"/>
                <w:lang w:val="es-AR"/>
              </w:rPr>
              <w:t>RUBROS</w:t>
            </w:r>
          </w:p>
        </w:tc>
        <w:tc>
          <w:tcPr>
            <w:tcW w:w="159" w:type="dxa"/>
            <w:tcBorders>
              <w:bottom w:val="single" w:sz="4" w:space="0" w:color="auto"/>
            </w:tcBorders>
            <w:shd w:val="clear" w:color="auto" w:fill="auto"/>
            <w:vAlign w:val="center"/>
          </w:tcPr>
          <w:p w14:paraId="46209008" w14:textId="77777777" w:rsidR="00112A6B" w:rsidRPr="006C0EB0" w:rsidRDefault="00112A6B" w:rsidP="00284180">
            <w:pPr>
              <w:pStyle w:val="Texto"/>
              <w:jc w:val="center"/>
              <w:rPr>
                <w:sz w:val="17"/>
                <w:szCs w:val="17"/>
                <w:lang w:val="es-AR"/>
              </w:rPr>
            </w:pPr>
          </w:p>
        </w:tc>
        <w:tc>
          <w:tcPr>
            <w:tcW w:w="1189" w:type="dxa"/>
            <w:tcBorders>
              <w:bottom w:val="single" w:sz="4" w:space="0" w:color="auto"/>
            </w:tcBorders>
            <w:shd w:val="clear" w:color="auto" w:fill="auto"/>
            <w:vAlign w:val="center"/>
          </w:tcPr>
          <w:p w14:paraId="6A4256D3" w14:textId="77777777" w:rsidR="00112A6B" w:rsidRPr="006C0EB0" w:rsidRDefault="00112A6B" w:rsidP="00284180">
            <w:pPr>
              <w:pStyle w:val="Texto"/>
              <w:jc w:val="center"/>
              <w:rPr>
                <w:b/>
                <w:sz w:val="17"/>
                <w:szCs w:val="17"/>
                <w:lang w:val="es-AR"/>
              </w:rPr>
            </w:pPr>
            <w:r w:rsidRPr="006C0EB0">
              <w:rPr>
                <w:b/>
                <w:sz w:val="17"/>
                <w:szCs w:val="17"/>
                <w:lang w:val="es-AR"/>
              </w:rPr>
              <w:t>Casa Matriz</w:t>
            </w:r>
          </w:p>
        </w:tc>
        <w:tc>
          <w:tcPr>
            <w:tcW w:w="81" w:type="dxa"/>
            <w:tcBorders>
              <w:bottom w:val="single" w:sz="4" w:space="0" w:color="auto"/>
            </w:tcBorders>
            <w:shd w:val="clear" w:color="auto" w:fill="auto"/>
            <w:vAlign w:val="center"/>
          </w:tcPr>
          <w:p w14:paraId="0E09C747" w14:textId="77777777" w:rsidR="00112A6B" w:rsidRPr="006C0EB0" w:rsidRDefault="00112A6B" w:rsidP="00284180">
            <w:pPr>
              <w:pStyle w:val="Texto"/>
              <w:jc w:val="center"/>
              <w:rPr>
                <w:sz w:val="17"/>
                <w:szCs w:val="17"/>
                <w:lang w:val="es-AR"/>
              </w:rPr>
            </w:pPr>
          </w:p>
        </w:tc>
        <w:tc>
          <w:tcPr>
            <w:tcW w:w="1110" w:type="dxa"/>
            <w:tcBorders>
              <w:bottom w:val="single" w:sz="4" w:space="0" w:color="auto"/>
            </w:tcBorders>
            <w:shd w:val="clear" w:color="auto" w:fill="auto"/>
            <w:vAlign w:val="center"/>
          </w:tcPr>
          <w:p w14:paraId="282EB47A" w14:textId="77777777" w:rsidR="00112A6B" w:rsidRPr="006C0EB0" w:rsidRDefault="00112A6B" w:rsidP="00FF78FF">
            <w:pPr>
              <w:pStyle w:val="Texto"/>
              <w:jc w:val="center"/>
              <w:rPr>
                <w:sz w:val="17"/>
                <w:szCs w:val="17"/>
                <w:lang w:val="es-AR"/>
              </w:rPr>
            </w:pPr>
            <w:r w:rsidRPr="006C0EB0">
              <w:rPr>
                <w:b/>
                <w:sz w:val="17"/>
                <w:szCs w:val="17"/>
                <w:lang w:val="es-AR"/>
              </w:rPr>
              <w:t>Total</w:t>
            </w:r>
            <w:r w:rsidR="000729BD" w:rsidRPr="006C0EB0">
              <w:rPr>
                <w:b/>
                <w:sz w:val="17"/>
                <w:szCs w:val="17"/>
                <w:lang w:val="es-AR"/>
              </w:rPr>
              <w:t xml:space="preserve"> al </w:t>
            </w:r>
            <w:r w:rsidR="00FF78FF" w:rsidRPr="006C0EB0">
              <w:rPr>
                <w:b/>
                <w:sz w:val="17"/>
                <w:szCs w:val="17"/>
                <w:lang w:val="es-AR"/>
              </w:rPr>
              <w:t>31/03/2020</w:t>
            </w:r>
          </w:p>
        </w:tc>
        <w:tc>
          <w:tcPr>
            <w:tcW w:w="1268" w:type="dxa"/>
            <w:tcBorders>
              <w:bottom w:val="single" w:sz="4" w:space="0" w:color="auto"/>
            </w:tcBorders>
            <w:shd w:val="clear" w:color="auto" w:fill="auto"/>
            <w:vAlign w:val="center"/>
          </w:tcPr>
          <w:p w14:paraId="22CE8350" w14:textId="77777777" w:rsidR="00112A6B" w:rsidRPr="006C0EB0" w:rsidRDefault="00112A6B" w:rsidP="00B65544">
            <w:pPr>
              <w:pStyle w:val="Texto"/>
              <w:tabs>
                <w:tab w:val="decimal" w:pos="799"/>
              </w:tabs>
              <w:rPr>
                <w:sz w:val="17"/>
                <w:szCs w:val="17"/>
                <w:lang w:val="es-AR"/>
              </w:rPr>
            </w:pPr>
            <w:r w:rsidRPr="006C0EB0">
              <w:rPr>
                <w:b/>
                <w:sz w:val="17"/>
                <w:szCs w:val="17"/>
                <w:lang w:val="es-AR"/>
              </w:rPr>
              <w:t>Dólar</w:t>
            </w:r>
          </w:p>
        </w:tc>
        <w:tc>
          <w:tcPr>
            <w:tcW w:w="39" w:type="dxa"/>
            <w:tcBorders>
              <w:bottom w:val="single" w:sz="4" w:space="0" w:color="auto"/>
            </w:tcBorders>
            <w:shd w:val="clear" w:color="auto" w:fill="auto"/>
            <w:vAlign w:val="center"/>
          </w:tcPr>
          <w:p w14:paraId="6790697B" w14:textId="77777777" w:rsidR="00112A6B" w:rsidRPr="006C0EB0" w:rsidRDefault="00112A6B" w:rsidP="00284180">
            <w:pPr>
              <w:pStyle w:val="Texto"/>
              <w:jc w:val="center"/>
              <w:rPr>
                <w:sz w:val="17"/>
                <w:szCs w:val="17"/>
                <w:lang w:val="es-AR"/>
              </w:rPr>
            </w:pPr>
          </w:p>
        </w:tc>
        <w:tc>
          <w:tcPr>
            <w:tcW w:w="965" w:type="dxa"/>
            <w:tcBorders>
              <w:bottom w:val="single" w:sz="4" w:space="0" w:color="auto"/>
            </w:tcBorders>
            <w:shd w:val="clear" w:color="auto" w:fill="auto"/>
            <w:vAlign w:val="center"/>
          </w:tcPr>
          <w:p w14:paraId="2A2B7039" w14:textId="77777777" w:rsidR="00112A6B" w:rsidRPr="006C0EB0" w:rsidRDefault="00112A6B" w:rsidP="00284180">
            <w:pPr>
              <w:pStyle w:val="Texto"/>
              <w:ind w:right="-7"/>
              <w:jc w:val="center"/>
              <w:rPr>
                <w:sz w:val="17"/>
                <w:szCs w:val="17"/>
                <w:lang w:val="es-AR"/>
              </w:rPr>
            </w:pPr>
            <w:r w:rsidRPr="006C0EB0">
              <w:rPr>
                <w:b/>
                <w:sz w:val="17"/>
                <w:szCs w:val="17"/>
                <w:lang w:val="es-AR"/>
              </w:rPr>
              <w:t>Euro</w:t>
            </w:r>
          </w:p>
        </w:tc>
        <w:tc>
          <w:tcPr>
            <w:tcW w:w="22" w:type="dxa"/>
            <w:tcBorders>
              <w:bottom w:val="single" w:sz="4" w:space="0" w:color="auto"/>
            </w:tcBorders>
            <w:shd w:val="clear" w:color="auto" w:fill="auto"/>
            <w:vAlign w:val="center"/>
          </w:tcPr>
          <w:p w14:paraId="5F7CFAB2" w14:textId="77777777" w:rsidR="00112A6B" w:rsidRPr="006C0EB0" w:rsidRDefault="00112A6B" w:rsidP="00284180">
            <w:pPr>
              <w:pStyle w:val="Texto"/>
              <w:jc w:val="center"/>
              <w:rPr>
                <w:sz w:val="17"/>
                <w:szCs w:val="17"/>
                <w:lang w:val="es-AR"/>
              </w:rPr>
            </w:pPr>
          </w:p>
        </w:tc>
        <w:tc>
          <w:tcPr>
            <w:tcW w:w="810" w:type="dxa"/>
            <w:tcBorders>
              <w:bottom w:val="single" w:sz="4" w:space="0" w:color="auto"/>
            </w:tcBorders>
            <w:shd w:val="clear" w:color="auto" w:fill="auto"/>
            <w:vAlign w:val="center"/>
          </w:tcPr>
          <w:p w14:paraId="58AA5D26" w14:textId="77777777" w:rsidR="00112A6B" w:rsidRPr="006C0EB0" w:rsidRDefault="00112A6B" w:rsidP="00B65544">
            <w:pPr>
              <w:pStyle w:val="Texto"/>
              <w:tabs>
                <w:tab w:val="decimal" w:pos="501"/>
              </w:tabs>
              <w:ind w:left="-66" w:firstLine="66"/>
              <w:rPr>
                <w:sz w:val="17"/>
                <w:szCs w:val="17"/>
                <w:lang w:val="es-AR"/>
              </w:rPr>
            </w:pPr>
            <w:r w:rsidRPr="006C0EB0">
              <w:rPr>
                <w:b/>
                <w:sz w:val="17"/>
                <w:szCs w:val="17"/>
                <w:lang w:val="es-AR"/>
              </w:rPr>
              <w:t xml:space="preserve">   Otras</w:t>
            </w:r>
          </w:p>
        </w:tc>
        <w:tc>
          <w:tcPr>
            <w:tcW w:w="226" w:type="dxa"/>
            <w:shd w:val="clear" w:color="auto" w:fill="auto"/>
            <w:vAlign w:val="center"/>
          </w:tcPr>
          <w:p w14:paraId="1AC45685" w14:textId="77777777" w:rsidR="00112A6B" w:rsidRPr="006C0EB0" w:rsidRDefault="00112A6B" w:rsidP="006B595C">
            <w:pPr>
              <w:pStyle w:val="Texto"/>
              <w:ind w:left="-133"/>
              <w:jc w:val="center"/>
              <w:rPr>
                <w:sz w:val="17"/>
                <w:szCs w:val="17"/>
                <w:lang w:val="es-AR"/>
              </w:rPr>
            </w:pPr>
          </w:p>
        </w:tc>
        <w:tc>
          <w:tcPr>
            <w:tcW w:w="1043" w:type="dxa"/>
            <w:tcBorders>
              <w:bottom w:val="single" w:sz="4" w:space="0" w:color="auto"/>
            </w:tcBorders>
            <w:shd w:val="clear" w:color="auto" w:fill="auto"/>
            <w:vAlign w:val="center"/>
          </w:tcPr>
          <w:p w14:paraId="7937EC60" w14:textId="77777777" w:rsidR="00112A6B" w:rsidRPr="006C0EB0" w:rsidRDefault="00E11629" w:rsidP="00114522">
            <w:pPr>
              <w:pStyle w:val="Texto"/>
              <w:tabs>
                <w:tab w:val="decimal" w:pos="745"/>
              </w:tabs>
              <w:ind w:right="81"/>
              <w:rPr>
                <w:sz w:val="17"/>
                <w:szCs w:val="17"/>
                <w:lang w:val="es-AR"/>
              </w:rPr>
            </w:pPr>
            <w:r w:rsidRPr="006C0EB0">
              <w:rPr>
                <w:b/>
                <w:sz w:val="17"/>
                <w:szCs w:val="17"/>
                <w:lang w:val="es-AR"/>
              </w:rPr>
              <w:t>3</w:t>
            </w:r>
            <w:r w:rsidR="00112A6B" w:rsidRPr="006C0EB0">
              <w:rPr>
                <w:b/>
                <w:sz w:val="17"/>
                <w:szCs w:val="17"/>
                <w:lang w:val="es-AR"/>
              </w:rPr>
              <w:t>1/12/201</w:t>
            </w:r>
            <w:r w:rsidR="00114522" w:rsidRPr="006C0EB0">
              <w:rPr>
                <w:b/>
                <w:sz w:val="17"/>
                <w:szCs w:val="17"/>
                <w:lang w:val="es-AR"/>
              </w:rPr>
              <w:t>9</w:t>
            </w:r>
          </w:p>
        </w:tc>
      </w:tr>
      <w:tr w:rsidR="00112A6B" w:rsidRPr="006C0EB0" w14:paraId="4968773F" w14:textId="77777777" w:rsidTr="00FD44C0">
        <w:trPr>
          <w:cantSplit/>
          <w:trHeight w:val="242"/>
        </w:trPr>
        <w:tc>
          <w:tcPr>
            <w:tcW w:w="2854" w:type="dxa"/>
            <w:shd w:val="clear" w:color="auto" w:fill="auto"/>
            <w:vAlign w:val="center"/>
          </w:tcPr>
          <w:p w14:paraId="1096A00C" w14:textId="77777777" w:rsidR="00112A6B" w:rsidRPr="006C0EB0" w:rsidRDefault="00112A6B" w:rsidP="00742234">
            <w:pPr>
              <w:pStyle w:val="Texto"/>
              <w:ind w:right="72"/>
              <w:jc w:val="left"/>
              <w:rPr>
                <w:b/>
                <w:sz w:val="17"/>
                <w:szCs w:val="17"/>
                <w:lang w:val="es-AR"/>
              </w:rPr>
            </w:pPr>
            <w:r w:rsidRPr="006C0EB0">
              <w:rPr>
                <w:b/>
                <w:sz w:val="17"/>
                <w:szCs w:val="17"/>
                <w:lang w:val="es-AR"/>
              </w:rPr>
              <w:t>ACTIVO</w:t>
            </w:r>
          </w:p>
        </w:tc>
        <w:tc>
          <w:tcPr>
            <w:tcW w:w="159" w:type="dxa"/>
            <w:shd w:val="clear" w:color="auto" w:fill="auto"/>
            <w:vAlign w:val="center"/>
          </w:tcPr>
          <w:p w14:paraId="7D869471" w14:textId="77777777" w:rsidR="00112A6B" w:rsidRPr="006C0EB0" w:rsidRDefault="00112A6B" w:rsidP="00742234">
            <w:pPr>
              <w:pStyle w:val="Texto"/>
              <w:jc w:val="right"/>
              <w:rPr>
                <w:b/>
                <w:sz w:val="17"/>
                <w:szCs w:val="17"/>
                <w:lang w:val="es-AR"/>
              </w:rPr>
            </w:pPr>
          </w:p>
        </w:tc>
        <w:tc>
          <w:tcPr>
            <w:tcW w:w="1189" w:type="dxa"/>
            <w:shd w:val="clear" w:color="auto" w:fill="auto"/>
            <w:vAlign w:val="center"/>
          </w:tcPr>
          <w:p w14:paraId="2EF9BA13" w14:textId="77777777" w:rsidR="00112A6B" w:rsidRPr="006C0EB0" w:rsidRDefault="00112A6B" w:rsidP="00742234">
            <w:pPr>
              <w:pStyle w:val="Texto"/>
              <w:tabs>
                <w:tab w:val="decimal" w:pos="745"/>
              </w:tabs>
              <w:jc w:val="right"/>
              <w:rPr>
                <w:b/>
                <w:sz w:val="17"/>
                <w:szCs w:val="17"/>
                <w:lang w:val="es-AR"/>
              </w:rPr>
            </w:pPr>
          </w:p>
        </w:tc>
        <w:tc>
          <w:tcPr>
            <w:tcW w:w="81" w:type="dxa"/>
            <w:shd w:val="clear" w:color="auto" w:fill="auto"/>
            <w:vAlign w:val="center"/>
          </w:tcPr>
          <w:p w14:paraId="3D642AAB" w14:textId="77777777" w:rsidR="00112A6B" w:rsidRPr="006C0EB0" w:rsidRDefault="00112A6B" w:rsidP="00742234">
            <w:pPr>
              <w:pStyle w:val="Texto"/>
              <w:jc w:val="right"/>
              <w:rPr>
                <w:b/>
                <w:sz w:val="17"/>
                <w:szCs w:val="17"/>
                <w:lang w:val="es-AR"/>
              </w:rPr>
            </w:pPr>
          </w:p>
        </w:tc>
        <w:tc>
          <w:tcPr>
            <w:tcW w:w="1110" w:type="dxa"/>
            <w:tcBorders>
              <w:top w:val="single" w:sz="4" w:space="0" w:color="auto"/>
            </w:tcBorders>
            <w:shd w:val="clear" w:color="auto" w:fill="auto"/>
            <w:vAlign w:val="center"/>
          </w:tcPr>
          <w:p w14:paraId="46C5ABB3" w14:textId="77777777" w:rsidR="00112A6B" w:rsidRPr="006C0EB0" w:rsidRDefault="00112A6B" w:rsidP="00742234">
            <w:pPr>
              <w:pStyle w:val="Texto"/>
              <w:tabs>
                <w:tab w:val="decimal" w:pos="773"/>
              </w:tabs>
              <w:jc w:val="right"/>
              <w:rPr>
                <w:b/>
                <w:sz w:val="17"/>
                <w:szCs w:val="17"/>
                <w:lang w:val="es-AR"/>
              </w:rPr>
            </w:pPr>
          </w:p>
        </w:tc>
        <w:tc>
          <w:tcPr>
            <w:tcW w:w="1268" w:type="dxa"/>
            <w:tcBorders>
              <w:top w:val="single" w:sz="4" w:space="0" w:color="auto"/>
            </w:tcBorders>
            <w:shd w:val="clear" w:color="auto" w:fill="auto"/>
            <w:vAlign w:val="center"/>
          </w:tcPr>
          <w:p w14:paraId="2858DA1B" w14:textId="77777777" w:rsidR="00112A6B" w:rsidRPr="006C0EB0" w:rsidRDefault="00112A6B" w:rsidP="00742234">
            <w:pPr>
              <w:pStyle w:val="Texto"/>
              <w:tabs>
                <w:tab w:val="decimal" w:pos="799"/>
              </w:tabs>
              <w:jc w:val="right"/>
              <w:rPr>
                <w:b/>
                <w:sz w:val="17"/>
                <w:szCs w:val="17"/>
                <w:lang w:val="es-AR"/>
              </w:rPr>
            </w:pPr>
          </w:p>
        </w:tc>
        <w:tc>
          <w:tcPr>
            <w:tcW w:w="39" w:type="dxa"/>
            <w:tcBorders>
              <w:top w:val="single" w:sz="4" w:space="0" w:color="auto"/>
            </w:tcBorders>
            <w:shd w:val="clear" w:color="auto" w:fill="auto"/>
            <w:vAlign w:val="center"/>
          </w:tcPr>
          <w:p w14:paraId="73B3FCBF" w14:textId="77777777" w:rsidR="00112A6B" w:rsidRPr="006C0EB0" w:rsidRDefault="00112A6B" w:rsidP="00742234">
            <w:pPr>
              <w:pStyle w:val="Texto"/>
              <w:jc w:val="right"/>
              <w:rPr>
                <w:b/>
                <w:sz w:val="17"/>
                <w:szCs w:val="17"/>
                <w:lang w:val="es-AR"/>
              </w:rPr>
            </w:pPr>
          </w:p>
        </w:tc>
        <w:tc>
          <w:tcPr>
            <w:tcW w:w="965" w:type="dxa"/>
            <w:tcBorders>
              <w:top w:val="single" w:sz="4" w:space="0" w:color="auto"/>
            </w:tcBorders>
            <w:shd w:val="clear" w:color="auto" w:fill="auto"/>
            <w:vAlign w:val="center"/>
          </w:tcPr>
          <w:p w14:paraId="5AF41B67" w14:textId="77777777" w:rsidR="00112A6B" w:rsidRPr="006C0EB0" w:rsidRDefault="00112A6B" w:rsidP="00742234">
            <w:pPr>
              <w:pStyle w:val="Texto"/>
              <w:ind w:right="-7"/>
              <w:jc w:val="right"/>
              <w:rPr>
                <w:b/>
                <w:sz w:val="17"/>
                <w:szCs w:val="17"/>
                <w:lang w:val="es-AR"/>
              </w:rPr>
            </w:pPr>
          </w:p>
        </w:tc>
        <w:tc>
          <w:tcPr>
            <w:tcW w:w="22" w:type="dxa"/>
            <w:tcBorders>
              <w:top w:val="single" w:sz="4" w:space="0" w:color="auto"/>
            </w:tcBorders>
            <w:shd w:val="clear" w:color="auto" w:fill="auto"/>
            <w:vAlign w:val="center"/>
          </w:tcPr>
          <w:p w14:paraId="61CC2D89" w14:textId="77777777" w:rsidR="00112A6B" w:rsidRPr="006C0EB0" w:rsidRDefault="00112A6B" w:rsidP="00742234">
            <w:pPr>
              <w:pStyle w:val="Texto"/>
              <w:jc w:val="right"/>
              <w:rPr>
                <w:b/>
                <w:sz w:val="17"/>
                <w:szCs w:val="17"/>
                <w:lang w:val="es-AR"/>
              </w:rPr>
            </w:pPr>
          </w:p>
        </w:tc>
        <w:tc>
          <w:tcPr>
            <w:tcW w:w="810" w:type="dxa"/>
            <w:tcBorders>
              <w:top w:val="single" w:sz="4" w:space="0" w:color="auto"/>
            </w:tcBorders>
            <w:shd w:val="clear" w:color="auto" w:fill="auto"/>
            <w:vAlign w:val="center"/>
          </w:tcPr>
          <w:p w14:paraId="70FBC8EB" w14:textId="77777777" w:rsidR="00112A6B" w:rsidRPr="006C0EB0" w:rsidRDefault="00112A6B" w:rsidP="00742234">
            <w:pPr>
              <w:pStyle w:val="Texto"/>
              <w:tabs>
                <w:tab w:val="decimal" w:pos="691"/>
              </w:tabs>
              <w:jc w:val="right"/>
              <w:rPr>
                <w:b/>
                <w:sz w:val="17"/>
                <w:szCs w:val="17"/>
                <w:lang w:val="es-AR"/>
              </w:rPr>
            </w:pPr>
          </w:p>
        </w:tc>
        <w:tc>
          <w:tcPr>
            <w:tcW w:w="226" w:type="dxa"/>
            <w:shd w:val="clear" w:color="auto" w:fill="auto"/>
            <w:vAlign w:val="center"/>
          </w:tcPr>
          <w:p w14:paraId="0657CBA5" w14:textId="77777777" w:rsidR="00112A6B" w:rsidRPr="006C0EB0" w:rsidRDefault="00112A6B" w:rsidP="00742234">
            <w:pPr>
              <w:pStyle w:val="Texto"/>
              <w:jc w:val="right"/>
              <w:rPr>
                <w:b/>
                <w:sz w:val="17"/>
                <w:szCs w:val="17"/>
                <w:lang w:val="es-AR"/>
              </w:rPr>
            </w:pPr>
          </w:p>
        </w:tc>
        <w:tc>
          <w:tcPr>
            <w:tcW w:w="1043" w:type="dxa"/>
            <w:tcBorders>
              <w:top w:val="single" w:sz="4" w:space="0" w:color="auto"/>
            </w:tcBorders>
            <w:shd w:val="clear" w:color="auto" w:fill="auto"/>
            <w:vAlign w:val="center"/>
          </w:tcPr>
          <w:p w14:paraId="712C3E8C" w14:textId="77777777" w:rsidR="00112A6B" w:rsidRPr="006C0EB0" w:rsidRDefault="00112A6B" w:rsidP="00742234">
            <w:pPr>
              <w:pStyle w:val="Texto"/>
              <w:tabs>
                <w:tab w:val="decimal" w:pos="745"/>
              </w:tabs>
              <w:jc w:val="right"/>
              <w:rPr>
                <w:b/>
                <w:sz w:val="17"/>
                <w:szCs w:val="17"/>
                <w:lang w:val="es-AR"/>
              </w:rPr>
            </w:pPr>
          </w:p>
        </w:tc>
      </w:tr>
      <w:tr w:rsidR="00112A6B" w:rsidRPr="006C0EB0" w14:paraId="075D4C61" w14:textId="77777777" w:rsidTr="00742234">
        <w:trPr>
          <w:cantSplit/>
          <w:trHeight w:val="242"/>
        </w:trPr>
        <w:tc>
          <w:tcPr>
            <w:tcW w:w="2854" w:type="dxa"/>
            <w:shd w:val="clear" w:color="auto" w:fill="auto"/>
            <w:vAlign w:val="center"/>
          </w:tcPr>
          <w:p w14:paraId="47B3856D" w14:textId="77777777" w:rsidR="00112A6B" w:rsidRPr="006C0EB0" w:rsidRDefault="00112A6B" w:rsidP="00742234">
            <w:pPr>
              <w:pStyle w:val="Texto"/>
              <w:ind w:right="72"/>
              <w:jc w:val="left"/>
              <w:rPr>
                <w:sz w:val="17"/>
                <w:szCs w:val="17"/>
                <w:lang w:val="es-AR"/>
              </w:rPr>
            </w:pPr>
            <w:r w:rsidRPr="006C0EB0">
              <w:rPr>
                <w:sz w:val="17"/>
                <w:szCs w:val="17"/>
                <w:lang w:val="es-AR"/>
              </w:rPr>
              <w:t>Efectivo y depósitos en Bancos</w:t>
            </w:r>
          </w:p>
        </w:tc>
        <w:tc>
          <w:tcPr>
            <w:tcW w:w="159" w:type="dxa"/>
            <w:shd w:val="clear" w:color="auto" w:fill="auto"/>
            <w:vAlign w:val="center"/>
          </w:tcPr>
          <w:p w14:paraId="4D1282C2" w14:textId="77777777" w:rsidR="00112A6B" w:rsidRPr="006C0EB0" w:rsidRDefault="00112A6B" w:rsidP="00742234">
            <w:pPr>
              <w:pStyle w:val="Texto"/>
              <w:jc w:val="right"/>
              <w:rPr>
                <w:sz w:val="17"/>
                <w:szCs w:val="17"/>
                <w:lang w:val="es-AR"/>
              </w:rPr>
            </w:pPr>
          </w:p>
        </w:tc>
        <w:tc>
          <w:tcPr>
            <w:tcW w:w="1189" w:type="dxa"/>
            <w:shd w:val="clear" w:color="auto" w:fill="auto"/>
            <w:vAlign w:val="center"/>
          </w:tcPr>
          <w:p w14:paraId="5A2F3659" w14:textId="77777777" w:rsidR="00112A6B" w:rsidRPr="006C0EB0" w:rsidRDefault="00C634F3" w:rsidP="00742234">
            <w:pPr>
              <w:pStyle w:val="Texto"/>
              <w:tabs>
                <w:tab w:val="decimal" w:pos="850"/>
              </w:tabs>
              <w:ind w:right="142"/>
              <w:jc w:val="right"/>
              <w:rPr>
                <w:sz w:val="17"/>
                <w:szCs w:val="17"/>
                <w:lang w:val="es-AR"/>
              </w:rPr>
            </w:pPr>
            <w:r w:rsidRPr="006C0EB0">
              <w:rPr>
                <w:sz w:val="17"/>
                <w:szCs w:val="17"/>
                <w:lang w:val="es-AR"/>
              </w:rPr>
              <w:t>2.820.741</w:t>
            </w:r>
          </w:p>
        </w:tc>
        <w:tc>
          <w:tcPr>
            <w:tcW w:w="81" w:type="dxa"/>
            <w:shd w:val="clear" w:color="auto" w:fill="auto"/>
            <w:vAlign w:val="center"/>
          </w:tcPr>
          <w:p w14:paraId="6044E76C" w14:textId="77777777" w:rsidR="00112A6B" w:rsidRPr="006C0EB0" w:rsidRDefault="00112A6B" w:rsidP="00742234">
            <w:pPr>
              <w:pStyle w:val="Texto"/>
              <w:jc w:val="right"/>
              <w:rPr>
                <w:sz w:val="17"/>
                <w:szCs w:val="17"/>
                <w:lang w:val="es-AR"/>
              </w:rPr>
            </w:pPr>
          </w:p>
        </w:tc>
        <w:tc>
          <w:tcPr>
            <w:tcW w:w="1110" w:type="dxa"/>
            <w:shd w:val="clear" w:color="auto" w:fill="auto"/>
            <w:vAlign w:val="center"/>
          </w:tcPr>
          <w:p w14:paraId="4E6EF413" w14:textId="77777777" w:rsidR="00112A6B" w:rsidRPr="006C0EB0" w:rsidRDefault="00C634F3" w:rsidP="00742234">
            <w:pPr>
              <w:pStyle w:val="Texto"/>
              <w:tabs>
                <w:tab w:val="decimal" w:pos="850"/>
              </w:tabs>
              <w:ind w:right="142"/>
              <w:jc w:val="right"/>
              <w:rPr>
                <w:sz w:val="17"/>
                <w:szCs w:val="17"/>
                <w:lang w:val="es-AR"/>
              </w:rPr>
            </w:pPr>
            <w:r w:rsidRPr="006C0EB0">
              <w:rPr>
                <w:sz w:val="17"/>
                <w:szCs w:val="17"/>
                <w:lang w:val="es-AR"/>
              </w:rPr>
              <w:t>2.820.741</w:t>
            </w:r>
          </w:p>
        </w:tc>
        <w:tc>
          <w:tcPr>
            <w:tcW w:w="1268" w:type="dxa"/>
            <w:shd w:val="clear" w:color="auto" w:fill="auto"/>
            <w:vAlign w:val="center"/>
          </w:tcPr>
          <w:p w14:paraId="11964E94" w14:textId="77777777" w:rsidR="00112A6B" w:rsidRPr="006C0EB0" w:rsidRDefault="00C634F3" w:rsidP="00742234">
            <w:pPr>
              <w:pStyle w:val="Texto"/>
              <w:tabs>
                <w:tab w:val="decimal" w:pos="850"/>
              </w:tabs>
              <w:ind w:right="142"/>
              <w:jc w:val="right"/>
              <w:rPr>
                <w:sz w:val="17"/>
                <w:szCs w:val="17"/>
                <w:lang w:val="es-AR"/>
              </w:rPr>
            </w:pPr>
            <w:r w:rsidRPr="006C0EB0">
              <w:rPr>
                <w:sz w:val="17"/>
                <w:szCs w:val="17"/>
                <w:lang w:val="es-AR"/>
              </w:rPr>
              <w:t>2.818.106</w:t>
            </w:r>
          </w:p>
        </w:tc>
        <w:tc>
          <w:tcPr>
            <w:tcW w:w="39" w:type="dxa"/>
            <w:shd w:val="clear" w:color="auto" w:fill="auto"/>
            <w:vAlign w:val="center"/>
          </w:tcPr>
          <w:p w14:paraId="4E5136CB" w14:textId="77777777" w:rsidR="00112A6B" w:rsidRPr="006C0EB0" w:rsidRDefault="00112A6B" w:rsidP="00742234">
            <w:pPr>
              <w:pStyle w:val="Texto"/>
              <w:jc w:val="right"/>
              <w:rPr>
                <w:sz w:val="17"/>
                <w:szCs w:val="17"/>
                <w:lang w:val="es-AR"/>
              </w:rPr>
            </w:pPr>
          </w:p>
        </w:tc>
        <w:tc>
          <w:tcPr>
            <w:tcW w:w="965" w:type="dxa"/>
            <w:shd w:val="clear" w:color="auto" w:fill="auto"/>
            <w:vAlign w:val="center"/>
          </w:tcPr>
          <w:p w14:paraId="1CAFD7F9" w14:textId="77777777" w:rsidR="00112A6B" w:rsidRPr="006C0EB0" w:rsidRDefault="00C634F3" w:rsidP="00742234">
            <w:pPr>
              <w:pStyle w:val="Texto"/>
              <w:tabs>
                <w:tab w:val="decimal" w:pos="850"/>
              </w:tabs>
              <w:ind w:right="125"/>
              <w:jc w:val="right"/>
              <w:rPr>
                <w:sz w:val="17"/>
                <w:szCs w:val="17"/>
                <w:lang w:val="es-AR"/>
              </w:rPr>
            </w:pPr>
            <w:r w:rsidRPr="006C0EB0">
              <w:rPr>
                <w:sz w:val="17"/>
                <w:szCs w:val="17"/>
                <w:lang w:val="es-AR"/>
              </w:rPr>
              <w:t>2.414</w:t>
            </w:r>
          </w:p>
        </w:tc>
        <w:tc>
          <w:tcPr>
            <w:tcW w:w="22" w:type="dxa"/>
            <w:shd w:val="clear" w:color="auto" w:fill="auto"/>
            <w:vAlign w:val="center"/>
          </w:tcPr>
          <w:p w14:paraId="20FD3736" w14:textId="77777777" w:rsidR="00112A6B" w:rsidRPr="006C0EB0" w:rsidRDefault="00112A6B" w:rsidP="00742234">
            <w:pPr>
              <w:pStyle w:val="Texto"/>
              <w:jc w:val="right"/>
              <w:rPr>
                <w:sz w:val="17"/>
                <w:szCs w:val="17"/>
                <w:lang w:val="es-AR"/>
              </w:rPr>
            </w:pPr>
          </w:p>
        </w:tc>
        <w:tc>
          <w:tcPr>
            <w:tcW w:w="810" w:type="dxa"/>
            <w:shd w:val="clear" w:color="auto" w:fill="auto"/>
            <w:vAlign w:val="center"/>
          </w:tcPr>
          <w:p w14:paraId="2D3BDE99" w14:textId="77777777" w:rsidR="00112A6B" w:rsidRPr="006C0EB0" w:rsidRDefault="00C634F3" w:rsidP="00742234">
            <w:pPr>
              <w:pStyle w:val="Texto"/>
              <w:tabs>
                <w:tab w:val="decimal" w:pos="850"/>
              </w:tabs>
              <w:jc w:val="right"/>
              <w:rPr>
                <w:sz w:val="17"/>
                <w:szCs w:val="17"/>
                <w:lang w:val="es-AR"/>
              </w:rPr>
            </w:pPr>
            <w:r w:rsidRPr="006C0EB0">
              <w:rPr>
                <w:sz w:val="17"/>
                <w:szCs w:val="17"/>
                <w:lang w:val="es-AR"/>
              </w:rPr>
              <w:t>221</w:t>
            </w:r>
          </w:p>
        </w:tc>
        <w:tc>
          <w:tcPr>
            <w:tcW w:w="226" w:type="dxa"/>
            <w:shd w:val="clear" w:color="auto" w:fill="auto"/>
            <w:vAlign w:val="center"/>
          </w:tcPr>
          <w:p w14:paraId="6CD74E19" w14:textId="77777777" w:rsidR="00112A6B" w:rsidRPr="006C0EB0" w:rsidRDefault="00112A6B" w:rsidP="00742234">
            <w:pPr>
              <w:pStyle w:val="Texto"/>
              <w:jc w:val="right"/>
              <w:rPr>
                <w:sz w:val="17"/>
                <w:szCs w:val="17"/>
                <w:lang w:val="es-AR"/>
              </w:rPr>
            </w:pPr>
          </w:p>
        </w:tc>
        <w:tc>
          <w:tcPr>
            <w:tcW w:w="1043" w:type="dxa"/>
            <w:shd w:val="clear" w:color="auto" w:fill="auto"/>
            <w:vAlign w:val="center"/>
          </w:tcPr>
          <w:p w14:paraId="1ADC0FF8" w14:textId="77777777" w:rsidR="00112A6B" w:rsidRPr="006C0EB0" w:rsidRDefault="00114522" w:rsidP="002B7168">
            <w:pPr>
              <w:pStyle w:val="Texto"/>
              <w:tabs>
                <w:tab w:val="decimal" w:pos="850"/>
              </w:tabs>
              <w:ind w:right="142"/>
              <w:jc w:val="right"/>
              <w:rPr>
                <w:sz w:val="17"/>
                <w:szCs w:val="17"/>
                <w:lang w:val="es-AR"/>
              </w:rPr>
            </w:pPr>
            <w:r w:rsidRPr="006C0EB0">
              <w:rPr>
                <w:sz w:val="17"/>
                <w:szCs w:val="17"/>
                <w:lang w:val="es-AR"/>
              </w:rPr>
              <w:t>5.619.283</w:t>
            </w:r>
          </w:p>
        </w:tc>
      </w:tr>
      <w:tr w:rsidR="00AA0B37" w:rsidRPr="006C0EB0" w14:paraId="6F4288AA" w14:textId="77777777" w:rsidTr="00742234">
        <w:trPr>
          <w:cantSplit/>
          <w:trHeight w:val="726"/>
        </w:trPr>
        <w:tc>
          <w:tcPr>
            <w:tcW w:w="2854" w:type="dxa"/>
            <w:shd w:val="clear" w:color="auto" w:fill="auto"/>
            <w:vAlign w:val="center"/>
          </w:tcPr>
          <w:p w14:paraId="2147C9F5" w14:textId="77777777" w:rsidR="00AA0B37" w:rsidRPr="006C0EB0" w:rsidRDefault="00AA0B37" w:rsidP="00742234">
            <w:pPr>
              <w:pStyle w:val="Texto"/>
              <w:ind w:right="72"/>
              <w:jc w:val="left"/>
              <w:rPr>
                <w:sz w:val="17"/>
                <w:szCs w:val="17"/>
                <w:lang w:val="es-AR"/>
              </w:rPr>
            </w:pPr>
            <w:r w:rsidRPr="006C0EB0">
              <w:rPr>
                <w:sz w:val="17"/>
                <w:szCs w:val="17"/>
                <w:lang w:val="es-AR"/>
              </w:rPr>
              <w:t>Títulos de deuda a valor razonable con cambio en resultados</w:t>
            </w:r>
          </w:p>
        </w:tc>
        <w:tc>
          <w:tcPr>
            <w:tcW w:w="159" w:type="dxa"/>
            <w:shd w:val="clear" w:color="auto" w:fill="auto"/>
            <w:vAlign w:val="center"/>
          </w:tcPr>
          <w:p w14:paraId="5A1B6FA1" w14:textId="77777777" w:rsidR="00AA0B37" w:rsidRPr="006C0EB0" w:rsidRDefault="00AA0B37" w:rsidP="00742234">
            <w:pPr>
              <w:pStyle w:val="Texto"/>
              <w:jc w:val="right"/>
              <w:rPr>
                <w:sz w:val="17"/>
                <w:szCs w:val="17"/>
                <w:lang w:val="es-AR"/>
              </w:rPr>
            </w:pPr>
          </w:p>
        </w:tc>
        <w:tc>
          <w:tcPr>
            <w:tcW w:w="1189" w:type="dxa"/>
            <w:shd w:val="clear" w:color="auto" w:fill="auto"/>
            <w:vAlign w:val="center"/>
          </w:tcPr>
          <w:p w14:paraId="69965318"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w:t>
            </w:r>
          </w:p>
        </w:tc>
        <w:tc>
          <w:tcPr>
            <w:tcW w:w="81" w:type="dxa"/>
            <w:shd w:val="clear" w:color="auto" w:fill="auto"/>
            <w:vAlign w:val="center"/>
          </w:tcPr>
          <w:p w14:paraId="46FEB73B" w14:textId="77777777" w:rsidR="00AA0B37" w:rsidRPr="006C0EB0" w:rsidRDefault="00AA0B37" w:rsidP="00742234">
            <w:pPr>
              <w:pStyle w:val="Texto"/>
              <w:jc w:val="right"/>
              <w:rPr>
                <w:sz w:val="17"/>
                <w:szCs w:val="17"/>
                <w:lang w:val="es-AR"/>
              </w:rPr>
            </w:pPr>
          </w:p>
        </w:tc>
        <w:tc>
          <w:tcPr>
            <w:tcW w:w="1110" w:type="dxa"/>
            <w:shd w:val="clear" w:color="auto" w:fill="auto"/>
            <w:vAlign w:val="center"/>
          </w:tcPr>
          <w:p w14:paraId="34C82169"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w:t>
            </w:r>
          </w:p>
        </w:tc>
        <w:tc>
          <w:tcPr>
            <w:tcW w:w="1268" w:type="dxa"/>
            <w:shd w:val="clear" w:color="auto" w:fill="auto"/>
            <w:vAlign w:val="center"/>
          </w:tcPr>
          <w:p w14:paraId="7CB67DDA"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w:t>
            </w:r>
          </w:p>
        </w:tc>
        <w:tc>
          <w:tcPr>
            <w:tcW w:w="39" w:type="dxa"/>
            <w:shd w:val="clear" w:color="auto" w:fill="auto"/>
            <w:vAlign w:val="center"/>
          </w:tcPr>
          <w:p w14:paraId="000703B1" w14:textId="77777777" w:rsidR="00AA0B37" w:rsidRPr="006C0EB0" w:rsidRDefault="00AA0B37" w:rsidP="00742234">
            <w:pPr>
              <w:pStyle w:val="Texto"/>
              <w:jc w:val="right"/>
              <w:rPr>
                <w:sz w:val="17"/>
                <w:szCs w:val="17"/>
                <w:lang w:val="es-AR"/>
              </w:rPr>
            </w:pPr>
          </w:p>
        </w:tc>
        <w:tc>
          <w:tcPr>
            <w:tcW w:w="965" w:type="dxa"/>
            <w:shd w:val="clear" w:color="auto" w:fill="auto"/>
            <w:vAlign w:val="center"/>
          </w:tcPr>
          <w:p w14:paraId="28255B91" w14:textId="77777777" w:rsidR="00AA0B37" w:rsidRPr="006C0EB0" w:rsidRDefault="00AA0B37" w:rsidP="00742234">
            <w:pPr>
              <w:pStyle w:val="Texto"/>
              <w:tabs>
                <w:tab w:val="decimal" w:pos="850"/>
              </w:tabs>
              <w:ind w:right="125"/>
              <w:jc w:val="right"/>
              <w:rPr>
                <w:sz w:val="17"/>
                <w:szCs w:val="17"/>
                <w:lang w:val="es-AR"/>
              </w:rPr>
            </w:pPr>
            <w:r w:rsidRPr="006C0EB0">
              <w:rPr>
                <w:sz w:val="17"/>
                <w:szCs w:val="17"/>
                <w:lang w:val="es-AR"/>
              </w:rPr>
              <w:t>-</w:t>
            </w:r>
          </w:p>
        </w:tc>
        <w:tc>
          <w:tcPr>
            <w:tcW w:w="22" w:type="dxa"/>
            <w:shd w:val="clear" w:color="auto" w:fill="auto"/>
            <w:vAlign w:val="center"/>
          </w:tcPr>
          <w:p w14:paraId="3C36A158" w14:textId="77777777" w:rsidR="00AA0B37" w:rsidRPr="006C0EB0" w:rsidRDefault="00AA0B37" w:rsidP="00742234">
            <w:pPr>
              <w:pStyle w:val="Texto"/>
              <w:jc w:val="right"/>
              <w:rPr>
                <w:sz w:val="17"/>
                <w:szCs w:val="17"/>
                <w:lang w:val="es-AR"/>
              </w:rPr>
            </w:pPr>
          </w:p>
        </w:tc>
        <w:tc>
          <w:tcPr>
            <w:tcW w:w="810" w:type="dxa"/>
            <w:shd w:val="clear" w:color="auto" w:fill="auto"/>
            <w:vAlign w:val="center"/>
          </w:tcPr>
          <w:p w14:paraId="16D88204" w14:textId="77777777" w:rsidR="00AA0B37" w:rsidRPr="006C0EB0" w:rsidRDefault="00AA0B37" w:rsidP="00742234">
            <w:pPr>
              <w:pStyle w:val="Texto"/>
              <w:tabs>
                <w:tab w:val="decimal" w:pos="850"/>
              </w:tabs>
              <w:ind w:right="125"/>
              <w:jc w:val="right"/>
              <w:rPr>
                <w:sz w:val="17"/>
                <w:szCs w:val="17"/>
                <w:lang w:val="es-AR"/>
              </w:rPr>
            </w:pPr>
            <w:r w:rsidRPr="006C0EB0">
              <w:rPr>
                <w:sz w:val="17"/>
                <w:szCs w:val="17"/>
                <w:lang w:val="es-AR"/>
              </w:rPr>
              <w:t>-</w:t>
            </w:r>
          </w:p>
        </w:tc>
        <w:tc>
          <w:tcPr>
            <w:tcW w:w="226" w:type="dxa"/>
            <w:shd w:val="clear" w:color="auto" w:fill="auto"/>
            <w:vAlign w:val="center"/>
          </w:tcPr>
          <w:p w14:paraId="0B008D27" w14:textId="77777777" w:rsidR="00AA0B37" w:rsidRPr="006C0EB0" w:rsidRDefault="00AA0B37" w:rsidP="00742234">
            <w:pPr>
              <w:pStyle w:val="Texto"/>
              <w:ind w:right="125"/>
              <w:jc w:val="right"/>
              <w:rPr>
                <w:sz w:val="17"/>
                <w:szCs w:val="17"/>
                <w:lang w:val="es-AR"/>
              </w:rPr>
            </w:pPr>
          </w:p>
        </w:tc>
        <w:tc>
          <w:tcPr>
            <w:tcW w:w="1043" w:type="dxa"/>
            <w:shd w:val="clear" w:color="auto" w:fill="auto"/>
            <w:vAlign w:val="center"/>
          </w:tcPr>
          <w:p w14:paraId="2F33BF66" w14:textId="77777777" w:rsidR="00AA0B37" w:rsidRPr="006C0EB0" w:rsidRDefault="00114522" w:rsidP="002B7168">
            <w:pPr>
              <w:pStyle w:val="Texto"/>
              <w:tabs>
                <w:tab w:val="decimal" w:pos="850"/>
              </w:tabs>
              <w:ind w:right="142"/>
              <w:jc w:val="right"/>
              <w:rPr>
                <w:sz w:val="17"/>
                <w:szCs w:val="17"/>
                <w:lang w:val="es-AR"/>
              </w:rPr>
            </w:pPr>
            <w:r w:rsidRPr="006C0EB0">
              <w:rPr>
                <w:sz w:val="17"/>
                <w:szCs w:val="17"/>
                <w:lang w:val="es-AR"/>
              </w:rPr>
              <w:t>149.893</w:t>
            </w:r>
          </w:p>
        </w:tc>
      </w:tr>
      <w:tr w:rsidR="00AA0B37" w:rsidRPr="006C0EB0" w14:paraId="2919F49B" w14:textId="77777777" w:rsidTr="00742234">
        <w:trPr>
          <w:cantSplit/>
          <w:trHeight w:val="242"/>
        </w:trPr>
        <w:tc>
          <w:tcPr>
            <w:tcW w:w="2854" w:type="dxa"/>
            <w:shd w:val="clear" w:color="auto" w:fill="auto"/>
            <w:vAlign w:val="center"/>
          </w:tcPr>
          <w:p w14:paraId="6681CF13" w14:textId="77777777" w:rsidR="00AA0B37" w:rsidRPr="006C0EB0" w:rsidRDefault="00AA0B37" w:rsidP="00742234">
            <w:pPr>
              <w:pStyle w:val="Texto"/>
              <w:ind w:right="72"/>
              <w:jc w:val="left"/>
              <w:rPr>
                <w:sz w:val="17"/>
                <w:szCs w:val="17"/>
                <w:lang w:val="es-AR"/>
              </w:rPr>
            </w:pPr>
            <w:r w:rsidRPr="006C0EB0">
              <w:rPr>
                <w:sz w:val="17"/>
                <w:szCs w:val="17"/>
                <w:lang w:val="es-AR"/>
              </w:rPr>
              <w:t>Otros activos financieros</w:t>
            </w:r>
          </w:p>
        </w:tc>
        <w:tc>
          <w:tcPr>
            <w:tcW w:w="159" w:type="dxa"/>
            <w:shd w:val="clear" w:color="auto" w:fill="auto"/>
            <w:vAlign w:val="center"/>
          </w:tcPr>
          <w:p w14:paraId="1CF20CB5" w14:textId="77777777" w:rsidR="00AA0B37" w:rsidRPr="006C0EB0" w:rsidRDefault="00AA0B37" w:rsidP="00742234">
            <w:pPr>
              <w:pStyle w:val="Texto"/>
              <w:jc w:val="right"/>
              <w:rPr>
                <w:sz w:val="17"/>
                <w:szCs w:val="17"/>
                <w:lang w:val="es-AR"/>
              </w:rPr>
            </w:pPr>
          </w:p>
        </w:tc>
        <w:tc>
          <w:tcPr>
            <w:tcW w:w="1189" w:type="dxa"/>
            <w:shd w:val="clear" w:color="auto" w:fill="auto"/>
            <w:vAlign w:val="center"/>
          </w:tcPr>
          <w:p w14:paraId="0CDE3873"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101</w:t>
            </w:r>
          </w:p>
        </w:tc>
        <w:tc>
          <w:tcPr>
            <w:tcW w:w="81" w:type="dxa"/>
            <w:shd w:val="clear" w:color="auto" w:fill="auto"/>
            <w:vAlign w:val="center"/>
          </w:tcPr>
          <w:p w14:paraId="44284C33" w14:textId="77777777" w:rsidR="00AA0B37" w:rsidRPr="006C0EB0" w:rsidRDefault="00AA0B37" w:rsidP="00742234">
            <w:pPr>
              <w:pStyle w:val="Texto"/>
              <w:jc w:val="right"/>
              <w:rPr>
                <w:sz w:val="17"/>
                <w:szCs w:val="17"/>
                <w:lang w:val="es-AR"/>
              </w:rPr>
            </w:pPr>
          </w:p>
        </w:tc>
        <w:tc>
          <w:tcPr>
            <w:tcW w:w="1110" w:type="dxa"/>
            <w:shd w:val="clear" w:color="auto" w:fill="auto"/>
            <w:vAlign w:val="center"/>
          </w:tcPr>
          <w:p w14:paraId="590011C0" w14:textId="77777777" w:rsidR="00AA0B37" w:rsidRPr="006C0EB0" w:rsidRDefault="00B56967" w:rsidP="00C634F3">
            <w:pPr>
              <w:pStyle w:val="Texto"/>
              <w:tabs>
                <w:tab w:val="decimal" w:pos="850"/>
              </w:tabs>
              <w:ind w:right="142"/>
              <w:jc w:val="right"/>
              <w:rPr>
                <w:sz w:val="17"/>
                <w:szCs w:val="17"/>
                <w:lang w:val="es-AR"/>
              </w:rPr>
            </w:pPr>
            <w:r w:rsidRPr="006C0EB0">
              <w:rPr>
                <w:sz w:val="17"/>
                <w:szCs w:val="17"/>
                <w:lang w:val="es-AR"/>
              </w:rPr>
              <w:t>10</w:t>
            </w:r>
            <w:r w:rsidR="00C634F3" w:rsidRPr="006C0EB0">
              <w:rPr>
                <w:sz w:val="17"/>
                <w:szCs w:val="17"/>
                <w:lang w:val="es-AR"/>
              </w:rPr>
              <w:t>1</w:t>
            </w:r>
          </w:p>
        </w:tc>
        <w:tc>
          <w:tcPr>
            <w:tcW w:w="1268" w:type="dxa"/>
            <w:shd w:val="clear" w:color="auto" w:fill="auto"/>
            <w:vAlign w:val="center"/>
          </w:tcPr>
          <w:p w14:paraId="72B5C8B1" w14:textId="77777777" w:rsidR="00AA0B37" w:rsidRPr="006C0EB0" w:rsidRDefault="00B56967" w:rsidP="00C634F3">
            <w:pPr>
              <w:pStyle w:val="Texto"/>
              <w:tabs>
                <w:tab w:val="decimal" w:pos="850"/>
              </w:tabs>
              <w:ind w:right="142"/>
              <w:jc w:val="right"/>
              <w:rPr>
                <w:sz w:val="17"/>
                <w:szCs w:val="17"/>
                <w:lang w:val="es-AR"/>
              </w:rPr>
            </w:pPr>
            <w:r w:rsidRPr="006C0EB0">
              <w:rPr>
                <w:sz w:val="17"/>
                <w:szCs w:val="17"/>
                <w:lang w:val="es-AR"/>
              </w:rPr>
              <w:t>10</w:t>
            </w:r>
            <w:r w:rsidR="00C634F3" w:rsidRPr="006C0EB0">
              <w:rPr>
                <w:sz w:val="17"/>
                <w:szCs w:val="17"/>
                <w:lang w:val="es-AR"/>
              </w:rPr>
              <w:t>1</w:t>
            </w:r>
          </w:p>
        </w:tc>
        <w:tc>
          <w:tcPr>
            <w:tcW w:w="39" w:type="dxa"/>
            <w:shd w:val="clear" w:color="auto" w:fill="auto"/>
            <w:vAlign w:val="center"/>
          </w:tcPr>
          <w:p w14:paraId="42E11541" w14:textId="77777777" w:rsidR="00AA0B37" w:rsidRPr="006C0EB0" w:rsidRDefault="00AA0B37" w:rsidP="00742234">
            <w:pPr>
              <w:pStyle w:val="Texto"/>
              <w:jc w:val="right"/>
              <w:rPr>
                <w:sz w:val="17"/>
                <w:szCs w:val="17"/>
                <w:lang w:val="es-AR"/>
              </w:rPr>
            </w:pPr>
          </w:p>
        </w:tc>
        <w:tc>
          <w:tcPr>
            <w:tcW w:w="965" w:type="dxa"/>
            <w:shd w:val="clear" w:color="auto" w:fill="auto"/>
            <w:vAlign w:val="center"/>
          </w:tcPr>
          <w:p w14:paraId="4FF92844" w14:textId="77777777" w:rsidR="00AA0B37" w:rsidRPr="006C0EB0" w:rsidRDefault="00AA0B37" w:rsidP="00742234">
            <w:pPr>
              <w:pStyle w:val="Texto"/>
              <w:tabs>
                <w:tab w:val="decimal" w:pos="850"/>
              </w:tabs>
              <w:ind w:right="125"/>
              <w:jc w:val="right"/>
              <w:rPr>
                <w:sz w:val="17"/>
                <w:szCs w:val="17"/>
                <w:lang w:val="es-AR"/>
              </w:rPr>
            </w:pPr>
            <w:r w:rsidRPr="006C0EB0">
              <w:rPr>
                <w:sz w:val="17"/>
                <w:szCs w:val="17"/>
                <w:lang w:val="es-AR"/>
              </w:rPr>
              <w:t>-</w:t>
            </w:r>
          </w:p>
        </w:tc>
        <w:tc>
          <w:tcPr>
            <w:tcW w:w="22" w:type="dxa"/>
            <w:shd w:val="clear" w:color="auto" w:fill="auto"/>
            <w:vAlign w:val="center"/>
          </w:tcPr>
          <w:p w14:paraId="248AA7C0" w14:textId="77777777" w:rsidR="00AA0B37" w:rsidRPr="006C0EB0" w:rsidRDefault="00AA0B37" w:rsidP="00742234">
            <w:pPr>
              <w:pStyle w:val="Texto"/>
              <w:jc w:val="right"/>
              <w:rPr>
                <w:sz w:val="17"/>
                <w:szCs w:val="17"/>
                <w:lang w:val="es-AR"/>
              </w:rPr>
            </w:pPr>
          </w:p>
        </w:tc>
        <w:tc>
          <w:tcPr>
            <w:tcW w:w="810" w:type="dxa"/>
            <w:shd w:val="clear" w:color="auto" w:fill="auto"/>
            <w:vAlign w:val="center"/>
          </w:tcPr>
          <w:p w14:paraId="76522B91" w14:textId="77777777" w:rsidR="00AA0B37" w:rsidRPr="006C0EB0" w:rsidRDefault="006B595C" w:rsidP="00742234">
            <w:pPr>
              <w:pStyle w:val="Texto"/>
              <w:tabs>
                <w:tab w:val="decimal" w:pos="850"/>
              </w:tabs>
              <w:ind w:right="125"/>
              <w:jc w:val="right"/>
              <w:rPr>
                <w:sz w:val="17"/>
                <w:szCs w:val="17"/>
                <w:lang w:val="es-AR"/>
              </w:rPr>
            </w:pPr>
            <w:r w:rsidRPr="006C0EB0">
              <w:rPr>
                <w:sz w:val="17"/>
                <w:szCs w:val="17"/>
                <w:lang w:val="es-AR"/>
              </w:rPr>
              <w:t>-</w:t>
            </w:r>
          </w:p>
        </w:tc>
        <w:tc>
          <w:tcPr>
            <w:tcW w:w="226" w:type="dxa"/>
            <w:shd w:val="clear" w:color="auto" w:fill="auto"/>
            <w:vAlign w:val="center"/>
          </w:tcPr>
          <w:p w14:paraId="495E4A11" w14:textId="77777777" w:rsidR="00AA0B37" w:rsidRPr="006C0EB0" w:rsidRDefault="00AA0B37" w:rsidP="00742234">
            <w:pPr>
              <w:pStyle w:val="Texto"/>
              <w:ind w:right="125"/>
              <w:jc w:val="right"/>
              <w:rPr>
                <w:sz w:val="17"/>
                <w:szCs w:val="17"/>
                <w:lang w:val="es-AR"/>
              </w:rPr>
            </w:pPr>
          </w:p>
        </w:tc>
        <w:tc>
          <w:tcPr>
            <w:tcW w:w="1043" w:type="dxa"/>
            <w:shd w:val="clear" w:color="auto" w:fill="auto"/>
            <w:vAlign w:val="center"/>
          </w:tcPr>
          <w:p w14:paraId="414C59B3" w14:textId="77777777" w:rsidR="00AA0B37" w:rsidRPr="006C0EB0" w:rsidRDefault="00114522" w:rsidP="002B7168">
            <w:pPr>
              <w:pStyle w:val="Texto"/>
              <w:tabs>
                <w:tab w:val="decimal" w:pos="850"/>
              </w:tabs>
              <w:ind w:right="142"/>
              <w:jc w:val="right"/>
              <w:rPr>
                <w:sz w:val="17"/>
                <w:szCs w:val="17"/>
                <w:lang w:val="es-AR"/>
              </w:rPr>
            </w:pPr>
            <w:r w:rsidRPr="006C0EB0">
              <w:rPr>
                <w:sz w:val="17"/>
                <w:szCs w:val="17"/>
                <w:lang w:val="es-AR"/>
              </w:rPr>
              <w:t>124</w:t>
            </w:r>
          </w:p>
        </w:tc>
      </w:tr>
      <w:tr w:rsidR="00AA0B37" w:rsidRPr="006C0EB0" w14:paraId="4425B394" w14:textId="77777777" w:rsidTr="00742234">
        <w:trPr>
          <w:cantSplit/>
          <w:trHeight w:val="429"/>
        </w:trPr>
        <w:tc>
          <w:tcPr>
            <w:tcW w:w="2854" w:type="dxa"/>
            <w:shd w:val="clear" w:color="auto" w:fill="auto"/>
            <w:vAlign w:val="center"/>
          </w:tcPr>
          <w:p w14:paraId="63C9AA36" w14:textId="77777777" w:rsidR="00AA0B37" w:rsidRPr="006C0EB0" w:rsidRDefault="00AA0B37" w:rsidP="00742234">
            <w:pPr>
              <w:pStyle w:val="Texto"/>
              <w:ind w:right="72"/>
              <w:jc w:val="left"/>
              <w:rPr>
                <w:sz w:val="17"/>
                <w:szCs w:val="17"/>
                <w:lang w:val="es-AR"/>
              </w:rPr>
            </w:pPr>
            <w:r w:rsidRPr="006C0EB0">
              <w:rPr>
                <w:sz w:val="17"/>
                <w:szCs w:val="17"/>
                <w:lang w:val="es-AR"/>
              </w:rPr>
              <w:t>Préstamos y otras Financiaciones</w:t>
            </w:r>
          </w:p>
        </w:tc>
        <w:tc>
          <w:tcPr>
            <w:tcW w:w="159" w:type="dxa"/>
            <w:shd w:val="clear" w:color="auto" w:fill="auto"/>
            <w:vAlign w:val="center"/>
          </w:tcPr>
          <w:p w14:paraId="4A93B388" w14:textId="77777777" w:rsidR="00AA0B37" w:rsidRPr="006C0EB0" w:rsidRDefault="00AA0B37" w:rsidP="00742234">
            <w:pPr>
              <w:pStyle w:val="Texto"/>
              <w:jc w:val="right"/>
              <w:rPr>
                <w:sz w:val="17"/>
                <w:szCs w:val="17"/>
                <w:lang w:val="es-AR"/>
              </w:rPr>
            </w:pPr>
          </w:p>
        </w:tc>
        <w:tc>
          <w:tcPr>
            <w:tcW w:w="1189" w:type="dxa"/>
            <w:shd w:val="clear" w:color="auto" w:fill="auto"/>
            <w:vAlign w:val="center"/>
          </w:tcPr>
          <w:p w14:paraId="1F5B410C"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728.858</w:t>
            </w:r>
          </w:p>
        </w:tc>
        <w:tc>
          <w:tcPr>
            <w:tcW w:w="81" w:type="dxa"/>
            <w:shd w:val="clear" w:color="auto" w:fill="auto"/>
            <w:vAlign w:val="center"/>
          </w:tcPr>
          <w:p w14:paraId="0ADB3EA2" w14:textId="77777777" w:rsidR="00AA0B37" w:rsidRPr="006C0EB0" w:rsidRDefault="00AA0B37" w:rsidP="00742234">
            <w:pPr>
              <w:pStyle w:val="Texto"/>
              <w:jc w:val="right"/>
              <w:rPr>
                <w:sz w:val="17"/>
                <w:szCs w:val="17"/>
                <w:lang w:val="es-AR"/>
              </w:rPr>
            </w:pPr>
          </w:p>
        </w:tc>
        <w:tc>
          <w:tcPr>
            <w:tcW w:w="1110" w:type="dxa"/>
            <w:shd w:val="clear" w:color="auto" w:fill="auto"/>
            <w:vAlign w:val="center"/>
          </w:tcPr>
          <w:p w14:paraId="17FE7517"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728.858</w:t>
            </w:r>
          </w:p>
        </w:tc>
        <w:tc>
          <w:tcPr>
            <w:tcW w:w="1268" w:type="dxa"/>
            <w:shd w:val="clear" w:color="auto" w:fill="auto"/>
            <w:vAlign w:val="center"/>
          </w:tcPr>
          <w:p w14:paraId="17DEBB97"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728.858</w:t>
            </w:r>
          </w:p>
        </w:tc>
        <w:tc>
          <w:tcPr>
            <w:tcW w:w="39" w:type="dxa"/>
            <w:shd w:val="clear" w:color="auto" w:fill="auto"/>
            <w:vAlign w:val="center"/>
          </w:tcPr>
          <w:p w14:paraId="56CF473A" w14:textId="77777777" w:rsidR="00AA0B37" w:rsidRPr="006C0EB0" w:rsidRDefault="00AA0B37" w:rsidP="00742234">
            <w:pPr>
              <w:pStyle w:val="Texto"/>
              <w:jc w:val="right"/>
              <w:rPr>
                <w:sz w:val="17"/>
                <w:szCs w:val="17"/>
                <w:lang w:val="es-AR"/>
              </w:rPr>
            </w:pPr>
          </w:p>
        </w:tc>
        <w:tc>
          <w:tcPr>
            <w:tcW w:w="965" w:type="dxa"/>
            <w:shd w:val="clear" w:color="auto" w:fill="auto"/>
            <w:vAlign w:val="center"/>
          </w:tcPr>
          <w:p w14:paraId="68EC5ED3" w14:textId="77777777" w:rsidR="00AA0B37" w:rsidRPr="006C0EB0" w:rsidRDefault="00AA0B37" w:rsidP="00742234">
            <w:pPr>
              <w:pStyle w:val="Texto"/>
              <w:tabs>
                <w:tab w:val="decimal" w:pos="850"/>
              </w:tabs>
              <w:ind w:right="125"/>
              <w:jc w:val="right"/>
              <w:rPr>
                <w:sz w:val="17"/>
                <w:szCs w:val="17"/>
                <w:lang w:val="es-AR"/>
              </w:rPr>
            </w:pPr>
            <w:r w:rsidRPr="006C0EB0">
              <w:rPr>
                <w:sz w:val="17"/>
                <w:szCs w:val="17"/>
                <w:lang w:val="es-AR"/>
              </w:rPr>
              <w:t>-</w:t>
            </w:r>
          </w:p>
        </w:tc>
        <w:tc>
          <w:tcPr>
            <w:tcW w:w="22" w:type="dxa"/>
            <w:shd w:val="clear" w:color="auto" w:fill="auto"/>
            <w:vAlign w:val="center"/>
          </w:tcPr>
          <w:p w14:paraId="4EFEADED" w14:textId="77777777" w:rsidR="00AA0B37" w:rsidRPr="006C0EB0" w:rsidRDefault="00AA0B37" w:rsidP="00742234">
            <w:pPr>
              <w:pStyle w:val="Texto"/>
              <w:jc w:val="right"/>
              <w:rPr>
                <w:sz w:val="17"/>
                <w:szCs w:val="17"/>
                <w:lang w:val="es-AR"/>
              </w:rPr>
            </w:pPr>
          </w:p>
        </w:tc>
        <w:tc>
          <w:tcPr>
            <w:tcW w:w="810" w:type="dxa"/>
            <w:shd w:val="clear" w:color="auto" w:fill="auto"/>
            <w:vAlign w:val="center"/>
          </w:tcPr>
          <w:p w14:paraId="1B633ECF" w14:textId="77777777" w:rsidR="00AA0B37" w:rsidRPr="006C0EB0" w:rsidRDefault="006B595C" w:rsidP="00742234">
            <w:pPr>
              <w:pStyle w:val="Texto"/>
              <w:tabs>
                <w:tab w:val="decimal" w:pos="850"/>
              </w:tabs>
              <w:ind w:right="125"/>
              <w:jc w:val="right"/>
              <w:rPr>
                <w:sz w:val="17"/>
                <w:szCs w:val="17"/>
                <w:lang w:val="es-AR"/>
              </w:rPr>
            </w:pPr>
            <w:r w:rsidRPr="006C0EB0">
              <w:rPr>
                <w:sz w:val="17"/>
                <w:szCs w:val="17"/>
                <w:lang w:val="es-AR"/>
              </w:rPr>
              <w:t>-</w:t>
            </w:r>
          </w:p>
        </w:tc>
        <w:tc>
          <w:tcPr>
            <w:tcW w:w="226" w:type="dxa"/>
            <w:shd w:val="clear" w:color="auto" w:fill="auto"/>
            <w:vAlign w:val="center"/>
          </w:tcPr>
          <w:p w14:paraId="496D3948" w14:textId="77777777" w:rsidR="00AA0B37" w:rsidRPr="006C0EB0" w:rsidRDefault="00AA0B37" w:rsidP="00742234">
            <w:pPr>
              <w:pStyle w:val="Texto"/>
              <w:ind w:right="125"/>
              <w:jc w:val="right"/>
              <w:rPr>
                <w:sz w:val="17"/>
                <w:szCs w:val="17"/>
                <w:lang w:val="es-AR"/>
              </w:rPr>
            </w:pPr>
          </w:p>
        </w:tc>
        <w:tc>
          <w:tcPr>
            <w:tcW w:w="1043" w:type="dxa"/>
            <w:shd w:val="clear" w:color="auto" w:fill="auto"/>
            <w:vAlign w:val="center"/>
          </w:tcPr>
          <w:p w14:paraId="7E3B4DD4" w14:textId="77777777" w:rsidR="00AA0B37" w:rsidRPr="006C0EB0" w:rsidRDefault="00114522" w:rsidP="002B7168">
            <w:pPr>
              <w:pStyle w:val="Texto"/>
              <w:tabs>
                <w:tab w:val="decimal" w:pos="850"/>
              </w:tabs>
              <w:ind w:right="142"/>
              <w:jc w:val="right"/>
              <w:rPr>
                <w:sz w:val="17"/>
                <w:szCs w:val="17"/>
                <w:lang w:val="es-AR"/>
              </w:rPr>
            </w:pPr>
            <w:r w:rsidRPr="006C0EB0">
              <w:rPr>
                <w:sz w:val="17"/>
                <w:szCs w:val="17"/>
                <w:lang w:val="es-AR"/>
              </w:rPr>
              <w:t>811.568</w:t>
            </w:r>
          </w:p>
        </w:tc>
      </w:tr>
      <w:tr w:rsidR="00AA0B37" w:rsidRPr="006C0EB0" w14:paraId="58D0A6A5" w14:textId="77777777" w:rsidTr="00742234">
        <w:trPr>
          <w:cantSplit/>
          <w:trHeight w:val="242"/>
        </w:trPr>
        <w:tc>
          <w:tcPr>
            <w:tcW w:w="2854" w:type="dxa"/>
            <w:shd w:val="clear" w:color="auto" w:fill="auto"/>
            <w:vAlign w:val="center"/>
          </w:tcPr>
          <w:p w14:paraId="75670E74" w14:textId="77777777" w:rsidR="00AA0B37" w:rsidRPr="006C0EB0" w:rsidRDefault="00AA0B37" w:rsidP="00742234">
            <w:pPr>
              <w:pStyle w:val="Texto"/>
              <w:ind w:right="72"/>
              <w:jc w:val="left"/>
              <w:rPr>
                <w:sz w:val="17"/>
                <w:szCs w:val="17"/>
                <w:lang w:val="es-AR"/>
              </w:rPr>
            </w:pPr>
            <w:r w:rsidRPr="006C0EB0">
              <w:rPr>
                <w:sz w:val="17"/>
                <w:szCs w:val="17"/>
                <w:lang w:val="es-AR"/>
              </w:rPr>
              <w:t>Otros títulos de deuda</w:t>
            </w:r>
          </w:p>
        </w:tc>
        <w:tc>
          <w:tcPr>
            <w:tcW w:w="159" w:type="dxa"/>
            <w:shd w:val="clear" w:color="auto" w:fill="auto"/>
            <w:vAlign w:val="center"/>
          </w:tcPr>
          <w:p w14:paraId="0DA2623E" w14:textId="77777777" w:rsidR="00AA0B37" w:rsidRPr="006C0EB0" w:rsidRDefault="00AA0B37" w:rsidP="00742234">
            <w:pPr>
              <w:pStyle w:val="Texto"/>
              <w:jc w:val="right"/>
              <w:rPr>
                <w:sz w:val="17"/>
                <w:szCs w:val="17"/>
                <w:lang w:val="es-AR"/>
              </w:rPr>
            </w:pPr>
          </w:p>
        </w:tc>
        <w:tc>
          <w:tcPr>
            <w:tcW w:w="1189" w:type="dxa"/>
            <w:shd w:val="clear" w:color="auto" w:fill="auto"/>
            <w:vAlign w:val="center"/>
          </w:tcPr>
          <w:p w14:paraId="299F9FCB"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136.285</w:t>
            </w:r>
          </w:p>
        </w:tc>
        <w:tc>
          <w:tcPr>
            <w:tcW w:w="81" w:type="dxa"/>
            <w:shd w:val="clear" w:color="auto" w:fill="auto"/>
            <w:vAlign w:val="center"/>
          </w:tcPr>
          <w:p w14:paraId="6BC1FC38" w14:textId="77777777" w:rsidR="00AA0B37" w:rsidRPr="006C0EB0" w:rsidRDefault="00AA0B37" w:rsidP="00742234">
            <w:pPr>
              <w:pStyle w:val="Texto"/>
              <w:jc w:val="right"/>
              <w:rPr>
                <w:sz w:val="17"/>
                <w:szCs w:val="17"/>
                <w:lang w:val="es-AR"/>
              </w:rPr>
            </w:pPr>
          </w:p>
        </w:tc>
        <w:tc>
          <w:tcPr>
            <w:tcW w:w="1110" w:type="dxa"/>
            <w:shd w:val="clear" w:color="auto" w:fill="auto"/>
            <w:vAlign w:val="center"/>
          </w:tcPr>
          <w:p w14:paraId="0BF5E982"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136.285</w:t>
            </w:r>
          </w:p>
        </w:tc>
        <w:tc>
          <w:tcPr>
            <w:tcW w:w="1268" w:type="dxa"/>
            <w:shd w:val="clear" w:color="auto" w:fill="auto"/>
            <w:vAlign w:val="center"/>
          </w:tcPr>
          <w:p w14:paraId="740BC8C3"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136.285</w:t>
            </w:r>
          </w:p>
        </w:tc>
        <w:tc>
          <w:tcPr>
            <w:tcW w:w="39" w:type="dxa"/>
            <w:shd w:val="clear" w:color="auto" w:fill="auto"/>
            <w:vAlign w:val="center"/>
          </w:tcPr>
          <w:p w14:paraId="0321C4F3" w14:textId="77777777" w:rsidR="00AA0B37" w:rsidRPr="006C0EB0" w:rsidRDefault="00AA0B37" w:rsidP="00742234">
            <w:pPr>
              <w:pStyle w:val="Texto"/>
              <w:jc w:val="right"/>
              <w:rPr>
                <w:sz w:val="17"/>
                <w:szCs w:val="17"/>
                <w:lang w:val="es-AR"/>
              </w:rPr>
            </w:pPr>
          </w:p>
        </w:tc>
        <w:tc>
          <w:tcPr>
            <w:tcW w:w="965" w:type="dxa"/>
            <w:shd w:val="clear" w:color="auto" w:fill="auto"/>
            <w:vAlign w:val="center"/>
          </w:tcPr>
          <w:p w14:paraId="418D452A" w14:textId="77777777" w:rsidR="00AA0B37" w:rsidRPr="006C0EB0" w:rsidRDefault="00AA0B37" w:rsidP="00742234">
            <w:pPr>
              <w:pStyle w:val="Texto"/>
              <w:tabs>
                <w:tab w:val="decimal" w:pos="850"/>
              </w:tabs>
              <w:ind w:right="125"/>
              <w:jc w:val="right"/>
              <w:rPr>
                <w:sz w:val="17"/>
                <w:szCs w:val="17"/>
                <w:lang w:val="es-AR"/>
              </w:rPr>
            </w:pPr>
            <w:r w:rsidRPr="006C0EB0">
              <w:rPr>
                <w:sz w:val="17"/>
                <w:szCs w:val="17"/>
                <w:lang w:val="es-AR"/>
              </w:rPr>
              <w:t>-</w:t>
            </w:r>
          </w:p>
        </w:tc>
        <w:tc>
          <w:tcPr>
            <w:tcW w:w="22" w:type="dxa"/>
            <w:shd w:val="clear" w:color="auto" w:fill="auto"/>
            <w:vAlign w:val="center"/>
          </w:tcPr>
          <w:p w14:paraId="63A34083" w14:textId="77777777" w:rsidR="00AA0B37" w:rsidRPr="006C0EB0" w:rsidRDefault="00AA0B37" w:rsidP="00742234">
            <w:pPr>
              <w:pStyle w:val="Texto"/>
              <w:jc w:val="right"/>
              <w:rPr>
                <w:sz w:val="17"/>
                <w:szCs w:val="17"/>
                <w:lang w:val="es-AR"/>
              </w:rPr>
            </w:pPr>
          </w:p>
        </w:tc>
        <w:tc>
          <w:tcPr>
            <w:tcW w:w="810" w:type="dxa"/>
            <w:shd w:val="clear" w:color="auto" w:fill="auto"/>
            <w:vAlign w:val="center"/>
          </w:tcPr>
          <w:p w14:paraId="08EED3C9" w14:textId="77777777" w:rsidR="00AA0B37" w:rsidRPr="006C0EB0" w:rsidRDefault="006B595C" w:rsidP="00742234">
            <w:pPr>
              <w:pStyle w:val="Texto"/>
              <w:tabs>
                <w:tab w:val="decimal" w:pos="850"/>
              </w:tabs>
              <w:ind w:right="125"/>
              <w:jc w:val="right"/>
              <w:rPr>
                <w:sz w:val="17"/>
                <w:szCs w:val="17"/>
                <w:lang w:val="es-AR"/>
              </w:rPr>
            </w:pPr>
            <w:r w:rsidRPr="006C0EB0">
              <w:rPr>
                <w:sz w:val="17"/>
                <w:szCs w:val="17"/>
                <w:lang w:val="es-AR"/>
              </w:rPr>
              <w:t>-</w:t>
            </w:r>
          </w:p>
        </w:tc>
        <w:tc>
          <w:tcPr>
            <w:tcW w:w="226" w:type="dxa"/>
            <w:shd w:val="clear" w:color="auto" w:fill="auto"/>
            <w:vAlign w:val="center"/>
          </w:tcPr>
          <w:p w14:paraId="4D3F729A" w14:textId="77777777" w:rsidR="00AA0B37" w:rsidRPr="006C0EB0" w:rsidRDefault="00AA0B37" w:rsidP="00742234">
            <w:pPr>
              <w:pStyle w:val="Texto"/>
              <w:ind w:right="125"/>
              <w:jc w:val="right"/>
              <w:rPr>
                <w:sz w:val="17"/>
                <w:szCs w:val="17"/>
                <w:lang w:val="es-AR"/>
              </w:rPr>
            </w:pPr>
          </w:p>
        </w:tc>
        <w:tc>
          <w:tcPr>
            <w:tcW w:w="1043" w:type="dxa"/>
            <w:shd w:val="clear" w:color="auto" w:fill="auto"/>
            <w:vAlign w:val="center"/>
          </w:tcPr>
          <w:p w14:paraId="161C5AB6" w14:textId="77777777" w:rsidR="00AA0B37" w:rsidRPr="006C0EB0" w:rsidRDefault="00114522" w:rsidP="002B7168">
            <w:pPr>
              <w:pStyle w:val="Texto"/>
              <w:tabs>
                <w:tab w:val="decimal" w:pos="850"/>
              </w:tabs>
              <w:ind w:right="142"/>
              <w:jc w:val="right"/>
              <w:rPr>
                <w:sz w:val="17"/>
                <w:szCs w:val="17"/>
                <w:lang w:val="es-AR"/>
              </w:rPr>
            </w:pPr>
            <w:r w:rsidRPr="006C0EB0">
              <w:rPr>
                <w:sz w:val="17"/>
                <w:szCs w:val="17"/>
                <w:lang w:val="es-AR"/>
              </w:rPr>
              <w:t>167.199</w:t>
            </w:r>
          </w:p>
        </w:tc>
      </w:tr>
      <w:tr w:rsidR="00AA0B37" w:rsidRPr="006C0EB0" w14:paraId="06C2390C" w14:textId="77777777" w:rsidTr="00742234">
        <w:trPr>
          <w:cantSplit/>
          <w:trHeight w:val="484"/>
        </w:trPr>
        <w:tc>
          <w:tcPr>
            <w:tcW w:w="2854" w:type="dxa"/>
            <w:shd w:val="clear" w:color="auto" w:fill="auto"/>
            <w:vAlign w:val="center"/>
          </w:tcPr>
          <w:p w14:paraId="5796006D" w14:textId="77777777" w:rsidR="00AA0B37" w:rsidRPr="006C0EB0" w:rsidRDefault="00AA0B37" w:rsidP="00742234">
            <w:pPr>
              <w:pStyle w:val="Texto"/>
              <w:ind w:right="72"/>
              <w:jc w:val="left"/>
              <w:rPr>
                <w:sz w:val="17"/>
                <w:szCs w:val="17"/>
                <w:lang w:val="es-AR"/>
              </w:rPr>
            </w:pPr>
            <w:r w:rsidRPr="006C0EB0">
              <w:rPr>
                <w:sz w:val="17"/>
                <w:szCs w:val="17"/>
                <w:lang w:val="es-AR"/>
              </w:rPr>
              <w:t>Activos financieros entregados en garantía</w:t>
            </w:r>
          </w:p>
        </w:tc>
        <w:tc>
          <w:tcPr>
            <w:tcW w:w="159" w:type="dxa"/>
            <w:shd w:val="clear" w:color="auto" w:fill="auto"/>
            <w:vAlign w:val="center"/>
          </w:tcPr>
          <w:p w14:paraId="309B326F" w14:textId="77777777" w:rsidR="00AA0B37" w:rsidRPr="006C0EB0" w:rsidRDefault="00AA0B37" w:rsidP="00742234">
            <w:pPr>
              <w:pStyle w:val="Texto"/>
              <w:jc w:val="right"/>
              <w:rPr>
                <w:sz w:val="17"/>
                <w:szCs w:val="17"/>
                <w:lang w:val="es-AR"/>
              </w:rPr>
            </w:pPr>
          </w:p>
        </w:tc>
        <w:tc>
          <w:tcPr>
            <w:tcW w:w="1189" w:type="dxa"/>
            <w:shd w:val="clear" w:color="auto" w:fill="auto"/>
            <w:vAlign w:val="center"/>
          </w:tcPr>
          <w:p w14:paraId="4CEAA830"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116.046</w:t>
            </w:r>
          </w:p>
        </w:tc>
        <w:tc>
          <w:tcPr>
            <w:tcW w:w="81" w:type="dxa"/>
            <w:shd w:val="clear" w:color="auto" w:fill="auto"/>
            <w:vAlign w:val="center"/>
          </w:tcPr>
          <w:p w14:paraId="61430770" w14:textId="77777777" w:rsidR="00AA0B37" w:rsidRPr="006C0EB0" w:rsidRDefault="00AA0B37" w:rsidP="00742234">
            <w:pPr>
              <w:pStyle w:val="Texto"/>
              <w:jc w:val="right"/>
              <w:rPr>
                <w:sz w:val="17"/>
                <w:szCs w:val="17"/>
                <w:lang w:val="es-AR"/>
              </w:rPr>
            </w:pPr>
          </w:p>
        </w:tc>
        <w:tc>
          <w:tcPr>
            <w:tcW w:w="1110" w:type="dxa"/>
            <w:shd w:val="clear" w:color="auto" w:fill="auto"/>
            <w:vAlign w:val="center"/>
          </w:tcPr>
          <w:p w14:paraId="638130E5"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116.046</w:t>
            </w:r>
          </w:p>
        </w:tc>
        <w:tc>
          <w:tcPr>
            <w:tcW w:w="1268" w:type="dxa"/>
            <w:shd w:val="clear" w:color="auto" w:fill="auto"/>
            <w:vAlign w:val="center"/>
          </w:tcPr>
          <w:p w14:paraId="6E3DBFE5"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116.046</w:t>
            </w:r>
          </w:p>
        </w:tc>
        <w:tc>
          <w:tcPr>
            <w:tcW w:w="39" w:type="dxa"/>
            <w:shd w:val="clear" w:color="auto" w:fill="auto"/>
            <w:vAlign w:val="center"/>
          </w:tcPr>
          <w:p w14:paraId="51F793F3" w14:textId="77777777" w:rsidR="00AA0B37" w:rsidRPr="006C0EB0" w:rsidRDefault="00AA0B37" w:rsidP="00742234">
            <w:pPr>
              <w:pStyle w:val="Texto"/>
              <w:jc w:val="right"/>
              <w:rPr>
                <w:sz w:val="17"/>
                <w:szCs w:val="17"/>
                <w:lang w:val="es-AR"/>
              </w:rPr>
            </w:pPr>
          </w:p>
        </w:tc>
        <w:tc>
          <w:tcPr>
            <w:tcW w:w="965" w:type="dxa"/>
            <w:shd w:val="clear" w:color="auto" w:fill="auto"/>
            <w:vAlign w:val="center"/>
          </w:tcPr>
          <w:p w14:paraId="21F3B083" w14:textId="77777777" w:rsidR="00AA0B37" w:rsidRPr="006C0EB0" w:rsidRDefault="00AA0B37" w:rsidP="00742234">
            <w:pPr>
              <w:pStyle w:val="Texto"/>
              <w:tabs>
                <w:tab w:val="decimal" w:pos="850"/>
              </w:tabs>
              <w:ind w:right="125"/>
              <w:jc w:val="right"/>
              <w:rPr>
                <w:sz w:val="17"/>
                <w:szCs w:val="17"/>
                <w:lang w:val="es-AR"/>
              </w:rPr>
            </w:pPr>
            <w:r w:rsidRPr="006C0EB0">
              <w:rPr>
                <w:sz w:val="17"/>
                <w:szCs w:val="17"/>
                <w:lang w:val="es-AR"/>
              </w:rPr>
              <w:t>-</w:t>
            </w:r>
          </w:p>
        </w:tc>
        <w:tc>
          <w:tcPr>
            <w:tcW w:w="22" w:type="dxa"/>
            <w:shd w:val="clear" w:color="auto" w:fill="auto"/>
            <w:vAlign w:val="center"/>
          </w:tcPr>
          <w:p w14:paraId="1CC76643" w14:textId="77777777" w:rsidR="00AA0B37" w:rsidRPr="006C0EB0" w:rsidRDefault="00AA0B37" w:rsidP="00742234">
            <w:pPr>
              <w:pStyle w:val="Texto"/>
              <w:jc w:val="right"/>
              <w:rPr>
                <w:sz w:val="17"/>
                <w:szCs w:val="17"/>
                <w:lang w:val="es-AR"/>
              </w:rPr>
            </w:pPr>
          </w:p>
        </w:tc>
        <w:tc>
          <w:tcPr>
            <w:tcW w:w="810" w:type="dxa"/>
            <w:shd w:val="clear" w:color="auto" w:fill="auto"/>
            <w:vAlign w:val="center"/>
          </w:tcPr>
          <w:p w14:paraId="28AAD58F" w14:textId="77777777" w:rsidR="00AA0B37" w:rsidRPr="006C0EB0" w:rsidRDefault="006B595C" w:rsidP="00742234">
            <w:pPr>
              <w:pStyle w:val="Texto"/>
              <w:tabs>
                <w:tab w:val="decimal" w:pos="850"/>
              </w:tabs>
              <w:ind w:right="125"/>
              <w:jc w:val="right"/>
              <w:rPr>
                <w:sz w:val="17"/>
                <w:szCs w:val="17"/>
                <w:lang w:val="es-AR"/>
              </w:rPr>
            </w:pPr>
            <w:r w:rsidRPr="006C0EB0">
              <w:rPr>
                <w:sz w:val="17"/>
                <w:szCs w:val="17"/>
                <w:lang w:val="es-AR"/>
              </w:rPr>
              <w:t>-</w:t>
            </w:r>
          </w:p>
        </w:tc>
        <w:tc>
          <w:tcPr>
            <w:tcW w:w="226" w:type="dxa"/>
            <w:shd w:val="clear" w:color="auto" w:fill="auto"/>
            <w:vAlign w:val="center"/>
          </w:tcPr>
          <w:p w14:paraId="3CCF91C9" w14:textId="77777777" w:rsidR="00AA0B37" w:rsidRPr="006C0EB0" w:rsidRDefault="00AA0B37" w:rsidP="00742234">
            <w:pPr>
              <w:pStyle w:val="Texto"/>
              <w:ind w:right="125"/>
              <w:jc w:val="right"/>
              <w:rPr>
                <w:sz w:val="17"/>
                <w:szCs w:val="17"/>
                <w:lang w:val="es-AR"/>
              </w:rPr>
            </w:pPr>
          </w:p>
        </w:tc>
        <w:tc>
          <w:tcPr>
            <w:tcW w:w="1043" w:type="dxa"/>
            <w:shd w:val="clear" w:color="auto" w:fill="auto"/>
            <w:vAlign w:val="center"/>
          </w:tcPr>
          <w:p w14:paraId="0218A6C3" w14:textId="77777777" w:rsidR="00AA0B37" w:rsidRPr="006C0EB0" w:rsidRDefault="00114522" w:rsidP="002B7168">
            <w:pPr>
              <w:pStyle w:val="Texto"/>
              <w:tabs>
                <w:tab w:val="decimal" w:pos="850"/>
              </w:tabs>
              <w:ind w:right="142"/>
              <w:jc w:val="right"/>
              <w:rPr>
                <w:sz w:val="17"/>
                <w:szCs w:val="17"/>
                <w:lang w:val="es-AR"/>
              </w:rPr>
            </w:pPr>
            <w:r w:rsidRPr="006C0EB0">
              <w:rPr>
                <w:sz w:val="17"/>
                <w:szCs w:val="17"/>
                <w:lang w:val="es-AR"/>
              </w:rPr>
              <w:t>75.220</w:t>
            </w:r>
          </w:p>
        </w:tc>
      </w:tr>
      <w:tr w:rsidR="00AA0B37" w:rsidRPr="006C0EB0" w14:paraId="6B0B1080" w14:textId="77777777" w:rsidTr="00742234">
        <w:trPr>
          <w:cantSplit/>
          <w:trHeight w:val="484"/>
        </w:trPr>
        <w:tc>
          <w:tcPr>
            <w:tcW w:w="2854" w:type="dxa"/>
            <w:shd w:val="clear" w:color="auto" w:fill="auto"/>
            <w:vAlign w:val="center"/>
          </w:tcPr>
          <w:p w14:paraId="6413294C" w14:textId="77777777" w:rsidR="00AA0B37" w:rsidRPr="006C0EB0" w:rsidRDefault="00AA0B37" w:rsidP="00742234">
            <w:pPr>
              <w:pStyle w:val="Texto"/>
              <w:ind w:right="72"/>
              <w:jc w:val="left"/>
              <w:rPr>
                <w:sz w:val="17"/>
                <w:szCs w:val="17"/>
                <w:lang w:val="es-AR"/>
              </w:rPr>
            </w:pPr>
            <w:r w:rsidRPr="006C0EB0">
              <w:rPr>
                <w:sz w:val="17"/>
                <w:szCs w:val="17"/>
                <w:lang w:val="es-AR"/>
              </w:rPr>
              <w:t>Inversiones en subsidiarias asociadas y negocios conjuntos</w:t>
            </w:r>
          </w:p>
        </w:tc>
        <w:tc>
          <w:tcPr>
            <w:tcW w:w="159" w:type="dxa"/>
            <w:shd w:val="clear" w:color="auto" w:fill="auto"/>
            <w:vAlign w:val="center"/>
          </w:tcPr>
          <w:p w14:paraId="4E243253" w14:textId="77777777" w:rsidR="00AA0B37" w:rsidRPr="006C0EB0" w:rsidRDefault="00AA0B37" w:rsidP="00742234">
            <w:pPr>
              <w:pStyle w:val="Texto"/>
              <w:jc w:val="right"/>
              <w:rPr>
                <w:sz w:val="17"/>
                <w:szCs w:val="17"/>
                <w:lang w:val="es-AR"/>
              </w:rPr>
            </w:pPr>
          </w:p>
        </w:tc>
        <w:tc>
          <w:tcPr>
            <w:tcW w:w="1189" w:type="dxa"/>
            <w:tcBorders>
              <w:bottom w:val="single" w:sz="4" w:space="0" w:color="auto"/>
            </w:tcBorders>
            <w:shd w:val="clear" w:color="auto" w:fill="auto"/>
            <w:vAlign w:val="center"/>
          </w:tcPr>
          <w:p w14:paraId="5DAB7005"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1.868.407</w:t>
            </w:r>
          </w:p>
        </w:tc>
        <w:tc>
          <w:tcPr>
            <w:tcW w:w="81" w:type="dxa"/>
            <w:tcBorders>
              <w:bottom w:val="single" w:sz="4" w:space="0" w:color="auto"/>
            </w:tcBorders>
            <w:shd w:val="clear" w:color="auto" w:fill="auto"/>
            <w:vAlign w:val="center"/>
          </w:tcPr>
          <w:p w14:paraId="14F54FCD" w14:textId="77777777" w:rsidR="00AA0B37" w:rsidRPr="006C0EB0" w:rsidRDefault="00AA0B37" w:rsidP="00742234">
            <w:pPr>
              <w:pStyle w:val="Texto"/>
              <w:jc w:val="right"/>
              <w:rPr>
                <w:sz w:val="17"/>
                <w:szCs w:val="17"/>
                <w:lang w:val="es-AR"/>
              </w:rPr>
            </w:pPr>
          </w:p>
        </w:tc>
        <w:tc>
          <w:tcPr>
            <w:tcW w:w="1110" w:type="dxa"/>
            <w:tcBorders>
              <w:bottom w:val="single" w:sz="4" w:space="0" w:color="auto"/>
            </w:tcBorders>
            <w:shd w:val="clear" w:color="auto" w:fill="auto"/>
            <w:vAlign w:val="center"/>
          </w:tcPr>
          <w:p w14:paraId="2203391A"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1.868.407</w:t>
            </w:r>
          </w:p>
        </w:tc>
        <w:tc>
          <w:tcPr>
            <w:tcW w:w="1268" w:type="dxa"/>
            <w:tcBorders>
              <w:bottom w:val="single" w:sz="4" w:space="0" w:color="auto"/>
            </w:tcBorders>
            <w:shd w:val="clear" w:color="auto" w:fill="auto"/>
            <w:vAlign w:val="center"/>
          </w:tcPr>
          <w:p w14:paraId="70B254D0" w14:textId="77777777" w:rsidR="00AA0B37" w:rsidRPr="006C0EB0" w:rsidRDefault="00B56967" w:rsidP="00C634F3">
            <w:pPr>
              <w:pStyle w:val="Texto"/>
              <w:tabs>
                <w:tab w:val="decimal" w:pos="850"/>
              </w:tabs>
              <w:ind w:right="142"/>
              <w:jc w:val="right"/>
              <w:rPr>
                <w:sz w:val="17"/>
                <w:szCs w:val="17"/>
                <w:lang w:val="es-AR"/>
              </w:rPr>
            </w:pPr>
            <w:r w:rsidRPr="006C0EB0">
              <w:rPr>
                <w:sz w:val="17"/>
                <w:szCs w:val="17"/>
                <w:lang w:val="es-AR"/>
              </w:rPr>
              <w:t>1.</w:t>
            </w:r>
            <w:r w:rsidR="00C634F3" w:rsidRPr="006C0EB0">
              <w:rPr>
                <w:sz w:val="17"/>
                <w:szCs w:val="17"/>
                <w:lang w:val="es-AR"/>
              </w:rPr>
              <w:t>868.407</w:t>
            </w:r>
          </w:p>
        </w:tc>
        <w:tc>
          <w:tcPr>
            <w:tcW w:w="39" w:type="dxa"/>
            <w:tcBorders>
              <w:bottom w:val="single" w:sz="4" w:space="0" w:color="auto"/>
            </w:tcBorders>
            <w:shd w:val="clear" w:color="auto" w:fill="auto"/>
            <w:vAlign w:val="center"/>
          </w:tcPr>
          <w:p w14:paraId="046C9C83" w14:textId="77777777" w:rsidR="00AA0B37" w:rsidRPr="006C0EB0" w:rsidRDefault="00AA0B37" w:rsidP="00742234">
            <w:pPr>
              <w:pStyle w:val="Texto"/>
              <w:jc w:val="right"/>
              <w:rPr>
                <w:sz w:val="17"/>
                <w:szCs w:val="17"/>
                <w:lang w:val="es-AR"/>
              </w:rPr>
            </w:pPr>
          </w:p>
        </w:tc>
        <w:tc>
          <w:tcPr>
            <w:tcW w:w="965" w:type="dxa"/>
            <w:tcBorders>
              <w:bottom w:val="single" w:sz="4" w:space="0" w:color="auto"/>
            </w:tcBorders>
            <w:shd w:val="clear" w:color="auto" w:fill="auto"/>
            <w:vAlign w:val="center"/>
          </w:tcPr>
          <w:p w14:paraId="55BD0543" w14:textId="77777777" w:rsidR="00AA0B37" w:rsidRPr="006C0EB0" w:rsidRDefault="00AA0B37" w:rsidP="00742234">
            <w:pPr>
              <w:pStyle w:val="Texto"/>
              <w:tabs>
                <w:tab w:val="decimal" w:pos="850"/>
              </w:tabs>
              <w:ind w:right="125"/>
              <w:jc w:val="right"/>
              <w:rPr>
                <w:sz w:val="17"/>
                <w:szCs w:val="17"/>
                <w:lang w:val="es-AR"/>
              </w:rPr>
            </w:pPr>
            <w:r w:rsidRPr="006C0EB0">
              <w:rPr>
                <w:sz w:val="17"/>
                <w:szCs w:val="17"/>
                <w:lang w:val="es-AR"/>
              </w:rPr>
              <w:t>-</w:t>
            </w:r>
          </w:p>
        </w:tc>
        <w:tc>
          <w:tcPr>
            <w:tcW w:w="22" w:type="dxa"/>
            <w:tcBorders>
              <w:bottom w:val="single" w:sz="4" w:space="0" w:color="auto"/>
            </w:tcBorders>
            <w:shd w:val="clear" w:color="auto" w:fill="auto"/>
            <w:vAlign w:val="center"/>
          </w:tcPr>
          <w:p w14:paraId="4F7FB39B" w14:textId="77777777" w:rsidR="00AA0B37" w:rsidRPr="006C0EB0" w:rsidRDefault="00AA0B37" w:rsidP="00742234">
            <w:pPr>
              <w:pStyle w:val="Texto"/>
              <w:jc w:val="right"/>
              <w:rPr>
                <w:sz w:val="17"/>
                <w:szCs w:val="17"/>
                <w:lang w:val="es-AR"/>
              </w:rPr>
            </w:pPr>
          </w:p>
        </w:tc>
        <w:tc>
          <w:tcPr>
            <w:tcW w:w="810" w:type="dxa"/>
            <w:tcBorders>
              <w:bottom w:val="single" w:sz="4" w:space="0" w:color="auto"/>
            </w:tcBorders>
            <w:shd w:val="clear" w:color="auto" w:fill="auto"/>
            <w:vAlign w:val="center"/>
          </w:tcPr>
          <w:p w14:paraId="711A1A19" w14:textId="77777777" w:rsidR="00AA0B37" w:rsidRPr="006C0EB0" w:rsidRDefault="006B595C" w:rsidP="00742234">
            <w:pPr>
              <w:pStyle w:val="Texto"/>
              <w:tabs>
                <w:tab w:val="decimal" w:pos="850"/>
              </w:tabs>
              <w:ind w:right="125"/>
              <w:jc w:val="right"/>
              <w:rPr>
                <w:sz w:val="17"/>
                <w:szCs w:val="17"/>
                <w:lang w:val="es-AR"/>
              </w:rPr>
            </w:pPr>
            <w:r w:rsidRPr="006C0EB0">
              <w:rPr>
                <w:sz w:val="17"/>
                <w:szCs w:val="17"/>
                <w:lang w:val="es-AR"/>
              </w:rPr>
              <w:t>-</w:t>
            </w:r>
          </w:p>
        </w:tc>
        <w:tc>
          <w:tcPr>
            <w:tcW w:w="226" w:type="dxa"/>
            <w:tcBorders>
              <w:bottom w:val="single" w:sz="4" w:space="0" w:color="auto"/>
            </w:tcBorders>
            <w:shd w:val="clear" w:color="auto" w:fill="auto"/>
            <w:vAlign w:val="center"/>
          </w:tcPr>
          <w:p w14:paraId="1168144A" w14:textId="77777777" w:rsidR="00AA0B37" w:rsidRPr="006C0EB0" w:rsidRDefault="00AA0B37" w:rsidP="00742234">
            <w:pPr>
              <w:pStyle w:val="Texto"/>
              <w:ind w:right="125"/>
              <w:jc w:val="right"/>
              <w:rPr>
                <w:sz w:val="17"/>
                <w:szCs w:val="17"/>
                <w:lang w:val="es-AR"/>
              </w:rPr>
            </w:pPr>
          </w:p>
        </w:tc>
        <w:tc>
          <w:tcPr>
            <w:tcW w:w="1043" w:type="dxa"/>
            <w:tcBorders>
              <w:bottom w:val="single" w:sz="4" w:space="0" w:color="auto"/>
            </w:tcBorders>
            <w:shd w:val="clear" w:color="auto" w:fill="auto"/>
            <w:vAlign w:val="center"/>
          </w:tcPr>
          <w:p w14:paraId="60DF213D" w14:textId="77777777" w:rsidR="00AA0B37" w:rsidRPr="006C0EB0" w:rsidRDefault="00114522" w:rsidP="002B7168">
            <w:pPr>
              <w:pStyle w:val="Texto"/>
              <w:tabs>
                <w:tab w:val="decimal" w:pos="850"/>
              </w:tabs>
              <w:ind w:right="142"/>
              <w:jc w:val="right"/>
              <w:rPr>
                <w:sz w:val="17"/>
                <w:szCs w:val="17"/>
                <w:lang w:val="es-AR"/>
              </w:rPr>
            </w:pPr>
            <w:r w:rsidRPr="006C0EB0">
              <w:rPr>
                <w:sz w:val="17"/>
                <w:szCs w:val="17"/>
                <w:lang w:val="es-AR"/>
              </w:rPr>
              <w:t>1.863.579</w:t>
            </w:r>
          </w:p>
        </w:tc>
      </w:tr>
      <w:tr w:rsidR="00AA0B37" w:rsidRPr="006C0EB0" w14:paraId="5946F145" w14:textId="77777777" w:rsidTr="00553250">
        <w:trPr>
          <w:cantSplit/>
          <w:trHeight w:val="242"/>
        </w:trPr>
        <w:tc>
          <w:tcPr>
            <w:tcW w:w="2854" w:type="dxa"/>
            <w:shd w:val="clear" w:color="auto" w:fill="auto"/>
            <w:vAlign w:val="center"/>
          </w:tcPr>
          <w:p w14:paraId="2284FB8F" w14:textId="77777777" w:rsidR="00AA0B37" w:rsidRPr="006C0EB0" w:rsidRDefault="00AA0B37" w:rsidP="00AA0B37">
            <w:pPr>
              <w:pStyle w:val="Texto"/>
              <w:ind w:right="72"/>
              <w:jc w:val="left"/>
              <w:rPr>
                <w:sz w:val="17"/>
                <w:szCs w:val="17"/>
                <w:lang w:val="es-AR"/>
              </w:rPr>
            </w:pPr>
          </w:p>
        </w:tc>
        <w:tc>
          <w:tcPr>
            <w:tcW w:w="159" w:type="dxa"/>
            <w:shd w:val="clear" w:color="auto" w:fill="auto"/>
            <w:vAlign w:val="bottom"/>
          </w:tcPr>
          <w:p w14:paraId="62B35691" w14:textId="77777777" w:rsidR="00AA0B37" w:rsidRPr="006C0EB0" w:rsidRDefault="00AA0B37" w:rsidP="00AA0B37">
            <w:pPr>
              <w:pStyle w:val="Texto"/>
              <w:rPr>
                <w:sz w:val="17"/>
                <w:szCs w:val="17"/>
                <w:lang w:val="es-AR"/>
              </w:rPr>
            </w:pPr>
          </w:p>
        </w:tc>
        <w:tc>
          <w:tcPr>
            <w:tcW w:w="1189" w:type="dxa"/>
            <w:tcBorders>
              <w:top w:val="single" w:sz="4" w:space="0" w:color="auto"/>
            </w:tcBorders>
            <w:shd w:val="clear" w:color="auto" w:fill="auto"/>
            <w:vAlign w:val="bottom"/>
          </w:tcPr>
          <w:p w14:paraId="150CECAB" w14:textId="77777777" w:rsidR="00AA0B37" w:rsidRPr="006C0EB0" w:rsidRDefault="00AA0B37" w:rsidP="00AA0B37">
            <w:pPr>
              <w:pStyle w:val="Texto"/>
              <w:tabs>
                <w:tab w:val="decimal" w:pos="850"/>
              </w:tabs>
              <w:ind w:right="142"/>
              <w:jc w:val="right"/>
              <w:rPr>
                <w:i/>
                <w:sz w:val="17"/>
                <w:szCs w:val="17"/>
                <w:lang w:val="es-AR"/>
              </w:rPr>
            </w:pPr>
          </w:p>
        </w:tc>
        <w:tc>
          <w:tcPr>
            <w:tcW w:w="81" w:type="dxa"/>
            <w:tcBorders>
              <w:top w:val="single" w:sz="4" w:space="0" w:color="auto"/>
            </w:tcBorders>
            <w:shd w:val="clear" w:color="auto" w:fill="auto"/>
            <w:vAlign w:val="bottom"/>
          </w:tcPr>
          <w:p w14:paraId="2BE0167E" w14:textId="77777777" w:rsidR="00AA0B37" w:rsidRPr="006C0EB0" w:rsidRDefault="00AA0B37" w:rsidP="00AA0B37">
            <w:pPr>
              <w:pStyle w:val="Texto"/>
              <w:jc w:val="right"/>
              <w:rPr>
                <w:i/>
                <w:sz w:val="17"/>
                <w:szCs w:val="17"/>
                <w:lang w:val="es-AR"/>
              </w:rPr>
            </w:pPr>
          </w:p>
        </w:tc>
        <w:tc>
          <w:tcPr>
            <w:tcW w:w="1110" w:type="dxa"/>
            <w:tcBorders>
              <w:top w:val="single" w:sz="4" w:space="0" w:color="auto"/>
            </w:tcBorders>
            <w:shd w:val="clear" w:color="auto" w:fill="auto"/>
            <w:vAlign w:val="bottom"/>
          </w:tcPr>
          <w:p w14:paraId="4ECBA65B" w14:textId="77777777" w:rsidR="00AA0B37" w:rsidRPr="006C0EB0" w:rsidRDefault="00AA0B37" w:rsidP="00AA0B37">
            <w:pPr>
              <w:pStyle w:val="Texto"/>
              <w:tabs>
                <w:tab w:val="decimal" w:pos="850"/>
              </w:tabs>
              <w:ind w:right="142"/>
              <w:jc w:val="right"/>
              <w:rPr>
                <w:i/>
                <w:sz w:val="17"/>
                <w:szCs w:val="17"/>
                <w:lang w:val="es-AR"/>
              </w:rPr>
            </w:pPr>
          </w:p>
        </w:tc>
        <w:tc>
          <w:tcPr>
            <w:tcW w:w="1268" w:type="dxa"/>
            <w:tcBorders>
              <w:top w:val="single" w:sz="4" w:space="0" w:color="auto"/>
            </w:tcBorders>
            <w:shd w:val="clear" w:color="auto" w:fill="auto"/>
            <w:vAlign w:val="bottom"/>
          </w:tcPr>
          <w:p w14:paraId="75B9CEF1" w14:textId="77777777" w:rsidR="00AA0B37" w:rsidRPr="006C0EB0" w:rsidRDefault="00AA0B37" w:rsidP="00AA0B37">
            <w:pPr>
              <w:pStyle w:val="Texto"/>
              <w:tabs>
                <w:tab w:val="decimal" w:pos="850"/>
              </w:tabs>
              <w:ind w:right="142"/>
              <w:jc w:val="right"/>
              <w:rPr>
                <w:i/>
                <w:sz w:val="17"/>
                <w:szCs w:val="17"/>
                <w:lang w:val="es-AR"/>
              </w:rPr>
            </w:pPr>
          </w:p>
        </w:tc>
        <w:tc>
          <w:tcPr>
            <w:tcW w:w="39" w:type="dxa"/>
            <w:tcBorders>
              <w:top w:val="single" w:sz="4" w:space="0" w:color="auto"/>
            </w:tcBorders>
            <w:shd w:val="clear" w:color="auto" w:fill="auto"/>
            <w:vAlign w:val="bottom"/>
          </w:tcPr>
          <w:p w14:paraId="7444E43D" w14:textId="77777777" w:rsidR="00AA0B37" w:rsidRPr="006C0EB0" w:rsidRDefault="00AA0B37" w:rsidP="00AA0B37">
            <w:pPr>
              <w:pStyle w:val="Texto"/>
              <w:jc w:val="right"/>
              <w:rPr>
                <w:i/>
                <w:sz w:val="17"/>
                <w:szCs w:val="17"/>
                <w:lang w:val="es-AR"/>
              </w:rPr>
            </w:pPr>
          </w:p>
        </w:tc>
        <w:tc>
          <w:tcPr>
            <w:tcW w:w="965" w:type="dxa"/>
            <w:tcBorders>
              <w:top w:val="single" w:sz="4" w:space="0" w:color="auto"/>
            </w:tcBorders>
            <w:shd w:val="clear" w:color="auto" w:fill="auto"/>
            <w:vAlign w:val="bottom"/>
          </w:tcPr>
          <w:p w14:paraId="11F4FF8F" w14:textId="77777777" w:rsidR="00AA0B37" w:rsidRPr="006C0EB0" w:rsidRDefault="00AA0B37" w:rsidP="00AA0B37">
            <w:pPr>
              <w:pStyle w:val="Texto"/>
              <w:tabs>
                <w:tab w:val="decimal" w:pos="850"/>
              </w:tabs>
              <w:ind w:right="125"/>
              <w:jc w:val="right"/>
              <w:rPr>
                <w:i/>
                <w:sz w:val="17"/>
                <w:szCs w:val="17"/>
                <w:lang w:val="es-AR"/>
              </w:rPr>
            </w:pPr>
          </w:p>
        </w:tc>
        <w:tc>
          <w:tcPr>
            <w:tcW w:w="22" w:type="dxa"/>
            <w:tcBorders>
              <w:top w:val="single" w:sz="4" w:space="0" w:color="auto"/>
            </w:tcBorders>
            <w:shd w:val="clear" w:color="auto" w:fill="auto"/>
            <w:vAlign w:val="bottom"/>
          </w:tcPr>
          <w:p w14:paraId="7EFCCD1D" w14:textId="77777777" w:rsidR="00AA0B37" w:rsidRPr="006C0EB0" w:rsidRDefault="00AA0B37" w:rsidP="00AA0B37">
            <w:pPr>
              <w:pStyle w:val="Texto"/>
              <w:jc w:val="right"/>
              <w:rPr>
                <w:i/>
                <w:sz w:val="17"/>
                <w:szCs w:val="17"/>
                <w:lang w:val="es-AR"/>
              </w:rPr>
            </w:pPr>
          </w:p>
        </w:tc>
        <w:tc>
          <w:tcPr>
            <w:tcW w:w="810" w:type="dxa"/>
            <w:tcBorders>
              <w:top w:val="single" w:sz="4" w:space="0" w:color="auto"/>
            </w:tcBorders>
            <w:shd w:val="clear" w:color="auto" w:fill="auto"/>
            <w:vAlign w:val="bottom"/>
          </w:tcPr>
          <w:p w14:paraId="4355CC45" w14:textId="77777777" w:rsidR="00AA0B37" w:rsidRPr="006C0EB0" w:rsidRDefault="00AA0B37" w:rsidP="00AA0B37">
            <w:pPr>
              <w:pStyle w:val="Texto"/>
              <w:tabs>
                <w:tab w:val="decimal" w:pos="850"/>
              </w:tabs>
              <w:jc w:val="right"/>
              <w:rPr>
                <w:i/>
                <w:sz w:val="17"/>
                <w:szCs w:val="17"/>
                <w:lang w:val="es-AR"/>
              </w:rPr>
            </w:pPr>
          </w:p>
        </w:tc>
        <w:tc>
          <w:tcPr>
            <w:tcW w:w="226" w:type="dxa"/>
            <w:tcBorders>
              <w:top w:val="single" w:sz="4" w:space="0" w:color="auto"/>
            </w:tcBorders>
            <w:shd w:val="clear" w:color="auto" w:fill="auto"/>
            <w:vAlign w:val="bottom"/>
          </w:tcPr>
          <w:p w14:paraId="4D8A3AEC" w14:textId="77777777" w:rsidR="00AA0B37" w:rsidRPr="006C0EB0" w:rsidRDefault="00AA0B37" w:rsidP="00AA0B37">
            <w:pPr>
              <w:pStyle w:val="Texto"/>
              <w:jc w:val="right"/>
              <w:rPr>
                <w:sz w:val="17"/>
                <w:szCs w:val="17"/>
                <w:lang w:val="es-AR"/>
              </w:rPr>
            </w:pPr>
          </w:p>
        </w:tc>
        <w:tc>
          <w:tcPr>
            <w:tcW w:w="1043" w:type="dxa"/>
            <w:tcBorders>
              <w:top w:val="single" w:sz="4" w:space="0" w:color="auto"/>
            </w:tcBorders>
            <w:shd w:val="clear" w:color="auto" w:fill="auto"/>
            <w:vAlign w:val="bottom"/>
          </w:tcPr>
          <w:p w14:paraId="4B0350FE" w14:textId="77777777" w:rsidR="00AA0B37" w:rsidRPr="006C0EB0" w:rsidRDefault="00AA0B37" w:rsidP="00AA0B37">
            <w:pPr>
              <w:pStyle w:val="Texto"/>
              <w:tabs>
                <w:tab w:val="decimal" w:pos="850"/>
              </w:tabs>
              <w:ind w:right="142"/>
              <w:jc w:val="right"/>
              <w:rPr>
                <w:i/>
                <w:sz w:val="17"/>
                <w:szCs w:val="17"/>
                <w:lang w:val="es-AR"/>
              </w:rPr>
            </w:pPr>
          </w:p>
        </w:tc>
      </w:tr>
      <w:tr w:rsidR="00AA0B37" w:rsidRPr="006C0EB0" w14:paraId="4711F1D3" w14:textId="77777777" w:rsidTr="00553250">
        <w:trPr>
          <w:cantSplit/>
          <w:trHeight w:val="242"/>
        </w:trPr>
        <w:tc>
          <w:tcPr>
            <w:tcW w:w="2854" w:type="dxa"/>
            <w:shd w:val="clear" w:color="auto" w:fill="auto"/>
            <w:vAlign w:val="center"/>
          </w:tcPr>
          <w:p w14:paraId="11A2CB78" w14:textId="77777777" w:rsidR="00AA0B37" w:rsidRPr="006C0EB0" w:rsidRDefault="00AA0B37" w:rsidP="00AA0B37">
            <w:pPr>
              <w:pStyle w:val="Texto"/>
              <w:ind w:right="72"/>
              <w:jc w:val="left"/>
              <w:rPr>
                <w:b/>
                <w:sz w:val="17"/>
                <w:szCs w:val="17"/>
                <w:lang w:val="es-AR"/>
              </w:rPr>
            </w:pPr>
            <w:r w:rsidRPr="006C0EB0">
              <w:rPr>
                <w:b/>
                <w:sz w:val="17"/>
                <w:szCs w:val="17"/>
                <w:lang w:val="es-AR"/>
              </w:rPr>
              <w:t>Total Activo</w:t>
            </w:r>
          </w:p>
        </w:tc>
        <w:tc>
          <w:tcPr>
            <w:tcW w:w="159" w:type="dxa"/>
            <w:shd w:val="clear" w:color="auto" w:fill="auto"/>
            <w:vAlign w:val="bottom"/>
          </w:tcPr>
          <w:p w14:paraId="2D64878C" w14:textId="77777777" w:rsidR="00AA0B37" w:rsidRPr="006C0EB0" w:rsidRDefault="00AA0B37" w:rsidP="00AA0B37">
            <w:pPr>
              <w:pStyle w:val="Texto"/>
              <w:rPr>
                <w:sz w:val="17"/>
                <w:szCs w:val="17"/>
                <w:lang w:val="es-AR"/>
              </w:rPr>
            </w:pPr>
          </w:p>
        </w:tc>
        <w:tc>
          <w:tcPr>
            <w:tcW w:w="1189" w:type="dxa"/>
            <w:shd w:val="clear" w:color="auto" w:fill="auto"/>
            <w:vAlign w:val="bottom"/>
          </w:tcPr>
          <w:p w14:paraId="04B0CE3E" w14:textId="77777777" w:rsidR="00AA0B37" w:rsidRPr="006C0EB0" w:rsidRDefault="00C634F3" w:rsidP="00AA0B37">
            <w:pPr>
              <w:pStyle w:val="Texto"/>
              <w:tabs>
                <w:tab w:val="decimal" w:pos="850"/>
              </w:tabs>
              <w:ind w:right="142"/>
              <w:jc w:val="right"/>
              <w:rPr>
                <w:b/>
                <w:sz w:val="17"/>
                <w:szCs w:val="17"/>
                <w:lang w:val="es-AR"/>
              </w:rPr>
            </w:pPr>
            <w:r w:rsidRPr="006C0EB0">
              <w:rPr>
                <w:b/>
                <w:sz w:val="17"/>
                <w:szCs w:val="17"/>
                <w:lang w:val="es-AR"/>
              </w:rPr>
              <w:t>5.670.438</w:t>
            </w:r>
          </w:p>
        </w:tc>
        <w:tc>
          <w:tcPr>
            <w:tcW w:w="81" w:type="dxa"/>
            <w:shd w:val="clear" w:color="auto" w:fill="auto"/>
            <w:vAlign w:val="bottom"/>
          </w:tcPr>
          <w:p w14:paraId="0DE4E5D6" w14:textId="77777777" w:rsidR="00AA0B37" w:rsidRPr="006C0EB0" w:rsidRDefault="00AA0B37" w:rsidP="00AA0B37">
            <w:pPr>
              <w:pStyle w:val="Texto"/>
              <w:tabs>
                <w:tab w:val="decimal" w:pos="850"/>
              </w:tabs>
              <w:ind w:right="142"/>
              <w:jc w:val="right"/>
              <w:rPr>
                <w:b/>
                <w:sz w:val="17"/>
                <w:szCs w:val="17"/>
                <w:lang w:val="es-AR"/>
              </w:rPr>
            </w:pPr>
          </w:p>
        </w:tc>
        <w:tc>
          <w:tcPr>
            <w:tcW w:w="1110" w:type="dxa"/>
            <w:shd w:val="clear" w:color="auto" w:fill="auto"/>
            <w:vAlign w:val="bottom"/>
          </w:tcPr>
          <w:p w14:paraId="2151F6E5" w14:textId="77777777" w:rsidR="00AA0B37" w:rsidRPr="006C0EB0" w:rsidRDefault="00C634F3" w:rsidP="00AA0B37">
            <w:pPr>
              <w:pStyle w:val="Texto"/>
              <w:tabs>
                <w:tab w:val="decimal" w:pos="850"/>
              </w:tabs>
              <w:ind w:right="142"/>
              <w:jc w:val="right"/>
              <w:rPr>
                <w:b/>
                <w:sz w:val="17"/>
                <w:szCs w:val="17"/>
                <w:lang w:val="es-AR"/>
              </w:rPr>
            </w:pPr>
            <w:r w:rsidRPr="006C0EB0">
              <w:rPr>
                <w:b/>
                <w:sz w:val="17"/>
                <w:szCs w:val="17"/>
                <w:lang w:val="es-AR"/>
              </w:rPr>
              <w:t>5.670.438</w:t>
            </w:r>
          </w:p>
        </w:tc>
        <w:tc>
          <w:tcPr>
            <w:tcW w:w="1268" w:type="dxa"/>
            <w:shd w:val="clear" w:color="auto" w:fill="auto"/>
            <w:vAlign w:val="bottom"/>
          </w:tcPr>
          <w:p w14:paraId="607972DA" w14:textId="77777777" w:rsidR="00AA0B37" w:rsidRPr="006C0EB0" w:rsidRDefault="00C634F3" w:rsidP="00AA0B37">
            <w:pPr>
              <w:pStyle w:val="Texto"/>
              <w:tabs>
                <w:tab w:val="decimal" w:pos="850"/>
              </w:tabs>
              <w:ind w:right="142"/>
              <w:jc w:val="right"/>
              <w:rPr>
                <w:b/>
                <w:sz w:val="17"/>
                <w:szCs w:val="17"/>
                <w:lang w:val="es-AR"/>
              </w:rPr>
            </w:pPr>
            <w:r w:rsidRPr="006C0EB0">
              <w:rPr>
                <w:b/>
                <w:sz w:val="17"/>
                <w:szCs w:val="17"/>
                <w:lang w:val="es-AR"/>
              </w:rPr>
              <w:t>5.667.803</w:t>
            </w:r>
          </w:p>
        </w:tc>
        <w:tc>
          <w:tcPr>
            <w:tcW w:w="39" w:type="dxa"/>
            <w:shd w:val="clear" w:color="auto" w:fill="auto"/>
            <w:vAlign w:val="bottom"/>
          </w:tcPr>
          <w:p w14:paraId="2E37EFDC" w14:textId="77777777" w:rsidR="00AA0B37" w:rsidRPr="006C0EB0" w:rsidRDefault="00AA0B37" w:rsidP="00AA0B37">
            <w:pPr>
              <w:pStyle w:val="Texto"/>
              <w:tabs>
                <w:tab w:val="decimal" w:pos="850"/>
              </w:tabs>
              <w:ind w:right="142"/>
              <w:jc w:val="right"/>
              <w:rPr>
                <w:b/>
                <w:sz w:val="17"/>
                <w:szCs w:val="17"/>
                <w:lang w:val="es-AR"/>
              </w:rPr>
            </w:pPr>
          </w:p>
        </w:tc>
        <w:tc>
          <w:tcPr>
            <w:tcW w:w="965" w:type="dxa"/>
            <w:shd w:val="clear" w:color="auto" w:fill="auto"/>
            <w:vAlign w:val="bottom"/>
          </w:tcPr>
          <w:p w14:paraId="32F99C85" w14:textId="77777777" w:rsidR="00AA0B37" w:rsidRPr="006C0EB0" w:rsidRDefault="00C634F3" w:rsidP="00AA0B37">
            <w:pPr>
              <w:pStyle w:val="Texto"/>
              <w:tabs>
                <w:tab w:val="decimal" w:pos="850"/>
              </w:tabs>
              <w:ind w:right="142"/>
              <w:jc w:val="right"/>
              <w:rPr>
                <w:b/>
                <w:sz w:val="17"/>
                <w:szCs w:val="17"/>
                <w:lang w:val="es-AR"/>
              </w:rPr>
            </w:pPr>
            <w:r w:rsidRPr="006C0EB0">
              <w:rPr>
                <w:b/>
                <w:sz w:val="17"/>
                <w:szCs w:val="17"/>
                <w:lang w:val="es-AR"/>
              </w:rPr>
              <w:t>2.414</w:t>
            </w:r>
          </w:p>
        </w:tc>
        <w:tc>
          <w:tcPr>
            <w:tcW w:w="22" w:type="dxa"/>
            <w:shd w:val="clear" w:color="auto" w:fill="auto"/>
            <w:vAlign w:val="bottom"/>
          </w:tcPr>
          <w:p w14:paraId="2CF66CBD" w14:textId="77777777" w:rsidR="00AA0B37" w:rsidRPr="006C0EB0" w:rsidRDefault="00AA0B37" w:rsidP="00AA0B37">
            <w:pPr>
              <w:pStyle w:val="Texto"/>
              <w:tabs>
                <w:tab w:val="decimal" w:pos="850"/>
              </w:tabs>
              <w:ind w:right="142"/>
              <w:jc w:val="right"/>
              <w:rPr>
                <w:b/>
                <w:sz w:val="17"/>
                <w:szCs w:val="17"/>
                <w:lang w:val="es-AR"/>
              </w:rPr>
            </w:pPr>
          </w:p>
        </w:tc>
        <w:tc>
          <w:tcPr>
            <w:tcW w:w="810" w:type="dxa"/>
            <w:shd w:val="clear" w:color="auto" w:fill="auto"/>
            <w:vAlign w:val="bottom"/>
          </w:tcPr>
          <w:p w14:paraId="04B66103" w14:textId="77777777" w:rsidR="00AA0B37" w:rsidRPr="006C0EB0" w:rsidRDefault="00C634F3" w:rsidP="00AA0B37">
            <w:pPr>
              <w:pStyle w:val="Texto"/>
              <w:tabs>
                <w:tab w:val="decimal" w:pos="850"/>
              </w:tabs>
              <w:jc w:val="right"/>
              <w:rPr>
                <w:b/>
                <w:sz w:val="17"/>
                <w:szCs w:val="17"/>
                <w:lang w:val="es-AR"/>
              </w:rPr>
            </w:pPr>
            <w:r w:rsidRPr="006C0EB0">
              <w:rPr>
                <w:b/>
                <w:sz w:val="17"/>
                <w:szCs w:val="17"/>
                <w:lang w:val="es-AR"/>
              </w:rPr>
              <w:t>221</w:t>
            </w:r>
          </w:p>
        </w:tc>
        <w:tc>
          <w:tcPr>
            <w:tcW w:w="226" w:type="dxa"/>
            <w:shd w:val="clear" w:color="auto" w:fill="auto"/>
            <w:vAlign w:val="bottom"/>
          </w:tcPr>
          <w:p w14:paraId="63B4551A" w14:textId="77777777" w:rsidR="00AA0B37" w:rsidRPr="006C0EB0" w:rsidRDefault="00AA0B37" w:rsidP="00AA0B37">
            <w:pPr>
              <w:pStyle w:val="Texto"/>
              <w:tabs>
                <w:tab w:val="decimal" w:pos="850"/>
              </w:tabs>
              <w:jc w:val="right"/>
              <w:rPr>
                <w:b/>
                <w:sz w:val="17"/>
                <w:szCs w:val="17"/>
                <w:lang w:val="es-AR"/>
              </w:rPr>
            </w:pPr>
          </w:p>
        </w:tc>
        <w:tc>
          <w:tcPr>
            <w:tcW w:w="1043" w:type="dxa"/>
            <w:shd w:val="clear" w:color="auto" w:fill="auto"/>
            <w:vAlign w:val="bottom"/>
          </w:tcPr>
          <w:p w14:paraId="1831BC4F" w14:textId="77777777" w:rsidR="00AA0B37" w:rsidRPr="006C0EB0" w:rsidRDefault="00114522" w:rsidP="00AA0B37">
            <w:pPr>
              <w:pStyle w:val="Texto"/>
              <w:tabs>
                <w:tab w:val="decimal" w:pos="850"/>
              </w:tabs>
              <w:ind w:right="142"/>
              <w:jc w:val="right"/>
              <w:rPr>
                <w:b/>
                <w:sz w:val="17"/>
                <w:szCs w:val="17"/>
                <w:lang w:val="es-AR"/>
              </w:rPr>
            </w:pPr>
            <w:r w:rsidRPr="006C0EB0">
              <w:rPr>
                <w:b/>
                <w:sz w:val="17"/>
                <w:szCs w:val="17"/>
                <w:lang w:val="es-AR"/>
              </w:rPr>
              <w:t>8.686.866</w:t>
            </w:r>
          </w:p>
        </w:tc>
      </w:tr>
      <w:tr w:rsidR="00AA0B37" w:rsidRPr="006C0EB0" w14:paraId="44B49450" w14:textId="77777777" w:rsidTr="00553250">
        <w:trPr>
          <w:cantSplit/>
          <w:trHeight w:val="242"/>
        </w:trPr>
        <w:tc>
          <w:tcPr>
            <w:tcW w:w="2854" w:type="dxa"/>
            <w:shd w:val="clear" w:color="auto" w:fill="auto"/>
            <w:vAlign w:val="center"/>
          </w:tcPr>
          <w:p w14:paraId="1676FE4D" w14:textId="77777777" w:rsidR="00AA0B37" w:rsidRPr="006C0EB0" w:rsidRDefault="00AA0B37" w:rsidP="00AA0B37">
            <w:pPr>
              <w:pStyle w:val="Texto"/>
              <w:ind w:right="72"/>
              <w:jc w:val="left"/>
              <w:rPr>
                <w:b/>
                <w:sz w:val="17"/>
                <w:szCs w:val="17"/>
                <w:lang w:val="es-AR"/>
              </w:rPr>
            </w:pPr>
          </w:p>
        </w:tc>
        <w:tc>
          <w:tcPr>
            <w:tcW w:w="159" w:type="dxa"/>
            <w:shd w:val="clear" w:color="auto" w:fill="auto"/>
            <w:vAlign w:val="bottom"/>
          </w:tcPr>
          <w:p w14:paraId="6E0690DC" w14:textId="77777777" w:rsidR="00AA0B37" w:rsidRPr="006C0EB0" w:rsidRDefault="00AA0B37" w:rsidP="00AA0B37">
            <w:pPr>
              <w:pStyle w:val="Texto"/>
              <w:rPr>
                <w:sz w:val="17"/>
                <w:szCs w:val="17"/>
                <w:lang w:val="es-AR"/>
              </w:rPr>
            </w:pPr>
          </w:p>
        </w:tc>
        <w:tc>
          <w:tcPr>
            <w:tcW w:w="1189" w:type="dxa"/>
            <w:tcBorders>
              <w:bottom w:val="double" w:sz="4" w:space="0" w:color="auto"/>
            </w:tcBorders>
            <w:shd w:val="clear" w:color="auto" w:fill="auto"/>
            <w:vAlign w:val="bottom"/>
          </w:tcPr>
          <w:p w14:paraId="0CF02D4E" w14:textId="77777777" w:rsidR="00AA0B37" w:rsidRPr="006C0EB0" w:rsidRDefault="00AA0B37" w:rsidP="00AA0B37">
            <w:pPr>
              <w:pStyle w:val="Texto"/>
              <w:tabs>
                <w:tab w:val="decimal" w:pos="850"/>
              </w:tabs>
              <w:ind w:right="142"/>
              <w:jc w:val="right"/>
              <w:rPr>
                <w:b/>
                <w:sz w:val="17"/>
                <w:szCs w:val="17"/>
                <w:lang w:val="es-AR"/>
              </w:rPr>
            </w:pPr>
          </w:p>
        </w:tc>
        <w:tc>
          <w:tcPr>
            <w:tcW w:w="81" w:type="dxa"/>
            <w:tcBorders>
              <w:bottom w:val="double" w:sz="4" w:space="0" w:color="auto"/>
            </w:tcBorders>
            <w:shd w:val="clear" w:color="auto" w:fill="auto"/>
            <w:vAlign w:val="bottom"/>
          </w:tcPr>
          <w:p w14:paraId="7506B3AB" w14:textId="77777777" w:rsidR="00AA0B37" w:rsidRPr="006C0EB0" w:rsidRDefault="00AA0B37" w:rsidP="00AA0B37">
            <w:pPr>
              <w:pStyle w:val="Texto"/>
              <w:tabs>
                <w:tab w:val="decimal" w:pos="850"/>
              </w:tabs>
              <w:ind w:right="142"/>
              <w:jc w:val="right"/>
              <w:rPr>
                <w:b/>
                <w:sz w:val="17"/>
                <w:szCs w:val="17"/>
                <w:lang w:val="es-AR"/>
              </w:rPr>
            </w:pPr>
          </w:p>
        </w:tc>
        <w:tc>
          <w:tcPr>
            <w:tcW w:w="1110" w:type="dxa"/>
            <w:tcBorders>
              <w:bottom w:val="double" w:sz="4" w:space="0" w:color="auto"/>
            </w:tcBorders>
            <w:shd w:val="clear" w:color="auto" w:fill="auto"/>
            <w:vAlign w:val="bottom"/>
          </w:tcPr>
          <w:p w14:paraId="1D279904" w14:textId="77777777" w:rsidR="00AA0B37" w:rsidRPr="006C0EB0" w:rsidRDefault="00AA0B37" w:rsidP="00AA0B37">
            <w:pPr>
              <w:pStyle w:val="Texto"/>
              <w:tabs>
                <w:tab w:val="decimal" w:pos="850"/>
              </w:tabs>
              <w:ind w:right="142"/>
              <w:jc w:val="right"/>
              <w:rPr>
                <w:b/>
                <w:sz w:val="17"/>
                <w:szCs w:val="17"/>
                <w:lang w:val="es-AR"/>
              </w:rPr>
            </w:pPr>
          </w:p>
        </w:tc>
        <w:tc>
          <w:tcPr>
            <w:tcW w:w="1268" w:type="dxa"/>
            <w:tcBorders>
              <w:bottom w:val="double" w:sz="4" w:space="0" w:color="auto"/>
            </w:tcBorders>
            <w:shd w:val="clear" w:color="auto" w:fill="auto"/>
            <w:vAlign w:val="bottom"/>
          </w:tcPr>
          <w:p w14:paraId="1325E587" w14:textId="77777777" w:rsidR="00AA0B37" w:rsidRPr="006C0EB0" w:rsidRDefault="00AA0B37" w:rsidP="00AA0B37">
            <w:pPr>
              <w:pStyle w:val="Texto"/>
              <w:tabs>
                <w:tab w:val="decimal" w:pos="850"/>
              </w:tabs>
              <w:ind w:right="142"/>
              <w:jc w:val="right"/>
              <w:rPr>
                <w:b/>
                <w:sz w:val="17"/>
                <w:szCs w:val="17"/>
                <w:lang w:val="es-AR"/>
              </w:rPr>
            </w:pPr>
          </w:p>
        </w:tc>
        <w:tc>
          <w:tcPr>
            <w:tcW w:w="39" w:type="dxa"/>
            <w:tcBorders>
              <w:bottom w:val="double" w:sz="4" w:space="0" w:color="auto"/>
            </w:tcBorders>
            <w:shd w:val="clear" w:color="auto" w:fill="auto"/>
            <w:vAlign w:val="bottom"/>
          </w:tcPr>
          <w:p w14:paraId="2FE332ED" w14:textId="77777777" w:rsidR="00AA0B37" w:rsidRPr="006C0EB0" w:rsidRDefault="00AA0B37" w:rsidP="00AA0B37">
            <w:pPr>
              <w:pStyle w:val="Texto"/>
              <w:tabs>
                <w:tab w:val="decimal" w:pos="850"/>
              </w:tabs>
              <w:ind w:right="142"/>
              <w:jc w:val="right"/>
              <w:rPr>
                <w:b/>
                <w:sz w:val="17"/>
                <w:szCs w:val="17"/>
                <w:lang w:val="es-AR"/>
              </w:rPr>
            </w:pPr>
          </w:p>
        </w:tc>
        <w:tc>
          <w:tcPr>
            <w:tcW w:w="965" w:type="dxa"/>
            <w:tcBorders>
              <w:bottom w:val="double" w:sz="4" w:space="0" w:color="auto"/>
            </w:tcBorders>
            <w:shd w:val="clear" w:color="auto" w:fill="auto"/>
            <w:vAlign w:val="bottom"/>
          </w:tcPr>
          <w:p w14:paraId="3A25817E" w14:textId="77777777" w:rsidR="00AA0B37" w:rsidRPr="006C0EB0" w:rsidRDefault="00AA0B37" w:rsidP="00AA0B37">
            <w:pPr>
              <w:pStyle w:val="Texto"/>
              <w:tabs>
                <w:tab w:val="decimal" w:pos="850"/>
              </w:tabs>
              <w:ind w:right="142"/>
              <w:jc w:val="right"/>
              <w:rPr>
                <w:b/>
                <w:sz w:val="17"/>
                <w:szCs w:val="17"/>
                <w:lang w:val="es-AR"/>
              </w:rPr>
            </w:pPr>
          </w:p>
        </w:tc>
        <w:tc>
          <w:tcPr>
            <w:tcW w:w="22" w:type="dxa"/>
            <w:tcBorders>
              <w:bottom w:val="double" w:sz="4" w:space="0" w:color="auto"/>
            </w:tcBorders>
            <w:shd w:val="clear" w:color="auto" w:fill="auto"/>
            <w:vAlign w:val="bottom"/>
          </w:tcPr>
          <w:p w14:paraId="4BE59EFB" w14:textId="77777777" w:rsidR="00AA0B37" w:rsidRPr="006C0EB0" w:rsidRDefault="00AA0B37" w:rsidP="00AA0B37">
            <w:pPr>
              <w:pStyle w:val="Texto"/>
              <w:tabs>
                <w:tab w:val="decimal" w:pos="850"/>
              </w:tabs>
              <w:ind w:right="142"/>
              <w:jc w:val="right"/>
              <w:rPr>
                <w:b/>
                <w:sz w:val="17"/>
                <w:szCs w:val="17"/>
                <w:lang w:val="es-AR"/>
              </w:rPr>
            </w:pPr>
          </w:p>
        </w:tc>
        <w:tc>
          <w:tcPr>
            <w:tcW w:w="810" w:type="dxa"/>
            <w:tcBorders>
              <w:bottom w:val="double" w:sz="4" w:space="0" w:color="auto"/>
            </w:tcBorders>
            <w:shd w:val="clear" w:color="auto" w:fill="auto"/>
            <w:vAlign w:val="bottom"/>
          </w:tcPr>
          <w:p w14:paraId="4310E5B7" w14:textId="77777777" w:rsidR="00AA0B37" w:rsidRPr="006C0EB0" w:rsidRDefault="00AA0B37" w:rsidP="00AA0B37">
            <w:pPr>
              <w:pStyle w:val="Texto"/>
              <w:tabs>
                <w:tab w:val="decimal" w:pos="850"/>
              </w:tabs>
              <w:jc w:val="right"/>
              <w:rPr>
                <w:b/>
                <w:sz w:val="17"/>
                <w:szCs w:val="17"/>
                <w:lang w:val="es-AR"/>
              </w:rPr>
            </w:pPr>
          </w:p>
        </w:tc>
        <w:tc>
          <w:tcPr>
            <w:tcW w:w="226" w:type="dxa"/>
            <w:tcBorders>
              <w:bottom w:val="double" w:sz="4" w:space="0" w:color="auto"/>
            </w:tcBorders>
            <w:shd w:val="clear" w:color="auto" w:fill="auto"/>
            <w:vAlign w:val="bottom"/>
          </w:tcPr>
          <w:p w14:paraId="7A4971D9" w14:textId="77777777" w:rsidR="00AA0B37" w:rsidRPr="006C0EB0" w:rsidRDefault="00AA0B37" w:rsidP="00AA0B37">
            <w:pPr>
              <w:pStyle w:val="Texto"/>
              <w:tabs>
                <w:tab w:val="decimal" w:pos="850"/>
              </w:tabs>
              <w:jc w:val="right"/>
              <w:rPr>
                <w:b/>
                <w:sz w:val="17"/>
                <w:szCs w:val="17"/>
                <w:lang w:val="es-AR"/>
              </w:rPr>
            </w:pPr>
          </w:p>
        </w:tc>
        <w:tc>
          <w:tcPr>
            <w:tcW w:w="1043" w:type="dxa"/>
            <w:tcBorders>
              <w:bottom w:val="double" w:sz="4" w:space="0" w:color="auto"/>
            </w:tcBorders>
            <w:shd w:val="clear" w:color="auto" w:fill="auto"/>
            <w:vAlign w:val="bottom"/>
          </w:tcPr>
          <w:p w14:paraId="6EA17FE6" w14:textId="77777777" w:rsidR="00AA0B37" w:rsidRPr="006C0EB0" w:rsidRDefault="00AA0B37" w:rsidP="00AA0B37">
            <w:pPr>
              <w:pStyle w:val="Texto"/>
              <w:tabs>
                <w:tab w:val="decimal" w:pos="850"/>
              </w:tabs>
              <w:ind w:right="142"/>
              <w:jc w:val="right"/>
              <w:rPr>
                <w:b/>
                <w:sz w:val="17"/>
                <w:szCs w:val="17"/>
                <w:lang w:val="es-AR"/>
              </w:rPr>
            </w:pPr>
          </w:p>
        </w:tc>
      </w:tr>
      <w:tr w:rsidR="00AA0B37" w:rsidRPr="006C0EB0" w14:paraId="7934C868" w14:textId="77777777" w:rsidTr="00553250">
        <w:trPr>
          <w:cantSplit/>
          <w:trHeight w:val="223"/>
        </w:trPr>
        <w:tc>
          <w:tcPr>
            <w:tcW w:w="2854" w:type="dxa"/>
            <w:shd w:val="clear" w:color="auto" w:fill="auto"/>
            <w:vAlign w:val="center"/>
          </w:tcPr>
          <w:p w14:paraId="5EAAA158" w14:textId="77777777" w:rsidR="00AA0B37" w:rsidRPr="006C0EB0" w:rsidRDefault="00AA0B37" w:rsidP="00AA0B37">
            <w:pPr>
              <w:pStyle w:val="Texto"/>
              <w:ind w:right="72"/>
              <w:jc w:val="left"/>
              <w:rPr>
                <w:b/>
                <w:sz w:val="17"/>
                <w:szCs w:val="17"/>
                <w:lang w:val="es-AR"/>
              </w:rPr>
            </w:pPr>
          </w:p>
        </w:tc>
        <w:tc>
          <w:tcPr>
            <w:tcW w:w="159" w:type="dxa"/>
            <w:shd w:val="clear" w:color="auto" w:fill="auto"/>
            <w:vAlign w:val="bottom"/>
          </w:tcPr>
          <w:p w14:paraId="52FC9678" w14:textId="77777777" w:rsidR="00AA0B37" w:rsidRPr="006C0EB0" w:rsidRDefault="00AA0B37" w:rsidP="00AA0B37">
            <w:pPr>
              <w:pStyle w:val="Texto"/>
              <w:rPr>
                <w:sz w:val="17"/>
                <w:szCs w:val="17"/>
                <w:lang w:val="es-AR"/>
              </w:rPr>
            </w:pPr>
          </w:p>
        </w:tc>
        <w:tc>
          <w:tcPr>
            <w:tcW w:w="1189" w:type="dxa"/>
            <w:tcBorders>
              <w:top w:val="double" w:sz="4" w:space="0" w:color="auto"/>
            </w:tcBorders>
            <w:shd w:val="clear" w:color="auto" w:fill="auto"/>
            <w:vAlign w:val="bottom"/>
          </w:tcPr>
          <w:p w14:paraId="3F2549D8" w14:textId="77777777" w:rsidR="00AA0B37" w:rsidRPr="006C0EB0" w:rsidRDefault="00AA0B37" w:rsidP="00AA0B37">
            <w:pPr>
              <w:pStyle w:val="Texto"/>
              <w:tabs>
                <w:tab w:val="decimal" w:pos="850"/>
              </w:tabs>
              <w:ind w:right="142"/>
              <w:jc w:val="right"/>
              <w:rPr>
                <w:b/>
                <w:sz w:val="17"/>
                <w:szCs w:val="17"/>
                <w:lang w:val="es-AR"/>
              </w:rPr>
            </w:pPr>
          </w:p>
        </w:tc>
        <w:tc>
          <w:tcPr>
            <w:tcW w:w="81" w:type="dxa"/>
            <w:tcBorders>
              <w:top w:val="double" w:sz="4" w:space="0" w:color="auto"/>
            </w:tcBorders>
            <w:shd w:val="clear" w:color="auto" w:fill="auto"/>
            <w:vAlign w:val="bottom"/>
          </w:tcPr>
          <w:p w14:paraId="148EAB8E" w14:textId="77777777" w:rsidR="00AA0B37" w:rsidRPr="006C0EB0" w:rsidRDefault="00AA0B37" w:rsidP="00AA0B37">
            <w:pPr>
              <w:pStyle w:val="Texto"/>
              <w:tabs>
                <w:tab w:val="decimal" w:pos="850"/>
              </w:tabs>
              <w:ind w:right="142"/>
              <w:jc w:val="right"/>
              <w:rPr>
                <w:b/>
                <w:sz w:val="17"/>
                <w:szCs w:val="17"/>
                <w:lang w:val="es-AR"/>
              </w:rPr>
            </w:pPr>
          </w:p>
        </w:tc>
        <w:tc>
          <w:tcPr>
            <w:tcW w:w="1110" w:type="dxa"/>
            <w:tcBorders>
              <w:top w:val="double" w:sz="4" w:space="0" w:color="auto"/>
            </w:tcBorders>
            <w:shd w:val="clear" w:color="auto" w:fill="auto"/>
            <w:vAlign w:val="bottom"/>
          </w:tcPr>
          <w:p w14:paraId="40581006" w14:textId="77777777" w:rsidR="00AA0B37" w:rsidRPr="006C0EB0" w:rsidRDefault="00AA0B37" w:rsidP="00AA0B37">
            <w:pPr>
              <w:pStyle w:val="Texto"/>
              <w:tabs>
                <w:tab w:val="decimal" w:pos="850"/>
              </w:tabs>
              <w:ind w:right="142"/>
              <w:jc w:val="right"/>
              <w:rPr>
                <w:b/>
                <w:sz w:val="17"/>
                <w:szCs w:val="17"/>
                <w:lang w:val="es-AR"/>
              </w:rPr>
            </w:pPr>
          </w:p>
        </w:tc>
        <w:tc>
          <w:tcPr>
            <w:tcW w:w="1268" w:type="dxa"/>
            <w:tcBorders>
              <w:top w:val="double" w:sz="4" w:space="0" w:color="auto"/>
            </w:tcBorders>
            <w:shd w:val="clear" w:color="auto" w:fill="auto"/>
            <w:vAlign w:val="bottom"/>
          </w:tcPr>
          <w:p w14:paraId="0D6B7AD1" w14:textId="77777777" w:rsidR="00AA0B37" w:rsidRPr="006C0EB0" w:rsidRDefault="00AA0B37" w:rsidP="00AA0B37">
            <w:pPr>
              <w:pStyle w:val="Texto"/>
              <w:tabs>
                <w:tab w:val="decimal" w:pos="850"/>
              </w:tabs>
              <w:ind w:right="142"/>
              <w:jc w:val="right"/>
              <w:rPr>
                <w:b/>
                <w:sz w:val="17"/>
                <w:szCs w:val="17"/>
                <w:lang w:val="es-AR"/>
              </w:rPr>
            </w:pPr>
          </w:p>
        </w:tc>
        <w:tc>
          <w:tcPr>
            <w:tcW w:w="39" w:type="dxa"/>
            <w:tcBorders>
              <w:top w:val="double" w:sz="4" w:space="0" w:color="auto"/>
            </w:tcBorders>
            <w:shd w:val="clear" w:color="auto" w:fill="auto"/>
            <w:vAlign w:val="bottom"/>
          </w:tcPr>
          <w:p w14:paraId="6F536616" w14:textId="77777777" w:rsidR="00AA0B37" w:rsidRPr="006C0EB0" w:rsidRDefault="00AA0B37" w:rsidP="00AA0B37">
            <w:pPr>
              <w:pStyle w:val="Texto"/>
              <w:tabs>
                <w:tab w:val="decimal" w:pos="850"/>
              </w:tabs>
              <w:ind w:right="142"/>
              <w:jc w:val="right"/>
              <w:rPr>
                <w:b/>
                <w:sz w:val="17"/>
                <w:szCs w:val="17"/>
                <w:lang w:val="es-AR"/>
              </w:rPr>
            </w:pPr>
          </w:p>
        </w:tc>
        <w:tc>
          <w:tcPr>
            <w:tcW w:w="965" w:type="dxa"/>
            <w:tcBorders>
              <w:top w:val="double" w:sz="4" w:space="0" w:color="auto"/>
            </w:tcBorders>
            <w:shd w:val="clear" w:color="auto" w:fill="auto"/>
            <w:vAlign w:val="bottom"/>
          </w:tcPr>
          <w:p w14:paraId="6D8042BD" w14:textId="77777777" w:rsidR="00AA0B37" w:rsidRPr="006C0EB0" w:rsidRDefault="00AA0B37" w:rsidP="00AA0B37">
            <w:pPr>
              <w:pStyle w:val="Texto"/>
              <w:tabs>
                <w:tab w:val="decimal" w:pos="850"/>
              </w:tabs>
              <w:ind w:right="142"/>
              <w:jc w:val="right"/>
              <w:rPr>
                <w:b/>
                <w:sz w:val="17"/>
                <w:szCs w:val="17"/>
                <w:lang w:val="es-AR"/>
              </w:rPr>
            </w:pPr>
          </w:p>
        </w:tc>
        <w:tc>
          <w:tcPr>
            <w:tcW w:w="22" w:type="dxa"/>
            <w:tcBorders>
              <w:top w:val="double" w:sz="4" w:space="0" w:color="auto"/>
            </w:tcBorders>
            <w:shd w:val="clear" w:color="auto" w:fill="auto"/>
            <w:vAlign w:val="bottom"/>
          </w:tcPr>
          <w:p w14:paraId="6C8D4A76" w14:textId="77777777" w:rsidR="00AA0B37" w:rsidRPr="006C0EB0" w:rsidRDefault="00AA0B37" w:rsidP="00AA0B37">
            <w:pPr>
              <w:pStyle w:val="Texto"/>
              <w:tabs>
                <w:tab w:val="decimal" w:pos="850"/>
              </w:tabs>
              <w:ind w:right="142"/>
              <w:jc w:val="right"/>
              <w:rPr>
                <w:b/>
                <w:sz w:val="17"/>
                <w:szCs w:val="17"/>
                <w:lang w:val="es-AR"/>
              </w:rPr>
            </w:pPr>
          </w:p>
        </w:tc>
        <w:tc>
          <w:tcPr>
            <w:tcW w:w="810" w:type="dxa"/>
            <w:tcBorders>
              <w:top w:val="double" w:sz="4" w:space="0" w:color="auto"/>
            </w:tcBorders>
            <w:shd w:val="clear" w:color="auto" w:fill="auto"/>
            <w:vAlign w:val="bottom"/>
          </w:tcPr>
          <w:p w14:paraId="036E902D" w14:textId="77777777" w:rsidR="00AA0B37" w:rsidRPr="006C0EB0" w:rsidRDefault="00AA0B37" w:rsidP="00AA0B37">
            <w:pPr>
              <w:pStyle w:val="Texto"/>
              <w:tabs>
                <w:tab w:val="decimal" w:pos="850"/>
              </w:tabs>
              <w:jc w:val="right"/>
              <w:rPr>
                <w:b/>
                <w:sz w:val="17"/>
                <w:szCs w:val="17"/>
                <w:lang w:val="es-AR"/>
              </w:rPr>
            </w:pPr>
          </w:p>
        </w:tc>
        <w:tc>
          <w:tcPr>
            <w:tcW w:w="226" w:type="dxa"/>
            <w:tcBorders>
              <w:top w:val="double" w:sz="4" w:space="0" w:color="auto"/>
            </w:tcBorders>
            <w:shd w:val="clear" w:color="auto" w:fill="auto"/>
            <w:vAlign w:val="bottom"/>
          </w:tcPr>
          <w:p w14:paraId="439DB2D6" w14:textId="77777777" w:rsidR="00AA0B37" w:rsidRPr="006C0EB0" w:rsidRDefault="00AA0B37" w:rsidP="00AA0B37">
            <w:pPr>
              <w:pStyle w:val="Texto"/>
              <w:tabs>
                <w:tab w:val="decimal" w:pos="850"/>
              </w:tabs>
              <w:jc w:val="right"/>
              <w:rPr>
                <w:b/>
                <w:sz w:val="17"/>
                <w:szCs w:val="17"/>
                <w:lang w:val="es-AR"/>
              </w:rPr>
            </w:pPr>
          </w:p>
        </w:tc>
        <w:tc>
          <w:tcPr>
            <w:tcW w:w="1043" w:type="dxa"/>
            <w:tcBorders>
              <w:top w:val="double" w:sz="4" w:space="0" w:color="auto"/>
            </w:tcBorders>
            <w:shd w:val="clear" w:color="auto" w:fill="auto"/>
            <w:vAlign w:val="bottom"/>
          </w:tcPr>
          <w:p w14:paraId="13E2A731" w14:textId="77777777" w:rsidR="00AA0B37" w:rsidRPr="006C0EB0" w:rsidRDefault="00AA0B37" w:rsidP="00AA0B37">
            <w:pPr>
              <w:pStyle w:val="Texto"/>
              <w:tabs>
                <w:tab w:val="decimal" w:pos="850"/>
              </w:tabs>
              <w:ind w:right="142"/>
              <w:jc w:val="right"/>
              <w:rPr>
                <w:b/>
                <w:sz w:val="17"/>
                <w:szCs w:val="17"/>
                <w:lang w:val="es-AR"/>
              </w:rPr>
            </w:pPr>
          </w:p>
        </w:tc>
      </w:tr>
      <w:tr w:rsidR="00AA0B37" w:rsidRPr="006C0EB0" w14:paraId="1C3E680D" w14:textId="77777777" w:rsidTr="00553250">
        <w:trPr>
          <w:cantSplit/>
          <w:trHeight w:val="242"/>
        </w:trPr>
        <w:tc>
          <w:tcPr>
            <w:tcW w:w="2854" w:type="dxa"/>
            <w:shd w:val="clear" w:color="auto" w:fill="auto"/>
            <w:vAlign w:val="center"/>
          </w:tcPr>
          <w:p w14:paraId="78F9342A" w14:textId="77777777" w:rsidR="00AA0B37" w:rsidRPr="006C0EB0" w:rsidRDefault="00AA0B37" w:rsidP="00AA0B37">
            <w:pPr>
              <w:pStyle w:val="Texto"/>
              <w:ind w:right="72"/>
              <w:jc w:val="left"/>
              <w:rPr>
                <w:b/>
                <w:sz w:val="17"/>
                <w:szCs w:val="17"/>
                <w:lang w:val="es-AR"/>
              </w:rPr>
            </w:pPr>
            <w:r w:rsidRPr="006C0EB0">
              <w:rPr>
                <w:b/>
                <w:sz w:val="17"/>
                <w:szCs w:val="17"/>
                <w:lang w:val="es-AR"/>
              </w:rPr>
              <w:t>PASIVO</w:t>
            </w:r>
          </w:p>
        </w:tc>
        <w:tc>
          <w:tcPr>
            <w:tcW w:w="159" w:type="dxa"/>
            <w:shd w:val="clear" w:color="auto" w:fill="auto"/>
            <w:vAlign w:val="bottom"/>
          </w:tcPr>
          <w:p w14:paraId="0B532F2A" w14:textId="77777777" w:rsidR="00AA0B37" w:rsidRPr="006C0EB0" w:rsidRDefault="00AA0B37" w:rsidP="00AA0B37">
            <w:pPr>
              <w:pStyle w:val="Texto"/>
              <w:rPr>
                <w:b/>
                <w:sz w:val="17"/>
                <w:szCs w:val="17"/>
                <w:lang w:val="es-AR"/>
              </w:rPr>
            </w:pPr>
          </w:p>
        </w:tc>
        <w:tc>
          <w:tcPr>
            <w:tcW w:w="1189" w:type="dxa"/>
            <w:shd w:val="clear" w:color="auto" w:fill="auto"/>
            <w:vAlign w:val="bottom"/>
          </w:tcPr>
          <w:p w14:paraId="11451422" w14:textId="77777777" w:rsidR="00AA0B37" w:rsidRPr="006C0EB0" w:rsidRDefault="00AA0B37" w:rsidP="00AA0B37">
            <w:pPr>
              <w:pStyle w:val="Texto"/>
              <w:tabs>
                <w:tab w:val="decimal" w:pos="850"/>
              </w:tabs>
              <w:ind w:right="142"/>
              <w:jc w:val="right"/>
              <w:rPr>
                <w:sz w:val="17"/>
                <w:szCs w:val="17"/>
                <w:lang w:val="es-AR"/>
              </w:rPr>
            </w:pPr>
          </w:p>
        </w:tc>
        <w:tc>
          <w:tcPr>
            <w:tcW w:w="81" w:type="dxa"/>
            <w:shd w:val="clear" w:color="auto" w:fill="auto"/>
            <w:vAlign w:val="bottom"/>
          </w:tcPr>
          <w:p w14:paraId="222226D5" w14:textId="77777777" w:rsidR="00AA0B37" w:rsidRPr="006C0EB0" w:rsidRDefault="00AA0B37" w:rsidP="00AA0B37">
            <w:pPr>
              <w:pStyle w:val="Texto"/>
              <w:jc w:val="right"/>
              <w:rPr>
                <w:b/>
                <w:sz w:val="17"/>
                <w:szCs w:val="17"/>
                <w:lang w:val="es-AR"/>
              </w:rPr>
            </w:pPr>
          </w:p>
        </w:tc>
        <w:tc>
          <w:tcPr>
            <w:tcW w:w="1110" w:type="dxa"/>
            <w:shd w:val="clear" w:color="auto" w:fill="auto"/>
            <w:vAlign w:val="bottom"/>
          </w:tcPr>
          <w:p w14:paraId="133881FD" w14:textId="77777777" w:rsidR="00AA0B37" w:rsidRPr="006C0EB0" w:rsidRDefault="00AA0B37" w:rsidP="00AA0B37">
            <w:pPr>
              <w:pStyle w:val="Texto"/>
              <w:tabs>
                <w:tab w:val="decimal" w:pos="850"/>
              </w:tabs>
              <w:ind w:right="142"/>
              <w:jc w:val="right"/>
              <w:rPr>
                <w:sz w:val="17"/>
                <w:szCs w:val="17"/>
                <w:lang w:val="es-AR"/>
              </w:rPr>
            </w:pPr>
          </w:p>
        </w:tc>
        <w:tc>
          <w:tcPr>
            <w:tcW w:w="1268" w:type="dxa"/>
            <w:shd w:val="clear" w:color="auto" w:fill="auto"/>
            <w:vAlign w:val="bottom"/>
          </w:tcPr>
          <w:p w14:paraId="79DF7AC2" w14:textId="77777777" w:rsidR="00AA0B37" w:rsidRPr="006C0EB0" w:rsidRDefault="00AA0B37" w:rsidP="00AA0B37">
            <w:pPr>
              <w:pStyle w:val="Texto"/>
              <w:tabs>
                <w:tab w:val="decimal" w:pos="850"/>
              </w:tabs>
              <w:ind w:right="142"/>
              <w:jc w:val="right"/>
              <w:rPr>
                <w:sz w:val="17"/>
                <w:szCs w:val="17"/>
                <w:lang w:val="es-AR"/>
              </w:rPr>
            </w:pPr>
          </w:p>
        </w:tc>
        <w:tc>
          <w:tcPr>
            <w:tcW w:w="39" w:type="dxa"/>
            <w:shd w:val="clear" w:color="auto" w:fill="auto"/>
            <w:vAlign w:val="bottom"/>
          </w:tcPr>
          <w:p w14:paraId="0D7558FE" w14:textId="77777777" w:rsidR="00AA0B37" w:rsidRPr="006C0EB0" w:rsidRDefault="00AA0B37" w:rsidP="00AA0B37">
            <w:pPr>
              <w:pStyle w:val="Texto"/>
              <w:jc w:val="right"/>
              <w:rPr>
                <w:b/>
                <w:sz w:val="17"/>
                <w:szCs w:val="17"/>
                <w:lang w:val="es-AR"/>
              </w:rPr>
            </w:pPr>
          </w:p>
        </w:tc>
        <w:tc>
          <w:tcPr>
            <w:tcW w:w="965" w:type="dxa"/>
            <w:shd w:val="clear" w:color="auto" w:fill="auto"/>
            <w:vAlign w:val="bottom"/>
          </w:tcPr>
          <w:p w14:paraId="69E3CD21" w14:textId="77777777" w:rsidR="00AA0B37" w:rsidRPr="006C0EB0" w:rsidRDefault="00AA0B37" w:rsidP="00AA0B37">
            <w:pPr>
              <w:pStyle w:val="Texto"/>
              <w:tabs>
                <w:tab w:val="decimal" w:pos="850"/>
              </w:tabs>
              <w:ind w:right="125"/>
              <w:jc w:val="right"/>
              <w:rPr>
                <w:sz w:val="17"/>
                <w:szCs w:val="17"/>
                <w:lang w:val="es-AR"/>
              </w:rPr>
            </w:pPr>
          </w:p>
        </w:tc>
        <w:tc>
          <w:tcPr>
            <w:tcW w:w="22" w:type="dxa"/>
            <w:shd w:val="clear" w:color="auto" w:fill="auto"/>
            <w:vAlign w:val="bottom"/>
          </w:tcPr>
          <w:p w14:paraId="6341686B" w14:textId="77777777" w:rsidR="00AA0B37" w:rsidRPr="006C0EB0" w:rsidRDefault="00AA0B37" w:rsidP="00AA0B37">
            <w:pPr>
              <w:pStyle w:val="Texto"/>
              <w:jc w:val="right"/>
              <w:rPr>
                <w:b/>
                <w:sz w:val="17"/>
                <w:szCs w:val="17"/>
                <w:lang w:val="es-AR"/>
              </w:rPr>
            </w:pPr>
          </w:p>
        </w:tc>
        <w:tc>
          <w:tcPr>
            <w:tcW w:w="810" w:type="dxa"/>
            <w:shd w:val="clear" w:color="auto" w:fill="auto"/>
            <w:vAlign w:val="bottom"/>
          </w:tcPr>
          <w:p w14:paraId="5F4FAD42" w14:textId="77777777" w:rsidR="00AA0B37" w:rsidRPr="006C0EB0" w:rsidRDefault="00AA0B37" w:rsidP="00AA0B37">
            <w:pPr>
              <w:pStyle w:val="Texto"/>
              <w:tabs>
                <w:tab w:val="decimal" w:pos="691"/>
              </w:tabs>
              <w:jc w:val="right"/>
              <w:rPr>
                <w:b/>
                <w:sz w:val="17"/>
                <w:szCs w:val="17"/>
                <w:lang w:val="es-AR"/>
              </w:rPr>
            </w:pPr>
          </w:p>
        </w:tc>
        <w:tc>
          <w:tcPr>
            <w:tcW w:w="226" w:type="dxa"/>
            <w:vAlign w:val="bottom"/>
          </w:tcPr>
          <w:p w14:paraId="0EB69565" w14:textId="77777777" w:rsidR="00AA0B37" w:rsidRPr="006C0EB0" w:rsidRDefault="00AA0B37" w:rsidP="00AA0B37">
            <w:pPr>
              <w:pStyle w:val="Texto"/>
              <w:jc w:val="right"/>
              <w:rPr>
                <w:b/>
                <w:sz w:val="17"/>
                <w:szCs w:val="17"/>
                <w:lang w:val="es-AR"/>
              </w:rPr>
            </w:pPr>
          </w:p>
        </w:tc>
        <w:tc>
          <w:tcPr>
            <w:tcW w:w="1043" w:type="dxa"/>
            <w:shd w:val="clear" w:color="auto" w:fill="auto"/>
            <w:vAlign w:val="bottom"/>
          </w:tcPr>
          <w:p w14:paraId="0D8E040F" w14:textId="77777777" w:rsidR="00AA0B37" w:rsidRPr="006C0EB0" w:rsidRDefault="00AA0B37" w:rsidP="00AA0B37">
            <w:pPr>
              <w:pStyle w:val="Texto"/>
              <w:tabs>
                <w:tab w:val="decimal" w:pos="850"/>
              </w:tabs>
              <w:ind w:right="142"/>
              <w:jc w:val="right"/>
              <w:rPr>
                <w:sz w:val="17"/>
                <w:szCs w:val="17"/>
                <w:lang w:val="es-AR"/>
              </w:rPr>
            </w:pPr>
          </w:p>
        </w:tc>
      </w:tr>
      <w:tr w:rsidR="00AA0B37" w:rsidRPr="006C0EB0" w14:paraId="7B5BA5B5" w14:textId="77777777" w:rsidTr="00742234">
        <w:trPr>
          <w:cantSplit/>
          <w:trHeight w:val="242"/>
        </w:trPr>
        <w:tc>
          <w:tcPr>
            <w:tcW w:w="2854" w:type="dxa"/>
            <w:shd w:val="clear" w:color="auto" w:fill="auto"/>
            <w:vAlign w:val="center"/>
          </w:tcPr>
          <w:p w14:paraId="212A81D5" w14:textId="77777777" w:rsidR="00AA0B37" w:rsidRPr="006C0EB0" w:rsidRDefault="00AA0B37" w:rsidP="00742234">
            <w:pPr>
              <w:pStyle w:val="Texto"/>
              <w:ind w:right="72"/>
              <w:jc w:val="left"/>
              <w:rPr>
                <w:sz w:val="17"/>
                <w:szCs w:val="17"/>
                <w:lang w:val="es-AR"/>
              </w:rPr>
            </w:pPr>
            <w:r w:rsidRPr="006C0EB0">
              <w:rPr>
                <w:sz w:val="17"/>
                <w:szCs w:val="17"/>
                <w:lang w:val="es-AR"/>
              </w:rPr>
              <w:t>Depósitos</w:t>
            </w:r>
          </w:p>
        </w:tc>
        <w:tc>
          <w:tcPr>
            <w:tcW w:w="159" w:type="dxa"/>
            <w:shd w:val="clear" w:color="auto" w:fill="auto"/>
            <w:vAlign w:val="center"/>
          </w:tcPr>
          <w:p w14:paraId="76C38A50" w14:textId="77777777" w:rsidR="00AA0B37" w:rsidRPr="006C0EB0" w:rsidRDefault="00AA0B37" w:rsidP="00742234">
            <w:pPr>
              <w:pStyle w:val="Texto"/>
              <w:jc w:val="right"/>
              <w:rPr>
                <w:sz w:val="17"/>
                <w:szCs w:val="17"/>
                <w:lang w:val="es-AR"/>
              </w:rPr>
            </w:pPr>
          </w:p>
        </w:tc>
        <w:tc>
          <w:tcPr>
            <w:tcW w:w="1189" w:type="dxa"/>
            <w:shd w:val="clear" w:color="auto" w:fill="auto"/>
            <w:vAlign w:val="center"/>
          </w:tcPr>
          <w:p w14:paraId="469E1945"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2.269.687</w:t>
            </w:r>
          </w:p>
        </w:tc>
        <w:tc>
          <w:tcPr>
            <w:tcW w:w="81" w:type="dxa"/>
            <w:shd w:val="clear" w:color="auto" w:fill="auto"/>
            <w:vAlign w:val="center"/>
          </w:tcPr>
          <w:p w14:paraId="3A3C4FCC" w14:textId="77777777" w:rsidR="00AA0B37" w:rsidRPr="006C0EB0" w:rsidRDefault="00AA0B37" w:rsidP="00742234">
            <w:pPr>
              <w:pStyle w:val="Texto"/>
              <w:jc w:val="right"/>
              <w:rPr>
                <w:sz w:val="17"/>
                <w:szCs w:val="17"/>
                <w:lang w:val="es-AR"/>
              </w:rPr>
            </w:pPr>
          </w:p>
        </w:tc>
        <w:tc>
          <w:tcPr>
            <w:tcW w:w="1110" w:type="dxa"/>
            <w:shd w:val="clear" w:color="auto" w:fill="auto"/>
            <w:vAlign w:val="center"/>
          </w:tcPr>
          <w:p w14:paraId="36CE15E2"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2.269.687</w:t>
            </w:r>
          </w:p>
        </w:tc>
        <w:tc>
          <w:tcPr>
            <w:tcW w:w="1268" w:type="dxa"/>
            <w:shd w:val="clear" w:color="auto" w:fill="auto"/>
            <w:vAlign w:val="center"/>
          </w:tcPr>
          <w:p w14:paraId="1B2A519A"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2.269.687</w:t>
            </w:r>
          </w:p>
        </w:tc>
        <w:tc>
          <w:tcPr>
            <w:tcW w:w="39" w:type="dxa"/>
            <w:shd w:val="clear" w:color="auto" w:fill="auto"/>
            <w:vAlign w:val="center"/>
          </w:tcPr>
          <w:p w14:paraId="418933E6" w14:textId="77777777" w:rsidR="00AA0B37" w:rsidRPr="006C0EB0" w:rsidRDefault="00AA0B37" w:rsidP="00742234">
            <w:pPr>
              <w:pStyle w:val="Texto"/>
              <w:jc w:val="right"/>
              <w:rPr>
                <w:sz w:val="17"/>
                <w:szCs w:val="17"/>
                <w:lang w:val="es-AR"/>
              </w:rPr>
            </w:pPr>
          </w:p>
        </w:tc>
        <w:tc>
          <w:tcPr>
            <w:tcW w:w="965" w:type="dxa"/>
            <w:shd w:val="clear" w:color="auto" w:fill="auto"/>
            <w:vAlign w:val="center"/>
          </w:tcPr>
          <w:p w14:paraId="4798C5D0" w14:textId="77777777" w:rsidR="00AA0B37" w:rsidRPr="006C0EB0" w:rsidRDefault="00AA0B37" w:rsidP="00742234">
            <w:pPr>
              <w:pStyle w:val="Texto"/>
              <w:tabs>
                <w:tab w:val="decimal" w:pos="850"/>
              </w:tabs>
              <w:ind w:right="125"/>
              <w:jc w:val="right"/>
              <w:rPr>
                <w:sz w:val="17"/>
                <w:szCs w:val="17"/>
                <w:lang w:val="es-AR"/>
              </w:rPr>
            </w:pPr>
            <w:r w:rsidRPr="006C0EB0">
              <w:rPr>
                <w:sz w:val="17"/>
                <w:szCs w:val="17"/>
                <w:lang w:val="es-AR"/>
              </w:rPr>
              <w:t>-</w:t>
            </w:r>
          </w:p>
        </w:tc>
        <w:tc>
          <w:tcPr>
            <w:tcW w:w="22" w:type="dxa"/>
            <w:shd w:val="clear" w:color="auto" w:fill="auto"/>
            <w:vAlign w:val="center"/>
          </w:tcPr>
          <w:p w14:paraId="4AE98C70" w14:textId="77777777" w:rsidR="00AA0B37" w:rsidRPr="006C0EB0" w:rsidRDefault="00AA0B37" w:rsidP="00742234">
            <w:pPr>
              <w:pStyle w:val="Texto"/>
              <w:jc w:val="right"/>
              <w:rPr>
                <w:sz w:val="17"/>
                <w:szCs w:val="17"/>
                <w:lang w:val="es-AR"/>
              </w:rPr>
            </w:pPr>
          </w:p>
        </w:tc>
        <w:tc>
          <w:tcPr>
            <w:tcW w:w="810" w:type="dxa"/>
            <w:shd w:val="clear" w:color="auto" w:fill="auto"/>
            <w:vAlign w:val="center"/>
          </w:tcPr>
          <w:p w14:paraId="7CBD7049" w14:textId="77777777" w:rsidR="00AA0B37" w:rsidRPr="006C0EB0" w:rsidRDefault="00AA0B37" w:rsidP="00742234">
            <w:pPr>
              <w:pStyle w:val="Texto"/>
              <w:tabs>
                <w:tab w:val="decimal" w:pos="850"/>
              </w:tabs>
              <w:jc w:val="right"/>
              <w:rPr>
                <w:sz w:val="17"/>
                <w:szCs w:val="17"/>
                <w:lang w:val="es-AR"/>
              </w:rPr>
            </w:pPr>
            <w:r w:rsidRPr="006C0EB0">
              <w:rPr>
                <w:sz w:val="17"/>
                <w:szCs w:val="17"/>
                <w:lang w:val="es-AR"/>
              </w:rPr>
              <w:t>-</w:t>
            </w:r>
          </w:p>
        </w:tc>
        <w:tc>
          <w:tcPr>
            <w:tcW w:w="226" w:type="dxa"/>
            <w:vAlign w:val="center"/>
          </w:tcPr>
          <w:p w14:paraId="0A89AB4A" w14:textId="77777777" w:rsidR="00AA0B37" w:rsidRPr="006C0EB0" w:rsidRDefault="00AA0B37" w:rsidP="00742234">
            <w:pPr>
              <w:pStyle w:val="Texto"/>
              <w:jc w:val="right"/>
              <w:rPr>
                <w:sz w:val="17"/>
                <w:szCs w:val="17"/>
                <w:lang w:val="es-AR"/>
              </w:rPr>
            </w:pPr>
          </w:p>
        </w:tc>
        <w:tc>
          <w:tcPr>
            <w:tcW w:w="1043" w:type="dxa"/>
            <w:shd w:val="clear" w:color="auto" w:fill="auto"/>
            <w:vAlign w:val="center"/>
          </w:tcPr>
          <w:p w14:paraId="5E7CF8A4" w14:textId="77777777" w:rsidR="00AA0B37" w:rsidRPr="006C0EB0" w:rsidRDefault="00114522" w:rsidP="00742234">
            <w:pPr>
              <w:pStyle w:val="Texto"/>
              <w:tabs>
                <w:tab w:val="decimal" w:pos="850"/>
              </w:tabs>
              <w:ind w:right="142"/>
              <w:jc w:val="right"/>
              <w:rPr>
                <w:sz w:val="17"/>
                <w:szCs w:val="17"/>
                <w:lang w:val="es-AR"/>
              </w:rPr>
            </w:pPr>
            <w:r w:rsidRPr="006C0EB0">
              <w:rPr>
                <w:sz w:val="17"/>
                <w:szCs w:val="17"/>
                <w:lang w:val="es-AR"/>
              </w:rPr>
              <w:t>5.172.283</w:t>
            </w:r>
          </w:p>
        </w:tc>
      </w:tr>
      <w:tr w:rsidR="00AA0B37" w:rsidRPr="006C0EB0" w14:paraId="28F03E3A" w14:textId="77777777" w:rsidTr="00742234">
        <w:trPr>
          <w:cantSplit/>
          <w:trHeight w:val="484"/>
        </w:trPr>
        <w:tc>
          <w:tcPr>
            <w:tcW w:w="2854" w:type="dxa"/>
            <w:shd w:val="clear" w:color="auto" w:fill="auto"/>
            <w:vAlign w:val="center"/>
          </w:tcPr>
          <w:p w14:paraId="05F113CF" w14:textId="77777777" w:rsidR="00AA0B37" w:rsidRPr="006C0EB0" w:rsidRDefault="00AA0B37" w:rsidP="00742234">
            <w:pPr>
              <w:pStyle w:val="Texto"/>
              <w:ind w:right="72"/>
              <w:jc w:val="left"/>
              <w:rPr>
                <w:sz w:val="17"/>
                <w:szCs w:val="17"/>
                <w:lang w:val="es-AR"/>
              </w:rPr>
            </w:pPr>
            <w:r w:rsidRPr="006C0EB0">
              <w:rPr>
                <w:sz w:val="17"/>
                <w:szCs w:val="17"/>
                <w:lang w:val="es-AR"/>
              </w:rPr>
              <w:t>Pasivos a valor razonable con cambios en resultados</w:t>
            </w:r>
          </w:p>
        </w:tc>
        <w:tc>
          <w:tcPr>
            <w:tcW w:w="159" w:type="dxa"/>
            <w:shd w:val="clear" w:color="auto" w:fill="auto"/>
            <w:vAlign w:val="center"/>
          </w:tcPr>
          <w:p w14:paraId="0C9193D7" w14:textId="77777777" w:rsidR="00AA0B37" w:rsidRPr="006C0EB0" w:rsidRDefault="00AA0B37" w:rsidP="00742234">
            <w:pPr>
              <w:pStyle w:val="Texto"/>
              <w:jc w:val="right"/>
              <w:rPr>
                <w:sz w:val="17"/>
                <w:szCs w:val="17"/>
                <w:lang w:val="es-AR"/>
              </w:rPr>
            </w:pPr>
          </w:p>
        </w:tc>
        <w:tc>
          <w:tcPr>
            <w:tcW w:w="1189" w:type="dxa"/>
            <w:shd w:val="clear" w:color="auto" w:fill="auto"/>
            <w:vAlign w:val="center"/>
          </w:tcPr>
          <w:p w14:paraId="47E155F4" w14:textId="77777777" w:rsidR="00AA0B37" w:rsidRPr="006C0EB0" w:rsidRDefault="00B56967" w:rsidP="00742234">
            <w:pPr>
              <w:pStyle w:val="Texto"/>
              <w:tabs>
                <w:tab w:val="decimal" w:pos="850"/>
              </w:tabs>
              <w:ind w:right="142"/>
              <w:jc w:val="right"/>
              <w:rPr>
                <w:sz w:val="17"/>
                <w:szCs w:val="17"/>
                <w:lang w:val="es-AR"/>
              </w:rPr>
            </w:pPr>
            <w:r w:rsidRPr="006C0EB0">
              <w:rPr>
                <w:sz w:val="17"/>
                <w:szCs w:val="17"/>
                <w:lang w:val="es-AR"/>
              </w:rPr>
              <w:t>-</w:t>
            </w:r>
          </w:p>
        </w:tc>
        <w:tc>
          <w:tcPr>
            <w:tcW w:w="81" w:type="dxa"/>
            <w:shd w:val="clear" w:color="auto" w:fill="auto"/>
            <w:vAlign w:val="center"/>
          </w:tcPr>
          <w:p w14:paraId="2AAB49FC" w14:textId="77777777" w:rsidR="00AA0B37" w:rsidRPr="006C0EB0" w:rsidRDefault="00AA0B37" w:rsidP="00742234">
            <w:pPr>
              <w:pStyle w:val="Texto"/>
              <w:jc w:val="right"/>
              <w:rPr>
                <w:sz w:val="17"/>
                <w:szCs w:val="17"/>
                <w:lang w:val="es-AR"/>
              </w:rPr>
            </w:pPr>
          </w:p>
        </w:tc>
        <w:tc>
          <w:tcPr>
            <w:tcW w:w="1110" w:type="dxa"/>
            <w:shd w:val="clear" w:color="auto" w:fill="auto"/>
            <w:vAlign w:val="center"/>
          </w:tcPr>
          <w:p w14:paraId="084201F2" w14:textId="77777777" w:rsidR="00AA0B37" w:rsidRPr="006C0EB0" w:rsidRDefault="00B56967" w:rsidP="00742234">
            <w:pPr>
              <w:pStyle w:val="Texto"/>
              <w:tabs>
                <w:tab w:val="decimal" w:pos="850"/>
              </w:tabs>
              <w:ind w:right="142"/>
              <w:jc w:val="right"/>
              <w:rPr>
                <w:sz w:val="17"/>
                <w:szCs w:val="17"/>
                <w:lang w:val="es-AR"/>
              </w:rPr>
            </w:pPr>
            <w:r w:rsidRPr="006C0EB0">
              <w:rPr>
                <w:sz w:val="17"/>
                <w:szCs w:val="17"/>
                <w:lang w:val="es-AR"/>
              </w:rPr>
              <w:t>-</w:t>
            </w:r>
          </w:p>
        </w:tc>
        <w:tc>
          <w:tcPr>
            <w:tcW w:w="1268" w:type="dxa"/>
            <w:shd w:val="clear" w:color="auto" w:fill="auto"/>
            <w:vAlign w:val="center"/>
          </w:tcPr>
          <w:p w14:paraId="675159A2" w14:textId="77777777" w:rsidR="00AA0B37" w:rsidRPr="006C0EB0" w:rsidRDefault="00B56967" w:rsidP="00742234">
            <w:pPr>
              <w:pStyle w:val="Texto"/>
              <w:tabs>
                <w:tab w:val="decimal" w:pos="850"/>
              </w:tabs>
              <w:ind w:right="142"/>
              <w:jc w:val="right"/>
              <w:rPr>
                <w:sz w:val="17"/>
                <w:szCs w:val="17"/>
                <w:lang w:val="es-AR"/>
              </w:rPr>
            </w:pPr>
            <w:r w:rsidRPr="006C0EB0">
              <w:rPr>
                <w:sz w:val="17"/>
                <w:szCs w:val="17"/>
                <w:lang w:val="es-AR"/>
              </w:rPr>
              <w:t>-</w:t>
            </w:r>
          </w:p>
        </w:tc>
        <w:tc>
          <w:tcPr>
            <w:tcW w:w="39" w:type="dxa"/>
            <w:shd w:val="clear" w:color="auto" w:fill="auto"/>
            <w:vAlign w:val="center"/>
          </w:tcPr>
          <w:p w14:paraId="36E888F3" w14:textId="77777777" w:rsidR="00AA0B37" w:rsidRPr="006C0EB0" w:rsidRDefault="00AA0B37" w:rsidP="00742234">
            <w:pPr>
              <w:pStyle w:val="Texto"/>
              <w:jc w:val="right"/>
              <w:rPr>
                <w:sz w:val="17"/>
                <w:szCs w:val="17"/>
                <w:lang w:val="es-AR"/>
              </w:rPr>
            </w:pPr>
          </w:p>
        </w:tc>
        <w:tc>
          <w:tcPr>
            <w:tcW w:w="965" w:type="dxa"/>
            <w:shd w:val="clear" w:color="auto" w:fill="auto"/>
            <w:vAlign w:val="center"/>
          </w:tcPr>
          <w:p w14:paraId="11DA97BD" w14:textId="77777777" w:rsidR="00AA0B37" w:rsidRPr="006C0EB0" w:rsidRDefault="00AA0B37" w:rsidP="00742234">
            <w:pPr>
              <w:pStyle w:val="Texto"/>
              <w:tabs>
                <w:tab w:val="decimal" w:pos="850"/>
              </w:tabs>
              <w:ind w:right="125"/>
              <w:jc w:val="right"/>
              <w:rPr>
                <w:sz w:val="17"/>
                <w:szCs w:val="17"/>
                <w:lang w:val="es-AR"/>
              </w:rPr>
            </w:pPr>
            <w:r w:rsidRPr="006C0EB0">
              <w:rPr>
                <w:sz w:val="17"/>
                <w:szCs w:val="17"/>
                <w:lang w:val="es-AR"/>
              </w:rPr>
              <w:t>-</w:t>
            </w:r>
          </w:p>
        </w:tc>
        <w:tc>
          <w:tcPr>
            <w:tcW w:w="22" w:type="dxa"/>
            <w:shd w:val="clear" w:color="auto" w:fill="auto"/>
            <w:vAlign w:val="center"/>
          </w:tcPr>
          <w:p w14:paraId="09FBEFC0" w14:textId="77777777" w:rsidR="00AA0B37" w:rsidRPr="006C0EB0" w:rsidRDefault="00AA0B37" w:rsidP="00742234">
            <w:pPr>
              <w:pStyle w:val="Texto"/>
              <w:jc w:val="right"/>
              <w:rPr>
                <w:sz w:val="17"/>
                <w:szCs w:val="17"/>
                <w:lang w:val="es-AR"/>
              </w:rPr>
            </w:pPr>
          </w:p>
        </w:tc>
        <w:tc>
          <w:tcPr>
            <w:tcW w:w="810" w:type="dxa"/>
            <w:shd w:val="clear" w:color="auto" w:fill="auto"/>
            <w:vAlign w:val="center"/>
          </w:tcPr>
          <w:p w14:paraId="2129542C" w14:textId="77777777" w:rsidR="00AA0B37" w:rsidRPr="006C0EB0" w:rsidRDefault="00AA0B37" w:rsidP="00742234">
            <w:pPr>
              <w:pStyle w:val="Texto"/>
              <w:tabs>
                <w:tab w:val="decimal" w:pos="850"/>
              </w:tabs>
              <w:jc w:val="right"/>
              <w:rPr>
                <w:sz w:val="17"/>
                <w:szCs w:val="17"/>
                <w:lang w:val="es-AR"/>
              </w:rPr>
            </w:pPr>
            <w:r w:rsidRPr="006C0EB0">
              <w:rPr>
                <w:sz w:val="17"/>
                <w:szCs w:val="17"/>
                <w:lang w:val="es-AR"/>
              </w:rPr>
              <w:t>-</w:t>
            </w:r>
          </w:p>
        </w:tc>
        <w:tc>
          <w:tcPr>
            <w:tcW w:w="226" w:type="dxa"/>
            <w:vAlign w:val="center"/>
          </w:tcPr>
          <w:p w14:paraId="498ED109" w14:textId="77777777" w:rsidR="00AA0B37" w:rsidRPr="006C0EB0" w:rsidRDefault="00AA0B37" w:rsidP="00742234">
            <w:pPr>
              <w:pStyle w:val="Texto"/>
              <w:jc w:val="right"/>
              <w:rPr>
                <w:sz w:val="17"/>
                <w:szCs w:val="17"/>
                <w:lang w:val="es-AR"/>
              </w:rPr>
            </w:pPr>
          </w:p>
        </w:tc>
        <w:tc>
          <w:tcPr>
            <w:tcW w:w="1043" w:type="dxa"/>
            <w:shd w:val="clear" w:color="auto" w:fill="auto"/>
            <w:vAlign w:val="center"/>
          </w:tcPr>
          <w:p w14:paraId="06F610D4" w14:textId="77777777" w:rsidR="00AA0B37" w:rsidRPr="006C0EB0" w:rsidRDefault="00114522" w:rsidP="00742234">
            <w:pPr>
              <w:pStyle w:val="Texto"/>
              <w:tabs>
                <w:tab w:val="decimal" w:pos="850"/>
              </w:tabs>
              <w:ind w:right="142"/>
              <w:jc w:val="right"/>
              <w:rPr>
                <w:sz w:val="17"/>
                <w:szCs w:val="17"/>
                <w:lang w:val="es-AR"/>
              </w:rPr>
            </w:pPr>
            <w:r w:rsidRPr="006C0EB0">
              <w:rPr>
                <w:sz w:val="17"/>
                <w:szCs w:val="17"/>
                <w:lang w:val="es-AR"/>
              </w:rPr>
              <w:t>-</w:t>
            </w:r>
          </w:p>
        </w:tc>
      </w:tr>
      <w:tr w:rsidR="00AA0B37" w:rsidRPr="006C0EB0" w14:paraId="322F810F" w14:textId="77777777" w:rsidTr="00742234">
        <w:trPr>
          <w:cantSplit/>
          <w:trHeight w:val="242"/>
        </w:trPr>
        <w:tc>
          <w:tcPr>
            <w:tcW w:w="2854" w:type="dxa"/>
            <w:shd w:val="clear" w:color="auto" w:fill="auto"/>
            <w:vAlign w:val="center"/>
          </w:tcPr>
          <w:p w14:paraId="23900D2A" w14:textId="77777777" w:rsidR="00AA0B37" w:rsidRPr="006C0EB0" w:rsidRDefault="00AA0B37" w:rsidP="00742234">
            <w:pPr>
              <w:pStyle w:val="Texto"/>
              <w:ind w:right="72"/>
              <w:jc w:val="left"/>
              <w:rPr>
                <w:sz w:val="17"/>
                <w:szCs w:val="17"/>
                <w:lang w:val="es-AR"/>
              </w:rPr>
            </w:pPr>
            <w:r w:rsidRPr="006C0EB0">
              <w:rPr>
                <w:sz w:val="17"/>
                <w:szCs w:val="17"/>
                <w:lang w:val="es-AR"/>
              </w:rPr>
              <w:t>Otros pasivos financieros</w:t>
            </w:r>
          </w:p>
        </w:tc>
        <w:tc>
          <w:tcPr>
            <w:tcW w:w="159" w:type="dxa"/>
            <w:shd w:val="clear" w:color="auto" w:fill="auto"/>
            <w:vAlign w:val="center"/>
          </w:tcPr>
          <w:p w14:paraId="6855D2C8" w14:textId="77777777" w:rsidR="00AA0B37" w:rsidRPr="006C0EB0" w:rsidRDefault="00AA0B37" w:rsidP="00742234">
            <w:pPr>
              <w:pStyle w:val="Texto"/>
              <w:jc w:val="right"/>
              <w:rPr>
                <w:sz w:val="17"/>
                <w:szCs w:val="17"/>
                <w:lang w:val="es-AR"/>
              </w:rPr>
            </w:pPr>
          </w:p>
        </w:tc>
        <w:tc>
          <w:tcPr>
            <w:tcW w:w="1189" w:type="dxa"/>
            <w:shd w:val="clear" w:color="auto" w:fill="auto"/>
            <w:vAlign w:val="center"/>
          </w:tcPr>
          <w:p w14:paraId="3F842A48"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165.281</w:t>
            </w:r>
          </w:p>
        </w:tc>
        <w:tc>
          <w:tcPr>
            <w:tcW w:w="81" w:type="dxa"/>
            <w:shd w:val="clear" w:color="auto" w:fill="auto"/>
            <w:vAlign w:val="center"/>
          </w:tcPr>
          <w:p w14:paraId="4C56EE03" w14:textId="77777777" w:rsidR="00AA0B37" w:rsidRPr="006C0EB0" w:rsidRDefault="00AA0B37" w:rsidP="00742234">
            <w:pPr>
              <w:pStyle w:val="Texto"/>
              <w:jc w:val="right"/>
              <w:rPr>
                <w:sz w:val="17"/>
                <w:szCs w:val="17"/>
                <w:lang w:val="es-AR"/>
              </w:rPr>
            </w:pPr>
          </w:p>
        </w:tc>
        <w:tc>
          <w:tcPr>
            <w:tcW w:w="1110" w:type="dxa"/>
            <w:shd w:val="clear" w:color="auto" w:fill="auto"/>
            <w:vAlign w:val="center"/>
          </w:tcPr>
          <w:p w14:paraId="3DF5CB79"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165.281</w:t>
            </w:r>
          </w:p>
        </w:tc>
        <w:tc>
          <w:tcPr>
            <w:tcW w:w="1268" w:type="dxa"/>
            <w:shd w:val="clear" w:color="auto" w:fill="auto"/>
            <w:vAlign w:val="center"/>
          </w:tcPr>
          <w:p w14:paraId="198BA764"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165.194</w:t>
            </w:r>
          </w:p>
        </w:tc>
        <w:tc>
          <w:tcPr>
            <w:tcW w:w="39" w:type="dxa"/>
            <w:shd w:val="clear" w:color="auto" w:fill="auto"/>
            <w:vAlign w:val="center"/>
          </w:tcPr>
          <w:p w14:paraId="1DA17747" w14:textId="77777777" w:rsidR="00AA0B37" w:rsidRPr="006C0EB0" w:rsidRDefault="00AA0B37" w:rsidP="00742234">
            <w:pPr>
              <w:pStyle w:val="Texto"/>
              <w:jc w:val="right"/>
              <w:rPr>
                <w:sz w:val="17"/>
                <w:szCs w:val="17"/>
                <w:lang w:val="es-AR"/>
              </w:rPr>
            </w:pPr>
          </w:p>
        </w:tc>
        <w:tc>
          <w:tcPr>
            <w:tcW w:w="965" w:type="dxa"/>
            <w:shd w:val="clear" w:color="auto" w:fill="auto"/>
            <w:vAlign w:val="center"/>
          </w:tcPr>
          <w:p w14:paraId="5669B15D" w14:textId="77777777" w:rsidR="00AA0B37" w:rsidRPr="006C0EB0" w:rsidRDefault="00C634F3" w:rsidP="00742234">
            <w:pPr>
              <w:pStyle w:val="Texto"/>
              <w:tabs>
                <w:tab w:val="decimal" w:pos="850"/>
              </w:tabs>
              <w:ind w:right="125"/>
              <w:jc w:val="right"/>
              <w:rPr>
                <w:sz w:val="17"/>
                <w:szCs w:val="17"/>
                <w:lang w:val="es-AR"/>
              </w:rPr>
            </w:pPr>
            <w:r w:rsidRPr="006C0EB0">
              <w:rPr>
                <w:sz w:val="17"/>
                <w:szCs w:val="17"/>
                <w:lang w:val="es-AR"/>
              </w:rPr>
              <w:t>87</w:t>
            </w:r>
          </w:p>
        </w:tc>
        <w:tc>
          <w:tcPr>
            <w:tcW w:w="22" w:type="dxa"/>
            <w:shd w:val="clear" w:color="auto" w:fill="auto"/>
            <w:vAlign w:val="center"/>
          </w:tcPr>
          <w:p w14:paraId="2FC61D12" w14:textId="77777777" w:rsidR="00AA0B37" w:rsidRPr="006C0EB0" w:rsidRDefault="00AA0B37" w:rsidP="00742234">
            <w:pPr>
              <w:pStyle w:val="Texto"/>
              <w:jc w:val="right"/>
              <w:rPr>
                <w:sz w:val="17"/>
                <w:szCs w:val="17"/>
                <w:lang w:val="es-AR"/>
              </w:rPr>
            </w:pPr>
          </w:p>
        </w:tc>
        <w:tc>
          <w:tcPr>
            <w:tcW w:w="810" w:type="dxa"/>
            <w:shd w:val="clear" w:color="auto" w:fill="auto"/>
            <w:vAlign w:val="center"/>
          </w:tcPr>
          <w:p w14:paraId="5E55FEAC" w14:textId="77777777" w:rsidR="00AA0B37" w:rsidRPr="006C0EB0" w:rsidRDefault="006B595C" w:rsidP="00742234">
            <w:pPr>
              <w:pStyle w:val="Texto"/>
              <w:tabs>
                <w:tab w:val="decimal" w:pos="850"/>
              </w:tabs>
              <w:jc w:val="right"/>
              <w:rPr>
                <w:sz w:val="17"/>
                <w:szCs w:val="17"/>
                <w:lang w:val="es-AR"/>
              </w:rPr>
            </w:pPr>
            <w:r w:rsidRPr="006C0EB0">
              <w:rPr>
                <w:sz w:val="17"/>
                <w:szCs w:val="17"/>
                <w:lang w:val="es-AR"/>
              </w:rPr>
              <w:t>-</w:t>
            </w:r>
          </w:p>
        </w:tc>
        <w:tc>
          <w:tcPr>
            <w:tcW w:w="226" w:type="dxa"/>
            <w:vAlign w:val="center"/>
          </w:tcPr>
          <w:p w14:paraId="24180319" w14:textId="77777777" w:rsidR="00AA0B37" w:rsidRPr="006C0EB0" w:rsidRDefault="00AA0B37" w:rsidP="00742234">
            <w:pPr>
              <w:pStyle w:val="Texto"/>
              <w:jc w:val="right"/>
              <w:rPr>
                <w:sz w:val="17"/>
                <w:szCs w:val="17"/>
                <w:lang w:val="es-AR"/>
              </w:rPr>
            </w:pPr>
          </w:p>
        </w:tc>
        <w:tc>
          <w:tcPr>
            <w:tcW w:w="1043" w:type="dxa"/>
            <w:shd w:val="clear" w:color="auto" w:fill="auto"/>
            <w:vAlign w:val="center"/>
          </w:tcPr>
          <w:p w14:paraId="483B9E2A" w14:textId="77777777" w:rsidR="00AA0B37" w:rsidRPr="006C0EB0" w:rsidRDefault="00114522" w:rsidP="00742234">
            <w:pPr>
              <w:pStyle w:val="Texto"/>
              <w:tabs>
                <w:tab w:val="decimal" w:pos="850"/>
              </w:tabs>
              <w:ind w:right="142"/>
              <w:jc w:val="right"/>
              <w:rPr>
                <w:sz w:val="17"/>
                <w:szCs w:val="17"/>
                <w:lang w:val="es-AR"/>
              </w:rPr>
            </w:pPr>
            <w:r w:rsidRPr="006C0EB0">
              <w:rPr>
                <w:sz w:val="17"/>
                <w:szCs w:val="17"/>
                <w:lang w:val="es-AR"/>
              </w:rPr>
              <w:t>94.880</w:t>
            </w:r>
          </w:p>
        </w:tc>
      </w:tr>
      <w:tr w:rsidR="00AA0B37" w:rsidRPr="006C0EB0" w14:paraId="3BF6B8FD" w14:textId="77777777" w:rsidTr="00742234">
        <w:trPr>
          <w:cantSplit/>
          <w:trHeight w:val="726"/>
        </w:trPr>
        <w:tc>
          <w:tcPr>
            <w:tcW w:w="2854" w:type="dxa"/>
            <w:shd w:val="clear" w:color="auto" w:fill="auto"/>
            <w:vAlign w:val="center"/>
          </w:tcPr>
          <w:p w14:paraId="6376E115" w14:textId="77777777" w:rsidR="00AA0B37" w:rsidRPr="006C0EB0" w:rsidRDefault="00AA0B37" w:rsidP="00742234">
            <w:pPr>
              <w:pStyle w:val="Texto"/>
              <w:ind w:right="72"/>
              <w:jc w:val="left"/>
              <w:rPr>
                <w:sz w:val="17"/>
                <w:szCs w:val="17"/>
                <w:lang w:val="es-AR"/>
              </w:rPr>
            </w:pPr>
            <w:r w:rsidRPr="006C0EB0">
              <w:rPr>
                <w:sz w:val="17"/>
                <w:szCs w:val="17"/>
                <w:lang w:val="es-AR"/>
              </w:rPr>
              <w:t>Financiaciones recibida del BCRA y otras instituciones financieras</w:t>
            </w:r>
          </w:p>
        </w:tc>
        <w:tc>
          <w:tcPr>
            <w:tcW w:w="159" w:type="dxa"/>
            <w:shd w:val="clear" w:color="auto" w:fill="auto"/>
            <w:vAlign w:val="center"/>
          </w:tcPr>
          <w:p w14:paraId="62A5CB27" w14:textId="77777777" w:rsidR="00AA0B37" w:rsidRPr="006C0EB0" w:rsidRDefault="00AA0B37" w:rsidP="00742234">
            <w:pPr>
              <w:pStyle w:val="Texto"/>
              <w:jc w:val="right"/>
              <w:rPr>
                <w:sz w:val="17"/>
                <w:szCs w:val="17"/>
                <w:lang w:val="es-AR"/>
              </w:rPr>
            </w:pPr>
          </w:p>
        </w:tc>
        <w:tc>
          <w:tcPr>
            <w:tcW w:w="1189" w:type="dxa"/>
            <w:shd w:val="clear" w:color="auto" w:fill="auto"/>
            <w:vAlign w:val="center"/>
          </w:tcPr>
          <w:p w14:paraId="0D6F7FEC"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1.406.259</w:t>
            </w:r>
          </w:p>
        </w:tc>
        <w:tc>
          <w:tcPr>
            <w:tcW w:w="81" w:type="dxa"/>
            <w:shd w:val="clear" w:color="auto" w:fill="auto"/>
            <w:vAlign w:val="center"/>
          </w:tcPr>
          <w:p w14:paraId="098B31AB" w14:textId="77777777" w:rsidR="00AA0B37" w:rsidRPr="006C0EB0" w:rsidRDefault="00AA0B37" w:rsidP="00742234">
            <w:pPr>
              <w:pStyle w:val="Texto"/>
              <w:jc w:val="right"/>
              <w:rPr>
                <w:sz w:val="17"/>
                <w:szCs w:val="17"/>
                <w:lang w:val="es-AR"/>
              </w:rPr>
            </w:pPr>
          </w:p>
        </w:tc>
        <w:tc>
          <w:tcPr>
            <w:tcW w:w="1110" w:type="dxa"/>
            <w:shd w:val="clear" w:color="auto" w:fill="auto"/>
            <w:vAlign w:val="center"/>
          </w:tcPr>
          <w:p w14:paraId="3BFD11B0"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1.406.259</w:t>
            </w:r>
          </w:p>
        </w:tc>
        <w:tc>
          <w:tcPr>
            <w:tcW w:w="1268" w:type="dxa"/>
            <w:shd w:val="clear" w:color="auto" w:fill="auto"/>
            <w:vAlign w:val="center"/>
          </w:tcPr>
          <w:p w14:paraId="769C58FD"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1.406.259</w:t>
            </w:r>
          </w:p>
        </w:tc>
        <w:tc>
          <w:tcPr>
            <w:tcW w:w="39" w:type="dxa"/>
            <w:shd w:val="clear" w:color="auto" w:fill="auto"/>
            <w:vAlign w:val="center"/>
          </w:tcPr>
          <w:p w14:paraId="670EC9C2" w14:textId="77777777" w:rsidR="00AA0B37" w:rsidRPr="006C0EB0" w:rsidRDefault="00AA0B37" w:rsidP="00742234">
            <w:pPr>
              <w:pStyle w:val="Texto"/>
              <w:jc w:val="right"/>
              <w:rPr>
                <w:sz w:val="17"/>
                <w:szCs w:val="17"/>
                <w:lang w:val="es-AR"/>
              </w:rPr>
            </w:pPr>
          </w:p>
        </w:tc>
        <w:tc>
          <w:tcPr>
            <w:tcW w:w="965" w:type="dxa"/>
            <w:shd w:val="clear" w:color="auto" w:fill="auto"/>
            <w:vAlign w:val="center"/>
          </w:tcPr>
          <w:p w14:paraId="3D5F0E63" w14:textId="77777777" w:rsidR="00AA0B37" w:rsidRPr="006C0EB0" w:rsidRDefault="00AA0B37" w:rsidP="00742234">
            <w:pPr>
              <w:pStyle w:val="Texto"/>
              <w:tabs>
                <w:tab w:val="decimal" w:pos="850"/>
              </w:tabs>
              <w:ind w:right="125"/>
              <w:jc w:val="right"/>
              <w:rPr>
                <w:sz w:val="17"/>
                <w:szCs w:val="17"/>
                <w:lang w:val="es-AR"/>
              </w:rPr>
            </w:pPr>
            <w:r w:rsidRPr="006C0EB0">
              <w:rPr>
                <w:sz w:val="17"/>
                <w:szCs w:val="17"/>
                <w:lang w:val="es-AR"/>
              </w:rPr>
              <w:t>-</w:t>
            </w:r>
          </w:p>
        </w:tc>
        <w:tc>
          <w:tcPr>
            <w:tcW w:w="22" w:type="dxa"/>
            <w:shd w:val="clear" w:color="auto" w:fill="auto"/>
            <w:vAlign w:val="center"/>
          </w:tcPr>
          <w:p w14:paraId="02B7CFEC" w14:textId="77777777" w:rsidR="00AA0B37" w:rsidRPr="006C0EB0" w:rsidRDefault="00AA0B37" w:rsidP="00742234">
            <w:pPr>
              <w:pStyle w:val="Texto"/>
              <w:jc w:val="right"/>
              <w:rPr>
                <w:sz w:val="17"/>
                <w:szCs w:val="17"/>
                <w:lang w:val="es-AR"/>
              </w:rPr>
            </w:pPr>
          </w:p>
        </w:tc>
        <w:tc>
          <w:tcPr>
            <w:tcW w:w="810" w:type="dxa"/>
            <w:shd w:val="clear" w:color="auto" w:fill="auto"/>
            <w:vAlign w:val="center"/>
          </w:tcPr>
          <w:p w14:paraId="60B0500C" w14:textId="77777777" w:rsidR="00AA0B37" w:rsidRPr="006C0EB0" w:rsidRDefault="006B595C" w:rsidP="00742234">
            <w:pPr>
              <w:pStyle w:val="Texto"/>
              <w:tabs>
                <w:tab w:val="decimal" w:pos="850"/>
              </w:tabs>
              <w:jc w:val="right"/>
              <w:rPr>
                <w:sz w:val="17"/>
                <w:szCs w:val="17"/>
                <w:lang w:val="es-AR"/>
              </w:rPr>
            </w:pPr>
            <w:r w:rsidRPr="006C0EB0">
              <w:rPr>
                <w:sz w:val="17"/>
                <w:szCs w:val="17"/>
                <w:lang w:val="es-AR"/>
              </w:rPr>
              <w:t>-</w:t>
            </w:r>
          </w:p>
        </w:tc>
        <w:tc>
          <w:tcPr>
            <w:tcW w:w="226" w:type="dxa"/>
            <w:vAlign w:val="center"/>
          </w:tcPr>
          <w:p w14:paraId="66FBC8DB" w14:textId="77777777" w:rsidR="00AA0B37" w:rsidRPr="006C0EB0" w:rsidRDefault="00AA0B37" w:rsidP="00742234">
            <w:pPr>
              <w:pStyle w:val="Texto"/>
              <w:jc w:val="right"/>
              <w:rPr>
                <w:sz w:val="17"/>
                <w:szCs w:val="17"/>
                <w:lang w:val="es-AR"/>
              </w:rPr>
            </w:pPr>
          </w:p>
        </w:tc>
        <w:tc>
          <w:tcPr>
            <w:tcW w:w="1043" w:type="dxa"/>
            <w:shd w:val="clear" w:color="auto" w:fill="auto"/>
            <w:vAlign w:val="center"/>
          </w:tcPr>
          <w:p w14:paraId="64556B00" w14:textId="77777777" w:rsidR="00AA0B37" w:rsidRPr="006C0EB0" w:rsidRDefault="00114522" w:rsidP="00742234">
            <w:pPr>
              <w:pStyle w:val="Texto"/>
              <w:tabs>
                <w:tab w:val="decimal" w:pos="850"/>
              </w:tabs>
              <w:ind w:right="142"/>
              <w:jc w:val="right"/>
              <w:rPr>
                <w:sz w:val="17"/>
                <w:szCs w:val="17"/>
                <w:lang w:val="es-AR"/>
              </w:rPr>
            </w:pPr>
            <w:r w:rsidRPr="006C0EB0">
              <w:rPr>
                <w:sz w:val="17"/>
                <w:szCs w:val="17"/>
                <w:lang w:val="es-AR"/>
              </w:rPr>
              <w:t>1.647.737</w:t>
            </w:r>
          </w:p>
        </w:tc>
      </w:tr>
      <w:tr w:rsidR="00AA0B37" w:rsidRPr="006C0EB0" w14:paraId="10F49A75" w14:textId="77777777" w:rsidTr="00742234">
        <w:trPr>
          <w:cantSplit/>
          <w:trHeight w:val="242"/>
        </w:trPr>
        <w:tc>
          <w:tcPr>
            <w:tcW w:w="2854" w:type="dxa"/>
            <w:shd w:val="clear" w:color="auto" w:fill="auto"/>
            <w:vAlign w:val="center"/>
          </w:tcPr>
          <w:p w14:paraId="0323A186" w14:textId="77777777" w:rsidR="00AA0B37" w:rsidRPr="006C0EB0" w:rsidRDefault="00AA0B37" w:rsidP="00742234">
            <w:pPr>
              <w:pStyle w:val="Texto"/>
              <w:ind w:right="72"/>
              <w:jc w:val="left"/>
              <w:rPr>
                <w:sz w:val="17"/>
                <w:szCs w:val="17"/>
                <w:lang w:val="es-AR"/>
              </w:rPr>
            </w:pPr>
            <w:r w:rsidRPr="006C0EB0">
              <w:rPr>
                <w:sz w:val="17"/>
                <w:szCs w:val="17"/>
                <w:lang w:val="es-AR"/>
              </w:rPr>
              <w:t>Otros pasivos no financieros</w:t>
            </w:r>
          </w:p>
        </w:tc>
        <w:tc>
          <w:tcPr>
            <w:tcW w:w="159" w:type="dxa"/>
            <w:shd w:val="clear" w:color="auto" w:fill="auto"/>
            <w:vAlign w:val="center"/>
          </w:tcPr>
          <w:p w14:paraId="08F83C78" w14:textId="77777777" w:rsidR="00AA0B37" w:rsidRPr="006C0EB0" w:rsidRDefault="00AA0B37" w:rsidP="00742234">
            <w:pPr>
              <w:pStyle w:val="Texto"/>
              <w:jc w:val="right"/>
              <w:rPr>
                <w:sz w:val="17"/>
                <w:szCs w:val="17"/>
                <w:lang w:val="es-AR"/>
              </w:rPr>
            </w:pPr>
          </w:p>
        </w:tc>
        <w:tc>
          <w:tcPr>
            <w:tcW w:w="1189" w:type="dxa"/>
            <w:tcBorders>
              <w:bottom w:val="single" w:sz="4" w:space="0" w:color="auto"/>
            </w:tcBorders>
            <w:shd w:val="clear" w:color="auto" w:fill="auto"/>
            <w:vAlign w:val="center"/>
          </w:tcPr>
          <w:p w14:paraId="36347035"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1.045</w:t>
            </w:r>
          </w:p>
        </w:tc>
        <w:tc>
          <w:tcPr>
            <w:tcW w:w="81" w:type="dxa"/>
            <w:tcBorders>
              <w:bottom w:val="single" w:sz="4" w:space="0" w:color="auto"/>
            </w:tcBorders>
            <w:shd w:val="clear" w:color="auto" w:fill="auto"/>
            <w:vAlign w:val="center"/>
          </w:tcPr>
          <w:p w14:paraId="14C17CF6" w14:textId="77777777" w:rsidR="00AA0B37" w:rsidRPr="006C0EB0" w:rsidRDefault="00AA0B37" w:rsidP="00742234">
            <w:pPr>
              <w:pStyle w:val="Texto"/>
              <w:jc w:val="right"/>
              <w:rPr>
                <w:sz w:val="17"/>
                <w:szCs w:val="17"/>
                <w:lang w:val="es-AR"/>
              </w:rPr>
            </w:pPr>
          </w:p>
        </w:tc>
        <w:tc>
          <w:tcPr>
            <w:tcW w:w="1110" w:type="dxa"/>
            <w:tcBorders>
              <w:bottom w:val="single" w:sz="4" w:space="0" w:color="auto"/>
            </w:tcBorders>
            <w:shd w:val="clear" w:color="auto" w:fill="auto"/>
            <w:vAlign w:val="center"/>
          </w:tcPr>
          <w:p w14:paraId="5DE39A25"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1.045</w:t>
            </w:r>
          </w:p>
        </w:tc>
        <w:tc>
          <w:tcPr>
            <w:tcW w:w="1268" w:type="dxa"/>
            <w:tcBorders>
              <w:bottom w:val="single" w:sz="4" w:space="0" w:color="auto"/>
            </w:tcBorders>
            <w:shd w:val="clear" w:color="auto" w:fill="auto"/>
            <w:vAlign w:val="center"/>
          </w:tcPr>
          <w:p w14:paraId="7F9D60CB" w14:textId="77777777" w:rsidR="00AA0B37" w:rsidRPr="006C0EB0" w:rsidRDefault="00C634F3" w:rsidP="00742234">
            <w:pPr>
              <w:pStyle w:val="Texto"/>
              <w:tabs>
                <w:tab w:val="decimal" w:pos="850"/>
              </w:tabs>
              <w:ind w:right="142"/>
              <w:jc w:val="right"/>
              <w:rPr>
                <w:sz w:val="17"/>
                <w:szCs w:val="17"/>
                <w:lang w:val="es-AR"/>
              </w:rPr>
            </w:pPr>
            <w:r w:rsidRPr="006C0EB0">
              <w:rPr>
                <w:sz w:val="17"/>
                <w:szCs w:val="17"/>
                <w:lang w:val="es-AR"/>
              </w:rPr>
              <w:t>1.045</w:t>
            </w:r>
          </w:p>
        </w:tc>
        <w:tc>
          <w:tcPr>
            <w:tcW w:w="39" w:type="dxa"/>
            <w:tcBorders>
              <w:bottom w:val="single" w:sz="4" w:space="0" w:color="auto"/>
            </w:tcBorders>
            <w:shd w:val="clear" w:color="auto" w:fill="auto"/>
            <w:vAlign w:val="center"/>
          </w:tcPr>
          <w:p w14:paraId="53974667" w14:textId="77777777" w:rsidR="00AA0B37" w:rsidRPr="006C0EB0" w:rsidRDefault="00AA0B37" w:rsidP="00742234">
            <w:pPr>
              <w:pStyle w:val="Texto"/>
              <w:jc w:val="right"/>
              <w:rPr>
                <w:sz w:val="17"/>
                <w:szCs w:val="17"/>
                <w:lang w:val="es-AR"/>
              </w:rPr>
            </w:pPr>
          </w:p>
        </w:tc>
        <w:tc>
          <w:tcPr>
            <w:tcW w:w="965" w:type="dxa"/>
            <w:tcBorders>
              <w:bottom w:val="single" w:sz="4" w:space="0" w:color="auto"/>
            </w:tcBorders>
            <w:shd w:val="clear" w:color="auto" w:fill="auto"/>
            <w:vAlign w:val="center"/>
          </w:tcPr>
          <w:p w14:paraId="6D74C497" w14:textId="77777777" w:rsidR="00AA0B37" w:rsidRPr="006C0EB0" w:rsidRDefault="00AA0B37" w:rsidP="00742234">
            <w:pPr>
              <w:pStyle w:val="Texto"/>
              <w:tabs>
                <w:tab w:val="decimal" w:pos="850"/>
              </w:tabs>
              <w:ind w:right="125"/>
              <w:jc w:val="right"/>
              <w:rPr>
                <w:sz w:val="17"/>
                <w:szCs w:val="17"/>
                <w:lang w:val="es-AR"/>
              </w:rPr>
            </w:pPr>
            <w:r w:rsidRPr="006C0EB0">
              <w:rPr>
                <w:sz w:val="17"/>
                <w:szCs w:val="17"/>
                <w:lang w:val="es-AR"/>
              </w:rPr>
              <w:t>-</w:t>
            </w:r>
          </w:p>
        </w:tc>
        <w:tc>
          <w:tcPr>
            <w:tcW w:w="22" w:type="dxa"/>
            <w:tcBorders>
              <w:bottom w:val="single" w:sz="4" w:space="0" w:color="auto"/>
            </w:tcBorders>
            <w:shd w:val="clear" w:color="auto" w:fill="auto"/>
            <w:vAlign w:val="center"/>
          </w:tcPr>
          <w:p w14:paraId="33A6D9A1" w14:textId="77777777" w:rsidR="00AA0B37" w:rsidRPr="006C0EB0" w:rsidRDefault="00AA0B37" w:rsidP="00742234">
            <w:pPr>
              <w:pStyle w:val="Texto"/>
              <w:jc w:val="right"/>
              <w:rPr>
                <w:sz w:val="17"/>
                <w:szCs w:val="17"/>
                <w:lang w:val="es-AR"/>
              </w:rPr>
            </w:pPr>
          </w:p>
        </w:tc>
        <w:tc>
          <w:tcPr>
            <w:tcW w:w="810" w:type="dxa"/>
            <w:tcBorders>
              <w:bottom w:val="single" w:sz="4" w:space="0" w:color="auto"/>
            </w:tcBorders>
            <w:shd w:val="clear" w:color="auto" w:fill="auto"/>
            <w:vAlign w:val="center"/>
          </w:tcPr>
          <w:p w14:paraId="22F7CA3C" w14:textId="77777777" w:rsidR="00AA0B37" w:rsidRPr="006C0EB0" w:rsidRDefault="006B595C" w:rsidP="00742234">
            <w:pPr>
              <w:pStyle w:val="Texto"/>
              <w:tabs>
                <w:tab w:val="decimal" w:pos="850"/>
              </w:tabs>
              <w:jc w:val="right"/>
              <w:rPr>
                <w:sz w:val="17"/>
                <w:szCs w:val="17"/>
                <w:lang w:val="es-AR"/>
              </w:rPr>
            </w:pPr>
            <w:r w:rsidRPr="006C0EB0">
              <w:rPr>
                <w:sz w:val="17"/>
                <w:szCs w:val="17"/>
                <w:lang w:val="es-AR"/>
              </w:rPr>
              <w:t>-</w:t>
            </w:r>
          </w:p>
        </w:tc>
        <w:tc>
          <w:tcPr>
            <w:tcW w:w="226" w:type="dxa"/>
            <w:tcBorders>
              <w:bottom w:val="single" w:sz="4" w:space="0" w:color="auto"/>
            </w:tcBorders>
            <w:vAlign w:val="center"/>
          </w:tcPr>
          <w:p w14:paraId="171623FC" w14:textId="77777777" w:rsidR="00AA0B37" w:rsidRPr="006C0EB0" w:rsidRDefault="00AA0B37" w:rsidP="00742234">
            <w:pPr>
              <w:pStyle w:val="Texto"/>
              <w:jc w:val="right"/>
              <w:rPr>
                <w:sz w:val="17"/>
                <w:szCs w:val="17"/>
                <w:lang w:val="es-AR"/>
              </w:rPr>
            </w:pPr>
          </w:p>
        </w:tc>
        <w:tc>
          <w:tcPr>
            <w:tcW w:w="1043" w:type="dxa"/>
            <w:tcBorders>
              <w:bottom w:val="single" w:sz="4" w:space="0" w:color="auto"/>
            </w:tcBorders>
            <w:shd w:val="clear" w:color="auto" w:fill="auto"/>
            <w:vAlign w:val="center"/>
          </w:tcPr>
          <w:p w14:paraId="476F3943" w14:textId="77777777" w:rsidR="00AA0B37" w:rsidRPr="006C0EB0" w:rsidRDefault="00114522" w:rsidP="00742234">
            <w:pPr>
              <w:pStyle w:val="Texto"/>
              <w:tabs>
                <w:tab w:val="decimal" w:pos="850"/>
              </w:tabs>
              <w:ind w:right="142"/>
              <w:jc w:val="right"/>
              <w:rPr>
                <w:sz w:val="17"/>
                <w:szCs w:val="17"/>
                <w:lang w:val="es-AR"/>
              </w:rPr>
            </w:pPr>
            <w:r w:rsidRPr="006C0EB0">
              <w:rPr>
                <w:sz w:val="17"/>
                <w:szCs w:val="17"/>
                <w:lang w:val="es-AR"/>
              </w:rPr>
              <w:t>4.989</w:t>
            </w:r>
          </w:p>
        </w:tc>
      </w:tr>
      <w:tr w:rsidR="00AA0B37" w:rsidRPr="006C0EB0" w14:paraId="38742069" w14:textId="77777777" w:rsidTr="00553250">
        <w:trPr>
          <w:cantSplit/>
          <w:trHeight w:val="242"/>
        </w:trPr>
        <w:tc>
          <w:tcPr>
            <w:tcW w:w="2854" w:type="dxa"/>
            <w:shd w:val="clear" w:color="auto" w:fill="auto"/>
            <w:vAlign w:val="center"/>
          </w:tcPr>
          <w:p w14:paraId="12D62930" w14:textId="77777777" w:rsidR="00AA0B37" w:rsidRPr="006C0EB0" w:rsidRDefault="00AA0B37" w:rsidP="00AA0B37">
            <w:pPr>
              <w:pStyle w:val="Texto"/>
              <w:ind w:right="72"/>
              <w:jc w:val="left"/>
              <w:rPr>
                <w:sz w:val="17"/>
                <w:szCs w:val="17"/>
                <w:lang w:val="es-AR"/>
              </w:rPr>
            </w:pPr>
          </w:p>
        </w:tc>
        <w:tc>
          <w:tcPr>
            <w:tcW w:w="159" w:type="dxa"/>
            <w:shd w:val="clear" w:color="auto" w:fill="auto"/>
            <w:vAlign w:val="bottom"/>
          </w:tcPr>
          <w:p w14:paraId="3CF6D022" w14:textId="77777777" w:rsidR="00AA0B37" w:rsidRPr="006C0EB0" w:rsidRDefault="00AA0B37" w:rsidP="00AA0B37">
            <w:pPr>
              <w:pStyle w:val="Texto"/>
              <w:rPr>
                <w:sz w:val="17"/>
                <w:szCs w:val="17"/>
                <w:lang w:val="es-AR"/>
              </w:rPr>
            </w:pPr>
          </w:p>
        </w:tc>
        <w:tc>
          <w:tcPr>
            <w:tcW w:w="1189" w:type="dxa"/>
            <w:tcBorders>
              <w:top w:val="single" w:sz="4" w:space="0" w:color="auto"/>
            </w:tcBorders>
            <w:shd w:val="clear" w:color="auto" w:fill="auto"/>
            <w:vAlign w:val="bottom"/>
          </w:tcPr>
          <w:p w14:paraId="639B7CF2" w14:textId="77777777" w:rsidR="00AA0B37" w:rsidRPr="006C0EB0" w:rsidRDefault="00AA0B37" w:rsidP="00AA0B37">
            <w:pPr>
              <w:pStyle w:val="Texto"/>
              <w:tabs>
                <w:tab w:val="decimal" w:pos="850"/>
              </w:tabs>
              <w:ind w:right="142"/>
              <w:jc w:val="right"/>
              <w:rPr>
                <w:sz w:val="17"/>
                <w:szCs w:val="17"/>
                <w:lang w:val="es-AR"/>
              </w:rPr>
            </w:pPr>
          </w:p>
        </w:tc>
        <w:tc>
          <w:tcPr>
            <w:tcW w:w="81" w:type="dxa"/>
            <w:tcBorders>
              <w:top w:val="single" w:sz="4" w:space="0" w:color="auto"/>
            </w:tcBorders>
            <w:shd w:val="clear" w:color="auto" w:fill="auto"/>
            <w:vAlign w:val="bottom"/>
          </w:tcPr>
          <w:p w14:paraId="5F152C86" w14:textId="77777777" w:rsidR="00AA0B37" w:rsidRPr="006C0EB0" w:rsidRDefault="00AA0B37" w:rsidP="00AA0B37">
            <w:pPr>
              <w:pStyle w:val="Texto"/>
              <w:jc w:val="right"/>
              <w:rPr>
                <w:sz w:val="17"/>
                <w:szCs w:val="17"/>
                <w:lang w:val="es-AR"/>
              </w:rPr>
            </w:pPr>
          </w:p>
        </w:tc>
        <w:tc>
          <w:tcPr>
            <w:tcW w:w="1110" w:type="dxa"/>
            <w:tcBorders>
              <w:top w:val="single" w:sz="4" w:space="0" w:color="auto"/>
            </w:tcBorders>
            <w:shd w:val="clear" w:color="auto" w:fill="auto"/>
            <w:vAlign w:val="bottom"/>
          </w:tcPr>
          <w:p w14:paraId="4A59FE00" w14:textId="77777777" w:rsidR="00AA0B37" w:rsidRPr="006C0EB0" w:rsidRDefault="00AA0B37" w:rsidP="00AA0B37">
            <w:pPr>
              <w:pStyle w:val="Texto"/>
              <w:tabs>
                <w:tab w:val="decimal" w:pos="850"/>
              </w:tabs>
              <w:ind w:right="142"/>
              <w:jc w:val="right"/>
              <w:rPr>
                <w:sz w:val="17"/>
                <w:szCs w:val="17"/>
                <w:lang w:val="es-AR"/>
              </w:rPr>
            </w:pPr>
          </w:p>
        </w:tc>
        <w:tc>
          <w:tcPr>
            <w:tcW w:w="1268" w:type="dxa"/>
            <w:tcBorders>
              <w:top w:val="single" w:sz="4" w:space="0" w:color="auto"/>
            </w:tcBorders>
            <w:shd w:val="clear" w:color="auto" w:fill="auto"/>
            <w:vAlign w:val="bottom"/>
          </w:tcPr>
          <w:p w14:paraId="7972205C" w14:textId="77777777" w:rsidR="00AA0B37" w:rsidRPr="006C0EB0" w:rsidRDefault="00AA0B37" w:rsidP="00AA0B37">
            <w:pPr>
              <w:pStyle w:val="Texto"/>
              <w:tabs>
                <w:tab w:val="decimal" w:pos="850"/>
              </w:tabs>
              <w:ind w:right="142"/>
              <w:jc w:val="right"/>
              <w:rPr>
                <w:sz w:val="17"/>
                <w:szCs w:val="17"/>
                <w:lang w:val="es-AR"/>
              </w:rPr>
            </w:pPr>
          </w:p>
        </w:tc>
        <w:tc>
          <w:tcPr>
            <w:tcW w:w="39" w:type="dxa"/>
            <w:tcBorders>
              <w:top w:val="single" w:sz="4" w:space="0" w:color="auto"/>
            </w:tcBorders>
            <w:shd w:val="clear" w:color="auto" w:fill="auto"/>
            <w:vAlign w:val="bottom"/>
          </w:tcPr>
          <w:p w14:paraId="2A506BE0" w14:textId="77777777" w:rsidR="00AA0B37" w:rsidRPr="006C0EB0" w:rsidRDefault="00AA0B37" w:rsidP="00AA0B37">
            <w:pPr>
              <w:pStyle w:val="Texto"/>
              <w:jc w:val="right"/>
              <w:rPr>
                <w:sz w:val="17"/>
                <w:szCs w:val="17"/>
                <w:lang w:val="es-AR"/>
              </w:rPr>
            </w:pPr>
          </w:p>
        </w:tc>
        <w:tc>
          <w:tcPr>
            <w:tcW w:w="965" w:type="dxa"/>
            <w:tcBorders>
              <w:top w:val="single" w:sz="4" w:space="0" w:color="auto"/>
            </w:tcBorders>
            <w:shd w:val="clear" w:color="auto" w:fill="auto"/>
            <w:vAlign w:val="bottom"/>
          </w:tcPr>
          <w:p w14:paraId="6A472CFD" w14:textId="77777777" w:rsidR="00AA0B37" w:rsidRPr="006C0EB0" w:rsidRDefault="00AA0B37" w:rsidP="00AA0B37">
            <w:pPr>
              <w:pStyle w:val="Texto"/>
              <w:tabs>
                <w:tab w:val="decimal" w:pos="850"/>
              </w:tabs>
              <w:ind w:right="125"/>
              <w:jc w:val="right"/>
              <w:rPr>
                <w:sz w:val="17"/>
                <w:szCs w:val="17"/>
                <w:lang w:val="es-AR"/>
              </w:rPr>
            </w:pPr>
          </w:p>
        </w:tc>
        <w:tc>
          <w:tcPr>
            <w:tcW w:w="22" w:type="dxa"/>
            <w:tcBorders>
              <w:top w:val="single" w:sz="4" w:space="0" w:color="auto"/>
            </w:tcBorders>
            <w:shd w:val="clear" w:color="auto" w:fill="auto"/>
            <w:vAlign w:val="bottom"/>
          </w:tcPr>
          <w:p w14:paraId="4795E417" w14:textId="77777777" w:rsidR="00AA0B37" w:rsidRPr="006C0EB0" w:rsidRDefault="00AA0B37" w:rsidP="00AA0B37">
            <w:pPr>
              <w:pStyle w:val="Texto"/>
              <w:jc w:val="right"/>
              <w:rPr>
                <w:sz w:val="17"/>
                <w:szCs w:val="17"/>
                <w:lang w:val="es-AR"/>
              </w:rPr>
            </w:pPr>
          </w:p>
        </w:tc>
        <w:tc>
          <w:tcPr>
            <w:tcW w:w="810" w:type="dxa"/>
            <w:tcBorders>
              <w:top w:val="single" w:sz="4" w:space="0" w:color="auto"/>
            </w:tcBorders>
            <w:shd w:val="clear" w:color="auto" w:fill="auto"/>
            <w:vAlign w:val="bottom"/>
          </w:tcPr>
          <w:p w14:paraId="5C5C1BB3" w14:textId="77777777" w:rsidR="00AA0B37" w:rsidRPr="006C0EB0" w:rsidRDefault="00AA0B37" w:rsidP="00AA0B37">
            <w:pPr>
              <w:pStyle w:val="Texto"/>
              <w:tabs>
                <w:tab w:val="decimal" w:pos="850"/>
              </w:tabs>
              <w:jc w:val="right"/>
              <w:rPr>
                <w:sz w:val="17"/>
                <w:szCs w:val="17"/>
                <w:lang w:val="es-AR"/>
              </w:rPr>
            </w:pPr>
          </w:p>
        </w:tc>
        <w:tc>
          <w:tcPr>
            <w:tcW w:w="226" w:type="dxa"/>
            <w:tcBorders>
              <w:top w:val="single" w:sz="4" w:space="0" w:color="auto"/>
            </w:tcBorders>
            <w:vAlign w:val="bottom"/>
          </w:tcPr>
          <w:p w14:paraId="549F7798" w14:textId="77777777" w:rsidR="00AA0B37" w:rsidRPr="006C0EB0" w:rsidRDefault="00AA0B37" w:rsidP="00AA0B37">
            <w:pPr>
              <w:pStyle w:val="Texto"/>
              <w:jc w:val="right"/>
              <w:rPr>
                <w:sz w:val="17"/>
                <w:szCs w:val="17"/>
                <w:lang w:val="es-AR"/>
              </w:rPr>
            </w:pPr>
          </w:p>
        </w:tc>
        <w:tc>
          <w:tcPr>
            <w:tcW w:w="1043" w:type="dxa"/>
            <w:tcBorders>
              <w:top w:val="single" w:sz="4" w:space="0" w:color="auto"/>
            </w:tcBorders>
            <w:shd w:val="clear" w:color="auto" w:fill="auto"/>
            <w:vAlign w:val="bottom"/>
          </w:tcPr>
          <w:p w14:paraId="04BBECB2" w14:textId="77777777" w:rsidR="00AA0B37" w:rsidRPr="006C0EB0" w:rsidRDefault="00AA0B37" w:rsidP="00AA0B37">
            <w:pPr>
              <w:pStyle w:val="Texto"/>
              <w:tabs>
                <w:tab w:val="decimal" w:pos="850"/>
              </w:tabs>
              <w:ind w:right="142"/>
              <w:jc w:val="right"/>
              <w:rPr>
                <w:sz w:val="17"/>
                <w:szCs w:val="17"/>
                <w:lang w:val="es-AR"/>
              </w:rPr>
            </w:pPr>
          </w:p>
        </w:tc>
      </w:tr>
      <w:tr w:rsidR="00AA0B37" w:rsidRPr="006C0EB0" w14:paraId="68E559A0" w14:textId="77777777" w:rsidTr="00553250">
        <w:trPr>
          <w:cantSplit/>
          <w:trHeight w:val="242"/>
        </w:trPr>
        <w:tc>
          <w:tcPr>
            <w:tcW w:w="2854" w:type="dxa"/>
            <w:shd w:val="clear" w:color="auto" w:fill="auto"/>
            <w:vAlign w:val="center"/>
          </w:tcPr>
          <w:p w14:paraId="5A0C3B61" w14:textId="77777777" w:rsidR="00AA0B37" w:rsidRPr="006C0EB0" w:rsidRDefault="00AA0B37" w:rsidP="00AA0B37">
            <w:pPr>
              <w:pStyle w:val="Texto"/>
              <w:ind w:right="72"/>
              <w:jc w:val="left"/>
              <w:rPr>
                <w:b/>
                <w:sz w:val="17"/>
                <w:szCs w:val="17"/>
                <w:lang w:val="es-AR"/>
              </w:rPr>
            </w:pPr>
            <w:r w:rsidRPr="006C0EB0">
              <w:rPr>
                <w:b/>
                <w:sz w:val="17"/>
                <w:szCs w:val="17"/>
                <w:lang w:val="es-AR"/>
              </w:rPr>
              <w:t>Total Pasivo</w:t>
            </w:r>
          </w:p>
        </w:tc>
        <w:tc>
          <w:tcPr>
            <w:tcW w:w="159" w:type="dxa"/>
            <w:shd w:val="clear" w:color="auto" w:fill="auto"/>
            <w:vAlign w:val="bottom"/>
          </w:tcPr>
          <w:p w14:paraId="224ECCE9" w14:textId="77777777" w:rsidR="00AA0B37" w:rsidRPr="006C0EB0" w:rsidRDefault="00AA0B37" w:rsidP="00AA0B37">
            <w:pPr>
              <w:pStyle w:val="Texto"/>
              <w:rPr>
                <w:sz w:val="17"/>
                <w:szCs w:val="17"/>
                <w:lang w:val="es-AR"/>
              </w:rPr>
            </w:pPr>
          </w:p>
        </w:tc>
        <w:tc>
          <w:tcPr>
            <w:tcW w:w="1189" w:type="dxa"/>
            <w:shd w:val="clear" w:color="auto" w:fill="auto"/>
            <w:vAlign w:val="bottom"/>
          </w:tcPr>
          <w:p w14:paraId="4417C3DC" w14:textId="77777777" w:rsidR="00AA0B37" w:rsidRPr="006C0EB0" w:rsidRDefault="00C634F3" w:rsidP="00AA0B37">
            <w:pPr>
              <w:pStyle w:val="Texto"/>
              <w:tabs>
                <w:tab w:val="decimal" w:pos="850"/>
              </w:tabs>
              <w:ind w:right="142"/>
              <w:jc w:val="right"/>
              <w:rPr>
                <w:b/>
                <w:sz w:val="17"/>
                <w:szCs w:val="17"/>
                <w:lang w:val="es-AR"/>
              </w:rPr>
            </w:pPr>
            <w:r w:rsidRPr="006C0EB0">
              <w:rPr>
                <w:b/>
                <w:sz w:val="17"/>
                <w:szCs w:val="17"/>
                <w:lang w:val="es-AR"/>
              </w:rPr>
              <w:t>3.842.272</w:t>
            </w:r>
          </w:p>
        </w:tc>
        <w:tc>
          <w:tcPr>
            <w:tcW w:w="81" w:type="dxa"/>
            <w:shd w:val="clear" w:color="auto" w:fill="auto"/>
            <w:vAlign w:val="bottom"/>
          </w:tcPr>
          <w:p w14:paraId="5EC1B81F" w14:textId="77777777" w:rsidR="00AA0B37" w:rsidRPr="006C0EB0" w:rsidRDefault="00AA0B37" w:rsidP="00AA0B37">
            <w:pPr>
              <w:pStyle w:val="Texto"/>
              <w:tabs>
                <w:tab w:val="decimal" w:pos="850"/>
              </w:tabs>
              <w:ind w:right="142"/>
              <w:jc w:val="right"/>
              <w:rPr>
                <w:b/>
                <w:sz w:val="17"/>
                <w:szCs w:val="17"/>
                <w:lang w:val="es-AR"/>
              </w:rPr>
            </w:pPr>
          </w:p>
        </w:tc>
        <w:tc>
          <w:tcPr>
            <w:tcW w:w="1110" w:type="dxa"/>
            <w:shd w:val="clear" w:color="auto" w:fill="auto"/>
            <w:vAlign w:val="bottom"/>
          </w:tcPr>
          <w:p w14:paraId="48C15800" w14:textId="77777777" w:rsidR="00AA0B37" w:rsidRPr="006C0EB0" w:rsidRDefault="00C634F3" w:rsidP="00AA0B37">
            <w:pPr>
              <w:pStyle w:val="Texto"/>
              <w:tabs>
                <w:tab w:val="decimal" w:pos="850"/>
              </w:tabs>
              <w:ind w:right="142"/>
              <w:jc w:val="right"/>
              <w:rPr>
                <w:b/>
                <w:sz w:val="17"/>
                <w:szCs w:val="17"/>
                <w:lang w:val="es-AR"/>
              </w:rPr>
            </w:pPr>
            <w:r w:rsidRPr="006C0EB0">
              <w:rPr>
                <w:b/>
                <w:sz w:val="17"/>
                <w:szCs w:val="17"/>
                <w:lang w:val="es-AR"/>
              </w:rPr>
              <w:t>3.842.272</w:t>
            </w:r>
          </w:p>
        </w:tc>
        <w:tc>
          <w:tcPr>
            <w:tcW w:w="1268" w:type="dxa"/>
            <w:shd w:val="clear" w:color="auto" w:fill="auto"/>
            <w:vAlign w:val="bottom"/>
          </w:tcPr>
          <w:p w14:paraId="3C59D091" w14:textId="77777777" w:rsidR="00AA0B37" w:rsidRPr="006C0EB0" w:rsidRDefault="00C634F3" w:rsidP="00AA0B37">
            <w:pPr>
              <w:pStyle w:val="Texto"/>
              <w:tabs>
                <w:tab w:val="decimal" w:pos="850"/>
              </w:tabs>
              <w:ind w:right="142"/>
              <w:jc w:val="right"/>
              <w:rPr>
                <w:b/>
                <w:sz w:val="17"/>
                <w:szCs w:val="17"/>
                <w:lang w:val="es-AR"/>
              </w:rPr>
            </w:pPr>
            <w:r w:rsidRPr="006C0EB0">
              <w:rPr>
                <w:b/>
                <w:sz w:val="17"/>
                <w:szCs w:val="17"/>
                <w:lang w:val="es-AR"/>
              </w:rPr>
              <w:t>3.842.185</w:t>
            </w:r>
          </w:p>
        </w:tc>
        <w:tc>
          <w:tcPr>
            <w:tcW w:w="39" w:type="dxa"/>
            <w:shd w:val="clear" w:color="auto" w:fill="auto"/>
            <w:vAlign w:val="bottom"/>
          </w:tcPr>
          <w:p w14:paraId="5CA318F9" w14:textId="77777777" w:rsidR="00AA0B37" w:rsidRPr="006C0EB0" w:rsidRDefault="00AA0B37" w:rsidP="00AA0B37">
            <w:pPr>
              <w:pStyle w:val="Texto"/>
              <w:tabs>
                <w:tab w:val="decimal" w:pos="850"/>
              </w:tabs>
              <w:ind w:right="142"/>
              <w:jc w:val="right"/>
              <w:rPr>
                <w:b/>
                <w:sz w:val="17"/>
                <w:szCs w:val="17"/>
                <w:lang w:val="es-AR"/>
              </w:rPr>
            </w:pPr>
          </w:p>
        </w:tc>
        <w:tc>
          <w:tcPr>
            <w:tcW w:w="965" w:type="dxa"/>
            <w:shd w:val="clear" w:color="auto" w:fill="auto"/>
            <w:vAlign w:val="bottom"/>
          </w:tcPr>
          <w:p w14:paraId="7802018A" w14:textId="77777777" w:rsidR="00AA0B37" w:rsidRPr="006C0EB0" w:rsidRDefault="00C634F3" w:rsidP="00AA0B37">
            <w:pPr>
              <w:pStyle w:val="Texto"/>
              <w:tabs>
                <w:tab w:val="decimal" w:pos="850"/>
              </w:tabs>
              <w:ind w:right="142"/>
              <w:jc w:val="right"/>
              <w:rPr>
                <w:b/>
                <w:sz w:val="17"/>
                <w:szCs w:val="17"/>
                <w:lang w:val="es-AR"/>
              </w:rPr>
            </w:pPr>
            <w:r w:rsidRPr="006C0EB0">
              <w:rPr>
                <w:b/>
                <w:sz w:val="17"/>
                <w:szCs w:val="17"/>
                <w:lang w:val="es-AR"/>
              </w:rPr>
              <w:t>87</w:t>
            </w:r>
          </w:p>
        </w:tc>
        <w:tc>
          <w:tcPr>
            <w:tcW w:w="22" w:type="dxa"/>
            <w:shd w:val="clear" w:color="auto" w:fill="auto"/>
            <w:vAlign w:val="bottom"/>
          </w:tcPr>
          <w:p w14:paraId="0001F95B" w14:textId="77777777" w:rsidR="00AA0B37" w:rsidRPr="006C0EB0" w:rsidRDefault="00AA0B37" w:rsidP="00AA0B37">
            <w:pPr>
              <w:pStyle w:val="Texto"/>
              <w:tabs>
                <w:tab w:val="decimal" w:pos="850"/>
              </w:tabs>
              <w:ind w:right="142"/>
              <w:jc w:val="right"/>
              <w:rPr>
                <w:b/>
                <w:sz w:val="17"/>
                <w:szCs w:val="17"/>
                <w:lang w:val="es-AR"/>
              </w:rPr>
            </w:pPr>
          </w:p>
        </w:tc>
        <w:tc>
          <w:tcPr>
            <w:tcW w:w="810" w:type="dxa"/>
            <w:shd w:val="clear" w:color="auto" w:fill="auto"/>
            <w:vAlign w:val="bottom"/>
          </w:tcPr>
          <w:p w14:paraId="66C7D306" w14:textId="77777777" w:rsidR="00AA0B37" w:rsidRPr="006C0EB0" w:rsidRDefault="00AA0B37" w:rsidP="006B595C">
            <w:pPr>
              <w:pStyle w:val="Texto"/>
              <w:tabs>
                <w:tab w:val="decimal" w:pos="850"/>
              </w:tabs>
              <w:jc w:val="right"/>
              <w:rPr>
                <w:b/>
                <w:sz w:val="17"/>
                <w:szCs w:val="17"/>
                <w:lang w:val="es-AR"/>
              </w:rPr>
            </w:pPr>
            <w:r w:rsidRPr="006C0EB0">
              <w:rPr>
                <w:b/>
                <w:sz w:val="17"/>
                <w:szCs w:val="17"/>
                <w:lang w:val="es-AR"/>
              </w:rPr>
              <w:t>-</w:t>
            </w:r>
          </w:p>
        </w:tc>
        <w:tc>
          <w:tcPr>
            <w:tcW w:w="226" w:type="dxa"/>
            <w:vAlign w:val="bottom"/>
          </w:tcPr>
          <w:p w14:paraId="1AF78B83" w14:textId="77777777" w:rsidR="00AA0B37" w:rsidRPr="006C0EB0" w:rsidRDefault="00AA0B37" w:rsidP="00AA0B37">
            <w:pPr>
              <w:pStyle w:val="Texto"/>
              <w:tabs>
                <w:tab w:val="decimal" w:pos="850"/>
              </w:tabs>
              <w:jc w:val="right"/>
              <w:rPr>
                <w:b/>
                <w:sz w:val="17"/>
                <w:szCs w:val="17"/>
                <w:lang w:val="es-AR"/>
              </w:rPr>
            </w:pPr>
          </w:p>
        </w:tc>
        <w:tc>
          <w:tcPr>
            <w:tcW w:w="1043" w:type="dxa"/>
            <w:shd w:val="clear" w:color="auto" w:fill="auto"/>
            <w:vAlign w:val="bottom"/>
          </w:tcPr>
          <w:p w14:paraId="25AFEB5F" w14:textId="77777777" w:rsidR="00AA0B37" w:rsidRPr="006C0EB0" w:rsidRDefault="00114522" w:rsidP="00AA0B37">
            <w:pPr>
              <w:pStyle w:val="Texto"/>
              <w:tabs>
                <w:tab w:val="decimal" w:pos="850"/>
              </w:tabs>
              <w:ind w:right="142"/>
              <w:jc w:val="right"/>
              <w:rPr>
                <w:b/>
                <w:sz w:val="17"/>
                <w:szCs w:val="17"/>
                <w:lang w:val="es-AR"/>
              </w:rPr>
            </w:pPr>
            <w:r w:rsidRPr="006C0EB0">
              <w:rPr>
                <w:b/>
                <w:sz w:val="17"/>
                <w:szCs w:val="17"/>
                <w:lang w:val="es-AR"/>
              </w:rPr>
              <w:t>6.919.889</w:t>
            </w:r>
          </w:p>
        </w:tc>
      </w:tr>
      <w:tr w:rsidR="00AA0B37" w:rsidRPr="006C0EB0" w14:paraId="2387095B" w14:textId="77777777" w:rsidTr="00553250">
        <w:trPr>
          <w:cantSplit/>
          <w:trHeight w:val="242"/>
        </w:trPr>
        <w:tc>
          <w:tcPr>
            <w:tcW w:w="2854" w:type="dxa"/>
            <w:shd w:val="clear" w:color="auto" w:fill="auto"/>
            <w:vAlign w:val="center"/>
          </w:tcPr>
          <w:p w14:paraId="41AC3F38" w14:textId="77777777" w:rsidR="00AA0B37" w:rsidRPr="006C0EB0" w:rsidRDefault="00AA0B37" w:rsidP="00AA0B37">
            <w:pPr>
              <w:pStyle w:val="Texto"/>
              <w:ind w:right="72"/>
              <w:jc w:val="left"/>
              <w:rPr>
                <w:sz w:val="17"/>
                <w:szCs w:val="17"/>
                <w:lang w:val="es-AR"/>
              </w:rPr>
            </w:pPr>
          </w:p>
        </w:tc>
        <w:tc>
          <w:tcPr>
            <w:tcW w:w="159" w:type="dxa"/>
            <w:shd w:val="clear" w:color="auto" w:fill="auto"/>
            <w:vAlign w:val="bottom"/>
          </w:tcPr>
          <w:p w14:paraId="080216FF" w14:textId="77777777" w:rsidR="00AA0B37" w:rsidRPr="006C0EB0" w:rsidRDefault="00AA0B37" w:rsidP="00AA0B37">
            <w:pPr>
              <w:pStyle w:val="Texto"/>
              <w:rPr>
                <w:sz w:val="17"/>
                <w:szCs w:val="17"/>
                <w:lang w:val="es-AR"/>
              </w:rPr>
            </w:pPr>
          </w:p>
        </w:tc>
        <w:tc>
          <w:tcPr>
            <w:tcW w:w="1189" w:type="dxa"/>
            <w:tcBorders>
              <w:bottom w:val="double" w:sz="4" w:space="0" w:color="auto"/>
            </w:tcBorders>
            <w:shd w:val="clear" w:color="auto" w:fill="auto"/>
            <w:vAlign w:val="center"/>
          </w:tcPr>
          <w:p w14:paraId="5338EB55" w14:textId="77777777" w:rsidR="00AA0B37" w:rsidRPr="006C0EB0" w:rsidRDefault="00AA0B37" w:rsidP="00AA0B37">
            <w:pPr>
              <w:pStyle w:val="Texto"/>
              <w:tabs>
                <w:tab w:val="decimal" w:pos="850"/>
              </w:tabs>
              <w:ind w:right="142"/>
              <w:jc w:val="right"/>
              <w:rPr>
                <w:b/>
                <w:sz w:val="17"/>
                <w:szCs w:val="17"/>
                <w:lang w:val="es-AR"/>
              </w:rPr>
            </w:pPr>
          </w:p>
        </w:tc>
        <w:tc>
          <w:tcPr>
            <w:tcW w:w="81" w:type="dxa"/>
            <w:tcBorders>
              <w:bottom w:val="double" w:sz="4" w:space="0" w:color="auto"/>
            </w:tcBorders>
            <w:shd w:val="clear" w:color="auto" w:fill="auto"/>
            <w:vAlign w:val="center"/>
          </w:tcPr>
          <w:p w14:paraId="49A90CA5" w14:textId="77777777" w:rsidR="00AA0B37" w:rsidRPr="006C0EB0" w:rsidRDefault="00AA0B37" w:rsidP="00AA0B37">
            <w:pPr>
              <w:pStyle w:val="Texto"/>
              <w:jc w:val="right"/>
              <w:rPr>
                <w:b/>
                <w:sz w:val="17"/>
                <w:szCs w:val="17"/>
                <w:lang w:val="es-AR"/>
              </w:rPr>
            </w:pPr>
          </w:p>
        </w:tc>
        <w:tc>
          <w:tcPr>
            <w:tcW w:w="1110" w:type="dxa"/>
            <w:tcBorders>
              <w:bottom w:val="double" w:sz="4" w:space="0" w:color="auto"/>
            </w:tcBorders>
            <w:shd w:val="clear" w:color="auto" w:fill="auto"/>
            <w:vAlign w:val="center"/>
          </w:tcPr>
          <w:p w14:paraId="7556FDF0" w14:textId="77777777" w:rsidR="00AA0B37" w:rsidRPr="006C0EB0" w:rsidRDefault="00AA0B37" w:rsidP="00AA0B37">
            <w:pPr>
              <w:pStyle w:val="Texto"/>
              <w:tabs>
                <w:tab w:val="decimal" w:pos="850"/>
              </w:tabs>
              <w:ind w:right="142"/>
              <w:jc w:val="right"/>
              <w:rPr>
                <w:b/>
                <w:sz w:val="17"/>
                <w:szCs w:val="17"/>
                <w:lang w:val="es-AR"/>
              </w:rPr>
            </w:pPr>
          </w:p>
        </w:tc>
        <w:tc>
          <w:tcPr>
            <w:tcW w:w="1268" w:type="dxa"/>
            <w:tcBorders>
              <w:bottom w:val="double" w:sz="4" w:space="0" w:color="auto"/>
            </w:tcBorders>
            <w:shd w:val="clear" w:color="auto" w:fill="auto"/>
            <w:vAlign w:val="center"/>
          </w:tcPr>
          <w:p w14:paraId="2558E4E3" w14:textId="77777777" w:rsidR="00AA0B37" w:rsidRPr="006C0EB0" w:rsidRDefault="00AA0B37" w:rsidP="00AA0B37">
            <w:pPr>
              <w:pStyle w:val="Texto"/>
              <w:tabs>
                <w:tab w:val="decimal" w:pos="850"/>
              </w:tabs>
              <w:ind w:right="142"/>
              <w:jc w:val="right"/>
              <w:rPr>
                <w:b/>
                <w:sz w:val="17"/>
                <w:szCs w:val="17"/>
                <w:lang w:val="es-AR"/>
              </w:rPr>
            </w:pPr>
          </w:p>
        </w:tc>
        <w:tc>
          <w:tcPr>
            <w:tcW w:w="39" w:type="dxa"/>
            <w:tcBorders>
              <w:bottom w:val="double" w:sz="4" w:space="0" w:color="auto"/>
            </w:tcBorders>
            <w:shd w:val="clear" w:color="auto" w:fill="auto"/>
            <w:vAlign w:val="center"/>
          </w:tcPr>
          <w:p w14:paraId="5E51A650" w14:textId="77777777" w:rsidR="00AA0B37" w:rsidRPr="006C0EB0" w:rsidRDefault="00AA0B37" w:rsidP="00AA0B37">
            <w:pPr>
              <w:pStyle w:val="Texto"/>
              <w:jc w:val="right"/>
              <w:rPr>
                <w:b/>
                <w:sz w:val="17"/>
                <w:szCs w:val="17"/>
                <w:lang w:val="es-AR"/>
              </w:rPr>
            </w:pPr>
          </w:p>
        </w:tc>
        <w:tc>
          <w:tcPr>
            <w:tcW w:w="965" w:type="dxa"/>
            <w:tcBorders>
              <w:bottom w:val="double" w:sz="4" w:space="0" w:color="auto"/>
            </w:tcBorders>
            <w:shd w:val="clear" w:color="auto" w:fill="auto"/>
            <w:vAlign w:val="center"/>
          </w:tcPr>
          <w:p w14:paraId="7D6640B2" w14:textId="77777777" w:rsidR="00AA0B37" w:rsidRPr="006C0EB0" w:rsidRDefault="00AA0B37" w:rsidP="00AA0B37">
            <w:pPr>
              <w:pStyle w:val="Texto"/>
              <w:tabs>
                <w:tab w:val="decimal" w:pos="850"/>
              </w:tabs>
              <w:ind w:right="125"/>
              <w:jc w:val="right"/>
              <w:rPr>
                <w:b/>
                <w:sz w:val="17"/>
                <w:szCs w:val="17"/>
                <w:lang w:val="es-AR"/>
              </w:rPr>
            </w:pPr>
          </w:p>
        </w:tc>
        <w:tc>
          <w:tcPr>
            <w:tcW w:w="22" w:type="dxa"/>
            <w:tcBorders>
              <w:bottom w:val="double" w:sz="4" w:space="0" w:color="auto"/>
            </w:tcBorders>
            <w:shd w:val="clear" w:color="auto" w:fill="auto"/>
            <w:vAlign w:val="center"/>
          </w:tcPr>
          <w:p w14:paraId="56CCF39C" w14:textId="77777777" w:rsidR="00AA0B37" w:rsidRPr="006C0EB0" w:rsidRDefault="00AA0B37" w:rsidP="00AA0B37">
            <w:pPr>
              <w:pStyle w:val="Texto"/>
              <w:jc w:val="right"/>
              <w:rPr>
                <w:b/>
                <w:sz w:val="17"/>
                <w:szCs w:val="17"/>
                <w:lang w:val="es-AR"/>
              </w:rPr>
            </w:pPr>
          </w:p>
        </w:tc>
        <w:tc>
          <w:tcPr>
            <w:tcW w:w="810" w:type="dxa"/>
            <w:tcBorders>
              <w:bottom w:val="double" w:sz="4" w:space="0" w:color="auto"/>
            </w:tcBorders>
            <w:shd w:val="clear" w:color="auto" w:fill="auto"/>
            <w:vAlign w:val="center"/>
          </w:tcPr>
          <w:p w14:paraId="0FAA86C2" w14:textId="77777777" w:rsidR="00AA0B37" w:rsidRPr="006C0EB0" w:rsidRDefault="00AA0B37" w:rsidP="00AA0B37">
            <w:pPr>
              <w:pStyle w:val="Texto"/>
              <w:tabs>
                <w:tab w:val="decimal" w:pos="850"/>
              </w:tabs>
              <w:jc w:val="right"/>
              <w:rPr>
                <w:b/>
                <w:sz w:val="17"/>
                <w:szCs w:val="17"/>
                <w:lang w:val="es-AR"/>
              </w:rPr>
            </w:pPr>
          </w:p>
        </w:tc>
        <w:tc>
          <w:tcPr>
            <w:tcW w:w="226" w:type="dxa"/>
            <w:tcBorders>
              <w:bottom w:val="double" w:sz="4" w:space="0" w:color="auto"/>
            </w:tcBorders>
            <w:vAlign w:val="center"/>
          </w:tcPr>
          <w:p w14:paraId="1C008736" w14:textId="77777777" w:rsidR="00AA0B37" w:rsidRPr="006C0EB0" w:rsidRDefault="00AA0B37" w:rsidP="00AA0B37">
            <w:pPr>
              <w:pStyle w:val="Texto"/>
              <w:jc w:val="right"/>
              <w:rPr>
                <w:b/>
                <w:sz w:val="17"/>
                <w:szCs w:val="17"/>
                <w:lang w:val="es-AR"/>
              </w:rPr>
            </w:pPr>
          </w:p>
        </w:tc>
        <w:tc>
          <w:tcPr>
            <w:tcW w:w="1043" w:type="dxa"/>
            <w:tcBorders>
              <w:bottom w:val="double" w:sz="4" w:space="0" w:color="auto"/>
            </w:tcBorders>
            <w:shd w:val="clear" w:color="auto" w:fill="auto"/>
            <w:vAlign w:val="center"/>
          </w:tcPr>
          <w:p w14:paraId="5B4FE813" w14:textId="77777777" w:rsidR="00AA0B37" w:rsidRPr="006C0EB0" w:rsidRDefault="00AA0B37" w:rsidP="00AA0B37">
            <w:pPr>
              <w:pStyle w:val="Texto"/>
              <w:tabs>
                <w:tab w:val="decimal" w:pos="850"/>
              </w:tabs>
              <w:ind w:right="142"/>
              <w:jc w:val="right"/>
              <w:rPr>
                <w:sz w:val="17"/>
                <w:szCs w:val="17"/>
                <w:lang w:val="es-AR"/>
              </w:rPr>
            </w:pPr>
          </w:p>
        </w:tc>
      </w:tr>
    </w:tbl>
    <w:p w14:paraId="0E7EA37B" w14:textId="77777777" w:rsidR="00145D0F" w:rsidRPr="006C0EB0" w:rsidRDefault="00145D0F" w:rsidP="00145D0F">
      <w:pPr>
        <w:pStyle w:val="Texto"/>
        <w:rPr>
          <w:sz w:val="14"/>
          <w:szCs w:val="14"/>
          <w:lang w:val="es-AR"/>
        </w:rPr>
      </w:pPr>
    </w:p>
    <w:p w14:paraId="2B525ABC" w14:textId="77777777" w:rsidR="00145D0F" w:rsidRPr="006C0EB0" w:rsidRDefault="00145D0F" w:rsidP="00B6189D">
      <w:pPr>
        <w:pStyle w:val="Texto"/>
        <w:numPr>
          <w:ilvl w:val="0"/>
          <w:numId w:val="3"/>
        </w:numPr>
        <w:ind w:left="0"/>
        <w:jc w:val="left"/>
        <w:rPr>
          <w:sz w:val="14"/>
          <w:szCs w:val="14"/>
          <w:lang w:val="es-AR"/>
        </w:rPr>
      </w:pPr>
      <w:r w:rsidRPr="006C0EB0">
        <w:rPr>
          <w:sz w:val="14"/>
          <w:szCs w:val="14"/>
          <w:lang w:val="es-AR"/>
        </w:rPr>
        <w:t xml:space="preserve">No constituye la Posición Global Neta de moneda extranjera según disposiciones de la Com. “A” 4350, sus modificatorias y complementarias.  </w:t>
      </w:r>
    </w:p>
    <w:p w14:paraId="116FA8DB" w14:textId="77777777" w:rsidR="00145D0F" w:rsidRPr="006C0EB0" w:rsidRDefault="00145D0F" w:rsidP="006943E9">
      <w:pPr>
        <w:pStyle w:val="Ttulo1"/>
        <w:jc w:val="right"/>
      </w:pPr>
      <w:r w:rsidRPr="006C0EB0">
        <w:rPr>
          <w:sz w:val="14"/>
          <w:szCs w:val="14"/>
        </w:rPr>
        <w:br w:type="page"/>
      </w:r>
      <w:bookmarkStart w:id="107" w:name="_Toc23844993"/>
      <w:r w:rsidRPr="006C0EB0">
        <w:t>ANEXO “O”</w:t>
      </w:r>
      <w:bookmarkEnd w:id="107"/>
    </w:p>
    <w:p w14:paraId="03AD82C6" w14:textId="77777777" w:rsidR="00E17D8B" w:rsidRPr="006C0EB0" w:rsidRDefault="00E17D8B" w:rsidP="00145D0F">
      <w:pPr>
        <w:pStyle w:val="TituloAnexo"/>
        <w:rPr>
          <w:sz w:val="22"/>
        </w:rPr>
      </w:pPr>
    </w:p>
    <w:p w14:paraId="327E95A9" w14:textId="77777777" w:rsidR="00145D0F" w:rsidRPr="006C0EB0" w:rsidRDefault="00145D0F" w:rsidP="00145D0F">
      <w:pPr>
        <w:pStyle w:val="TituloAnexo"/>
        <w:rPr>
          <w:sz w:val="22"/>
        </w:rPr>
      </w:pPr>
      <w:r w:rsidRPr="006C0EB0">
        <w:rPr>
          <w:sz w:val="22"/>
        </w:rPr>
        <w:t>INSTRUMENTOS FINANCIEROS DERIVADOS</w:t>
      </w:r>
    </w:p>
    <w:p w14:paraId="3D4042EB" w14:textId="77777777" w:rsidR="00145D0F" w:rsidRPr="006C0EB0" w:rsidRDefault="00145D0F" w:rsidP="00145D0F">
      <w:pPr>
        <w:pStyle w:val="TituloAnexo"/>
        <w:rPr>
          <w:sz w:val="22"/>
        </w:rPr>
      </w:pPr>
      <w:r w:rsidRPr="006C0EB0">
        <w:rPr>
          <w:sz w:val="22"/>
        </w:rPr>
        <w:t xml:space="preserve">al </w:t>
      </w:r>
      <w:r w:rsidR="00AD5D7B" w:rsidRPr="006C0EB0">
        <w:rPr>
          <w:sz w:val="22"/>
        </w:rPr>
        <w:t>31</w:t>
      </w:r>
      <w:r w:rsidR="00913B77" w:rsidRPr="006C0EB0">
        <w:rPr>
          <w:sz w:val="22"/>
        </w:rPr>
        <w:t xml:space="preserve"> DE </w:t>
      </w:r>
      <w:r w:rsidR="00AD5D7B" w:rsidRPr="006C0EB0">
        <w:rPr>
          <w:caps w:val="0"/>
        </w:rPr>
        <w:t>MARZO</w:t>
      </w:r>
      <w:r w:rsidR="00284CA5" w:rsidRPr="006C0EB0">
        <w:rPr>
          <w:sz w:val="22"/>
        </w:rPr>
        <w:t xml:space="preserve"> </w:t>
      </w:r>
      <w:r w:rsidRPr="006C0EB0">
        <w:rPr>
          <w:sz w:val="22"/>
        </w:rPr>
        <w:t>DE 20</w:t>
      </w:r>
      <w:r w:rsidR="00AD5D7B" w:rsidRPr="006C0EB0">
        <w:rPr>
          <w:sz w:val="22"/>
        </w:rPr>
        <w:t>20</w:t>
      </w:r>
    </w:p>
    <w:p w14:paraId="655418FF" w14:textId="77777777" w:rsidR="00960053" w:rsidRPr="006C0EB0" w:rsidRDefault="00960053" w:rsidP="00145D0F">
      <w:pPr>
        <w:pStyle w:val="TituloAnexo"/>
      </w:pPr>
    </w:p>
    <w:p w14:paraId="664FD07E" w14:textId="77777777" w:rsidR="00145D0F" w:rsidRPr="006C0EB0" w:rsidRDefault="00145D0F" w:rsidP="00960053">
      <w:pPr>
        <w:pStyle w:val="Texto"/>
        <w:jc w:val="center"/>
        <w:rPr>
          <w:lang w:val="es-AR"/>
        </w:rPr>
      </w:pPr>
      <w:r w:rsidRPr="006C0EB0">
        <w:rPr>
          <w:lang w:val="es-AR"/>
        </w:rPr>
        <w:t>(Cifra</w:t>
      </w:r>
      <w:r w:rsidR="00960053" w:rsidRPr="006C0EB0">
        <w:rPr>
          <w:lang w:val="es-AR"/>
        </w:rPr>
        <w:t>s expresadas en miles de pesos)</w:t>
      </w:r>
    </w:p>
    <w:p w14:paraId="1EFE5428" w14:textId="77777777" w:rsidR="00145D0F" w:rsidRPr="006C0EB0" w:rsidRDefault="00145D0F" w:rsidP="00145D0F">
      <w:pPr>
        <w:pStyle w:val="Texto"/>
        <w:rPr>
          <w:lang w:val="es-AR"/>
        </w:rPr>
      </w:pPr>
    </w:p>
    <w:tbl>
      <w:tblPr>
        <w:tblW w:w="11057" w:type="dxa"/>
        <w:tblInd w:w="-1064" w:type="dxa"/>
        <w:tblLayout w:type="fixed"/>
        <w:tblCellMar>
          <w:left w:w="70" w:type="dxa"/>
          <w:right w:w="70" w:type="dxa"/>
        </w:tblCellMar>
        <w:tblLook w:val="0000" w:firstRow="0" w:lastRow="0" w:firstColumn="0" w:lastColumn="0" w:noHBand="0" w:noVBand="0"/>
      </w:tblPr>
      <w:tblGrid>
        <w:gridCol w:w="997"/>
        <w:gridCol w:w="160"/>
        <w:gridCol w:w="1135"/>
        <w:gridCol w:w="160"/>
        <w:gridCol w:w="1034"/>
        <w:gridCol w:w="160"/>
        <w:gridCol w:w="1116"/>
        <w:gridCol w:w="160"/>
        <w:gridCol w:w="1257"/>
        <w:gridCol w:w="160"/>
        <w:gridCol w:w="1258"/>
        <w:gridCol w:w="160"/>
        <w:gridCol w:w="974"/>
        <w:gridCol w:w="1276"/>
        <w:gridCol w:w="160"/>
        <w:gridCol w:w="890"/>
      </w:tblGrid>
      <w:tr w:rsidR="002F1BA9" w:rsidRPr="006C0EB0" w14:paraId="2142404B" w14:textId="77777777" w:rsidTr="00055EFC">
        <w:trPr>
          <w:trHeight w:val="1007"/>
        </w:trPr>
        <w:tc>
          <w:tcPr>
            <w:tcW w:w="997" w:type="dxa"/>
            <w:tcBorders>
              <w:bottom w:val="single" w:sz="4" w:space="0" w:color="auto"/>
            </w:tcBorders>
            <w:shd w:val="clear" w:color="auto" w:fill="auto"/>
            <w:vAlign w:val="bottom"/>
          </w:tcPr>
          <w:p w14:paraId="71EF3927" w14:textId="77777777" w:rsidR="002F1BA9" w:rsidRPr="006C0EB0" w:rsidRDefault="002F1BA9" w:rsidP="00055EFC">
            <w:pPr>
              <w:pStyle w:val="Texto"/>
              <w:jc w:val="center"/>
              <w:rPr>
                <w:b/>
                <w:sz w:val="15"/>
                <w:lang w:val="es-AR"/>
              </w:rPr>
            </w:pPr>
            <w:r w:rsidRPr="006C0EB0">
              <w:rPr>
                <w:b/>
                <w:sz w:val="15"/>
                <w:lang w:val="es-AR"/>
              </w:rPr>
              <w:t>Tipo de Contrato</w:t>
            </w:r>
          </w:p>
        </w:tc>
        <w:tc>
          <w:tcPr>
            <w:tcW w:w="160" w:type="dxa"/>
            <w:shd w:val="clear" w:color="auto" w:fill="auto"/>
          </w:tcPr>
          <w:p w14:paraId="01708F8C" w14:textId="77777777" w:rsidR="002F1BA9" w:rsidRPr="006C0EB0" w:rsidRDefault="002F1BA9" w:rsidP="00055EFC">
            <w:pPr>
              <w:pStyle w:val="Texto"/>
              <w:jc w:val="center"/>
              <w:rPr>
                <w:b/>
                <w:sz w:val="15"/>
                <w:lang w:val="es-AR"/>
              </w:rPr>
            </w:pPr>
          </w:p>
        </w:tc>
        <w:tc>
          <w:tcPr>
            <w:tcW w:w="1135" w:type="dxa"/>
            <w:tcBorders>
              <w:bottom w:val="single" w:sz="4" w:space="0" w:color="auto"/>
            </w:tcBorders>
            <w:shd w:val="clear" w:color="auto" w:fill="auto"/>
            <w:vAlign w:val="bottom"/>
          </w:tcPr>
          <w:p w14:paraId="563FA36F" w14:textId="77777777" w:rsidR="002F1BA9" w:rsidRPr="006C0EB0" w:rsidRDefault="002F1BA9" w:rsidP="00055EFC">
            <w:pPr>
              <w:pStyle w:val="Texto"/>
              <w:jc w:val="center"/>
              <w:rPr>
                <w:b/>
                <w:sz w:val="15"/>
                <w:lang w:val="es-AR"/>
              </w:rPr>
            </w:pPr>
            <w:r w:rsidRPr="006C0EB0">
              <w:rPr>
                <w:b/>
                <w:sz w:val="15"/>
                <w:lang w:val="es-AR"/>
              </w:rPr>
              <w:t>Objetivo de las operaciones</w:t>
            </w:r>
          </w:p>
        </w:tc>
        <w:tc>
          <w:tcPr>
            <w:tcW w:w="160" w:type="dxa"/>
            <w:shd w:val="clear" w:color="auto" w:fill="auto"/>
          </w:tcPr>
          <w:p w14:paraId="626DAE4B" w14:textId="77777777" w:rsidR="002F1BA9" w:rsidRPr="006C0EB0" w:rsidRDefault="002F1BA9" w:rsidP="00055EFC">
            <w:pPr>
              <w:pStyle w:val="Texto"/>
              <w:jc w:val="center"/>
              <w:rPr>
                <w:b/>
                <w:sz w:val="15"/>
                <w:lang w:val="es-AR"/>
              </w:rPr>
            </w:pPr>
          </w:p>
        </w:tc>
        <w:tc>
          <w:tcPr>
            <w:tcW w:w="1034" w:type="dxa"/>
            <w:tcBorders>
              <w:bottom w:val="single" w:sz="4" w:space="0" w:color="auto"/>
            </w:tcBorders>
            <w:shd w:val="clear" w:color="auto" w:fill="auto"/>
            <w:vAlign w:val="bottom"/>
          </w:tcPr>
          <w:p w14:paraId="24C457CD" w14:textId="77777777" w:rsidR="002F1BA9" w:rsidRPr="006C0EB0" w:rsidRDefault="002F1BA9" w:rsidP="00055EFC">
            <w:pPr>
              <w:pStyle w:val="Texto"/>
              <w:jc w:val="center"/>
              <w:rPr>
                <w:b/>
                <w:sz w:val="15"/>
                <w:lang w:val="es-AR"/>
              </w:rPr>
            </w:pPr>
            <w:r w:rsidRPr="006C0EB0">
              <w:rPr>
                <w:b/>
                <w:sz w:val="15"/>
                <w:lang w:val="es-AR"/>
              </w:rPr>
              <w:t>Activo Subyacente</w:t>
            </w:r>
          </w:p>
        </w:tc>
        <w:tc>
          <w:tcPr>
            <w:tcW w:w="160" w:type="dxa"/>
            <w:shd w:val="clear" w:color="auto" w:fill="auto"/>
          </w:tcPr>
          <w:p w14:paraId="1B69242C" w14:textId="77777777" w:rsidR="002F1BA9" w:rsidRPr="006C0EB0" w:rsidRDefault="002F1BA9" w:rsidP="00055EFC">
            <w:pPr>
              <w:pStyle w:val="Texto"/>
              <w:jc w:val="center"/>
              <w:rPr>
                <w:b/>
                <w:sz w:val="15"/>
                <w:lang w:val="es-AR"/>
              </w:rPr>
            </w:pPr>
          </w:p>
        </w:tc>
        <w:tc>
          <w:tcPr>
            <w:tcW w:w="1116" w:type="dxa"/>
            <w:tcBorders>
              <w:bottom w:val="single" w:sz="4" w:space="0" w:color="auto"/>
            </w:tcBorders>
            <w:shd w:val="clear" w:color="auto" w:fill="auto"/>
            <w:vAlign w:val="bottom"/>
          </w:tcPr>
          <w:p w14:paraId="2B9D7783" w14:textId="77777777" w:rsidR="002F1BA9" w:rsidRPr="006C0EB0" w:rsidRDefault="002F1BA9" w:rsidP="00055EFC">
            <w:pPr>
              <w:pStyle w:val="Texto"/>
              <w:jc w:val="center"/>
              <w:rPr>
                <w:b/>
                <w:sz w:val="15"/>
                <w:lang w:val="es-AR"/>
              </w:rPr>
            </w:pPr>
            <w:r w:rsidRPr="006C0EB0">
              <w:rPr>
                <w:b/>
                <w:sz w:val="15"/>
                <w:lang w:val="es-AR"/>
              </w:rPr>
              <w:t>Tipo de Liquidación</w:t>
            </w:r>
          </w:p>
        </w:tc>
        <w:tc>
          <w:tcPr>
            <w:tcW w:w="160" w:type="dxa"/>
            <w:shd w:val="clear" w:color="auto" w:fill="auto"/>
          </w:tcPr>
          <w:p w14:paraId="52FEBA06" w14:textId="77777777" w:rsidR="002F1BA9" w:rsidRPr="006C0EB0" w:rsidRDefault="002F1BA9" w:rsidP="00055EFC">
            <w:pPr>
              <w:pStyle w:val="Texto"/>
              <w:jc w:val="center"/>
              <w:rPr>
                <w:b/>
                <w:sz w:val="15"/>
                <w:lang w:val="es-AR"/>
              </w:rPr>
            </w:pPr>
          </w:p>
        </w:tc>
        <w:tc>
          <w:tcPr>
            <w:tcW w:w="1257" w:type="dxa"/>
            <w:tcBorders>
              <w:bottom w:val="single" w:sz="4" w:space="0" w:color="auto"/>
            </w:tcBorders>
            <w:shd w:val="clear" w:color="auto" w:fill="auto"/>
            <w:vAlign w:val="bottom"/>
          </w:tcPr>
          <w:p w14:paraId="1133656E" w14:textId="77777777" w:rsidR="002F1BA9" w:rsidRPr="006C0EB0" w:rsidRDefault="002F1BA9" w:rsidP="00055EFC">
            <w:pPr>
              <w:pStyle w:val="Texto"/>
              <w:jc w:val="center"/>
              <w:rPr>
                <w:b/>
                <w:sz w:val="15"/>
                <w:lang w:val="es-AR"/>
              </w:rPr>
            </w:pPr>
            <w:r w:rsidRPr="006C0EB0">
              <w:rPr>
                <w:b/>
                <w:sz w:val="15"/>
                <w:lang w:val="es-AR"/>
              </w:rPr>
              <w:t>Ámbito de negociación o contraparte</w:t>
            </w:r>
          </w:p>
        </w:tc>
        <w:tc>
          <w:tcPr>
            <w:tcW w:w="160" w:type="dxa"/>
            <w:shd w:val="clear" w:color="auto" w:fill="auto"/>
          </w:tcPr>
          <w:p w14:paraId="7BC6D9FD" w14:textId="77777777" w:rsidR="002F1BA9" w:rsidRPr="006C0EB0" w:rsidRDefault="002F1BA9" w:rsidP="00055EFC">
            <w:pPr>
              <w:pStyle w:val="Texto"/>
              <w:jc w:val="center"/>
              <w:rPr>
                <w:b/>
                <w:sz w:val="15"/>
                <w:lang w:val="es-AR"/>
              </w:rPr>
            </w:pPr>
          </w:p>
        </w:tc>
        <w:tc>
          <w:tcPr>
            <w:tcW w:w="1258" w:type="dxa"/>
            <w:tcBorders>
              <w:bottom w:val="single" w:sz="4" w:space="0" w:color="auto"/>
            </w:tcBorders>
            <w:shd w:val="clear" w:color="auto" w:fill="auto"/>
          </w:tcPr>
          <w:p w14:paraId="16A5C57C" w14:textId="77777777" w:rsidR="002F1BA9" w:rsidRPr="006C0EB0" w:rsidRDefault="002F1BA9" w:rsidP="00055EFC">
            <w:pPr>
              <w:pStyle w:val="Texto"/>
              <w:jc w:val="center"/>
              <w:rPr>
                <w:b/>
                <w:sz w:val="15"/>
                <w:lang w:val="es-AR"/>
              </w:rPr>
            </w:pPr>
            <w:r w:rsidRPr="006C0EB0">
              <w:rPr>
                <w:b/>
                <w:sz w:val="15"/>
                <w:lang w:val="es-AR"/>
              </w:rPr>
              <w:t>Plazo Promedio Ponderado Mensual Originalmente Pactado</w:t>
            </w:r>
          </w:p>
        </w:tc>
        <w:tc>
          <w:tcPr>
            <w:tcW w:w="160" w:type="dxa"/>
            <w:shd w:val="clear" w:color="auto" w:fill="auto"/>
          </w:tcPr>
          <w:p w14:paraId="7095E236" w14:textId="77777777" w:rsidR="002F1BA9" w:rsidRPr="006C0EB0" w:rsidRDefault="002F1BA9" w:rsidP="00055EFC">
            <w:pPr>
              <w:pStyle w:val="Texto"/>
              <w:jc w:val="center"/>
              <w:rPr>
                <w:b/>
                <w:sz w:val="15"/>
                <w:lang w:val="es-AR"/>
              </w:rPr>
            </w:pPr>
          </w:p>
        </w:tc>
        <w:tc>
          <w:tcPr>
            <w:tcW w:w="974" w:type="dxa"/>
            <w:tcBorders>
              <w:bottom w:val="single" w:sz="4" w:space="0" w:color="auto"/>
            </w:tcBorders>
            <w:shd w:val="clear" w:color="auto" w:fill="auto"/>
          </w:tcPr>
          <w:p w14:paraId="41142C5A" w14:textId="77777777" w:rsidR="002F1BA9" w:rsidRPr="006C0EB0" w:rsidRDefault="002F1BA9" w:rsidP="00055EFC">
            <w:pPr>
              <w:pStyle w:val="Texto"/>
              <w:jc w:val="center"/>
              <w:rPr>
                <w:b/>
                <w:sz w:val="15"/>
                <w:lang w:val="es-AR"/>
              </w:rPr>
            </w:pPr>
          </w:p>
          <w:p w14:paraId="3DF6408D" w14:textId="77777777" w:rsidR="002F1BA9" w:rsidRPr="006C0EB0" w:rsidRDefault="002F1BA9" w:rsidP="00055EFC">
            <w:pPr>
              <w:pStyle w:val="Texto"/>
              <w:jc w:val="center"/>
              <w:rPr>
                <w:b/>
                <w:sz w:val="15"/>
                <w:lang w:val="es-AR"/>
              </w:rPr>
            </w:pPr>
            <w:r w:rsidRPr="006C0EB0">
              <w:rPr>
                <w:b/>
                <w:sz w:val="15"/>
                <w:lang w:val="es-AR"/>
              </w:rPr>
              <w:t>Plazo Promedio Ponderado Mensual Residual</w:t>
            </w:r>
          </w:p>
        </w:tc>
        <w:tc>
          <w:tcPr>
            <w:tcW w:w="1276" w:type="dxa"/>
            <w:tcBorders>
              <w:bottom w:val="single" w:sz="4" w:space="0" w:color="auto"/>
            </w:tcBorders>
            <w:shd w:val="clear" w:color="auto" w:fill="auto"/>
          </w:tcPr>
          <w:p w14:paraId="2B17427B" w14:textId="77777777" w:rsidR="002F1BA9" w:rsidRPr="006C0EB0" w:rsidRDefault="002F1BA9" w:rsidP="00055EFC">
            <w:pPr>
              <w:pStyle w:val="Texto"/>
              <w:jc w:val="center"/>
              <w:rPr>
                <w:b/>
                <w:sz w:val="15"/>
                <w:lang w:val="es-AR"/>
              </w:rPr>
            </w:pPr>
          </w:p>
          <w:p w14:paraId="365E39AF" w14:textId="77777777" w:rsidR="002F1BA9" w:rsidRPr="006C0EB0" w:rsidRDefault="002F1BA9" w:rsidP="00055EFC">
            <w:pPr>
              <w:pStyle w:val="Texto"/>
              <w:jc w:val="center"/>
              <w:rPr>
                <w:b/>
                <w:sz w:val="15"/>
                <w:lang w:val="es-AR"/>
              </w:rPr>
            </w:pPr>
            <w:r w:rsidRPr="006C0EB0">
              <w:rPr>
                <w:b/>
                <w:sz w:val="15"/>
                <w:lang w:val="es-AR"/>
              </w:rPr>
              <w:t>Plazo Promedio Ponderado Diario de Liquidación de Diferencias</w:t>
            </w:r>
          </w:p>
        </w:tc>
        <w:tc>
          <w:tcPr>
            <w:tcW w:w="160" w:type="dxa"/>
            <w:shd w:val="clear" w:color="auto" w:fill="auto"/>
          </w:tcPr>
          <w:p w14:paraId="57D7AF9C" w14:textId="77777777" w:rsidR="002F1BA9" w:rsidRPr="006C0EB0" w:rsidRDefault="002F1BA9" w:rsidP="00055EFC">
            <w:pPr>
              <w:pStyle w:val="Texto"/>
              <w:jc w:val="center"/>
              <w:rPr>
                <w:b/>
                <w:sz w:val="15"/>
                <w:lang w:val="es-AR"/>
              </w:rPr>
            </w:pPr>
          </w:p>
        </w:tc>
        <w:tc>
          <w:tcPr>
            <w:tcW w:w="890" w:type="dxa"/>
            <w:tcBorders>
              <w:bottom w:val="single" w:sz="4" w:space="0" w:color="auto"/>
            </w:tcBorders>
            <w:shd w:val="clear" w:color="auto" w:fill="auto"/>
            <w:vAlign w:val="bottom"/>
          </w:tcPr>
          <w:p w14:paraId="0878E6FD" w14:textId="77777777" w:rsidR="002F1BA9" w:rsidRPr="006C0EB0" w:rsidRDefault="002F1BA9" w:rsidP="00055EFC">
            <w:pPr>
              <w:pStyle w:val="Texto"/>
              <w:jc w:val="center"/>
              <w:rPr>
                <w:b/>
                <w:sz w:val="15"/>
                <w:lang w:val="es-AR"/>
              </w:rPr>
            </w:pPr>
            <w:r w:rsidRPr="006C0EB0">
              <w:rPr>
                <w:b/>
                <w:sz w:val="15"/>
                <w:lang w:val="es-AR"/>
              </w:rPr>
              <w:t>Monto</w:t>
            </w:r>
          </w:p>
        </w:tc>
      </w:tr>
      <w:tr w:rsidR="002F1BA9" w:rsidRPr="006C0EB0" w14:paraId="05BF9AB3" w14:textId="77777777" w:rsidTr="00055EFC">
        <w:trPr>
          <w:trHeight w:val="209"/>
        </w:trPr>
        <w:tc>
          <w:tcPr>
            <w:tcW w:w="997" w:type="dxa"/>
          </w:tcPr>
          <w:p w14:paraId="05A9428F" w14:textId="77777777" w:rsidR="002F1BA9" w:rsidRPr="006C0EB0" w:rsidRDefault="002F1BA9" w:rsidP="00055EFC">
            <w:pPr>
              <w:pStyle w:val="Texto"/>
              <w:rPr>
                <w:sz w:val="20"/>
                <w:lang w:val="es-AR"/>
              </w:rPr>
            </w:pPr>
          </w:p>
        </w:tc>
        <w:tc>
          <w:tcPr>
            <w:tcW w:w="160" w:type="dxa"/>
          </w:tcPr>
          <w:p w14:paraId="496B1C19" w14:textId="77777777" w:rsidR="002F1BA9" w:rsidRPr="006C0EB0" w:rsidRDefault="002F1BA9" w:rsidP="00055EFC">
            <w:pPr>
              <w:pStyle w:val="Texto"/>
              <w:rPr>
                <w:sz w:val="20"/>
                <w:lang w:val="es-AR"/>
              </w:rPr>
            </w:pPr>
          </w:p>
        </w:tc>
        <w:tc>
          <w:tcPr>
            <w:tcW w:w="1135" w:type="dxa"/>
          </w:tcPr>
          <w:p w14:paraId="2D21D51B" w14:textId="77777777" w:rsidR="002F1BA9" w:rsidRPr="006C0EB0" w:rsidRDefault="002F1BA9" w:rsidP="00055EFC">
            <w:pPr>
              <w:pStyle w:val="Texto"/>
              <w:rPr>
                <w:sz w:val="20"/>
                <w:lang w:val="es-AR"/>
              </w:rPr>
            </w:pPr>
          </w:p>
        </w:tc>
        <w:tc>
          <w:tcPr>
            <w:tcW w:w="160" w:type="dxa"/>
          </w:tcPr>
          <w:p w14:paraId="05F9477A" w14:textId="77777777" w:rsidR="002F1BA9" w:rsidRPr="006C0EB0" w:rsidRDefault="002F1BA9" w:rsidP="00055EFC">
            <w:pPr>
              <w:pStyle w:val="Texto"/>
              <w:rPr>
                <w:sz w:val="20"/>
                <w:lang w:val="es-AR"/>
              </w:rPr>
            </w:pPr>
          </w:p>
        </w:tc>
        <w:tc>
          <w:tcPr>
            <w:tcW w:w="1034" w:type="dxa"/>
          </w:tcPr>
          <w:p w14:paraId="4737BE8E" w14:textId="77777777" w:rsidR="002F1BA9" w:rsidRPr="006C0EB0" w:rsidRDefault="002F1BA9" w:rsidP="00055EFC">
            <w:pPr>
              <w:pStyle w:val="Texto"/>
              <w:rPr>
                <w:sz w:val="20"/>
                <w:lang w:val="es-AR"/>
              </w:rPr>
            </w:pPr>
          </w:p>
        </w:tc>
        <w:tc>
          <w:tcPr>
            <w:tcW w:w="160" w:type="dxa"/>
          </w:tcPr>
          <w:p w14:paraId="40962002" w14:textId="77777777" w:rsidR="002F1BA9" w:rsidRPr="006C0EB0" w:rsidRDefault="002F1BA9" w:rsidP="00055EFC">
            <w:pPr>
              <w:pStyle w:val="Texto"/>
              <w:rPr>
                <w:sz w:val="20"/>
                <w:lang w:val="es-AR"/>
              </w:rPr>
            </w:pPr>
          </w:p>
        </w:tc>
        <w:tc>
          <w:tcPr>
            <w:tcW w:w="1116" w:type="dxa"/>
          </w:tcPr>
          <w:p w14:paraId="5A56BF12" w14:textId="77777777" w:rsidR="002F1BA9" w:rsidRPr="006C0EB0" w:rsidRDefault="002F1BA9" w:rsidP="00055EFC">
            <w:pPr>
              <w:pStyle w:val="Texto"/>
              <w:rPr>
                <w:sz w:val="20"/>
                <w:lang w:val="es-AR"/>
              </w:rPr>
            </w:pPr>
          </w:p>
        </w:tc>
        <w:tc>
          <w:tcPr>
            <w:tcW w:w="160" w:type="dxa"/>
          </w:tcPr>
          <w:p w14:paraId="4CED0748" w14:textId="77777777" w:rsidR="002F1BA9" w:rsidRPr="006C0EB0" w:rsidRDefault="002F1BA9" w:rsidP="00055EFC">
            <w:pPr>
              <w:pStyle w:val="Texto"/>
              <w:rPr>
                <w:sz w:val="20"/>
                <w:lang w:val="es-AR"/>
              </w:rPr>
            </w:pPr>
          </w:p>
        </w:tc>
        <w:tc>
          <w:tcPr>
            <w:tcW w:w="1257" w:type="dxa"/>
          </w:tcPr>
          <w:p w14:paraId="3C3D24A8" w14:textId="77777777" w:rsidR="002F1BA9" w:rsidRPr="006C0EB0" w:rsidRDefault="002F1BA9" w:rsidP="00055EFC">
            <w:pPr>
              <w:pStyle w:val="Texto"/>
              <w:rPr>
                <w:sz w:val="20"/>
                <w:lang w:val="es-AR"/>
              </w:rPr>
            </w:pPr>
          </w:p>
        </w:tc>
        <w:tc>
          <w:tcPr>
            <w:tcW w:w="160" w:type="dxa"/>
          </w:tcPr>
          <w:p w14:paraId="10B41029" w14:textId="77777777" w:rsidR="002F1BA9" w:rsidRPr="006C0EB0" w:rsidRDefault="002F1BA9" w:rsidP="00055EFC">
            <w:pPr>
              <w:pStyle w:val="Texto"/>
              <w:rPr>
                <w:sz w:val="20"/>
                <w:lang w:val="es-AR"/>
              </w:rPr>
            </w:pPr>
          </w:p>
        </w:tc>
        <w:tc>
          <w:tcPr>
            <w:tcW w:w="1258" w:type="dxa"/>
          </w:tcPr>
          <w:p w14:paraId="66DCA12D" w14:textId="77777777" w:rsidR="002F1BA9" w:rsidRPr="006C0EB0" w:rsidRDefault="002F1BA9" w:rsidP="00055EFC">
            <w:pPr>
              <w:pStyle w:val="Texto"/>
              <w:rPr>
                <w:sz w:val="20"/>
                <w:lang w:val="es-AR"/>
              </w:rPr>
            </w:pPr>
          </w:p>
        </w:tc>
        <w:tc>
          <w:tcPr>
            <w:tcW w:w="160" w:type="dxa"/>
          </w:tcPr>
          <w:p w14:paraId="39202299" w14:textId="77777777" w:rsidR="002F1BA9" w:rsidRPr="006C0EB0" w:rsidRDefault="002F1BA9" w:rsidP="00055EFC">
            <w:pPr>
              <w:pStyle w:val="Texto"/>
              <w:rPr>
                <w:sz w:val="20"/>
                <w:lang w:val="es-AR"/>
              </w:rPr>
            </w:pPr>
          </w:p>
        </w:tc>
        <w:tc>
          <w:tcPr>
            <w:tcW w:w="974" w:type="dxa"/>
          </w:tcPr>
          <w:p w14:paraId="20DC2CF6" w14:textId="77777777" w:rsidR="002F1BA9" w:rsidRPr="006C0EB0" w:rsidRDefault="002F1BA9" w:rsidP="00055EFC">
            <w:pPr>
              <w:pStyle w:val="Texto"/>
              <w:rPr>
                <w:sz w:val="20"/>
                <w:lang w:val="es-AR"/>
              </w:rPr>
            </w:pPr>
          </w:p>
        </w:tc>
        <w:tc>
          <w:tcPr>
            <w:tcW w:w="1276" w:type="dxa"/>
          </w:tcPr>
          <w:p w14:paraId="39B5A9FE" w14:textId="77777777" w:rsidR="002F1BA9" w:rsidRPr="006C0EB0" w:rsidRDefault="002F1BA9" w:rsidP="00055EFC">
            <w:pPr>
              <w:pStyle w:val="Texto"/>
              <w:rPr>
                <w:sz w:val="20"/>
                <w:lang w:val="es-AR"/>
              </w:rPr>
            </w:pPr>
          </w:p>
        </w:tc>
        <w:tc>
          <w:tcPr>
            <w:tcW w:w="160" w:type="dxa"/>
          </w:tcPr>
          <w:p w14:paraId="094739D6" w14:textId="77777777" w:rsidR="002F1BA9" w:rsidRPr="006C0EB0" w:rsidRDefault="002F1BA9" w:rsidP="00055EFC">
            <w:pPr>
              <w:pStyle w:val="Texto"/>
              <w:rPr>
                <w:sz w:val="20"/>
                <w:lang w:val="es-AR"/>
              </w:rPr>
            </w:pPr>
          </w:p>
        </w:tc>
        <w:tc>
          <w:tcPr>
            <w:tcW w:w="890" w:type="dxa"/>
          </w:tcPr>
          <w:p w14:paraId="0C8281F0" w14:textId="77777777" w:rsidR="002F1BA9" w:rsidRPr="006C0EB0" w:rsidRDefault="002F1BA9" w:rsidP="00055EFC">
            <w:pPr>
              <w:pStyle w:val="Texto"/>
              <w:tabs>
                <w:tab w:val="decimal" w:pos="316"/>
                <w:tab w:val="decimal" w:pos="536"/>
              </w:tabs>
              <w:rPr>
                <w:sz w:val="20"/>
                <w:lang w:val="es-AR"/>
              </w:rPr>
            </w:pPr>
          </w:p>
        </w:tc>
      </w:tr>
      <w:tr w:rsidR="002F1BA9" w:rsidRPr="006C0EB0" w14:paraId="7B16697A" w14:textId="77777777" w:rsidTr="00055EFC">
        <w:trPr>
          <w:trHeight w:val="667"/>
        </w:trPr>
        <w:tc>
          <w:tcPr>
            <w:tcW w:w="997" w:type="dxa"/>
            <w:vAlign w:val="center"/>
          </w:tcPr>
          <w:p w14:paraId="229E7595" w14:textId="77777777" w:rsidR="002F1BA9" w:rsidRPr="006C0EB0" w:rsidRDefault="002F1BA9" w:rsidP="00055EFC">
            <w:pPr>
              <w:pStyle w:val="Texto"/>
              <w:jc w:val="center"/>
              <w:rPr>
                <w:sz w:val="15"/>
                <w:lang w:val="es-AR"/>
              </w:rPr>
            </w:pPr>
            <w:r w:rsidRPr="006C0EB0">
              <w:rPr>
                <w:sz w:val="15"/>
                <w:lang w:val="es-AR"/>
              </w:rPr>
              <w:t>Operaciones de pase</w:t>
            </w:r>
          </w:p>
        </w:tc>
        <w:tc>
          <w:tcPr>
            <w:tcW w:w="160" w:type="dxa"/>
            <w:vAlign w:val="center"/>
          </w:tcPr>
          <w:p w14:paraId="3411A394" w14:textId="77777777" w:rsidR="002F1BA9" w:rsidRPr="006C0EB0" w:rsidRDefault="002F1BA9" w:rsidP="00055EFC">
            <w:pPr>
              <w:pStyle w:val="Texto"/>
              <w:jc w:val="center"/>
              <w:rPr>
                <w:sz w:val="15"/>
                <w:lang w:val="es-AR"/>
              </w:rPr>
            </w:pPr>
          </w:p>
        </w:tc>
        <w:tc>
          <w:tcPr>
            <w:tcW w:w="1135" w:type="dxa"/>
            <w:vAlign w:val="center"/>
          </w:tcPr>
          <w:p w14:paraId="23BD456D" w14:textId="77777777" w:rsidR="002F1BA9" w:rsidRPr="006C0EB0" w:rsidRDefault="002F1BA9" w:rsidP="00055EFC">
            <w:pPr>
              <w:pStyle w:val="Texto"/>
              <w:jc w:val="center"/>
              <w:rPr>
                <w:sz w:val="15"/>
                <w:lang w:val="es-AR"/>
              </w:rPr>
            </w:pPr>
            <w:r w:rsidRPr="006C0EB0">
              <w:rPr>
                <w:sz w:val="15"/>
                <w:lang w:val="es-AR"/>
              </w:rPr>
              <w:t>Intermediación – cuenta propia</w:t>
            </w:r>
          </w:p>
        </w:tc>
        <w:tc>
          <w:tcPr>
            <w:tcW w:w="160" w:type="dxa"/>
            <w:vAlign w:val="center"/>
          </w:tcPr>
          <w:p w14:paraId="2F1D2637" w14:textId="77777777" w:rsidR="002F1BA9" w:rsidRPr="006C0EB0" w:rsidRDefault="002F1BA9" w:rsidP="00055EFC">
            <w:pPr>
              <w:pStyle w:val="Texto"/>
              <w:jc w:val="center"/>
              <w:rPr>
                <w:sz w:val="15"/>
                <w:lang w:val="es-AR"/>
              </w:rPr>
            </w:pPr>
          </w:p>
        </w:tc>
        <w:tc>
          <w:tcPr>
            <w:tcW w:w="1034" w:type="dxa"/>
            <w:vAlign w:val="center"/>
          </w:tcPr>
          <w:p w14:paraId="0C4FC7A0" w14:textId="77777777" w:rsidR="002F1BA9" w:rsidRPr="006C0EB0" w:rsidRDefault="002F1BA9" w:rsidP="00055EFC">
            <w:pPr>
              <w:pStyle w:val="Texto"/>
              <w:jc w:val="center"/>
              <w:rPr>
                <w:sz w:val="15"/>
                <w:lang w:val="es-AR"/>
              </w:rPr>
            </w:pPr>
            <w:proofErr w:type="spellStart"/>
            <w:r w:rsidRPr="006C0EB0">
              <w:rPr>
                <w:sz w:val="15"/>
                <w:lang w:val="es-AR"/>
              </w:rPr>
              <w:t>Titulos</w:t>
            </w:r>
            <w:proofErr w:type="spellEnd"/>
            <w:r w:rsidRPr="006C0EB0">
              <w:rPr>
                <w:sz w:val="15"/>
                <w:lang w:val="es-AR"/>
              </w:rPr>
              <w:t xml:space="preserve"> Públicos Nacionales</w:t>
            </w:r>
          </w:p>
        </w:tc>
        <w:tc>
          <w:tcPr>
            <w:tcW w:w="160" w:type="dxa"/>
            <w:vAlign w:val="center"/>
          </w:tcPr>
          <w:p w14:paraId="6BAA0F14" w14:textId="77777777" w:rsidR="002F1BA9" w:rsidRPr="006C0EB0" w:rsidRDefault="002F1BA9" w:rsidP="00055EFC">
            <w:pPr>
              <w:pStyle w:val="Texto"/>
              <w:jc w:val="center"/>
              <w:rPr>
                <w:sz w:val="15"/>
                <w:lang w:val="es-AR"/>
              </w:rPr>
            </w:pPr>
          </w:p>
        </w:tc>
        <w:tc>
          <w:tcPr>
            <w:tcW w:w="1116" w:type="dxa"/>
            <w:vAlign w:val="center"/>
          </w:tcPr>
          <w:p w14:paraId="761156D1" w14:textId="77777777" w:rsidR="002F1BA9" w:rsidRPr="006C0EB0" w:rsidRDefault="002F1BA9" w:rsidP="00055EFC">
            <w:pPr>
              <w:pStyle w:val="Texto"/>
              <w:jc w:val="center"/>
              <w:rPr>
                <w:sz w:val="15"/>
                <w:lang w:val="es-AR"/>
              </w:rPr>
            </w:pPr>
            <w:r w:rsidRPr="006C0EB0">
              <w:rPr>
                <w:sz w:val="15"/>
                <w:lang w:val="es-AR"/>
              </w:rPr>
              <w:t>Con entrega del subyacente</w:t>
            </w:r>
          </w:p>
        </w:tc>
        <w:tc>
          <w:tcPr>
            <w:tcW w:w="160" w:type="dxa"/>
            <w:vAlign w:val="center"/>
          </w:tcPr>
          <w:p w14:paraId="123C8724" w14:textId="77777777" w:rsidR="002F1BA9" w:rsidRPr="006C0EB0" w:rsidRDefault="002F1BA9" w:rsidP="00055EFC">
            <w:pPr>
              <w:pStyle w:val="Texto"/>
              <w:jc w:val="center"/>
              <w:rPr>
                <w:sz w:val="15"/>
                <w:lang w:val="es-AR"/>
              </w:rPr>
            </w:pPr>
          </w:p>
        </w:tc>
        <w:tc>
          <w:tcPr>
            <w:tcW w:w="1257" w:type="dxa"/>
            <w:vAlign w:val="center"/>
          </w:tcPr>
          <w:p w14:paraId="37192341" w14:textId="77777777" w:rsidR="002F1BA9" w:rsidRPr="006C0EB0" w:rsidRDefault="002F1BA9" w:rsidP="00055EFC">
            <w:pPr>
              <w:pStyle w:val="Texto"/>
              <w:jc w:val="center"/>
              <w:rPr>
                <w:sz w:val="15"/>
                <w:lang w:val="es-AR"/>
              </w:rPr>
            </w:pPr>
            <w:r w:rsidRPr="006C0EB0">
              <w:rPr>
                <w:sz w:val="15"/>
                <w:lang w:val="es-AR"/>
              </w:rPr>
              <w:t>MAE</w:t>
            </w:r>
          </w:p>
        </w:tc>
        <w:tc>
          <w:tcPr>
            <w:tcW w:w="160" w:type="dxa"/>
            <w:vAlign w:val="center"/>
          </w:tcPr>
          <w:p w14:paraId="5A6A50C6" w14:textId="77777777" w:rsidR="002F1BA9" w:rsidRPr="006C0EB0" w:rsidRDefault="002F1BA9" w:rsidP="00055EFC">
            <w:pPr>
              <w:pStyle w:val="Texto"/>
              <w:jc w:val="center"/>
              <w:rPr>
                <w:i/>
                <w:sz w:val="15"/>
                <w:lang w:val="es-AR"/>
              </w:rPr>
            </w:pPr>
          </w:p>
        </w:tc>
        <w:tc>
          <w:tcPr>
            <w:tcW w:w="1258" w:type="dxa"/>
            <w:vAlign w:val="center"/>
          </w:tcPr>
          <w:p w14:paraId="3BA9A5CE" w14:textId="77777777" w:rsidR="002F1BA9" w:rsidRPr="006C0EB0" w:rsidRDefault="002F1BA9" w:rsidP="00055EFC">
            <w:pPr>
              <w:pStyle w:val="Texto"/>
              <w:jc w:val="center"/>
              <w:rPr>
                <w:i/>
                <w:sz w:val="15"/>
                <w:lang w:val="es-AR"/>
              </w:rPr>
            </w:pPr>
            <w:r w:rsidRPr="006C0EB0">
              <w:rPr>
                <w:sz w:val="15"/>
                <w:lang w:val="es-AR"/>
              </w:rPr>
              <w:t>-</w:t>
            </w:r>
          </w:p>
        </w:tc>
        <w:tc>
          <w:tcPr>
            <w:tcW w:w="160" w:type="dxa"/>
            <w:vAlign w:val="center"/>
          </w:tcPr>
          <w:p w14:paraId="764A9C8F" w14:textId="77777777" w:rsidR="002F1BA9" w:rsidRPr="006C0EB0" w:rsidRDefault="002F1BA9" w:rsidP="00055EFC">
            <w:pPr>
              <w:pStyle w:val="Texto"/>
              <w:jc w:val="center"/>
              <w:rPr>
                <w:sz w:val="15"/>
                <w:lang w:val="es-AR"/>
              </w:rPr>
            </w:pPr>
          </w:p>
        </w:tc>
        <w:tc>
          <w:tcPr>
            <w:tcW w:w="974" w:type="dxa"/>
            <w:vAlign w:val="center"/>
          </w:tcPr>
          <w:p w14:paraId="27651A27" w14:textId="77777777" w:rsidR="002F1BA9" w:rsidRPr="006C0EB0" w:rsidRDefault="002F1BA9" w:rsidP="00055EFC">
            <w:pPr>
              <w:pStyle w:val="Texto"/>
              <w:jc w:val="center"/>
              <w:rPr>
                <w:sz w:val="15"/>
                <w:lang w:val="es-AR"/>
              </w:rPr>
            </w:pPr>
            <w:r w:rsidRPr="006C0EB0">
              <w:rPr>
                <w:sz w:val="15"/>
                <w:lang w:val="es-AR"/>
              </w:rPr>
              <w:t>-</w:t>
            </w:r>
          </w:p>
        </w:tc>
        <w:tc>
          <w:tcPr>
            <w:tcW w:w="1276" w:type="dxa"/>
            <w:vAlign w:val="center"/>
          </w:tcPr>
          <w:p w14:paraId="6CA91BEA" w14:textId="77777777" w:rsidR="002F1BA9" w:rsidRPr="006C0EB0" w:rsidRDefault="002F1BA9" w:rsidP="00055EFC">
            <w:pPr>
              <w:pStyle w:val="Texto"/>
              <w:jc w:val="center"/>
              <w:rPr>
                <w:sz w:val="15"/>
                <w:lang w:val="es-AR"/>
              </w:rPr>
            </w:pPr>
            <w:r w:rsidRPr="006C0EB0">
              <w:rPr>
                <w:sz w:val="15"/>
                <w:lang w:val="es-AR"/>
              </w:rPr>
              <w:t>1</w:t>
            </w:r>
          </w:p>
        </w:tc>
        <w:tc>
          <w:tcPr>
            <w:tcW w:w="160" w:type="dxa"/>
            <w:vAlign w:val="center"/>
          </w:tcPr>
          <w:p w14:paraId="2EA0C05E" w14:textId="77777777" w:rsidR="002F1BA9" w:rsidRPr="006C0EB0" w:rsidRDefault="002F1BA9" w:rsidP="00055EFC">
            <w:pPr>
              <w:pStyle w:val="Texto"/>
              <w:jc w:val="center"/>
              <w:rPr>
                <w:sz w:val="15"/>
                <w:lang w:val="es-AR"/>
              </w:rPr>
            </w:pPr>
          </w:p>
        </w:tc>
        <w:tc>
          <w:tcPr>
            <w:tcW w:w="890" w:type="dxa"/>
            <w:vAlign w:val="center"/>
          </w:tcPr>
          <w:p w14:paraId="6800A066" w14:textId="77777777" w:rsidR="002F1BA9" w:rsidRPr="006C0EB0" w:rsidRDefault="002F1BA9" w:rsidP="00055EFC">
            <w:pPr>
              <w:pStyle w:val="Texto"/>
              <w:tabs>
                <w:tab w:val="decimal" w:pos="536"/>
                <w:tab w:val="left" w:pos="883"/>
              </w:tabs>
              <w:jc w:val="center"/>
              <w:rPr>
                <w:sz w:val="15"/>
                <w:lang w:val="es-AR"/>
              </w:rPr>
            </w:pPr>
            <w:r w:rsidRPr="006C0EB0">
              <w:rPr>
                <w:sz w:val="15"/>
                <w:lang w:val="es-AR"/>
              </w:rPr>
              <w:t>5.041</w:t>
            </w:r>
          </w:p>
        </w:tc>
      </w:tr>
      <w:tr w:rsidR="002F1BA9" w:rsidRPr="006C0EB0" w14:paraId="60907396" w14:textId="77777777" w:rsidTr="00055EFC">
        <w:trPr>
          <w:trHeight w:val="667"/>
        </w:trPr>
        <w:tc>
          <w:tcPr>
            <w:tcW w:w="997" w:type="dxa"/>
            <w:vAlign w:val="center"/>
          </w:tcPr>
          <w:p w14:paraId="25D97A43" w14:textId="77777777" w:rsidR="002F1BA9" w:rsidRPr="006C0EB0" w:rsidRDefault="002F1BA9" w:rsidP="00055EFC">
            <w:pPr>
              <w:pStyle w:val="Texto"/>
              <w:jc w:val="center"/>
              <w:rPr>
                <w:sz w:val="15"/>
                <w:lang w:val="es-AR"/>
              </w:rPr>
            </w:pPr>
            <w:r w:rsidRPr="006C0EB0">
              <w:rPr>
                <w:sz w:val="15"/>
                <w:lang w:val="es-AR"/>
              </w:rPr>
              <w:t>Operaciones de pase</w:t>
            </w:r>
          </w:p>
        </w:tc>
        <w:tc>
          <w:tcPr>
            <w:tcW w:w="160" w:type="dxa"/>
            <w:vAlign w:val="center"/>
          </w:tcPr>
          <w:p w14:paraId="23342971" w14:textId="77777777" w:rsidR="002F1BA9" w:rsidRPr="006C0EB0" w:rsidRDefault="002F1BA9" w:rsidP="00055EFC">
            <w:pPr>
              <w:pStyle w:val="Texto"/>
              <w:jc w:val="center"/>
              <w:rPr>
                <w:sz w:val="15"/>
                <w:lang w:val="es-AR"/>
              </w:rPr>
            </w:pPr>
          </w:p>
        </w:tc>
        <w:tc>
          <w:tcPr>
            <w:tcW w:w="1135" w:type="dxa"/>
            <w:vAlign w:val="center"/>
          </w:tcPr>
          <w:p w14:paraId="2326AA5F" w14:textId="77777777" w:rsidR="002F1BA9" w:rsidRPr="006C0EB0" w:rsidRDefault="002F1BA9" w:rsidP="00055EFC">
            <w:pPr>
              <w:pStyle w:val="Texto"/>
              <w:jc w:val="center"/>
              <w:rPr>
                <w:sz w:val="15"/>
                <w:lang w:val="es-AR"/>
              </w:rPr>
            </w:pPr>
            <w:r w:rsidRPr="006C0EB0">
              <w:rPr>
                <w:sz w:val="15"/>
                <w:lang w:val="es-AR"/>
              </w:rPr>
              <w:t>Intermediación – cuenta propia</w:t>
            </w:r>
          </w:p>
        </w:tc>
        <w:tc>
          <w:tcPr>
            <w:tcW w:w="160" w:type="dxa"/>
            <w:vAlign w:val="center"/>
          </w:tcPr>
          <w:p w14:paraId="1D62BB95" w14:textId="77777777" w:rsidR="002F1BA9" w:rsidRPr="006C0EB0" w:rsidRDefault="002F1BA9" w:rsidP="00055EFC">
            <w:pPr>
              <w:pStyle w:val="Texto"/>
              <w:jc w:val="center"/>
              <w:rPr>
                <w:sz w:val="15"/>
                <w:lang w:val="es-AR"/>
              </w:rPr>
            </w:pPr>
          </w:p>
        </w:tc>
        <w:tc>
          <w:tcPr>
            <w:tcW w:w="1034" w:type="dxa"/>
            <w:vAlign w:val="center"/>
          </w:tcPr>
          <w:p w14:paraId="6FC2F807" w14:textId="77777777" w:rsidR="002F1BA9" w:rsidRPr="006C0EB0" w:rsidRDefault="002F1BA9" w:rsidP="00055EFC">
            <w:pPr>
              <w:pStyle w:val="Texto"/>
              <w:jc w:val="center"/>
              <w:rPr>
                <w:sz w:val="15"/>
                <w:lang w:val="es-AR"/>
              </w:rPr>
            </w:pPr>
            <w:proofErr w:type="spellStart"/>
            <w:r w:rsidRPr="006C0EB0">
              <w:rPr>
                <w:sz w:val="15"/>
                <w:lang w:val="es-AR"/>
              </w:rPr>
              <w:t>Titulos</w:t>
            </w:r>
            <w:proofErr w:type="spellEnd"/>
            <w:r w:rsidRPr="006C0EB0">
              <w:rPr>
                <w:sz w:val="15"/>
                <w:lang w:val="es-AR"/>
              </w:rPr>
              <w:t xml:space="preserve"> Públicos Nacionales</w:t>
            </w:r>
          </w:p>
        </w:tc>
        <w:tc>
          <w:tcPr>
            <w:tcW w:w="160" w:type="dxa"/>
            <w:vAlign w:val="center"/>
          </w:tcPr>
          <w:p w14:paraId="25B20786" w14:textId="77777777" w:rsidR="002F1BA9" w:rsidRPr="006C0EB0" w:rsidRDefault="002F1BA9" w:rsidP="00055EFC">
            <w:pPr>
              <w:pStyle w:val="Texto"/>
              <w:jc w:val="center"/>
              <w:rPr>
                <w:sz w:val="15"/>
                <w:lang w:val="es-AR"/>
              </w:rPr>
            </w:pPr>
          </w:p>
        </w:tc>
        <w:tc>
          <w:tcPr>
            <w:tcW w:w="1116" w:type="dxa"/>
            <w:vAlign w:val="center"/>
          </w:tcPr>
          <w:p w14:paraId="39D77792" w14:textId="77777777" w:rsidR="002F1BA9" w:rsidRPr="006C0EB0" w:rsidRDefault="002F1BA9" w:rsidP="00055EFC">
            <w:pPr>
              <w:pStyle w:val="Texto"/>
              <w:jc w:val="center"/>
              <w:rPr>
                <w:sz w:val="15"/>
                <w:lang w:val="es-AR"/>
              </w:rPr>
            </w:pPr>
            <w:r w:rsidRPr="006C0EB0">
              <w:rPr>
                <w:sz w:val="15"/>
                <w:lang w:val="es-AR"/>
              </w:rPr>
              <w:t>Con entrega del subyacente</w:t>
            </w:r>
          </w:p>
        </w:tc>
        <w:tc>
          <w:tcPr>
            <w:tcW w:w="160" w:type="dxa"/>
            <w:vAlign w:val="center"/>
          </w:tcPr>
          <w:p w14:paraId="1A12F85A" w14:textId="77777777" w:rsidR="002F1BA9" w:rsidRPr="006C0EB0" w:rsidRDefault="002F1BA9" w:rsidP="00055EFC">
            <w:pPr>
              <w:pStyle w:val="Texto"/>
              <w:jc w:val="center"/>
              <w:rPr>
                <w:sz w:val="15"/>
                <w:lang w:val="es-AR"/>
              </w:rPr>
            </w:pPr>
          </w:p>
        </w:tc>
        <w:tc>
          <w:tcPr>
            <w:tcW w:w="1257" w:type="dxa"/>
            <w:vAlign w:val="center"/>
          </w:tcPr>
          <w:p w14:paraId="64CE6624" w14:textId="77777777" w:rsidR="002F1BA9" w:rsidRPr="006C0EB0" w:rsidRDefault="002F1BA9" w:rsidP="00055EFC">
            <w:pPr>
              <w:pStyle w:val="Texto"/>
              <w:jc w:val="center"/>
              <w:rPr>
                <w:sz w:val="15"/>
                <w:lang w:val="es-AR"/>
              </w:rPr>
            </w:pPr>
            <w:r w:rsidRPr="006C0EB0">
              <w:rPr>
                <w:sz w:val="15"/>
                <w:lang w:val="es-AR"/>
              </w:rPr>
              <w:t>MAE</w:t>
            </w:r>
          </w:p>
        </w:tc>
        <w:tc>
          <w:tcPr>
            <w:tcW w:w="160" w:type="dxa"/>
            <w:vAlign w:val="center"/>
          </w:tcPr>
          <w:p w14:paraId="5D315DED" w14:textId="77777777" w:rsidR="002F1BA9" w:rsidRPr="006C0EB0" w:rsidRDefault="002F1BA9" w:rsidP="00055EFC">
            <w:pPr>
              <w:pStyle w:val="Texto"/>
              <w:jc w:val="center"/>
              <w:rPr>
                <w:i/>
                <w:sz w:val="15"/>
                <w:lang w:val="es-AR"/>
              </w:rPr>
            </w:pPr>
          </w:p>
        </w:tc>
        <w:tc>
          <w:tcPr>
            <w:tcW w:w="1258" w:type="dxa"/>
            <w:vAlign w:val="center"/>
          </w:tcPr>
          <w:p w14:paraId="49ED27B0" w14:textId="77777777" w:rsidR="002F1BA9" w:rsidRPr="006C0EB0" w:rsidRDefault="002F1BA9" w:rsidP="00055EFC">
            <w:pPr>
              <w:pStyle w:val="Texto"/>
              <w:jc w:val="center"/>
              <w:rPr>
                <w:i/>
                <w:sz w:val="15"/>
                <w:lang w:val="es-AR"/>
              </w:rPr>
            </w:pPr>
            <w:r w:rsidRPr="006C0EB0">
              <w:rPr>
                <w:sz w:val="15"/>
                <w:lang w:val="es-AR"/>
              </w:rPr>
              <w:t>-</w:t>
            </w:r>
          </w:p>
        </w:tc>
        <w:tc>
          <w:tcPr>
            <w:tcW w:w="160" w:type="dxa"/>
            <w:vAlign w:val="center"/>
          </w:tcPr>
          <w:p w14:paraId="2A185591" w14:textId="77777777" w:rsidR="002F1BA9" w:rsidRPr="006C0EB0" w:rsidRDefault="002F1BA9" w:rsidP="00055EFC">
            <w:pPr>
              <w:pStyle w:val="Texto"/>
              <w:jc w:val="center"/>
              <w:rPr>
                <w:sz w:val="15"/>
                <w:lang w:val="es-AR"/>
              </w:rPr>
            </w:pPr>
          </w:p>
        </w:tc>
        <w:tc>
          <w:tcPr>
            <w:tcW w:w="974" w:type="dxa"/>
            <w:vAlign w:val="center"/>
          </w:tcPr>
          <w:p w14:paraId="02977239" w14:textId="77777777" w:rsidR="002F1BA9" w:rsidRPr="006C0EB0" w:rsidRDefault="002F1BA9" w:rsidP="00055EFC">
            <w:pPr>
              <w:pStyle w:val="Texto"/>
              <w:jc w:val="center"/>
              <w:rPr>
                <w:sz w:val="15"/>
                <w:lang w:val="es-AR"/>
              </w:rPr>
            </w:pPr>
            <w:r w:rsidRPr="006C0EB0">
              <w:rPr>
                <w:sz w:val="15"/>
                <w:lang w:val="es-AR"/>
              </w:rPr>
              <w:t>-</w:t>
            </w:r>
          </w:p>
        </w:tc>
        <w:tc>
          <w:tcPr>
            <w:tcW w:w="1276" w:type="dxa"/>
            <w:vAlign w:val="center"/>
          </w:tcPr>
          <w:p w14:paraId="0705A052" w14:textId="77777777" w:rsidR="002F1BA9" w:rsidRPr="006C0EB0" w:rsidRDefault="002F1BA9" w:rsidP="00055EFC">
            <w:pPr>
              <w:pStyle w:val="Texto"/>
              <w:jc w:val="center"/>
              <w:rPr>
                <w:sz w:val="15"/>
                <w:lang w:val="es-AR"/>
              </w:rPr>
            </w:pPr>
            <w:r w:rsidRPr="006C0EB0">
              <w:rPr>
                <w:sz w:val="15"/>
                <w:lang w:val="es-AR"/>
              </w:rPr>
              <w:t>1</w:t>
            </w:r>
          </w:p>
        </w:tc>
        <w:tc>
          <w:tcPr>
            <w:tcW w:w="160" w:type="dxa"/>
            <w:vAlign w:val="center"/>
          </w:tcPr>
          <w:p w14:paraId="7DE41253" w14:textId="77777777" w:rsidR="002F1BA9" w:rsidRPr="006C0EB0" w:rsidRDefault="002F1BA9" w:rsidP="00055EFC">
            <w:pPr>
              <w:pStyle w:val="Texto"/>
              <w:jc w:val="center"/>
              <w:rPr>
                <w:sz w:val="15"/>
                <w:lang w:val="es-AR"/>
              </w:rPr>
            </w:pPr>
          </w:p>
        </w:tc>
        <w:tc>
          <w:tcPr>
            <w:tcW w:w="890" w:type="dxa"/>
            <w:vAlign w:val="center"/>
          </w:tcPr>
          <w:p w14:paraId="319FF540" w14:textId="77777777" w:rsidR="002F1BA9" w:rsidRPr="006C0EB0" w:rsidRDefault="002F1BA9" w:rsidP="00055EFC">
            <w:pPr>
              <w:pStyle w:val="Texto"/>
              <w:tabs>
                <w:tab w:val="decimal" w:pos="536"/>
                <w:tab w:val="left" w:pos="883"/>
              </w:tabs>
              <w:jc w:val="center"/>
              <w:rPr>
                <w:sz w:val="15"/>
                <w:lang w:val="es-AR"/>
              </w:rPr>
            </w:pPr>
            <w:r w:rsidRPr="006C0EB0">
              <w:rPr>
                <w:sz w:val="15"/>
                <w:lang w:val="es-AR"/>
              </w:rPr>
              <w:t>5.041</w:t>
            </w:r>
          </w:p>
        </w:tc>
      </w:tr>
      <w:tr w:rsidR="002F1BA9" w:rsidRPr="006C0EB0" w14:paraId="779B0576" w14:textId="77777777" w:rsidTr="00055EFC">
        <w:trPr>
          <w:trHeight w:val="993"/>
        </w:trPr>
        <w:tc>
          <w:tcPr>
            <w:tcW w:w="997" w:type="dxa"/>
            <w:vAlign w:val="center"/>
          </w:tcPr>
          <w:p w14:paraId="20AF2B71" w14:textId="77777777" w:rsidR="002F1BA9" w:rsidRPr="006C0EB0" w:rsidRDefault="002F1BA9" w:rsidP="00055EFC">
            <w:pPr>
              <w:pStyle w:val="Texto"/>
              <w:jc w:val="center"/>
              <w:rPr>
                <w:sz w:val="15"/>
                <w:lang w:val="es-AR"/>
              </w:rPr>
            </w:pPr>
            <w:r w:rsidRPr="006C0EB0">
              <w:rPr>
                <w:sz w:val="15"/>
                <w:lang w:val="es-AR"/>
              </w:rPr>
              <w:t>Forward</w:t>
            </w:r>
          </w:p>
        </w:tc>
        <w:tc>
          <w:tcPr>
            <w:tcW w:w="160" w:type="dxa"/>
            <w:vAlign w:val="center"/>
          </w:tcPr>
          <w:p w14:paraId="7B2261BE" w14:textId="77777777" w:rsidR="002F1BA9" w:rsidRPr="006C0EB0" w:rsidRDefault="002F1BA9" w:rsidP="00055EFC">
            <w:pPr>
              <w:pStyle w:val="Texto"/>
              <w:jc w:val="center"/>
              <w:rPr>
                <w:sz w:val="15"/>
                <w:lang w:val="es-AR"/>
              </w:rPr>
            </w:pPr>
          </w:p>
        </w:tc>
        <w:tc>
          <w:tcPr>
            <w:tcW w:w="1135" w:type="dxa"/>
            <w:vAlign w:val="center"/>
          </w:tcPr>
          <w:p w14:paraId="710CB21A" w14:textId="77777777" w:rsidR="002F1BA9" w:rsidRPr="006C0EB0" w:rsidRDefault="002F1BA9" w:rsidP="00055EFC">
            <w:pPr>
              <w:pStyle w:val="Texto"/>
              <w:jc w:val="center"/>
              <w:rPr>
                <w:sz w:val="15"/>
                <w:lang w:val="es-AR"/>
              </w:rPr>
            </w:pPr>
            <w:r w:rsidRPr="006C0EB0">
              <w:rPr>
                <w:sz w:val="15"/>
                <w:lang w:val="es-AR"/>
              </w:rPr>
              <w:t>Intermediación – cuenta propia</w:t>
            </w:r>
          </w:p>
        </w:tc>
        <w:tc>
          <w:tcPr>
            <w:tcW w:w="160" w:type="dxa"/>
            <w:vAlign w:val="center"/>
          </w:tcPr>
          <w:p w14:paraId="0F1987DC" w14:textId="77777777" w:rsidR="002F1BA9" w:rsidRPr="006C0EB0" w:rsidRDefault="002F1BA9" w:rsidP="00055EFC">
            <w:pPr>
              <w:pStyle w:val="Texto"/>
              <w:jc w:val="center"/>
              <w:rPr>
                <w:sz w:val="15"/>
                <w:lang w:val="es-AR"/>
              </w:rPr>
            </w:pPr>
          </w:p>
        </w:tc>
        <w:tc>
          <w:tcPr>
            <w:tcW w:w="1034" w:type="dxa"/>
            <w:vAlign w:val="center"/>
          </w:tcPr>
          <w:p w14:paraId="617DB280" w14:textId="77777777" w:rsidR="002F1BA9" w:rsidRPr="006C0EB0" w:rsidRDefault="002F1BA9" w:rsidP="00055EFC">
            <w:pPr>
              <w:pStyle w:val="Texto"/>
              <w:jc w:val="center"/>
              <w:rPr>
                <w:sz w:val="15"/>
                <w:lang w:val="es-AR"/>
              </w:rPr>
            </w:pPr>
            <w:r w:rsidRPr="006C0EB0">
              <w:rPr>
                <w:sz w:val="15"/>
                <w:lang w:val="es-AR"/>
              </w:rPr>
              <w:t>Moneda extranjera</w:t>
            </w:r>
          </w:p>
        </w:tc>
        <w:tc>
          <w:tcPr>
            <w:tcW w:w="160" w:type="dxa"/>
            <w:vAlign w:val="center"/>
          </w:tcPr>
          <w:p w14:paraId="2E35BF74" w14:textId="77777777" w:rsidR="002F1BA9" w:rsidRPr="006C0EB0" w:rsidRDefault="002F1BA9" w:rsidP="00055EFC">
            <w:pPr>
              <w:pStyle w:val="Texto"/>
              <w:jc w:val="center"/>
              <w:rPr>
                <w:sz w:val="15"/>
                <w:lang w:val="es-AR"/>
              </w:rPr>
            </w:pPr>
          </w:p>
        </w:tc>
        <w:tc>
          <w:tcPr>
            <w:tcW w:w="1116" w:type="dxa"/>
            <w:vAlign w:val="center"/>
          </w:tcPr>
          <w:p w14:paraId="5EFE8EA5" w14:textId="77777777" w:rsidR="002F1BA9" w:rsidRPr="006C0EB0" w:rsidRDefault="002F1BA9" w:rsidP="00055EFC">
            <w:pPr>
              <w:pStyle w:val="Texto"/>
              <w:jc w:val="center"/>
              <w:rPr>
                <w:sz w:val="15"/>
                <w:lang w:val="es-AR"/>
              </w:rPr>
            </w:pPr>
            <w:r w:rsidRPr="006C0EB0">
              <w:rPr>
                <w:sz w:val="15"/>
                <w:lang w:val="es-AR"/>
              </w:rPr>
              <w:t>Al vencimiento de diferencias</w:t>
            </w:r>
          </w:p>
        </w:tc>
        <w:tc>
          <w:tcPr>
            <w:tcW w:w="160" w:type="dxa"/>
            <w:vAlign w:val="center"/>
          </w:tcPr>
          <w:p w14:paraId="66B3310C" w14:textId="77777777" w:rsidR="002F1BA9" w:rsidRPr="006C0EB0" w:rsidRDefault="002F1BA9" w:rsidP="00055EFC">
            <w:pPr>
              <w:pStyle w:val="Texto"/>
              <w:jc w:val="center"/>
              <w:rPr>
                <w:sz w:val="15"/>
                <w:lang w:val="es-AR"/>
              </w:rPr>
            </w:pPr>
          </w:p>
        </w:tc>
        <w:tc>
          <w:tcPr>
            <w:tcW w:w="1257" w:type="dxa"/>
            <w:vAlign w:val="center"/>
          </w:tcPr>
          <w:p w14:paraId="036D82CA" w14:textId="77777777" w:rsidR="002F1BA9" w:rsidRPr="006C0EB0" w:rsidRDefault="002F1BA9" w:rsidP="00055EFC">
            <w:pPr>
              <w:pStyle w:val="Texto"/>
              <w:jc w:val="center"/>
              <w:rPr>
                <w:sz w:val="15"/>
                <w:lang w:val="es-AR"/>
              </w:rPr>
            </w:pPr>
            <w:r w:rsidRPr="006C0EB0">
              <w:rPr>
                <w:sz w:val="15"/>
                <w:lang w:val="es-AR"/>
              </w:rPr>
              <w:t>OTC – Residentes en el país – Sector no financiero</w:t>
            </w:r>
          </w:p>
        </w:tc>
        <w:tc>
          <w:tcPr>
            <w:tcW w:w="160" w:type="dxa"/>
            <w:vAlign w:val="center"/>
          </w:tcPr>
          <w:p w14:paraId="1B3F224D" w14:textId="77777777" w:rsidR="002F1BA9" w:rsidRPr="006C0EB0" w:rsidRDefault="002F1BA9" w:rsidP="00055EFC">
            <w:pPr>
              <w:pStyle w:val="Texto"/>
              <w:jc w:val="center"/>
              <w:rPr>
                <w:sz w:val="15"/>
                <w:lang w:val="es-AR"/>
              </w:rPr>
            </w:pPr>
          </w:p>
        </w:tc>
        <w:tc>
          <w:tcPr>
            <w:tcW w:w="1258" w:type="dxa"/>
            <w:vAlign w:val="center"/>
          </w:tcPr>
          <w:p w14:paraId="6013B02C" w14:textId="77777777" w:rsidR="002F1BA9" w:rsidRPr="006C0EB0" w:rsidRDefault="002F1BA9" w:rsidP="00055EFC">
            <w:pPr>
              <w:pStyle w:val="Texto"/>
              <w:jc w:val="center"/>
              <w:rPr>
                <w:sz w:val="15"/>
                <w:lang w:val="es-AR"/>
              </w:rPr>
            </w:pPr>
            <w:r w:rsidRPr="006C0EB0">
              <w:rPr>
                <w:sz w:val="15"/>
                <w:lang w:val="es-AR"/>
              </w:rPr>
              <w:t>3</w:t>
            </w:r>
          </w:p>
        </w:tc>
        <w:tc>
          <w:tcPr>
            <w:tcW w:w="160" w:type="dxa"/>
            <w:vAlign w:val="center"/>
          </w:tcPr>
          <w:p w14:paraId="6E5A7DC5" w14:textId="77777777" w:rsidR="002F1BA9" w:rsidRPr="006C0EB0" w:rsidRDefault="002F1BA9" w:rsidP="00055EFC">
            <w:pPr>
              <w:pStyle w:val="Texto"/>
              <w:jc w:val="center"/>
              <w:rPr>
                <w:sz w:val="15"/>
                <w:lang w:val="es-AR"/>
              </w:rPr>
            </w:pPr>
          </w:p>
        </w:tc>
        <w:tc>
          <w:tcPr>
            <w:tcW w:w="974" w:type="dxa"/>
            <w:vAlign w:val="center"/>
          </w:tcPr>
          <w:p w14:paraId="2097DD16" w14:textId="77777777" w:rsidR="002F1BA9" w:rsidRPr="006C0EB0" w:rsidRDefault="002F1BA9" w:rsidP="00055EFC">
            <w:pPr>
              <w:pStyle w:val="Texto"/>
              <w:jc w:val="center"/>
              <w:rPr>
                <w:sz w:val="15"/>
                <w:lang w:val="es-AR"/>
              </w:rPr>
            </w:pPr>
            <w:r w:rsidRPr="006C0EB0">
              <w:rPr>
                <w:sz w:val="15"/>
                <w:lang w:val="es-AR"/>
              </w:rPr>
              <w:t>1</w:t>
            </w:r>
          </w:p>
        </w:tc>
        <w:tc>
          <w:tcPr>
            <w:tcW w:w="1276" w:type="dxa"/>
            <w:vAlign w:val="center"/>
          </w:tcPr>
          <w:p w14:paraId="7D096BD5" w14:textId="77777777" w:rsidR="002F1BA9" w:rsidRPr="006C0EB0" w:rsidRDefault="002F1BA9" w:rsidP="00055EFC">
            <w:pPr>
              <w:pStyle w:val="Texto"/>
              <w:jc w:val="center"/>
              <w:rPr>
                <w:sz w:val="15"/>
                <w:lang w:val="es-AR"/>
              </w:rPr>
            </w:pPr>
            <w:r w:rsidRPr="006C0EB0">
              <w:rPr>
                <w:sz w:val="15"/>
                <w:lang w:val="es-AR"/>
              </w:rPr>
              <w:t>1</w:t>
            </w:r>
          </w:p>
        </w:tc>
        <w:tc>
          <w:tcPr>
            <w:tcW w:w="160" w:type="dxa"/>
            <w:vAlign w:val="center"/>
          </w:tcPr>
          <w:p w14:paraId="6D7AB839" w14:textId="77777777" w:rsidR="002F1BA9" w:rsidRPr="006C0EB0" w:rsidRDefault="002F1BA9" w:rsidP="00055EFC">
            <w:pPr>
              <w:pStyle w:val="Texto"/>
              <w:jc w:val="center"/>
              <w:rPr>
                <w:sz w:val="15"/>
                <w:lang w:val="es-AR"/>
              </w:rPr>
            </w:pPr>
          </w:p>
        </w:tc>
        <w:tc>
          <w:tcPr>
            <w:tcW w:w="890" w:type="dxa"/>
            <w:vAlign w:val="center"/>
          </w:tcPr>
          <w:p w14:paraId="17FA47A3" w14:textId="77777777" w:rsidR="002F1BA9" w:rsidRPr="006C0EB0" w:rsidRDefault="002F1BA9" w:rsidP="00055EFC">
            <w:pPr>
              <w:pStyle w:val="Texto"/>
              <w:tabs>
                <w:tab w:val="decimal" w:pos="536"/>
                <w:tab w:val="left" w:pos="883"/>
              </w:tabs>
              <w:jc w:val="center"/>
              <w:rPr>
                <w:sz w:val="15"/>
                <w:lang w:val="es-AR"/>
              </w:rPr>
            </w:pPr>
            <w:r w:rsidRPr="006C0EB0">
              <w:rPr>
                <w:sz w:val="15"/>
                <w:lang w:val="es-AR"/>
              </w:rPr>
              <w:t>554.439</w:t>
            </w:r>
          </w:p>
        </w:tc>
      </w:tr>
      <w:tr w:rsidR="002F1BA9" w:rsidRPr="006C0EB0" w14:paraId="0BED4F96" w14:textId="77777777" w:rsidTr="00055EFC">
        <w:trPr>
          <w:trHeight w:val="993"/>
        </w:trPr>
        <w:tc>
          <w:tcPr>
            <w:tcW w:w="997" w:type="dxa"/>
            <w:vAlign w:val="center"/>
          </w:tcPr>
          <w:p w14:paraId="112D8A7D" w14:textId="77777777" w:rsidR="002F1BA9" w:rsidRPr="006C0EB0" w:rsidRDefault="002F1BA9" w:rsidP="00055EFC">
            <w:pPr>
              <w:pStyle w:val="Texto"/>
              <w:jc w:val="center"/>
              <w:rPr>
                <w:sz w:val="15"/>
                <w:lang w:val="es-AR"/>
              </w:rPr>
            </w:pPr>
            <w:r w:rsidRPr="006C0EB0">
              <w:rPr>
                <w:sz w:val="15"/>
                <w:lang w:val="es-AR"/>
              </w:rPr>
              <w:t>Futuro</w:t>
            </w:r>
          </w:p>
        </w:tc>
        <w:tc>
          <w:tcPr>
            <w:tcW w:w="160" w:type="dxa"/>
            <w:vAlign w:val="center"/>
          </w:tcPr>
          <w:p w14:paraId="1B269263" w14:textId="77777777" w:rsidR="002F1BA9" w:rsidRPr="006C0EB0" w:rsidRDefault="002F1BA9" w:rsidP="00055EFC">
            <w:pPr>
              <w:pStyle w:val="Texto"/>
              <w:jc w:val="center"/>
              <w:rPr>
                <w:sz w:val="15"/>
                <w:lang w:val="es-AR"/>
              </w:rPr>
            </w:pPr>
          </w:p>
        </w:tc>
        <w:tc>
          <w:tcPr>
            <w:tcW w:w="1135" w:type="dxa"/>
            <w:vAlign w:val="center"/>
          </w:tcPr>
          <w:p w14:paraId="31CAA38D" w14:textId="77777777" w:rsidR="002F1BA9" w:rsidRPr="006C0EB0" w:rsidRDefault="002F1BA9" w:rsidP="00055EFC">
            <w:pPr>
              <w:pStyle w:val="Texto"/>
              <w:jc w:val="center"/>
              <w:rPr>
                <w:sz w:val="15"/>
                <w:lang w:val="es-AR"/>
              </w:rPr>
            </w:pPr>
            <w:r w:rsidRPr="006C0EB0">
              <w:rPr>
                <w:sz w:val="15"/>
                <w:lang w:val="es-AR"/>
              </w:rPr>
              <w:t>Intermediación – cuenta propia</w:t>
            </w:r>
          </w:p>
        </w:tc>
        <w:tc>
          <w:tcPr>
            <w:tcW w:w="160" w:type="dxa"/>
            <w:vAlign w:val="center"/>
          </w:tcPr>
          <w:p w14:paraId="45F12BEB" w14:textId="77777777" w:rsidR="002F1BA9" w:rsidRPr="006C0EB0" w:rsidRDefault="002F1BA9" w:rsidP="00055EFC">
            <w:pPr>
              <w:pStyle w:val="Texto"/>
              <w:jc w:val="center"/>
              <w:rPr>
                <w:sz w:val="15"/>
                <w:lang w:val="es-AR"/>
              </w:rPr>
            </w:pPr>
          </w:p>
        </w:tc>
        <w:tc>
          <w:tcPr>
            <w:tcW w:w="1034" w:type="dxa"/>
            <w:vAlign w:val="center"/>
          </w:tcPr>
          <w:p w14:paraId="502EAC17" w14:textId="77777777" w:rsidR="002F1BA9" w:rsidRPr="006C0EB0" w:rsidRDefault="002F1BA9" w:rsidP="00055EFC">
            <w:pPr>
              <w:pStyle w:val="Texto"/>
              <w:jc w:val="center"/>
              <w:rPr>
                <w:sz w:val="15"/>
                <w:lang w:val="es-AR"/>
              </w:rPr>
            </w:pPr>
            <w:r w:rsidRPr="006C0EB0">
              <w:rPr>
                <w:sz w:val="15"/>
                <w:lang w:val="es-AR"/>
              </w:rPr>
              <w:t>Moneda extranjera</w:t>
            </w:r>
          </w:p>
        </w:tc>
        <w:tc>
          <w:tcPr>
            <w:tcW w:w="160" w:type="dxa"/>
            <w:vAlign w:val="center"/>
          </w:tcPr>
          <w:p w14:paraId="298CC067" w14:textId="77777777" w:rsidR="002F1BA9" w:rsidRPr="006C0EB0" w:rsidRDefault="002F1BA9" w:rsidP="00055EFC">
            <w:pPr>
              <w:pStyle w:val="Texto"/>
              <w:jc w:val="center"/>
              <w:rPr>
                <w:sz w:val="15"/>
                <w:lang w:val="es-AR"/>
              </w:rPr>
            </w:pPr>
          </w:p>
        </w:tc>
        <w:tc>
          <w:tcPr>
            <w:tcW w:w="1116" w:type="dxa"/>
            <w:vAlign w:val="center"/>
          </w:tcPr>
          <w:p w14:paraId="17BE054A" w14:textId="77777777" w:rsidR="002F1BA9" w:rsidRPr="006C0EB0" w:rsidRDefault="002F1BA9" w:rsidP="00055EFC">
            <w:pPr>
              <w:pStyle w:val="Texto"/>
              <w:jc w:val="center"/>
              <w:rPr>
                <w:sz w:val="15"/>
                <w:lang w:val="es-AR"/>
              </w:rPr>
            </w:pPr>
            <w:r w:rsidRPr="006C0EB0">
              <w:rPr>
                <w:sz w:val="15"/>
                <w:lang w:val="es-AR"/>
              </w:rPr>
              <w:t>Diaria de diferencias</w:t>
            </w:r>
          </w:p>
        </w:tc>
        <w:tc>
          <w:tcPr>
            <w:tcW w:w="160" w:type="dxa"/>
            <w:vAlign w:val="center"/>
          </w:tcPr>
          <w:p w14:paraId="6FDDA180" w14:textId="77777777" w:rsidR="002F1BA9" w:rsidRPr="006C0EB0" w:rsidRDefault="002F1BA9" w:rsidP="00055EFC">
            <w:pPr>
              <w:pStyle w:val="Texto"/>
              <w:jc w:val="center"/>
              <w:rPr>
                <w:sz w:val="15"/>
                <w:lang w:val="es-AR"/>
              </w:rPr>
            </w:pPr>
          </w:p>
        </w:tc>
        <w:tc>
          <w:tcPr>
            <w:tcW w:w="1257" w:type="dxa"/>
            <w:vAlign w:val="center"/>
          </w:tcPr>
          <w:p w14:paraId="24899F7E" w14:textId="77777777" w:rsidR="002F1BA9" w:rsidRPr="006C0EB0" w:rsidRDefault="002F1BA9" w:rsidP="00055EFC">
            <w:pPr>
              <w:pStyle w:val="Texto"/>
              <w:jc w:val="center"/>
              <w:rPr>
                <w:sz w:val="15"/>
                <w:lang w:val="es-AR"/>
              </w:rPr>
            </w:pPr>
            <w:r w:rsidRPr="006C0EB0">
              <w:rPr>
                <w:sz w:val="15"/>
                <w:lang w:val="es-AR"/>
              </w:rPr>
              <w:t>MAE</w:t>
            </w:r>
          </w:p>
        </w:tc>
        <w:tc>
          <w:tcPr>
            <w:tcW w:w="160" w:type="dxa"/>
            <w:vAlign w:val="center"/>
          </w:tcPr>
          <w:p w14:paraId="4EB85F24" w14:textId="77777777" w:rsidR="002F1BA9" w:rsidRPr="006C0EB0" w:rsidRDefault="002F1BA9" w:rsidP="00055EFC">
            <w:pPr>
              <w:pStyle w:val="Texto"/>
              <w:jc w:val="center"/>
              <w:rPr>
                <w:sz w:val="15"/>
                <w:lang w:val="es-AR"/>
              </w:rPr>
            </w:pPr>
          </w:p>
        </w:tc>
        <w:tc>
          <w:tcPr>
            <w:tcW w:w="1258" w:type="dxa"/>
            <w:vAlign w:val="center"/>
          </w:tcPr>
          <w:p w14:paraId="1226D507" w14:textId="77777777" w:rsidR="002F1BA9" w:rsidRPr="006C0EB0" w:rsidRDefault="002F1BA9" w:rsidP="00055EFC">
            <w:pPr>
              <w:pStyle w:val="Texto"/>
              <w:jc w:val="center"/>
              <w:rPr>
                <w:sz w:val="15"/>
                <w:lang w:val="es-AR"/>
              </w:rPr>
            </w:pPr>
            <w:r w:rsidRPr="006C0EB0">
              <w:rPr>
                <w:sz w:val="15"/>
                <w:lang w:val="es-AR"/>
              </w:rPr>
              <w:t>2</w:t>
            </w:r>
          </w:p>
        </w:tc>
        <w:tc>
          <w:tcPr>
            <w:tcW w:w="160" w:type="dxa"/>
            <w:vAlign w:val="center"/>
          </w:tcPr>
          <w:p w14:paraId="76C72510" w14:textId="77777777" w:rsidR="002F1BA9" w:rsidRPr="006C0EB0" w:rsidRDefault="002F1BA9" w:rsidP="00055EFC">
            <w:pPr>
              <w:pStyle w:val="Texto"/>
              <w:jc w:val="center"/>
              <w:rPr>
                <w:sz w:val="15"/>
                <w:lang w:val="es-AR"/>
              </w:rPr>
            </w:pPr>
          </w:p>
        </w:tc>
        <w:tc>
          <w:tcPr>
            <w:tcW w:w="974" w:type="dxa"/>
            <w:vAlign w:val="center"/>
          </w:tcPr>
          <w:p w14:paraId="50E5C781" w14:textId="77777777" w:rsidR="002F1BA9" w:rsidRPr="006C0EB0" w:rsidRDefault="002F1BA9" w:rsidP="00055EFC">
            <w:pPr>
              <w:pStyle w:val="Texto"/>
              <w:jc w:val="center"/>
              <w:rPr>
                <w:sz w:val="15"/>
                <w:lang w:val="es-AR"/>
              </w:rPr>
            </w:pPr>
            <w:r w:rsidRPr="006C0EB0">
              <w:rPr>
                <w:sz w:val="15"/>
                <w:lang w:val="es-AR"/>
              </w:rPr>
              <w:t>-</w:t>
            </w:r>
          </w:p>
        </w:tc>
        <w:tc>
          <w:tcPr>
            <w:tcW w:w="1276" w:type="dxa"/>
            <w:vAlign w:val="center"/>
          </w:tcPr>
          <w:p w14:paraId="1A2380E6" w14:textId="77777777" w:rsidR="002F1BA9" w:rsidRPr="006C0EB0" w:rsidRDefault="002F1BA9" w:rsidP="00055EFC">
            <w:pPr>
              <w:pStyle w:val="Texto"/>
              <w:jc w:val="center"/>
              <w:rPr>
                <w:sz w:val="15"/>
                <w:lang w:val="es-AR"/>
              </w:rPr>
            </w:pPr>
            <w:r w:rsidRPr="006C0EB0">
              <w:rPr>
                <w:sz w:val="15"/>
                <w:lang w:val="es-AR"/>
              </w:rPr>
              <w:t>1</w:t>
            </w:r>
          </w:p>
        </w:tc>
        <w:tc>
          <w:tcPr>
            <w:tcW w:w="160" w:type="dxa"/>
            <w:vAlign w:val="center"/>
          </w:tcPr>
          <w:p w14:paraId="5F14B3A5" w14:textId="77777777" w:rsidR="002F1BA9" w:rsidRPr="006C0EB0" w:rsidRDefault="002F1BA9" w:rsidP="00055EFC">
            <w:pPr>
              <w:pStyle w:val="Texto"/>
              <w:jc w:val="center"/>
              <w:rPr>
                <w:sz w:val="15"/>
                <w:lang w:val="es-AR"/>
              </w:rPr>
            </w:pPr>
          </w:p>
        </w:tc>
        <w:tc>
          <w:tcPr>
            <w:tcW w:w="890" w:type="dxa"/>
            <w:vAlign w:val="center"/>
          </w:tcPr>
          <w:p w14:paraId="383CB4B5" w14:textId="77777777" w:rsidR="002F1BA9" w:rsidRPr="006C0EB0" w:rsidRDefault="002F1BA9" w:rsidP="00055EFC">
            <w:pPr>
              <w:pStyle w:val="Texto"/>
              <w:tabs>
                <w:tab w:val="decimal" w:pos="536"/>
                <w:tab w:val="left" w:pos="883"/>
              </w:tabs>
              <w:jc w:val="center"/>
              <w:rPr>
                <w:sz w:val="15"/>
                <w:lang w:val="es-AR"/>
              </w:rPr>
            </w:pPr>
            <w:r w:rsidRPr="006C0EB0">
              <w:rPr>
                <w:sz w:val="15"/>
                <w:lang w:val="es-AR"/>
              </w:rPr>
              <w:t>451.288</w:t>
            </w:r>
          </w:p>
        </w:tc>
      </w:tr>
      <w:tr w:rsidR="002F1BA9" w:rsidRPr="006C0EB0" w14:paraId="3145DBB6" w14:textId="77777777" w:rsidTr="00055EFC">
        <w:trPr>
          <w:trHeight w:val="993"/>
        </w:trPr>
        <w:tc>
          <w:tcPr>
            <w:tcW w:w="997" w:type="dxa"/>
            <w:vAlign w:val="center"/>
          </w:tcPr>
          <w:p w14:paraId="2A12DA14" w14:textId="77777777" w:rsidR="002F1BA9" w:rsidRPr="006C0EB0" w:rsidRDefault="002F1BA9" w:rsidP="00055EFC">
            <w:pPr>
              <w:pStyle w:val="Texto"/>
              <w:jc w:val="center"/>
              <w:rPr>
                <w:sz w:val="15"/>
                <w:lang w:val="es-AR"/>
              </w:rPr>
            </w:pPr>
            <w:r w:rsidRPr="006C0EB0">
              <w:rPr>
                <w:sz w:val="15"/>
                <w:lang w:val="es-AR"/>
              </w:rPr>
              <w:t>Futuro</w:t>
            </w:r>
          </w:p>
        </w:tc>
        <w:tc>
          <w:tcPr>
            <w:tcW w:w="160" w:type="dxa"/>
            <w:vAlign w:val="center"/>
          </w:tcPr>
          <w:p w14:paraId="3044E7AA" w14:textId="77777777" w:rsidR="002F1BA9" w:rsidRPr="006C0EB0" w:rsidRDefault="002F1BA9" w:rsidP="00055EFC">
            <w:pPr>
              <w:pStyle w:val="Texto"/>
              <w:jc w:val="center"/>
              <w:rPr>
                <w:sz w:val="15"/>
                <w:lang w:val="es-AR"/>
              </w:rPr>
            </w:pPr>
          </w:p>
        </w:tc>
        <w:tc>
          <w:tcPr>
            <w:tcW w:w="1135" w:type="dxa"/>
            <w:vAlign w:val="center"/>
          </w:tcPr>
          <w:p w14:paraId="5E7839A6" w14:textId="77777777" w:rsidR="002F1BA9" w:rsidRPr="006C0EB0" w:rsidRDefault="002F1BA9" w:rsidP="00055EFC">
            <w:pPr>
              <w:pStyle w:val="Texto"/>
              <w:jc w:val="center"/>
              <w:rPr>
                <w:sz w:val="15"/>
                <w:lang w:val="es-AR"/>
              </w:rPr>
            </w:pPr>
            <w:r w:rsidRPr="006C0EB0">
              <w:rPr>
                <w:sz w:val="15"/>
                <w:lang w:val="es-AR"/>
              </w:rPr>
              <w:t>Intermediación – cuenta propia</w:t>
            </w:r>
          </w:p>
        </w:tc>
        <w:tc>
          <w:tcPr>
            <w:tcW w:w="160" w:type="dxa"/>
            <w:vAlign w:val="center"/>
          </w:tcPr>
          <w:p w14:paraId="45488DCA" w14:textId="77777777" w:rsidR="002F1BA9" w:rsidRPr="006C0EB0" w:rsidRDefault="002F1BA9" w:rsidP="00055EFC">
            <w:pPr>
              <w:pStyle w:val="Texto"/>
              <w:jc w:val="center"/>
              <w:rPr>
                <w:sz w:val="15"/>
                <w:lang w:val="es-AR"/>
              </w:rPr>
            </w:pPr>
          </w:p>
        </w:tc>
        <w:tc>
          <w:tcPr>
            <w:tcW w:w="1034" w:type="dxa"/>
            <w:vAlign w:val="center"/>
          </w:tcPr>
          <w:p w14:paraId="0B745B39" w14:textId="77777777" w:rsidR="002F1BA9" w:rsidRPr="006C0EB0" w:rsidRDefault="002F1BA9" w:rsidP="00055EFC">
            <w:pPr>
              <w:pStyle w:val="Texto"/>
              <w:jc w:val="center"/>
              <w:rPr>
                <w:sz w:val="15"/>
                <w:lang w:val="es-AR"/>
              </w:rPr>
            </w:pPr>
            <w:r w:rsidRPr="006C0EB0">
              <w:rPr>
                <w:sz w:val="15"/>
                <w:lang w:val="es-AR"/>
              </w:rPr>
              <w:t>Moneda extranjera</w:t>
            </w:r>
          </w:p>
        </w:tc>
        <w:tc>
          <w:tcPr>
            <w:tcW w:w="160" w:type="dxa"/>
            <w:vAlign w:val="center"/>
          </w:tcPr>
          <w:p w14:paraId="09DC4F36" w14:textId="77777777" w:rsidR="002F1BA9" w:rsidRPr="006C0EB0" w:rsidRDefault="002F1BA9" w:rsidP="00055EFC">
            <w:pPr>
              <w:pStyle w:val="Texto"/>
              <w:jc w:val="center"/>
              <w:rPr>
                <w:sz w:val="15"/>
                <w:lang w:val="es-AR"/>
              </w:rPr>
            </w:pPr>
          </w:p>
        </w:tc>
        <w:tc>
          <w:tcPr>
            <w:tcW w:w="1116" w:type="dxa"/>
            <w:vAlign w:val="center"/>
          </w:tcPr>
          <w:p w14:paraId="63D77241" w14:textId="77777777" w:rsidR="002F1BA9" w:rsidRPr="006C0EB0" w:rsidRDefault="002F1BA9" w:rsidP="00055EFC">
            <w:pPr>
              <w:pStyle w:val="Texto"/>
              <w:jc w:val="center"/>
              <w:rPr>
                <w:sz w:val="15"/>
                <w:lang w:val="es-AR"/>
              </w:rPr>
            </w:pPr>
            <w:r w:rsidRPr="006C0EB0">
              <w:rPr>
                <w:sz w:val="15"/>
                <w:lang w:val="es-AR"/>
              </w:rPr>
              <w:t>Diaria de diferencias</w:t>
            </w:r>
          </w:p>
        </w:tc>
        <w:tc>
          <w:tcPr>
            <w:tcW w:w="160" w:type="dxa"/>
            <w:vAlign w:val="center"/>
          </w:tcPr>
          <w:p w14:paraId="5B4704D3" w14:textId="77777777" w:rsidR="002F1BA9" w:rsidRPr="006C0EB0" w:rsidRDefault="002F1BA9" w:rsidP="00055EFC">
            <w:pPr>
              <w:pStyle w:val="Texto"/>
              <w:jc w:val="center"/>
              <w:rPr>
                <w:sz w:val="15"/>
                <w:lang w:val="es-AR"/>
              </w:rPr>
            </w:pPr>
          </w:p>
        </w:tc>
        <w:tc>
          <w:tcPr>
            <w:tcW w:w="1257" w:type="dxa"/>
            <w:vAlign w:val="center"/>
          </w:tcPr>
          <w:p w14:paraId="4E90EAFE" w14:textId="77777777" w:rsidR="002F1BA9" w:rsidRPr="006C0EB0" w:rsidRDefault="002F1BA9" w:rsidP="00055EFC">
            <w:pPr>
              <w:pStyle w:val="Texto"/>
              <w:jc w:val="center"/>
              <w:rPr>
                <w:sz w:val="15"/>
                <w:lang w:val="es-AR"/>
              </w:rPr>
            </w:pPr>
            <w:r w:rsidRPr="006C0EB0">
              <w:rPr>
                <w:sz w:val="15"/>
                <w:lang w:val="es-AR"/>
              </w:rPr>
              <w:t>ROFEX</w:t>
            </w:r>
          </w:p>
        </w:tc>
        <w:tc>
          <w:tcPr>
            <w:tcW w:w="160" w:type="dxa"/>
            <w:vAlign w:val="center"/>
          </w:tcPr>
          <w:p w14:paraId="2893F209" w14:textId="77777777" w:rsidR="002F1BA9" w:rsidRPr="006C0EB0" w:rsidRDefault="002F1BA9" w:rsidP="00055EFC">
            <w:pPr>
              <w:pStyle w:val="Texto"/>
              <w:jc w:val="center"/>
              <w:rPr>
                <w:sz w:val="15"/>
                <w:lang w:val="es-AR"/>
              </w:rPr>
            </w:pPr>
          </w:p>
        </w:tc>
        <w:tc>
          <w:tcPr>
            <w:tcW w:w="1258" w:type="dxa"/>
            <w:vAlign w:val="center"/>
          </w:tcPr>
          <w:p w14:paraId="4EB8FBFD" w14:textId="77777777" w:rsidR="002F1BA9" w:rsidRPr="006C0EB0" w:rsidRDefault="002F1BA9" w:rsidP="00055EFC">
            <w:pPr>
              <w:pStyle w:val="Texto"/>
              <w:jc w:val="center"/>
              <w:rPr>
                <w:sz w:val="15"/>
                <w:lang w:val="es-AR"/>
              </w:rPr>
            </w:pPr>
            <w:r w:rsidRPr="006C0EB0">
              <w:rPr>
                <w:sz w:val="15"/>
                <w:lang w:val="es-AR"/>
              </w:rPr>
              <w:t>-</w:t>
            </w:r>
          </w:p>
        </w:tc>
        <w:tc>
          <w:tcPr>
            <w:tcW w:w="160" w:type="dxa"/>
            <w:vAlign w:val="center"/>
          </w:tcPr>
          <w:p w14:paraId="29A80602" w14:textId="77777777" w:rsidR="002F1BA9" w:rsidRPr="006C0EB0" w:rsidRDefault="002F1BA9" w:rsidP="00055EFC">
            <w:pPr>
              <w:pStyle w:val="Texto"/>
              <w:jc w:val="center"/>
              <w:rPr>
                <w:sz w:val="15"/>
                <w:lang w:val="es-AR"/>
              </w:rPr>
            </w:pPr>
          </w:p>
        </w:tc>
        <w:tc>
          <w:tcPr>
            <w:tcW w:w="974" w:type="dxa"/>
            <w:vAlign w:val="center"/>
          </w:tcPr>
          <w:p w14:paraId="2DFB4030" w14:textId="77777777" w:rsidR="002F1BA9" w:rsidRPr="006C0EB0" w:rsidRDefault="002F1BA9" w:rsidP="00055EFC">
            <w:pPr>
              <w:pStyle w:val="Texto"/>
              <w:jc w:val="center"/>
              <w:rPr>
                <w:sz w:val="15"/>
                <w:lang w:val="es-AR"/>
              </w:rPr>
            </w:pPr>
            <w:r w:rsidRPr="006C0EB0">
              <w:rPr>
                <w:sz w:val="15"/>
                <w:lang w:val="es-AR"/>
              </w:rPr>
              <w:t>-</w:t>
            </w:r>
          </w:p>
        </w:tc>
        <w:tc>
          <w:tcPr>
            <w:tcW w:w="1276" w:type="dxa"/>
            <w:vAlign w:val="center"/>
          </w:tcPr>
          <w:p w14:paraId="1ADA3387" w14:textId="77777777" w:rsidR="002F1BA9" w:rsidRPr="006C0EB0" w:rsidRDefault="002F1BA9" w:rsidP="00055EFC">
            <w:pPr>
              <w:pStyle w:val="Texto"/>
              <w:jc w:val="center"/>
              <w:rPr>
                <w:sz w:val="15"/>
                <w:lang w:val="es-AR"/>
              </w:rPr>
            </w:pPr>
            <w:r w:rsidRPr="006C0EB0">
              <w:rPr>
                <w:sz w:val="15"/>
                <w:lang w:val="es-AR"/>
              </w:rPr>
              <w:t>1</w:t>
            </w:r>
          </w:p>
        </w:tc>
        <w:tc>
          <w:tcPr>
            <w:tcW w:w="160" w:type="dxa"/>
            <w:vAlign w:val="center"/>
          </w:tcPr>
          <w:p w14:paraId="3FF77D76" w14:textId="77777777" w:rsidR="002F1BA9" w:rsidRPr="006C0EB0" w:rsidRDefault="002F1BA9" w:rsidP="00055EFC">
            <w:pPr>
              <w:pStyle w:val="Texto"/>
              <w:jc w:val="center"/>
              <w:rPr>
                <w:sz w:val="15"/>
                <w:lang w:val="es-AR"/>
              </w:rPr>
            </w:pPr>
          </w:p>
        </w:tc>
        <w:tc>
          <w:tcPr>
            <w:tcW w:w="890" w:type="dxa"/>
            <w:vAlign w:val="center"/>
          </w:tcPr>
          <w:p w14:paraId="1494F348" w14:textId="77777777" w:rsidR="002F1BA9" w:rsidRPr="006C0EB0" w:rsidRDefault="002F1BA9" w:rsidP="00055EFC">
            <w:pPr>
              <w:pStyle w:val="Texto"/>
              <w:tabs>
                <w:tab w:val="decimal" w:pos="536"/>
                <w:tab w:val="left" w:pos="883"/>
              </w:tabs>
              <w:jc w:val="center"/>
              <w:rPr>
                <w:sz w:val="15"/>
                <w:lang w:val="es-AR"/>
              </w:rPr>
            </w:pPr>
            <w:r w:rsidRPr="006C0EB0">
              <w:rPr>
                <w:sz w:val="15"/>
                <w:lang w:val="es-AR"/>
              </w:rPr>
              <w:t>12.894</w:t>
            </w:r>
          </w:p>
        </w:tc>
      </w:tr>
      <w:tr w:rsidR="002F1BA9" w:rsidRPr="006C0EB0" w14:paraId="6065D401" w14:textId="77777777" w:rsidTr="00055EFC">
        <w:trPr>
          <w:trHeight w:val="993"/>
        </w:trPr>
        <w:tc>
          <w:tcPr>
            <w:tcW w:w="997" w:type="dxa"/>
            <w:vAlign w:val="center"/>
          </w:tcPr>
          <w:p w14:paraId="600AA4B0" w14:textId="77777777" w:rsidR="002F1BA9" w:rsidRPr="006C0EB0" w:rsidRDefault="002F1BA9" w:rsidP="00055EFC">
            <w:pPr>
              <w:pStyle w:val="Texto"/>
              <w:jc w:val="center"/>
              <w:rPr>
                <w:sz w:val="15"/>
                <w:lang w:val="es-AR"/>
              </w:rPr>
            </w:pPr>
            <w:r w:rsidRPr="006C0EB0">
              <w:rPr>
                <w:sz w:val="15"/>
                <w:lang w:val="es-AR"/>
              </w:rPr>
              <w:t>Futuro</w:t>
            </w:r>
          </w:p>
        </w:tc>
        <w:tc>
          <w:tcPr>
            <w:tcW w:w="160" w:type="dxa"/>
            <w:vAlign w:val="center"/>
          </w:tcPr>
          <w:p w14:paraId="135CF065" w14:textId="77777777" w:rsidR="002F1BA9" w:rsidRPr="006C0EB0" w:rsidRDefault="002F1BA9" w:rsidP="00055EFC">
            <w:pPr>
              <w:pStyle w:val="Texto"/>
              <w:jc w:val="center"/>
              <w:rPr>
                <w:sz w:val="15"/>
                <w:lang w:val="es-AR"/>
              </w:rPr>
            </w:pPr>
          </w:p>
        </w:tc>
        <w:tc>
          <w:tcPr>
            <w:tcW w:w="1135" w:type="dxa"/>
            <w:vAlign w:val="center"/>
          </w:tcPr>
          <w:p w14:paraId="6F7F2137" w14:textId="77777777" w:rsidR="002F1BA9" w:rsidRPr="006C0EB0" w:rsidRDefault="002F1BA9" w:rsidP="00055EFC">
            <w:pPr>
              <w:pStyle w:val="Texto"/>
              <w:jc w:val="center"/>
              <w:rPr>
                <w:sz w:val="15"/>
                <w:lang w:val="es-AR"/>
              </w:rPr>
            </w:pPr>
            <w:r w:rsidRPr="006C0EB0">
              <w:rPr>
                <w:sz w:val="15"/>
                <w:lang w:val="es-AR"/>
              </w:rPr>
              <w:t>Intermediación – cuenta propia</w:t>
            </w:r>
          </w:p>
        </w:tc>
        <w:tc>
          <w:tcPr>
            <w:tcW w:w="160" w:type="dxa"/>
            <w:vAlign w:val="center"/>
          </w:tcPr>
          <w:p w14:paraId="7B2A229A" w14:textId="77777777" w:rsidR="002F1BA9" w:rsidRPr="006C0EB0" w:rsidRDefault="002F1BA9" w:rsidP="00055EFC">
            <w:pPr>
              <w:pStyle w:val="Texto"/>
              <w:jc w:val="center"/>
              <w:rPr>
                <w:sz w:val="15"/>
                <w:lang w:val="es-AR"/>
              </w:rPr>
            </w:pPr>
          </w:p>
        </w:tc>
        <w:tc>
          <w:tcPr>
            <w:tcW w:w="1034" w:type="dxa"/>
            <w:vAlign w:val="center"/>
          </w:tcPr>
          <w:p w14:paraId="1A7E763E" w14:textId="77777777" w:rsidR="002F1BA9" w:rsidRPr="006C0EB0" w:rsidRDefault="002F1BA9" w:rsidP="00055EFC">
            <w:pPr>
              <w:pStyle w:val="Texto"/>
              <w:jc w:val="center"/>
              <w:rPr>
                <w:sz w:val="15"/>
                <w:lang w:val="es-AR"/>
              </w:rPr>
            </w:pPr>
            <w:r w:rsidRPr="006C0EB0">
              <w:rPr>
                <w:sz w:val="15"/>
                <w:lang w:val="es-AR"/>
              </w:rPr>
              <w:t>Moneda extranjera</w:t>
            </w:r>
          </w:p>
        </w:tc>
        <w:tc>
          <w:tcPr>
            <w:tcW w:w="160" w:type="dxa"/>
            <w:vAlign w:val="center"/>
          </w:tcPr>
          <w:p w14:paraId="008AEB97" w14:textId="77777777" w:rsidR="002F1BA9" w:rsidRPr="006C0EB0" w:rsidRDefault="002F1BA9" w:rsidP="00055EFC">
            <w:pPr>
              <w:pStyle w:val="Texto"/>
              <w:jc w:val="center"/>
              <w:rPr>
                <w:sz w:val="15"/>
                <w:lang w:val="es-AR"/>
              </w:rPr>
            </w:pPr>
          </w:p>
        </w:tc>
        <w:tc>
          <w:tcPr>
            <w:tcW w:w="1116" w:type="dxa"/>
            <w:vAlign w:val="center"/>
          </w:tcPr>
          <w:p w14:paraId="6C7CA2C5" w14:textId="77777777" w:rsidR="002F1BA9" w:rsidRPr="006C0EB0" w:rsidRDefault="002F1BA9" w:rsidP="00055EFC">
            <w:pPr>
              <w:pStyle w:val="Texto"/>
              <w:jc w:val="center"/>
              <w:rPr>
                <w:sz w:val="15"/>
                <w:lang w:val="es-AR"/>
              </w:rPr>
            </w:pPr>
            <w:r w:rsidRPr="006C0EB0">
              <w:rPr>
                <w:sz w:val="15"/>
                <w:lang w:val="es-AR"/>
              </w:rPr>
              <w:t>Diaria de diferencias</w:t>
            </w:r>
          </w:p>
        </w:tc>
        <w:tc>
          <w:tcPr>
            <w:tcW w:w="160" w:type="dxa"/>
            <w:vAlign w:val="center"/>
          </w:tcPr>
          <w:p w14:paraId="047D5223" w14:textId="77777777" w:rsidR="002F1BA9" w:rsidRPr="006C0EB0" w:rsidRDefault="002F1BA9" w:rsidP="00055EFC">
            <w:pPr>
              <w:pStyle w:val="Texto"/>
              <w:jc w:val="center"/>
              <w:rPr>
                <w:sz w:val="15"/>
                <w:lang w:val="es-AR"/>
              </w:rPr>
            </w:pPr>
          </w:p>
        </w:tc>
        <w:tc>
          <w:tcPr>
            <w:tcW w:w="1257" w:type="dxa"/>
            <w:vAlign w:val="center"/>
          </w:tcPr>
          <w:p w14:paraId="56C4BD63" w14:textId="77777777" w:rsidR="002F1BA9" w:rsidRPr="006C0EB0" w:rsidRDefault="002F1BA9" w:rsidP="00055EFC">
            <w:pPr>
              <w:pStyle w:val="Texto"/>
              <w:jc w:val="center"/>
              <w:rPr>
                <w:sz w:val="15"/>
                <w:lang w:val="es-AR"/>
              </w:rPr>
            </w:pPr>
            <w:r w:rsidRPr="006C0EB0">
              <w:rPr>
                <w:sz w:val="15"/>
                <w:lang w:val="es-AR"/>
              </w:rPr>
              <w:t>ROFEX</w:t>
            </w:r>
          </w:p>
        </w:tc>
        <w:tc>
          <w:tcPr>
            <w:tcW w:w="160" w:type="dxa"/>
            <w:vAlign w:val="center"/>
          </w:tcPr>
          <w:p w14:paraId="54A27367" w14:textId="77777777" w:rsidR="002F1BA9" w:rsidRPr="006C0EB0" w:rsidRDefault="002F1BA9" w:rsidP="00055EFC">
            <w:pPr>
              <w:pStyle w:val="Texto"/>
              <w:jc w:val="center"/>
              <w:rPr>
                <w:sz w:val="15"/>
                <w:lang w:val="es-AR"/>
              </w:rPr>
            </w:pPr>
          </w:p>
        </w:tc>
        <w:tc>
          <w:tcPr>
            <w:tcW w:w="1258" w:type="dxa"/>
            <w:vAlign w:val="center"/>
          </w:tcPr>
          <w:p w14:paraId="77321A98" w14:textId="77777777" w:rsidR="002F1BA9" w:rsidRPr="006C0EB0" w:rsidRDefault="002F1BA9" w:rsidP="00055EFC">
            <w:pPr>
              <w:pStyle w:val="Texto"/>
              <w:jc w:val="center"/>
              <w:rPr>
                <w:sz w:val="15"/>
                <w:lang w:val="es-AR"/>
              </w:rPr>
            </w:pPr>
            <w:r w:rsidRPr="006C0EB0">
              <w:rPr>
                <w:sz w:val="15"/>
                <w:lang w:val="es-AR"/>
              </w:rPr>
              <w:t>1</w:t>
            </w:r>
          </w:p>
        </w:tc>
        <w:tc>
          <w:tcPr>
            <w:tcW w:w="160" w:type="dxa"/>
            <w:vAlign w:val="center"/>
          </w:tcPr>
          <w:p w14:paraId="583333CD" w14:textId="77777777" w:rsidR="002F1BA9" w:rsidRPr="006C0EB0" w:rsidRDefault="002F1BA9" w:rsidP="00055EFC">
            <w:pPr>
              <w:pStyle w:val="Texto"/>
              <w:jc w:val="center"/>
              <w:rPr>
                <w:sz w:val="15"/>
                <w:lang w:val="es-AR"/>
              </w:rPr>
            </w:pPr>
          </w:p>
        </w:tc>
        <w:tc>
          <w:tcPr>
            <w:tcW w:w="974" w:type="dxa"/>
            <w:vAlign w:val="center"/>
          </w:tcPr>
          <w:p w14:paraId="3F571F9B" w14:textId="77777777" w:rsidR="002F1BA9" w:rsidRPr="006C0EB0" w:rsidRDefault="002F1BA9" w:rsidP="00055EFC">
            <w:pPr>
              <w:pStyle w:val="Texto"/>
              <w:jc w:val="center"/>
              <w:rPr>
                <w:sz w:val="15"/>
                <w:lang w:val="es-AR"/>
              </w:rPr>
            </w:pPr>
            <w:r w:rsidRPr="006C0EB0">
              <w:rPr>
                <w:sz w:val="15"/>
                <w:lang w:val="es-AR"/>
              </w:rPr>
              <w:t>1</w:t>
            </w:r>
          </w:p>
        </w:tc>
        <w:tc>
          <w:tcPr>
            <w:tcW w:w="1276" w:type="dxa"/>
            <w:vAlign w:val="center"/>
          </w:tcPr>
          <w:p w14:paraId="0C6458E0" w14:textId="77777777" w:rsidR="002F1BA9" w:rsidRPr="006C0EB0" w:rsidRDefault="002F1BA9" w:rsidP="00055EFC">
            <w:pPr>
              <w:pStyle w:val="Texto"/>
              <w:jc w:val="center"/>
              <w:rPr>
                <w:sz w:val="15"/>
                <w:lang w:val="es-AR"/>
              </w:rPr>
            </w:pPr>
            <w:r w:rsidRPr="006C0EB0">
              <w:rPr>
                <w:sz w:val="15"/>
                <w:lang w:val="es-AR"/>
              </w:rPr>
              <w:t>1</w:t>
            </w:r>
          </w:p>
        </w:tc>
        <w:tc>
          <w:tcPr>
            <w:tcW w:w="160" w:type="dxa"/>
            <w:vAlign w:val="center"/>
          </w:tcPr>
          <w:p w14:paraId="00B23B82" w14:textId="77777777" w:rsidR="002F1BA9" w:rsidRPr="006C0EB0" w:rsidRDefault="002F1BA9" w:rsidP="00055EFC">
            <w:pPr>
              <w:pStyle w:val="Texto"/>
              <w:jc w:val="center"/>
              <w:rPr>
                <w:sz w:val="15"/>
                <w:lang w:val="es-AR"/>
              </w:rPr>
            </w:pPr>
          </w:p>
        </w:tc>
        <w:tc>
          <w:tcPr>
            <w:tcW w:w="890" w:type="dxa"/>
            <w:vAlign w:val="center"/>
          </w:tcPr>
          <w:p w14:paraId="50A18B32" w14:textId="77777777" w:rsidR="002F1BA9" w:rsidRPr="006C0EB0" w:rsidRDefault="002F1BA9" w:rsidP="00055EFC">
            <w:pPr>
              <w:pStyle w:val="Texto"/>
              <w:tabs>
                <w:tab w:val="decimal" w:pos="536"/>
                <w:tab w:val="left" w:pos="883"/>
              </w:tabs>
              <w:jc w:val="center"/>
              <w:rPr>
                <w:sz w:val="15"/>
                <w:lang w:val="es-AR"/>
              </w:rPr>
            </w:pPr>
            <w:r w:rsidRPr="006C0EB0">
              <w:rPr>
                <w:sz w:val="15"/>
                <w:lang w:val="es-AR"/>
              </w:rPr>
              <w:t>573.780</w:t>
            </w:r>
          </w:p>
        </w:tc>
      </w:tr>
      <w:tr w:rsidR="002F1BA9" w:rsidRPr="006C0EB0" w14:paraId="7B39AA01" w14:textId="77777777" w:rsidTr="00055EFC">
        <w:trPr>
          <w:trHeight w:val="993"/>
        </w:trPr>
        <w:tc>
          <w:tcPr>
            <w:tcW w:w="997" w:type="dxa"/>
            <w:vAlign w:val="center"/>
          </w:tcPr>
          <w:p w14:paraId="3D8323AC" w14:textId="77777777" w:rsidR="002F1BA9" w:rsidRPr="006C0EB0" w:rsidRDefault="002F1BA9" w:rsidP="00055EFC">
            <w:pPr>
              <w:pStyle w:val="Texto"/>
              <w:jc w:val="center"/>
              <w:rPr>
                <w:sz w:val="15"/>
                <w:lang w:val="es-AR"/>
              </w:rPr>
            </w:pPr>
            <w:r w:rsidRPr="006C0EB0">
              <w:rPr>
                <w:sz w:val="15"/>
                <w:lang w:val="es-AR"/>
              </w:rPr>
              <w:t>Futuro</w:t>
            </w:r>
          </w:p>
        </w:tc>
        <w:tc>
          <w:tcPr>
            <w:tcW w:w="160" w:type="dxa"/>
            <w:vAlign w:val="center"/>
          </w:tcPr>
          <w:p w14:paraId="6AFC5A3E" w14:textId="77777777" w:rsidR="002F1BA9" w:rsidRPr="006C0EB0" w:rsidRDefault="002F1BA9" w:rsidP="00055EFC">
            <w:pPr>
              <w:pStyle w:val="Texto"/>
              <w:jc w:val="center"/>
              <w:rPr>
                <w:sz w:val="15"/>
                <w:lang w:val="es-AR"/>
              </w:rPr>
            </w:pPr>
          </w:p>
        </w:tc>
        <w:tc>
          <w:tcPr>
            <w:tcW w:w="1135" w:type="dxa"/>
            <w:vAlign w:val="center"/>
          </w:tcPr>
          <w:p w14:paraId="6E1EF7C7" w14:textId="77777777" w:rsidR="002F1BA9" w:rsidRPr="006C0EB0" w:rsidRDefault="002F1BA9" w:rsidP="00055EFC">
            <w:pPr>
              <w:pStyle w:val="Texto"/>
              <w:jc w:val="center"/>
              <w:rPr>
                <w:sz w:val="15"/>
                <w:lang w:val="es-AR"/>
              </w:rPr>
            </w:pPr>
            <w:r w:rsidRPr="006C0EB0">
              <w:rPr>
                <w:sz w:val="15"/>
                <w:lang w:val="es-AR"/>
              </w:rPr>
              <w:t>Intermediación – cuenta propia</w:t>
            </w:r>
          </w:p>
        </w:tc>
        <w:tc>
          <w:tcPr>
            <w:tcW w:w="160" w:type="dxa"/>
            <w:vAlign w:val="center"/>
          </w:tcPr>
          <w:p w14:paraId="351485DB" w14:textId="77777777" w:rsidR="002F1BA9" w:rsidRPr="006C0EB0" w:rsidRDefault="002F1BA9" w:rsidP="00055EFC">
            <w:pPr>
              <w:pStyle w:val="Texto"/>
              <w:jc w:val="center"/>
              <w:rPr>
                <w:sz w:val="15"/>
                <w:lang w:val="es-AR"/>
              </w:rPr>
            </w:pPr>
          </w:p>
        </w:tc>
        <w:tc>
          <w:tcPr>
            <w:tcW w:w="1034" w:type="dxa"/>
            <w:vAlign w:val="center"/>
          </w:tcPr>
          <w:p w14:paraId="6F5FE012" w14:textId="77777777" w:rsidR="002F1BA9" w:rsidRPr="006C0EB0" w:rsidRDefault="002F1BA9" w:rsidP="00055EFC">
            <w:pPr>
              <w:pStyle w:val="Texto"/>
              <w:jc w:val="center"/>
              <w:rPr>
                <w:sz w:val="15"/>
                <w:lang w:val="es-AR"/>
              </w:rPr>
            </w:pPr>
            <w:r w:rsidRPr="006C0EB0">
              <w:rPr>
                <w:sz w:val="15"/>
                <w:lang w:val="es-AR"/>
              </w:rPr>
              <w:t>Moneda extranjera</w:t>
            </w:r>
          </w:p>
        </w:tc>
        <w:tc>
          <w:tcPr>
            <w:tcW w:w="160" w:type="dxa"/>
            <w:vAlign w:val="center"/>
          </w:tcPr>
          <w:p w14:paraId="4C24179C" w14:textId="77777777" w:rsidR="002F1BA9" w:rsidRPr="006C0EB0" w:rsidRDefault="002F1BA9" w:rsidP="00055EFC">
            <w:pPr>
              <w:pStyle w:val="Texto"/>
              <w:jc w:val="center"/>
              <w:rPr>
                <w:sz w:val="15"/>
                <w:lang w:val="es-AR"/>
              </w:rPr>
            </w:pPr>
          </w:p>
        </w:tc>
        <w:tc>
          <w:tcPr>
            <w:tcW w:w="1116" w:type="dxa"/>
            <w:vAlign w:val="center"/>
          </w:tcPr>
          <w:p w14:paraId="1FAAAC4B" w14:textId="77777777" w:rsidR="002F1BA9" w:rsidRPr="006C0EB0" w:rsidRDefault="002F1BA9" w:rsidP="00055EFC">
            <w:pPr>
              <w:pStyle w:val="Texto"/>
              <w:jc w:val="center"/>
              <w:rPr>
                <w:sz w:val="15"/>
                <w:lang w:val="es-AR"/>
              </w:rPr>
            </w:pPr>
            <w:r w:rsidRPr="006C0EB0">
              <w:rPr>
                <w:sz w:val="15"/>
                <w:lang w:val="es-AR"/>
              </w:rPr>
              <w:t>Diaria de diferencias</w:t>
            </w:r>
          </w:p>
        </w:tc>
        <w:tc>
          <w:tcPr>
            <w:tcW w:w="160" w:type="dxa"/>
            <w:vAlign w:val="center"/>
          </w:tcPr>
          <w:p w14:paraId="71A06CF2" w14:textId="77777777" w:rsidR="002F1BA9" w:rsidRPr="006C0EB0" w:rsidRDefault="002F1BA9" w:rsidP="00055EFC">
            <w:pPr>
              <w:pStyle w:val="Texto"/>
              <w:jc w:val="center"/>
              <w:rPr>
                <w:sz w:val="15"/>
                <w:lang w:val="es-AR"/>
              </w:rPr>
            </w:pPr>
          </w:p>
        </w:tc>
        <w:tc>
          <w:tcPr>
            <w:tcW w:w="1257" w:type="dxa"/>
            <w:vAlign w:val="center"/>
          </w:tcPr>
          <w:p w14:paraId="3280667E" w14:textId="77777777" w:rsidR="002F1BA9" w:rsidRPr="006C0EB0" w:rsidRDefault="002F1BA9" w:rsidP="00055EFC">
            <w:pPr>
              <w:pStyle w:val="Texto"/>
              <w:jc w:val="center"/>
              <w:rPr>
                <w:sz w:val="15"/>
                <w:lang w:val="es-AR"/>
              </w:rPr>
            </w:pPr>
            <w:r w:rsidRPr="006C0EB0">
              <w:rPr>
                <w:sz w:val="15"/>
                <w:lang w:val="es-AR"/>
              </w:rPr>
              <w:t>MAE</w:t>
            </w:r>
          </w:p>
        </w:tc>
        <w:tc>
          <w:tcPr>
            <w:tcW w:w="160" w:type="dxa"/>
            <w:vAlign w:val="center"/>
          </w:tcPr>
          <w:p w14:paraId="02E8BCE1" w14:textId="77777777" w:rsidR="002F1BA9" w:rsidRPr="006C0EB0" w:rsidRDefault="002F1BA9" w:rsidP="00055EFC">
            <w:pPr>
              <w:pStyle w:val="Texto"/>
              <w:jc w:val="center"/>
              <w:rPr>
                <w:sz w:val="15"/>
                <w:lang w:val="es-AR"/>
              </w:rPr>
            </w:pPr>
          </w:p>
        </w:tc>
        <w:tc>
          <w:tcPr>
            <w:tcW w:w="1258" w:type="dxa"/>
            <w:vAlign w:val="center"/>
          </w:tcPr>
          <w:p w14:paraId="35A2B3B1" w14:textId="77777777" w:rsidR="002F1BA9" w:rsidRPr="006C0EB0" w:rsidRDefault="002F1BA9" w:rsidP="00055EFC">
            <w:pPr>
              <w:pStyle w:val="Texto"/>
              <w:jc w:val="center"/>
              <w:rPr>
                <w:sz w:val="15"/>
                <w:lang w:val="es-AR"/>
              </w:rPr>
            </w:pPr>
            <w:r w:rsidRPr="006C0EB0">
              <w:rPr>
                <w:sz w:val="15"/>
                <w:lang w:val="es-AR"/>
              </w:rPr>
              <w:t>1</w:t>
            </w:r>
          </w:p>
        </w:tc>
        <w:tc>
          <w:tcPr>
            <w:tcW w:w="160" w:type="dxa"/>
            <w:vAlign w:val="center"/>
          </w:tcPr>
          <w:p w14:paraId="3DD470BC" w14:textId="77777777" w:rsidR="002F1BA9" w:rsidRPr="006C0EB0" w:rsidRDefault="002F1BA9" w:rsidP="00055EFC">
            <w:pPr>
              <w:pStyle w:val="Texto"/>
              <w:jc w:val="center"/>
              <w:rPr>
                <w:sz w:val="15"/>
                <w:lang w:val="es-AR"/>
              </w:rPr>
            </w:pPr>
          </w:p>
        </w:tc>
        <w:tc>
          <w:tcPr>
            <w:tcW w:w="974" w:type="dxa"/>
            <w:vAlign w:val="center"/>
          </w:tcPr>
          <w:p w14:paraId="19F5A834" w14:textId="77777777" w:rsidR="002F1BA9" w:rsidRPr="006C0EB0" w:rsidRDefault="002F1BA9" w:rsidP="00055EFC">
            <w:pPr>
              <w:pStyle w:val="Texto"/>
              <w:jc w:val="center"/>
              <w:rPr>
                <w:sz w:val="15"/>
                <w:lang w:val="es-AR"/>
              </w:rPr>
            </w:pPr>
            <w:r w:rsidRPr="006C0EB0">
              <w:rPr>
                <w:sz w:val="15"/>
                <w:lang w:val="es-AR"/>
              </w:rPr>
              <w:t>-</w:t>
            </w:r>
          </w:p>
        </w:tc>
        <w:tc>
          <w:tcPr>
            <w:tcW w:w="1276" w:type="dxa"/>
            <w:vAlign w:val="center"/>
          </w:tcPr>
          <w:p w14:paraId="00428672" w14:textId="77777777" w:rsidR="002F1BA9" w:rsidRPr="006C0EB0" w:rsidRDefault="002F1BA9" w:rsidP="00055EFC">
            <w:pPr>
              <w:pStyle w:val="Texto"/>
              <w:jc w:val="center"/>
              <w:rPr>
                <w:sz w:val="15"/>
                <w:lang w:val="es-AR"/>
              </w:rPr>
            </w:pPr>
            <w:r w:rsidRPr="006C0EB0">
              <w:rPr>
                <w:sz w:val="15"/>
                <w:lang w:val="es-AR"/>
              </w:rPr>
              <w:t>1</w:t>
            </w:r>
          </w:p>
        </w:tc>
        <w:tc>
          <w:tcPr>
            <w:tcW w:w="160" w:type="dxa"/>
            <w:vAlign w:val="center"/>
          </w:tcPr>
          <w:p w14:paraId="132C75B2" w14:textId="77777777" w:rsidR="002F1BA9" w:rsidRPr="006C0EB0" w:rsidRDefault="002F1BA9" w:rsidP="00055EFC">
            <w:pPr>
              <w:pStyle w:val="Texto"/>
              <w:jc w:val="center"/>
              <w:rPr>
                <w:sz w:val="15"/>
                <w:lang w:val="es-AR"/>
              </w:rPr>
            </w:pPr>
          </w:p>
        </w:tc>
        <w:tc>
          <w:tcPr>
            <w:tcW w:w="890" w:type="dxa"/>
            <w:vAlign w:val="center"/>
          </w:tcPr>
          <w:p w14:paraId="2BABDC92" w14:textId="77777777" w:rsidR="002F1BA9" w:rsidRPr="006C0EB0" w:rsidRDefault="002F1BA9" w:rsidP="00055EFC">
            <w:pPr>
              <w:pStyle w:val="Texto"/>
              <w:tabs>
                <w:tab w:val="decimal" w:pos="536"/>
                <w:tab w:val="left" w:pos="883"/>
              </w:tabs>
              <w:jc w:val="center"/>
              <w:rPr>
                <w:sz w:val="15"/>
                <w:lang w:val="es-AR"/>
              </w:rPr>
            </w:pPr>
            <w:r w:rsidRPr="006C0EB0">
              <w:rPr>
                <w:sz w:val="15"/>
                <w:lang w:val="es-AR"/>
              </w:rPr>
              <w:t>322.349</w:t>
            </w:r>
          </w:p>
        </w:tc>
      </w:tr>
      <w:tr w:rsidR="002F1BA9" w:rsidRPr="006C0EB0" w14:paraId="0BE7E845" w14:textId="77777777" w:rsidTr="00055EFC">
        <w:trPr>
          <w:trHeight w:val="170"/>
        </w:trPr>
        <w:tc>
          <w:tcPr>
            <w:tcW w:w="997" w:type="dxa"/>
            <w:vAlign w:val="center"/>
          </w:tcPr>
          <w:p w14:paraId="6E3BDA07" w14:textId="77777777" w:rsidR="002F1BA9" w:rsidRPr="006C0EB0" w:rsidRDefault="002F1BA9" w:rsidP="00055EFC">
            <w:pPr>
              <w:pStyle w:val="Texto"/>
              <w:jc w:val="center"/>
              <w:rPr>
                <w:sz w:val="15"/>
                <w:lang w:val="es-AR"/>
              </w:rPr>
            </w:pPr>
            <w:r w:rsidRPr="006C0EB0">
              <w:rPr>
                <w:sz w:val="15"/>
                <w:lang w:val="es-AR"/>
              </w:rPr>
              <w:t>Forward</w:t>
            </w:r>
          </w:p>
        </w:tc>
        <w:tc>
          <w:tcPr>
            <w:tcW w:w="160" w:type="dxa"/>
            <w:vAlign w:val="center"/>
          </w:tcPr>
          <w:p w14:paraId="09282D84" w14:textId="77777777" w:rsidR="002F1BA9" w:rsidRPr="006C0EB0" w:rsidRDefault="002F1BA9" w:rsidP="00055EFC">
            <w:pPr>
              <w:pStyle w:val="Texto"/>
              <w:jc w:val="center"/>
              <w:rPr>
                <w:sz w:val="15"/>
                <w:lang w:val="es-AR"/>
              </w:rPr>
            </w:pPr>
          </w:p>
        </w:tc>
        <w:tc>
          <w:tcPr>
            <w:tcW w:w="1135" w:type="dxa"/>
            <w:vAlign w:val="center"/>
          </w:tcPr>
          <w:p w14:paraId="6566D4E0" w14:textId="77777777" w:rsidR="002F1BA9" w:rsidRPr="006C0EB0" w:rsidRDefault="002F1BA9" w:rsidP="00055EFC">
            <w:pPr>
              <w:pStyle w:val="Texto"/>
              <w:jc w:val="center"/>
              <w:rPr>
                <w:sz w:val="15"/>
                <w:lang w:val="es-AR"/>
              </w:rPr>
            </w:pPr>
            <w:r w:rsidRPr="006C0EB0">
              <w:rPr>
                <w:sz w:val="15"/>
                <w:lang w:val="es-AR"/>
              </w:rPr>
              <w:t>Intermediación – cuenta propia</w:t>
            </w:r>
          </w:p>
        </w:tc>
        <w:tc>
          <w:tcPr>
            <w:tcW w:w="160" w:type="dxa"/>
            <w:vAlign w:val="center"/>
          </w:tcPr>
          <w:p w14:paraId="350190DC" w14:textId="77777777" w:rsidR="002F1BA9" w:rsidRPr="006C0EB0" w:rsidRDefault="002F1BA9" w:rsidP="00055EFC">
            <w:pPr>
              <w:pStyle w:val="Texto"/>
              <w:jc w:val="center"/>
              <w:rPr>
                <w:sz w:val="15"/>
                <w:lang w:val="es-AR"/>
              </w:rPr>
            </w:pPr>
          </w:p>
        </w:tc>
        <w:tc>
          <w:tcPr>
            <w:tcW w:w="1034" w:type="dxa"/>
            <w:vAlign w:val="center"/>
          </w:tcPr>
          <w:p w14:paraId="181F0896" w14:textId="77777777" w:rsidR="002F1BA9" w:rsidRPr="006C0EB0" w:rsidRDefault="002F1BA9" w:rsidP="00055EFC">
            <w:pPr>
              <w:pStyle w:val="Texto"/>
              <w:jc w:val="center"/>
              <w:rPr>
                <w:sz w:val="15"/>
                <w:lang w:val="es-AR"/>
              </w:rPr>
            </w:pPr>
            <w:r w:rsidRPr="006C0EB0">
              <w:rPr>
                <w:sz w:val="15"/>
                <w:lang w:val="es-AR"/>
              </w:rPr>
              <w:t>Moneda extranjera</w:t>
            </w:r>
          </w:p>
        </w:tc>
        <w:tc>
          <w:tcPr>
            <w:tcW w:w="160" w:type="dxa"/>
            <w:vAlign w:val="center"/>
          </w:tcPr>
          <w:p w14:paraId="799932F6" w14:textId="77777777" w:rsidR="002F1BA9" w:rsidRPr="006C0EB0" w:rsidRDefault="002F1BA9" w:rsidP="00055EFC">
            <w:pPr>
              <w:pStyle w:val="Texto"/>
              <w:jc w:val="center"/>
              <w:rPr>
                <w:sz w:val="15"/>
                <w:lang w:val="es-AR"/>
              </w:rPr>
            </w:pPr>
          </w:p>
        </w:tc>
        <w:tc>
          <w:tcPr>
            <w:tcW w:w="1116" w:type="dxa"/>
            <w:vAlign w:val="center"/>
          </w:tcPr>
          <w:p w14:paraId="05450AB8" w14:textId="77777777" w:rsidR="002F1BA9" w:rsidRPr="006C0EB0" w:rsidRDefault="002F1BA9" w:rsidP="00055EFC">
            <w:pPr>
              <w:pStyle w:val="Texto"/>
              <w:jc w:val="center"/>
              <w:rPr>
                <w:sz w:val="15"/>
                <w:lang w:val="es-AR"/>
              </w:rPr>
            </w:pPr>
            <w:r w:rsidRPr="006C0EB0">
              <w:rPr>
                <w:sz w:val="15"/>
                <w:lang w:val="es-AR"/>
              </w:rPr>
              <w:t>Al vencimiento de diferencias</w:t>
            </w:r>
          </w:p>
        </w:tc>
        <w:tc>
          <w:tcPr>
            <w:tcW w:w="160" w:type="dxa"/>
            <w:vAlign w:val="center"/>
          </w:tcPr>
          <w:p w14:paraId="44B8F85B" w14:textId="77777777" w:rsidR="002F1BA9" w:rsidRPr="006C0EB0" w:rsidRDefault="002F1BA9" w:rsidP="00055EFC">
            <w:pPr>
              <w:pStyle w:val="Texto"/>
              <w:jc w:val="center"/>
              <w:rPr>
                <w:sz w:val="15"/>
                <w:lang w:val="es-AR"/>
              </w:rPr>
            </w:pPr>
          </w:p>
        </w:tc>
        <w:tc>
          <w:tcPr>
            <w:tcW w:w="1257" w:type="dxa"/>
            <w:vAlign w:val="center"/>
          </w:tcPr>
          <w:p w14:paraId="071C87CA" w14:textId="77777777" w:rsidR="002F1BA9" w:rsidRPr="006C0EB0" w:rsidRDefault="002F1BA9" w:rsidP="00055EFC">
            <w:pPr>
              <w:pStyle w:val="Texto"/>
              <w:jc w:val="center"/>
              <w:rPr>
                <w:sz w:val="15"/>
                <w:lang w:val="es-AR"/>
              </w:rPr>
            </w:pPr>
            <w:r w:rsidRPr="006C0EB0">
              <w:rPr>
                <w:sz w:val="15"/>
                <w:lang w:val="es-AR"/>
              </w:rPr>
              <w:t>OTC – Residentes en el país – Sector no financiero</w:t>
            </w:r>
          </w:p>
        </w:tc>
        <w:tc>
          <w:tcPr>
            <w:tcW w:w="160" w:type="dxa"/>
            <w:vAlign w:val="center"/>
          </w:tcPr>
          <w:p w14:paraId="6C9203DB" w14:textId="77777777" w:rsidR="002F1BA9" w:rsidRPr="006C0EB0" w:rsidRDefault="002F1BA9" w:rsidP="00055EFC">
            <w:pPr>
              <w:pStyle w:val="Texto"/>
              <w:jc w:val="center"/>
              <w:rPr>
                <w:sz w:val="15"/>
                <w:lang w:val="es-AR"/>
              </w:rPr>
            </w:pPr>
          </w:p>
        </w:tc>
        <w:tc>
          <w:tcPr>
            <w:tcW w:w="1258" w:type="dxa"/>
            <w:vAlign w:val="center"/>
          </w:tcPr>
          <w:p w14:paraId="38AAE098" w14:textId="77777777" w:rsidR="002F1BA9" w:rsidRPr="006C0EB0" w:rsidRDefault="002F1BA9" w:rsidP="00055EFC">
            <w:pPr>
              <w:pStyle w:val="Texto"/>
              <w:jc w:val="center"/>
              <w:rPr>
                <w:sz w:val="15"/>
                <w:lang w:val="es-AR"/>
              </w:rPr>
            </w:pPr>
            <w:r w:rsidRPr="006C0EB0">
              <w:rPr>
                <w:sz w:val="15"/>
                <w:lang w:val="es-AR"/>
              </w:rPr>
              <w:t>1</w:t>
            </w:r>
          </w:p>
        </w:tc>
        <w:tc>
          <w:tcPr>
            <w:tcW w:w="160" w:type="dxa"/>
            <w:vAlign w:val="center"/>
          </w:tcPr>
          <w:p w14:paraId="0E7700C3" w14:textId="77777777" w:rsidR="002F1BA9" w:rsidRPr="006C0EB0" w:rsidRDefault="002F1BA9" w:rsidP="00055EFC">
            <w:pPr>
              <w:pStyle w:val="Texto"/>
              <w:jc w:val="center"/>
              <w:rPr>
                <w:sz w:val="15"/>
                <w:lang w:val="es-AR"/>
              </w:rPr>
            </w:pPr>
          </w:p>
        </w:tc>
        <w:tc>
          <w:tcPr>
            <w:tcW w:w="974" w:type="dxa"/>
            <w:vAlign w:val="center"/>
          </w:tcPr>
          <w:p w14:paraId="0664EEA4" w14:textId="77777777" w:rsidR="002F1BA9" w:rsidRPr="006C0EB0" w:rsidRDefault="002F1BA9" w:rsidP="00055EFC">
            <w:pPr>
              <w:pStyle w:val="Texto"/>
              <w:tabs>
                <w:tab w:val="left" w:pos="480"/>
                <w:tab w:val="center" w:pos="559"/>
              </w:tabs>
              <w:jc w:val="center"/>
              <w:rPr>
                <w:sz w:val="15"/>
                <w:lang w:val="es-AR"/>
              </w:rPr>
            </w:pPr>
            <w:r w:rsidRPr="006C0EB0">
              <w:rPr>
                <w:sz w:val="15"/>
                <w:lang w:val="es-AR"/>
              </w:rPr>
              <w:t>-</w:t>
            </w:r>
          </w:p>
        </w:tc>
        <w:tc>
          <w:tcPr>
            <w:tcW w:w="1276" w:type="dxa"/>
            <w:vAlign w:val="center"/>
          </w:tcPr>
          <w:p w14:paraId="6923CD16" w14:textId="77777777" w:rsidR="002F1BA9" w:rsidRPr="006C0EB0" w:rsidRDefault="002F1BA9" w:rsidP="00055EFC">
            <w:pPr>
              <w:pStyle w:val="Texto"/>
              <w:tabs>
                <w:tab w:val="left" w:pos="480"/>
                <w:tab w:val="center" w:pos="559"/>
              </w:tabs>
              <w:jc w:val="center"/>
              <w:rPr>
                <w:sz w:val="15"/>
                <w:lang w:val="es-AR"/>
              </w:rPr>
            </w:pPr>
            <w:r w:rsidRPr="006C0EB0">
              <w:rPr>
                <w:sz w:val="15"/>
                <w:lang w:val="es-AR"/>
              </w:rPr>
              <w:t>1</w:t>
            </w:r>
          </w:p>
        </w:tc>
        <w:tc>
          <w:tcPr>
            <w:tcW w:w="160" w:type="dxa"/>
            <w:vAlign w:val="center"/>
          </w:tcPr>
          <w:p w14:paraId="1D7FB816" w14:textId="77777777" w:rsidR="002F1BA9" w:rsidRPr="006C0EB0" w:rsidRDefault="002F1BA9" w:rsidP="00055EFC">
            <w:pPr>
              <w:pStyle w:val="Texto"/>
              <w:jc w:val="center"/>
              <w:rPr>
                <w:sz w:val="15"/>
                <w:lang w:val="es-AR"/>
              </w:rPr>
            </w:pPr>
          </w:p>
        </w:tc>
        <w:tc>
          <w:tcPr>
            <w:tcW w:w="890" w:type="dxa"/>
            <w:vAlign w:val="center"/>
          </w:tcPr>
          <w:p w14:paraId="47C5D778" w14:textId="77777777" w:rsidR="002F1BA9" w:rsidRPr="006C0EB0" w:rsidRDefault="002F1BA9" w:rsidP="00055EFC">
            <w:pPr>
              <w:pStyle w:val="Texto"/>
              <w:tabs>
                <w:tab w:val="decimal" w:pos="536"/>
                <w:tab w:val="left" w:pos="883"/>
              </w:tabs>
              <w:jc w:val="center"/>
              <w:rPr>
                <w:sz w:val="15"/>
                <w:lang w:val="es-AR"/>
              </w:rPr>
            </w:pPr>
            <w:r w:rsidRPr="006C0EB0">
              <w:rPr>
                <w:sz w:val="15"/>
                <w:lang w:val="es-AR"/>
              </w:rPr>
              <w:t>122.492</w:t>
            </w:r>
          </w:p>
        </w:tc>
      </w:tr>
      <w:tr w:rsidR="002F1BA9" w:rsidRPr="006C0EB0" w14:paraId="27657F86" w14:textId="77777777" w:rsidTr="00055EFC">
        <w:trPr>
          <w:trHeight w:val="497"/>
        </w:trPr>
        <w:tc>
          <w:tcPr>
            <w:tcW w:w="997" w:type="dxa"/>
            <w:vAlign w:val="center"/>
          </w:tcPr>
          <w:p w14:paraId="5AC65217" w14:textId="77777777" w:rsidR="002F1BA9" w:rsidRPr="006C0EB0" w:rsidRDefault="002F1BA9" w:rsidP="00055EFC">
            <w:pPr>
              <w:pStyle w:val="Texto"/>
              <w:jc w:val="center"/>
              <w:rPr>
                <w:sz w:val="15"/>
                <w:lang w:val="es-AR"/>
              </w:rPr>
            </w:pPr>
          </w:p>
        </w:tc>
        <w:tc>
          <w:tcPr>
            <w:tcW w:w="160" w:type="dxa"/>
            <w:vAlign w:val="center"/>
          </w:tcPr>
          <w:p w14:paraId="054830F3" w14:textId="77777777" w:rsidR="002F1BA9" w:rsidRPr="006C0EB0" w:rsidRDefault="002F1BA9" w:rsidP="00055EFC">
            <w:pPr>
              <w:pStyle w:val="Texto"/>
              <w:jc w:val="center"/>
              <w:rPr>
                <w:sz w:val="15"/>
                <w:lang w:val="es-AR"/>
              </w:rPr>
            </w:pPr>
          </w:p>
        </w:tc>
        <w:tc>
          <w:tcPr>
            <w:tcW w:w="1135" w:type="dxa"/>
            <w:vAlign w:val="center"/>
          </w:tcPr>
          <w:p w14:paraId="3D8A7FAB" w14:textId="77777777" w:rsidR="002F1BA9" w:rsidRPr="006C0EB0" w:rsidRDefault="002F1BA9" w:rsidP="00055EFC">
            <w:pPr>
              <w:pStyle w:val="Texto"/>
              <w:jc w:val="center"/>
              <w:rPr>
                <w:sz w:val="15"/>
                <w:lang w:val="es-AR"/>
              </w:rPr>
            </w:pPr>
          </w:p>
        </w:tc>
        <w:tc>
          <w:tcPr>
            <w:tcW w:w="160" w:type="dxa"/>
            <w:vAlign w:val="center"/>
          </w:tcPr>
          <w:p w14:paraId="05508F1A" w14:textId="77777777" w:rsidR="002F1BA9" w:rsidRPr="006C0EB0" w:rsidRDefault="002F1BA9" w:rsidP="00055EFC">
            <w:pPr>
              <w:pStyle w:val="Texto"/>
              <w:jc w:val="center"/>
              <w:rPr>
                <w:sz w:val="15"/>
                <w:lang w:val="es-AR"/>
              </w:rPr>
            </w:pPr>
          </w:p>
        </w:tc>
        <w:tc>
          <w:tcPr>
            <w:tcW w:w="1034" w:type="dxa"/>
            <w:vAlign w:val="center"/>
          </w:tcPr>
          <w:p w14:paraId="7E8E92F6" w14:textId="77777777" w:rsidR="002F1BA9" w:rsidRPr="006C0EB0" w:rsidRDefault="002F1BA9" w:rsidP="00055EFC">
            <w:pPr>
              <w:pStyle w:val="Texto"/>
              <w:jc w:val="center"/>
              <w:rPr>
                <w:sz w:val="15"/>
                <w:lang w:val="es-AR"/>
              </w:rPr>
            </w:pPr>
          </w:p>
        </w:tc>
        <w:tc>
          <w:tcPr>
            <w:tcW w:w="160" w:type="dxa"/>
            <w:vAlign w:val="center"/>
          </w:tcPr>
          <w:p w14:paraId="3EA8E240" w14:textId="77777777" w:rsidR="002F1BA9" w:rsidRPr="006C0EB0" w:rsidRDefault="002F1BA9" w:rsidP="00055EFC">
            <w:pPr>
              <w:pStyle w:val="Texto"/>
              <w:jc w:val="center"/>
              <w:rPr>
                <w:sz w:val="15"/>
                <w:lang w:val="es-AR"/>
              </w:rPr>
            </w:pPr>
          </w:p>
        </w:tc>
        <w:tc>
          <w:tcPr>
            <w:tcW w:w="1116" w:type="dxa"/>
            <w:vAlign w:val="center"/>
          </w:tcPr>
          <w:p w14:paraId="6FFC86E4" w14:textId="77777777" w:rsidR="002F1BA9" w:rsidRPr="006C0EB0" w:rsidRDefault="002F1BA9" w:rsidP="00055EFC">
            <w:pPr>
              <w:pStyle w:val="Texto"/>
              <w:jc w:val="center"/>
              <w:rPr>
                <w:sz w:val="15"/>
                <w:lang w:val="es-AR"/>
              </w:rPr>
            </w:pPr>
          </w:p>
        </w:tc>
        <w:tc>
          <w:tcPr>
            <w:tcW w:w="160" w:type="dxa"/>
            <w:vAlign w:val="center"/>
          </w:tcPr>
          <w:p w14:paraId="45CFCA45" w14:textId="77777777" w:rsidR="002F1BA9" w:rsidRPr="006C0EB0" w:rsidRDefault="002F1BA9" w:rsidP="00055EFC">
            <w:pPr>
              <w:pStyle w:val="Texto"/>
              <w:jc w:val="center"/>
              <w:rPr>
                <w:sz w:val="15"/>
                <w:lang w:val="es-AR"/>
              </w:rPr>
            </w:pPr>
          </w:p>
        </w:tc>
        <w:tc>
          <w:tcPr>
            <w:tcW w:w="1257" w:type="dxa"/>
            <w:vAlign w:val="center"/>
          </w:tcPr>
          <w:p w14:paraId="4F8F9334" w14:textId="77777777" w:rsidR="002F1BA9" w:rsidRPr="006C0EB0" w:rsidRDefault="002F1BA9" w:rsidP="00055EFC">
            <w:pPr>
              <w:pStyle w:val="Texto"/>
              <w:jc w:val="center"/>
              <w:rPr>
                <w:sz w:val="15"/>
                <w:lang w:val="es-AR"/>
              </w:rPr>
            </w:pPr>
          </w:p>
        </w:tc>
        <w:tc>
          <w:tcPr>
            <w:tcW w:w="160" w:type="dxa"/>
            <w:vAlign w:val="center"/>
          </w:tcPr>
          <w:p w14:paraId="520F1F6F" w14:textId="77777777" w:rsidR="002F1BA9" w:rsidRPr="006C0EB0" w:rsidRDefault="002F1BA9" w:rsidP="00055EFC">
            <w:pPr>
              <w:pStyle w:val="Texto"/>
              <w:jc w:val="center"/>
              <w:rPr>
                <w:sz w:val="15"/>
                <w:lang w:val="es-AR"/>
              </w:rPr>
            </w:pPr>
          </w:p>
        </w:tc>
        <w:tc>
          <w:tcPr>
            <w:tcW w:w="1258" w:type="dxa"/>
            <w:vAlign w:val="center"/>
          </w:tcPr>
          <w:p w14:paraId="2935D498" w14:textId="77777777" w:rsidR="002F1BA9" w:rsidRPr="006C0EB0" w:rsidRDefault="002F1BA9" w:rsidP="00055EFC">
            <w:pPr>
              <w:pStyle w:val="Texto"/>
              <w:jc w:val="center"/>
              <w:rPr>
                <w:sz w:val="15"/>
                <w:lang w:val="es-AR"/>
              </w:rPr>
            </w:pPr>
          </w:p>
        </w:tc>
        <w:tc>
          <w:tcPr>
            <w:tcW w:w="160" w:type="dxa"/>
            <w:vAlign w:val="center"/>
          </w:tcPr>
          <w:p w14:paraId="11299AF2" w14:textId="77777777" w:rsidR="002F1BA9" w:rsidRPr="006C0EB0" w:rsidRDefault="002F1BA9" w:rsidP="00055EFC">
            <w:pPr>
              <w:pStyle w:val="Texto"/>
              <w:jc w:val="center"/>
              <w:rPr>
                <w:sz w:val="15"/>
                <w:lang w:val="es-AR"/>
              </w:rPr>
            </w:pPr>
          </w:p>
        </w:tc>
        <w:tc>
          <w:tcPr>
            <w:tcW w:w="974" w:type="dxa"/>
            <w:vAlign w:val="center"/>
          </w:tcPr>
          <w:p w14:paraId="0429F396" w14:textId="77777777" w:rsidR="002F1BA9" w:rsidRPr="006C0EB0" w:rsidRDefault="002F1BA9" w:rsidP="00055EFC">
            <w:pPr>
              <w:pStyle w:val="Texto"/>
              <w:tabs>
                <w:tab w:val="left" w:pos="480"/>
                <w:tab w:val="center" w:pos="559"/>
              </w:tabs>
              <w:jc w:val="center"/>
              <w:rPr>
                <w:sz w:val="15"/>
                <w:lang w:val="es-AR"/>
              </w:rPr>
            </w:pPr>
          </w:p>
        </w:tc>
        <w:tc>
          <w:tcPr>
            <w:tcW w:w="1276" w:type="dxa"/>
            <w:vAlign w:val="center"/>
          </w:tcPr>
          <w:p w14:paraId="58726169" w14:textId="77777777" w:rsidR="002F1BA9" w:rsidRPr="006C0EB0" w:rsidRDefault="002F1BA9" w:rsidP="00055EFC">
            <w:pPr>
              <w:pStyle w:val="Texto"/>
              <w:tabs>
                <w:tab w:val="left" w:pos="480"/>
                <w:tab w:val="center" w:pos="559"/>
              </w:tabs>
              <w:jc w:val="center"/>
              <w:rPr>
                <w:sz w:val="15"/>
                <w:lang w:val="es-AR"/>
              </w:rPr>
            </w:pPr>
          </w:p>
        </w:tc>
        <w:tc>
          <w:tcPr>
            <w:tcW w:w="160" w:type="dxa"/>
            <w:vAlign w:val="center"/>
          </w:tcPr>
          <w:p w14:paraId="370FE185" w14:textId="77777777" w:rsidR="002F1BA9" w:rsidRPr="006C0EB0" w:rsidRDefault="002F1BA9" w:rsidP="00055EFC">
            <w:pPr>
              <w:pStyle w:val="Texto"/>
              <w:jc w:val="center"/>
              <w:rPr>
                <w:sz w:val="15"/>
                <w:lang w:val="es-AR"/>
              </w:rPr>
            </w:pPr>
          </w:p>
        </w:tc>
        <w:tc>
          <w:tcPr>
            <w:tcW w:w="890" w:type="dxa"/>
            <w:vAlign w:val="center"/>
          </w:tcPr>
          <w:p w14:paraId="774B8620" w14:textId="77777777" w:rsidR="002F1BA9" w:rsidRPr="006C0EB0" w:rsidRDefault="002F1BA9" w:rsidP="00055EFC">
            <w:pPr>
              <w:pStyle w:val="Texto"/>
              <w:tabs>
                <w:tab w:val="decimal" w:pos="536"/>
                <w:tab w:val="left" w:pos="883"/>
              </w:tabs>
              <w:jc w:val="center"/>
              <w:rPr>
                <w:sz w:val="15"/>
                <w:lang w:val="es-AR"/>
              </w:rPr>
            </w:pPr>
          </w:p>
        </w:tc>
      </w:tr>
    </w:tbl>
    <w:p w14:paraId="390AEB20" w14:textId="77777777" w:rsidR="004C4C16" w:rsidRPr="006C0EB0" w:rsidRDefault="004C4C16">
      <w:pPr>
        <w:rPr>
          <w:b/>
          <w:caps/>
          <w:sz w:val="22"/>
        </w:rPr>
      </w:pPr>
    </w:p>
    <w:p w14:paraId="72EAEAB0" w14:textId="77777777" w:rsidR="0033427C" w:rsidRPr="006C0EB0" w:rsidRDefault="0033427C" w:rsidP="00D571DD">
      <w:pPr>
        <w:pStyle w:val="Ttulo1"/>
      </w:pPr>
    </w:p>
    <w:p w14:paraId="393A4764" w14:textId="77777777" w:rsidR="004D4C2D" w:rsidRPr="006C0EB0" w:rsidRDefault="004D4C2D">
      <w:r w:rsidRPr="006C0EB0">
        <w:br w:type="page"/>
      </w:r>
    </w:p>
    <w:p w14:paraId="0BD19F13" w14:textId="77777777" w:rsidR="008A6D59" w:rsidRPr="006C0EB0" w:rsidRDefault="008A6D59" w:rsidP="008A6D59">
      <w:pPr>
        <w:pStyle w:val="Ttulo1"/>
        <w:jc w:val="right"/>
      </w:pPr>
      <w:bookmarkStart w:id="108" w:name="_Toc23844994"/>
      <w:r w:rsidRPr="006C0EB0">
        <w:t>ANEXO “P”</w:t>
      </w:r>
      <w:bookmarkEnd w:id="108"/>
    </w:p>
    <w:p w14:paraId="03D043EB" w14:textId="77777777" w:rsidR="008A6D59" w:rsidRPr="006C0EB0" w:rsidRDefault="008A6D59" w:rsidP="008A6D59">
      <w:pPr>
        <w:pStyle w:val="Titulonota"/>
        <w:jc w:val="center"/>
        <w:rPr>
          <w:lang w:val="es-AR"/>
        </w:rPr>
      </w:pPr>
    </w:p>
    <w:p w14:paraId="67CA41B2" w14:textId="77777777" w:rsidR="008A6D59" w:rsidRPr="006C0EB0" w:rsidRDefault="004A3D47" w:rsidP="008A6D59">
      <w:pPr>
        <w:pStyle w:val="Titulonota"/>
        <w:jc w:val="center"/>
        <w:rPr>
          <w:lang w:val="es-AR"/>
        </w:rPr>
      </w:pPr>
      <w:r w:rsidRPr="006C0EB0">
        <w:rPr>
          <w:lang w:val="es-AR"/>
        </w:rPr>
        <w:t>CATEGORÍ</w:t>
      </w:r>
      <w:r w:rsidR="008A6D59" w:rsidRPr="006C0EB0">
        <w:rPr>
          <w:lang w:val="es-AR"/>
        </w:rPr>
        <w:t>AS DE ACTIVOS Y PASIVOS FINANCIEROS</w:t>
      </w:r>
    </w:p>
    <w:p w14:paraId="554733C3" w14:textId="77777777" w:rsidR="008A6D59" w:rsidRPr="006C0EB0" w:rsidRDefault="008A6D59" w:rsidP="008A6D59">
      <w:pPr>
        <w:pStyle w:val="Titulonota"/>
        <w:jc w:val="center"/>
        <w:rPr>
          <w:lang w:val="es-AR"/>
        </w:rPr>
      </w:pPr>
      <w:r w:rsidRPr="006C0EB0">
        <w:rPr>
          <w:lang w:val="es-AR"/>
        </w:rPr>
        <w:t xml:space="preserve">AL </w:t>
      </w:r>
      <w:r w:rsidR="003B734A" w:rsidRPr="006C0EB0">
        <w:rPr>
          <w:lang w:val="es-AR"/>
        </w:rPr>
        <w:t>3</w:t>
      </w:r>
      <w:r w:rsidR="001061C2" w:rsidRPr="006C0EB0">
        <w:rPr>
          <w:lang w:val="es-AR"/>
        </w:rPr>
        <w:t>1</w:t>
      </w:r>
      <w:r w:rsidR="003B734A" w:rsidRPr="006C0EB0">
        <w:rPr>
          <w:lang w:val="es-AR"/>
        </w:rPr>
        <w:t xml:space="preserve"> de </w:t>
      </w:r>
      <w:r w:rsidR="001061C2" w:rsidRPr="006C0EB0">
        <w:rPr>
          <w:caps w:val="0"/>
          <w:sz w:val="20"/>
          <w:lang w:val="es-AR"/>
        </w:rPr>
        <w:t>MARZO</w:t>
      </w:r>
      <w:r w:rsidRPr="006C0EB0">
        <w:rPr>
          <w:lang w:val="es-AR"/>
        </w:rPr>
        <w:t xml:space="preserve"> DE 20</w:t>
      </w:r>
      <w:r w:rsidR="001061C2" w:rsidRPr="006C0EB0">
        <w:rPr>
          <w:lang w:val="es-AR"/>
        </w:rPr>
        <w:t>20</w:t>
      </w:r>
      <w:r w:rsidRPr="006C0EB0">
        <w:rPr>
          <w:lang w:val="es-AR"/>
        </w:rPr>
        <w:t xml:space="preserve"> </w:t>
      </w:r>
    </w:p>
    <w:p w14:paraId="2799A179" w14:textId="77777777" w:rsidR="008A6D59" w:rsidRPr="006C0EB0" w:rsidRDefault="008A6D59" w:rsidP="008A6D59">
      <w:pPr>
        <w:pStyle w:val="Titulonota"/>
        <w:jc w:val="center"/>
        <w:rPr>
          <w:b w:val="0"/>
          <w:caps w:val="0"/>
          <w:sz w:val="20"/>
          <w:lang w:val="es-AR"/>
        </w:rPr>
      </w:pPr>
    </w:p>
    <w:p w14:paraId="4BD46C6F" w14:textId="77777777" w:rsidR="008A6D59" w:rsidRPr="006C0EB0" w:rsidRDefault="008A6D59" w:rsidP="008A6D59">
      <w:pPr>
        <w:pStyle w:val="Titulonota"/>
        <w:jc w:val="center"/>
        <w:rPr>
          <w:b w:val="0"/>
          <w:sz w:val="19"/>
          <w:szCs w:val="19"/>
          <w:lang w:val="es-AR"/>
        </w:rPr>
      </w:pPr>
      <w:r w:rsidRPr="006C0EB0">
        <w:rPr>
          <w:b w:val="0"/>
          <w:caps w:val="0"/>
          <w:sz w:val="19"/>
          <w:szCs w:val="19"/>
          <w:lang w:val="es-AR"/>
        </w:rPr>
        <w:t>(Cifras expresadas en miles de pesos)</w:t>
      </w:r>
    </w:p>
    <w:p w14:paraId="2F50B11F" w14:textId="77777777" w:rsidR="008A6D59" w:rsidRPr="006C0EB0" w:rsidRDefault="008A6D59" w:rsidP="008A6D59">
      <w:pPr>
        <w:pStyle w:val="Titulonota"/>
        <w:jc w:val="center"/>
        <w:rPr>
          <w:lang w:val="es-AR"/>
        </w:rPr>
      </w:pPr>
    </w:p>
    <w:tbl>
      <w:tblPr>
        <w:tblW w:w="4922"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80"/>
        <w:gridCol w:w="21"/>
        <w:gridCol w:w="1250"/>
        <w:gridCol w:w="1539"/>
        <w:gridCol w:w="1284"/>
        <w:gridCol w:w="1113"/>
        <w:gridCol w:w="15"/>
        <w:gridCol w:w="993"/>
        <w:gridCol w:w="15"/>
        <w:gridCol w:w="688"/>
      </w:tblGrid>
      <w:tr w:rsidR="00D61650" w:rsidRPr="006C0EB0" w14:paraId="548A95D4" w14:textId="77777777" w:rsidTr="00227712">
        <w:trPr>
          <w:trHeight w:val="333"/>
        </w:trPr>
        <w:tc>
          <w:tcPr>
            <w:tcW w:w="1358" w:type="pct"/>
            <w:tcBorders>
              <w:top w:val="nil"/>
              <w:bottom w:val="nil"/>
            </w:tcBorders>
            <w:vAlign w:val="bottom"/>
          </w:tcPr>
          <w:p w14:paraId="45A7C116" w14:textId="77777777" w:rsidR="008A6D59" w:rsidRPr="006C0EB0" w:rsidRDefault="008A6D59" w:rsidP="003D707D">
            <w:pPr>
              <w:pStyle w:val="Texto"/>
              <w:jc w:val="center"/>
              <w:rPr>
                <w:b/>
                <w:sz w:val="16"/>
                <w:szCs w:val="16"/>
                <w:lang w:val="es-AR"/>
              </w:rPr>
            </w:pPr>
          </w:p>
        </w:tc>
        <w:tc>
          <w:tcPr>
            <w:tcW w:w="11" w:type="pct"/>
            <w:tcBorders>
              <w:top w:val="nil"/>
              <w:bottom w:val="nil"/>
            </w:tcBorders>
            <w:vAlign w:val="bottom"/>
          </w:tcPr>
          <w:p w14:paraId="4FA74621" w14:textId="77777777" w:rsidR="008A6D59" w:rsidRPr="006C0EB0" w:rsidRDefault="008A6D59" w:rsidP="003D707D">
            <w:pPr>
              <w:pStyle w:val="Texto"/>
              <w:jc w:val="center"/>
              <w:rPr>
                <w:b/>
                <w:sz w:val="16"/>
                <w:szCs w:val="16"/>
                <w:lang w:val="es-AR"/>
              </w:rPr>
            </w:pPr>
          </w:p>
        </w:tc>
        <w:tc>
          <w:tcPr>
            <w:tcW w:w="658" w:type="pct"/>
            <w:tcBorders>
              <w:top w:val="nil"/>
              <w:bottom w:val="nil"/>
            </w:tcBorders>
            <w:vAlign w:val="bottom"/>
          </w:tcPr>
          <w:p w14:paraId="5F3A315C" w14:textId="77777777" w:rsidR="008A6D59" w:rsidRPr="006C0EB0" w:rsidRDefault="008A6D59" w:rsidP="003D707D">
            <w:pPr>
              <w:pStyle w:val="Texto"/>
              <w:jc w:val="center"/>
              <w:rPr>
                <w:b/>
                <w:sz w:val="16"/>
                <w:szCs w:val="16"/>
                <w:lang w:val="es-AR"/>
              </w:rPr>
            </w:pPr>
          </w:p>
        </w:tc>
        <w:tc>
          <w:tcPr>
            <w:tcW w:w="1486" w:type="pct"/>
            <w:gridSpan w:val="2"/>
            <w:tcBorders>
              <w:top w:val="single" w:sz="4" w:space="0" w:color="auto"/>
              <w:bottom w:val="single" w:sz="4" w:space="0" w:color="auto"/>
            </w:tcBorders>
            <w:vAlign w:val="center"/>
          </w:tcPr>
          <w:p w14:paraId="56847A4D" w14:textId="77777777" w:rsidR="008A6D59" w:rsidRPr="006C0EB0" w:rsidRDefault="008A6D59" w:rsidP="008110B5">
            <w:pPr>
              <w:pStyle w:val="Texto"/>
              <w:jc w:val="center"/>
              <w:rPr>
                <w:b/>
                <w:sz w:val="16"/>
                <w:szCs w:val="16"/>
                <w:lang w:val="es-AR"/>
              </w:rPr>
            </w:pPr>
            <w:r w:rsidRPr="006C0EB0">
              <w:rPr>
                <w:b/>
                <w:sz w:val="16"/>
                <w:szCs w:val="16"/>
                <w:lang w:val="es-AR"/>
              </w:rPr>
              <w:t>VR con cambios en resultados</w:t>
            </w:r>
          </w:p>
        </w:tc>
        <w:tc>
          <w:tcPr>
            <w:tcW w:w="1487" w:type="pct"/>
            <w:gridSpan w:val="5"/>
            <w:tcBorders>
              <w:top w:val="single" w:sz="4" w:space="0" w:color="auto"/>
              <w:bottom w:val="single" w:sz="4" w:space="0" w:color="auto"/>
            </w:tcBorders>
            <w:vAlign w:val="center"/>
          </w:tcPr>
          <w:p w14:paraId="3354BAAF" w14:textId="77777777" w:rsidR="008A6D59" w:rsidRPr="006C0EB0" w:rsidRDefault="00F46BD4" w:rsidP="008110B5">
            <w:pPr>
              <w:pStyle w:val="Texto"/>
              <w:jc w:val="center"/>
              <w:rPr>
                <w:b/>
                <w:sz w:val="16"/>
                <w:szCs w:val="16"/>
                <w:lang w:val="es-AR"/>
              </w:rPr>
            </w:pPr>
            <w:r w:rsidRPr="006C0EB0">
              <w:rPr>
                <w:b/>
                <w:sz w:val="16"/>
                <w:szCs w:val="16"/>
                <w:lang w:val="es-AR"/>
              </w:rPr>
              <w:t>Jerarquí</w:t>
            </w:r>
            <w:r w:rsidR="008A6D59" w:rsidRPr="006C0EB0">
              <w:rPr>
                <w:b/>
                <w:sz w:val="16"/>
                <w:szCs w:val="16"/>
                <w:lang w:val="es-AR"/>
              </w:rPr>
              <w:t>a de valor razonable</w:t>
            </w:r>
          </w:p>
        </w:tc>
      </w:tr>
      <w:tr w:rsidR="00BB4370" w:rsidRPr="006C0EB0" w14:paraId="4DB07192" w14:textId="77777777" w:rsidTr="00227712">
        <w:trPr>
          <w:trHeight w:val="680"/>
        </w:trPr>
        <w:tc>
          <w:tcPr>
            <w:tcW w:w="1358" w:type="pct"/>
            <w:tcBorders>
              <w:top w:val="nil"/>
              <w:bottom w:val="single" w:sz="4" w:space="0" w:color="auto"/>
            </w:tcBorders>
            <w:vAlign w:val="center"/>
          </w:tcPr>
          <w:p w14:paraId="63A2C014" w14:textId="77777777" w:rsidR="008A6D59" w:rsidRPr="006C0EB0" w:rsidRDefault="008A6D59" w:rsidP="003D707D">
            <w:pPr>
              <w:pStyle w:val="Texto"/>
              <w:jc w:val="center"/>
              <w:rPr>
                <w:b/>
                <w:sz w:val="16"/>
                <w:szCs w:val="16"/>
                <w:lang w:val="es-AR"/>
              </w:rPr>
            </w:pPr>
            <w:r w:rsidRPr="006C0EB0">
              <w:rPr>
                <w:b/>
                <w:sz w:val="16"/>
                <w:szCs w:val="16"/>
                <w:lang w:val="es-AR"/>
              </w:rPr>
              <w:t>Conceptos</w:t>
            </w:r>
          </w:p>
        </w:tc>
        <w:tc>
          <w:tcPr>
            <w:tcW w:w="11" w:type="pct"/>
            <w:tcBorders>
              <w:top w:val="nil"/>
              <w:bottom w:val="single" w:sz="4" w:space="0" w:color="auto"/>
            </w:tcBorders>
            <w:vAlign w:val="center"/>
          </w:tcPr>
          <w:p w14:paraId="75AFA5D7" w14:textId="77777777" w:rsidR="008A6D59" w:rsidRPr="006C0EB0" w:rsidRDefault="008A6D59" w:rsidP="003D707D">
            <w:pPr>
              <w:pStyle w:val="Texto"/>
              <w:jc w:val="center"/>
              <w:rPr>
                <w:b/>
                <w:sz w:val="16"/>
                <w:szCs w:val="16"/>
                <w:lang w:val="es-AR"/>
              </w:rPr>
            </w:pPr>
          </w:p>
        </w:tc>
        <w:tc>
          <w:tcPr>
            <w:tcW w:w="658" w:type="pct"/>
            <w:tcBorders>
              <w:top w:val="nil"/>
              <w:bottom w:val="single" w:sz="4" w:space="0" w:color="auto"/>
            </w:tcBorders>
            <w:vAlign w:val="center"/>
          </w:tcPr>
          <w:p w14:paraId="6E7A1C7E" w14:textId="77777777" w:rsidR="008A6D59" w:rsidRPr="006C0EB0" w:rsidRDefault="008A6D59" w:rsidP="003D707D">
            <w:pPr>
              <w:pStyle w:val="Texto"/>
              <w:jc w:val="center"/>
              <w:rPr>
                <w:b/>
                <w:sz w:val="16"/>
                <w:szCs w:val="16"/>
                <w:lang w:val="es-AR"/>
              </w:rPr>
            </w:pPr>
            <w:r w:rsidRPr="006C0EB0">
              <w:rPr>
                <w:b/>
                <w:sz w:val="16"/>
                <w:szCs w:val="16"/>
                <w:lang w:val="es-AR"/>
              </w:rPr>
              <w:t>Costo Amortizado</w:t>
            </w:r>
          </w:p>
        </w:tc>
        <w:tc>
          <w:tcPr>
            <w:tcW w:w="810" w:type="pct"/>
            <w:tcBorders>
              <w:top w:val="single" w:sz="4" w:space="0" w:color="auto"/>
              <w:bottom w:val="single" w:sz="4" w:space="0" w:color="auto"/>
            </w:tcBorders>
            <w:vAlign w:val="center"/>
          </w:tcPr>
          <w:p w14:paraId="5DA4037C" w14:textId="77777777" w:rsidR="008A6D59" w:rsidRPr="006C0EB0" w:rsidRDefault="008A6D59" w:rsidP="00D61650">
            <w:pPr>
              <w:pStyle w:val="Texto"/>
              <w:jc w:val="center"/>
              <w:rPr>
                <w:b/>
                <w:sz w:val="16"/>
                <w:szCs w:val="16"/>
                <w:lang w:val="es-AR"/>
              </w:rPr>
            </w:pPr>
            <w:r w:rsidRPr="006C0EB0">
              <w:rPr>
                <w:b/>
                <w:sz w:val="16"/>
                <w:szCs w:val="16"/>
                <w:lang w:val="es-AR"/>
              </w:rPr>
              <w:t>Designados inicialmente o de acuerdo con el 6.7.1. de la NIIF 9</w:t>
            </w:r>
          </w:p>
        </w:tc>
        <w:tc>
          <w:tcPr>
            <w:tcW w:w="676" w:type="pct"/>
            <w:tcBorders>
              <w:top w:val="single" w:sz="4" w:space="0" w:color="auto"/>
              <w:bottom w:val="single" w:sz="4" w:space="0" w:color="auto"/>
            </w:tcBorders>
            <w:vAlign w:val="center"/>
          </w:tcPr>
          <w:p w14:paraId="782693AB" w14:textId="77777777" w:rsidR="008A6D59" w:rsidRPr="006C0EB0" w:rsidRDefault="00F46BD4" w:rsidP="00D61650">
            <w:pPr>
              <w:pStyle w:val="Texto"/>
              <w:jc w:val="center"/>
              <w:rPr>
                <w:b/>
                <w:sz w:val="16"/>
                <w:szCs w:val="16"/>
                <w:lang w:val="es-AR"/>
              </w:rPr>
            </w:pPr>
            <w:r w:rsidRPr="006C0EB0">
              <w:rPr>
                <w:b/>
                <w:sz w:val="16"/>
                <w:szCs w:val="16"/>
                <w:lang w:val="es-AR"/>
              </w:rPr>
              <w:t>Medició</w:t>
            </w:r>
            <w:r w:rsidR="008A6D59" w:rsidRPr="006C0EB0">
              <w:rPr>
                <w:b/>
                <w:sz w:val="16"/>
                <w:szCs w:val="16"/>
                <w:lang w:val="es-AR"/>
              </w:rPr>
              <w:t>n Obligatoria</w:t>
            </w:r>
          </w:p>
        </w:tc>
        <w:tc>
          <w:tcPr>
            <w:tcW w:w="586" w:type="pct"/>
            <w:tcBorders>
              <w:top w:val="single" w:sz="4" w:space="0" w:color="auto"/>
              <w:bottom w:val="single" w:sz="4" w:space="0" w:color="auto"/>
            </w:tcBorders>
            <w:vAlign w:val="center"/>
          </w:tcPr>
          <w:p w14:paraId="7AFC0F56" w14:textId="77777777" w:rsidR="008A6D59" w:rsidRPr="006C0EB0" w:rsidRDefault="008A6D59" w:rsidP="00D61650">
            <w:pPr>
              <w:pStyle w:val="Texto"/>
              <w:jc w:val="center"/>
              <w:rPr>
                <w:b/>
                <w:sz w:val="16"/>
                <w:szCs w:val="16"/>
                <w:lang w:val="es-AR"/>
              </w:rPr>
            </w:pPr>
            <w:r w:rsidRPr="006C0EB0">
              <w:rPr>
                <w:b/>
                <w:sz w:val="16"/>
                <w:szCs w:val="16"/>
                <w:lang w:val="es-AR"/>
              </w:rPr>
              <w:t>Nivel 1</w:t>
            </w:r>
          </w:p>
        </w:tc>
        <w:tc>
          <w:tcPr>
            <w:tcW w:w="539" w:type="pct"/>
            <w:gridSpan w:val="3"/>
            <w:tcBorders>
              <w:top w:val="single" w:sz="4" w:space="0" w:color="auto"/>
              <w:bottom w:val="single" w:sz="4" w:space="0" w:color="auto"/>
            </w:tcBorders>
            <w:vAlign w:val="center"/>
          </w:tcPr>
          <w:p w14:paraId="32E55F23" w14:textId="77777777" w:rsidR="008A6D59" w:rsidRPr="006C0EB0" w:rsidRDefault="008A6D59" w:rsidP="00D61650">
            <w:pPr>
              <w:pStyle w:val="Texto"/>
              <w:jc w:val="center"/>
              <w:rPr>
                <w:b/>
                <w:sz w:val="16"/>
                <w:szCs w:val="16"/>
                <w:lang w:val="es-AR"/>
              </w:rPr>
            </w:pPr>
            <w:r w:rsidRPr="006C0EB0">
              <w:rPr>
                <w:b/>
                <w:sz w:val="16"/>
                <w:szCs w:val="16"/>
                <w:lang w:val="es-AR"/>
              </w:rPr>
              <w:t>Nivel 2</w:t>
            </w:r>
          </w:p>
        </w:tc>
        <w:tc>
          <w:tcPr>
            <w:tcW w:w="362" w:type="pct"/>
            <w:tcBorders>
              <w:top w:val="single" w:sz="4" w:space="0" w:color="auto"/>
              <w:bottom w:val="single" w:sz="4" w:space="0" w:color="auto"/>
            </w:tcBorders>
            <w:vAlign w:val="center"/>
          </w:tcPr>
          <w:p w14:paraId="247F9629" w14:textId="77777777" w:rsidR="008A6D59" w:rsidRPr="006C0EB0" w:rsidRDefault="008A6D59" w:rsidP="00D61650">
            <w:pPr>
              <w:pStyle w:val="Texto"/>
              <w:jc w:val="center"/>
              <w:rPr>
                <w:b/>
                <w:sz w:val="16"/>
                <w:szCs w:val="16"/>
                <w:lang w:val="es-AR"/>
              </w:rPr>
            </w:pPr>
            <w:r w:rsidRPr="006C0EB0">
              <w:rPr>
                <w:b/>
                <w:sz w:val="16"/>
                <w:szCs w:val="16"/>
                <w:lang w:val="es-AR"/>
              </w:rPr>
              <w:t>Nivel 3</w:t>
            </w:r>
          </w:p>
        </w:tc>
      </w:tr>
      <w:tr w:rsidR="00BB4370" w:rsidRPr="006C0EB0" w14:paraId="73F69FD7" w14:textId="77777777" w:rsidTr="00227712">
        <w:tc>
          <w:tcPr>
            <w:tcW w:w="1358" w:type="pct"/>
          </w:tcPr>
          <w:p w14:paraId="0501BD3E" w14:textId="77777777" w:rsidR="00737F43" w:rsidRPr="006C0EB0" w:rsidRDefault="00737F43" w:rsidP="003D707D">
            <w:pPr>
              <w:pStyle w:val="Texto"/>
              <w:rPr>
                <w:b/>
                <w:sz w:val="17"/>
                <w:szCs w:val="17"/>
                <w:lang w:val="es-AR"/>
              </w:rPr>
            </w:pPr>
          </w:p>
          <w:p w14:paraId="2EC5A6C7" w14:textId="77777777" w:rsidR="008A6D59" w:rsidRPr="006C0EB0" w:rsidRDefault="008A6D59" w:rsidP="003D707D">
            <w:pPr>
              <w:pStyle w:val="Texto"/>
              <w:rPr>
                <w:b/>
                <w:sz w:val="17"/>
                <w:szCs w:val="17"/>
                <w:lang w:val="es-AR"/>
              </w:rPr>
            </w:pPr>
            <w:r w:rsidRPr="006C0EB0">
              <w:rPr>
                <w:b/>
                <w:sz w:val="17"/>
                <w:szCs w:val="17"/>
                <w:lang w:val="es-AR"/>
              </w:rPr>
              <w:t>ACTIVOS FINANCIEROS</w:t>
            </w:r>
          </w:p>
        </w:tc>
        <w:tc>
          <w:tcPr>
            <w:tcW w:w="11" w:type="pct"/>
          </w:tcPr>
          <w:p w14:paraId="6F9BDD0F" w14:textId="77777777" w:rsidR="008A6D59" w:rsidRPr="006C0EB0" w:rsidRDefault="008A6D59" w:rsidP="003D707D">
            <w:pPr>
              <w:pStyle w:val="Texto"/>
              <w:rPr>
                <w:sz w:val="17"/>
                <w:szCs w:val="17"/>
                <w:lang w:val="es-AR"/>
              </w:rPr>
            </w:pPr>
          </w:p>
        </w:tc>
        <w:tc>
          <w:tcPr>
            <w:tcW w:w="658" w:type="pct"/>
            <w:tcBorders>
              <w:top w:val="nil"/>
              <w:bottom w:val="nil"/>
            </w:tcBorders>
            <w:vAlign w:val="center"/>
          </w:tcPr>
          <w:p w14:paraId="497C6E34" w14:textId="77777777" w:rsidR="008A6D59" w:rsidRPr="006C0EB0" w:rsidRDefault="008A6D59" w:rsidP="003D707D">
            <w:pPr>
              <w:pStyle w:val="Texto"/>
              <w:tabs>
                <w:tab w:val="decimal" w:pos="1116"/>
                <w:tab w:val="left" w:pos="1322"/>
              </w:tabs>
              <w:ind w:right="229"/>
              <w:jc w:val="right"/>
              <w:rPr>
                <w:rFonts w:cs="Arial"/>
                <w:sz w:val="16"/>
                <w:szCs w:val="16"/>
                <w:lang w:val="es-AR"/>
              </w:rPr>
            </w:pPr>
          </w:p>
        </w:tc>
        <w:tc>
          <w:tcPr>
            <w:tcW w:w="810" w:type="pct"/>
            <w:tcBorders>
              <w:top w:val="nil"/>
              <w:bottom w:val="nil"/>
            </w:tcBorders>
          </w:tcPr>
          <w:p w14:paraId="459C8E24" w14:textId="77777777" w:rsidR="008A6D59" w:rsidRPr="006C0EB0" w:rsidRDefault="008A6D59" w:rsidP="003D707D">
            <w:pPr>
              <w:pStyle w:val="Texto"/>
              <w:tabs>
                <w:tab w:val="decimal" w:pos="1116"/>
                <w:tab w:val="left" w:pos="1322"/>
              </w:tabs>
              <w:ind w:right="229"/>
              <w:jc w:val="right"/>
              <w:rPr>
                <w:rFonts w:cs="Arial"/>
                <w:sz w:val="16"/>
                <w:szCs w:val="16"/>
                <w:lang w:val="es-AR"/>
              </w:rPr>
            </w:pPr>
          </w:p>
        </w:tc>
        <w:tc>
          <w:tcPr>
            <w:tcW w:w="676" w:type="pct"/>
            <w:tcBorders>
              <w:top w:val="nil"/>
              <w:bottom w:val="nil"/>
            </w:tcBorders>
          </w:tcPr>
          <w:p w14:paraId="2205DF56" w14:textId="77777777" w:rsidR="008A6D59" w:rsidRPr="006C0EB0" w:rsidRDefault="008A6D59" w:rsidP="003D707D">
            <w:pPr>
              <w:pStyle w:val="Texto"/>
              <w:tabs>
                <w:tab w:val="decimal" w:pos="1116"/>
                <w:tab w:val="left" w:pos="1322"/>
              </w:tabs>
              <w:ind w:right="229"/>
              <w:jc w:val="right"/>
              <w:rPr>
                <w:rFonts w:cs="Arial"/>
                <w:sz w:val="16"/>
                <w:szCs w:val="16"/>
                <w:lang w:val="es-AR"/>
              </w:rPr>
            </w:pPr>
          </w:p>
        </w:tc>
        <w:tc>
          <w:tcPr>
            <w:tcW w:w="594" w:type="pct"/>
            <w:gridSpan w:val="2"/>
            <w:tcBorders>
              <w:top w:val="nil"/>
              <w:bottom w:val="nil"/>
            </w:tcBorders>
          </w:tcPr>
          <w:p w14:paraId="56559B11" w14:textId="77777777" w:rsidR="008A6D59" w:rsidRPr="006C0EB0" w:rsidRDefault="008A6D59" w:rsidP="003D707D">
            <w:pPr>
              <w:pStyle w:val="Texto"/>
              <w:tabs>
                <w:tab w:val="decimal" w:pos="1116"/>
                <w:tab w:val="left" w:pos="1322"/>
              </w:tabs>
              <w:ind w:right="229"/>
              <w:jc w:val="right"/>
              <w:rPr>
                <w:rFonts w:cs="Arial"/>
                <w:sz w:val="16"/>
                <w:szCs w:val="16"/>
                <w:lang w:val="es-AR"/>
              </w:rPr>
            </w:pPr>
          </w:p>
        </w:tc>
        <w:tc>
          <w:tcPr>
            <w:tcW w:w="523" w:type="pct"/>
            <w:tcBorders>
              <w:top w:val="nil"/>
              <w:bottom w:val="nil"/>
            </w:tcBorders>
          </w:tcPr>
          <w:p w14:paraId="2D2AB730" w14:textId="77777777" w:rsidR="008A6D59" w:rsidRPr="006C0EB0" w:rsidRDefault="008A6D59" w:rsidP="003D707D">
            <w:pPr>
              <w:pStyle w:val="Texto"/>
              <w:tabs>
                <w:tab w:val="decimal" w:pos="1116"/>
                <w:tab w:val="left" w:pos="1322"/>
              </w:tabs>
              <w:ind w:right="229"/>
              <w:jc w:val="right"/>
              <w:rPr>
                <w:rFonts w:cs="Arial"/>
                <w:sz w:val="16"/>
                <w:szCs w:val="16"/>
                <w:lang w:val="es-AR"/>
              </w:rPr>
            </w:pPr>
          </w:p>
        </w:tc>
        <w:tc>
          <w:tcPr>
            <w:tcW w:w="370" w:type="pct"/>
            <w:gridSpan w:val="2"/>
            <w:tcBorders>
              <w:top w:val="nil"/>
              <w:bottom w:val="nil"/>
            </w:tcBorders>
          </w:tcPr>
          <w:p w14:paraId="5AC28860" w14:textId="77777777" w:rsidR="008A6D59" w:rsidRPr="006C0EB0" w:rsidRDefault="008A6D59" w:rsidP="003D707D">
            <w:pPr>
              <w:pStyle w:val="Texto"/>
              <w:tabs>
                <w:tab w:val="decimal" w:pos="1116"/>
                <w:tab w:val="left" w:pos="1322"/>
              </w:tabs>
              <w:ind w:right="229"/>
              <w:jc w:val="right"/>
              <w:rPr>
                <w:rFonts w:cs="Arial"/>
                <w:sz w:val="16"/>
                <w:szCs w:val="16"/>
                <w:lang w:val="es-AR"/>
              </w:rPr>
            </w:pPr>
          </w:p>
        </w:tc>
      </w:tr>
      <w:tr w:rsidR="00BB4370" w:rsidRPr="006C0EB0" w14:paraId="4BB72C0D" w14:textId="77777777" w:rsidTr="00227712">
        <w:tc>
          <w:tcPr>
            <w:tcW w:w="1358" w:type="pct"/>
            <w:tcBorders>
              <w:bottom w:val="nil"/>
            </w:tcBorders>
          </w:tcPr>
          <w:p w14:paraId="575EFA8F" w14:textId="77777777" w:rsidR="008A6D59" w:rsidRPr="006C0EB0" w:rsidRDefault="008A6D59" w:rsidP="003D707D">
            <w:pPr>
              <w:pStyle w:val="Texto"/>
              <w:rPr>
                <w:b/>
                <w:sz w:val="17"/>
                <w:szCs w:val="17"/>
                <w:lang w:val="es-AR"/>
              </w:rPr>
            </w:pPr>
          </w:p>
        </w:tc>
        <w:tc>
          <w:tcPr>
            <w:tcW w:w="11" w:type="pct"/>
            <w:tcBorders>
              <w:bottom w:val="nil"/>
            </w:tcBorders>
          </w:tcPr>
          <w:p w14:paraId="71BF18BD" w14:textId="77777777" w:rsidR="008A6D59" w:rsidRPr="006C0EB0" w:rsidRDefault="008A6D59" w:rsidP="003D707D">
            <w:pPr>
              <w:pStyle w:val="Texto"/>
              <w:rPr>
                <w:sz w:val="17"/>
                <w:szCs w:val="17"/>
                <w:lang w:val="es-AR"/>
              </w:rPr>
            </w:pPr>
          </w:p>
        </w:tc>
        <w:tc>
          <w:tcPr>
            <w:tcW w:w="658" w:type="pct"/>
            <w:tcBorders>
              <w:top w:val="nil"/>
              <w:bottom w:val="nil"/>
            </w:tcBorders>
            <w:vAlign w:val="bottom"/>
          </w:tcPr>
          <w:p w14:paraId="4B24EDDD" w14:textId="77777777" w:rsidR="008A6D59" w:rsidRPr="006C0EB0" w:rsidRDefault="008A6D59" w:rsidP="003D707D">
            <w:pPr>
              <w:pStyle w:val="Texto"/>
              <w:tabs>
                <w:tab w:val="decimal" w:pos="1116"/>
                <w:tab w:val="left" w:pos="1322"/>
              </w:tabs>
              <w:ind w:right="229"/>
              <w:jc w:val="right"/>
              <w:rPr>
                <w:rFonts w:cs="Arial"/>
                <w:sz w:val="16"/>
                <w:szCs w:val="16"/>
                <w:lang w:val="es-AR"/>
              </w:rPr>
            </w:pPr>
          </w:p>
        </w:tc>
        <w:tc>
          <w:tcPr>
            <w:tcW w:w="810" w:type="pct"/>
            <w:tcBorders>
              <w:top w:val="nil"/>
              <w:bottom w:val="nil"/>
            </w:tcBorders>
            <w:vAlign w:val="bottom"/>
          </w:tcPr>
          <w:p w14:paraId="62C62401" w14:textId="77777777" w:rsidR="008A6D59" w:rsidRPr="006C0EB0" w:rsidRDefault="008A6D59" w:rsidP="003D707D">
            <w:pPr>
              <w:pStyle w:val="Texto"/>
              <w:tabs>
                <w:tab w:val="decimal" w:pos="1116"/>
                <w:tab w:val="left" w:pos="1322"/>
              </w:tabs>
              <w:ind w:right="229"/>
              <w:jc w:val="right"/>
              <w:rPr>
                <w:rFonts w:cs="Arial"/>
                <w:sz w:val="16"/>
                <w:szCs w:val="16"/>
                <w:lang w:val="es-AR"/>
              </w:rPr>
            </w:pPr>
          </w:p>
        </w:tc>
        <w:tc>
          <w:tcPr>
            <w:tcW w:w="676" w:type="pct"/>
            <w:tcBorders>
              <w:top w:val="nil"/>
              <w:bottom w:val="nil"/>
            </w:tcBorders>
          </w:tcPr>
          <w:p w14:paraId="666029B4" w14:textId="77777777" w:rsidR="008A6D59" w:rsidRPr="006C0EB0" w:rsidRDefault="008A6D59" w:rsidP="003D707D">
            <w:pPr>
              <w:pStyle w:val="Texto"/>
              <w:tabs>
                <w:tab w:val="decimal" w:pos="1116"/>
                <w:tab w:val="left" w:pos="1322"/>
              </w:tabs>
              <w:ind w:right="229"/>
              <w:jc w:val="right"/>
              <w:rPr>
                <w:rFonts w:cs="Arial"/>
                <w:sz w:val="16"/>
                <w:szCs w:val="16"/>
                <w:lang w:val="es-AR"/>
              </w:rPr>
            </w:pPr>
          </w:p>
        </w:tc>
        <w:tc>
          <w:tcPr>
            <w:tcW w:w="594" w:type="pct"/>
            <w:gridSpan w:val="2"/>
            <w:tcBorders>
              <w:top w:val="nil"/>
              <w:bottom w:val="nil"/>
            </w:tcBorders>
          </w:tcPr>
          <w:p w14:paraId="122CDB73" w14:textId="77777777" w:rsidR="008A6D59" w:rsidRPr="006C0EB0" w:rsidRDefault="008A6D59" w:rsidP="003D707D">
            <w:pPr>
              <w:pStyle w:val="Texto"/>
              <w:tabs>
                <w:tab w:val="decimal" w:pos="1116"/>
                <w:tab w:val="left" w:pos="1322"/>
              </w:tabs>
              <w:ind w:right="229"/>
              <w:jc w:val="right"/>
              <w:rPr>
                <w:rFonts w:cs="Arial"/>
                <w:sz w:val="16"/>
                <w:szCs w:val="16"/>
                <w:lang w:val="es-AR"/>
              </w:rPr>
            </w:pPr>
          </w:p>
        </w:tc>
        <w:tc>
          <w:tcPr>
            <w:tcW w:w="523" w:type="pct"/>
            <w:tcBorders>
              <w:top w:val="nil"/>
              <w:bottom w:val="nil"/>
            </w:tcBorders>
            <w:vAlign w:val="bottom"/>
          </w:tcPr>
          <w:p w14:paraId="5DEB8452" w14:textId="77777777" w:rsidR="008A6D59" w:rsidRPr="006C0EB0" w:rsidRDefault="008A6D59" w:rsidP="003D707D">
            <w:pPr>
              <w:pStyle w:val="Texto"/>
              <w:tabs>
                <w:tab w:val="decimal" w:pos="1116"/>
                <w:tab w:val="left" w:pos="1322"/>
              </w:tabs>
              <w:ind w:right="229"/>
              <w:jc w:val="right"/>
              <w:rPr>
                <w:rFonts w:cs="Arial"/>
                <w:sz w:val="16"/>
                <w:szCs w:val="16"/>
                <w:lang w:val="es-AR"/>
              </w:rPr>
            </w:pPr>
          </w:p>
        </w:tc>
        <w:tc>
          <w:tcPr>
            <w:tcW w:w="370" w:type="pct"/>
            <w:gridSpan w:val="2"/>
            <w:tcBorders>
              <w:top w:val="nil"/>
              <w:bottom w:val="nil"/>
            </w:tcBorders>
            <w:vAlign w:val="bottom"/>
          </w:tcPr>
          <w:p w14:paraId="2F402AD0" w14:textId="77777777" w:rsidR="008A6D59" w:rsidRPr="006C0EB0" w:rsidRDefault="008A6D59" w:rsidP="003D707D">
            <w:pPr>
              <w:pStyle w:val="Texto"/>
              <w:tabs>
                <w:tab w:val="decimal" w:pos="1116"/>
                <w:tab w:val="left" w:pos="1322"/>
              </w:tabs>
              <w:ind w:right="229"/>
              <w:jc w:val="right"/>
              <w:rPr>
                <w:rFonts w:cs="Arial"/>
                <w:sz w:val="16"/>
                <w:szCs w:val="16"/>
                <w:lang w:val="es-AR"/>
              </w:rPr>
            </w:pPr>
          </w:p>
        </w:tc>
      </w:tr>
      <w:tr w:rsidR="00CE447D" w:rsidRPr="006C0EB0" w14:paraId="738D7F2E" w14:textId="77777777" w:rsidTr="00227712">
        <w:tc>
          <w:tcPr>
            <w:tcW w:w="1358" w:type="pct"/>
            <w:tcBorders>
              <w:bottom w:val="nil"/>
            </w:tcBorders>
          </w:tcPr>
          <w:p w14:paraId="4D21DB4B" w14:textId="77777777" w:rsidR="00CE447D" w:rsidRPr="006C0EB0" w:rsidRDefault="00CE447D" w:rsidP="00CE447D">
            <w:pPr>
              <w:pStyle w:val="Texto"/>
              <w:rPr>
                <w:b/>
                <w:sz w:val="17"/>
                <w:szCs w:val="17"/>
                <w:lang w:val="es-AR"/>
              </w:rPr>
            </w:pPr>
            <w:r w:rsidRPr="006C0EB0">
              <w:rPr>
                <w:b/>
                <w:sz w:val="17"/>
                <w:szCs w:val="17"/>
                <w:lang w:val="es-AR"/>
              </w:rPr>
              <w:t>Efectivo y depósitos en Bancos</w:t>
            </w:r>
          </w:p>
        </w:tc>
        <w:tc>
          <w:tcPr>
            <w:tcW w:w="11" w:type="pct"/>
            <w:tcBorders>
              <w:bottom w:val="nil"/>
            </w:tcBorders>
          </w:tcPr>
          <w:p w14:paraId="26E6ADA8" w14:textId="77777777" w:rsidR="00CE447D" w:rsidRPr="006C0EB0" w:rsidRDefault="00CE447D" w:rsidP="00CE447D">
            <w:pPr>
              <w:pStyle w:val="Texto"/>
              <w:rPr>
                <w:sz w:val="17"/>
                <w:szCs w:val="17"/>
                <w:lang w:val="es-AR"/>
              </w:rPr>
            </w:pPr>
          </w:p>
        </w:tc>
        <w:tc>
          <w:tcPr>
            <w:tcW w:w="658" w:type="pct"/>
            <w:tcBorders>
              <w:top w:val="nil"/>
              <w:bottom w:val="nil"/>
            </w:tcBorders>
            <w:vAlign w:val="bottom"/>
          </w:tcPr>
          <w:p w14:paraId="7AA0BE99" w14:textId="3D539A82" w:rsidR="00CE447D" w:rsidRPr="006C0EB0" w:rsidRDefault="00CE447D" w:rsidP="00CE447D">
            <w:pPr>
              <w:pStyle w:val="Texto"/>
              <w:tabs>
                <w:tab w:val="decimal" w:pos="1116"/>
                <w:tab w:val="left" w:pos="1322"/>
              </w:tabs>
              <w:ind w:right="113"/>
              <w:jc w:val="right"/>
              <w:rPr>
                <w:rFonts w:cs="Arial"/>
                <w:sz w:val="16"/>
                <w:szCs w:val="16"/>
                <w:lang w:val="es-AR"/>
              </w:rPr>
            </w:pPr>
            <w:r w:rsidRPr="006C0EB0">
              <w:rPr>
                <w:rFonts w:cs="Arial"/>
                <w:b/>
                <w:sz w:val="16"/>
                <w:szCs w:val="16"/>
                <w:lang w:val="es-AR"/>
              </w:rPr>
              <w:t>5.606.619</w:t>
            </w:r>
          </w:p>
        </w:tc>
        <w:tc>
          <w:tcPr>
            <w:tcW w:w="810" w:type="pct"/>
            <w:tcBorders>
              <w:top w:val="nil"/>
              <w:bottom w:val="nil"/>
            </w:tcBorders>
            <w:vAlign w:val="bottom"/>
          </w:tcPr>
          <w:p w14:paraId="03BCF91C" w14:textId="73BFB7AC" w:rsidR="00CE447D" w:rsidRPr="006C0EB0" w:rsidRDefault="00CE447D" w:rsidP="00CE447D">
            <w:pPr>
              <w:pStyle w:val="Texto"/>
              <w:tabs>
                <w:tab w:val="decimal" w:pos="1116"/>
                <w:tab w:val="left" w:pos="1252"/>
              </w:tabs>
              <w:ind w:right="145"/>
              <w:jc w:val="right"/>
              <w:rPr>
                <w:rFonts w:cs="Arial"/>
                <w:b/>
                <w:sz w:val="16"/>
                <w:szCs w:val="16"/>
                <w:lang w:val="es-AR"/>
              </w:rPr>
            </w:pPr>
            <w:r w:rsidRPr="006C0EB0">
              <w:rPr>
                <w:rFonts w:cs="Arial"/>
                <w:b/>
                <w:sz w:val="16"/>
                <w:szCs w:val="16"/>
                <w:lang w:val="es-AR"/>
              </w:rPr>
              <w:t>-</w:t>
            </w:r>
          </w:p>
        </w:tc>
        <w:tc>
          <w:tcPr>
            <w:tcW w:w="676" w:type="pct"/>
            <w:tcBorders>
              <w:top w:val="nil"/>
              <w:bottom w:val="nil"/>
            </w:tcBorders>
          </w:tcPr>
          <w:p w14:paraId="03AD4EAA" w14:textId="77777777" w:rsidR="00CE447D" w:rsidRPr="006C0EB0" w:rsidRDefault="00CE447D" w:rsidP="00CE447D">
            <w:pPr>
              <w:pStyle w:val="Texto"/>
              <w:tabs>
                <w:tab w:val="decimal" w:pos="1116"/>
                <w:tab w:val="left" w:pos="1322"/>
              </w:tabs>
              <w:ind w:right="113"/>
              <w:jc w:val="right"/>
              <w:rPr>
                <w:rFonts w:cs="Arial"/>
                <w:b/>
                <w:sz w:val="16"/>
                <w:szCs w:val="16"/>
                <w:lang w:val="es-AR"/>
              </w:rPr>
            </w:pPr>
            <w:r w:rsidRPr="006C0EB0">
              <w:rPr>
                <w:rFonts w:cs="Arial"/>
                <w:b/>
                <w:sz w:val="16"/>
                <w:szCs w:val="16"/>
                <w:lang w:val="es-AR"/>
              </w:rPr>
              <w:t>-</w:t>
            </w:r>
          </w:p>
        </w:tc>
        <w:tc>
          <w:tcPr>
            <w:tcW w:w="594" w:type="pct"/>
            <w:gridSpan w:val="2"/>
            <w:tcBorders>
              <w:top w:val="nil"/>
              <w:bottom w:val="nil"/>
            </w:tcBorders>
          </w:tcPr>
          <w:p w14:paraId="2AAF78AC" w14:textId="56B0A26A" w:rsidR="00CE447D" w:rsidRPr="006C0EB0" w:rsidRDefault="00CE447D" w:rsidP="00CE447D">
            <w:pPr>
              <w:pStyle w:val="Texto"/>
              <w:tabs>
                <w:tab w:val="decimal" w:pos="1116"/>
                <w:tab w:val="left" w:pos="1322"/>
              </w:tabs>
              <w:ind w:right="113"/>
              <w:jc w:val="right"/>
              <w:rPr>
                <w:rFonts w:cs="Arial"/>
                <w:b/>
                <w:sz w:val="16"/>
                <w:szCs w:val="16"/>
                <w:lang w:val="es-AR"/>
              </w:rPr>
            </w:pPr>
            <w:r w:rsidRPr="006C0EB0">
              <w:rPr>
                <w:rFonts w:cs="Arial"/>
                <w:b/>
                <w:sz w:val="16"/>
                <w:szCs w:val="16"/>
                <w:lang w:val="es-AR"/>
              </w:rPr>
              <w:t>-</w:t>
            </w:r>
          </w:p>
        </w:tc>
        <w:tc>
          <w:tcPr>
            <w:tcW w:w="523" w:type="pct"/>
            <w:tcBorders>
              <w:top w:val="nil"/>
              <w:bottom w:val="nil"/>
            </w:tcBorders>
            <w:vAlign w:val="bottom"/>
          </w:tcPr>
          <w:p w14:paraId="28B518B5" w14:textId="77777777" w:rsidR="00CE447D" w:rsidRPr="006C0EB0" w:rsidRDefault="00CE447D" w:rsidP="00CE447D">
            <w:pPr>
              <w:pStyle w:val="Texto"/>
              <w:tabs>
                <w:tab w:val="decimal" w:pos="1116"/>
                <w:tab w:val="left" w:pos="1322"/>
              </w:tabs>
              <w:ind w:right="113"/>
              <w:jc w:val="right"/>
              <w:rPr>
                <w:rFonts w:cs="Arial"/>
                <w:b/>
                <w:sz w:val="16"/>
                <w:szCs w:val="16"/>
                <w:lang w:val="es-AR"/>
              </w:rPr>
            </w:pPr>
            <w:r w:rsidRPr="006C0EB0">
              <w:rPr>
                <w:rFonts w:cs="Arial"/>
                <w:b/>
                <w:sz w:val="16"/>
                <w:szCs w:val="16"/>
                <w:lang w:val="es-AR"/>
              </w:rPr>
              <w:t>-</w:t>
            </w:r>
          </w:p>
        </w:tc>
        <w:tc>
          <w:tcPr>
            <w:tcW w:w="370" w:type="pct"/>
            <w:gridSpan w:val="2"/>
            <w:tcBorders>
              <w:top w:val="nil"/>
              <w:bottom w:val="nil"/>
            </w:tcBorders>
            <w:vAlign w:val="bottom"/>
          </w:tcPr>
          <w:p w14:paraId="46819066" w14:textId="77777777" w:rsidR="00CE447D" w:rsidRPr="006C0EB0" w:rsidRDefault="00CE447D" w:rsidP="00CE447D">
            <w:pPr>
              <w:pStyle w:val="Texto"/>
              <w:tabs>
                <w:tab w:val="decimal" w:pos="1116"/>
                <w:tab w:val="left" w:pos="1322"/>
              </w:tabs>
              <w:jc w:val="right"/>
              <w:rPr>
                <w:rFonts w:cs="Arial"/>
                <w:b/>
                <w:sz w:val="16"/>
                <w:szCs w:val="16"/>
                <w:lang w:val="es-AR"/>
              </w:rPr>
            </w:pPr>
            <w:r w:rsidRPr="006C0EB0">
              <w:rPr>
                <w:rFonts w:cs="Arial"/>
                <w:b/>
                <w:sz w:val="16"/>
                <w:szCs w:val="16"/>
                <w:lang w:val="es-AR"/>
              </w:rPr>
              <w:t>-</w:t>
            </w:r>
          </w:p>
        </w:tc>
      </w:tr>
      <w:tr w:rsidR="00CE447D" w:rsidRPr="006C0EB0" w14:paraId="3DF27E0C" w14:textId="77777777" w:rsidTr="00227712">
        <w:tc>
          <w:tcPr>
            <w:tcW w:w="1358" w:type="pct"/>
            <w:tcBorders>
              <w:bottom w:val="nil"/>
            </w:tcBorders>
          </w:tcPr>
          <w:p w14:paraId="1654F7A8" w14:textId="77777777" w:rsidR="00CE447D" w:rsidRPr="006C0EB0" w:rsidRDefault="00CE447D" w:rsidP="00CE447D">
            <w:pPr>
              <w:pStyle w:val="Texto"/>
              <w:ind w:left="284"/>
              <w:rPr>
                <w:b/>
                <w:sz w:val="17"/>
                <w:szCs w:val="17"/>
                <w:lang w:val="es-AR"/>
              </w:rPr>
            </w:pPr>
            <w:r w:rsidRPr="006C0EB0">
              <w:rPr>
                <w:sz w:val="17"/>
                <w:szCs w:val="17"/>
                <w:lang w:val="es-AR"/>
              </w:rPr>
              <w:t>Efectivo</w:t>
            </w:r>
          </w:p>
        </w:tc>
        <w:tc>
          <w:tcPr>
            <w:tcW w:w="11" w:type="pct"/>
            <w:tcBorders>
              <w:bottom w:val="nil"/>
            </w:tcBorders>
          </w:tcPr>
          <w:p w14:paraId="54ADA9E4" w14:textId="77777777" w:rsidR="00CE447D" w:rsidRPr="006C0EB0" w:rsidRDefault="00CE447D" w:rsidP="00CE447D">
            <w:pPr>
              <w:pStyle w:val="Texto"/>
              <w:rPr>
                <w:sz w:val="15"/>
                <w:szCs w:val="15"/>
                <w:lang w:val="es-AR"/>
              </w:rPr>
            </w:pPr>
          </w:p>
        </w:tc>
        <w:tc>
          <w:tcPr>
            <w:tcW w:w="658" w:type="pct"/>
            <w:tcBorders>
              <w:top w:val="nil"/>
              <w:bottom w:val="nil"/>
            </w:tcBorders>
            <w:vAlign w:val="bottom"/>
          </w:tcPr>
          <w:p w14:paraId="255B8312" w14:textId="04892DF8" w:rsidR="00CE447D" w:rsidRPr="006C0EB0" w:rsidRDefault="00CE447D" w:rsidP="00CE447D">
            <w:pPr>
              <w:pStyle w:val="Texto"/>
              <w:tabs>
                <w:tab w:val="decimal" w:pos="1116"/>
                <w:tab w:val="left" w:pos="1322"/>
              </w:tabs>
              <w:ind w:right="113"/>
              <w:jc w:val="right"/>
              <w:rPr>
                <w:rFonts w:cs="Arial"/>
                <w:sz w:val="16"/>
                <w:szCs w:val="16"/>
                <w:lang w:val="es-AR"/>
              </w:rPr>
            </w:pPr>
            <w:r w:rsidRPr="006C0EB0">
              <w:rPr>
                <w:rFonts w:cs="Arial"/>
                <w:sz w:val="16"/>
                <w:szCs w:val="16"/>
                <w:lang w:val="es-AR"/>
              </w:rPr>
              <w:t>191.632</w:t>
            </w:r>
          </w:p>
        </w:tc>
        <w:tc>
          <w:tcPr>
            <w:tcW w:w="810" w:type="pct"/>
            <w:tcBorders>
              <w:top w:val="nil"/>
              <w:bottom w:val="nil"/>
            </w:tcBorders>
            <w:vAlign w:val="bottom"/>
          </w:tcPr>
          <w:p w14:paraId="42C00AF4" w14:textId="1CF63999" w:rsidR="00CE447D" w:rsidRPr="006C0EB0" w:rsidRDefault="00CE447D" w:rsidP="00CE447D">
            <w:pPr>
              <w:pStyle w:val="Texto"/>
              <w:tabs>
                <w:tab w:val="decimal" w:pos="1116"/>
                <w:tab w:val="left" w:pos="1252"/>
              </w:tabs>
              <w:ind w:right="145"/>
              <w:jc w:val="right"/>
              <w:rPr>
                <w:rFonts w:cs="Arial"/>
                <w:sz w:val="16"/>
                <w:szCs w:val="16"/>
                <w:lang w:val="es-AR"/>
              </w:rPr>
            </w:pPr>
            <w:r w:rsidRPr="006C0EB0">
              <w:rPr>
                <w:rFonts w:cs="Arial"/>
                <w:sz w:val="16"/>
                <w:szCs w:val="16"/>
                <w:lang w:val="es-AR"/>
              </w:rPr>
              <w:t>-</w:t>
            </w:r>
          </w:p>
        </w:tc>
        <w:tc>
          <w:tcPr>
            <w:tcW w:w="676" w:type="pct"/>
            <w:tcBorders>
              <w:top w:val="nil"/>
              <w:bottom w:val="nil"/>
            </w:tcBorders>
          </w:tcPr>
          <w:p w14:paraId="5C70FC12" w14:textId="77777777" w:rsidR="00CE447D" w:rsidRPr="006C0EB0" w:rsidRDefault="00CE447D" w:rsidP="00CE447D">
            <w:pPr>
              <w:pStyle w:val="Texto"/>
              <w:tabs>
                <w:tab w:val="decimal" w:pos="1116"/>
                <w:tab w:val="left" w:pos="1322"/>
              </w:tabs>
              <w:ind w:right="113"/>
              <w:jc w:val="right"/>
              <w:rPr>
                <w:rFonts w:cs="Arial"/>
                <w:sz w:val="16"/>
                <w:szCs w:val="16"/>
                <w:lang w:val="es-AR"/>
              </w:rPr>
            </w:pPr>
            <w:r w:rsidRPr="006C0EB0">
              <w:rPr>
                <w:rFonts w:cs="Arial"/>
                <w:sz w:val="16"/>
                <w:szCs w:val="16"/>
                <w:lang w:val="es-AR"/>
              </w:rPr>
              <w:t>-</w:t>
            </w:r>
          </w:p>
        </w:tc>
        <w:tc>
          <w:tcPr>
            <w:tcW w:w="594" w:type="pct"/>
            <w:gridSpan w:val="2"/>
            <w:tcBorders>
              <w:top w:val="nil"/>
              <w:bottom w:val="nil"/>
            </w:tcBorders>
          </w:tcPr>
          <w:p w14:paraId="758318AD" w14:textId="5153A4A8" w:rsidR="00CE447D" w:rsidRPr="006C0EB0" w:rsidRDefault="00CE447D" w:rsidP="00CE447D">
            <w:pPr>
              <w:pStyle w:val="Texto"/>
              <w:tabs>
                <w:tab w:val="decimal" w:pos="1116"/>
                <w:tab w:val="left" w:pos="1322"/>
              </w:tabs>
              <w:ind w:right="113"/>
              <w:jc w:val="right"/>
              <w:rPr>
                <w:rFonts w:cs="Arial"/>
                <w:sz w:val="16"/>
                <w:szCs w:val="16"/>
                <w:lang w:val="es-AR"/>
              </w:rPr>
            </w:pPr>
            <w:r w:rsidRPr="006C0EB0">
              <w:rPr>
                <w:rFonts w:cs="Arial"/>
                <w:sz w:val="16"/>
                <w:szCs w:val="16"/>
                <w:lang w:val="es-AR"/>
              </w:rPr>
              <w:t>-</w:t>
            </w:r>
          </w:p>
        </w:tc>
        <w:tc>
          <w:tcPr>
            <w:tcW w:w="523" w:type="pct"/>
            <w:tcBorders>
              <w:top w:val="nil"/>
              <w:bottom w:val="nil"/>
            </w:tcBorders>
            <w:vAlign w:val="bottom"/>
          </w:tcPr>
          <w:p w14:paraId="41569265" w14:textId="77777777" w:rsidR="00CE447D" w:rsidRPr="006C0EB0" w:rsidRDefault="00CE447D" w:rsidP="00CE447D">
            <w:pPr>
              <w:pStyle w:val="Texto"/>
              <w:tabs>
                <w:tab w:val="left" w:pos="1027"/>
                <w:tab w:val="decimal" w:pos="1116"/>
              </w:tabs>
              <w:ind w:right="113"/>
              <w:jc w:val="right"/>
              <w:rPr>
                <w:rFonts w:cs="Arial"/>
                <w:sz w:val="16"/>
                <w:szCs w:val="16"/>
                <w:lang w:val="es-AR"/>
              </w:rPr>
            </w:pPr>
            <w:r w:rsidRPr="006C0EB0">
              <w:rPr>
                <w:rFonts w:cs="Arial"/>
                <w:sz w:val="16"/>
                <w:szCs w:val="16"/>
                <w:lang w:val="es-AR"/>
              </w:rPr>
              <w:t>-</w:t>
            </w:r>
          </w:p>
        </w:tc>
        <w:tc>
          <w:tcPr>
            <w:tcW w:w="370" w:type="pct"/>
            <w:gridSpan w:val="2"/>
            <w:tcBorders>
              <w:top w:val="nil"/>
              <w:bottom w:val="nil"/>
            </w:tcBorders>
            <w:vAlign w:val="center"/>
          </w:tcPr>
          <w:p w14:paraId="313AF5BF" w14:textId="77777777" w:rsidR="00CE447D" w:rsidRPr="006C0EB0" w:rsidRDefault="00CE447D" w:rsidP="00CE447D">
            <w:pPr>
              <w:jc w:val="right"/>
              <w:rPr>
                <w:rFonts w:cs="Arial"/>
                <w:sz w:val="16"/>
                <w:szCs w:val="16"/>
              </w:rPr>
            </w:pPr>
            <w:r w:rsidRPr="006C0EB0">
              <w:rPr>
                <w:rFonts w:cs="Arial"/>
                <w:sz w:val="16"/>
                <w:szCs w:val="16"/>
              </w:rPr>
              <w:t>-</w:t>
            </w:r>
          </w:p>
        </w:tc>
      </w:tr>
      <w:tr w:rsidR="00CE447D" w:rsidRPr="006C0EB0" w14:paraId="57F14D2A" w14:textId="77777777" w:rsidTr="00227712">
        <w:trPr>
          <w:trHeight w:val="180"/>
        </w:trPr>
        <w:tc>
          <w:tcPr>
            <w:tcW w:w="1358" w:type="pct"/>
            <w:tcBorders>
              <w:bottom w:val="nil"/>
            </w:tcBorders>
          </w:tcPr>
          <w:p w14:paraId="1ADA6E26" w14:textId="77777777" w:rsidR="00CE447D" w:rsidRPr="006C0EB0" w:rsidRDefault="00CE447D" w:rsidP="00CE447D">
            <w:pPr>
              <w:pStyle w:val="Texto"/>
              <w:ind w:left="284"/>
              <w:jc w:val="left"/>
              <w:rPr>
                <w:sz w:val="17"/>
                <w:szCs w:val="17"/>
                <w:lang w:val="es-AR"/>
              </w:rPr>
            </w:pPr>
            <w:r w:rsidRPr="006C0EB0">
              <w:rPr>
                <w:sz w:val="17"/>
                <w:szCs w:val="17"/>
                <w:lang w:val="es-AR"/>
              </w:rPr>
              <w:t>Entidades Financieras y corresponsales</w:t>
            </w:r>
          </w:p>
        </w:tc>
        <w:tc>
          <w:tcPr>
            <w:tcW w:w="11" w:type="pct"/>
            <w:tcBorders>
              <w:bottom w:val="nil"/>
            </w:tcBorders>
          </w:tcPr>
          <w:p w14:paraId="48C06ED6" w14:textId="77777777" w:rsidR="00CE447D" w:rsidRPr="006C0EB0" w:rsidRDefault="00CE447D" w:rsidP="00CE447D">
            <w:pPr>
              <w:pStyle w:val="Texto"/>
              <w:rPr>
                <w:sz w:val="17"/>
                <w:szCs w:val="17"/>
                <w:lang w:val="es-AR"/>
              </w:rPr>
            </w:pPr>
          </w:p>
        </w:tc>
        <w:tc>
          <w:tcPr>
            <w:tcW w:w="658" w:type="pct"/>
            <w:tcBorders>
              <w:top w:val="nil"/>
              <w:bottom w:val="nil"/>
            </w:tcBorders>
            <w:vAlign w:val="bottom"/>
          </w:tcPr>
          <w:p w14:paraId="1968E914" w14:textId="4AEFFCBD" w:rsidR="00CE447D" w:rsidRPr="006C0EB0" w:rsidRDefault="00CE447D" w:rsidP="00CE447D">
            <w:pPr>
              <w:pStyle w:val="Texto"/>
              <w:tabs>
                <w:tab w:val="decimal" w:pos="1116"/>
                <w:tab w:val="left" w:pos="1322"/>
              </w:tabs>
              <w:ind w:right="113"/>
              <w:jc w:val="right"/>
              <w:rPr>
                <w:rFonts w:cs="Arial"/>
                <w:sz w:val="16"/>
                <w:szCs w:val="16"/>
                <w:lang w:val="es-AR"/>
              </w:rPr>
            </w:pPr>
            <w:r w:rsidRPr="006C0EB0">
              <w:rPr>
                <w:rFonts w:cs="Arial"/>
                <w:sz w:val="16"/>
                <w:szCs w:val="16"/>
              </w:rPr>
              <w:t>5.414.987</w:t>
            </w:r>
          </w:p>
        </w:tc>
        <w:tc>
          <w:tcPr>
            <w:tcW w:w="810" w:type="pct"/>
            <w:tcBorders>
              <w:top w:val="nil"/>
              <w:bottom w:val="nil"/>
            </w:tcBorders>
            <w:vAlign w:val="bottom"/>
          </w:tcPr>
          <w:p w14:paraId="68C255DE" w14:textId="2D0C5CA7" w:rsidR="00CE447D" w:rsidRPr="006C0EB0" w:rsidRDefault="00CE447D" w:rsidP="00CE447D">
            <w:pPr>
              <w:tabs>
                <w:tab w:val="left" w:pos="1394"/>
              </w:tabs>
              <w:ind w:right="145"/>
              <w:jc w:val="right"/>
              <w:rPr>
                <w:rFonts w:cs="Arial"/>
                <w:sz w:val="16"/>
                <w:szCs w:val="16"/>
              </w:rPr>
            </w:pPr>
            <w:r w:rsidRPr="006C0EB0">
              <w:rPr>
                <w:rFonts w:cs="Arial"/>
                <w:sz w:val="16"/>
                <w:szCs w:val="16"/>
              </w:rPr>
              <w:t>-</w:t>
            </w:r>
          </w:p>
        </w:tc>
        <w:tc>
          <w:tcPr>
            <w:tcW w:w="676" w:type="pct"/>
            <w:tcBorders>
              <w:top w:val="nil"/>
              <w:bottom w:val="nil"/>
            </w:tcBorders>
          </w:tcPr>
          <w:p w14:paraId="026508EF" w14:textId="77777777" w:rsidR="00CE447D" w:rsidRPr="006C0EB0" w:rsidRDefault="00CE447D" w:rsidP="00CE447D">
            <w:pPr>
              <w:ind w:right="142"/>
              <w:jc w:val="right"/>
              <w:rPr>
                <w:rFonts w:cs="Arial"/>
                <w:sz w:val="16"/>
                <w:szCs w:val="16"/>
              </w:rPr>
            </w:pPr>
          </w:p>
          <w:p w14:paraId="79145FC9" w14:textId="77777777" w:rsidR="00CE447D" w:rsidRPr="006C0EB0" w:rsidRDefault="00CE447D" w:rsidP="00CE447D">
            <w:pPr>
              <w:ind w:right="142"/>
              <w:jc w:val="right"/>
              <w:rPr>
                <w:rFonts w:cs="Arial"/>
                <w:sz w:val="16"/>
                <w:szCs w:val="16"/>
              </w:rPr>
            </w:pPr>
            <w:r w:rsidRPr="006C0EB0">
              <w:rPr>
                <w:rFonts w:cs="Arial"/>
                <w:sz w:val="16"/>
                <w:szCs w:val="16"/>
              </w:rPr>
              <w:t>-</w:t>
            </w:r>
          </w:p>
        </w:tc>
        <w:tc>
          <w:tcPr>
            <w:tcW w:w="594" w:type="pct"/>
            <w:gridSpan w:val="2"/>
            <w:tcBorders>
              <w:top w:val="nil"/>
              <w:bottom w:val="nil"/>
            </w:tcBorders>
          </w:tcPr>
          <w:p w14:paraId="16654EDF" w14:textId="77777777" w:rsidR="00CE447D" w:rsidRPr="006C0EB0" w:rsidRDefault="00CE447D" w:rsidP="00CE447D">
            <w:pPr>
              <w:ind w:right="142"/>
              <w:jc w:val="right"/>
              <w:rPr>
                <w:rFonts w:cs="Arial"/>
                <w:sz w:val="16"/>
                <w:szCs w:val="16"/>
              </w:rPr>
            </w:pPr>
          </w:p>
          <w:p w14:paraId="59567198" w14:textId="10E0AD4E" w:rsidR="00CE447D" w:rsidRPr="006C0EB0" w:rsidRDefault="00CE447D" w:rsidP="00CE447D">
            <w:pPr>
              <w:ind w:right="142"/>
              <w:jc w:val="right"/>
              <w:rPr>
                <w:rFonts w:cs="Arial"/>
                <w:sz w:val="16"/>
                <w:szCs w:val="16"/>
              </w:rPr>
            </w:pPr>
            <w:r w:rsidRPr="006C0EB0">
              <w:rPr>
                <w:rFonts w:cs="Arial"/>
                <w:sz w:val="16"/>
                <w:szCs w:val="16"/>
              </w:rPr>
              <w:t>-</w:t>
            </w:r>
          </w:p>
        </w:tc>
        <w:tc>
          <w:tcPr>
            <w:tcW w:w="523" w:type="pct"/>
            <w:tcBorders>
              <w:top w:val="nil"/>
              <w:bottom w:val="nil"/>
            </w:tcBorders>
            <w:vAlign w:val="bottom"/>
          </w:tcPr>
          <w:p w14:paraId="6450A78A" w14:textId="77777777" w:rsidR="00CE447D" w:rsidRPr="006C0EB0" w:rsidRDefault="00CE447D" w:rsidP="00CE447D">
            <w:pPr>
              <w:ind w:right="142"/>
              <w:jc w:val="right"/>
              <w:rPr>
                <w:rFonts w:cs="Arial"/>
                <w:sz w:val="16"/>
                <w:szCs w:val="16"/>
              </w:rPr>
            </w:pPr>
            <w:r w:rsidRPr="006C0EB0">
              <w:rPr>
                <w:rFonts w:cs="Arial"/>
                <w:sz w:val="16"/>
                <w:szCs w:val="16"/>
              </w:rPr>
              <w:t>-</w:t>
            </w:r>
          </w:p>
        </w:tc>
        <w:tc>
          <w:tcPr>
            <w:tcW w:w="370" w:type="pct"/>
            <w:gridSpan w:val="2"/>
            <w:tcBorders>
              <w:top w:val="nil"/>
              <w:bottom w:val="nil"/>
            </w:tcBorders>
            <w:vAlign w:val="bottom"/>
          </w:tcPr>
          <w:p w14:paraId="05383260" w14:textId="77777777" w:rsidR="00CE447D" w:rsidRPr="006C0EB0" w:rsidRDefault="00CE447D" w:rsidP="00CE447D">
            <w:pPr>
              <w:jc w:val="right"/>
              <w:rPr>
                <w:rFonts w:cs="Arial"/>
                <w:sz w:val="16"/>
                <w:szCs w:val="16"/>
              </w:rPr>
            </w:pPr>
            <w:r w:rsidRPr="006C0EB0">
              <w:rPr>
                <w:rFonts w:cs="Arial"/>
                <w:sz w:val="16"/>
                <w:szCs w:val="16"/>
              </w:rPr>
              <w:t>-</w:t>
            </w:r>
          </w:p>
        </w:tc>
      </w:tr>
      <w:tr w:rsidR="00D61650" w:rsidRPr="006C0EB0" w14:paraId="3156E031" w14:textId="77777777" w:rsidTr="00227712">
        <w:tc>
          <w:tcPr>
            <w:tcW w:w="1358" w:type="pct"/>
            <w:tcBorders>
              <w:bottom w:val="nil"/>
            </w:tcBorders>
          </w:tcPr>
          <w:p w14:paraId="5F2A1840" w14:textId="77777777" w:rsidR="008A6D59" w:rsidRPr="006C0EB0" w:rsidRDefault="008A6D59" w:rsidP="008A6D59">
            <w:pPr>
              <w:pStyle w:val="Texto"/>
              <w:ind w:left="284"/>
              <w:rPr>
                <w:sz w:val="17"/>
                <w:szCs w:val="17"/>
                <w:lang w:val="es-AR"/>
              </w:rPr>
            </w:pPr>
            <w:r w:rsidRPr="006C0EB0">
              <w:rPr>
                <w:sz w:val="17"/>
                <w:szCs w:val="17"/>
                <w:lang w:val="es-AR"/>
              </w:rPr>
              <w:t>Otros</w:t>
            </w:r>
          </w:p>
        </w:tc>
        <w:tc>
          <w:tcPr>
            <w:tcW w:w="11" w:type="pct"/>
            <w:tcBorders>
              <w:bottom w:val="nil"/>
            </w:tcBorders>
          </w:tcPr>
          <w:p w14:paraId="6CF140D7" w14:textId="77777777" w:rsidR="008A6D59" w:rsidRPr="006C0EB0" w:rsidRDefault="008A6D59" w:rsidP="003D707D">
            <w:pPr>
              <w:pStyle w:val="Texto"/>
              <w:rPr>
                <w:sz w:val="17"/>
                <w:szCs w:val="17"/>
                <w:lang w:val="es-AR"/>
              </w:rPr>
            </w:pPr>
          </w:p>
        </w:tc>
        <w:tc>
          <w:tcPr>
            <w:tcW w:w="658" w:type="pct"/>
            <w:tcBorders>
              <w:top w:val="nil"/>
              <w:bottom w:val="nil"/>
            </w:tcBorders>
            <w:vAlign w:val="bottom"/>
          </w:tcPr>
          <w:p w14:paraId="7E516007" w14:textId="77777777" w:rsidR="008A6D59" w:rsidRPr="006C0EB0" w:rsidRDefault="00BB4370" w:rsidP="003D707D">
            <w:pPr>
              <w:pStyle w:val="Texto"/>
              <w:tabs>
                <w:tab w:val="decimal" w:pos="1116"/>
                <w:tab w:val="left" w:pos="1322"/>
              </w:tabs>
              <w:ind w:right="113"/>
              <w:jc w:val="right"/>
              <w:rPr>
                <w:rFonts w:cs="Arial"/>
                <w:sz w:val="16"/>
                <w:szCs w:val="16"/>
                <w:lang w:val="es-AR"/>
              </w:rPr>
            </w:pPr>
            <w:r w:rsidRPr="006C0EB0">
              <w:rPr>
                <w:rFonts w:cs="Arial"/>
                <w:sz w:val="16"/>
                <w:szCs w:val="16"/>
                <w:lang w:val="es-AR"/>
              </w:rPr>
              <w:t>-</w:t>
            </w:r>
          </w:p>
        </w:tc>
        <w:tc>
          <w:tcPr>
            <w:tcW w:w="810" w:type="pct"/>
            <w:tcBorders>
              <w:top w:val="nil"/>
              <w:bottom w:val="nil"/>
            </w:tcBorders>
            <w:vAlign w:val="bottom"/>
          </w:tcPr>
          <w:p w14:paraId="12DDEA5A" w14:textId="77777777" w:rsidR="008A6D59" w:rsidRPr="006C0EB0" w:rsidRDefault="00BB4370" w:rsidP="00B67EAE">
            <w:pPr>
              <w:tabs>
                <w:tab w:val="left" w:pos="1394"/>
              </w:tabs>
              <w:ind w:right="145"/>
              <w:jc w:val="right"/>
              <w:rPr>
                <w:rFonts w:cs="Arial"/>
                <w:sz w:val="16"/>
                <w:szCs w:val="16"/>
              </w:rPr>
            </w:pPr>
            <w:r w:rsidRPr="006C0EB0">
              <w:rPr>
                <w:rFonts w:cs="Arial"/>
                <w:sz w:val="16"/>
                <w:szCs w:val="16"/>
              </w:rPr>
              <w:t>-</w:t>
            </w:r>
          </w:p>
        </w:tc>
        <w:tc>
          <w:tcPr>
            <w:tcW w:w="676" w:type="pct"/>
            <w:tcBorders>
              <w:top w:val="nil"/>
              <w:bottom w:val="nil"/>
            </w:tcBorders>
          </w:tcPr>
          <w:p w14:paraId="66743145" w14:textId="77777777" w:rsidR="008A6D59" w:rsidRPr="006C0EB0" w:rsidRDefault="009E101A" w:rsidP="003D707D">
            <w:pPr>
              <w:ind w:right="142"/>
              <w:jc w:val="right"/>
              <w:rPr>
                <w:rFonts w:cs="Arial"/>
                <w:sz w:val="16"/>
                <w:szCs w:val="16"/>
              </w:rPr>
            </w:pPr>
            <w:r w:rsidRPr="006C0EB0">
              <w:rPr>
                <w:rFonts w:cs="Arial"/>
                <w:sz w:val="16"/>
                <w:szCs w:val="16"/>
              </w:rPr>
              <w:t>-</w:t>
            </w:r>
          </w:p>
        </w:tc>
        <w:tc>
          <w:tcPr>
            <w:tcW w:w="594" w:type="pct"/>
            <w:gridSpan w:val="2"/>
            <w:tcBorders>
              <w:top w:val="nil"/>
              <w:bottom w:val="nil"/>
            </w:tcBorders>
          </w:tcPr>
          <w:p w14:paraId="12931536"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523" w:type="pct"/>
            <w:tcBorders>
              <w:top w:val="nil"/>
              <w:bottom w:val="nil"/>
            </w:tcBorders>
            <w:vAlign w:val="bottom"/>
          </w:tcPr>
          <w:p w14:paraId="2FA176BC"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370" w:type="pct"/>
            <w:gridSpan w:val="2"/>
            <w:tcBorders>
              <w:top w:val="nil"/>
              <w:bottom w:val="nil"/>
            </w:tcBorders>
            <w:vAlign w:val="bottom"/>
          </w:tcPr>
          <w:p w14:paraId="6054D406" w14:textId="77777777" w:rsidR="008A6D59" w:rsidRPr="006C0EB0" w:rsidRDefault="00BB4370" w:rsidP="003D707D">
            <w:pPr>
              <w:jc w:val="right"/>
              <w:rPr>
                <w:rFonts w:cs="Arial"/>
                <w:sz w:val="16"/>
                <w:szCs w:val="16"/>
              </w:rPr>
            </w:pPr>
            <w:r w:rsidRPr="006C0EB0">
              <w:rPr>
                <w:rFonts w:cs="Arial"/>
                <w:sz w:val="16"/>
                <w:szCs w:val="16"/>
              </w:rPr>
              <w:t>-</w:t>
            </w:r>
          </w:p>
        </w:tc>
      </w:tr>
      <w:tr w:rsidR="00D61650" w:rsidRPr="006C0EB0" w14:paraId="48999689" w14:textId="77777777" w:rsidTr="00227712">
        <w:tc>
          <w:tcPr>
            <w:tcW w:w="1358" w:type="pct"/>
            <w:tcBorders>
              <w:bottom w:val="nil"/>
            </w:tcBorders>
          </w:tcPr>
          <w:p w14:paraId="6CE394DC" w14:textId="77777777" w:rsidR="008A6D59" w:rsidRPr="006C0EB0" w:rsidRDefault="00737F43" w:rsidP="003D707D">
            <w:pPr>
              <w:pStyle w:val="Texto"/>
              <w:rPr>
                <w:b/>
                <w:sz w:val="17"/>
                <w:szCs w:val="17"/>
                <w:lang w:val="es-AR"/>
              </w:rPr>
            </w:pPr>
            <w:r w:rsidRPr="006C0EB0">
              <w:rPr>
                <w:b/>
                <w:sz w:val="17"/>
                <w:szCs w:val="17"/>
                <w:lang w:val="es-AR"/>
              </w:rPr>
              <w:t>Títulos</w:t>
            </w:r>
            <w:r w:rsidR="008A6D59" w:rsidRPr="006C0EB0">
              <w:rPr>
                <w:b/>
                <w:sz w:val="17"/>
                <w:szCs w:val="17"/>
                <w:lang w:val="es-AR"/>
              </w:rPr>
              <w:t xml:space="preserve"> de deuda a valor razonable con cambios en resultados</w:t>
            </w:r>
          </w:p>
        </w:tc>
        <w:tc>
          <w:tcPr>
            <w:tcW w:w="11" w:type="pct"/>
            <w:tcBorders>
              <w:bottom w:val="nil"/>
            </w:tcBorders>
          </w:tcPr>
          <w:p w14:paraId="71D2ACB0" w14:textId="77777777" w:rsidR="008A6D59" w:rsidRPr="006C0EB0" w:rsidRDefault="008A6D59" w:rsidP="003D707D">
            <w:pPr>
              <w:pStyle w:val="Texto"/>
              <w:rPr>
                <w:b/>
                <w:sz w:val="17"/>
                <w:szCs w:val="17"/>
                <w:lang w:val="es-AR"/>
              </w:rPr>
            </w:pPr>
          </w:p>
        </w:tc>
        <w:tc>
          <w:tcPr>
            <w:tcW w:w="658" w:type="pct"/>
            <w:tcBorders>
              <w:top w:val="nil"/>
              <w:bottom w:val="nil"/>
            </w:tcBorders>
            <w:vAlign w:val="bottom"/>
          </w:tcPr>
          <w:p w14:paraId="3A37C403" w14:textId="77777777" w:rsidR="008A6D59" w:rsidRPr="006C0EB0" w:rsidRDefault="00BB4370" w:rsidP="003D707D">
            <w:pPr>
              <w:pStyle w:val="Texto"/>
              <w:tabs>
                <w:tab w:val="decimal" w:pos="1116"/>
                <w:tab w:val="left" w:pos="1322"/>
              </w:tabs>
              <w:ind w:right="113"/>
              <w:jc w:val="right"/>
              <w:rPr>
                <w:rFonts w:cs="Arial"/>
                <w:b/>
                <w:sz w:val="16"/>
                <w:szCs w:val="16"/>
                <w:lang w:val="es-AR"/>
              </w:rPr>
            </w:pPr>
            <w:r w:rsidRPr="006C0EB0">
              <w:rPr>
                <w:rFonts w:cs="Arial"/>
                <w:b/>
                <w:sz w:val="16"/>
                <w:szCs w:val="16"/>
                <w:lang w:val="es-AR"/>
              </w:rPr>
              <w:t>-</w:t>
            </w:r>
          </w:p>
        </w:tc>
        <w:tc>
          <w:tcPr>
            <w:tcW w:w="810" w:type="pct"/>
            <w:tcBorders>
              <w:top w:val="nil"/>
              <w:bottom w:val="nil"/>
            </w:tcBorders>
            <w:vAlign w:val="bottom"/>
          </w:tcPr>
          <w:p w14:paraId="08678C79" w14:textId="2BE7AE8D" w:rsidR="008A6D59" w:rsidRPr="006C0EB0" w:rsidRDefault="005C624E" w:rsidP="00B67EAE">
            <w:pPr>
              <w:tabs>
                <w:tab w:val="left" w:pos="1394"/>
              </w:tabs>
              <w:ind w:right="145"/>
              <w:jc w:val="right"/>
              <w:rPr>
                <w:rFonts w:cs="Arial"/>
                <w:b/>
                <w:sz w:val="16"/>
                <w:szCs w:val="16"/>
              </w:rPr>
            </w:pPr>
            <w:r w:rsidRPr="006C0EB0">
              <w:rPr>
                <w:rFonts w:cs="Arial"/>
                <w:b/>
                <w:sz w:val="16"/>
                <w:szCs w:val="16"/>
              </w:rPr>
              <w:t>364.39</w:t>
            </w:r>
            <w:r w:rsidR="00A26B85" w:rsidRPr="006C0EB0">
              <w:rPr>
                <w:rFonts w:cs="Arial"/>
                <w:b/>
                <w:sz w:val="16"/>
                <w:szCs w:val="16"/>
              </w:rPr>
              <w:t>7</w:t>
            </w:r>
          </w:p>
        </w:tc>
        <w:tc>
          <w:tcPr>
            <w:tcW w:w="676" w:type="pct"/>
            <w:tcBorders>
              <w:top w:val="nil"/>
              <w:bottom w:val="nil"/>
            </w:tcBorders>
          </w:tcPr>
          <w:p w14:paraId="0784A838" w14:textId="77777777" w:rsidR="008A6D59" w:rsidRPr="006C0EB0" w:rsidRDefault="008A6D59" w:rsidP="003D707D">
            <w:pPr>
              <w:ind w:right="142"/>
              <w:jc w:val="right"/>
              <w:rPr>
                <w:rFonts w:cs="Arial"/>
                <w:b/>
                <w:sz w:val="16"/>
                <w:szCs w:val="16"/>
              </w:rPr>
            </w:pPr>
          </w:p>
          <w:p w14:paraId="073630E8" w14:textId="77777777" w:rsidR="009E101A" w:rsidRPr="006C0EB0" w:rsidRDefault="009E101A" w:rsidP="003D707D">
            <w:pPr>
              <w:ind w:right="142"/>
              <w:jc w:val="right"/>
              <w:rPr>
                <w:rFonts w:cs="Arial"/>
                <w:b/>
                <w:sz w:val="16"/>
                <w:szCs w:val="16"/>
              </w:rPr>
            </w:pPr>
          </w:p>
          <w:p w14:paraId="44FEEF7A" w14:textId="77777777" w:rsidR="009E101A" w:rsidRPr="006C0EB0" w:rsidRDefault="009E101A" w:rsidP="003D707D">
            <w:pPr>
              <w:ind w:right="142"/>
              <w:jc w:val="right"/>
              <w:rPr>
                <w:rFonts w:cs="Arial"/>
                <w:b/>
                <w:sz w:val="16"/>
                <w:szCs w:val="16"/>
              </w:rPr>
            </w:pPr>
            <w:r w:rsidRPr="006C0EB0">
              <w:rPr>
                <w:rFonts w:cs="Arial"/>
                <w:b/>
                <w:sz w:val="16"/>
                <w:szCs w:val="16"/>
              </w:rPr>
              <w:t>-</w:t>
            </w:r>
          </w:p>
        </w:tc>
        <w:tc>
          <w:tcPr>
            <w:tcW w:w="594" w:type="pct"/>
            <w:gridSpan w:val="2"/>
            <w:tcBorders>
              <w:top w:val="nil"/>
              <w:bottom w:val="nil"/>
            </w:tcBorders>
          </w:tcPr>
          <w:p w14:paraId="0335E1D5" w14:textId="77777777" w:rsidR="0055755A" w:rsidRPr="006C0EB0" w:rsidRDefault="0055755A" w:rsidP="0055755A">
            <w:pPr>
              <w:ind w:right="142"/>
              <w:jc w:val="right"/>
              <w:rPr>
                <w:rFonts w:cs="Arial"/>
                <w:b/>
                <w:sz w:val="16"/>
                <w:szCs w:val="16"/>
              </w:rPr>
            </w:pPr>
          </w:p>
          <w:p w14:paraId="452558EF" w14:textId="77777777" w:rsidR="007C6B30" w:rsidRPr="006C0EB0" w:rsidRDefault="007C6B30" w:rsidP="0055755A">
            <w:pPr>
              <w:ind w:right="142"/>
              <w:jc w:val="right"/>
              <w:rPr>
                <w:rFonts w:cs="Arial"/>
                <w:b/>
                <w:sz w:val="16"/>
                <w:szCs w:val="16"/>
              </w:rPr>
            </w:pPr>
          </w:p>
          <w:p w14:paraId="44D19747" w14:textId="09EA73D4" w:rsidR="007C6B30" w:rsidRPr="006C0EB0" w:rsidRDefault="005C624E" w:rsidP="0055755A">
            <w:pPr>
              <w:ind w:right="142"/>
              <w:jc w:val="right"/>
              <w:rPr>
                <w:rFonts w:cs="Arial"/>
                <w:b/>
                <w:sz w:val="16"/>
                <w:szCs w:val="16"/>
              </w:rPr>
            </w:pPr>
            <w:r w:rsidRPr="006C0EB0">
              <w:rPr>
                <w:rFonts w:cs="Arial"/>
                <w:b/>
                <w:sz w:val="16"/>
                <w:szCs w:val="16"/>
              </w:rPr>
              <w:t>364.39</w:t>
            </w:r>
            <w:r w:rsidR="00A26B85" w:rsidRPr="006C0EB0">
              <w:rPr>
                <w:rFonts w:cs="Arial"/>
                <w:b/>
                <w:sz w:val="16"/>
                <w:szCs w:val="16"/>
              </w:rPr>
              <w:t>7</w:t>
            </w:r>
          </w:p>
        </w:tc>
        <w:tc>
          <w:tcPr>
            <w:tcW w:w="523" w:type="pct"/>
            <w:tcBorders>
              <w:top w:val="nil"/>
              <w:bottom w:val="nil"/>
            </w:tcBorders>
            <w:vAlign w:val="bottom"/>
          </w:tcPr>
          <w:p w14:paraId="37A55017" w14:textId="77777777" w:rsidR="008A6D59" w:rsidRPr="006C0EB0" w:rsidRDefault="00BB4370" w:rsidP="003D707D">
            <w:pPr>
              <w:ind w:right="142"/>
              <w:jc w:val="right"/>
              <w:rPr>
                <w:rFonts w:cs="Arial"/>
                <w:b/>
                <w:sz w:val="16"/>
                <w:szCs w:val="16"/>
              </w:rPr>
            </w:pPr>
            <w:r w:rsidRPr="006C0EB0">
              <w:rPr>
                <w:rFonts w:cs="Arial"/>
                <w:b/>
                <w:sz w:val="16"/>
                <w:szCs w:val="16"/>
              </w:rPr>
              <w:t>-</w:t>
            </w:r>
          </w:p>
        </w:tc>
        <w:tc>
          <w:tcPr>
            <w:tcW w:w="370" w:type="pct"/>
            <w:gridSpan w:val="2"/>
            <w:tcBorders>
              <w:top w:val="nil"/>
              <w:bottom w:val="nil"/>
            </w:tcBorders>
            <w:vAlign w:val="bottom"/>
          </w:tcPr>
          <w:p w14:paraId="5BFE5F44" w14:textId="77777777" w:rsidR="008A6D59" w:rsidRPr="006C0EB0" w:rsidRDefault="00BB4370" w:rsidP="003D707D">
            <w:pPr>
              <w:jc w:val="right"/>
              <w:rPr>
                <w:rFonts w:cs="Arial"/>
                <w:b/>
                <w:sz w:val="16"/>
                <w:szCs w:val="16"/>
              </w:rPr>
            </w:pPr>
            <w:r w:rsidRPr="006C0EB0">
              <w:rPr>
                <w:rFonts w:cs="Arial"/>
                <w:b/>
                <w:sz w:val="16"/>
                <w:szCs w:val="16"/>
              </w:rPr>
              <w:t>-</w:t>
            </w:r>
          </w:p>
        </w:tc>
      </w:tr>
      <w:tr w:rsidR="00D61650" w:rsidRPr="006C0EB0" w14:paraId="5304A9F7" w14:textId="77777777" w:rsidTr="00227712">
        <w:tc>
          <w:tcPr>
            <w:tcW w:w="1358" w:type="pct"/>
            <w:tcBorders>
              <w:bottom w:val="nil"/>
            </w:tcBorders>
          </w:tcPr>
          <w:p w14:paraId="4730CFA6" w14:textId="77777777" w:rsidR="008A6D59" w:rsidRPr="006C0EB0" w:rsidRDefault="008A6D59" w:rsidP="003D707D">
            <w:pPr>
              <w:pStyle w:val="Texto"/>
              <w:rPr>
                <w:b/>
                <w:sz w:val="17"/>
                <w:szCs w:val="17"/>
                <w:lang w:val="es-AR"/>
              </w:rPr>
            </w:pPr>
            <w:r w:rsidRPr="006C0EB0">
              <w:rPr>
                <w:b/>
                <w:sz w:val="17"/>
                <w:szCs w:val="17"/>
                <w:lang w:val="es-AR"/>
              </w:rPr>
              <w:t>Instrumentos derivados</w:t>
            </w:r>
          </w:p>
        </w:tc>
        <w:tc>
          <w:tcPr>
            <w:tcW w:w="11" w:type="pct"/>
            <w:tcBorders>
              <w:bottom w:val="nil"/>
            </w:tcBorders>
          </w:tcPr>
          <w:p w14:paraId="369AF0E4" w14:textId="77777777" w:rsidR="008A6D59" w:rsidRPr="006C0EB0" w:rsidRDefault="008A6D59" w:rsidP="003D707D">
            <w:pPr>
              <w:pStyle w:val="Texto"/>
              <w:rPr>
                <w:b/>
                <w:sz w:val="17"/>
                <w:szCs w:val="17"/>
                <w:lang w:val="es-AR"/>
              </w:rPr>
            </w:pPr>
          </w:p>
        </w:tc>
        <w:tc>
          <w:tcPr>
            <w:tcW w:w="658" w:type="pct"/>
            <w:tcBorders>
              <w:top w:val="nil"/>
              <w:bottom w:val="nil"/>
            </w:tcBorders>
            <w:vAlign w:val="bottom"/>
          </w:tcPr>
          <w:p w14:paraId="71182FA5" w14:textId="77777777" w:rsidR="008A6D59" w:rsidRPr="006C0EB0" w:rsidRDefault="00BB4370" w:rsidP="003D707D">
            <w:pPr>
              <w:pStyle w:val="Texto"/>
              <w:tabs>
                <w:tab w:val="decimal" w:pos="1116"/>
                <w:tab w:val="left" w:pos="1322"/>
              </w:tabs>
              <w:ind w:right="113"/>
              <w:jc w:val="right"/>
              <w:rPr>
                <w:rFonts w:cs="Arial"/>
                <w:b/>
                <w:sz w:val="16"/>
                <w:szCs w:val="16"/>
                <w:lang w:val="es-AR"/>
              </w:rPr>
            </w:pPr>
            <w:r w:rsidRPr="006C0EB0">
              <w:rPr>
                <w:rFonts w:cs="Arial"/>
                <w:b/>
                <w:sz w:val="16"/>
                <w:szCs w:val="16"/>
                <w:lang w:val="es-AR"/>
              </w:rPr>
              <w:t>-</w:t>
            </w:r>
          </w:p>
        </w:tc>
        <w:tc>
          <w:tcPr>
            <w:tcW w:w="810" w:type="pct"/>
            <w:tcBorders>
              <w:top w:val="nil"/>
              <w:bottom w:val="nil"/>
            </w:tcBorders>
            <w:vAlign w:val="bottom"/>
          </w:tcPr>
          <w:p w14:paraId="47E8BE75" w14:textId="77777777" w:rsidR="008A6D59" w:rsidRPr="006C0EB0" w:rsidRDefault="0026591A" w:rsidP="00B67EAE">
            <w:pPr>
              <w:tabs>
                <w:tab w:val="left" w:pos="1394"/>
              </w:tabs>
              <w:ind w:right="145"/>
              <w:jc w:val="right"/>
              <w:rPr>
                <w:rFonts w:cs="Arial"/>
                <w:b/>
                <w:sz w:val="16"/>
                <w:szCs w:val="16"/>
              </w:rPr>
            </w:pPr>
            <w:r w:rsidRPr="006C0EB0">
              <w:rPr>
                <w:rFonts w:cs="Arial"/>
                <w:b/>
                <w:sz w:val="16"/>
                <w:szCs w:val="16"/>
              </w:rPr>
              <w:t>30.070</w:t>
            </w:r>
          </w:p>
        </w:tc>
        <w:tc>
          <w:tcPr>
            <w:tcW w:w="676" w:type="pct"/>
            <w:tcBorders>
              <w:top w:val="nil"/>
              <w:bottom w:val="nil"/>
            </w:tcBorders>
          </w:tcPr>
          <w:p w14:paraId="46DF6F89" w14:textId="77777777" w:rsidR="008A6D59" w:rsidRPr="006C0EB0" w:rsidRDefault="009E101A" w:rsidP="003D707D">
            <w:pPr>
              <w:ind w:right="142"/>
              <w:jc w:val="right"/>
              <w:rPr>
                <w:rFonts w:cs="Arial"/>
                <w:b/>
                <w:sz w:val="16"/>
                <w:szCs w:val="16"/>
              </w:rPr>
            </w:pPr>
            <w:r w:rsidRPr="006C0EB0">
              <w:rPr>
                <w:rFonts w:cs="Arial"/>
                <w:b/>
                <w:sz w:val="16"/>
                <w:szCs w:val="16"/>
              </w:rPr>
              <w:t>-</w:t>
            </w:r>
          </w:p>
        </w:tc>
        <w:tc>
          <w:tcPr>
            <w:tcW w:w="594" w:type="pct"/>
            <w:gridSpan w:val="2"/>
            <w:tcBorders>
              <w:top w:val="nil"/>
              <w:bottom w:val="nil"/>
            </w:tcBorders>
          </w:tcPr>
          <w:p w14:paraId="04C6BD3B" w14:textId="77777777" w:rsidR="008A6D59" w:rsidRPr="006C0EB0" w:rsidRDefault="0026591A" w:rsidP="003D707D">
            <w:pPr>
              <w:ind w:right="142"/>
              <w:jc w:val="right"/>
              <w:rPr>
                <w:rFonts w:cs="Arial"/>
                <w:b/>
                <w:sz w:val="16"/>
                <w:szCs w:val="16"/>
              </w:rPr>
            </w:pPr>
            <w:r w:rsidRPr="006C0EB0">
              <w:rPr>
                <w:rFonts w:cs="Arial"/>
                <w:b/>
                <w:sz w:val="16"/>
                <w:szCs w:val="16"/>
              </w:rPr>
              <w:t>30.070</w:t>
            </w:r>
          </w:p>
        </w:tc>
        <w:tc>
          <w:tcPr>
            <w:tcW w:w="523" w:type="pct"/>
            <w:tcBorders>
              <w:top w:val="nil"/>
              <w:bottom w:val="nil"/>
            </w:tcBorders>
            <w:vAlign w:val="bottom"/>
          </w:tcPr>
          <w:p w14:paraId="57562778" w14:textId="77777777" w:rsidR="008A6D59" w:rsidRPr="006C0EB0" w:rsidRDefault="00BB4370" w:rsidP="003D707D">
            <w:pPr>
              <w:ind w:right="142"/>
              <w:jc w:val="right"/>
              <w:rPr>
                <w:rFonts w:cs="Arial"/>
                <w:b/>
                <w:sz w:val="16"/>
                <w:szCs w:val="16"/>
              </w:rPr>
            </w:pPr>
            <w:r w:rsidRPr="006C0EB0">
              <w:rPr>
                <w:rFonts w:cs="Arial"/>
                <w:b/>
                <w:sz w:val="16"/>
                <w:szCs w:val="16"/>
              </w:rPr>
              <w:t>-</w:t>
            </w:r>
          </w:p>
        </w:tc>
        <w:tc>
          <w:tcPr>
            <w:tcW w:w="370" w:type="pct"/>
            <w:gridSpan w:val="2"/>
            <w:tcBorders>
              <w:top w:val="nil"/>
              <w:bottom w:val="nil"/>
            </w:tcBorders>
            <w:vAlign w:val="bottom"/>
          </w:tcPr>
          <w:p w14:paraId="1F3518C9" w14:textId="77777777" w:rsidR="008A6D59" w:rsidRPr="006C0EB0" w:rsidRDefault="00BB4370" w:rsidP="003D707D">
            <w:pPr>
              <w:jc w:val="right"/>
              <w:rPr>
                <w:rFonts w:cs="Arial"/>
                <w:b/>
                <w:sz w:val="16"/>
                <w:szCs w:val="16"/>
              </w:rPr>
            </w:pPr>
            <w:r w:rsidRPr="006C0EB0">
              <w:rPr>
                <w:rFonts w:cs="Arial"/>
                <w:b/>
                <w:sz w:val="16"/>
                <w:szCs w:val="16"/>
              </w:rPr>
              <w:t>-</w:t>
            </w:r>
          </w:p>
        </w:tc>
      </w:tr>
      <w:tr w:rsidR="00BB4370" w:rsidRPr="006C0EB0" w14:paraId="52F69483" w14:textId="77777777" w:rsidTr="00227712">
        <w:tc>
          <w:tcPr>
            <w:tcW w:w="1358" w:type="pct"/>
            <w:tcBorders>
              <w:bottom w:val="nil"/>
            </w:tcBorders>
          </w:tcPr>
          <w:p w14:paraId="74F9457D" w14:textId="77777777" w:rsidR="00D61650" w:rsidRPr="006C0EB0" w:rsidRDefault="00D61650" w:rsidP="003D707D">
            <w:pPr>
              <w:pStyle w:val="Texto"/>
              <w:rPr>
                <w:b/>
                <w:sz w:val="17"/>
                <w:szCs w:val="17"/>
                <w:lang w:val="es-AR"/>
              </w:rPr>
            </w:pPr>
            <w:r w:rsidRPr="006C0EB0">
              <w:rPr>
                <w:b/>
                <w:sz w:val="17"/>
                <w:szCs w:val="17"/>
                <w:lang w:val="es-AR"/>
              </w:rPr>
              <w:t>Operaciones de pases</w:t>
            </w:r>
          </w:p>
        </w:tc>
        <w:tc>
          <w:tcPr>
            <w:tcW w:w="11" w:type="pct"/>
            <w:tcBorders>
              <w:bottom w:val="nil"/>
            </w:tcBorders>
          </w:tcPr>
          <w:p w14:paraId="19EBC7AB" w14:textId="77777777" w:rsidR="00D61650" w:rsidRPr="006C0EB0" w:rsidRDefault="00D61650" w:rsidP="003D707D">
            <w:pPr>
              <w:pStyle w:val="Texto"/>
              <w:rPr>
                <w:b/>
                <w:sz w:val="17"/>
                <w:szCs w:val="17"/>
                <w:lang w:val="es-AR"/>
              </w:rPr>
            </w:pPr>
          </w:p>
        </w:tc>
        <w:tc>
          <w:tcPr>
            <w:tcW w:w="658" w:type="pct"/>
            <w:tcBorders>
              <w:top w:val="nil"/>
              <w:bottom w:val="nil"/>
            </w:tcBorders>
            <w:vAlign w:val="bottom"/>
          </w:tcPr>
          <w:p w14:paraId="0557BD52" w14:textId="77777777" w:rsidR="00D61650" w:rsidRPr="006C0EB0" w:rsidRDefault="0026591A" w:rsidP="003D707D">
            <w:pPr>
              <w:pStyle w:val="Texto"/>
              <w:tabs>
                <w:tab w:val="decimal" w:pos="1116"/>
                <w:tab w:val="left" w:pos="1322"/>
              </w:tabs>
              <w:ind w:right="113"/>
              <w:jc w:val="right"/>
              <w:rPr>
                <w:rFonts w:cs="Arial"/>
                <w:b/>
                <w:sz w:val="16"/>
                <w:szCs w:val="16"/>
                <w:lang w:val="es-AR"/>
              </w:rPr>
            </w:pPr>
            <w:r w:rsidRPr="006C0EB0">
              <w:rPr>
                <w:rFonts w:cs="Arial"/>
                <w:b/>
                <w:sz w:val="16"/>
                <w:szCs w:val="16"/>
                <w:lang w:val="es-AR"/>
              </w:rPr>
              <w:t>-</w:t>
            </w:r>
          </w:p>
        </w:tc>
        <w:tc>
          <w:tcPr>
            <w:tcW w:w="810" w:type="pct"/>
            <w:tcBorders>
              <w:top w:val="nil"/>
              <w:bottom w:val="nil"/>
            </w:tcBorders>
            <w:vAlign w:val="bottom"/>
          </w:tcPr>
          <w:p w14:paraId="1206B03C" w14:textId="77777777" w:rsidR="00D61650" w:rsidRPr="006C0EB0" w:rsidRDefault="0026591A" w:rsidP="00B67EAE">
            <w:pPr>
              <w:tabs>
                <w:tab w:val="left" w:pos="1394"/>
              </w:tabs>
              <w:ind w:right="145"/>
              <w:jc w:val="right"/>
              <w:rPr>
                <w:rFonts w:cs="Arial"/>
                <w:b/>
                <w:sz w:val="16"/>
                <w:szCs w:val="16"/>
              </w:rPr>
            </w:pPr>
            <w:r w:rsidRPr="006C0EB0">
              <w:rPr>
                <w:rFonts w:cs="Arial"/>
                <w:b/>
                <w:sz w:val="16"/>
                <w:szCs w:val="16"/>
              </w:rPr>
              <w:t>5.041</w:t>
            </w:r>
          </w:p>
        </w:tc>
        <w:tc>
          <w:tcPr>
            <w:tcW w:w="676" w:type="pct"/>
            <w:tcBorders>
              <w:top w:val="nil"/>
              <w:bottom w:val="nil"/>
            </w:tcBorders>
          </w:tcPr>
          <w:p w14:paraId="25A39F2D" w14:textId="77777777" w:rsidR="00D61650" w:rsidRPr="006C0EB0" w:rsidRDefault="009E101A" w:rsidP="003D707D">
            <w:pPr>
              <w:ind w:right="142"/>
              <w:jc w:val="right"/>
              <w:rPr>
                <w:rFonts w:cs="Arial"/>
                <w:b/>
                <w:sz w:val="16"/>
                <w:szCs w:val="16"/>
              </w:rPr>
            </w:pPr>
            <w:r w:rsidRPr="006C0EB0">
              <w:rPr>
                <w:rFonts w:cs="Arial"/>
                <w:b/>
                <w:sz w:val="16"/>
                <w:szCs w:val="16"/>
              </w:rPr>
              <w:t>-</w:t>
            </w:r>
          </w:p>
        </w:tc>
        <w:tc>
          <w:tcPr>
            <w:tcW w:w="594" w:type="pct"/>
            <w:gridSpan w:val="2"/>
            <w:tcBorders>
              <w:top w:val="nil"/>
              <w:bottom w:val="nil"/>
            </w:tcBorders>
          </w:tcPr>
          <w:p w14:paraId="111E4FBA" w14:textId="77777777" w:rsidR="00D61650" w:rsidRPr="006C0EB0" w:rsidRDefault="0026591A" w:rsidP="00B67EAE">
            <w:pPr>
              <w:ind w:right="142"/>
              <w:jc w:val="right"/>
              <w:rPr>
                <w:rFonts w:cs="Arial"/>
                <w:b/>
                <w:sz w:val="16"/>
                <w:szCs w:val="16"/>
              </w:rPr>
            </w:pPr>
            <w:r w:rsidRPr="006C0EB0">
              <w:rPr>
                <w:rFonts w:cs="Arial"/>
                <w:b/>
                <w:sz w:val="16"/>
                <w:szCs w:val="16"/>
              </w:rPr>
              <w:t>5.041</w:t>
            </w:r>
          </w:p>
        </w:tc>
        <w:tc>
          <w:tcPr>
            <w:tcW w:w="523" w:type="pct"/>
            <w:tcBorders>
              <w:top w:val="nil"/>
              <w:bottom w:val="nil"/>
            </w:tcBorders>
            <w:vAlign w:val="bottom"/>
          </w:tcPr>
          <w:p w14:paraId="52E545E5" w14:textId="77777777" w:rsidR="00D61650" w:rsidRPr="006C0EB0" w:rsidRDefault="009E101A" w:rsidP="003D707D">
            <w:pPr>
              <w:ind w:right="142"/>
              <w:jc w:val="right"/>
              <w:rPr>
                <w:rFonts w:cs="Arial"/>
                <w:b/>
                <w:sz w:val="16"/>
                <w:szCs w:val="16"/>
              </w:rPr>
            </w:pPr>
            <w:r w:rsidRPr="006C0EB0">
              <w:rPr>
                <w:rFonts w:cs="Arial"/>
                <w:b/>
                <w:sz w:val="16"/>
                <w:szCs w:val="16"/>
              </w:rPr>
              <w:t>-</w:t>
            </w:r>
          </w:p>
        </w:tc>
        <w:tc>
          <w:tcPr>
            <w:tcW w:w="370" w:type="pct"/>
            <w:gridSpan w:val="2"/>
            <w:tcBorders>
              <w:top w:val="nil"/>
              <w:bottom w:val="nil"/>
            </w:tcBorders>
            <w:vAlign w:val="bottom"/>
          </w:tcPr>
          <w:p w14:paraId="40B74C4A" w14:textId="77777777" w:rsidR="00D61650" w:rsidRPr="006C0EB0" w:rsidRDefault="009E101A" w:rsidP="003D707D">
            <w:pPr>
              <w:jc w:val="right"/>
              <w:rPr>
                <w:rFonts w:cs="Arial"/>
                <w:b/>
                <w:sz w:val="16"/>
                <w:szCs w:val="16"/>
              </w:rPr>
            </w:pPr>
            <w:r w:rsidRPr="006C0EB0">
              <w:rPr>
                <w:rFonts w:cs="Arial"/>
                <w:b/>
                <w:sz w:val="16"/>
                <w:szCs w:val="16"/>
              </w:rPr>
              <w:t>-</w:t>
            </w:r>
          </w:p>
        </w:tc>
      </w:tr>
      <w:tr w:rsidR="0026591A" w:rsidRPr="006C0EB0" w14:paraId="6D0CF473" w14:textId="77777777" w:rsidTr="00227712">
        <w:tc>
          <w:tcPr>
            <w:tcW w:w="1358" w:type="pct"/>
            <w:tcBorders>
              <w:bottom w:val="nil"/>
            </w:tcBorders>
          </w:tcPr>
          <w:p w14:paraId="58AC596E" w14:textId="77777777" w:rsidR="0026591A" w:rsidRPr="006C0EB0" w:rsidRDefault="0026591A" w:rsidP="00D61650">
            <w:pPr>
              <w:pStyle w:val="Texto"/>
              <w:ind w:left="284"/>
              <w:rPr>
                <w:sz w:val="17"/>
                <w:szCs w:val="17"/>
                <w:lang w:val="es-AR"/>
              </w:rPr>
            </w:pPr>
            <w:r w:rsidRPr="006C0EB0">
              <w:rPr>
                <w:sz w:val="17"/>
                <w:szCs w:val="17"/>
                <w:lang w:val="es-AR"/>
              </w:rPr>
              <w:t>BCRA</w:t>
            </w:r>
          </w:p>
        </w:tc>
        <w:tc>
          <w:tcPr>
            <w:tcW w:w="11" w:type="pct"/>
            <w:tcBorders>
              <w:bottom w:val="nil"/>
            </w:tcBorders>
          </w:tcPr>
          <w:p w14:paraId="66EFA3C1" w14:textId="77777777" w:rsidR="0026591A" w:rsidRPr="006C0EB0" w:rsidRDefault="0026591A" w:rsidP="00D61650">
            <w:pPr>
              <w:pStyle w:val="Texto"/>
              <w:ind w:left="284"/>
              <w:rPr>
                <w:sz w:val="17"/>
                <w:szCs w:val="17"/>
                <w:lang w:val="es-AR"/>
              </w:rPr>
            </w:pPr>
          </w:p>
        </w:tc>
        <w:tc>
          <w:tcPr>
            <w:tcW w:w="658" w:type="pct"/>
            <w:tcBorders>
              <w:top w:val="nil"/>
              <w:bottom w:val="nil"/>
            </w:tcBorders>
            <w:vAlign w:val="bottom"/>
          </w:tcPr>
          <w:p w14:paraId="126A184E" w14:textId="77777777" w:rsidR="0026591A" w:rsidRPr="006C0EB0" w:rsidRDefault="0026591A" w:rsidP="003D707D">
            <w:pPr>
              <w:pStyle w:val="Texto"/>
              <w:tabs>
                <w:tab w:val="decimal" w:pos="1116"/>
                <w:tab w:val="left" w:pos="1322"/>
              </w:tabs>
              <w:ind w:right="113"/>
              <w:jc w:val="right"/>
              <w:rPr>
                <w:rFonts w:cs="Arial"/>
                <w:sz w:val="16"/>
                <w:szCs w:val="16"/>
                <w:lang w:val="es-AR"/>
              </w:rPr>
            </w:pPr>
            <w:r w:rsidRPr="006C0EB0">
              <w:rPr>
                <w:rFonts w:cs="Arial"/>
                <w:sz w:val="16"/>
                <w:szCs w:val="16"/>
                <w:lang w:val="es-AR"/>
              </w:rPr>
              <w:t>-</w:t>
            </w:r>
          </w:p>
        </w:tc>
        <w:tc>
          <w:tcPr>
            <w:tcW w:w="810" w:type="pct"/>
            <w:tcBorders>
              <w:top w:val="nil"/>
              <w:bottom w:val="nil"/>
            </w:tcBorders>
            <w:vAlign w:val="bottom"/>
          </w:tcPr>
          <w:p w14:paraId="0B331F1D" w14:textId="77777777" w:rsidR="0026591A" w:rsidRPr="006C0EB0" w:rsidRDefault="0095241C" w:rsidP="00B67EAE">
            <w:pPr>
              <w:tabs>
                <w:tab w:val="left" w:pos="1394"/>
              </w:tabs>
              <w:ind w:right="145"/>
              <w:jc w:val="right"/>
              <w:rPr>
                <w:rFonts w:cs="Arial"/>
                <w:sz w:val="16"/>
                <w:szCs w:val="16"/>
              </w:rPr>
            </w:pPr>
            <w:r w:rsidRPr="006C0EB0">
              <w:rPr>
                <w:rFonts w:cs="Arial"/>
                <w:sz w:val="16"/>
                <w:szCs w:val="16"/>
              </w:rPr>
              <w:t>-</w:t>
            </w:r>
          </w:p>
        </w:tc>
        <w:tc>
          <w:tcPr>
            <w:tcW w:w="676" w:type="pct"/>
            <w:tcBorders>
              <w:top w:val="nil"/>
              <w:bottom w:val="nil"/>
            </w:tcBorders>
          </w:tcPr>
          <w:p w14:paraId="433D468B" w14:textId="77777777" w:rsidR="0026591A" w:rsidRPr="006C0EB0" w:rsidRDefault="0026591A" w:rsidP="003D707D">
            <w:pPr>
              <w:ind w:right="142"/>
              <w:jc w:val="right"/>
              <w:rPr>
                <w:rFonts w:cs="Arial"/>
                <w:sz w:val="16"/>
                <w:szCs w:val="16"/>
              </w:rPr>
            </w:pPr>
            <w:r w:rsidRPr="006C0EB0">
              <w:rPr>
                <w:rFonts w:cs="Arial"/>
                <w:sz w:val="16"/>
                <w:szCs w:val="16"/>
              </w:rPr>
              <w:t>-</w:t>
            </w:r>
          </w:p>
        </w:tc>
        <w:tc>
          <w:tcPr>
            <w:tcW w:w="594" w:type="pct"/>
            <w:gridSpan w:val="2"/>
            <w:tcBorders>
              <w:top w:val="nil"/>
              <w:bottom w:val="nil"/>
            </w:tcBorders>
          </w:tcPr>
          <w:p w14:paraId="20C82661" w14:textId="77777777" w:rsidR="0026591A" w:rsidRPr="006C0EB0" w:rsidRDefault="0095241C" w:rsidP="00B67EAE">
            <w:pPr>
              <w:ind w:right="142"/>
              <w:jc w:val="right"/>
              <w:rPr>
                <w:rFonts w:cs="Arial"/>
                <w:sz w:val="16"/>
                <w:szCs w:val="16"/>
              </w:rPr>
            </w:pPr>
            <w:r w:rsidRPr="006C0EB0">
              <w:rPr>
                <w:rFonts w:cs="Arial"/>
                <w:sz w:val="16"/>
                <w:szCs w:val="16"/>
              </w:rPr>
              <w:t>-</w:t>
            </w:r>
          </w:p>
        </w:tc>
        <w:tc>
          <w:tcPr>
            <w:tcW w:w="523" w:type="pct"/>
            <w:tcBorders>
              <w:top w:val="nil"/>
              <w:bottom w:val="nil"/>
            </w:tcBorders>
            <w:vAlign w:val="bottom"/>
          </w:tcPr>
          <w:p w14:paraId="39750F96" w14:textId="77777777" w:rsidR="0026591A" w:rsidRPr="006C0EB0" w:rsidRDefault="0026591A" w:rsidP="003D707D">
            <w:pPr>
              <w:ind w:right="142"/>
              <w:jc w:val="right"/>
              <w:rPr>
                <w:rFonts w:cs="Arial"/>
                <w:sz w:val="16"/>
                <w:szCs w:val="16"/>
              </w:rPr>
            </w:pPr>
          </w:p>
        </w:tc>
        <w:tc>
          <w:tcPr>
            <w:tcW w:w="370" w:type="pct"/>
            <w:gridSpan w:val="2"/>
            <w:tcBorders>
              <w:top w:val="nil"/>
              <w:bottom w:val="nil"/>
            </w:tcBorders>
            <w:vAlign w:val="bottom"/>
          </w:tcPr>
          <w:p w14:paraId="5AE3B7BF" w14:textId="77777777" w:rsidR="0026591A" w:rsidRPr="006C0EB0" w:rsidRDefault="0026591A" w:rsidP="003D707D">
            <w:pPr>
              <w:jc w:val="right"/>
              <w:rPr>
                <w:rFonts w:cs="Arial"/>
                <w:sz w:val="16"/>
                <w:szCs w:val="16"/>
              </w:rPr>
            </w:pPr>
          </w:p>
        </w:tc>
      </w:tr>
      <w:tr w:rsidR="00BB4370" w:rsidRPr="006C0EB0" w14:paraId="5DF421A4" w14:textId="77777777" w:rsidTr="00227712">
        <w:tc>
          <w:tcPr>
            <w:tcW w:w="1358" w:type="pct"/>
            <w:tcBorders>
              <w:bottom w:val="nil"/>
            </w:tcBorders>
          </w:tcPr>
          <w:p w14:paraId="250AC65B" w14:textId="77777777" w:rsidR="00D61650" w:rsidRPr="006C0EB0" w:rsidRDefault="0026591A" w:rsidP="00D61650">
            <w:pPr>
              <w:pStyle w:val="Texto"/>
              <w:ind w:left="284"/>
              <w:rPr>
                <w:sz w:val="17"/>
                <w:szCs w:val="17"/>
                <w:lang w:val="es-AR"/>
              </w:rPr>
            </w:pPr>
            <w:r w:rsidRPr="006C0EB0">
              <w:rPr>
                <w:sz w:val="17"/>
                <w:szCs w:val="17"/>
                <w:lang w:val="es-AR"/>
              </w:rPr>
              <w:t>Otras entidades financieras</w:t>
            </w:r>
          </w:p>
        </w:tc>
        <w:tc>
          <w:tcPr>
            <w:tcW w:w="11" w:type="pct"/>
            <w:tcBorders>
              <w:bottom w:val="nil"/>
            </w:tcBorders>
          </w:tcPr>
          <w:p w14:paraId="29685E29" w14:textId="77777777" w:rsidR="00D61650" w:rsidRPr="006C0EB0" w:rsidRDefault="00D61650" w:rsidP="00D61650">
            <w:pPr>
              <w:pStyle w:val="Texto"/>
              <w:ind w:left="284"/>
              <w:rPr>
                <w:sz w:val="17"/>
                <w:szCs w:val="17"/>
                <w:lang w:val="es-AR"/>
              </w:rPr>
            </w:pPr>
          </w:p>
        </w:tc>
        <w:tc>
          <w:tcPr>
            <w:tcW w:w="658" w:type="pct"/>
            <w:tcBorders>
              <w:top w:val="nil"/>
              <w:bottom w:val="nil"/>
            </w:tcBorders>
            <w:vAlign w:val="bottom"/>
          </w:tcPr>
          <w:p w14:paraId="23F12137" w14:textId="77777777" w:rsidR="00D61650" w:rsidRPr="006C0EB0" w:rsidRDefault="0026591A" w:rsidP="003D707D">
            <w:pPr>
              <w:pStyle w:val="Texto"/>
              <w:tabs>
                <w:tab w:val="decimal" w:pos="1116"/>
                <w:tab w:val="left" w:pos="1322"/>
              </w:tabs>
              <w:ind w:right="113"/>
              <w:jc w:val="right"/>
              <w:rPr>
                <w:rFonts w:cs="Arial"/>
                <w:sz w:val="16"/>
                <w:szCs w:val="16"/>
                <w:lang w:val="es-AR"/>
              </w:rPr>
            </w:pPr>
            <w:r w:rsidRPr="006C0EB0">
              <w:rPr>
                <w:rFonts w:cs="Arial"/>
                <w:sz w:val="16"/>
                <w:szCs w:val="16"/>
                <w:lang w:val="es-AR"/>
              </w:rPr>
              <w:t>-</w:t>
            </w:r>
          </w:p>
        </w:tc>
        <w:tc>
          <w:tcPr>
            <w:tcW w:w="810" w:type="pct"/>
            <w:tcBorders>
              <w:top w:val="nil"/>
              <w:bottom w:val="nil"/>
            </w:tcBorders>
            <w:vAlign w:val="bottom"/>
          </w:tcPr>
          <w:p w14:paraId="7493F80B" w14:textId="77777777" w:rsidR="00D61650" w:rsidRPr="006C0EB0" w:rsidRDefault="0026591A" w:rsidP="0095241C">
            <w:pPr>
              <w:tabs>
                <w:tab w:val="left" w:pos="1394"/>
              </w:tabs>
              <w:ind w:right="145"/>
              <w:jc w:val="right"/>
              <w:rPr>
                <w:rFonts w:cs="Arial"/>
                <w:sz w:val="16"/>
                <w:szCs w:val="16"/>
              </w:rPr>
            </w:pPr>
            <w:r w:rsidRPr="006C0EB0">
              <w:rPr>
                <w:rFonts w:cs="Arial"/>
                <w:sz w:val="16"/>
                <w:szCs w:val="16"/>
              </w:rPr>
              <w:t>5.04</w:t>
            </w:r>
            <w:r w:rsidR="0095241C" w:rsidRPr="006C0EB0">
              <w:rPr>
                <w:rFonts w:cs="Arial"/>
                <w:sz w:val="16"/>
                <w:szCs w:val="16"/>
              </w:rPr>
              <w:t>1</w:t>
            </w:r>
          </w:p>
        </w:tc>
        <w:tc>
          <w:tcPr>
            <w:tcW w:w="676" w:type="pct"/>
            <w:tcBorders>
              <w:top w:val="nil"/>
              <w:bottom w:val="nil"/>
            </w:tcBorders>
          </w:tcPr>
          <w:p w14:paraId="6B9FBF9F" w14:textId="77777777" w:rsidR="00D61650" w:rsidRPr="006C0EB0" w:rsidRDefault="009E101A" w:rsidP="003D707D">
            <w:pPr>
              <w:ind w:right="142"/>
              <w:jc w:val="right"/>
              <w:rPr>
                <w:rFonts w:cs="Arial"/>
                <w:sz w:val="16"/>
                <w:szCs w:val="16"/>
              </w:rPr>
            </w:pPr>
            <w:r w:rsidRPr="006C0EB0">
              <w:rPr>
                <w:rFonts w:cs="Arial"/>
                <w:sz w:val="16"/>
                <w:szCs w:val="16"/>
              </w:rPr>
              <w:t>-</w:t>
            </w:r>
          </w:p>
        </w:tc>
        <w:tc>
          <w:tcPr>
            <w:tcW w:w="594" w:type="pct"/>
            <w:gridSpan w:val="2"/>
            <w:tcBorders>
              <w:top w:val="nil"/>
              <w:bottom w:val="nil"/>
            </w:tcBorders>
          </w:tcPr>
          <w:p w14:paraId="6A8719E4" w14:textId="77777777" w:rsidR="00D61650" w:rsidRPr="006C0EB0" w:rsidRDefault="0026591A" w:rsidP="0095241C">
            <w:pPr>
              <w:ind w:right="142"/>
              <w:jc w:val="right"/>
              <w:rPr>
                <w:rFonts w:cs="Arial"/>
                <w:sz w:val="16"/>
                <w:szCs w:val="16"/>
              </w:rPr>
            </w:pPr>
            <w:r w:rsidRPr="006C0EB0">
              <w:rPr>
                <w:rFonts w:cs="Arial"/>
                <w:sz w:val="16"/>
                <w:szCs w:val="16"/>
              </w:rPr>
              <w:t>5.04</w:t>
            </w:r>
            <w:r w:rsidR="0095241C" w:rsidRPr="006C0EB0">
              <w:rPr>
                <w:rFonts w:cs="Arial"/>
                <w:sz w:val="16"/>
                <w:szCs w:val="16"/>
              </w:rPr>
              <w:t>1</w:t>
            </w:r>
          </w:p>
        </w:tc>
        <w:tc>
          <w:tcPr>
            <w:tcW w:w="523" w:type="pct"/>
            <w:tcBorders>
              <w:top w:val="nil"/>
              <w:bottom w:val="nil"/>
            </w:tcBorders>
            <w:vAlign w:val="bottom"/>
          </w:tcPr>
          <w:p w14:paraId="5BF925A7" w14:textId="77777777" w:rsidR="00D61650" w:rsidRPr="006C0EB0" w:rsidRDefault="00BB4370" w:rsidP="003D707D">
            <w:pPr>
              <w:ind w:right="142"/>
              <w:jc w:val="right"/>
              <w:rPr>
                <w:rFonts w:cs="Arial"/>
                <w:sz w:val="16"/>
                <w:szCs w:val="16"/>
              </w:rPr>
            </w:pPr>
            <w:r w:rsidRPr="006C0EB0">
              <w:rPr>
                <w:rFonts w:cs="Arial"/>
                <w:sz w:val="16"/>
                <w:szCs w:val="16"/>
              </w:rPr>
              <w:t>-</w:t>
            </w:r>
          </w:p>
        </w:tc>
        <w:tc>
          <w:tcPr>
            <w:tcW w:w="370" w:type="pct"/>
            <w:gridSpan w:val="2"/>
            <w:tcBorders>
              <w:top w:val="nil"/>
              <w:bottom w:val="nil"/>
            </w:tcBorders>
            <w:vAlign w:val="bottom"/>
          </w:tcPr>
          <w:p w14:paraId="0026721B" w14:textId="77777777" w:rsidR="00D61650" w:rsidRPr="006C0EB0" w:rsidRDefault="00BB4370" w:rsidP="003D707D">
            <w:pPr>
              <w:jc w:val="right"/>
              <w:rPr>
                <w:rFonts w:cs="Arial"/>
                <w:sz w:val="16"/>
                <w:szCs w:val="16"/>
              </w:rPr>
            </w:pPr>
            <w:r w:rsidRPr="006C0EB0">
              <w:rPr>
                <w:rFonts w:cs="Arial"/>
                <w:sz w:val="16"/>
                <w:szCs w:val="16"/>
              </w:rPr>
              <w:t>-</w:t>
            </w:r>
          </w:p>
        </w:tc>
      </w:tr>
      <w:tr w:rsidR="00BB4370" w:rsidRPr="006C0EB0" w14:paraId="01FFCE39" w14:textId="77777777" w:rsidTr="00227712">
        <w:tc>
          <w:tcPr>
            <w:tcW w:w="1358" w:type="pct"/>
            <w:tcBorders>
              <w:bottom w:val="nil"/>
            </w:tcBorders>
          </w:tcPr>
          <w:p w14:paraId="79BB7462" w14:textId="77777777" w:rsidR="00BB4370" w:rsidRPr="006C0EB0" w:rsidRDefault="00BB4370" w:rsidP="00D61650">
            <w:pPr>
              <w:pStyle w:val="Texto"/>
              <w:rPr>
                <w:b/>
                <w:sz w:val="17"/>
                <w:szCs w:val="17"/>
                <w:lang w:val="es-AR"/>
              </w:rPr>
            </w:pPr>
            <w:r w:rsidRPr="006C0EB0">
              <w:rPr>
                <w:b/>
                <w:sz w:val="17"/>
                <w:szCs w:val="17"/>
                <w:lang w:val="es-AR"/>
              </w:rPr>
              <w:t>Otros activos financieros</w:t>
            </w:r>
          </w:p>
        </w:tc>
        <w:tc>
          <w:tcPr>
            <w:tcW w:w="11" w:type="pct"/>
            <w:tcBorders>
              <w:bottom w:val="nil"/>
            </w:tcBorders>
          </w:tcPr>
          <w:p w14:paraId="276CB9BB" w14:textId="77777777" w:rsidR="00BB4370" w:rsidRPr="006C0EB0" w:rsidRDefault="00BB4370" w:rsidP="003D707D">
            <w:pPr>
              <w:pStyle w:val="Texto"/>
              <w:rPr>
                <w:b/>
                <w:sz w:val="17"/>
                <w:szCs w:val="17"/>
                <w:lang w:val="es-AR"/>
              </w:rPr>
            </w:pPr>
          </w:p>
        </w:tc>
        <w:tc>
          <w:tcPr>
            <w:tcW w:w="658" w:type="pct"/>
            <w:tcBorders>
              <w:top w:val="nil"/>
              <w:bottom w:val="nil"/>
            </w:tcBorders>
            <w:vAlign w:val="bottom"/>
          </w:tcPr>
          <w:p w14:paraId="111E0497" w14:textId="77777777" w:rsidR="00BB4370" w:rsidRPr="006C0EB0" w:rsidRDefault="0026591A" w:rsidP="003D707D">
            <w:pPr>
              <w:pStyle w:val="Texto"/>
              <w:tabs>
                <w:tab w:val="decimal" w:pos="1116"/>
                <w:tab w:val="left" w:pos="1322"/>
              </w:tabs>
              <w:ind w:right="113"/>
              <w:jc w:val="right"/>
              <w:rPr>
                <w:rFonts w:cs="Arial"/>
                <w:b/>
                <w:sz w:val="16"/>
                <w:szCs w:val="16"/>
                <w:lang w:val="es-AR"/>
              </w:rPr>
            </w:pPr>
            <w:r w:rsidRPr="006C0EB0">
              <w:rPr>
                <w:rFonts w:cs="Arial"/>
                <w:b/>
                <w:sz w:val="16"/>
                <w:szCs w:val="16"/>
                <w:lang w:val="es-AR"/>
              </w:rPr>
              <w:t>13.437</w:t>
            </w:r>
          </w:p>
        </w:tc>
        <w:tc>
          <w:tcPr>
            <w:tcW w:w="810" w:type="pct"/>
            <w:tcBorders>
              <w:top w:val="nil"/>
              <w:bottom w:val="nil"/>
            </w:tcBorders>
            <w:vAlign w:val="bottom"/>
          </w:tcPr>
          <w:p w14:paraId="47A2DD89" w14:textId="77777777" w:rsidR="00BB4370" w:rsidRPr="006C0EB0" w:rsidRDefault="007C6B30" w:rsidP="00B67EAE">
            <w:pPr>
              <w:tabs>
                <w:tab w:val="left" w:pos="1394"/>
              </w:tabs>
              <w:ind w:right="145"/>
              <w:jc w:val="right"/>
              <w:rPr>
                <w:rFonts w:cs="Arial"/>
                <w:b/>
                <w:sz w:val="16"/>
                <w:szCs w:val="16"/>
              </w:rPr>
            </w:pPr>
            <w:r w:rsidRPr="006C0EB0">
              <w:rPr>
                <w:rFonts w:cs="Arial"/>
                <w:b/>
                <w:sz w:val="16"/>
                <w:szCs w:val="16"/>
              </w:rPr>
              <w:t>-</w:t>
            </w:r>
          </w:p>
        </w:tc>
        <w:tc>
          <w:tcPr>
            <w:tcW w:w="676" w:type="pct"/>
            <w:tcBorders>
              <w:top w:val="nil"/>
              <w:bottom w:val="nil"/>
            </w:tcBorders>
          </w:tcPr>
          <w:p w14:paraId="4E19B1F3" w14:textId="77777777" w:rsidR="00BB4370" w:rsidRPr="006C0EB0" w:rsidRDefault="00BB4370" w:rsidP="003D707D">
            <w:pPr>
              <w:ind w:right="142"/>
              <w:jc w:val="right"/>
              <w:rPr>
                <w:rFonts w:cs="Arial"/>
                <w:b/>
                <w:sz w:val="16"/>
                <w:szCs w:val="16"/>
              </w:rPr>
            </w:pPr>
            <w:r w:rsidRPr="006C0EB0">
              <w:rPr>
                <w:rFonts w:cs="Arial"/>
                <w:b/>
                <w:sz w:val="16"/>
                <w:szCs w:val="16"/>
              </w:rPr>
              <w:t>-</w:t>
            </w:r>
          </w:p>
        </w:tc>
        <w:tc>
          <w:tcPr>
            <w:tcW w:w="594" w:type="pct"/>
            <w:gridSpan w:val="2"/>
            <w:tcBorders>
              <w:top w:val="nil"/>
              <w:bottom w:val="nil"/>
            </w:tcBorders>
          </w:tcPr>
          <w:p w14:paraId="4ACCA7AB" w14:textId="77777777" w:rsidR="00BB4370" w:rsidRPr="006C0EB0" w:rsidRDefault="007C6B30" w:rsidP="003D707D">
            <w:pPr>
              <w:ind w:right="142"/>
              <w:jc w:val="right"/>
              <w:rPr>
                <w:rFonts w:cs="Arial"/>
                <w:b/>
                <w:sz w:val="16"/>
                <w:szCs w:val="16"/>
              </w:rPr>
            </w:pPr>
            <w:r w:rsidRPr="006C0EB0">
              <w:rPr>
                <w:rFonts w:cs="Arial"/>
                <w:b/>
                <w:sz w:val="16"/>
                <w:szCs w:val="16"/>
              </w:rPr>
              <w:t>-</w:t>
            </w:r>
          </w:p>
        </w:tc>
        <w:tc>
          <w:tcPr>
            <w:tcW w:w="523" w:type="pct"/>
            <w:tcBorders>
              <w:top w:val="nil"/>
              <w:bottom w:val="nil"/>
            </w:tcBorders>
            <w:vAlign w:val="bottom"/>
          </w:tcPr>
          <w:p w14:paraId="284936A5" w14:textId="77777777" w:rsidR="00BB4370" w:rsidRPr="006C0EB0" w:rsidRDefault="00862743" w:rsidP="003D707D">
            <w:pPr>
              <w:ind w:right="142"/>
              <w:jc w:val="right"/>
              <w:rPr>
                <w:rFonts w:cs="Arial"/>
                <w:b/>
                <w:sz w:val="16"/>
                <w:szCs w:val="16"/>
              </w:rPr>
            </w:pPr>
            <w:r w:rsidRPr="006C0EB0">
              <w:rPr>
                <w:rFonts w:cs="Arial"/>
                <w:b/>
                <w:sz w:val="16"/>
                <w:szCs w:val="16"/>
              </w:rPr>
              <w:t>-</w:t>
            </w:r>
          </w:p>
        </w:tc>
        <w:tc>
          <w:tcPr>
            <w:tcW w:w="370" w:type="pct"/>
            <w:gridSpan w:val="2"/>
            <w:tcBorders>
              <w:top w:val="nil"/>
              <w:bottom w:val="nil"/>
            </w:tcBorders>
            <w:vAlign w:val="bottom"/>
          </w:tcPr>
          <w:p w14:paraId="1BC22485" w14:textId="77777777" w:rsidR="00BB4370" w:rsidRPr="006C0EB0" w:rsidRDefault="00862743" w:rsidP="003D707D">
            <w:pPr>
              <w:jc w:val="right"/>
              <w:rPr>
                <w:rFonts w:cs="Arial"/>
                <w:b/>
                <w:sz w:val="16"/>
                <w:szCs w:val="16"/>
              </w:rPr>
            </w:pPr>
            <w:r w:rsidRPr="006C0EB0">
              <w:rPr>
                <w:rFonts w:cs="Arial"/>
                <w:b/>
                <w:sz w:val="16"/>
                <w:szCs w:val="16"/>
              </w:rPr>
              <w:t>-</w:t>
            </w:r>
          </w:p>
        </w:tc>
      </w:tr>
      <w:tr w:rsidR="00BB4370" w:rsidRPr="006C0EB0" w14:paraId="0B461C0F" w14:textId="77777777" w:rsidTr="00227712">
        <w:tc>
          <w:tcPr>
            <w:tcW w:w="1358" w:type="pct"/>
            <w:tcBorders>
              <w:bottom w:val="nil"/>
            </w:tcBorders>
          </w:tcPr>
          <w:p w14:paraId="4D971442" w14:textId="77777777" w:rsidR="008A6D59" w:rsidRPr="006C0EB0" w:rsidRDefault="00D61650" w:rsidP="00D61650">
            <w:pPr>
              <w:pStyle w:val="Texto"/>
              <w:rPr>
                <w:b/>
                <w:sz w:val="17"/>
                <w:szCs w:val="17"/>
                <w:lang w:val="es-AR"/>
              </w:rPr>
            </w:pPr>
            <w:r w:rsidRPr="006C0EB0">
              <w:rPr>
                <w:b/>
                <w:sz w:val="17"/>
                <w:szCs w:val="17"/>
                <w:lang w:val="es-AR"/>
              </w:rPr>
              <w:t>P</w:t>
            </w:r>
            <w:r w:rsidR="008A6D59" w:rsidRPr="006C0EB0">
              <w:rPr>
                <w:b/>
                <w:sz w:val="17"/>
                <w:szCs w:val="17"/>
                <w:lang w:val="es-AR"/>
              </w:rPr>
              <w:t>réstamos y otras financiaciones</w:t>
            </w:r>
          </w:p>
        </w:tc>
        <w:tc>
          <w:tcPr>
            <w:tcW w:w="11" w:type="pct"/>
            <w:tcBorders>
              <w:bottom w:val="nil"/>
            </w:tcBorders>
          </w:tcPr>
          <w:p w14:paraId="37F1009F" w14:textId="77777777" w:rsidR="008A6D59" w:rsidRPr="006C0EB0" w:rsidRDefault="008A6D59" w:rsidP="003D707D">
            <w:pPr>
              <w:pStyle w:val="Texto"/>
              <w:rPr>
                <w:b/>
                <w:sz w:val="17"/>
                <w:szCs w:val="17"/>
                <w:lang w:val="es-AR"/>
              </w:rPr>
            </w:pPr>
          </w:p>
        </w:tc>
        <w:tc>
          <w:tcPr>
            <w:tcW w:w="658" w:type="pct"/>
            <w:tcBorders>
              <w:top w:val="nil"/>
              <w:bottom w:val="nil"/>
            </w:tcBorders>
            <w:vAlign w:val="bottom"/>
          </w:tcPr>
          <w:p w14:paraId="33B199AC" w14:textId="77777777" w:rsidR="008A6D59" w:rsidRPr="006C0EB0" w:rsidRDefault="0026591A" w:rsidP="003D707D">
            <w:pPr>
              <w:pStyle w:val="Texto"/>
              <w:tabs>
                <w:tab w:val="decimal" w:pos="1116"/>
                <w:tab w:val="left" w:pos="1322"/>
              </w:tabs>
              <w:ind w:right="113"/>
              <w:jc w:val="right"/>
              <w:rPr>
                <w:rFonts w:cs="Arial"/>
                <w:b/>
                <w:sz w:val="16"/>
                <w:szCs w:val="16"/>
                <w:lang w:val="es-AR"/>
              </w:rPr>
            </w:pPr>
            <w:r w:rsidRPr="006C0EB0">
              <w:rPr>
                <w:rFonts w:cs="Arial"/>
                <w:b/>
                <w:sz w:val="16"/>
                <w:szCs w:val="16"/>
                <w:lang w:val="es-AR"/>
              </w:rPr>
              <w:t>3.891.795</w:t>
            </w:r>
          </w:p>
        </w:tc>
        <w:tc>
          <w:tcPr>
            <w:tcW w:w="810" w:type="pct"/>
            <w:tcBorders>
              <w:top w:val="nil"/>
              <w:bottom w:val="nil"/>
            </w:tcBorders>
            <w:vAlign w:val="bottom"/>
          </w:tcPr>
          <w:p w14:paraId="3F612105" w14:textId="77777777" w:rsidR="008A6D59" w:rsidRPr="006C0EB0" w:rsidRDefault="009E101A" w:rsidP="00B67EAE">
            <w:pPr>
              <w:tabs>
                <w:tab w:val="left" w:pos="1394"/>
              </w:tabs>
              <w:ind w:right="145"/>
              <w:jc w:val="right"/>
              <w:rPr>
                <w:rFonts w:cs="Arial"/>
                <w:b/>
                <w:sz w:val="16"/>
                <w:szCs w:val="16"/>
              </w:rPr>
            </w:pPr>
            <w:r w:rsidRPr="006C0EB0">
              <w:rPr>
                <w:rFonts w:cs="Arial"/>
                <w:b/>
                <w:sz w:val="16"/>
                <w:szCs w:val="16"/>
              </w:rPr>
              <w:t>-</w:t>
            </w:r>
          </w:p>
        </w:tc>
        <w:tc>
          <w:tcPr>
            <w:tcW w:w="676" w:type="pct"/>
            <w:tcBorders>
              <w:top w:val="nil"/>
              <w:bottom w:val="nil"/>
            </w:tcBorders>
          </w:tcPr>
          <w:p w14:paraId="0C3C85E0" w14:textId="77777777" w:rsidR="008A6D59" w:rsidRPr="006C0EB0" w:rsidRDefault="008A6D59" w:rsidP="003D707D">
            <w:pPr>
              <w:ind w:right="142"/>
              <w:jc w:val="right"/>
              <w:rPr>
                <w:rFonts w:cs="Arial"/>
                <w:b/>
                <w:sz w:val="16"/>
                <w:szCs w:val="16"/>
              </w:rPr>
            </w:pPr>
          </w:p>
          <w:p w14:paraId="08E899AD" w14:textId="77777777" w:rsidR="009E101A" w:rsidRPr="006C0EB0" w:rsidRDefault="009E101A" w:rsidP="003D707D">
            <w:pPr>
              <w:ind w:right="142"/>
              <w:jc w:val="right"/>
              <w:rPr>
                <w:rFonts w:cs="Arial"/>
                <w:b/>
                <w:sz w:val="16"/>
                <w:szCs w:val="16"/>
              </w:rPr>
            </w:pPr>
            <w:r w:rsidRPr="006C0EB0">
              <w:rPr>
                <w:rFonts w:cs="Arial"/>
                <w:b/>
                <w:sz w:val="16"/>
                <w:szCs w:val="16"/>
              </w:rPr>
              <w:t>-</w:t>
            </w:r>
          </w:p>
        </w:tc>
        <w:tc>
          <w:tcPr>
            <w:tcW w:w="594" w:type="pct"/>
            <w:gridSpan w:val="2"/>
            <w:tcBorders>
              <w:top w:val="nil"/>
              <w:bottom w:val="nil"/>
            </w:tcBorders>
          </w:tcPr>
          <w:p w14:paraId="5E5C3745" w14:textId="77777777" w:rsidR="008A6D59" w:rsidRPr="006C0EB0" w:rsidRDefault="008A6D59" w:rsidP="003D707D">
            <w:pPr>
              <w:ind w:right="142"/>
              <w:jc w:val="right"/>
              <w:rPr>
                <w:rFonts w:cs="Arial"/>
                <w:b/>
                <w:sz w:val="16"/>
                <w:szCs w:val="16"/>
              </w:rPr>
            </w:pPr>
          </w:p>
          <w:p w14:paraId="12C13F77" w14:textId="77777777" w:rsidR="009E101A" w:rsidRPr="006C0EB0" w:rsidRDefault="009E101A" w:rsidP="003D707D">
            <w:pPr>
              <w:ind w:right="142"/>
              <w:jc w:val="right"/>
              <w:rPr>
                <w:rFonts w:cs="Arial"/>
                <w:b/>
                <w:sz w:val="16"/>
                <w:szCs w:val="16"/>
              </w:rPr>
            </w:pPr>
            <w:r w:rsidRPr="006C0EB0">
              <w:rPr>
                <w:rFonts w:cs="Arial"/>
                <w:b/>
                <w:sz w:val="16"/>
                <w:szCs w:val="16"/>
              </w:rPr>
              <w:t>-</w:t>
            </w:r>
          </w:p>
        </w:tc>
        <w:tc>
          <w:tcPr>
            <w:tcW w:w="523" w:type="pct"/>
            <w:tcBorders>
              <w:top w:val="nil"/>
              <w:bottom w:val="nil"/>
            </w:tcBorders>
            <w:vAlign w:val="bottom"/>
          </w:tcPr>
          <w:p w14:paraId="1AAC7334" w14:textId="77777777" w:rsidR="008A6D59" w:rsidRPr="006C0EB0" w:rsidRDefault="009E101A" w:rsidP="003D707D">
            <w:pPr>
              <w:ind w:right="142"/>
              <w:jc w:val="right"/>
              <w:rPr>
                <w:rFonts w:cs="Arial"/>
                <w:b/>
                <w:sz w:val="16"/>
                <w:szCs w:val="16"/>
              </w:rPr>
            </w:pPr>
            <w:r w:rsidRPr="006C0EB0">
              <w:rPr>
                <w:rFonts w:cs="Arial"/>
                <w:b/>
                <w:sz w:val="16"/>
                <w:szCs w:val="16"/>
              </w:rPr>
              <w:t>-</w:t>
            </w:r>
          </w:p>
        </w:tc>
        <w:tc>
          <w:tcPr>
            <w:tcW w:w="370" w:type="pct"/>
            <w:gridSpan w:val="2"/>
            <w:tcBorders>
              <w:top w:val="nil"/>
              <w:bottom w:val="nil"/>
            </w:tcBorders>
            <w:vAlign w:val="bottom"/>
          </w:tcPr>
          <w:p w14:paraId="64CC437E" w14:textId="77777777" w:rsidR="008A6D59" w:rsidRPr="006C0EB0" w:rsidRDefault="009E101A" w:rsidP="003D707D">
            <w:pPr>
              <w:jc w:val="right"/>
              <w:rPr>
                <w:rFonts w:cs="Arial"/>
                <w:b/>
                <w:sz w:val="16"/>
                <w:szCs w:val="16"/>
              </w:rPr>
            </w:pPr>
            <w:r w:rsidRPr="006C0EB0">
              <w:rPr>
                <w:rFonts w:cs="Arial"/>
                <w:b/>
                <w:sz w:val="16"/>
                <w:szCs w:val="16"/>
              </w:rPr>
              <w:t>-</w:t>
            </w:r>
          </w:p>
        </w:tc>
      </w:tr>
      <w:tr w:rsidR="00D61650" w:rsidRPr="006C0EB0" w14:paraId="2810473D" w14:textId="77777777" w:rsidTr="00227712">
        <w:trPr>
          <w:trHeight w:val="160"/>
        </w:trPr>
        <w:tc>
          <w:tcPr>
            <w:tcW w:w="1358" w:type="pct"/>
            <w:tcBorders>
              <w:bottom w:val="nil"/>
            </w:tcBorders>
          </w:tcPr>
          <w:p w14:paraId="1BAF126A" w14:textId="77777777" w:rsidR="00D61650" w:rsidRPr="006C0EB0" w:rsidRDefault="00ED627E" w:rsidP="004A3D47">
            <w:pPr>
              <w:pStyle w:val="Texto"/>
              <w:ind w:left="279"/>
              <w:rPr>
                <w:sz w:val="17"/>
                <w:szCs w:val="17"/>
                <w:lang w:val="es-AR"/>
              </w:rPr>
            </w:pPr>
            <w:r w:rsidRPr="006C0EB0">
              <w:rPr>
                <w:sz w:val="17"/>
                <w:szCs w:val="17"/>
                <w:lang w:val="es-AR"/>
              </w:rPr>
              <w:t>BCRA</w:t>
            </w:r>
          </w:p>
        </w:tc>
        <w:tc>
          <w:tcPr>
            <w:tcW w:w="11" w:type="pct"/>
            <w:tcBorders>
              <w:bottom w:val="nil"/>
            </w:tcBorders>
          </w:tcPr>
          <w:p w14:paraId="2662315E" w14:textId="77777777" w:rsidR="00D61650" w:rsidRPr="006C0EB0" w:rsidRDefault="00D61650" w:rsidP="003D707D">
            <w:pPr>
              <w:pStyle w:val="Texto"/>
              <w:rPr>
                <w:sz w:val="17"/>
                <w:szCs w:val="17"/>
                <w:lang w:val="es-AR"/>
              </w:rPr>
            </w:pPr>
          </w:p>
        </w:tc>
        <w:tc>
          <w:tcPr>
            <w:tcW w:w="658" w:type="pct"/>
            <w:tcBorders>
              <w:top w:val="nil"/>
              <w:bottom w:val="nil"/>
            </w:tcBorders>
            <w:vAlign w:val="bottom"/>
          </w:tcPr>
          <w:p w14:paraId="200CBA38" w14:textId="77777777" w:rsidR="00D61650" w:rsidRPr="006C0EB0" w:rsidRDefault="0026591A" w:rsidP="003D707D">
            <w:pPr>
              <w:pStyle w:val="Texto"/>
              <w:tabs>
                <w:tab w:val="decimal" w:pos="1116"/>
                <w:tab w:val="left" w:pos="1322"/>
              </w:tabs>
              <w:ind w:right="113"/>
              <w:jc w:val="right"/>
              <w:rPr>
                <w:rFonts w:cs="Arial"/>
                <w:sz w:val="16"/>
                <w:szCs w:val="16"/>
                <w:lang w:val="es-AR"/>
              </w:rPr>
            </w:pPr>
            <w:r w:rsidRPr="006C0EB0">
              <w:rPr>
                <w:rFonts w:cs="Arial"/>
                <w:sz w:val="16"/>
                <w:szCs w:val="16"/>
                <w:lang w:val="es-AR"/>
              </w:rPr>
              <w:t>-</w:t>
            </w:r>
          </w:p>
        </w:tc>
        <w:tc>
          <w:tcPr>
            <w:tcW w:w="810" w:type="pct"/>
            <w:tcBorders>
              <w:top w:val="nil"/>
              <w:bottom w:val="nil"/>
            </w:tcBorders>
            <w:vAlign w:val="bottom"/>
          </w:tcPr>
          <w:p w14:paraId="2350AC5E" w14:textId="77777777" w:rsidR="00D61650" w:rsidRPr="006C0EB0" w:rsidRDefault="00BB4370" w:rsidP="00B67EAE">
            <w:pPr>
              <w:tabs>
                <w:tab w:val="left" w:pos="1394"/>
              </w:tabs>
              <w:ind w:right="145"/>
              <w:jc w:val="right"/>
              <w:rPr>
                <w:rFonts w:cs="Arial"/>
                <w:sz w:val="16"/>
                <w:szCs w:val="16"/>
              </w:rPr>
            </w:pPr>
            <w:r w:rsidRPr="006C0EB0">
              <w:rPr>
                <w:rFonts w:cs="Arial"/>
                <w:sz w:val="16"/>
                <w:szCs w:val="16"/>
              </w:rPr>
              <w:t>-</w:t>
            </w:r>
          </w:p>
        </w:tc>
        <w:tc>
          <w:tcPr>
            <w:tcW w:w="676" w:type="pct"/>
            <w:tcBorders>
              <w:top w:val="nil"/>
              <w:bottom w:val="nil"/>
            </w:tcBorders>
          </w:tcPr>
          <w:p w14:paraId="68F16A90" w14:textId="77777777" w:rsidR="00D61650" w:rsidRPr="006C0EB0" w:rsidRDefault="00BB4370" w:rsidP="003D707D">
            <w:pPr>
              <w:ind w:right="142"/>
              <w:jc w:val="right"/>
              <w:rPr>
                <w:rFonts w:cs="Arial"/>
                <w:sz w:val="16"/>
                <w:szCs w:val="16"/>
              </w:rPr>
            </w:pPr>
            <w:r w:rsidRPr="006C0EB0">
              <w:rPr>
                <w:rFonts w:cs="Arial"/>
                <w:sz w:val="16"/>
                <w:szCs w:val="16"/>
              </w:rPr>
              <w:t>-</w:t>
            </w:r>
          </w:p>
        </w:tc>
        <w:tc>
          <w:tcPr>
            <w:tcW w:w="594" w:type="pct"/>
            <w:gridSpan w:val="2"/>
            <w:tcBorders>
              <w:top w:val="nil"/>
              <w:bottom w:val="nil"/>
            </w:tcBorders>
          </w:tcPr>
          <w:p w14:paraId="1091FD0B" w14:textId="77777777" w:rsidR="00D61650" w:rsidRPr="006C0EB0" w:rsidRDefault="00BB4370" w:rsidP="003D707D">
            <w:pPr>
              <w:ind w:right="142"/>
              <w:jc w:val="right"/>
              <w:rPr>
                <w:rFonts w:cs="Arial"/>
                <w:sz w:val="16"/>
                <w:szCs w:val="16"/>
              </w:rPr>
            </w:pPr>
            <w:r w:rsidRPr="006C0EB0">
              <w:rPr>
                <w:rFonts w:cs="Arial"/>
                <w:sz w:val="16"/>
                <w:szCs w:val="16"/>
              </w:rPr>
              <w:t>-</w:t>
            </w:r>
          </w:p>
        </w:tc>
        <w:tc>
          <w:tcPr>
            <w:tcW w:w="523" w:type="pct"/>
            <w:tcBorders>
              <w:top w:val="nil"/>
              <w:bottom w:val="nil"/>
            </w:tcBorders>
            <w:vAlign w:val="bottom"/>
          </w:tcPr>
          <w:p w14:paraId="4BA54398" w14:textId="77777777" w:rsidR="00D61650" w:rsidRPr="006C0EB0" w:rsidRDefault="00BB4370" w:rsidP="003D707D">
            <w:pPr>
              <w:ind w:right="142"/>
              <w:jc w:val="right"/>
              <w:rPr>
                <w:rFonts w:cs="Arial"/>
                <w:sz w:val="16"/>
                <w:szCs w:val="16"/>
              </w:rPr>
            </w:pPr>
            <w:r w:rsidRPr="006C0EB0">
              <w:rPr>
                <w:rFonts w:cs="Arial"/>
                <w:sz w:val="16"/>
                <w:szCs w:val="16"/>
              </w:rPr>
              <w:t>-</w:t>
            </w:r>
          </w:p>
        </w:tc>
        <w:tc>
          <w:tcPr>
            <w:tcW w:w="370" w:type="pct"/>
            <w:gridSpan w:val="2"/>
            <w:tcBorders>
              <w:top w:val="nil"/>
              <w:bottom w:val="nil"/>
            </w:tcBorders>
            <w:vAlign w:val="bottom"/>
          </w:tcPr>
          <w:p w14:paraId="1E1F0BB1" w14:textId="77777777" w:rsidR="00D61650" w:rsidRPr="006C0EB0" w:rsidRDefault="00BB4370" w:rsidP="003D707D">
            <w:pPr>
              <w:jc w:val="right"/>
              <w:rPr>
                <w:rFonts w:cs="Arial"/>
                <w:sz w:val="16"/>
                <w:szCs w:val="16"/>
              </w:rPr>
            </w:pPr>
            <w:r w:rsidRPr="006C0EB0">
              <w:rPr>
                <w:rFonts w:cs="Arial"/>
                <w:sz w:val="16"/>
                <w:szCs w:val="16"/>
              </w:rPr>
              <w:t>-</w:t>
            </w:r>
          </w:p>
        </w:tc>
      </w:tr>
      <w:tr w:rsidR="00BB4370" w:rsidRPr="006C0EB0" w14:paraId="3EE28847" w14:textId="77777777" w:rsidTr="00227712">
        <w:trPr>
          <w:trHeight w:val="160"/>
        </w:trPr>
        <w:tc>
          <w:tcPr>
            <w:tcW w:w="1358" w:type="pct"/>
            <w:tcBorders>
              <w:bottom w:val="nil"/>
            </w:tcBorders>
          </w:tcPr>
          <w:p w14:paraId="1389C302" w14:textId="77777777" w:rsidR="008A6D59" w:rsidRPr="006C0EB0" w:rsidRDefault="00D61650" w:rsidP="003D707D">
            <w:pPr>
              <w:pStyle w:val="Texto"/>
              <w:ind w:left="279"/>
              <w:rPr>
                <w:sz w:val="17"/>
                <w:szCs w:val="17"/>
                <w:lang w:val="es-AR"/>
              </w:rPr>
            </w:pPr>
            <w:r w:rsidRPr="006C0EB0">
              <w:rPr>
                <w:sz w:val="17"/>
                <w:szCs w:val="17"/>
                <w:lang w:val="es-AR"/>
              </w:rPr>
              <w:t>Otras entidades Financieras</w:t>
            </w:r>
          </w:p>
        </w:tc>
        <w:tc>
          <w:tcPr>
            <w:tcW w:w="11" w:type="pct"/>
            <w:tcBorders>
              <w:bottom w:val="nil"/>
            </w:tcBorders>
          </w:tcPr>
          <w:p w14:paraId="270AE105" w14:textId="77777777" w:rsidR="008A6D59" w:rsidRPr="006C0EB0" w:rsidRDefault="008A6D59" w:rsidP="003D707D">
            <w:pPr>
              <w:pStyle w:val="Texto"/>
              <w:rPr>
                <w:sz w:val="17"/>
                <w:szCs w:val="17"/>
                <w:lang w:val="es-AR"/>
              </w:rPr>
            </w:pPr>
          </w:p>
        </w:tc>
        <w:tc>
          <w:tcPr>
            <w:tcW w:w="658" w:type="pct"/>
            <w:tcBorders>
              <w:top w:val="nil"/>
              <w:bottom w:val="nil"/>
            </w:tcBorders>
            <w:vAlign w:val="bottom"/>
          </w:tcPr>
          <w:p w14:paraId="6767469E" w14:textId="77777777" w:rsidR="008A6D59" w:rsidRPr="006C0EB0" w:rsidRDefault="0026591A" w:rsidP="003D707D">
            <w:pPr>
              <w:pStyle w:val="Texto"/>
              <w:tabs>
                <w:tab w:val="decimal" w:pos="1116"/>
                <w:tab w:val="left" w:pos="1322"/>
              </w:tabs>
              <w:ind w:right="113"/>
              <w:jc w:val="right"/>
              <w:rPr>
                <w:rFonts w:cs="Arial"/>
                <w:sz w:val="16"/>
                <w:szCs w:val="16"/>
                <w:lang w:val="es-AR"/>
              </w:rPr>
            </w:pPr>
            <w:r w:rsidRPr="006C0EB0">
              <w:rPr>
                <w:rFonts w:cs="Arial"/>
                <w:sz w:val="16"/>
                <w:szCs w:val="16"/>
                <w:lang w:val="es-AR"/>
              </w:rPr>
              <w:t>7.295</w:t>
            </w:r>
          </w:p>
        </w:tc>
        <w:tc>
          <w:tcPr>
            <w:tcW w:w="810" w:type="pct"/>
            <w:tcBorders>
              <w:top w:val="nil"/>
              <w:bottom w:val="nil"/>
            </w:tcBorders>
            <w:vAlign w:val="bottom"/>
          </w:tcPr>
          <w:p w14:paraId="000D1862" w14:textId="77777777" w:rsidR="008A6D59" w:rsidRPr="006C0EB0" w:rsidRDefault="00BB4370" w:rsidP="00B67EAE">
            <w:pPr>
              <w:tabs>
                <w:tab w:val="left" w:pos="1394"/>
              </w:tabs>
              <w:ind w:right="145"/>
              <w:jc w:val="right"/>
              <w:rPr>
                <w:rFonts w:cs="Arial"/>
                <w:sz w:val="16"/>
                <w:szCs w:val="16"/>
              </w:rPr>
            </w:pPr>
            <w:r w:rsidRPr="006C0EB0">
              <w:rPr>
                <w:rFonts w:cs="Arial"/>
                <w:sz w:val="16"/>
                <w:szCs w:val="16"/>
              </w:rPr>
              <w:t>-</w:t>
            </w:r>
          </w:p>
        </w:tc>
        <w:tc>
          <w:tcPr>
            <w:tcW w:w="676" w:type="pct"/>
            <w:tcBorders>
              <w:top w:val="nil"/>
              <w:bottom w:val="nil"/>
            </w:tcBorders>
          </w:tcPr>
          <w:p w14:paraId="116D1A2E"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594" w:type="pct"/>
            <w:gridSpan w:val="2"/>
            <w:tcBorders>
              <w:top w:val="nil"/>
              <w:bottom w:val="nil"/>
            </w:tcBorders>
          </w:tcPr>
          <w:p w14:paraId="2192217E"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523" w:type="pct"/>
            <w:tcBorders>
              <w:top w:val="nil"/>
              <w:bottom w:val="nil"/>
            </w:tcBorders>
            <w:vAlign w:val="bottom"/>
          </w:tcPr>
          <w:p w14:paraId="7E1BAA8B"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370" w:type="pct"/>
            <w:gridSpan w:val="2"/>
            <w:tcBorders>
              <w:top w:val="nil"/>
              <w:bottom w:val="nil"/>
            </w:tcBorders>
            <w:vAlign w:val="bottom"/>
          </w:tcPr>
          <w:p w14:paraId="066A80F9" w14:textId="77777777" w:rsidR="008A6D59" w:rsidRPr="006C0EB0" w:rsidRDefault="00BB4370" w:rsidP="003D707D">
            <w:pPr>
              <w:jc w:val="right"/>
              <w:rPr>
                <w:rFonts w:cs="Arial"/>
                <w:sz w:val="16"/>
                <w:szCs w:val="16"/>
              </w:rPr>
            </w:pPr>
            <w:r w:rsidRPr="006C0EB0">
              <w:rPr>
                <w:rFonts w:cs="Arial"/>
                <w:sz w:val="16"/>
                <w:szCs w:val="16"/>
              </w:rPr>
              <w:t>-</w:t>
            </w:r>
          </w:p>
        </w:tc>
      </w:tr>
      <w:tr w:rsidR="00BB4370" w:rsidRPr="006C0EB0" w14:paraId="565FFBF3" w14:textId="77777777" w:rsidTr="00227712">
        <w:tc>
          <w:tcPr>
            <w:tcW w:w="1358" w:type="pct"/>
            <w:tcBorders>
              <w:bottom w:val="nil"/>
            </w:tcBorders>
          </w:tcPr>
          <w:p w14:paraId="1392F200" w14:textId="77777777" w:rsidR="008A6D59" w:rsidRPr="006C0EB0" w:rsidRDefault="00D61650" w:rsidP="003D707D">
            <w:pPr>
              <w:pStyle w:val="Texto"/>
              <w:ind w:left="279"/>
              <w:rPr>
                <w:sz w:val="17"/>
                <w:szCs w:val="17"/>
                <w:lang w:val="es-AR"/>
              </w:rPr>
            </w:pPr>
            <w:r w:rsidRPr="006C0EB0">
              <w:rPr>
                <w:sz w:val="17"/>
                <w:szCs w:val="17"/>
                <w:lang w:val="es-AR"/>
              </w:rPr>
              <w:t>Adelantos</w:t>
            </w:r>
          </w:p>
        </w:tc>
        <w:tc>
          <w:tcPr>
            <w:tcW w:w="11" w:type="pct"/>
            <w:tcBorders>
              <w:bottom w:val="nil"/>
            </w:tcBorders>
          </w:tcPr>
          <w:p w14:paraId="075A9430" w14:textId="77777777" w:rsidR="008A6D59" w:rsidRPr="006C0EB0" w:rsidRDefault="008A6D59" w:rsidP="003D707D">
            <w:pPr>
              <w:pStyle w:val="Texto"/>
              <w:rPr>
                <w:sz w:val="17"/>
                <w:szCs w:val="17"/>
                <w:lang w:val="es-AR"/>
              </w:rPr>
            </w:pPr>
          </w:p>
        </w:tc>
        <w:tc>
          <w:tcPr>
            <w:tcW w:w="658" w:type="pct"/>
            <w:tcBorders>
              <w:top w:val="nil"/>
              <w:bottom w:val="nil"/>
            </w:tcBorders>
            <w:vAlign w:val="bottom"/>
          </w:tcPr>
          <w:p w14:paraId="38F3B308" w14:textId="77777777" w:rsidR="008A6D59" w:rsidRPr="006C0EB0" w:rsidRDefault="0026591A" w:rsidP="0055755A">
            <w:pPr>
              <w:pStyle w:val="Texto"/>
              <w:tabs>
                <w:tab w:val="decimal" w:pos="1116"/>
                <w:tab w:val="left" w:pos="1322"/>
              </w:tabs>
              <w:ind w:right="113"/>
              <w:jc w:val="right"/>
              <w:rPr>
                <w:rFonts w:cs="Arial"/>
                <w:sz w:val="16"/>
                <w:szCs w:val="16"/>
                <w:lang w:val="es-AR"/>
              </w:rPr>
            </w:pPr>
            <w:r w:rsidRPr="006C0EB0">
              <w:rPr>
                <w:rFonts w:cs="Arial"/>
                <w:sz w:val="16"/>
                <w:szCs w:val="16"/>
                <w:lang w:val="es-AR"/>
              </w:rPr>
              <w:t>1.443.623</w:t>
            </w:r>
          </w:p>
        </w:tc>
        <w:tc>
          <w:tcPr>
            <w:tcW w:w="810" w:type="pct"/>
            <w:tcBorders>
              <w:top w:val="nil"/>
              <w:bottom w:val="nil"/>
            </w:tcBorders>
            <w:vAlign w:val="bottom"/>
          </w:tcPr>
          <w:p w14:paraId="7827F938" w14:textId="77777777" w:rsidR="008A6D59" w:rsidRPr="006C0EB0" w:rsidRDefault="00BB4370" w:rsidP="00B67EAE">
            <w:pPr>
              <w:tabs>
                <w:tab w:val="left" w:pos="1394"/>
              </w:tabs>
              <w:ind w:right="145"/>
              <w:jc w:val="right"/>
              <w:rPr>
                <w:rFonts w:cs="Arial"/>
                <w:sz w:val="16"/>
                <w:szCs w:val="16"/>
              </w:rPr>
            </w:pPr>
            <w:r w:rsidRPr="006C0EB0">
              <w:rPr>
                <w:rFonts w:cs="Arial"/>
                <w:sz w:val="16"/>
                <w:szCs w:val="16"/>
              </w:rPr>
              <w:t>-</w:t>
            </w:r>
          </w:p>
        </w:tc>
        <w:tc>
          <w:tcPr>
            <w:tcW w:w="676" w:type="pct"/>
            <w:tcBorders>
              <w:top w:val="nil"/>
              <w:bottom w:val="nil"/>
            </w:tcBorders>
          </w:tcPr>
          <w:p w14:paraId="3090C5D7"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594" w:type="pct"/>
            <w:gridSpan w:val="2"/>
            <w:tcBorders>
              <w:top w:val="nil"/>
              <w:bottom w:val="nil"/>
            </w:tcBorders>
          </w:tcPr>
          <w:p w14:paraId="3D02A38B"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523" w:type="pct"/>
            <w:tcBorders>
              <w:top w:val="nil"/>
              <w:bottom w:val="nil"/>
            </w:tcBorders>
            <w:vAlign w:val="bottom"/>
          </w:tcPr>
          <w:p w14:paraId="2948EE8E"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370" w:type="pct"/>
            <w:gridSpan w:val="2"/>
            <w:tcBorders>
              <w:top w:val="nil"/>
              <w:bottom w:val="nil"/>
            </w:tcBorders>
            <w:vAlign w:val="bottom"/>
          </w:tcPr>
          <w:p w14:paraId="6DF47601" w14:textId="77777777" w:rsidR="008A6D59" w:rsidRPr="006C0EB0" w:rsidRDefault="00BB4370" w:rsidP="003D707D">
            <w:pPr>
              <w:jc w:val="right"/>
              <w:rPr>
                <w:rFonts w:cs="Arial"/>
                <w:sz w:val="16"/>
                <w:szCs w:val="16"/>
              </w:rPr>
            </w:pPr>
            <w:r w:rsidRPr="006C0EB0">
              <w:rPr>
                <w:rFonts w:cs="Arial"/>
                <w:sz w:val="16"/>
                <w:szCs w:val="16"/>
              </w:rPr>
              <w:t>-</w:t>
            </w:r>
          </w:p>
        </w:tc>
      </w:tr>
      <w:tr w:rsidR="00BB4370" w:rsidRPr="006C0EB0" w14:paraId="29F4CCCE" w14:textId="77777777" w:rsidTr="00227712">
        <w:tc>
          <w:tcPr>
            <w:tcW w:w="1358" w:type="pct"/>
            <w:tcBorders>
              <w:bottom w:val="nil"/>
            </w:tcBorders>
          </w:tcPr>
          <w:p w14:paraId="3B516F39" w14:textId="77777777" w:rsidR="008A6D59" w:rsidRPr="006C0EB0" w:rsidRDefault="00D61650" w:rsidP="003D707D">
            <w:pPr>
              <w:pStyle w:val="Texto"/>
              <w:ind w:left="279"/>
              <w:rPr>
                <w:sz w:val="17"/>
                <w:szCs w:val="17"/>
                <w:lang w:val="es-AR"/>
              </w:rPr>
            </w:pPr>
            <w:r w:rsidRPr="006C0EB0">
              <w:rPr>
                <w:sz w:val="17"/>
                <w:szCs w:val="17"/>
                <w:lang w:val="es-AR"/>
              </w:rPr>
              <w:t>Documentos</w:t>
            </w:r>
          </w:p>
        </w:tc>
        <w:tc>
          <w:tcPr>
            <w:tcW w:w="11" w:type="pct"/>
            <w:tcBorders>
              <w:bottom w:val="nil"/>
            </w:tcBorders>
          </w:tcPr>
          <w:p w14:paraId="3E249E4C" w14:textId="77777777" w:rsidR="008A6D59" w:rsidRPr="006C0EB0" w:rsidRDefault="008A6D59" w:rsidP="003D707D">
            <w:pPr>
              <w:pStyle w:val="Texto"/>
              <w:rPr>
                <w:sz w:val="17"/>
                <w:szCs w:val="17"/>
                <w:lang w:val="es-AR"/>
              </w:rPr>
            </w:pPr>
            <w:r w:rsidRPr="006C0EB0">
              <w:rPr>
                <w:sz w:val="17"/>
                <w:szCs w:val="17"/>
                <w:lang w:val="es-AR"/>
              </w:rPr>
              <w:t xml:space="preserve"> </w:t>
            </w:r>
          </w:p>
        </w:tc>
        <w:tc>
          <w:tcPr>
            <w:tcW w:w="658" w:type="pct"/>
            <w:tcBorders>
              <w:top w:val="nil"/>
              <w:bottom w:val="nil"/>
            </w:tcBorders>
            <w:vAlign w:val="bottom"/>
          </w:tcPr>
          <w:p w14:paraId="1DD9931E" w14:textId="77777777" w:rsidR="008A6D59" w:rsidRPr="006C0EB0" w:rsidRDefault="0026591A" w:rsidP="003D707D">
            <w:pPr>
              <w:pStyle w:val="Texto"/>
              <w:tabs>
                <w:tab w:val="decimal" w:pos="1116"/>
                <w:tab w:val="left" w:pos="1322"/>
              </w:tabs>
              <w:ind w:right="113"/>
              <w:jc w:val="right"/>
              <w:rPr>
                <w:rFonts w:cs="Arial"/>
                <w:sz w:val="16"/>
                <w:szCs w:val="16"/>
                <w:lang w:val="es-AR"/>
              </w:rPr>
            </w:pPr>
            <w:r w:rsidRPr="006C0EB0">
              <w:rPr>
                <w:rFonts w:cs="Arial"/>
                <w:sz w:val="16"/>
                <w:szCs w:val="16"/>
                <w:lang w:val="es-AR"/>
              </w:rPr>
              <w:t>1.802.097</w:t>
            </w:r>
          </w:p>
        </w:tc>
        <w:tc>
          <w:tcPr>
            <w:tcW w:w="810" w:type="pct"/>
            <w:tcBorders>
              <w:top w:val="nil"/>
              <w:bottom w:val="nil"/>
            </w:tcBorders>
            <w:vAlign w:val="bottom"/>
          </w:tcPr>
          <w:p w14:paraId="3EEDA0A5" w14:textId="77777777" w:rsidR="008A6D59" w:rsidRPr="006C0EB0" w:rsidRDefault="00BB4370" w:rsidP="00B67EAE">
            <w:pPr>
              <w:tabs>
                <w:tab w:val="left" w:pos="1394"/>
              </w:tabs>
              <w:ind w:right="145"/>
              <w:jc w:val="right"/>
              <w:rPr>
                <w:rFonts w:cs="Arial"/>
                <w:sz w:val="16"/>
                <w:szCs w:val="16"/>
              </w:rPr>
            </w:pPr>
            <w:r w:rsidRPr="006C0EB0">
              <w:rPr>
                <w:rFonts w:cs="Arial"/>
                <w:sz w:val="16"/>
                <w:szCs w:val="16"/>
              </w:rPr>
              <w:t>-</w:t>
            </w:r>
          </w:p>
        </w:tc>
        <w:tc>
          <w:tcPr>
            <w:tcW w:w="676" w:type="pct"/>
            <w:tcBorders>
              <w:top w:val="nil"/>
              <w:bottom w:val="nil"/>
            </w:tcBorders>
          </w:tcPr>
          <w:p w14:paraId="3D389D01"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594" w:type="pct"/>
            <w:gridSpan w:val="2"/>
            <w:tcBorders>
              <w:top w:val="nil"/>
              <w:bottom w:val="nil"/>
            </w:tcBorders>
          </w:tcPr>
          <w:p w14:paraId="3FEBF8A5"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523" w:type="pct"/>
            <w:tcBorders>
              <w:top w:val="nil"/>
              <w:bottom w:val="nil"/>
            </w:tcBorders>
            <w:vAlign w:val="bottom"/>
          </w:tcPr>
          <w:p w14:paraId="5AAE9E24"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370" w:type="pct"/>
            <w:gridSpan w:val="2"/>
            <w:tcBorders>
              <w:top w:val="nil"/>
              <w:bottom w:val="nil"/>
            </w:tcBorders>
            <w:vAlign w:val="bottom"/>
          </w:tcPr>
          <w:p w14:paraId="77F5C0DD" w14:textId="77777777" w:rsidR="008A6D59" w:rsidRPr="006C0EB0" w:rsidRDefault="00BB4370" w:rsidP="003D707D">
            <w:pPr>
              <w:jc w:val="right"/>
              <w:rPr>
                <w:rFonts w:cs="Arial"/>
                <w:sz w:val="16"/>
                <w:szCs w:val="16"/>
              </w:rPr>
            </w:pPr>
            <w:r w:rsidRPr="006C0EB0">
              <w:rPr>
                <w:rFonts w:cs="Arial"/>
                <w:sz w:val="16"/>
                <w:szCs w:val="16"/>
              </w:rPr>
              <w:t>-</w:t>
            </w:r>
          </w:p>
        </w:tc>
      </w:tr>
      <w:tr w:rsidR="00BB4370" w:rsidRPr="006C0EB0" w14:paraId="5AA49550" w14:textId="77777777" w:rsidTr="00227712">
        <w:trPr>
          <w:trHeight w:val="80"/>
        </w:trPr>
        <w:tc>
          <w:tcPr>
            <w:tcW w:w="1358" w:type="pct"/>
            <w:tcBorders>
              <w:top w:val="nil"/>
              <w:bottom w:val="nil"/>
            </w:tcBorders>
          </w:tcPr>
          <w:p w14:paraId="2F61D1AE" w14:textId="77777777" w:rsidR="008A6D59" w:rsidRPr="006C0EB0" w:rsidRDefault="00D61650" w:rsidP="003D707D">
            <w:pPr>
              <w:pStyle w:val="Texto"/>
              <w:ind w:left="279"/>
              <w:rPr>
                <w:sz w:val="17"/>
                <w:szCs w:val="17"/>
                <w:lang w:val="es-AR"/>
              </w:rPr>
            </w:pPr>
            <w:r w:rsidRPr="006C0EB0">
              <w:rPr>
                <w:sz w:val="17"/>
                <w:szCs w:val="17"/>
                <w:lang w:val="es-AR"/>
              </w:rPr>
              <w:t>Hipotecarios</w:t>
            </w:r>
          </w:p>
        </w:tc>
        <w:tc>
          <w:tcPr>
            <w:tcW w:w="11" w:type="pct"/>
            <w:tcBorders>
              <w:top w:val="nil"/>
              <w:bottom w:val="nil"/>
            </w:tcBorders>
          </w:tcPr>
          <w:p w14:paraId="56B5C7B1" w14:textId="77777777" w:rsidR="008A6D59" w:rsidRPr="006C0EB0" w:rsidRDefault="008A6D59" w:rsidP="003D707D">
            <w:pPr>
              <w:pStyle w:val="Texto"/>
              <w:rPr>
                <w:sz w:val="17"/>
                <w:szCs w:val="17"/>
                <w:lang w:val="es-AR"/>
              </w:rPr>
            </w:pPr>
          </w:p>
        </w:tc>
        <w:tc>
          <w:tcPr>
            <w:tcW w:w="658" w:type="pct"/>
            <w:tcBorders>
              <w:top w:val="nil"/>
              <w:bottom w:val="nil"/>
            </w:tcBorders>
            <w:vAlign w:val="bottom"/>
          </w:tcPr>
          <w:p w14:paraId="16BAB615" w14:textId="77777777" w:rsidR="008A6D59" w:rsidRPr="006C0EB0" w:rsidRDefault="0026591A" w:rsidP="003D707D">
            <w:pPr>
              <w:pStyle w:val="Texto"/>
              <w:tabs>
                <w:tab w:val="decimal" w:pos="1116"/>
                <w:tab w:val="left" w:pos="1322"/>
              </w:tabs>
              <w:ind w:right="113"/>
              <w:jc w:val="right"/>
              <w:rPr>
                <w:rFonts w:cs="Arial"/>
                <w:sz w:val="16"/>
                <w:szCs w:val="16"/>
                <w:lang w:val="es-AR"/>
              </w:rPr>
            </w:pPr>
            <w:r w:rsidRPr="006C0EB0">
              <w:rPr>
                <w:rFonts w:cs="Arial"/>
                <w:sz w:val="16"/>
                <w:szCs w:val="16"/>
                <w:lang w:val="es-AR"/>
              </w:rPr>
              <w:t>193.379</w:t>
            </w:r>
          </w:p>
        </w:tc>
        <w:tc>
          <w:tcPr>
            <w:tcW w:w="810" w:type="pct"/>
            <w:tcBorders>
              <w:top w:val="nil"/>
              <w:bottom w:val="nil"/>
            </w:tcBorders>
            <w:vAlign w:val="bottom"/>
          </w:tcPr>
          <w:p w14:paraId="13E802DF" w14:textId="77777777" w:rsidR="008A6D59" w:rsidRPr="006C0EB0" w:rsidRDefault="00BB4370" w:rsidP="00B67EAE">
            <w:pPr>
              <w:tabs>
                <w:tab w:val="left" w:pos="1394"/>
              </w:tabs>
              <w:ind w:right="145"/>
              <w:jc w:val="right"/>
              <w:rPr>
                <w:rFonts w:cs="Arial"/>
                <w:sz w:val="16"/>
                <w:szCs w:val="16"/>
              </w:rPr>
            </w:pPr>
            <w:r w:rsidRPr="006C0EB0">
              <w:rPr>
                <w:rFonts w:cs="Arial"/>
                <w:sz w:val="16"/>
                <w:szCs w:val="16"/>
              </w:rPr>
              <w:t>-</w:t>
            </w:r>
          </w:p>
        </w:tc>
        <w:tc>
          <w:tcPr>
            <w:tcW w:w="676" w:type="pct"/>
            <w:tcBorders>
              <w:top w:val="nil"/>
              <w:bottom w:val="nil"/>
            </w:tcBorders>
          </w:tcPr>
          <w:p w14:paraId="46C2E42D"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594" w:type="pct"/>
            <w:gridSpan w:val="2"/>
            <w:tcBorders>
              <w:top w:val="nil"/>
              <w:bottom w:val="nil"/>
            </w:tcBorders>
          </w:tcPr>
          <w:p w14:paraId="3DB870E8"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523" w:type="pct"/>
            <w:tcBorders>
              <w:top w:val="nil"/>
              <w:bottom w:val="nil"/>
            </w:tcBorders>
            <w:vAlign w:val="bottom"/>
          </w:tcPr>
          <w:p w14:paraId="67D056F6"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370" w:type="pct"/>
            <w:gridSpan w:val="2"/>
            <w:tcBorders>
              <w:top w:val="nil"/>
              <w:bottom w:val="nil"/>
            </w:tcBorders>
            <w:vAlign w:val="bottom"/>
          </w:tcPr>
          <w:p w14:paraId="3EA4FDAC" w14:textId="77777777" w:rsidR="008A6D59" w:rsidRPr="006C0EB0" w:rsidRDefault="00BB4370" w:rsidP="003D707D">
            <w:pPr>
              <w:jc w:val="right"/>
              <w:rPr>
                <w:rFonts w:cs="Arial"/>
                <w:sz w:val="16"/>
                <w:szCs w:val="16"/>
              </w:rPr>
            </w:pPr>
            <w:r w:rsidRPr="006C0EB0">
              <w:rPr>
                <w:rFonts w:cs="Arial"/>
                <w:sz w:val="16"/>
                <w:szCs w:val="16"/>
              </w:rPr>
              <w:t>-</w:t>
            </w:r>
          </w:p>
        </w:tc>
      </w:tr>
      <w:tr w:rsidR="00BB4370" w:rsidRPr="006C0EB0" w14:paraId="2EAA7968" w14:textId="77777777" w:rsidTr="00227712">
        <w:trPr>
          <w:trHeight w:val="80"/>
        </w:trPr>
        <w:tc>
          <w:tcPr>
            <w:tcW w:w="1358" w:type="pct"/>
            <w:tcBorders>
              <w:top w:val="nil"/>
              <w:bottom w:val="nil"/>
            </w:tcBorders>
          </w:tcPr>
          <w:p w14:paraId="7700F221" w14:textId="77777777" w:rsidR="008A6D59" w:rsidRPr="006C0EB0" w:rsidRDefault="00D61650" w:rsidP="003D707D">
            <w:pPr>
              <w:pStyle w:val="Texto"/>
              <w:ind w:left="279"/>
              <w:rPr>
                <w:sz w:val="17"/>
                <w:szCs w:val="17"/>
                <w:lang w:val="es-AR"/>
              </w:rPr>
            </w:pPr>
            <w:r w:rsidRPr="006C0EB0">
              <w:rPr>
                <w:sz w:val="17"/>
                <w:szCs w:val="17"/>
                <w:lang w:val="es-AR"/>
              </w:rPr>
              <w:t>Prendarios</w:t>
            </w:r>
          </w:p>
        </w:tc>
        <w:tc>
          <w:tcPr>
            <w:tcW w:w="11" w:type="pct"/>
            <w:tcBorders>
              <w:top w:val="nil"/>
              <w:bottom w:val="nil"/>
            </w:tcBorders>
          </w:tcPr>
          <w:p w14:paraId="7A55D48B" w14:textId="77777777" w:rsidR="008A6D59" w:rsidRPr="006C0EB0" w:rsidRDefault="008A6D59" w:rsidP="003D707D">
            <w:pPr>
              <w:pStyle w:val="Texto"/>
              <w:rPr>
                <w:lang w:val="es-AR"/>
              </w:rPr>
            </w:pPr>
          </w:p>
        </w:tc>
        <w:tc>
          <w:tcPr>
            <w:tcW w:w="658" w:type="pct"/>
            <w:tcBorders>
              <w:top w:val="nil"/>
              <w:bottom w:val="nil"/>
            </w:tcBorders>
            <w:vAlign w:val="bottom"/>
          </w:tcPr>
          <w:p w14:paraId="49C7E2BD" w14:textId="77777777" w:rsidR="008A6D59" w:rsidRPr="006C0EB0" w:rsidRDefault="0026591A" w:rsidP="003D707D">
            <w:pPr>
              <w:pStyle w:val="Texto"/>
              <w:tabs>
                <w:tab w:val="decimal" w:pos="1116"/>
                <w:tab w:val="left" w:pos="1322"/>
              </w:tabs>
              <w:ind w:right="113"/>
              <w:jc w:val="right"/>
              <w:rPr>
                <w:rFonts w:cs="Arial"/>
                <w:sz w:val="16"/>
                <w:szCs w:val="16"/>
                <w:lang w:val="es-AR"/>
              </w:rPr>
            </w:pPr>
            <w:r w:rsidRPr="006C0EB0">
              <w:rPr>
                <w:rFonts w:cs="Arial"/>
                <w:sz w:val="16"/>
                <w:szCs w:val="16"/>
                <w:lang w:val="es-AR"/>
              </w:rPr>
              <w:t>6.121</w:t>
            </w:r>
          </w:p>
        </w:tc>
        <w:tc>
          <w:tcPr>
            <w:tcW w:w="810" w:type="pct"/>
            <w:tcBorders>
              <w:top w:val="nil"/>
              <w:bottom w:val="nil"/>
            </w:tcBorders>
            <w:vAlign w:val="bottom"/>
          </w:tcPr>
          <w:p w14:paraId="14524B73" w14:textId="77777777" w:rsidR="008A6D59" w:rsidRPr="006C0EB0" w:rsidRDefault="00BB4370" w:rsidP="00B67EAE">
            <w:pPr>
              <w:tabs>
                <w:tab w:val="left" w:pos="1394"/>
              </w:tabs>
              <w:ind w:right="145"/>
              <w:jc w:val="right"/>
              <w:rPr>
                <w:rFonts w:cs="Arial"/>
                <w:sz w:val="16"/>
                <w:szCs w:val="16"/>
              </w:rPr>
            </w:pPr>
            <w:r w:rsidRPr="006C0EB0">
              <w:rPr>
                <w:rFonts w:cs="Arial"/>
                <w:sz w:val="16"/>
                <w:szCs w:val="16"/>
              </w:rPr>
              <w:t>-</w:t>
            </w:r>
          </w:p>
        </w:tc>
        <w:tc>
          <w:tcPr>
            <w:tcW w:w="676" w:type="pct"/>
            <w:tcBorders>
              <w:top w:val="nil"/>
              <w:bottom w:val="nil"/>
            </w:tcBorders>
          </w:tcPr>
          <w:p w14:paraId="342525A3"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594" w:type="pct"/>
            <w:gridSpan w:val="2"/>
            <w:tcBorders>
              <w:top w:val="nil"/>
              <w:bottom w:val="nil"/>
            </w:tcBorders>
          </w:tcPr>
          <w:p w14:paraId="1021B429"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523" w:type="pct"/>
            <w:tcBorders>
              <w:top w:val="nil"/>
              <w:bottom w:val="nil"/>
            </w:tcBorders>
            <w:vAlign w:val="bottom"/>
          </w:tcPr>
          <w:p w14:paraId="7809497B"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370" w:type="pct"/>
            <w:gridSpan w:val="2"/>
            <w:tcBorders>
              <w:top w:val="nil"/>
              <w:bottom w:val="nil"/>
            </w:tcBorders>
            <w:vAlign w:val="bottom"/>
          </w:tcPr>
          <w:p w14:paraId="1754E38E" w14:textId="77777777" w:rsidR="008A6D59" w:rsidRPr="006C0EB0" w:rsidRDefault="00BB4370" w:rsidP="003D707D">
            <w:pPr>
              <w:jc w:val="right"/>
              <w:rPr>
                <w:rFonts w:cs="Arial"/>
                <w:sz w:val="16"/>
                <w:szCs w:val="16"/>
              </w:rPr>
            </w:pPr>
            <w:r w:rsidRPr="006C0EB0">
              <w:rPr>
                <w:rFonts w:cs="Arial"/>
                <w:sz w:val="16"/>
                <w:szCs w:val="16"/>
              </w:rPr>
              <w:t>-</w:t>
            </w:r>
          </w:p>
        </w:tc>
      </w:tr>
      <w:tr w:rsidR="00BB4370" w:rsidRPr="006C0EB0" w14:paraId="7F532A42" w14:textId="77777777" w:rsidTr="00227712">
        <w:trPr>
          <w:trHeight w:val="80"/>
        </w:trPr>
        <w:tc>
          <w:tcPr>
            <w:tcW w:w="1358" w:type="pct"/>
            <w:tcBorders>
              <w:top w:val="nil"/>
              <w:bottom w:val="nil"/>
            </w:tcBorders>
          </w:tcPr>
          <w:p w14:paraId="5D0054CF" w14:textId="77777777" w:rsidR="008A6D59" w:rsidRPr="006C0EB0" w:rsidRDefault="00D61650" w:rsidP="003D707D">
            <w:pPr>
              <w:pStyle w:val="Texto"/>
              <w:ind w:left="279"/>
              <w:rPr>
                <w:sz w:val="17"/>
                <w:szCs w:val="17"/>
                <w:lang w:val="es-AR"/>
              </w:rPr>
            </w:pPr>
            <w:r w:rsidRPr="006C0EB0">
              <w:rPr>
                <w:sz w:val="17"/>
                <w:szCs w:val="17"/>
                <w:lang w:val="es-AR"/>
              </w:rPr>
              <w:t>Personales</w:t>
            </w:r>
          </w:p>
        </w:tc>
        <w:tc>
          <w:tcPr>
            <w:tcW w:w="11" w:type="pct"/>
            <w:tcBorders>
              <w:top w:val="nil"/>
              <w:bottom w:val="nil"/>
            </w:tcBorders>
          </w:tcPr>
          <w:p w14:paraId="70C274B8" w14:textId="77777777" w:rsidR="008A6D59" w:rsidRPr="006C0EB0" w:rsidRDefault="008A6D59" w:rsidP="003D707D">
            <w:pPr>
              <w:pStyle w:val="Texto"/>
              <w:rPr>
                <w:lang w:val="es-AR"/>
              </w:rPr>
            </w:pPr>
          </w:p>
        </w:tc>
        <w:tc>
          <w:tcPr>
            <w:tcW w:w="658" w:type="pct"/>
            <w:tcBorders>
              <w:top w:val="nil"/>
              <w:bottom w:val="nil"/>
            </w:tcBorders>
            <w:vAlign w:val="bottom"/>
          </w:tcPr>
          <w:p w14:paraId="6F04A9C8" w14:textId="77777777" w:rsidR="008A6D59" w:rsidRPr="006C0EB0" w:rsidRDefault="0026591A" w:rsidP="003D707D">
            <w:pPr>
              <w:pStyle w:val="Texto"/>
              <w:tabs>
                <w:tab w:val="decimal" w:pos="1116"/>
                <w:tab w:val="left" w:pos="1322"/>
              </w:tabs>
              <w:ind w:right="113"/>
              <w:jc w:val="right"/>
              <w:rPr>
                <w:rFonts w:cs="Arial"/>
                <w:sz w:val="16"/>
                <w:szCs w:val="16"/>
                <w:lang w:val="es-AR"/>
              </w:rPr>
            </w:pPr>
            <w:r w:rsidRPr="006C0EB0">
              <w:rPr>
                <w:rFonts w:cs="Arial"/>
                <w:sz w:val="16"/>
                <w:szCs w:val="16"/>
                <w:lang w:val="es-AR"/>
              </w:rPr>
              <w:t>41.124</w:t>
            </w:r>
          </w:p>
        </w:tc>
        <w:tc>
          <w:tcPr>
            <w:tcW w:w="810" w:type="pct"/>
            <w:tcBorders>
              <w:top w:val="nil"/>
              <w:bottom w:val="nil"/>
            </w:tcBorders>
            <w:vAlign w:val="bottom"/>
          </w:tcPr>
          <w:p w14:paraId="20F25013" w14:textId="77777777" w:rsidR="008A6D59" w:rsidRPr="006C0EB0" w:rsidRDefault="00BB4370" w:rsidP="00B67EAE">
            <w:pPr>
              <w:tabs>
                <w:tab w:val="left" w:pos="1394"/>
              </w:tabs>
              <w:ind w:right="145"/>
              <w:jc w:val="right"/>
              <w:rPr>
                <w:rFonts w:cs="Arial"/>
                <w:sz w:val="16"/>
                <w:szCs w:val="16"/>
              </w:rPr>
            </w:pPr>
            <w:r w:rsidRPr="006C0EB0">
              <w:rPr>
                <w:rFonts w:cs="Arial"/>
                <w:sz w:val="16"/>
                <w:szCs w:val="16"/>
              </w:rPr>
              <w:t>-</w:t>
            </w:r>
          </w:p>
        </w:tc>
        <w:tc>
          <w:tcPr>
            <w:tcW w:w="676" w:type="pct"/>
            <w:tcBorders>
              <w:top w:val="nil"/>
              <w:bottom w:val="nil"/>
            </w:tcBorders>
          </w:tcPr>
          <w:p w14:paraId="0AF6AA78"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594" w:type="pct"/>
            <w:gridSpan w:val="2"/>
            <w:tcBorders>
              <w:top w:val="nil"/>
              <w:bottom w:val="nil"/>
            </w:tcBorders>
          </w:tcPr>
          <w:p w14:paraId="33F66E99"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523" w:type="pct"/>
            <w:tcBorders>
              <w:top w:val="nil"/>
              <w:bottom w:val="nil"/>
            </w:tcBorders>
            <w:vAlign w:val="bottom"/>
          </w:tcPr>
          <w:p w14:paraId="0FFDB57B"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370" w:type="pct"/>
            <w:gridSpan w:val="2"/>
            <w:tcBorders>
              <w:top w:val="nil"/>
              <w:bottom w:val="nil"/>
            </w:tcBorders>
            <w:vAlign w:val="bottom"/>
          </w:tcPr>
          <w:p w14:paraId="1327F79E" w14:textId="77777777" w:rsidR="008A6D59" w:rsidRPr="006C0EB0" w:rsidRDefault="00BB4370" w:rsidP="003D707D">
            <w:pPr>
              <w:jc w:val="right"/>
              <w:rPr>
                <w:rFonts w:cs="Arial"/>
                <w:sz w:val="16"/>
                <w:szCs w:val="16"/>
              </w:rPr>
            </w:pPr>
            <w:r w:rsidRPr="006C0EB0">
              <w:rPr>
                <w:rFonts w:cs="Arial"/>
                <w:sz w:val="16"/>
                <w:szCs w:val="16"/>
              </w:rPr>
              <w:t>-</w:t>
            </w:r>
          </w:p>
        </w:tc>
      </w:tr>
      <w:tr w:rsidR="00BB4370" w:rsidRPr="006C0EB0" w14:paraId="1621EFF1" w14:textId="77777777" w:rsidTr="00227712">
        <w:trPr>
          <w:trHeight w:val="80"/>
        </w:trPr>
        <w:tc>
          <w:tcPr>
            <w:tcW w:w="1358" w:type="pct"/>
            <w:tcBorders>
              <w:top w:val="nil"/>
              <w:bottom w:val="nil"/>
            </w:tcBorders>
          </w:tcPr>
          <w:p w14:paraId="34891938" w14:textId="77777777" w:rsidR="00D61650" w:rsidRPr="006C0EB0" w:rsidRDefault="00D61650" w:rsidP="003D707D">
            <w:pPr>
              <w:pStyle w:val="Texto"/>
              <w:ind w:left="279"/>
              <w:rPr>
                <w:sz w:val="17"/>
                <w:szCs w:val="17"/>
                <w:lang w:val="es-AR"/>
              </w:rPr>
            </w:pPr>
            <w:r w:rsidRPr="006C0EB0">
              <w:rPr>
                <w:sz w:val="17"/>
                <w:szCs w:val="17"/>
                <w:lang w:val="es-AR"/>
              </w:rPr>
              <w:t>Arrendamientos Financieros</w:t>
            </w:r>
          </w:p>
        </w:tc>
        <w:tc>
          <w:tcPr>
            <w:tcW w:w="11" w:type="pct"/>
            <w:tcBorders>
              <w:top w:val="nil"/>
              <w:bottom w:val="nil"/>
            </w:tcBorders>
          </w:tcPr>
          <w:p w14:paraId="0A993AE9" w14:textId="77777777" w:rsidR="00D61650" w:rsidRPr="006C0EB0" w:rsidRDefault="00D61650" w:rsidP="003D707D">
            <w:pPr>
              <w:pStyle w:val="Texto"/>
              <w:rPr>
                <w:lang w:val="es-AR"/>
              </w:rPr>
            </w:pPr>
          </w:p>
        </w:tc>
        <w:tc>
          <w:tcPr>
            <w:tcW w:w="658" w:type="pct"/>
            <w:tcBorders>
              <w:top w:val="nil"/>
              <w:bottom w:val="nil"/>
            </w:tcBorders>
            <w:vAlign w:val="bottom"/>
          </w:tcPr>
          <w:p w14:paraId="3375ADA6" w14:textId="77777777" w:rsidR="00D61650" w:rsidRPr="006C0EB0" w:rsidRDefault="0026591A" w:rsidP="003D707D">
            <w:pPr>
              <w:pStyle w:val="Texto"/>
              <w:tabs>
                <w:tab w:val="decimal" w:pos="1116"/>
                <w:tab w:val="left" w:pos="1322"/>
              </w:tabs>
              <w:ind w:right="113"/>
              <w:jc w:val="right"/>
              <w:rPr>
                <w:rFonts w:cs="Arial"/>
                <w:sz w:val="16"/>
                <w:szCs w:val="16"/>
                <w:lang w:val="es-AR"/>
              </w:rPr>
            </w:pPr>
            <w:r w:rsidRPr="006C0EB0">
              <w:rPr>
                <w:rFonts w:cs="Arial"/>
                <w:sz w:val="16"/>
                <w:szCs w:val="16"/>
                <w:lang w:val="es-AR"/>
              </w:rPr>
              <w:t>2.734</w:t>
            </w:r>
          </w:p>
        </w:tc>
        <w:tc>
          <w:tcPr>
            <w:tcW w:w="810" w:type="pct"/>
            <w:tcBorders>
              <w:top w:val="nil"/>
              <w:bottom w:val="nil"/>
            </w:tcBorders>
            <w:vAlign w:val="bottom"/>
          </w:tcPr>
          <w:p w14:paraId="44938B34" w14:textId="77777777" w:rsidR="00D61650" w:rsidRPr="006C0EB0" w:rsidRDefault="00BB4370" w:rsidP="00B67EAE">
            <w:pPr>
              <w:tabs>
                <w:tab w:val="left" w:pos="1394"/>
              </w:tabs>
              <w:ind w:right="145"/>
              <w:jc w:val="right"/>
              <w:rPr>
                <w:rFonts w:cs="Arial"/>
                <w:sz w:val="16"/>
                <w:szCs w:val="16"/>
              </w:rPr>
            </w:pPr>
            <w:r w:rsidRPr="006C0EB0">
              <w:rPr>
                <w:rFonts w:cs="Arial"/>
                <w:sz w:val="16"/>
                <w:szCs w:val="16"/>
              </w:rPr>
              <w:t>-</w:t>
            </w:r>
          </w:p>
        </w:tc>
        <w:tc>
          <w:tcPr>
            <w:tcW w:w="676" w:type="pct"/>
            <w:tcBorders>
              <w:top w:val="nil"/>
              <w:bottom w:val="nil"/>
            </w:tcBorders>
          </w:tcPr>
          <w:p w14:paraId="6B5011D2" w14:textId="77777777" w:rsidR="00D61650" w:rsidRPr="006C0EB0" w:rsidRDefault="00BB4370" w:rsidP="003D707D">
            <w:pPr>
              <w:ind w:right="142"/>
              <w:jc w:val="right"/>
              <w:rPr>
                <w:rFonts w:cs="Arial"/>
                <w:sz w:val="16"/>
                <w:szCs w:val="16"/>
              </w:rPr>
            </w:pPr>
            <w:r w:rsidRPr="006C0EB0">
              <w:rPr>
                <w:rFonts w:cs="Arial"/>
                <w:sz w:val="16"/>
                <w:szCs w:val="16"/>
              </w:rPr>
              <w:t>-</w:t>
            </w:r>
          </w:p>
        </w:tc>
        <w:tc>
          <w:tcPr>
            <w:tcW w:w="594" w:type="pct"/>
            <w:gridSpan w:val="2"/>
            <w:tcBorders>
              <w:top w:val="nil"/>
              <w:bottom w:val="nil"/>
            </w:tcBorders>
          </w:tcPr>
          <w:p w14:paraId="79C88D83" w14:textId="77777777" w:rsidR="00D61650" w:rsidRPr="006C0EB0" w:rsidRDefault="00BB4370" w:rsidP="003D707D">
            <w:pPr>
              <w:ind w:right="142"/>
              <w:jc w:val="right"/>
              <w:rPr>
                <w:rFonts w:cs="Arial"/>
                <w:sz w:val="16"/>
                <w:szCs w:val="16"/>
              </w:rPr>
            </w:pPr>
            <w:r w:rsidRPr="006C0EB0">
              <w:rPr>
                <w:rFonts w:cs="Arial"/>
                <w:sz w:val="16"/>
                <w:szCs w:val="16"/>
              </w:rPr>
              <w:t>-</w:t>
            </w:r>
          </w:p>
        </w:tc>
        <w:tc>
          <w:tcPr>
            <w:tcW w:w="523" w:type="pct"/>
            <w:tcBorders>
              <w:top w:val="nil"/>
              <w:bottom w:val="nil"/>
            </w:tcBorders>
            <w:vAlign w:val="bottom"/>
          </w:tcPr>
          <w:p w14:paraId="1DE9CDE8" w14:textId="77777777" w:rsidR="00D61650" w:rsidRPr="006C0EB0" w:rsidRDefault="00BB4370" w:rsidP="003D707D">
            <w:pPr>
              <w:ind w:right="142"/>
              <w:jc w:val="right"/>
              <w:rPr>
                <w:rFonts w:cs="Arial"/>
                <w:sz w:val="16"/>
                <w:szCs w:val="16"/>
              </w:rPr>
            </w:pPr>
            <w:r w:rsidRPr="006C0EB0">
              <w:rPr>
                <w:rFonts w:cs="Arial"/>
                <w:sz w:val="16"/>
                <w:szCs w:val="16"/>
              </w:rPr>
              <w:t>-</w:t>
            </w:r>
          </w:p>
        </w:tc>
        <w:tc>
          <w:tcPr>
            <w:tcW w:w="370" w:type="pct"/>
            <w:gridSpan w:val="2"/>
            <w:tcBorders>
              <w:top w:val="nil"/>
              <w:bottom w:val="nil"/>
            </w:tcBorders>
            <w:vAlign w:val="bottom"/>
          </w:tcPr>
          <w:p w14:paraId="2D8D05BD" w14:textId="77777777" w:rsidR="00D61650" w:rsidRPr="006C0EB0" w:rsidRDefault="00BB4370" w:rsidP="003D707D">
            <w:pPr>
              <w:jc w:val="right"/>
              <w:rPr>
                <w:rFonts w:cs="Arial"/>
                <w:sz w:val="16"/>
                <w:szCs w:val="16"/>
              </w:rPr>
            </w:pPr>
            <w:r w:rsidRPr="006C0EB0">
              <w:rPr>
                <w:rFonts w:cs="Arial"/>
                <w:sz w:val="16"/>
                <w:szCs w:val="16"/>
              </w:rPr>
              <w:t>-</w:t>
            </w:r>
          </w:p>
        </w:tc>
      </w:tr>
      <w:tr w:rsidR="00BB4370" w:rsidRPr="006C0EB0" w14:paraId="00E77830" w14:textId="77777777" w:rsidTr="00227712">
        <w:trPr>
          <w:trHeight w:val="80"/>
        </w:trPr>
        <w:tc>
          <w:tcPr>
            <w:tcW w:w="1358" w:type="pct"/>
            <w:tcBorders>
              <w:top w:val="nil"/>
              <w:bottom w:val="nil"/>
            </w:tcBorders>
          </w:tcPr>
          <w:p w14:paraId="2EFEA095" w14:textId="77777777" w:rsidR="008A6D59" w:rsidRPr="006C0EB0" w:rsidRDefault="008A6D59" w:rsidP="003D707D">
            <w:pPr>
              <w:pStyle w:val="Texto"/>
              <w:ind w:left="279"/>
              <w:rPr>
                <w:sz w:val="17"/>
                <w:szCs w:val="17"/>
                <w:lang w:val="es-AR"/>
              </w:rPr>
            </w:pPr>
            <w:r w:rsidRPr="006C0EB0">
              <w:rPr>
                <w:sz w:val="17"/>
                <w:szCs w:val="17"/>
                <w:lang w:val="es-AR"/>
              </w:rPr>
              <w:t>Otros</w:t>
            </w:r>
          </w:p>
        </w:tc>
        <w:tc>
          <w:tcPr>
            <w:tcW w:w="11" w:type="pct"/>
            <w:tcBorders>
              <w:top w:val="nil"/>
              <w:bottom w:val="nil"/>
            </w:tcBorders>
          </w:tcPr>
          <w:p w14:paraId="79633829" w14:textId="77777777" w:rsidR="008A6D59" w:rsidRPr="006C0EB0" w:rsidRDefault="008A6D59" w:rsidP="003D707D">
            <w:pPr>
              <w:pStyle w:val="Texto"/>
              <w:rPr>
                <w:lang w:val="es-AR"/>
              </w:rPr>
            </w:pPr>
          </w:p>
        </w:tc>
        <w:tc>
          <w:tcPr>
            <w:tcW w:w="658" w:type="pct"/>
            <w:tcBorders>
              <w:top w:val="nil"/>
              <w:bottom w:val="nil"/>
            </w:tcBorders>
            <w:vAlign w:val="bottom"/>
          </w:tcPr>
          <w:p w14:paraId="6E6E7A66" w14:textId="77777777" w:rsidR="008A6D59" w:rsidRPr="006C0EB0" w:rsidRDefault="0026591A" w:rsidP="003D707D">
            <w:pPr>
              <w:pStyle w:val="Texto"/>
              <w:tabs>
                <w:tab w:val="decimal" w:pos="1116"/>
                <w:tab w:val="left" w:pos="1322"/>
              </w:tabs>
              <w:ind w:right="113"/>
              <w:jc w:val="right"/>
              <w:rPr>
                <w:rFonts w:cs="Arial"/>
                <w:sz w:val="16"/>
                <w:szCs w:val="16"/>
                <w:lang w:val="es-AR"/>
              </w:rPr>
            </w:pPr>
            <w:r w:rsidRPr="006C0EB0">
              <w:rPr>
                <w:rFonts w:cs="Arial"/>
                <w:sz w:val="16"/>
                <w:szCs w:val="16"/>
                <w:lang w:val="es-AR"/>
              </w:rPr>
              <w:t>395.422</w:t>
            </w:r>
          </w:p>
        </w:tc>
        <w:tc>
          <w:tcPr>
            <w:tcW w:w="810" w:type="pct"/>
            <w:tcBorders>
              <w:top w:val="nil"/>
              <w:bottom w:val="nil"/>
            </w:tcBorders>
            <w:vAlign w:val="bottom"/>
          </w:tcPr>
          <w:p w14:paraId="1F5A7E7D" w14:textId="77777777" w:rsidR="008A6D59" w:rsidRPr="006C0EB0" w:rsidRDefault="00BB4370" w:rsidP="00B67EAE">
            <w:pPr>
              <w:tabs>
                <w:tab w:val="left" w:pos="1394"/>
              </w:tabs>
              <w:ind w:right="145"/>
              <w:jc w:val="right"/>
              <w:rPr>
                <w:rFonts w:cs="Arial"/>
                <w:sz w:val="16"/>
                <w:szCs w:val="16"/>
              </w:rPr>
            </w:pPr>
            <w:r w:rsidRPr="006C0EB0">
              <w:rPr>
                <w:rFonts w:cs="Arial"/>
                <w:sz w:val="16"/>
                <w:szCs w:val="16"/>
              </w:rPr>
              <w:t>-</w:t>
            </w:r>
          </w:p>
        </w:tc>
        <w:tc>
          <w:tcPr>
            <w:tcW w:w="676" w:type="pct"/>
            <w:tcBorders>
              <w:top w:val="nil"/>
              <w:bottom w:val="nil"/>
            </w:tcBorders>
          </w:tcPr>
          <w:p w14:paraId="6DB33662"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594" w:type="pct"/>
            <w:gridSpan w:val="2"/>
            <w:tcBorders>
              <w:top w:val="nil"/>
              <w:bottom w:val="nil"/>
            </w:tcBorders>
          </w:tcPr>
          <w:p w14:paraId="0F3A378E"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523" w:type="pct"/>
            <w:tcBorders>
              <w:top w:val="nil"/>
              <w:bottom w:val="nil"/>
            </w:tcBorders>
            <w:vAlign w:val="bottom"/>
          </w:tcPr>
          <w:p w14:paraId="4771F011" w14:textId="77777777" w:rsidR="008A6D59" w:rsidRPr="006C0EB0" w:rsidRDefault="00BB4370" w:rsidP="003D707D">
            <w:pPr>
              <w:ind w:right="142"/>
              <w:jc w:val="right"/>
              <w:rPr>
                <w:rFonts w:cs="Arial"/>
                <w:sz w:val="16"/>
                <w:szCs w:val="16"/>
              </w:rPr>
            </w:pPr>
            <w:r w:rsidRPr="006C0EB0">
              <w:rPr>
                <w:rFonts w:cs="Arial"/>
                <w:sz w:val="16"/>
                <w:szCs w:val="16"/>
              </w:rPr>
              <w:t>-</w:t>
            </w:r>
          </w:p>
        </w:tc>
        <w:tc>
          <w:tcPr>
            <w:tcW w:w="370" w:type="pct"/>
            <w:gridSpan w:val="2"/>
            <w:tcBorders>
              <w:top w:val="nil"/>
              <w:bottom w:val="nil"/>
            </w:tcBorders>
            <w:vAlign w:val="bottom"/>
          </w:tcPr>
          <w:p w14:paraId="79139FD4" w14:textId="77777777" w:rsidR="008A6D59" w:rsidRPr="006C0EB0" w:rsidRDefault="00BB4370" w:rsidP="003D707D">
            <w:pPr>
              <w:jc w:val="right"/>
              <w:rPr>
                <w:rFonts w:cs="Arial"/>
                <w:sz w:val="16"/>
                <w:szCs w:val="16"/>
              </w:rPr>
            </w:pPr>
            <w:r w:rsidRPr="006C0EB0">
              <w:rPr>
                <w:rFonts w:cs="Arial"/>
                <w:sz w:val="16"/>
                <w:szCs w:val="16"/>
              </w:rPr>
              <w:t>-</w:t>
            </w:r>
          </w:p>
        </w:tc>
      </w:tr>
      <w:tr w:rsidR="00BB4370" w:rsidRPr="006C0EB0" w14:paraId="30C2519A" w14:textId="77777777" w:rsidTr="00227712">
        <w:trPr>
          <w:trHeight w:val="80"/>
        </w:trPr>
        <w:tc>
          <w:tcPr>
            <w:tcW w:w="1358" w:type="pct"/>
            <w:tcBorders>
              <w:top w:val="nil"/>
              <w:bottom w:val="nil"/>
            </w:tcBorders>
          </w:tcPr>
          <w:p w14:paraId="4AFA79C4" w14:textId="77777777" w:rsidR="008A6D59" w:rsidRPr="006C0EB0" w:rsidRDefault="00D61650" w:rsidP="003D707D">
            <w:pPr>
              <w:pStyle w:val="Texto"/>
              <w:rPr>
                <w:b/>
                <w:sz w:val="17"/>
                <w:szCs w:val="17"/>
                <w:lang w:val="es-AR"/>
              </w:rPr>
            </w:pPr>
            <w:r w:rsidRPr="006C0EB0">
              <w:rPr>
                <w:b/>
                <w:sz w:val="17"/>
                <w:szCs w:val="17"/>
                <w:lang w:val="es-AR"/>
              </w:rPr>
              <w:t>Ot</w:t>
            </w:r>
            <w:r w:rsidR="00737F43" w:rsidRPr="006C0EB0">
              <w:rPr>
                <w:b/>
                <w:sz w:val="17"/>
                <w:szCs w:val="17"/>
                <w:lang w:val="es-AR"/>
              </w:rPr>
              <w:t>ros Tí</w:t>
            </w:r>
            <w:r w:rsidRPr="006C0EB0">
              <w:rPr>
                <w:b/>
                <w:sz w:val="17"/>
                <w:szCs w:val="17"/>
                <w:lang w:val="es-AR"/>
              </w:rPr>
              <w:t>tulos de Deuda</w:t>
            </w:r>
          </w:p>
        </w:tc>
        <w:tc>
          <w:tcPr>
            <w:tcW w:w="11" w:type="pct"/>
            <w:tcBorders>
              <w:top w:val="nil"/>
              <w:bottom w:val="nil"/>
            </w:tcBorders>
          </w:tcPr>
          <w:p w14:paraId="061E341E" w14:textId="77777777" w:rsidR="008A6D59" w:rsidRPr="006C0EB0" w:rsidRDefault="008A6D59" w:rsidP="003D707D">
            <w:pPr>
              <w:pStyle w:val="Texto"/>
              <w:rPr>
                <w:lang w:val="es-AR"/>
              </w:rPr>
            </w:pPr>
          </w:p>
        </w:tc>
        <w:tc>
          <w:tcPr>
            <w:tcW w:w="658" w:type="pct"/>
            <w:tcBorders>
              <w:top w:val="nil"/>
              <w:bottom w:val="nil"/>
            </w:tcBorders>
            <w:vAlign w:val="bottom"/>
          </w:tcPr>
          <w:p w14:paraId="4FC20EA8" w14:textId="3B5C10AC" w:rsidR="008A6D59" w:rsidRPr="006C0EB0" w:rsidRDefault="005C624E" w:rsidP="003D707D">
            <w:pPr>
              <w:pStyle w:val="Texto"/>
              <w:tabs>
                <w:tab w:val="decimal" w:pos="1116"/>
                <w:tab w:val="left" w:pos="1322"/>
              </w:tabs>
              <w:ind w:right="113"/>
              <w:jc w:val="right"/>
              <w:rPr>
                <w:rFonts w:cs="Arial"/>
                <w:b/>
                <w:sz w:val="16"/>
                <w:szCs w:val="16"/>
                <w:lang w:val="es-AR"/>
              </w:rPr>
            </w:pPr>
            <w:r w:rsidRPr="006C0EB0">
              <w:rPr>
                <w:rFonts w:cs="Arial"/>
                <w:b/>
                <w:sz w:val="16"/>
                <w:szCs w:val="16"/>
                <w:lang w:val="es-AR"/>
              </w:rPr>
              <w:t>13.225.0</w:t>
            </w:r>
            <w:r w:rsidR="00A26B85" w:rsidRPr="006C0EB0">
              <w:rPr>
                <w:rFonts w:cs="Arial"/>
                <w:b/>
                <w:sz w:val="16"/>
                <w:szCs w:val="16"/>
                <w:lang w:val="es-AR"/>
              </w:rPr>
              <w:t>20</w:t>
            </w:r>
          </w:p>
        </w:tc>
        <w:tc>
          <w:tcPr>
            <w:tcW w:w="810" w:type="pct"/>
            <w:tcBorders>
              <w:top w:val="nil"/>
              <w:bottom w:val="nil"/>
            </w:tcBorders>
            <w:vAlign w:val="bottom"/>
          </w:tcPr>
          <w:p w14:paraId="62B91FDE" w14:textId="77777777" w:rsidR="008A6D59" w:rsidRPr="006C0EB0" w:rsidRDefault="00A411E7" w:rsidP="00B67EAE">
            <w:pPr>
              <w:tabs>
                <w:tab w:val="left" w:pos="1394"/>
              </w:tabs>
              <w:ind w:right="145"/>
              <w:jc w:val="right"/>
              <w:rPr>
                <w:rFonts w:cs="Arial"/>
                <w:b/>
                <w:sz w:val="16"/>
                <w:szCs w:val="16"/>
              </w:rPr>
            </w:pPr>
            <w:r w:rsidRPr="006C0EB0">
              <w:rPr>
                <w:rFonts w:cs="Arial"/>
                <w:b/>
                <w:sz w:val="16"/>
                <w:szCs w:val="16"/>
              </w:rPr>
              <w:t>-</w:t>
            </w:r>
          </w:p>
        </w:tc>
        <w:tc>
          <w:tcPr>
            <w:tcW w:w="676" w:type="pct"/>
            <w:tcBorders>
              <w:top w:val="nil"/>
              <w:bottom w:val="nil"/>
            </w:tcBorders>
          </w:tcPr>
          <w:p w14:paraId="73086382" w14:textId="77777777" w:rsidR="008A6D59" w:rsidRPr="006C0EB0" w:rsidRDefault="00BB4370" w:rsidP="003D707D">
            <w:pPr>
              <w:ind w:right="142"/>
              <w:jc w:val="right"/>
              <w:rPr>
                <w:rFonts w:cs="Arial"/>
                <w:b/>
                <w:sz w:val="16"/>
                <w:szCs w:val="16"/>
              </w:rPr>
            </w:pPr>
            <w:r w:rsidRPr="006C0EB0">
              <w:rPr>
                <w:rFonts w:cs="Arial"/>
                <w:b/>
                <w:sz w:val="16"/>
                <w:szCs w:val="16"/>
              </w:rPr>
              <w:t>-</w:t>
            </w:r>
          </w:p>
        </w:tc>
        <w:tc>
          <w:tcPr>
            <w:tcW w:w="594" w:type="pct"/>
            <w:gridSpan w:val="2"/>
            <w:tcBorders>
              <w:top w:val="nil"/>
              <w:bottom w:val="nil"/>
            </w:tcBorders>
          </w:tcPr>
          <w:p w14:paraId="23DE6698" w14:textId="77777777" w:rsidR="008A6D59" w:rsidRPr="006C0EB0" w:rsidRDefault="00A411E7" w:rsidP="003D707D">
            <w:pPr>
              <w:ind w:right="142"/>
              <w:jc w:val="right"/>
              <w:rPr>
                <w:rFonts w:cs="Arial"/>
                <w:b/>
                <w:sz w:val="16"/>
                <w:szCs w:val="16"/>
              </w:rPr>
            </w:pPr>
            <w:r w:rsidRPr="006C0EB0">
              <w:rPr>
                <w:rFonts w:cs="Arial"/>
                <w:b/>
                <w:sz w:val="16"/>
                <w:szCs w:val="16"/>
              </w:rPr>
              <w:t>-</w:t>
            </w:r>
          </w:p>
        </w:tc>
        <w:tc>
          <w:tcPr>
            <w:tcW w:w="523" w:type="pct"/>
            <w:tcBorders>
              <w:top w:val="nil"/>
              <w:bottom w:val="nil"/>
            </w:tcBorders>
            <w:vAlign w:val="bottom"/>
          </w:tcPr>
          <w:p w14:paraId="26128C25" w14:textId="77777777" w:rsidR="008A6D59" w:rsidRPr="006C0EB0" w:rsidRDefault="00BB4370" w:rsidP="003D707D">
            <w:pPr>
              <w:ind w:right="142"/>
              <w:jc w:val="right"/>
              <w:rPr>
                <w:rFonts w:cs="Arial"/>
                <w:b/>
                <w:sz w:val="16"/>
                <w:szCs w:val="16"/>
              </w:rPr>
            </w:pPr>
            <w:r w:rsidRPr="006C0EB0">
              <w:rPr>
                <w:rFonts w:cs="Arial"/>
                <w:b/>
                <w:sz w:val="16"/>
                <w:szCs w:val="16"/>
              </w:rPr>
              <w:t>-</w:t>
            </w:r>
          </w:p>
        </w:tc>
        <w:tc>
          <w:tcPr>
            <w:tcW w:w="370" w:type="pct"/>
            <w:gridSpan w:val="2"/>
            <w:tcBorders>
              <w:top w:val="nil"/>
              <w:bottom w:val="nil"/>
            </w:tcBorders>
            <w:vAlign w:val="bottom"/>
          </w:tcPr>
          <w:p w14:paraId="30972063" w14:textId="77777777" w:rsidR="008A6D59" w:rsidRPr="006C0EB0" w:rsidRDefault="00BB4370" w:rsidP="003D707D">
            <w:pPr>
              <w:jc w:val="right"/>
              <w:rPr>
                <w:rFonts w:cs="Arial"/>
                <w:b/>
                <w:sz w:val="16"/>
                <w:szCs w:val="16"/>
              </w:rPr>
            </w:pPr>
            <w:r w:rsidRPr="006C0EB0">
              <w:rPr>
                <w:rFonts w:cs="Arial"/>
                <w:b/>
                <w:sz w:val="16"/>
                <w:szCs w:val="16"/>
              </w:rPr>
              <w:t>-</w:t>
            </w:r>
          </w:p>
        </w:tc>
      </w:tr>
      <w:tr w:rsidR="00BB4370" w:rsidRPr="006C0EB0" w14:paraId="2FE68BF5" w14:textId="77777777" w:rsidTr="00227712">
        <w:trPr>
          <w:trHeight w:val="272"/>
        </w:trPr>
        <w:tc>
          <w:tcPr>
            <w:tcW w:w="1358" w:type="pct"/>
            <w:tcBorders>
              <w:top w:val="nil"/>
              <w:bottom w:val="nil"/>
            </w:tcBorders>
          </w:tcPr>
          <w:p w14:paraId="29C16068" w14:textId="77777777" w:rsidR="008A6D59" w:rsidRPr="006C0EB0" w:rsidRDefault="00D61650" w:rsidP="003D707D">
            <w:pPr>
              <w:pStyle w:val="Texto"/>
              <w:rPr>
                <w:b/>
                <w:sz w:val="17"/>
                <w:szCs w:val="17"/>
                <w:lang w:val="es-AR"/>
              </w:rPr>
            </w:pPr>
            <w:r w:rsidRPr="006C0EB0">
              <w:rPr>
                <w:b/>
                <w:sz w:val="17"/>
                <w:szCs w:val="17"/>
                <w:lang w:val="es-AR"/>
              </w:rPr>
              <w:t xml:space="preserve">Activos financieros otorgados en </w:t>
            </w:r>
            <w:r w:rsidR="00737F43" w:rsidRPr="006C0EB0">
              <w:rPr>
                <w:b/>
                <w:sz w:val="17"/>
                <w:szCs w:val="17"/>
                <w:lang w:val="es-AR"/>
              </w:rPr>
              <w:t>garantía</w:t>
            </w:r>
          </w:p>
        </w:tc>
        <w:tc>
          <w:tcPr>
            <w:tcW w:w="11" w:type="pct"/>
            <w:tcBorders>
              <w:top w:val="nil"/>
              <w:bottom w:val="nil"/>
            </w:tcBorders>
          </w:tcPr>
          <w:p w14:paraId="7A9C38FD" w14:textId="77777777" w:rsidR="008A6D59" w:rsidRPr="006C0EB0" w:rsidRDefault="008A6D59" w:rsidP="003D707D">
            <w:pPr>
              <w:pStyle w:val="Texto"/>
              <w:rPr>
                <w:b/>
                <w:lang w:val="es-AR"/>
              </w:rPr>
            </w:pPr>
          </w:p>
        </w:tc>
        <w:tc>
          <w:tcPr>
            <w:tcW w:w="658" w:type="pct"/>
            <w:tcBorders>
              <w:top w:val="nil"/>
              <w:bottom w:val="nil"/>
            </w:tcBorders>
            <w:vAlign w:val="bottom"/>
          </w:tcPr>
          <w:p w14:paraId="56433F7D" w14:textId="77777777" w:rsidR="008A6D59" w:rsidRPr="006C0EB0" w:rsidRDefault="0026591A" w:rsidP="003D707D">
            <w:pPr>
              <w:pStyle w:val="Texto"/>
              <w:tabs>
                <w:tab w:val="decimal" w:pos="1116"/>
                <w:tab w:val="left" w:pos="1322"/>
              </w:tabs>
              <w:ind w:right="113"/>
              <w:jc w:val="right"/>
              <w:rPr>
                <w:rFonts w:cs="Arial"/>
                <w:b/>
                <w:sz w:val="16"/>
                <w:szCs w:val="16"/>
                <w:lang w:val="es-AR"/>
              </w:rPr>
            </w:pPr>
            <w:r w:rsidRPr="006C0EB0">
              <w:rPr>
                <w:rFonts w:cs="Arial"/>
                <w:b/>
                <w:sz w:val="16"/>
                <w:szCs w:val="16"/>
                <w:lang w:val="es-AR"/>
              </w:rPr>
              <w:t>-</w:t>
            </w:r>
          </w:p>
        </w:tc>
        <w:tc>
          <w:tcPr>
            <w:tcW w:w="810" w:type="pct"/>
            <w:tcBorders>
              <w:top w:val="nil"/>
              <w:bottom w:val="nil"/>
            </w:tcBorders>
            <w:vAlign w:val="bottom"/>
          </w:tcPr>
          <w:p w14:paraId="6CE788BB" w14:textId="77777777" w:rsidR="008A6D59" w:rsidRPr="006C0EB0" w:rsidRDefault="0026591A" w:rsidP="00B67EAE">
            <w:pPr>
              <w:tabs>
                <w:tab w:val="left" w:pos="1394"/>
              </w:tabs>
              <w:ind w:right="145"/>
              <w:jc w:val="right"/>
              <w:rPr>
                <w:rFonts w:cs="Arial"/>
                <w:b/>
                <w:sz w:val="16"/>
                <w:szCs w:val="16"/>
              </w:rPr>
            </w:pPr>
            <w:r w:rsidRPr="006C0EB0">
              <w:rPr>
                <w:rFonts w:cs="Arial"/>
                <w:b/>
                <w:sz w:val="16"/>
                <w:szCs w:val="16"/>
              </w:rPr>
              <w:t>312.949</w:t>
            </w:r>
          </w:p>
        </w:tc>
        <w:tc>
          <w:tcPr>
            <w:tcW w:w="676" w:type="pct"/>
            <w:tcBorders>
              <w:top w:val="nil"/>
              <w:bottom w:val="nil"/>
            </w:tcBorders>
          </w:tcPr>
          <w:p w14:paraId="09756479" w14:textId="77777777" w:rsidR="008A6D59" w:rsidRPr="006C0EB0" w:rsidRDefault="008A6D59" w:rsidP="003D707D">
            <w:pPr>
              <w:ind w:right="142"/>
              <w:jc w:val="right"/>
              <w:rPr>
                <w:rFonts w:cs="Arial"/>
                <w:b/>
                <w:sz w:val="16"/>
                <w:szCs w:val="16"/>
              </w:rPr>
            </w:pPr>
          </w:p>
          <w:p w14:paraId="779C3737" w14:textId="77777777" w:rsidR="00BB4370" w:rsidRPr="006C0EB0" w:rsidRDefault="00BB4370" w:rsidP="003D707D">
            <w:pPr>
              <w:ind w:right="142"/>
              <w:jc w:val="right"/>
              <w:rPr>
                <w:rFonts w:cs="Arial"/>
                <w:b/>
                <w:sz w:val="16"/>
                <w:szCs w:val="16"/>
              </w:rPr>
            </w:pPr>
            <w:r w:rsidRPr="006C0EB0">
              <w:rPr>
                <w:rFonts w:cs="Arial"/>
                <w:b/>
                <w:sz w:val="16"/>
                <w:szCs w:val="16"/>
              </w:rPr>
              <w:t>-</w:t>
            </w:r>
          </w:p>
        </w:tc>
        <w:tc>
          <w:tcPr>
            <w:tcW w:w="594" w:type="pct"/>
            <w:gridSpan w:val="2"/>
            <w:tcBorders>
              <w:top w:val="nil"/>
              <w:bottom w:val="nil"/>
            </w:tcBorders>
          </w:tcPr>
          <w:p w14:paraId="3EFF4133" w14:textId="77777777" w:rsidR="00227712" w:rsidRPr="006C0EB0" w:rsidRDefault="00227712" w:rsidP="003D707D">
            <w:pPr>
              <w:ind w:right="142"/>
              <w:jc w:val="right"/>
              <w:rPr>
                <w:rFonts w:cs="Arial"/>
                <w:b/>
                <w:sz w:val="16"/>
                <w:szCs w:val="16"/>
              </w:rPr>
            </w:pPr>
          </w:p>
          <w:p w14:paraId="6175240E" w14:textId="77777777" w:rsidR="007C6B30" w:rsidRPr="006C0EB0" w:rsidRDefault="0026591A" w:rsidP="003D707D">
            <w:pPr>
              <w:ind w:right="142"/>
              <w:jc w:val="right"/>
              <w:rPr>
                <w:rFonts w:cs="Arial"/>
                <w:b/>
                <w:sz w:val="16"/>
                <w:szCs w:val="16"/>
              </w:rPr>
            </w:pPr>
            <w:r w:rsidRPr="006C0EB0">
              <w:rPr>
                <w:rFonts w:cs="Arial"/>
                <w:b/>
                <w:sz w:val="16"/>
                <w:szCs w:val="16"/>
              </w:rPr>
              <w:t>312.949</w:t>
            </w:r>
          </w:p>
        </w:tc>
        <w:tc>
          <w:tcPr>
            <w:tcW w:w="523" w:type="pct"/>
            <w:tcBorders>
              <w:top w:val="nil"/>
              <w:bottom w:val="nil"/>
            </w:tcBorders>
            <w:vAlign w:val="bottom"/>
          </w:tcPr>
          <w:p w14:paraId="65F527D1" w14:textId="77777777" w:rsidR="008A6D59" w:rsidRPr="006C0EB0" w:rsidRDefault="00BB4370" w:rsidP="003D707D">
            <w:pPr>
              <w:ind w:right="142"/>
              <w:jc w:val="right"/>
              <w:rPr>
                <w:rFonts w:cs="Arial"/>
                <w:b/>
                <w:sz w:val="16"/>
                <w:szCs w:val="16"/>
              </w:rPr>
            </w:pPr>
            <w:r w:rsidRPr="006C0EB0">
              <w:rPr>
                <w:rFonts w:cs="Arial"/>
                <w:b/>
                <w:sz w:val="16"/>
                <w:szCs w:val="16"/>
              </w:rPr>
              <w:t>-</w:t>
            </w:r>
          </w:p>
        </w:tc>
        <w:tc>
          <w:tcPr>
            <w:tcW w:w="370" w:type="pct"/>
            <w:gridSpan w:val="2"/>
            <w:tcBorders>
              <w:top w:val="nil"/>
              <w:bottom w:val="nil"/>
            </w:tcBorders>
            <w:vAlign w:val="bottom"/>
          </w:tcPr>
          <w:p w14:paraId="09056B00" w14:textId="77777777" w:rsidR="008A6D59" w:rsidRPr="006C0EB0" w:rsidRDefault="00BB4370" w:rsidP="003D707D">
            <w:pPr>
              <w:jc w:val="right"/>
              <w:rPr>
                <w:rFonts w:cs="Arial"/>
                <w:b/>
                <w:sz w:val="16"/>
                <w:szCs w:val="16"/>
              </w:rPr>
            </w:pPr>
            <w:r w:rsidRPr="006C0EB0">
              <w:rPr>
                <w:rFonts w:cs="Arial"/>
                <w:b/>
                <w:sz w:val="16"/>
                <w:szCs w:val="16"/>
              </w:rPr>
              <w:t>-</w:t>
            </w:r>
          </w:p>
        </w:tc>
      </w:tr>
      <w:tr w:rsidR="00BB4370" w:rsidRPr="006C0EB0" w14:paraId="124EB91F" w14:textId="77777777" w:rsidTr="00227712">
        <w:trPr>
          <w:trHeight w:val="80"/>
        </w:trPr>
        <w:tc>
          <w:tcPr>
            <w:tcW w:w="1358" w:type="pct"/>
            <w:tcBorders>
              <w:top w:val="nil"/>
              <w:bottom w:val="single" w:sz="4" w:space="0" w:color="auto"/>
            </w:tcBorders>
          </w:tcPr>
          <w:p w14:paraId="3A940F3F" w14:textId="77777777" w:rsidR="008A6D59" w:rsidRPr="006C0EB0" w:rsidRDefault="00D61650" w:rsidP="003D707D">
            <w:pPr>
              <w:pStyle w:val="Texto"/>
              <w:rPr>
                <w:b/>
                <w:sz w:val="17"/>
                <w:szCs w:val="17"/>
                <w:lang w:val="es-AR"/>
              </w:rPr>
            </w:pPr>
            <w:r w:rsidRPr="006C0EB0">
              <w:rPr>
                <w:b/>
                <w:sz w:val="17"/>
                <w:szCs w:val="17"/>
                <w:lang w:val="es-AR"/>
              </w:rPr>
              <w:t>Inversiones en Instrumentos de Patrimonio</w:t>
            </w:r>
          </w:p>
        </w:tc>
        <w:tc>
          <w:tcPr>
            <w:tcW w:w="11" w:type="pct"/>
            <w:tcBorders>
              <w:top w:val="nil"/>
              <w:bottom w:val="single" w:sz="4" w:space="0" w:color="auto"/>
            </w:tcBorders>
          </w:tcPr>
          <w:p w14:paraId="5D19A42C" w14:textId="77777777" w:rsidR="008A6D59" w:rsidRPr="006C0EB0" w:rsidRDefault="008A6D59" w:rsidP="003D707D">
            <w:pPr>
              <w:pStyle w:val="Texto"/>
              <w:rPr>
                <w:lang w:val="es-AR"/>
              </w:rPr>
            </w:pPr>
          </w:p>
        </w:tc>
        <w:tc>
          <w:tcPr>
            <w:tcW w:w="658" w:type="pct"/>
            <w:tcBorders>
              <w:top w:val="nil"/>
              <w:bottom w:val="single" w:sz="4" w:space="0" w:color="auto"/>
            </w:tcBorders>
            <w:vAlign w:val="bottom"/>
          </w:tcPr>
          <w:p w14:paraId="3BBC2658" w14:textId="77777777" w:rsidR="008A6D59" w:rsidRPr="006C0EB0" w:rsidRDefault="0026591A" w:rsidP="003D707D">
            <w:pPr>
              <w:pStyle w:val="Texto"/>
              <w:tabs>
                <w:tab w:val="decimal" w:pos="1116"/>
                <w:tab w:val="left" w:pos="1322"/>
              </w:tabs>
              <w:ind w:right="113"/>
              <w:jc w:val="right"/>
              <w:rPr>
                <w:rFonts w:cs="Arial"/>
                <w:b/>
                <w:sz w:val="16"/>
                <w:szCs w:val="16"/>
                <w:lang w:val="es-AR"/>
              </w:rPr>
            </w:pPr>
            <w:r w:rsidRPr="006C0EB0">
              <w:rPr>
                <w:rFonts w:cs="Arial"/>
                <w:b/>
                <w:sz w:val="16"/>
                <w:szCs w:val="16"/>
                <w:lang w:val="es-AR"/>
              </w:rPr>
              <w:t>-</w:t>
            </w:r>
          </w:p>
        </w:tc>
        <w:tc>
          <w:tcPr>
            <w:tcW w:w="810" w:type="pct"/>
            <w:tcBorders>
              <w:top w:val="nil"/>
              <w:bottom w:val="single" w:sz="4" w:space="0" w:color="auto"/>
            </w:tcBorders>
            <w:vAlign w:val="bottom"/>
          </w:tcPr>
          <w:p w14:paraId="3C17C933" w14:textId="77777777" w:rsidR="008A6D59" w:rsidRPr="006C0EB0" w:rsidRDefault="007C6B30" w:rsidP="00B67EAE">
            <w:pPr>
              <w:tabs>
                <w:tab w:val="left" w:pos="1394"/>
              </w:tabs>
              <w:ind w:right="145"/>
              <w:jc w:val="right"/>
              <w:rPr>
                <w:rFonts w:cs="Arial"/>
                <w:b/>
                <w:sz w:val="16"/>
                <w:szCs w:val="16"/>
              </w:rPr>
            </w:pPr>
            <w:r w:rsidRPr="006C0EB0">
              <w:rPr>
                <w:rFonts w:cs="Arial"/>
                <w:b/>
                <w:sz w:val="16"/>
                <w:szCs w:val="16"/>
              </w:rPr>
              <w:t>24.039</w:t>
            </w:r>
          </w:p>
        </w:tc>
        <w:tc>
          <w:tcPr>
            <w:tcW w:w="676" w:type="pct"/>
            <w:tcBorders>
              <w:top w:val="nil"/>
              <w:bottom w:val="single" w:sz="4" w:space="0" w:color="auto"/>
            </w:tcBorders>
          </w:tcPr>
          <w:p w14:paraId="778E6B16" w14:textId="77777777" w:rsidR="008A6D59" w:rsidRPr="006C0EB0" w:rsidRDefault="008A6D59" w:rsidP="003D707D">
            <w:pPr>
              <w:ind w:right="142"/>
              <w:jc w:val="right"/>
              <w:rPr>
                <w:rFonts w:cs="Arial"/>
                <w:b/>
                <w:sz w:val="16"/>
                <w:szCs w:val="16"/>
              </w:rPr>
            </w:pPr>
          </w:p>
          <w:p w14:paraId="2DAF28B9" w14:textId="77777777" w:rsidR="00BB4370" w:rsidRPr="006C0EB0" w:rsidRDefault="00BB4370" w:rsidP="003D707D">
            <w:pPr>
              <w:ind w:right="142"/>
              <w:jc w:val="right"/>
              <w:rPr>
                <w:rFonts w:cs="Arial"/>
                <w:b/>
                <w:sz w:val="16"/>
                <w:szCs w:val="16"/>
              </w:rPr>
            </w:pPr>
            <w:r w:rsidRPr="006C0EB0">
              <w:rPr>
                <w:rFonts w:cs="Arial"/>
                <w:b/>
                <w:sz w:val="16"/>
                <w:szCs w:val="16"/>
              </w:rPr>
              <w:t>-</w:t>
            </w:r>
          </w:p>
        </w:tc>
        <w:tc>
          <w:tcPr>
            <w:tcW w:w="594" w:type="pct"/>
            <w:gridSpan w:val="2"/>
            <w:tcBorders>
              <w:top w:val="nil"/>
              <w:bottom w:val="single" w:sz="4" w:space="0" w:color="auto"/>
            </w:tcBorders>
          </w:tcPr>
          <w:p w14:paraId="33BA1341" w14:textId="77777777" w:rsidR="00BB4370" w:rsidRPr="006C0EB0" w:rsidRDefault="00BB4370" w:rsidP="003D707D">
            <w:pPr>
              <w:ind w:right="142"/>
              <w:jc w:val="right"/>
              <w:rPr>
                <w:rFonts w:cs="Arial"/>
                <w:b/>
                <w:sz w:val="16"/>
                <w:szCs w:val="16"/>
              </w:rPr>
            </w:pPr>
          </w:p>
          <w:p w14:paraId="04817A7C" w14:textId="77AC9B9B" w:rsidR="0055755A" w:rsidRPr="006C0EB0" w:rsidRDefault="00365008" w:rsidP="003D707D">
            <w:pPr>
              <w:ind w:right="142"/>
              <w:jc w:val="right"/>
              <w:rPr>
                <w:rFonts w:cs="Arial"/>
                <w:b/>
                <w:sz w:val="16"/>
                <w:szCs w:val="16"/>
              </w:rPr>
            </w:pPr>
            <w:r w:rsidRPr="006C0EB0">
              <w:rPr>
                <w:rFonts w:cs="Arial"/>
                <w:b/>
                <w:sz w:val="16"/>
                <w:szCs w:val="16"/>
              </w:rPr>
              <w:t>-</w:t>
            </w:r>
          </w:p>
        </w:tc>
        <w:tc>
          <w:tcPr>
            <w:tcW w:w="523" w:type="pct"/>
            <w:tcBorders>
              <w:top w:val="nil"/>
              <w:bottom w:val="single" w:sz="4" w:space="0" w:color="auto"/>
            </w:tcBorders>
            <w:vAlign w:val="bottom"/>
          </w:tcPr>
          <w:p w14:paraId="7644A0AA" w14:textId="61F1374D" w:rsidR="008A6D59" w:rsidRPr="006C0EB0" w:rsidRDefault="00365008" w:rsidP="003D707D">
            <w:pPr>
              <w:ind w:right="142"/>
              <w:jc w:val="right"/>
              <w:rPr>
                <w:rFonts w:cs="Arial"/>
                <w:b/>
                <w:sz w:val="16"/>
                <w:szCs w:val="16"/>
              </w:rPr>
            </w:pPr>
            <w:r w:rsidRPr="006C0EB0">
              <w:rPr>
                <w:rFonts w:cs="Arial"/>
                <w:b/>
                <w:sz w:val="16"/>
                <w:szCs w:val="16"/>
              </w:rPr>
              <w:t>24.039</w:t>
            </w:r>
          </w:p>
        </w:tc>
        <w:tc>
          <w:tcPr>
            <w:tcW w:w="370" w:type="pct"/>
            <w:gridSpan w:val="2"/>
            <w:tcBorders>
              <w:top w:val="nil"/>
              <w:bottom w:val="single" w:sz="4" w:space="0" w:color="auto"/>
            </w:tcBorders>
            <w:vAlign w:val="bottom"/>
          </w:tcPr>
          <w:p w14:paraId="41D48DBF" w14:textId="77777777" w:rsidR="008A6D59" w:rsidRPr="006C0EB0" w:rsidRDefault="00BB4370" w:rsidP="003D707D">
            <w:pPr>
              <w:jc w:val="right"/>
              <w:rPr>
                <w:rFonts w:cs="Arial"/>
                <w:b/>
                <w:sz w:val="16"/>
                <w:szCs w:val="16"/>
              </w:rPr>
            </w:pPr>
            <w:r w:rsidRPr="006C0EB0">
              <w:rPr>
                <w:rFonts w:cs="Arial"/>
                <w:b/>
                <w:sz w:val="16"/>
                <w:szCs w:val="16"/>
              </w:rPr>
              <w:t>-</w:t>
            </w:r>
          </w:p>
        </w:tc>
      </w:tr>
      <w:tr w:rsidR="00BB4370" w:rsidRPr="006C0EB0" w14:paraId="6603A0DA" w14:textId="77777777" w:rsidTr="00795911">
        <w:trPr>
          <w:trHeight w:val="295"/>
        </w:trPr>
        <w:tc>
          <w:tcPr>
            <w:tcW w:w="1358" w:type="pct"/>
            <w:tcBorders>
              <w:top w:val="single" w:sz="4" w:space="0" w:color="auto"/>
              <w:bottom w:val="double" w:sz="4" w:space="0" w:color="auto"/>
            </w:tcBorders>
            <w:vAlign w:val="bottom"/>
          </w:tcPr>
          <w:p w14:paraId="7120A0D7" w14:textId="77777777" w:rsidR="008A6D59" w:rsidRPr="006C0EB0" w:rsidRDefault="008A6D59" w:rsidP="00795911">
            <w:pPr>
              <w:pStyle w:val="Texto"/>
              <w:jc w:val="center"/>
              <w:rPr>
                <w:b/>
                <w:sz w:val="17"/>
                <w:szCs w:val="17"/>
                <w:lang w:val="es-AR"/>
              </w:rPr>
            </w:pPr>
            <w:r w:rsidRPr="006C0EB0">
              <w:rPr>
                <w:b/>
                <w:sz w:val="17"/>
                <w:szCs w:val="17"/>
                <w:lang w:val="es-AR"/>
              </w:rPr>
              <w:t>Total</w:t>
            </w:r>
            <w:r w:rsidR="00D61650" w:rsidRPr="006C0EB0">
              <w:rPr>
                <w:b/>
                <w:sz w:val="17"/>
                <w:szCs w:val="17"/>
                <w:lang w:val="es-AR"/>
              </w:rPr>
              <w:t xml:space="preserve"> Activos Financieros</w:t>
            </w:r>
          </w:p>
        </w:tc>
        <w:tc>
          <w:tcPr>
            <w:tcW w:w="11" w:type="pct"/>
            <w:tcBorders>
              <w:top w:val="single" w:sz="4" w:space="0" w:color="auto"/>
              <w:bottom w:val="double" w:sz="4" w:space="0" w:color="auto"/>
            </w:tcBorders>
            <w:vAlign w:val="bottom"/>
          </w:tcPr>
          <w:p w14:paraId="0BC75C5B" w14:textId="77777777" w:rsidR="008A6D59" w:rsidRPr="006C0EB0" w:rsidRDefault="008A6D59" w:rsidP="00795911">
            <w:pPr>
              <w:pStyle w:val="Texto"/>
              <w:jc w:val="right"/>
              <w:rPr>
                <w:lang w:val="es-AR"/>
              </w:rPr>
            </w:pPr>
          </w:p>
        </w:tc>
        <w:tc>
          <w:tcPr>
            <w:tcW w:w="658" w:type="pct"/>
            <w:tcBorders>
              <w:top w:val="single" w:sz="4" w:space="0" w:color="auto"/>
              <w:bottom w:val="double" w:sz="4" w:space="0" w:color="auto"/>
            </w:tcBorders>
            <w:vAlign w:val="bottom"/>
          </w:tcPr>
          <w:p w14:paraId="7A2ED976" w14:textId="377E2BE0" w:rsidR="008A6D59" w:rsidRPr="006C0EB0" w:rsidRDefault="005C624E" w:rsidP="00365008">
            <w:pPr>
              <w:pStyle w:val="Texto"/>
              <w:tabs>
                <w:tab w:val="decimal" w:pos="1116"/>
                <w:tab w:val="left" w:pos="1322"/>
              </w:tabs>
              <w:ind w:right="113"/>
              <w:jc w:val="right"/>
              <w:rPr>
                <w:rFonts w:cs="Arial"/>
                <w:b/>
                <w:sz w:val="16"/>
                <w:szCs w:val="16"/>
                <w:lang w:val="es-AR"/>
              </w:rPr>
            </w:pPr>
            <w:r w:rsidRPr="006C0EB0">
              <w:rPr>
                <w:rFonts w:cs="Arial"/>
                <w:b/>
                <w:sz w:val="16"/>
                <w:szCs w:val="16"/>
                <w:lang w:val="es-AR"/>
              </w:rPr>
              <w:t>22.736.87</w:t>
            </w:r>
            <w:r w:rsidR="00A26B85" w:rsidRPr="006C0EB0">
              <w:rPr>
                <w:rFonts w:cs="Arial"/>
                <w:b/>
                <w:sz w:val="16"/>
                <w:szCs w:val="16"/>
                <w:lang w:val="es-AR"/>
              </w:rPr>
              <w:t>1</w:t>
            </w:r>
            <w:r w:rsidR="008A6D59" w:rsidRPr="006C0EB0">
              <w:rPr>
                <w:rFonts w:cs="Arial"/>
                <w:b/>
                <w:sz w:val="16"/>
                <w:szCs w:val="16"/>
                <w:lang w:val="es-AR"/>
              </w:rPr>
              <w:t xml:space="preserve"> </w:t>
            </w:r>
          </w:p>
        </w:tc>
        <w:tc>
          <w:tcPr>
            <w:tcW w:w="810" w:type="pct"/>
            <w:tcBorders>
              <w:top w:val="single" w:sz="4" w:space="0" w:color="auto"/>
              <w:bottom w:val="double" w:sz="4" w:space="0" w:color="auto"/>
            </w:tcBorders>
            <w:vAlign w:val="bottom"/>
          </w:tcPr>
          <w:p w14:paraId="72596BDD" w14:textId="54A8AB48" w:rsidR="008A6D59" w:rsidRPr="006C0EB0" w:rsidRDefault="005C624E" w:rsidP="00365008">
            <w:pPr>
              <w:tabs>
                <w:tab w:val="left" w:pos="1394"/>
              </w:tabs>
              <w:ind w:right="145"/>
              <w:jc w:val="right"/>
              <w:rPr>
                <w:rFonts w:cs="Arial"/>
                <w:b/>
                <w:sz w:val="16"/>
                <w:szCs w:val="16"/>
              </w:rPr>
            </w:pPr>
            <w:r w:rsidRPr="006C0EB0">
              <w:rPr>
                <w:rFonts w:cs="Arial"/>
                <w:b/>
                <w:sz w:val="16"/>
                <w:szCs w:val="16"/>
              </w:rPr>
              <w:t>736.49</w:t>
            </w:r>
            <w:r w:rsidR="00A26B85" w:rsidRPr="006C0EB0">
              <w:rPr>
                <w:rFonts w:cs="Arial"/>
                <w:b/>
                <w:sz w:val="16"/>
                <w:szCs w:val="16"/>
              </w:rPr>
              <w:t>6</w:t>
            </w:r>
          </w:p>
        </w:tc>
        <w:tc>
          <w:tcPr>
            <w:tcW w:w="676" w:type="pct"/>
            <w:tcBorders>
              <w:top w:val="single" w:sz="4" w:space="0" w:color="auto"/>
              <w:bottom w:val="double" w:sz="4" w:space="0" w:color="auto"/>
            </w:tcBorders>
            <w:vAlign w:val="bottom"/>
          </w:tcPr>
          <w:p w14:paraId="6B8C01FB" w14:textId="77777777" w:rsidR="008A6D59" w:rsidRPr="006C0EB0" w:rsidRDefault="00BB4370" w:rsidP="00795911">
            <w:pPr>
              <w:ind w:right="142"/>
              <w:jc w:val="right"/>
              <w:rPr>
                <w:rFonts w:cs="Arial"/>
                <w:b/>
                <w:sz w:val="16"/>
                <w:szCs w:val="16"/>
              </w:rPr>
            </w:pPr>
            <w:r w:rsidRPr="006C0EB0">
              <w:rPr>
                <w:rFonts w:cs="Arial"/>
                <w:b/>
                <w:sz w:val="16"/>
                <w:szCs w:val="16"/>
              </w:rPr>
              <w:t>-</w:t>
            </w:r>
          </w:p>
        </w:tc>
        <w:tc>
          <w:tcPr>
            <w:tcW w:w="594" w:type="pct"/>
            <w:gridSpan w:val="2"/>
            <w:tcBorders>
              <w:top w:val="single" w:sz="4" w:space="0" w:color="auto"/>
              <w:bottom w:val="double" w:sz="4" w:space="0" w:color="auto"/>
            </w:tcBorders>
            <w:vAlign w:val="bottom"/>
          </w:tcPr>
          <w:p w14:paraId="7534EE65" w14:textId="40D3594A" w:rsidR="008A6D59" w:rsidRPr="006C0EB0" w:rsidRDefault="005C624E" w:rsidP="00365008">
            <w:pPr>
              <w:ind w:right="142"/>
              <w:jc w:val="right"/>
              <w:rPr>
                <w:rFonts w:cs="Arial"/>
                <w:b/>
                <w:sz w:val="16"/>
                <w:szCs w:val="16"/>
              </w:rPr>
            </w:pPr>
            <w:r w:rsidRPr="006C0EB0">
              <w:rPr>
                <w:rFonts w:cs="Arial"/>
                <w:b/>
                <w:sz w:val="16"/>
                <w:szCs w:val="16"/>
              </w:rPr>
              <w:t>712.45</w:t>
            </w:r>
            <w:r w:rsidR="00A26B85" w:rsidRPr="006C0EB0">
              <w:rPr>
                <w:rFonts w:cs="Arial"/>
                <w:b/>
                <w:sz w:val="16"/>
                <w:szCs w:val="16"/>
              </w:rPr>
              <w:t>7</w:t>
            </w:r>
          </w:p>
        </w:tc>
        <w:tc>
          <w:tcPr>
            <w:tcW w:w="523" w:type="pct"/>
            <w:tcBorders>
              <w:top w:val="single" w:sz="4" w:space="0" w:color="auto"/>
              <w:bottom w:val="double" w:sz="4" w:space="0" w:color="auto"/>
            </w:tcBorders>
            <w:vAlign w:val="bottom"/>
          </w:tcPr>
          <w:p w14:paraId="0AAA8E68" w14:textId="18822EAD" w:rsidR="008A6D59" w:rsidRPr="006C0EB0" w:rsidRDefault="00365008" w:rsidP="00795911">
            <w:pPr>
              <w:ind w:right="142"/>
              <w:jc w:val="right"/>
              <w:rPr>
                <w:rFonts w:cs="Arial"/>
                <w:b/>
                <w:sz w:val="16"/>
                <w:szCs w:val="16"/>
              </w:rPr>
            </w:pPr>
            <w:r w:rsidRPr="006C0EB0">
              <w:rPr>
                <w:rFonts w:cs="Arial"/>
                <w:b/>
                <w:sz w:val="16"/>
                <w:szCs w:val="16"/>
              </w:rPr>
              <w:t>24.039</w:t>
            </w:r>
          </w:p>
        </w:tc>
        <w:tc>
          <w:tcPr>
            <w:tcW w:w="370" w:type="pct"/>
            <w:gridSpan w:val="2"/>
            <w:tcBorders>
              <w:top w:val="single" w:sz="4" w:space="0" w:color="auto"/>
              <w:bottom w:val="double" w:sz="4" w:space="0" w:color="auto"/>
            </w:tcBorders>
            <w:vAlign w:val="bottom"/>
          </w:tcPr>
          <w:p w14:paraId="4C25ED0B" w14:textId="77777777" w:rsidR="008A6D59" w:rsidRPr="006C0EB0" w:rsidRDefault="00BB4370" w:rsidP="00795911">
            <w:pPr>
              <w:jc w:val="right"/>
              <w:rPr>
                <w:rFonts w:cs="Arial"/>
                <w:b/>
                <w:sz w:val="16"/>
                <w:szCs w:val="16"/>
              </w:rPr>
            </w:pPr>
            <w:r w:rsidRPr="006C0EB0">
              <w:rPr>
                <w:rFonts w:cs="Arial"/>
                <w:b/>
                <w:sz w:val="16"/>
                <w:szCs w:val="16"/>
              </w:rPr>
              <w:t>-</w:t>
            </w:r>
          </w:p>
        </w:tc>
      </w:tr>
    </w:tbl>
    <w:p w14:paraId="343EAD94" w14:textId="77777777" w:rsidR="009E101A" w:rsidRPr="006C0EB0" w:rsidRDefault="009E101A">
      <w:r w:rsidRPr="006C0EB0">
        <w:br w:type="page"/>
      </w:r>
    </w:p>
    <w:p w14:paraId="6395CD32" w14:textId="77777777" w:rsidR="009E101A" w:rsidRPr="006C0EB0" w:rsidRDefault="009E101A"/>
    <w:p w14:paraId="04EDED7B" w14:textId="77777777" w:rsidR="009E101A" w:rsidRPr="006C0EB0" w:rsidRDefault="009E101A" w:rsidP="0042180C">
      <w:pPr>
        <w:pStyle w:val="Ttulo3"/>
        <w:jc w:val="right"/>
        <w:rPr>
          <w:sz w:val="22"/>
          <w:szCs w:val="22"/>
        </w:rPr>
      </w:pPr>
      <w:bookmarkStart w:id="109" w:name="_Toc529351370"/>
      <w:bookmarkStart w:id="110" w:name="_Toc7544981"/>
      <w:bookmarkStart w:id="111" w:name="_Toc8069790"/>
      <w:r w:rsidRPr="006C0EB0">
        <w:rPr>
          <w:sz w:val="22"/>
          <w:szCs w:val="22"/>
        </w:rPr>
        <w:t>ANEXO “P”</w:t>
      </w:r>
      <w:bookmarkEnd w:id="109"/>
      <w:bookmarkEnd w:id="110"/>
      <w:bookmarkEnd w:id="111"/>
    </w:p>
    <w:p w14:paraId="36BC33E4" w14:textId="77777777" w:rsidR="0042180C" w:rsidRPr="006C0EB0" w:rsidRDefault="0042180C" w:rsidP="0042180C">
      <w:pPr>
        <w:jc w:val="right"/>
        <w:rPr>
          <w:b/>
          <w:sz w:val="22"/>
          <w:szCs w:val="22"/>
        </w:rPr>
      </w:pPr>
      <w:r w:rsidRPr="006C0EB0">
        <w:rPr>
          <w:b/>
          <w:sz w:val="22"/>
          <w:szCs w:val="22"/>
        </w:rPr>
        <w:t>(Cont.)</w:t>
      </w:r>
    </w:p>
    <w:p w14:paraId="6D1F921C" w14:textId="77777777" w:rsidR="009E101A" w:rsidRPr="006C0EB0" w:rsidRDefault="009E101A" w:rsidP="009E101A">
      <w:pPr>
        <w:pStyle w:val="Titulonota"/>
        <w:jc w:val="center"/>
        <w:rPr>
          <w:szCs w:val="22"/>
          <w:lang w:val="es-AR"/>
        </w:rPr>
      </w:pPr>
    </w:p>
    <w:p w14:paraId="6F3525AB" w14:textId="77777777" w:rsidR="009E101A" w:rsidRPr="006C0EB0" w:rsidRDefault="00F46BD4" w:rsidP="009E101A">
      <w:pPr>
        <w:pStyle w:val="Titulonota"/>
        <w:jc w:val="center"/>
        <w:rPr>
          <w:lang w:val="es-AR"/>
        </w:rPr>
      </w:pPr>
      <w:r w:rsidRPr="006C0EB0">
        <w:rPr>
          <w:lang w:val="es-AR"/>
        </w:rPr>
        <w:t>CATEGORÍ</w:t>
      </w:r>
      <w:r w:rsidR="009E101A" w:rsidRPr="006C0EB0">
        <w:rPr>
          <w:lang w:val="es-AR"/>
        </w:rPr>
        <w:t>AS DE ACTIVOS Y PASIVOS FINANCIEROS</w:t>
      </w:r>
    </w:p>
    <w:p w14:paraId="64F307BB" w14:textId="77777777" w:rsidR="009E101A" w:rsidRPr="006C0EB0" w:rsidRDefault="009E101A" w:rsidP="009E101A">
      <w:pPr>
        <w:pStyle w:val="Titulonota"/>
        <w:jc w:val="center"/>
        <w:rPr>
          <w:lang w:val="es-AR"/>
        </w:rPr>
      </w:pPr>
      <w:r w:rsidRPr="006C0EB0">
        <w:rPr>
          <w:lang w:val="es-AR"/>
        </w:rPr>
        <w:t xml:space="preserve">AL </w:t>
      </w:r>
      <w:r w:rsidR="0055755A" w:rsidRPr="006C0EB0">
        <w:rPr>
          <w:lang w:val="es-AR"/>
        </w:rPr>
        <w:t>3</w:t>
      </w:r>
      <w:r w:rsidR="0026591A" w:rsidRPr="006C0EB0">
        <w:rPr>
          <w:lang w:val="es-AR"/>
        </w:rPr>
        <w:t>1</w:t>
      </w:r>
      <w:r w:rsidR="0055755A" w:rsidRPr="006C0EB0">
        <w:rPr>
          <w:lang w:val="es-AR"/>
        </w:rPr>
        <w:t xml:space="preserve"> DE </w:t>
      </w:r>
      <w:r w:rsidR="0026591A" w:rsidRPr="006C0EB0">
        <w:rPr>
          <w:caps w:val="0"/>
          <w:szCs w:val="22"/>
          <w:lang w:val="es-AR"/>
        </w:rPr>
        <w:t>MARZO</w:t>
      </w:r>
      <w:r w:rsidR="0055755A" w:rsidRPr="006C0EB0">
        <w:rPr>
          <w:lang w:val="es-AR"/>
        </w:rPr>
        <w:t xml:space="preserve"> DE 20</w:t>
      </w:r>
      <w:r w:rsidR="0026591A" w:rsidRPr="006C0EB0">
        <w:rPr>
          <w:lang w:val="es-AR"/>
        </w:rPr>
        <w:t>20</w:t>
      </w:r>
      <w:r w:rsidRPr="006C0EB0">
        <w:rPr>
          <w:lang w:val="es-AR"/>
        </w:rPr>
        <w:t xml:space="preserve"> </w:t>
      </w:r>
    </w:p>
    <w:p w14:paraId="5A7C7F74" w14:textId="77777777" w:rsidR="009E101A" w:rsidRPr="006C0EB0" w:rsidRDefault="009E101A" w:rsidP="009E101A">
      <w:pPr>
        <w:pStyle w:val="Titulonota"/>
        <w:jc w:val="center"/>
        <w:rPr>
          <w:b w:val="0"/>
          <w:caps w:val="0"/>
          <w:sz w:val="20"/>
          <w:lang w:val="es-AR"/>
        </w:rPr>
      </w:pPr>
    </w:p>
    <w:p w14:paraId="75325BE8" w14:textId="77777777" w:rsidR="009E101A" w:rsidRPr="006C0EB0" w:rsidRDefault="009E101A" w:rsidP="009E101A">
      <w:pPr>
        <w:pStyle w:val="Titulonota"/>
        <w:jc w:val="center"/>
        <w:rPr>
          <w:b w:val="0"/>
          <w:sz w:val="19"/>
          <w:szCs w:val="19"/>
          <w:lang w:val="es-AR"/>
        </w:rPr>
      </w:pPr>
      <w:r w:rsidRPr="006C0EB0">
        <w:rPr>
          <w:b w:val="0"/>
          <w:caps w:val="0"/>
          <w:sz w:val="19"/>
          <w:szCs w:val="19"/>
          <w:lang w:val="es-AR"/>
        </w:rPr>
        <w:t>(Cifras expresadas en miles de pesos)</w:t>
      </w:r>
    </w:p>
    <w:p w14:paraId="27FCBA29" w14:textId="77777777" w:rsidR="009E101A" w:rsidRPr="006C0EB0" w:rsidRDefault="009E101A" w:rsidP="009E101A">
      <w:pPr>
        <w:pStyle w:val="Titulonota"/>
        <w:jc w:val="center"/>
        <w:rPr>
          <w:lang w:val="es-AR"/>
        </w:rPr>
      </w:pPr>
    </w:p>
    <w:tbl>
      <w:tblPr>
        <w:tblW w:w="4995"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78"/>
        <w:gridCol w:w="21"/>
        <w:gridCol w:w="1089"/>
        <w:gridCol w:w="1276"/>
        <w:gridCol w:w="1276"/>
        <w:gridCol w:w="1413"/>
        <w:gridCol w:w="1134"/>
        <w:gridCol w:w="852"/>
      </w:tblGrid>
      <w:tr w:rsidR="009E101A" w:rsidRPr="006C0EB0" w14:paraId="77D02684" w14:textId="77777777" w:rsidTr="00564FBD">
        <w:trPr>
          <w:trHeight w:val="333"/>
        </w:trPr>
        <w:tc>
          <w:tcPr>
            <w:tcW w:w="1337" w:type="pct"/>
            <w:tcBorders>
              <w:top w:val="nil"/>
              <w:bottom w:val="single" w:sz="4" w:space="0" w:color="auto"/>
            </w:tcBorders>
            <w:vAlign w:val="bottom"/>
          </w:tcPr>
          <w:p w14:paraId="257E7982" w14:textId="77777777" w:rsidR="009E101A" w:rsidRPr="006C0EB0" w:rsidRDefault="009E101A" w:rsidP="00C977FF">
            <w:pPr>
              <w:pStyle w:val="Texto"/>
              <w:jc w:val="center"/>
              <w:rPr>
                <w:b/>
                <w:sz w:val="16"/>
                <w:szCs w:val="16"/>
                <w:lang w:val="es-AR"/>
              </w:rPr>
            </w:pPr>
          </w:p>
        </w:tc>
        <w:tc>
          <w:tcPr>
            <w:tcW w:w="11" w:type="pct"/>
            <w:tcBorders>
              <w:top w:val="nil"/>
              <w:bottom w:val="single" w:sz="4" w:space="0" w:color="auto"/>
            </w:tcBorders>
            <w:vAlign w:val="bottom"/>
          </w:tcPr>
          <w:p w14:paraId="00083610" w14:textId="77777777" w:rsidR="009E101A" w:rsidRPr="006C0EB0" w:rsidRDefault="009E101A" w:rsidP="00C977FF">
            <w:pPr>
              <w:pStyle w:val="Texto"/>
              <w:jc w:val="center"/>
              <w:rPr>
                <w:b/>
                <w:sz w:val="16"/>
                <w:szCs w:val="16"/>
                <w:lang w:val="es-AR"/>
              </w:rPr>
            </w:pPr>
          </w:p>
        </w:tc>
        <w:tc>
          <w:tcPr>
            <w:tcW w:w="565" w:type="pct"/>
            <w:tcBorders>
              <w:top w:val="nil"/>
              <w:bottom w:val="single" w:sz="4" w:space="0" w:color="auto"/>
            </w:tcBorders>
            <w:vAlign w:val="bottom"/>
          </w:tcPr>
          <w:p w14:paraId="560EC260" w14:textId="77777777" w:rsidR="009E101A" w:rsidRPr="006C0EB0" w:rsidRDefault="009E101A" w:rsidP="00C977FF">
            <w:pPr>
              <w:pStyle w:val="Texto"/>
              <w:jc w:val="center"/>
              <w:rPr>
                <w:b/>
                <w:sz w:val="16"/>
                <w:szCs w:val="16"/>
                <w:lang w:val="es-AR"/>
              </w:rPr>
            </w:pPr>
          </w:p>
        </w:tc>
        <w:tc>
          <w:tcPr>
            <w:tcW w:w="1324" w:type="pct"/>
            <w:gridSpan w:val="2"/>
            <w:tcBorders>
              <w:top w:val="single" w:sz="4" w:space="0" w:color="auto"/>
              <w:bottom w:val="single" w:sz="4" w:space="0" w:color="auto"/>
            </w:tcBorders>
          </w:tcPr>
          <w:p w14:paraId="0F43D06B" w14:textId="77777777" w:rsidR="009E101A" w:rsidRPr="006C0EB0" w:rsidRDefault="009E101A" w:rsidP="00C977FF">
            <w:pPr>
              <w:pStyle w:val="Texto"/>
              <w:jc w:val="center"/>
              <w:rPr>
                <w:b/>
                <w:sz w:val="16"/>
                <w:szCs w:val="16"/>
                <w:lang w:val="es-AR"/>
              </w:rPr>
            </w:pPr>
            <w:r w:rsidRPr="006C0EB0">
              <w:rPr>
                <w:b/>
                <w:sz w:val="16"/>
                <w:szCs w:val="16"/>
                <w:lang w:val="es-AR"/>
              </w:rPr>
              <w:t>VR con cambios en resultados</w:t>
            </w:r>
          </w:p>
        </w:tc>
        <w:tc>
          <w:tcPr>
            <w:tcW w:w="1763" w:type="pct"/>
            <w:gridSpan w:val="3"/>
            <w:tcBorders>
              <w:top w:val="single" w:sz="4" w:space="0" w:color="auto"/>
              <w:bottom w:val="single" w:sz="4" w:space="0" w:color="auto"/>
            </w:tcBorders>
          </w:tcPr>
          <w:p w14:paraId="379F5D6E" w14:textId="77777777" w:rsidR="009E101A" w:rsidRPr="006C0EB0" w:rsidRDefault="00F46BD4" w:rsidP="00C977FF">
            <w:pPr>
              <w:pStyle w:val="Texto"/>
              <w:jc w:val="center"/>
              <w:rPr>
                <w:b/>
                <w:sz w:val="16"/>
                <w:szCs w:val="16"/>
                <w:lang w:val="es-AR"/>
              </w:rPr>
            </w:pPr>
            <w:r w:rsidRPr="006C0EB0">
              <w:rPr>
                <w:b/>
                <w:sz w:val="16"/>
                <w:szCs w:val="16"/>
                <w:lang w:val="es-AR"/>
              </w:rPr>
              <w:t>Jerarquí</w:t>
            </w:r>
            <w:r w:rsidR="009E101A" w:rsidRPr="006C0EB0">
              <w:rPr>
                <w:b/>
                <w:sz w:val="16"/>
                <w:szCs w:val="16"/>
                <w:lang w:val="es-AR"/>
              </w:rPr>
              <w:t>a de valor razonable</w:t>
            </w:r>
          </w:p>
        </w:tc>
      </w:tr>
      <w:tr w:rsidR="00564FBD" w:rsidRPr="006C0EB0" w14:paraId="0B1508AB" w14:textId="77777777" w:rsidTr="00946123">
        <w:trPr>
          <w:trHeight w:val="680"/>
        </w:trPr>
        <w:tc>
          <w:tcPr>
            <w:tcW w:w="1337" w:type="pct"/>
            <w:tcBorders>
              <w:top w:val="single" w:sz="4" w:space="0" w:color="auto"/>
              <w:bottom w:val="single" w:sz="4" w:space="0" w:color="auto"/>
            </w:tcBorders>
            <w:vAlign w:val="center"/>
          </w:tcPr>
          <w:p w14:paraId="076282D4" w14:textId="77777777" w:rsidR="009E101A" w:rsidRPr="006C0EB0" w:rsidRDefault="009E101A" w:rsidP="00C977FF">
            <w:pPr>
              <w:pStyle w:val="Texto"/>
              <w:jc w:val="center"/>
              <w:rPr>
                <w:b/>
                <w:sz w:val="16"/>
                <w:szCs w:val="16"/>
                <w:lang w:val="es-AR"/>
              </w:rPr>
            </w:pPr>
            <w:r w:rsidRPr="006C0EB0">
              <w:rPr>
                <w:b/>
                <w:sz w:val="16"/>
                <w:szCs w:val="16"/>
                <w:lang w:val="es-AR"/>
              </w:rPr>
              <w:t>Conceptos</w:t>
            </w:r>
          </w:p>
        </w:tc>
        <w:tc>
          <w:tcPr>
            <w:tcW w:w="11" w:type="pct"/>
            <w:tcBorders>
              <w:top w:val="single" w:sz="4" w:space="0" w:color="auto"/>
              <w:bottom w:val="single" w:sz="4" w:space="0" w:color="auto"/>
            </w:tcBorders>
            <w:vAlign w:val="center"/>
          </w:tcPr>
          <w:p w14:paraId="6941AFA4" w14:textId="77777777" w:rsidR="009E101A" w:rsidRPr="006C0EB0" w:rsidRDefault="009E101A" w:rsidP="00C977FF">
            <w:pPr>
              <w:pStyle w:val="Texto"/>
              <w:jc w:val="center"/>
              <w:rPr>
                <w:b/>
                <w:sz w:val="16"/>
                <w:szCs w:val="16"/>
                <w:lang w:val="es-AR"/>
              </w:rPr>
            </w:pPr>
          </w:p>
        </w:tc>
        <w:tc>
          <w:tcPr>
            <w:tcW w:w="565" w:type="pct"/>
            <w:tcBorders>
              <w:top w:val="single" w:sz="4" w:space="0" w:color="auto"/>
              <w:bottom w:val="single" w:sz="4" w:space="0" w:color="auto"/>
            </w:tcBorders>
            <w:vAlign w:val="center"/>
          </w:tcPr>
          <w:p w14:paraId="17FC225D" w14:textId="77777777" w:rsidR="009E101A" w:rsidRPr="006C0EB0" w:rsidRDefault="009E101A" w:rsidP="00C977FF">
            <w:pPr>
              <w:pStyle w:val="Texto"/>
              <w:jc w:val="center"/>
              <w:rPr>
                <w:b/>
                <w:sz w:val="16"/>
                <w:szCs w:val="16"/>
                <w:lang w:val="es-AR"/>
              </w:rPr>
            </w:pPr>
            <w:r w:rsidRPr="006C0EB0">
              <w:rPr>
                <w:b/>
                <w:sz w:val="16"/>
                <w:szCs w:val="16"/>
                <w:lang w:val="es-AR"/>
              </w:rPr>
              <w:t>Costo Amortizado</w:t>
            </w:r>
          </w:p>
        </w:tc>
        <w:tc>
          <w:tcPr>
            <w:tcW w:w="662" w:type="pct"/>
            <w:tcBorders>
              <w:top w:val="single" w:sz="4" w:space="0" w:color="auto"/>
              <w:bottom w:val="single" w:sz="4" w:space="0" w:color="auto"/>
            </w:tcBorders>
            <w:vAlign w:val="center"/>
          </w:tcPr>
          <w:p w14:paraId="3EBEFFF5" w14:textId="77777777" w:rsidR="009E101A" w:rsidRPr="006C0EB0" w:rsidRDefault="009E101A" w:rsidP="00C977FF">
            <w:pPr>
              <w:pStyle w:val="Texto"/>
              <w:jc w:val="center"/>
              <w:rPr>
                <w:b/>
                <w:sz w:val="16"/>
                <w:szCs w:val="16"/>
                <w:lang w:val="es-AR"/>
              </w:rPr>
            </w:pPr>
            <w:r w:rsidRPr="006C0EB0">
              <w:rPr>
                <w:b/>
                <w:sz w:val="16"/>
                <w:szCs w:val="16"/>
                <w:lang w:val="es-AR"/>
              </w:rPr>
              <w:t>Designados inicialmente o de acuerdo con el 6.7.1. de la NIIF 9</w:t>
            </w:r>
          </w:p>
        </w:tc>
        <w:tc>
          <w:tcPr>
            <w:tcW w:w="662" w:type="pct"/>
            <w:tcBorders>
              <w:top w:val="single" w:sz="4" w:space="0" w:color="auto"/>
              <w:bottom w:val="single" w:sz="4" w:space="0" w:color="auto"/>
            </w:tcBorders>
            <w:vAlign w:val="center"/>
          </w:tcPr>
          <w:p w14:paraId="406E405B" w14:textId="77777777" w:rsidR="009E101A" w:rsidRPr="006C0EB0" w:rsidRDefault="00F46BD4" w:rsidP="00C977FF">
            <w:pPr>
              <w:pStyle w:val="Texto"/>
              <w:jc w:val="center"/>
              <w:rPr>
                <w:b/>
                <w:sz w:val="16"/>
                <w:szCs w:val="16"/>
                <w:lang w:val="es-AR"/>
              </w:rPr>
            </w:pPr>
            <w:r w:rsidRPr="006C0EB0">
              <w:rPr>
                <w:b/>
                <w:sz w:val="16"/>
                <w:szCs w:val="16"/>
                <w:lang w:val="es-AR"/>
              </w:rPr>
              <w:t>Medició</w:t>
            </w:r>
            <w:r w:rsidR="009E101A" w:rsidRPr="006C0EB0">
              <w:rPr>
                <w:b/>
                <w:sz w:val="16"/>
                <w:szCs w:val="16"/>
                <w:lang w:val="es-AR"/>
              </w:rPr>
              <w:t>n Obligatoria</w:t>
            </w:r>
          </w:p>
        </w:tc>
        <w:tc>
          <w:tcPr>
            <w:tcW w:w="733" w:type="pct"/>
            <w:tcBorders>
              <w:top w:val="single" w:sz="4" w:space="0" w:color="auto"/>
              <w:bottom w:val="single" w:sz="4" w:space="0" w:color="auto"/>
            </w:tcBorders>
            <w:vAlign w:val="center"/>
          </w:tcPr>
          <w:p w14:paraId="60A7C18B" w14:textId="77777777" w:rsidR="009E101A" w:rsidRPr="006C0EB0" w:rsidRDefault="009E101A" w:rsidP="00C977FF">
            <w:pPr>
              <w:pStyle w:val="Texto"/>
              <w:jc w:val="center"/>
              <w:rPr>
                <w:b/>
                <w:sz w:val="16"/>
                <w:szCs w:val="16"/>
                <w:lang w:val="es-AR"/>
              </w:rPr>
            </w:pPr>
            <w:r w:rsidRPr="006C0EB0">
              <w:rPr>
                <w:b/>
                <w:sz w:val="16"/>
                <w:szCs w:val="16"/>
                <w:lang w:val="es-AR"/>
              </w:rPr>
              <w:t>Nivel 1</w:t>
            </w:r>
          </w:p>
        </w:tc>
        <w:tc>
          <w:tcPr>
            <w:tcW w:w="588" w:type="pct"/>
            <w:tcBorders>
              <w:top w:val="single" w:sz="4" w:space="0" w:color="auto"/>
              <w:bottom w:val="single" w:sz="4" w:space="0" w:color="auto"/>
            </w:tcBorders>
            <w:vAlign w:val="center"/>
          </w:tcPr>
          <w:p w14:paraId="1EB8CD36" w14:textId="77777777" w:rsidR="009E101A" w:rsidRPr="006C0EB0" w:rsidRDefault="009E101A" w:rsidP="00C977FF">
            <w:pPr>
              <w:pStyle w:val="Texto"/>
              <w:jc w:val="center"/>
              <w:rPr>
                <w:b/>
                <w:sz w:val="16"/>
                <w:szCs w:val="16"/>
                <w:lang w:val="es-AR"/>
              </w:rPr>
            </w:pPr>
            <w:r w:rsidRPr="006C0EB0">
              <w:rPr>
                <w:b/>
                <w:sz w:val="16"/>
                <w:szCs w:val="16"/>
                <w:lang w:val="es-AR"/>
              </w:rPr>
              <w:t>Nivel 2</w:t>
            </w:r>
          </w:p>
        </w:tc>
        <w:tc>
          <w:tcPr>
            <w:tcW w:w="442" w:type="pct"/>
            <w:tcBorders>
              <w:top w:val="single" w:sz="4" w:space="0" w:color="auto"/>
              <w:bottom w:val="single" w:sz="4" w:space="0" w:color="auto"/>
            </w:tcBorders>
            <w:vAlign w:val="center"/>
          </w:tcPr>
          <w:p w14:paraId="32A550AF" w14:textId="77777777" w:rsidR="009E101A" w:rsidRPr="006C0EB0" w:rsidRDefault="009E101A" w:rsidP="00C977FF">
            <w:pPr>
              <w:pStyle w:val="Texto"/>
              <w:jc w:val="center"/>
              <w:rPr>
                <w:b/>
                <w:sz w:val="16"/>
                <w:szCs w:val="16"/>
                <w:lang w:val="es-AR"/>
              </w:rPr>
            </w:pPr>
            <w:r w:rsidRPr="006C0EB0">
              <w:rPr>
                <w:b/>
                <w:sz w:val="16"/>
                <w:szCs w:val="16"/>
                <w:lang w:val="es-AR"/>
              </w:rPr>
              <w:t>Nivel 3</w:t>
            </w:r>
          </w:p>
        </w:tc>
      </w:tr>
      <w:tr w:rsidR="00564FBD" w:rsidRPr="006C0EB0" w14:paraId="10726626" w14:textId="77777777" w:rsidTr="00946123">
        <w:trPr>
          <w:trHeight w:val="80"/>
        </w:trPr>
        <w:tc>
          <w:tcPr>
            <w:tcW w:w="1337" w:type="pct"/>
            <w:tcBorders>
              <w:top w:val="single" w:sz="4" w:space="0" w:color="auto"/>
              <w:bottom w:val="nil"/>
            </w:tcBorders>
          </w:tcPr>
          <w:p w14:paraId="40FA3959" w14:textId="77777777" w:rsidR="008A6D59" w:rsidRPr="006C0EB0" w:rsidRDefault="008A6D59" w:rsidP="003D707D">
            <w:pPr>
              <w:pStyle w:val="Texto"/>
              <w:rPr>
                <w:sz w:val="17"/>
                <w:szCs w:val="17"/>
                <w:lang w:val="es-AR"/>
              </w:rPr>
            </w:pPr>
          </w:p>
        </w:tc>
        <w:tc>
          <w:tcPr>
            <w:tcW w:w="11" w:type="pct"/>
            <w:tcBorders>
              <w:top w:val="single" w:sz="4" w:space="0" w:color="auto"/>
              <w:bottom w:val="nil"/>
            </w:tcBorders>
          </w:tcPr>
          <w:p w14:paraId="5A76F222" w14:textId="77777777" w:rsidR="008A6D59" w:rsidRPr="006C0EB0" w:rsidRDefault="008A6D59" w:rsidP="003D707D">
            <w:pPr>
              <w:pStyle w:val="Texto"/>
              <w:rPr>
                <w:lang w:val="es-AR"/>
              </w:rPr>
            </w:pPr>
          </w:p>
        </w:tc>
        <w:tc>
          <w:tcPr>
            <w:tcW w:w="565" w:type="pct"/>
            <w:tcBorders>
              <w:top w:val="single" w:sz="4" w:space="0" w:color="auto"/>
              <w:bottom w:val="nil"/>
            </w:tcBorders>
            <w:vAlign w:val="bottom"/>
          </w:tcPr>
          <w:p w14:paraId="2033E449" w14:textId="77777777" w:rsidR="008A6D59" w:rsidRPr="006C0EB0" w:rsidRDefault="008A6D59" w:rsidP="003D707D">
            <w:pPr>
              <w:pStyle w:val="Texto"/>
              <w:tabs>
                <w:tab w:val="decimal" w:pos="1116"/>
                <w:tab w:val="left" w:pos="1322"/>
              </w:tabs>
              <w:ind w:right="113"/>
              <w:jc w:val="right"/>
              <w:rPr>
                <w:rFonts w:cs="Arial"/>
                <w:sz w:val="16"/>
                <w:szCs w:val="16"/>
                <w:lang w:val="es-AR"/>
              </w:rPr>
            </w:pPr>
          </w:p>
        </w:tc>
        <w:tc>
          <w:tcPr>
            <w:tcW w:w="662" w:type="pct"/>
            <w:tcBorders>
              <w:top w:val="single" w:sz="4" w:space="0" w:color="auto"/>
              <w:bottom w:val="nil"/>
            </w:tcBorders>
            <w:vAlign w:val="bottom"/>
          </w:tcPr>
          <w:p w14:paraId="01C98782" w14:textId="77777777" w:rsidR="008A6D59" w:rsidRPr="006C0EB0" w:rsidRDefault="008A6D59" w:rsidP="003D707D">
            <w:pPr>
              <w:pStyle w:val="Texto"/>
              <w:tabs>
                <w:tab w:val="decimal" w:pos="1116"/>
                <w:tab w:val="left" w:pos="1322"/>
              </w:tabs>
              <w:ind w:right="113"/>
              <w:jc w:val="right"/>
              <w:rPr>
                <w:rFonts w:cs="Arial"/>
                <w:sz w:val="16"/>
                <w:szCs w:val="16"/>
                <w:lang w:val="es-AR"/>
              </w:rPr>
            </w:pPr>
          </w:p>
        </w:tc>
        <w:tc>
          <w:tcPr>
            <w:tcW w:w="662" w:type="pct"/>
            <w:tcBorders>
              <w:top w:val="single" w:sz="4" w:space="0" w:color="auto"/>
              <w:bottom w:val="nil"/>
            </w:tcBorders>
          </w:tcPr>
          <w:p w14:paraId="2B60488A" w14:textId="77777777" w:rsidR="008A6D59" w:rsidRPr="006C0EB0" w:rsidRDefault="008A6D59" w:rsidP="003D707D">
            <w:pPr>
              <w:pStyle w:val="Texto"/>
              <w:tabs>
                <w:tab w:val="decimal" w:pos="1116"/>
                <w:tab w:val="left" w:pos="1322"/>
              </w:tabs>
              <w:ind w:right="113"/>
              <w:jc w:val="right"/>
              <w:rPr>
                <w:rFonts w:cs="Arial"/>
                <w:sz w:val="16"/>
                <w:szCs w:val="16"/>
                <w:lang w:val="es-AR"/>
              </w:rPr>
            </w:pPr>
          </w:p>
        </w:tc>
        <w:tc>
          <w:tcPr>
            <w:tcW w:w="733" w:type="pct"/>
            <w:tcBorders>
              <w:top w:val="single" w:sz="4" w:space="0" w:color="auto"/>
              <w:bottom w:val="nil"/>
            </w:tcBorders>
          </w:tcPr>
          <w:p w14:paraId="27CBA676" w14:textId="77777777" w:rsidR="008A6D59" w:rsidRPr="006C0EB0" w:rsidRDefault="008A6D59" w:rsidP="003D707D">
            <w:pPr>
              <w:pStyle w:val="Texto"/>
              <w:tabs>
                <w:tab w:val="decimal" w:pos="1116"/>
                <w:tab w:val="left" w:pos="1322"/>
              </w:tabs>
              <w:ind w:right="113"/>
              <w:jc w:val="right"/>
              <w:rPr>
                <w:rFonts w:cs="Arial"/>
                <w:sz w:val="16"/>
                <w:szCs w:val="16"/>
                <w:lang w:val="es-AR"/>
              </w:rPr>
            </w:pPr>
          </w:p>
        </w:tc>
        <w:tc>
          <w:tcPr>
            <w:tcW w:w="588" w:type="pct"/>
            <w:tcBorders>
              <w:top w:val="single" w:sz="4" w:space="0" w:color="auto"/>
              <w:bottom w:val="nil"/>
            </w:tcBorders>
            <w:vAlign w:val="bottom"/>
          </w:tcPr>
          <w:p w14:paraId="4ABDBC8E" w14:textId="77777777" w:rsidR="008A6D59" w:rsidRPr="006C0EB0" w:rsidRDefault="008A6D59" w:rsidP="003D707D">
            <w:pPr>
              <w:pStyle w:val="Texto"/>
              <w:tabs>
                <w:tab w:val="decimal" w:pos="1116"/>
                <w:tab w:val="left" w:pos="1322"/>
              </w:tabs>
              <w:ind w:right="113"/>
              <w:jc w:val="right"/>
              <w:rPr>
                <w:rFonts w:cs="Arial"/>
                <w:sz w:val="16"/>
                <w:szCs w:val="16"/>
                <w:lang w:val="es-AR"/>
              </w:rPr>
            </w:pPr>
          </w:p>
        </w:tc>
        <w:tc>
          <w:tcPr>
            <w:tcW w:w="442" w:type="pct"/>
            <w:tcBorders>
              <w:top w:val="single" w:sz="4" w:space="0" w:color="auto"/>
              <w:bottom w:val="nil"/>
            </w:tcBorders>
            <w:vAlign w:val="bottom"/>
          </w:tcPr>
          <w:p w14:paraId="6BF77C8F" w14:textId="77777777" w:rsidR="008A6D59" w:rsidRPr="006C0EB0" w:rsidRDefault="008A6D59" w:rsidP="003D707D">
            <w:pPr>
              <w:pStyle w:val="Texto"/>
              <w:tabs>
                <w:tab w:val="decimal" w:pos="1116"/>
                <w:tab w:val="left" w:pos="1322"/>
              </w:tabs>
              <w:ind w:right="113"/>
              <w:jc w:val="right"/>
              <w:rPr>
                <w:rFonts w:cs="Arial"/>
                <w:sz w:val="16"/>
                <w:szCs w:val="16"/>
                <w:lang w:val="es-AR"/>
              </w:rPr>
            </w:pPr>
          </w:p>
        </w:tc>
      </w:tr>
      <w:tr w:rsidR="00564FBD" w:rsidRPr="006C0EB0" w14:paraId="543CBEA7" w14:textId="77777777" w:rsidTr="00946123">
        <w:trPr>
          <w:trHeight w:val="80"/>
        </w:trPr>
        <w:tc>
          <w:tcPr>
            <w:tcW w:w="1337" w:type="pct"/>
            <w:tcBorders>
              <w:top w:val="nil"/>
              <w:bottom w:val="nil"/>
            </w:tcBorders>
          </w:tcPr>
          <w:p w14:paraId="0FC57E60" w14:textId="77777777" w:rsidR="008A6D59" w:rsidRPr="006C0EB0" w:rsidRDefault="00BB4370" w:rsidP="003D707D">
            <w:pPr>
              <w:pStyle w:val="Texto"/>
              <w:rPr>
                <w:b/>
                <w:sz w:val="17"/>
                <w:szCs w:val="17"/>
                <w:lang w:val="es-AR"/>
              </w:rPr>
            </w:pPr>
            <w:r w:rsidRPr="006C0EB0">
              <w:rPr>
                <w:b/>
                <w:sz w:val="17"/>
                <w:szCs w:val="17"/>
                <w:lang w:val="es-AR"/>
              </w:rPr>
              <w:t>PASIVOS FINANCIEROS</w:t>
            </w:r>
          </w:p>
        </w:tc>
        <w:tc>
          <w:tcPr>
            <w:tcW w:w="11" w:type="pct"/>
            <w:tcBorders>
              <w:top w:val="nil"/>
              <w:bottom w:val="nil"/>
            </w:tcBorders>
          </w:tcPr>
          <w:p w14:paraId="268DCFB1" w14:textId="77777777" w:rsidR="008A6D59" w:rsidRPr="006C0EB0" w:rsidRDefault="008A6D59" w:rsidP="003D707D">
            <w:pPr>
              <w:pStyle w:val="Texto"/>
              <w:rPr>
                <w:lang w:val="es-AR"/>
              </w:rPr>
            </w:pPr>
          </w:p>
        </w:tc>
        <w:tc>
          <w:tcPr>
            <w:tcW w:w="565" w:type="pct"/>
            <w:tcBorders>
              <w:top w:val="nil"/>
              <w:bottom w:val="nil"/>
            </w:tcBorders>
            <w:vAlign w:val="bottom"/>
          </w:tcPr>
          <w:p w14:paraId="2965703A" w14:textId="77777777" w:rsidR="008A6D59" w:rsidRPr="006C0EB0" w:rsidRDefault="008A6D59" w:rsidP="003D707D">
            <w:pPr>
              <w:pStyle w:val="Texto"/>
              <w:tabs>
                <w:tab w:val="decimal" w:pos="1116"/>
                <w:tab w:val="left" w:pos="1322"/>
              </w:tabs>
              <w:ind w:right="113"/>
              <w:jc w:val="right"/>
              <w:rPr>
                <w:rFonts w:cs="Arial"/>
                <w:sz w:val="16"/>
                <w:szCs w:val="16"/>
                <w:lang w:val="es-AR"/>
              </w:rPr>
            </w:pPr>
          </w:p>
        </w:tc>
        <w:tc>
          <w:tcPr>
            <w:tcW w:w="662" w:type="pct"/>
            <w:tcBorders>
              <w:top w:val="nil"/>
              <w:bottom w:val="nil"/>
            </w:tcBorders>
            <w:vAlign w:val="bottom"/>
          </w:tcPr>
          <w:p w14:paraId="338F1A04" w14:textId="77777777" w:rsidR="008A6D59" w:rsidRPr="006C0EB0" w:rsidRDefault="008A6D59" w:rsidP="003D707D">
            <w:pPr>
              <w:pStyle w:val="Texto"/>
              <w:tabs>
                <w:tab w:val="decimal" w:pos="1116"/>
                <w:tab w:val="left" w:pos="1322"/>
              </w:tabs>
              <w:ind w:right="113"/>
              <w:jc w:val="right"/>
              <w:rPr>
                <w:rFonts w:cs="Arial"/>
                <w:sz w:val="16"/>
                <w:szCs w:val="16"/>
                <w:lang w:val="es-AR"/>
              </w:rPr>
            </w:pPr>
          </w:p>
        </w:tc>
        <w:tc>
          <w:tcPr>
            <w:tcW w:w="662" w:type="pct"/>
            <w:tcBorders>
              <w:top w:val="nil"/>
              <w:bottom w:val="nil"/>
            </w:tcBorders>
          </w:tcPr>
          <w:p w14:paraId="13E5E718" w14:textId="77777777" w:rsidR="008A6D59" w:rsidRPr="006C0EB0" w:rsidRDefault="008A6D59" w:rsidP="003D707D">
            <w:pPr>
              <w:pStyle w:val="Texto"/>
              <w:tabs>
                <w:tab w:val="decimal" w:pos="1116"/>
                <w:tab w:val="left" w:pos="1322"/>
              </w:tabs>
              <w:ind w:right="113"/>
              <w:jc w:val="right"/>
              <w:rPr>
                <w:rFonts w:cs="Arial"/>
                <w:sz w:val="16"/>
                <w:szCs w:val="16"/>
                <w:lang w:val="es-AR"/>
              </w:rPr>
            </w:pPr>
          </w:p>
        </w:tc>
        <w:tc>
          <w:tcPr>
            <w:tcW w:w="733" w:type="pct"/>
            <w:tcBorders>
              <w:top w:val="nil"/>
              <w:bottom w:val="nil"/>
            </w:tcBorders>
          </w:tcPr>
          <w:p w14:paraId="75DF3CD0" w14:textId="77777777" w:rsidR="008A6D59" w:rsidRPr="006C0EB0" w:rsidRDefault="008A6D59" w:rsidP="003D707D">
            <w:pPr>
              <w:pStyle w:val="Texto"/>
              <w:tabs>
                <w:tab w:val="decimal" w:pos="1116"/>
                <w:tab w:val="left" w:pos="1322"/>
              </w:tabs>
              <w:ind w:right="113"/>
              <w:jc w:val="right"/>
              <w:rPr>
                <w:rFonts w:cs="Arial"/>
                <w:sz w:val="16"/>
                <w:szCs w:val="16"/>
                <w:lang w:val="es-AR"/>
              </w:rPr>
            </w:pPr>
          </w:p>
        </w:tc>
        <w:tc>
          <w:tcPr>
            <w:tcW w:w="588" w:type="pct"/>
            <w:tcBorders>
              <w:top w:val="nil"/>
              <w:bottom w:val="nil"/>
            </w:tcBorders>
            <w:vAlign w:val="bottom"/>
          </w:tcPr>
          <w:p w14:paraId="102CE124" w14:textId="77777777" w:rsidR="008A6D59" w:rsidRPr="006C0EB0" w:rsidRDefault="008A6D59" w:rsidP="003D707D">
            <w:pPr>
              <w:pStyle w:val="Texto"/>
              <w:tabs>
                <w:tab w:val="decimal" w:pos="1116"/>
                <w:tab w:val="left" w:pos="1322"/>
              </w:tabs>
              <w:ind w:right="113"/>
              <w:jc w:val="right"/>
              <w:rPr>
                <w:rFonts w:cs="Arial"/>
                <w:sz w:val="16"/>
                <w:szCs w:val="16"/>
                <w:lang w:val="es-AR"/>
              </w:rPr>
            </w:pPr>
          </w:p>
        </w:tc>
        <w:tc>
          <w:tcPr>
            <w:tcW w:w="442" w:type="pct"/>
            <w:tcBorders>
              <w:top w:val="nil"/>
              <w:bottom w:val="nil"/>
            </w:tcBorders>
            <w:vAlign w:val="bottom"/>
          </w:tcPr>
          <w:p w14:paraId="24C5D302" w14:textId="77777777" w:rsidR="008A6D59" w:rsidRPr="006C0EB0" w:rsidRDefault="008A6D59" w:rsidP="003D707D">
            <w:pPr>
              <w:pStyle w:val="Texto"/>
              <w:tabs>
                <w:tab w:val="decimal" w:pos="1116"/>
                <w:tab w:val="left" w:pos="1322"/>
              </w:tabs>
              <w:ind w:right="113"/>
              <w:jc w:val="right"/>
              <w:rPr>
                <w:rFonts w:cs="Arial"/>
                <w:sz w:val="16"/>
                <w:szCs w:val="16"/>
                <w:lang w:val="es-AR"/>
              </w:rPr>
            </w:pPr>
          </w:p>
        </w:tc>
      </w:tr>
      <w:tr w:rsidR="00946123" w:rsidRPr="006C0EB0" w14:paraId="54FEB9BD" w14:textId="77777777" w:rsidTr="00946123">
        <w:trPr>
          <w:trHeight w:val="80"/>
        </w:trPr>
        <w:tc>
          <w:tcPr>
            <w:tcW w:w="1337" w:type="pct"/>
            <w:tcBorders>
              <w:top w:val="nil"/>
              <w:bottom w:val="nil"/>
            </w:tcBorders>
          </w:tcPr>
          <w:p w14:paraId="396AFF16" w14:textId="77777777" w:rsidR="00946123" w:rsidRPr="006C0EB0" w:rsidRDefault="00946123" w:rsidP="00946123">
            <w:pPr>
              <w:pStyle w:val="Texto"/>
              <w:rPr>
                <w:b/>
                <w:sz w:val="17"/>
                <w:szCs w:val="17"/>
                <w:lang w:val="es-AR"/>
              </w:rPr>
            </w:pPr>
            <w:r w:rsidRPr="006C0EB0">
              <w:rPr>
                <w:b/>
                <w:sz w:val="17"/>
                <w:szCs w:val="17"/>
                <w:lang w:val="es-AR"/>
              </w:rPr>
              <w:t>Depósitos</w:t>
            </w:r>
          </w:p>
        </w:tc>
        <w:tc>
          <w:tcPr>
            <w:tcW w:w="11" w:type="pct"/>
            <w:tcBorders>
              <w:top w:val="nil"/>
              <w:bottom w:val="nil"/>
            </w:tcBorders>
          </w:tcPr>
          <w:p w14:paraId="58C8B07A" w14:textId="77777777" w:rsidR="00946123" w:rsidRPr="006C0EB0" w:rsidRDefault="00946123" w:rsidP="00946123">
            <w:pPr>
              <w:pStyle w:val="Texto"/>
              <w:rPr>
                <w:lang w:val="es-AR"/>
              </w:rPr>
            </w:pPr>
          </w:p>
        </w:tc>
        <w:tc>
          <w:tcPr>
            <w:tcW w:w="565" w:type="pct"/>
            <w:tcBorders>
              <w:top w:val="nil"/>
              <w:bottom w:val="nil"/>
            </w:tcBorders>
            <w:vAlign w:val="bottom"/>
          </w:tcPr>
          <w:p w14:paraId="26272F15" w14:textId="77777777" w:rsidR="00946123" w:rsidRPr="006C0EB0" w:rsidRDefault="0095241C" w:rsidP="00946123">
            <w:pPr>
              <w:pStyle w:val="Texto"/>
              <w:tabs>
                <w:tab w:val="decimal" w:pos="1116"/>
                <w:tab w:val="left" w:pos="1322"/>
              </w:tabs>
              <w:ind w:right="113"/>
              <w:jc w:val="right"/>
              <w:rPr>
                <w:rFonts w:cs="Arial"/>
                <w:b/>
                <w:sz w:val="16"/>
                <w:szCs w:val="16"/>
                <w:lang w:val="es-AR"/>
              </w:rPr>
            </w:pPr>
            <w:r w:rsidRPr="006C0EB0">
              <w:rPr>
                <w:rFonts w:cs="Arial"/>
                <w:b/>
                <w:sz w:val="16"/>
                <w:szCs w:val="16"/>
                <w:lang w:val="es-AR"/>
              </w:rPr>
              <w:t>19.123.094</w:t>
            </w:r>
          </w:p>
        </w:tc>
        <w:tc>
          <w:tcPr>
            <w:tcW w:w="662" w:type="pct"/>
            <w:tcBorders>
              <w:top w:val="nil"/>
              <w:bottom w:val="nil"/>
            </w:tcBorders>
            <w:vAlign w:val="bottom"/>
          </w:tcPr>
          <w:p w14:paraId="48460EA5" w14:textId="77777777" w:rsidR="00946123" w:rsidRPr="006C0EB0" w:rsidRDefault="00946123" w:rsidP="00946123">
            <w:pPr>
              <w:jc w:val="right"/>
              <w:rPr>
                <w:rFonts w:cs="Arial"/>
                <w:sz w:val="16"/>
                <w:szCs w:val="16"/>
              </w:rPr>
            </w:pPr>
            <w:r w:rsidRPr="006C0EB0">
              <w:rPr>
                <w:rFonts w:cs="Arial"/>
                <w:sz w:val="16"/>
                <w:szCs w:val="16"/>
              </w:rPr>
              <w:t>-</w:t>
            </w:r>
          </w:p>
        </w:tc>
        <w:tc>
          <w:tcPr>
            <w:tcW w:w="662" w:type="pct"/>
            <w:tcBorders>
              <w:top w:val="nil"/>
              <w:bottom w:val="nil"/>
            </w:tcBorders>
            <w:vAlign w:val="bottom"/>
          </w:tcPr>
          <w:p w14:paraId="42ACBDDD" w14:textId="77777777" w:rsidR="00946123" w:rsidRPr="006C0EB0" w:rsidRDefault="00946123" w:rsidP="00946123">
            <w:pPr>
              <w:pStyle w:val="Texto"/>
              <w:tabs>
                <w:tab w:val="decimal" w:pos="1276"/>
              </w:tabs>
              <w:ind w:right="113"/>
              <w:jc w:val="right"/>
              <w:rPr>
                <w:rFonts w:cs="Arial"/>
                <w:sz w:val="16"/>
                <w:szCs w:val="16"/>
                <w:lang w:val="es-AR"/>
              </w:rPr>
            </w:pPr>
            <w:r w:rsidRPr="006C0EB0">
              <w:rPr>
                <w:rFonts w:cs="Arial"/>
                <w:sz w:val="16"/>
                <w:szCs w:val="16"/>
              </w:rPr>
              <w:t>-</w:t>
            </w:r>
          </w:p>
        </w:tc>
        <w:tc>
          <w:tcPr>
            <w:tcW w:w="733" w:type="pct"/>
            <w:tcBorders>
              <w:top w:val="nil"/>
              <w:bottom w:val="nil"/>
            </w:tcBorders>
            <w:vAlign w:val="bottom"/>
          </w:tcPr>
          <w:p w14:paraId="77FC8CAA" w14:textId="77777777" w:rsidR="00946123" w:rsidRPr="006C0EB0" w:rsidRDefault="00946123" w:rsidP="00946123">
            <w:pPr>
              <w:pStyle w:val="Texto"/>
              <w:tabs>
                <w:tab w:val="decimal" w:pos="1276"/>
              </w:tabs>
              <w:ind w:right="113"/>
              <w:jc w:val="right"/>
              <w:rPr>
                <w:rFonts w:cs="Arial"/>
                <w:sz w:val="16"/>
                <w:szCs w:val="16"/>
                <w:lang w:val="es-AR"/>
              </w:rPr>
            </w:pPr>
            <w:r w:rsidRPr="006C0EB0">
              <w:rPr>
                <w:rFonts w:cs="Arial"/>
                <w:sz w:val="16"/>
                <w:szCs w:val="16"/>
                <w:lang w:val="es-AR"/>
              </w:rPr>
              <w:t>-</w:t>
            </w:r>
          </w:p>
        </w:tc>
        <w:tc>
          <w:tcPr>
            <w:tcW w:w="588" w:type="pct"/>
            <w:tcBorders>
              <w:top w:val="nil"/>
            </w:tcBorders>
            <w:vAlign w:val="bottom"/>
          </w:tcPr>
          <w:p w14:paraId="2EAD5D9B" w14:textId="77777777" w:rsidR="00946123" w:rsidRPr="006C0EB0" w:rsidRDefault="00946123" w:rsidP="00946123">
            <w:pPr>
              <w:pStyle w:val="Texto"/>
              <w:tabs>
                <w:tab w:val="decimal" w:pos="1116"/>
                <w:tab w:val="left" w:pos="1322"/>
              </w:tabs>
              <w:jc w:val="right"/>
              <w:rPr>
                <w:rFonts w:cs="Arial"/>
                <w:sz w:val="16"/>
                <w:szCs w:val="16"/>
                <w:lang w:val="es-AR"/>
              </w:rPr>
            </w:pPr>
            <w:r w:rsidRPr="006C0EB0">
              <w:rPr>
                <w:rFonts w:cs="Arial"/>
                <w:sz w:val="16"/>
                <w:szCs w:val="16"/>
                <w:lang w:val="es-AR"/>
              </w:rPr>
              <w:t>-</w:t>
            </w:r>
          </w:p>
        </w:tc>
        <w:tc>
          <w:tcPr>
            <w:tcW w:w="442" w:type="pct"/>
            <w:tcBorders>
              <w:top w:val="nil"/>
            </w:tcBorders>
            <w:vAlign w:val="bottom"/>
          </w:tcPr>
          <w:p w14:paraId="4BECC2EC" w14:textId="77777777" w:rsidR="00946123" w:rsidRPr="006C0EB0" w:rsidRDefault="00946123" w:rsidP="00946123">
            <w:pPr>
              <w:jc w:val="right"/>
              <w:rPr>
                <w:rFonts w:cs="Arial"/>
                <w:sz w:val="16"/>
                <w:szCs w:val="16"/>
              </w:rPr>
            </w:pPr>
            <w:r w:rsidRPr="006C0EB0">
              <w:rPr>
                <w:rFonts w:cs="Arial"/>
                <w:sz w:val="16"/>
                <w:szCs w:val="16"/>
              </w:rPr>
              <w:t>-</w:t>
            </w:r>
          </w:p>
        </w:tc>
      </w:tr>
      <w:tr w:rsidR="00946123" w:rsidRPr="006C0EB0" w14:paraId="139E350F" w14:textId="77777777" w:rsidTr="00946123">
        <w:trPr>
          <w:trHeight w:val="80"/>
        </w:trPr>
        <w:tc>
          <w:tcPr>
            <w:tcW w:w="1337" w:type="pct"/>
            <w:tcBorders>
              <w:top w:val="nil"/>
              <w:bottom w:val="nil"/>
            </w:tcBorders>
          </w:tcPr>
          <w:p w14:paraId="4B2877FA" w14:textId="77777777" w:rsidR="00946123" w:rsidRPr="006C0EB0" w:rsidRDefault="00946123" w:rsidP="00946123">
            <w:pPr>
              <w:pStyle w:val="Texto"/>
              <w:rPr>
                <w:b/>
                <w:sz w:val="17"/>
                <w:szCs w:val="17"/>
                <w:lang w:val="es-AR"/>
              </w:rPr>
            </w:pPr>
            <w:r w:rsidRPr="006C0EB0">
              <w:rPr>
                <w:sz w:val="17"/>
                <w:szCs w:val="17"/>
                <w:lang w:val="es-AR"/>
              </w:rPr>
              <w:t>Sector Financiero</w:t>
            </w:r>
          </w:p>
        </w:tc>
        <w:tc>
          <w:tcPr>
            <w:tcW w:w="11" w:type="pct"/>
            <w:tcBorders>
              <w:top w:val="nil"/>
              <w:bottom w:val="nil"/>
            </w:tcBorders>
          </w:tcPr>
          <w:p w14:paraId="6A8F965F" w14:textId="77777777" w:rsidR="00946123" w:rsidRPr="006C0EB0" w:rsidRDefault="00946123" w:rsidP="00946123">
            <w:pPr>
              <w:pStyle w:val="Texto"/>
              <w:rPr>
                <w:lang w:val="es-AR"/>
              </w:rPr>
            </w:pPr>
          </w:p>
        </w:tc>
        <w:tc>
          <w:tcPr>
            <w:tcW w:w="565" w:type="pct"/>
            <w:tcBorders>
              <w:top w:val="nil"/>
              <w:bottom w:val="nil"/>
            </w:tcBorders>
            <w:vAlign w:val="bottom"/>
          </w:tcPr>
          <w:p w14:paraId="2188B193" w14:textId="77777777" w:rsidR="00946123" w:rsidRPr="006C0EB0" w:rsidRDefault="0026591A" w:rsidP="00946123">
            <w:pPr>
              <w:pStyle w:val="Texto"/>
              <w:tabs>
                <w:tab w:val="decimal" w:pos="1116"/>
                <w:tab w:val="left" w:pos="1322"/>
              </w:tabs>
              <w:ind w:right="113"/>
              <w:jc w:val="right"/>
              <w:rPr>
                <w:rFonts w:cs="Arial"/>
                <w:b/>
                <w:sz w:val="16"/>
                <w:szCs w:val="16"/>
                <w:lang w:val="es-AR"/>
              </w:rPr>
            </w:pPr>
            <w:r w:rsidRPr="006C0EB0">
              <w:rPr>
                <w:rFonts w:cs="Arial"/>
                <w:sz w:val="16"/>
                <w:szCs w:val="16"/>
                <w:lang w:val="es-AR"/>
              </w:rPr>
              <w:t>1.525</w:t>
            </w:r>
          </w:p>
        </w:tc>
        <w:tc>
          <w:tcPr>
            <w:tcW w:w="662" w:type="pct"/>
            <w:tcBorders>
              <w:top w:val="nil"/>
              <w:bottom w:val="nil"/>
            </w:tcBorders>
            <w:vAlign w:val="bottom"/>
          </w:tcPr>
          <w:p w14:paraId="14111FEF" w14:textId="77777777" w:rsidR="00946123" w:rsidRPr="006C0EB0" w:rsidRDefault="00946123" w:rsidP="00946123">
            <w:pPr>
              <w:jc w:val="right"/>
              <w:rPr>
                <w:rFonts w:cs="Arial"/>
                <w:sz w:val="16"/>
                <w:szCs w:val="16"/>
              </w:rPr>
            </w:pPr>
            <w:r w:rsidRPr="006C0EB0">
              <w:rPr>
                <w:rFonts w:cs="Arial"/>
                <w:sz w:val="16"/>
                <w:szCs w:val="16"/>
              </w:rPr>
              <w:t>-</w:t>
            </w:r>
          </w:p>
        </w:tc>
        <w:tc>
          <w:tcPr>
            <w:tcW w:w="662" w:type="pct"/>
            <w:tcBorders>
              <w:top w:val="nil"/>
              <w:bottom w:val="nil"/>
            </w:tcBorders>
            <w:vAlign w:val="bottom"/>
          </w:tcPr>
          <w:p w14:paraId="7002CAE5" w14:textId="77777777" w:rsidR="00946123" w:rsidRPr="006C0EB0" w:rsidRDefault="00946123" w:rsidP="00946123">
            <w:pPr>
              <w:pStyle w:val="Texto"/>
              <w:tabs>
                <w:tab w:val="decimal" w:pos="1276"/>
              </w:tabs>
              <w:ind w:right="113"/>
              <w:jc w:val="right"/>
              <w:rPr>
                <w:rFonts w:cs="Arial"/>
                <w:sz w:val="16"/>
                <w:szCs w:val="16"/>
              </w:rPr>
            </w:pPr>
            <w:r w:rsidRPr="006C0EB0">
              <w:rPr>
                <w:rFonts w:cs="Arial"/>
                <w:sz w:val="16"/>
                <w:szCs w:val="16"/>
              </w:rPr>
              <w:t>-</w:t>
            </w:r>
          </w:p>
        </w:tc>
        <w:tc>
          <w:tcPr>
            <w:tcW w:w="733" w:type="pct"/>
            <w:tcBorders>
              <w:top w:val="nil"/>
              <w:bottom w:val="nil"/>
            </w:tcBorders>
            <w:vAlign w:val="bottom"/>
          </w:tcPr>
          <w:p w14:paraId="362EA070" w14:textId="77777777" w:rsidR="00946123" w:rsidRPr="006C0EB0" w:rsidRDefault="00946123" w:rsidP="00946123">
            <w:pPr>
              <w:pStyle w:val="Texto"/>
              <w:tabs>
                <w:tab w:val="decimal" w:pos="1276"/>
              </w:tabs>
              <w:ind w:right="113"/>
              <w:jc w:val="right"/>
              <w:rPr>
                <w:rFonts w:cs="Arial"/>
                <w:sz w:val="16"/>
                <w:szCs w:val="16"/>
                <w:lang w:val="es-AR"/>
              </w:rPr>
            </w:pPr>
            <w:r w:rsidRPr="006C0EB0">
              <w:rPr>
                <w:rFonts w:cs="Arial"/>
                <w:sz w:val="16"/>
                <w:szCs w:val="16"/>
                <w:lang w:val="es-AR"/>
              </w:rPr>
              <w:t>-</w:t>
            </w:r>
          </w:p>
        </w:tc>
        <w:tc>
          <w:tcPr>
            <w:tcW w:w="588" w:type="pct"/>
            <w:tcBorders>
              <w:top w:val="nil"/>
            </w:tcBorders>
            <w:vAlign w:val="bottom"/>
          </w:tcPr>
          <w:p w14:paraId="35CDBC3C" w14:textId="77777777" w:rsidR="00946123" w:rsidRPr="006C0EB0" w:rsidRDefault="00946123" w:rsidP="00946123">
            <w:pPr>
              <w:pStyle w:val="Texto"/>
              <w:tabs>
                <w:tab w:val="decimal" w:pos="1116"/>
                <w:tab w:val="left" w:pos="1322"/>
              </w:tabs>
              <w:jc w:val="right"/>
              <w:rPr>
                <w:rFonts w:cs="Arial"/>
                <w:sz w:val="16"/>
                <w:szCs w:val="16"/>
                <w:lang w:val="es-AR"/>
              </w:rPr>
            </w:pPr>
            <w:r w:rsidRPr="006C0EB0">
              <w:rPr>
                <w:rFonts w:cs="Arial"/>
                <w:sz w:val="16"/>
                <w:szCs w:val="16"/>
                <w:lang w:val="es-AR"/>
              </w:rPr>
              <w:t>-</w:t>
            </w:r>
          </w:p>
        </w:tc>
        <w:tc>
          <w:tcPr>
            <w:tcW w:w="442" w:type="pct"/>
            <w:tcBorders>
              <w:top w:val="nil"/>
            </w:tcBorders>
            <w:vAlign w:val="bottom"/>
          </w:tcPr>
          <w:p w14:paraId="30BB1194" w14:textId="77777777" w:rsidR="00946123" w:rsidRPr="006C0EB0" w:rsidRDefault="00946123" w:rsidP="00946123">
            <w:pPr>
              <w:jc w:val="right"/>
              <w:rPr>
                <w:rFonts w:cs="Arial"/>
                <w:sz w:val="16"/>
                <w:szCs w:val="16"/>
              </w:rPr>
            </w:pPr>
            <w:r w:rsidRPr="006C0EB0">
              <w:rPr>
                <w:rFonts w:cs="Arial"/>
                <w:sz w:val="16"/>
                <w:szCs w:val="16"/>
              </w:rPr>
              <w:t>-</w:t>
            </w:r>
          </w:p>
        </w:tc>
      </w:tr>
      <w:tr w:rsidR="00946123" w:rsidRPr="006C0EB0" w14:paraId="42A9D736" w14:textId="77777777" w:rsidTr="00946123">
        <w:trPr>
          <w:trHeight w:val="80"/>
        </w:trPr>
        <w:tc>
          <w:tcPr>
            <w:tcW w:w="1337" w:type="pct"/>
            <w:tcBorders>
              <w:top w:val="nil"/>
              <w:bottom w:val="nil"/>
            </w:tcBorders>
          </w:tcPr>
          <w:p w14:paraId="37662F35" w14:textId="77777777" w:rsidR="00946123" w:rsidRPr="006C0EB0" w:rsidRDefault="00946123" w:rsidP="00946123">
            <w:pPr>
              <w:pStyle w:val="Texto"/>
              <w:rPr>
                <w:sz w:val="17"/>
                <w:szCs w:val="17"/>
                <w:lang w:val="es-AR"/>
              </w:rPr>
            </w:pPr>
            <w:r w:rsidRPr="006C0EB0">
              <w:rPr>
                <w:sz w:val="17"/>
                <w:szCs w:val="17"/>
                <w:lang w:val="es-AR"/>
              </w:rPr>
              <w:t>Sector privado no Financiero y Residentes en el exterior</w:t>
            </w:r>
          </w:p>
        </w:tc>
        <w:tc>
          <w:tcPr>
            <w:tcW w:w="11" w:type="pct"/>
            <w:tcBorders>
              <w:top w:val="nil"/>
              <w:bottom w:val="nil"/>
            </w:tcBorders>
          </w:tcPr>
          <w:p w14:paraId="662DC4EA" w14:textId="77777777" w:rsidR="00946123" w:rsidRPr="006C0EB0" w:rsidRDefault="00946123" w:rsidP="00946123">
            <w:pPr>
              <w:pStyle w:val="Texto"/>
              <w:rPr>
                <w:lang w:val="es-AR"/>
              </w:rPr>
            </w:pPr>
          </w:p>
        </w:tc>
        <w:tc>
          <w:tcPr>
            <w:tcW w:w="565" w:type="pct"/>
            <w:tcBorders>
              <w:top w:val="nil"/>
              <w:bottom w:val="nil"/>
            </w:tcBorders>
            <w:vAlign w:val="bottom"/>
          </w:tcPr>
          <w:p w14:paraId="04E83BD9" w14:textId="77777777" w:rsidR="00946123" w:rsidRPr="006C0EB0" w:rsidRDefault="00946123" w:rsidP="00946123">
            <w:pPr>
              <w:pStyle w:val="Texto"/>
              <w:tabs>
                <w:tab w:val="decimal" w:pos="1116"/>
                <w:tab w:val="left" w:pos="1322"/>
              </w:tabs>
              <w:ind w:right="113"/>
              <w:jc w:val="right"/>
              <w:rPr>
                <w:rFonts w:cs="Arial"/>
                <w:sz w:val="16"/>
                <w:szCs w:val="16"/>
                <w:lang w:val="es-AR"/>
              </w:rPr>
            </w:pPr>
          </w:p>
        </w:tc>
        <w:tc>
          <w:tcPr>
            <w:tcW w:w="662" w:type="pct"/>
            <w:tcBorders>
              <w:top w:val="nil"/>
              <w:bottom w:val="nil"/>
            </w:tcBorders>
            <w:vAlign w:val="bottom"/>
          </w:tcPr>
          <w:p w14:paraId="5C4CAA74" w14:textId="77777777" w:rsidR="00946123" w:rsidRPr="006C0EB0" w:rsidRDefault="00946123" w:rsidP="00946123">
            <w:pPr>
              <w:jc w:val="right"/>
              <w:rPr>
                <w:rFonts w:cs="Arial"/>
                <w:sz w:val="16"/>
                <w:szCs w:val="16"/>
              </w:rPr>
            </w:pPr>
          </w:p>
        </w:tc>
        <w:tc>
          <w:tcPr>
            <w:tcW w:w="662" w:type="pct"/>
            <w:tcBorders>
              <w:top w:val="nil"/>
              <w:bottom w:val="nil"/>
            </w:tcBorders>
            <w:vAlign w:val="bottom"/>
          </w:tcPr>
          <w:p w14:paraId="04340DF1" w14:textId="77777777" w:rsidR="00946123" w:rsidRPr="006C0EB0" w:rsidRDefault="00946123" w:rsidP="00946123">
            <w:pPr>
              <w:pStyle w:val="Texto"/>
              <w:tabs>
                <w:tab w:val="decimal" w:pos="1276"/>
              </w:tabs>
              <w:ind w:right="113"/>
              <w:jc w:val="right"/>
              <w:rPr>
                <w:rFonts w:cs="Arial"/>
                <w:sz w:val="16"/>
                <w:szCs w:val="16"/>
              </w:rPr>
            </w:pPr>
          </w:p>
        </w:tc>
        <w:tc>
          <w:tcPr>
            <w:tcW w:w="733" w:type="pct"/>
            <w:tcBorders>
              <w:top w:val="nil"/>
              <w:bottom w:val="nil"/>
            </w:tcBorders>
            <w:vAlign w:val="bottom"/>
          </w:tcPr>
          <w:p w14:paraId="5C079C4F" w14:textId="77777777" w:rsidR="00946123" w:rsidRPr="006C0EB0" w:rsidRDefault="00946123" w:rsidP="00946123">
            <w:pPr>
              <w:pStyle w:val="Texto"/>
              <w:tabs>
                <w:tab w:val="decimal" w:pos="1276"/>
              </w:tabs>
              <w:ind w:right="113"/>
              <w:jc w:val="right"/>
              <w:rPr>
                <w:rFonts w:cs="Arial"/>
                <w:sz w:val="16"/>
                <w:szCs w:val="16"/>
                <w:lang w:val="es-AR"/>
              </w:rPr>
            </w:pPr>
          </w:p>
        </w:tc>
        <w:tc>
          <w:tcPr>
            <w:tcW w:w="588" w:type="pct"/>
            <w:vAlign w:val="bottom"/>
          </w:tcPr>
          <w:p w14:paraId="2B0460A9" w14:textId="77777777" w:rsidR="00946123" w:rsidRPr="006C0EB0" w:rsidRDefault="00946123" w:rsidP="00946123">
            <w:pPr>
              <w:pStyle w:val="Texto"/>
              <w:tabs>
                <w:tab w:val="decimal" w:pos="1276"/>
              </w:tabs>
              <w:ind w:right="113"/>
              <w:jc w:val="right"/>
              <w:rPr>
                <w:rFonts w:cs="Arial"/>
                <w:sz w:val="16"/>
                <w:szCs w:val="16"/>
                <w:lang w:val="es-AR"/>
              </w:rPr>
            </w:pPr>
          </w:p>
        </w:tc>
        <w:tc>
          <w:tcPr>
            <w:tcW w:w="442" w:type="pct"/>
            <w:vAlign w:val="bottom"/>
          </w:tcPr>
          <w:p w14:paraId="61FD04B1" w14:textId="77777777" w:rsidR="00946123" w:rsidRPr="006C0EB0" w:rsidRDefault="00946123" w:rsidP="00946123">
            <w:pPr>
              <w:jc w:val="right"/>
              <w:rPr>
                <w:rFonts w:cs="Arial"/>
                <w:sz w:val="16"/>
                <w:szCs w:val="16"/>
              </w:rPr>
            </w:pPr>
          </w:p>
        </w:tc>
      </w:tr>
      <w:tr w:rsidR="00946123" w:rsidRPr="006C0EB0" w14:paraId="0BC009C0" w14:textId="77777777" w:rsidTr="00946123">
        <w:trPr>
          <w:trHeight w:val="80"/>
        </w:trPr>
        <w:tc>
          <w:tcPr>
            <w:tcW w:w="1337" w:type="pct"/>
            <w:tcBorders>
              <w:top w:val="nil"/>
              <w:bottom w:val="nil"/>
            </w:tcBorders>
            <w:vAlign w:val="bottom"/>
          </w:tcPr>
          <w:p w14:paraId="08B21574" w14:textId="77777777" w:rsidR="00946123" w:rsidRPr="006C0EB0" w:rsidRDefault="00946123" w:rsidP="00946123">
            <w:pPr>
              <w:pStyle w:val="Texto"/>
              <w:ind w:left="279"/>
              <w:jc w:val="left"/>
              <w:rPr>
                <w:sz w:val="17"/>
                <w:szCs w:val="17"/>
                <w:lang w:val="es-AR"/>
              </w:rPr>
            </w:pPr>
            <w:r w:rsidRPr="006C0EB0">
              <w:rPr>
                <w:sz w:val="17"/>
                <w:szCs w:val="17"/>
                <w:lang w:val="es-AR"/>
              </w:rPr>
              <w:t>Cuentas corrientes</w:t>
            </w:r>
          </w:p>
        </w:tc>
        <w:tc>
          <w:tcPr>
            <w:tcW w:w="11" w:type="pct"/>
            <w:tcBorders>
              <w:top w:val="nil"/>
              <w:bottom w:val="nil"/>
            </w:tcBorders>
          </w:tcPr>
          <w:p w14:paraId="32EDA6A8" w14:textId="77777777" w:rsidR="00946123" w:rsidRPr="006C0EB0" w:rsidRDefault="00946123" w:rsidP="00946123">
            <w:pPr>
              <w:pStyle w:val="Texto"/>
              <w:rPr>
                <w:lang w:val="es-AR"/>
              </w:rPr>
            </w:pPr>
          </w:p>
        </w:tc>
        <w:tc>
          <w:tcPr>
            <w:tcW w:w="565" w:type="pct"/>
            <w:tcBorders>
              <w:top w:val="nil"/>
              <w:bottom w:val="nil"/>
            </w:tcBorders>
            <w:vAlign w:val="bottom"/>
          </w:tcPr>
          <w:p w14:paraId="621F589D" w14:textId="77777777" w:rsidR="00946123" w:rsidRPr="006C0EB0" w:rsidRDefault="0026591A" w:rsidP="00946123">
            <w:pPr>
              <w:pStyle w:val="Texto"/>
              <w:tabs>
                <w:tab w:val="decimal" w:pos="1116"/>
                <w:tab w:val="left" w:pos="1322"/>
              </w:tabs>
              <w:ind w:right="113"/>
              <w:jc w:val="right"/>
              <w:rPr>
                <w:rFonts w:cs="Arial"/>
                <w:sz w:val="16"/>
                <w:szCs w:val="16"/>
                <w:lang w:val="es-AR"/>
              </w:rPr>
            </w:pPr>
            <w:r w:rsidRPr="006C0EB0">
              <w:rPr>
                <w:rFonts w:cs="Arial"/>
                <w:sz w:val="16"/>
                <w:szCs w:val="16"/>
                <w:lang w:val="es-AR"/>
              </w:rPr>
              <w:t>2.966.708</w:t>
            </w:r>
          </w:p>
        </w:tc>
        <w:tc>
          <w:tcPr>
            <w:tcW w:w="662" w:type="pct"/>
            <w:tcBorders>
              <w:top w:val="nil"/>
              <w:bottom w:val="nil"/>
            </w:tcBorders>
            <w:vAlign w:val="bottom"/>
          </w:tcPr>
          <w:p w14:paraId="67977A37" w14:textId="77777777" w:rsidR="00946123" w:rsidRPr="006C0EB0" w:rsidRDefault="00946123" w:rsidP="00946123">
            <w:pPr>
              <w:jc w:val="right"/>
              <w:rPr>
                <w:rFonts w:cs="Arial"/>
                <w:sz w:val="16"/>
                <w:szCs w:val="16"/>
              </w:rPr>
            </w:pPr>
            <w:r w:rsidRPr="006C0EB0">
              <w:rPr>
                <w:rFonts w:cs="Arial"/>
                <w:sz w:val="16"/>
                <w:szCs w:val="16"/>
              </w:rPr>
              <w:t>-</w:t>
            </w:r>
          </w:p>
        </w:tc>
        <w:tc>
          <w:tcPr>
            <w:tcW w:w="662" w:type="pct"/>
            <w:tcBorders>
              <w:top w:val="nil"/>
              <w:bottom w:val="nil"/>
            </w:tcBorders>
            <w:vAlign w:val="bottom"/>
          </w:tcPr>
          <w:p w14:paraId="3938817F" w14:textId="77777777" w:rsidR="00946123" w:rsidRPr="006C0EB0" w:rsidRDefault="00946123" w:rsidP="00946123">
            <w:pPr>
              <w:pStyle w:val="Texto"/>
              <w:tabs>
                <w:tab w:val="decimal" w:pos="1276"/>
              </w:tabs>
              <w:ind w:right="113"/>
              <w:jc w:val="right"/>
              <w:rPr>
                <w:rFonts w:cs="Arial"/>
                <w:sz w:val="16"/>
                <w:szCs w:val="16"/>
              </w:rPr>
            </w:pPr>
            <w:r w:rsidRPr="006C0EB0">
              <w:rPr>
                <w:rFonts w:cs="Arial"/>
                <w:sz w:val="16"/>
                <w:szCs w:val="16"/>
              </w:rPr>
              <w:t>-</w:t>
            </w:r>
          </w:p>
        </w:tc>
        <w:tc>
          <w:tcPr>
            <w:tcW w:w="733" w:type="pct"/>
            <w:tcBorders>
              <w:top w:val="nil"/>
              <w:bottom w:val="nil"/>
            </w:tcBorders>
            <w:vAlign w:val="bottom"/>
          </w:tcPr>
          <w:p w14:paraId="47CCC618" w14:textId="77777777" w:rsidR="00946123" w:rsidRPr="006C0EB0" w:rsidRDefault="00946123" w:rsidP="00946123">
            <w:pPr>
              <w:pStyle w:val="Texto"/>
              <w:tabs>
                <w:tab w:val="decimal" w:pos="1276"/>
              </w:tabs>
              <w:ind w:right="113"/>
              <w:jc w:val="right"/>
              <w:rPr>
                <w:rFonts w:cs="Arial"/>
                <w:sz w:val="16"/>
                <w:szCs w:val="16"/>
                <w:lang w:val="es-AR"/>
              </w:rPr>
            </w:pPr>
            <w:r w:rsidRPr="006C0EB0">
              <w:rPr>
                <w:rFonts w:cs="Arial"/>
                <w:sz w:val="16"/>
                <w:szCs w:val="16"/>
                <w:lang w:val="es-AR"/>
              </w:rPr>
              <w:t>-</w:t>
            </w:r>
          </w:p>
        </w:tc>
        <w:tc>
          <w:tcPr>
            <w:tcW w:w="588" w:type="pct"/>
            <w:vAlign w:val="bottom"/>
          </w:tcPr>
          <w:p w14:paraId="15D86236" w14:textId="77777777" w:rsidR="00946123" w:rsidRPr="006C0EB0" w:rsidRDefault="00946123" w:rsidP="00946123">
            <w:pPr>
              <w:pStyle w:val="Texto"/>
              <w:tabs>
                <w:tab w:val="decimal" w:pos="1116"/>
                <w:tab w:val="left" w:pos="1322"/>
              </w:tabs>
              <w:jc w:val="right"/>
              <w:rPr>
                <w:rFonts w:cs="Arial"/>
                <w:sz w:val="16"/>
                <w:szCs w:val="16"/>
                <w:lang w:val="es-AR"/>
              </w:rPr>
            </w:pPr>
            <w:r w:rsidRPr="006C0EB0">
              <w:rPr>
                <w:rFonts w:cs="Arial"/>
                <w:sz w:val="16"/>
                <w:szCs w:val="16"/>
                <w:lang w:val="es-AR"/>
              </w:rPr>
              <w:t>-</w:t>
            </w:r>
          </w:p>
        </w:tc>
        <w:tc>
          <w:tcPr>
            <w:tcW w:w="442" w:type="pct"/>
            <w:vAlign w:val="bottom"/>
          </w:tcPr>
          <w:p w14:paraId="293C5CC7" w14:textId="77777777" w:rsidR="00946123" w:rsidRPr="006C0EB0" w:rsidRDefault="00946123" w:rsidP="00946123">
            <w:pPr>
              <w:jc w:val="right"/>
              <w:rPr>
                <w:rFonts w:cs="Arial"/>
                <w:sz w:val="16"/>
                <w:szCs w:val="16"/>
              </w:rPr>
            </w:pPr>
            <w:r w:rsidRPr="006C0EB0">
              <w:rPr>
                <w:rFonts w:cs="Arial"/>
                <w:sz w:val="16"/>
                <w:szCs w:val="16"/>
              </w:rPr>
              <w:t>-</w:t>
            </w:r>
          </w:p>
        </w:tc>
      </w:tr>
      <w:tr w:rsidR="00946123" w:rsidRPr="006C0EB0" w14:paraId="495AF200" w14:textId="77777777" w:rsidTr="00946123">
        <w:trPr>
          <w:trHeight w:val="80"/>
        </w:trPr>
        <w:tc>
          <w:tcPr>
            <w:tcW w:w="1337" w:type="pct"/>
            <w:tcBorders>
              <w:top w:val="nil"/>
              <w:bottom w:val="nil"/>
            </w:tcBorders>
          </w:tcPr>
          <w:p w14:paraId="6142BADA" w14:textId="77777777" w:rsidR="00946123" w:rsidRPr="006C0EB0" w:rsidRDefault="00946123" w:rsidP="00946123">
            <w:pPr>
              <w:pStyle w:val="Texto"/>
              <w:ind w:left="279"/>
              <w:rPr>
                <w:sz w:val="17"/>
                <w:szCs w:val="17"/>
                <w:lang w:val="es-AR"/>
              </w:rPr>
            </w:pPr>
            <w:r w:rsidRPr="006C0EB0">
              <w:rPr>
                <w:sz w:val="17"/>
                <w:szCs w:val="17"/>
                <w:lang w:val="es-AR"/>
              </w:rPr>
              <w:t>Cajas de ahorro</w:t>
            </w:r>
          </w:p>
        </w:tc>
        <w:tc>
          <w:tcPr>
            <w:tcW w:w="11" w:type="pct"/>
            <w:tcBorders>
              <w:top w:val="nil"/>
              <w:bottom w:val="nil"/>
            </w:tcBorders>
          </w:tcPr>
          <w:p w14:paraId="58072E90" w14:textId="77777777" w:rsidR="00946123" w:rsidRPr="006C0EB0" w:rsidRDefault="00946123" w:rsidP="00946123">
            <w:pPr>
              <w:pStyle w:val="Texto"/>
              <w:rPr>
                <w:lang w:val="es-AR"/>
              </w:rPr>
            </w:pPr>
          </w:p>
        </w:tc>
        <w:tc>
          <w:tcPr>
            <w:tcW w:w="565" w:type="pct"/>
            <w:tcBorders>
              <w:top w:val="nil"/>
              <w:bottom w:val="nil"/>
            </w:tcBorders>
            <w:vAlign w:val="bottom"/>
          </w:tcPr>
          <w:p w14:paraId="26921D56" w14:textId="77777777" w:rsidR="00946123" w:rsidRPr="006C0EB0" w:rsidRDefault="0026591A" w:rsidP="0095241C">
            <w:pPr>
              <w:pStyle w:val="Texto"/>
              <w:tabs>
                <w:tab w:val="decimal" w:pos="1116"/>
                <w:tab w:val="left" w:pos="1322"/>
              </w:tabs>
              <w:ind w:right="113"/>
              <w:jc w:val="right"/>
              <w:rPr>
                <w:rFonts w:cs="Arial"/>
                <w:sz w:val="16"/>
                <w:szCs w:val="16"/>
                <w:lang w:val="es-AR"/>
              </w:rPr>
            </w:pPr>
            <w:r w:rsidRPr="006C0EB0">
              <w:rPr>
                <w:rFonts w:cs="Arial"/>
                <w:sz w:val="16"/>
                <w:szCs w:val="16"/>
                <w:lang w:val="es-AR"/>
              </w:rPr>
              <w:t>14.</w:t>
            </w:r>
            <w:r w:rsidR="0095241C" w:rsidRPr="006C0EB0">
              <w:rPr>
                <w:rFonts w:cs="Arial"/>
                <w:sz w:val="16"/>
                <w:szCs w:val="16"/>
                <w:lang w:val="es-AR"/>
              </w:rPr>
              <w:t>612.387</w:t>
            </w:r>
          </w:p>
        </w:tc>
        <w:tc>
          <w:tcPr>
            <w:tcW w:w="662" w:type="pct"/>
            <w:tcBorders>
              <w:top w:val="nil"/>
              <w:bottom w:val="nil"/>
            </w:tcBorders>
            <w:vAlign w:val="bottom"/>
          </w:tcPr>
          <w:p w14:paraId="4E7C299C" w14:textId="77777777" w:rsidR="00946123" w:rsidRPr="006C0EB0" w:rsidRDefault="00946123" w:rsidP="00946123">
            <w:pPr>
              <w:jc w:val="right"/>
              <w:rPr>
                <w:rFonts w:cs="Arial"/>
                <w:sz w:val="16"/>
                <w:szCs w:val="16"/>
              </w:rPr>
            </w:pPr>
            <w:r w:rsidRPr="006C0EB0">
              <w:rPr>
                <w:rFonts w:cs="Arial"/>
                <w:sz w:val="16"/>
                <w:szCs w:val="16"/>
              </w:rPr>
              <w:t>-</w:t>
            </w:r>
          </w:p>
        </w:tc>
        <w:tc>
          <w:tcPr>
            <w:tcW w:w="662" w:type="pct"/>
            <w:tcBorders>
              <w:top w:val="nil"/>
              <w:bottom w:val="nil"/>
            </w:tcBorders>
            <w:vAlign w:val="bottom"/>
          </w:tcPr>
          <w:p w14:paraId="0C551673" w14:textId="77777777" w:rsidR="00946123" w:rsidRPr="006C0EB0" w:rsidRDefault="00946123" w:rsidP="00946123">
            <w:pPr>
              <w:pStyle w:val="Texto"/>
              <w:tabs>
                <w:tab w:val="decimal" w:pos="1276"/>
              </w:tabs>
              <w:ind w:right="113"/>
              <w:jc w:val="right"/>
              <w:rPr>
                <w:rFonts w:cs="Arial"/>
                <w:sz w:val="16"/>
                <w:szCs w:val="16"/>
              </w:rPr>
            </w:pPr>
            <w:r w:rsidRPr="006C0EB0">
              <w:rPr>
                <w:rFonts w:cs="Arial"/>
                <w:sz w:val="16"/>
                <w:szCs w:val="16"/>
              </w:rPr>
              <w:t>-</w:t>
            </w:r>
          </w:p>
        </w:tc>
        <w:tc>
          <w:tcPr>
            <w:tcW w:w="733" w:type="pct"/>
            <w:tcBorders>
              <w:top w:val="nil"/>
              <w:bottom w:val="nil"/>
            </w:tcBorders>
            <w:vAlign w:val="bottom"/>
          </w:tcPr>
          <w:p w14:paraId="374AE5E9" w14:textId="77777777" w:rsidR="00946123" w:rsidRPr="006C0EB0" w:rsidRDefault="00946123" w:rsidP="00946123">
            <w:pPr>
              <w:pStyle w:val="Texto"/>
              <w:tabs>
                <w:tab w:val="decimal" w:pos="1276"/>
              </w:tabs>
              <w:ind w:right="113"/>
              <w:jc w:val="right"/>
              <w:rPr>
                <w:rFonts w:cs="Arial"/>
                <w:sz w:val="16"/>
                <w:szCs w:val="16"/>
                <w:lang w:val="es-AR"/>
              </w:rPr>
            </w:pPr>
            <w:r w:rsidRPr="006C0EB0">
              <w:rPr>
                <w:rFonts w:cs="Arial"/>
                <w:sz w:val="16"/>
                <w:szCs w:val="16"/>
                <w:lang w:val="es-AR"/>
              </w:rPr>
              <w:t>-</w:t>
            </w:r>
          </w:p>
        </w:tc>
        <w:tc>
          <w:tcPr>
            <w:tcW w:w="588" w:type="pct"/>
            <w:vAlign w:val="bottom"/>
          </w:tcPr>
          <w:p w14:paraId="4F62F4F5" w14:textId="77777777" w:rsidR="00946123" w:rsidRPr="006C0EB0" w:rsidRDefault="00946123" w:rsidP="00946123">
            <w:pPr>
              <w:pStyle w:val="Texto"/>
              <w:tabs>
                <w:tab w:val="decimal" w:pos="1116"/>
                <w:tab w:val="left" w:pos="1322"/>
              </w:tabs>
              <w:jc w:val="right"/>
              <w:rPr>
                <w:rFonts w:cs="Arial"/>
                <w:sz w:val="16"/>
                <w:szCs w:val="16"/>
                <w:lang w:val="es-AR"/>
              </w:rPr>
            </w:pPr>
            <w:r w:rsidRPr="006C0EB0">
              <w:rPr>
                <w:rFonts w:cs="Arial"/>
                <w:sz w:val="16"/>
                <w:szCs w:val="16"/>
                <w:lang w:val="es-AR"/>
              </w:rPr>
              <w:t>-</w:t>
            </w:r>
          </w:p>
        </w:tc>
        <w:tc>
          <w:tcPr>
            <w:tcW w:w="442" w:type="pct"/>
            <w:vAlign w:val="bottom"/>
          </w:tcPr>
          <w:p w14:paraId="225C48A0" w14:textId="77777777" w:rsidR="00946123" w:rsidRPr="006C0EB0" w:rsidRDefault="00946123" w:rsidP="00946123">
            <w:pPr>
              <w:jc w:val="right"/>
              <w:rPr>
                <w:rFonts w:cs="Arial"/>
                <w:sz w:val="16"/>
                <w:szCs w:val="16"/>
              </w:rPr>
            </w:pPr>
            <w:r w:rsidRPr="006C0EB0">
              <w:rPr>
                <w:rFonts w:cs="Arial"/>
                <w:sz w:val="16"/>
                <w:szCs w:val="16"/>
              </w:rPr>
              <w:t>-</w:t>
            </w:r>
          </w:p>
        </w:tc>
      </w:tr>
      <w:tr w:rsidR="00946123" w:rsidRPr="006C0EB0" w14:paraId="1E209A12" w14:textId="77777777" w:rsidTr="00946123">
        <w:trPr>
          <w:trHeight w:val="80"/>
        </w:trPr>
        <w:tc>
          <w:tcPr>
            <w:tcW w:w="1337" w:type="pct"/>
            <w:tcBorders>
              <w:top w:val="nil"/>
              <w:bottom w:val="nil"/>
            </w:tcBorders>
          </w:tcPr>
          <w:p w14:paraId="4102B59A" w14:textId="77777777" w:rsidR="00946123" w:rsidRPr="006C0EB0" w:rsidRDefault="00946123" w:rsidP="00946123">
            <w:pPr>
              <w:pStyle w:val="Texto"/>
              <w:ind w:left="279"/>
              <w:rPr>
                <w:sz w:val="17"/>
                <w:szCs w:val="17"/>
                <w:lang w:val="es-AR"/>
              </w:rPr>
            </w:pPr>
            <w:r w:rsidRPr="006C0EB0">
              <w:rPr>
                <w:sz w:val="17"/>
                <w:szCs w:val="17"/>
                <w:lang w:val="es-AR"/>
              </w:rPr>
              <w:t>Plazo</w:t>
            </w:r>
            <w:r w:rsidR="00E11629" w:rsidRPr="006C0EB0">
              <w:rPr>
                <w:sz w:val="17"/>
                <w:szCs w:val="17"/>
                <w:lang w:val="es-AR"/>
              </w:rPr>
              <w:t>s</w:t>
            </w:r>
            <w:r w:rsidRPr="006C0EB0">
              <w:rPr>
                <w:sz w:val="17"/>
                <w:szCs w:val="17"/>
                <w:lang w:val="es-AR"/>
              </w:rPr>
              <w:t xml:space="preserve"> Fijos e inversiones a plazo</w:t>
            </w:r>
          </w:p>
        </w:tc>
        <w:tc>
          <w:tcPr>
            <w:tcW w:w="11" w:type="pct"/>
            <w:tcBorders>
              <w:top w:val="nil"/>
              <w:bottom w:val="nil"/>
            </w:tcBorders>
          </w:tcPr>
          <w:p w14:paraId="1FFDB95A" w14:textId="77777777" w:rsidR="00946123" w:rsidRPr="006C0EB0" w:rsidRDefault="00946123" w:rsidP="00946123">
            <w:pPr>
              <w:pStyle w:val="Texto"/>
              <w:rPr>
                <w:lang w:val="es-AR"/>
              </w:rPr>
            </w:pPr>
          </w:p>
        </w:tc>
        <w:tc>
          <w:tcPr>
            <w:tcW w:w="565" w:type="pct"/>
            <w:tcBorders>
              <w:top w:val="nil"/>
              <w:bottom w:val="nil"/>
            </w:tcBorders>
            <w:vAlign w:val="bottom"/>
          </w:tcPr>
          <w:p w14:paraId="63BC7474" w14:textId="77777777" w:rsidR="00946123" w:rsidRPr="006C0EB0" w:rsidRDefault="0026591A" w:rsidP="0095241C">
            <w:pPr>
              <w:pStyle w:val="Texto"/>
              <w:tabs>
                <w:tab w:val="decimal" w:pos="1116"/>
                <w:tab w:val="left" w:pos="1322"/>
              </w:tabs>
              <w:ind w:right="113"/>
              <w:jc w:val="right"/>
              <w:rPr>
                <w:rFonts w:cs="Arial"/>
                <w:sz w:val="16"/>
                <w:szCs w:val="16"/>
                <w:lang w:val="es-AR"/>
              </w:rPr>
            </w:pPr>
            <w:r w:rsidRPr="006C0EB0">
              <w:rPr>
                <w:rFonts w:cs="Arial"/>
                <w:sz w:val="16"/>
                <w:szCs w:val="16"/>
                <w:lang w:val="es-AR"/>
              </w:rPr>
              <w:t>1.541.</w:t>
            </w:r>
            <w:r w:rsidR="0095241C" w:rsidRPr="006C0EB0">
              <w:rPr>
                <w:rFonts w:cs="Arial"/>
                <w:sz w:val="16"/>
                <w:szCs w:val="16"/>
                <w:lang w:val="es-AR"/>
              </w:rPr>
              <w:t>651</w:t>
            </w:r>
          </w:p>
        </w:tc>
        <w:tc>
          <w:tcPr>
            <w:tcW w:w="662" w:type="pct"/>
            <w:tcBorders>
              <w:top w:val="nil"/>
              <w:bottom w:val="nil"/>
            </w:tcBorders>
            <w:vAlign w:val="bottom"/>
          </w:tcPr>
          <w:p w14:paraId="4FCC8046" w14:textId="77777777" w:rsidR="00946123" w:rsidRPr="006C0EB0" w:rsidRDefault="00946123" w:rsidP="00946123">
            <w:pPr>
              <w:jc w:val="right"/>
              <w:rPr>
                <w:rFonts w:cs="Arial"/>
                <w:sz w:val="16"/>
                <w:szCs w:val="16"/>
              </w:rPr>
            </w:pPr>
            <w:r w:rsidRPr="006C0EB0">
              <w:rPr>
                <w:rFonts w:cs="Arial"/>
                <w:sz w:val="16"/>
                <w:szCs w:val="16"/>
              </w:rPr>
              <w:t>-</w:t>
            </w:r>
          </w:p>
        </w:tc>
        <w:tc>
          <w:tcPr>
            <w:tcW w:w="662" w:type="pct"/>
            <w:tcBorders>
              <w:top w:val="nil"/>
              <w:bottom w:val="nil"/>
            </w:tcBorders>
            <w:vAlign w:val="bottom"/>
          </w:tcPr>
          <w:p w14:paraId="7361DA1D" w14:textId="77777777" w:rsidR="00946123" w:rsidRPr="006C0EB0" w:rsidRDefault="00946123" w:rsidP="00946123">
            <w:pPr>
              <w:pStyle w:val="Texto"/>
              <w:tabs>
                <w:tab w:val="decimal" w:pos="1276"/>
              </w:tabs>
              <w:ind w:right="113"/>
              <w:jc w:val="right"/>
              <w:rPr>
                <w:rFonts w:cs="Arial"/>
                <w:sz w:val="16"/>
                <w:szCs w:val="16"/>
              </w:rPr>
            </w:pPr>
            <w:r w:rsidRPr="006C0EB0">
              <w:rPr>
                <w:rFonts w:cs="Arial"/>
                <w:sz w:val="16"/>
                <w:szCs w:val="16"/>
              </w:rPr>
              <w:t>-</w:t>
            </w:r>
          </w:p>
        </w:tc>
        <w:tc>
          <w:tcPr>
            <w:tcW w:w="733" w:type="pct"/>
            <w:tcBorders>
              <w:top w:val="nil"/>
              <w:bottom w:val="nil"/>
            </w:tcBorders>
            <w:vAlign w:val="bottom"/>
          </w:tcPr>
          <w:p w14:paraId="0BF97ED4" w14:textId="77777777" w:rsidR="00946123" w:rsidRPr="006C0EB0" w:rsidRDefault="00946123" w:rsidP="00946123">
            <w:pPr>
              <w:pStyle w:val="Texto"/>
              <w:tabs>
                <w:tab w:val="decimal" w:pos="1276"/>
              </w:tabs>
              <w:ind w:right="113"/>
              <w:jc w:val="right"/>
              <w:rPr>
                <w:rFonts w:cs="Arial"/>
                <w:sz w:val="16"/>
                <w:szCs w:val="16"/>
                <w:lang w:val="es-AR"/>
              </w:rPr>
            </w:pPr>
          </w:p>
          <w:p w14:paraId="7D833AE4" w14:textId="77777777" w:rsidR="00946123" w:rsidRPr="006C0EB0" w:rsidRDefault="00946123" w:rsidP="00946123">
            <w:pPr>
              <w:pStyle w:val="Texto"/>
              <w:tabs>
                <w:tab w:val="decimal" w:pos="1276"/>
              </w:tabs>
              <w:ind w:right="113"/>
              <w:jc w:val="right"/>
              <w:rPr>
                <w:rFonts w:cs="Arial"/>
                <w:sz w:val="16"/>
                <w:szCs w:val="16"/>
                <w:lang w:val="es-AR"/>
              </w:rPr>
            </w:pPr>
            <w:r w:rsidRPr="006C0EB0">
              <w:rPr>
                <w:rFonts w:cs="Arial"/>
                <w:sz w:val="16"/>
                <w:szCs w:val="16"/>
                <w:lang w:val="es-AR"/>
              </w:rPr>
              <w:t>-</w:t>
            </w:r>
          </w:p>
        </w:tc>
        <w:tc>
          <w:tcPr>
            <w:tcW w:w="588" w:type="pct"/>
            <w:vAlign w:val="bottom"/>
          </w:tcPr>
          <w:p w14:paraId="2E773FA8" w14:textId="77777777" w:rsidR="00946123" w:rsidRPr="006C0EB0" w:rsidRDefault="00946123" w:rsidP="00946123">
            <w:pPr>
              <w:pStyle w:val="Texto"/>
              <w:tabs>
                <w:tab w:val="decimal" w:pos="1116"/>
                <w:tab w:val="left" w:pos="1322"/>
              </w:tabs>
              <w:jc w:val="right"/>
              <w:rPr>
                <w:rFonts w:cs="Arial"/>
                <w:sz w:val="16"/>
                <w:szCs w:val="16"/>
                <w:lang w:val="es-AR"/>
              </w:rPr>
            </w:pPr>
            <w:r w:rsidRPr="006C0EB0">
              <w:rPr>
                <w:rFonts w:cs="Arial"/>
                <w:sz w:val="16"/>
                <w:szCs w:val="16"/>
                <w:lang w:val="es-AR"/>
              </w:rPr>
              <w:t>-</w:t>
            </w:r>
          </w:p>
        </w:tc>
        <w:tc>
          <w:tcPr>
            <w:tcW w:w="442" w:type="pct"/>
            <w:vAlign w:val="bottom"/>
          </w:tcPr>
          <w:p w14:paraId="2FD1C934" w14:textId="77777777" w:rsidR="00946123" w:rsidRPr="006C0EB0" w:rsidRDefault="00946123" w:rsidP="00946123">
            <w:pPr>
              <w:jc w:val="right"/>
              <w:rPr>
                <w:rFonts w:cs="Arial"/>
                <w:sz w:val="16"/>
                <w:szCs w:val="16"/>
              </w:rPr>
            </w:pPr>
            <w:r w:rsidRPr="006C0EB0">
              <w:rPr>
                <w:rFonts w:cs="Arial"/>
                <w:sz w:val="16"/>
                <w:szCs w:val="16"/>
              </w:rPr>
              <w:t>-</w:t>
            </w:r>
          </w:p>
        </w:tc>
      </w:tr>
      <w:tr w:rsidR="00946123" w:rsidRPr="006C0EB0" w14:paraId="3CAF4DC6" w14:textId="77777777" w:rsidTr="00946123">
        <w:trPr>
          <w:trHeight w:val="80"/>
        </w:trPr>
        <w:tc>
          <w:tcPr>
            <w:tcW w:w="1337" w:type="pct"/>
            <w:tcBorders>
              <w:top w:val="nil"/>
              <w:bottom w:val="nil"/>
            </w:tcBorders>
          </w:tcPr>
          <w:p w14:paraId="63C377A2" w14:textId="77777777" w:rsidR="00946123" w:rsidRPr="006C0EB0" w:rsidRDefault="00946123" w:rsidP="00946123">
            <w:pPr>
              <w:pStyle w:val="Texto"/>
              <w:ind w:left="279"/>
              <w:rPr>
                <w:sz w:val="17"/>
                <w:szCs w:val="17"/>
                <w:lang w:val="es-AR"/>
              </w:rPr>
            </w:pPr>
            <w:r w:rsidRPr="006C0EB0">
              <w:rPr>
                <w:sz w:val="17"/>
                <w:szCs w:val="17"/>
                <w:lang w:val="es-AR"/>
              </w:rPr>
              <w:t>Otros</w:t>
            </w:r>
          </w:p>
        </w:tc>
        <w:tc>
          <w:tcPr>
            <w:tcW w:w="11" w:type="pct"/>
            <w:tcBorders>
              <w:top w:val="nil"/>
              <w:bottom w:val="nil"/>
            </w:tcBorders>
          </w:tcPr>
          <w:p w14:paraId="5CD16C8C" w14:textId="77777777" w:rsidR="00946123" w:rsidRPr="006C0EB0" w:rsidRDefault="00946123" w:rsidP="00946123">
            <w:pPr>
              <w:pStyle w:val="Texto"/>
              <w:rPr>
                <w:lang w:val="es-AR"/>
              </w:rPr>
            </w:pPr>
          </w:p>
        </w:tc>
        <w:tc>
          <w:tcPr>
            <w:tcW w:w="565" w:type="pct"/>
            <w:tcBorders>
              <w:top w:val="nil"/>
              <w:bottom w:val="nil"/>
            </w:tcBorders>
            <w:vAlign w:val="bottom"/>
          </w:tcPr>
          <w:p w14:paraId="693E29DF" w14:textId="77777777" w:rsidR="00946123" w:rsidRPr="006C0EB0" w:rsidRDefault="0026591A" w:rsidP="00946123">
            <w:pPr>
              <w:pStyle w:val="Texto"/>
              <w:tabs>
                <w:tab w:val="decimal" w:pos="1116"/>
                <w:tab w:val="left" w:pos="1322"/>
              </w:tabs>
              <w:ind w:right="113"/>
              <w:jc w:val="right"/>
              <w:rPr>
                <w:rFonts w:cs="Arial"/>
                <w:sz w:val="16"/>
                <w:szCs w:val="16"/>
                <w:lang w:val="es-AR"/>
              </w:rPr>
            </w:pPr>
            <w:r w:rsidRPr="006C0EB0">
              <w:rPr>
                <w:rFonts w:cs="Arial"/>
                <w:sz w:val="16"/>
                <w:szCs w:val="16"/>
                <w:lang w:val="es-AR"/>
              </w:rPr>
              <w:t>823</w:t>
            </w:r>
          </w:p>
        </w:tc>
        <w:tc>
          <w:tcPr>
            <w:tcW w:w="662" w:type="pct"/>
            <w:tcBorders>
              <w:top w:val="nil"/>
              <w:bottom w:val="nil"/>
            </w:tcBorders>
            <w:vAlign w:val="bottom"/>
          </w:tcPr>
          <w:p w14:paraId="10D94940" w14:textId="77777777" w:rsidR="00946123" w:rsidRPr="006C0EB0" w:rsidRDefault="00946123" w:rsidP="00946123">
            <w:pPr>
              <w:jc w:val="right"/>
              <w:rPr>
                <w:rFonts w:cs="Arial"/>
                <w:sz w:val="16"/>
                <w:szCs w:val="16"/>
              </w:rPr>
            </w:pPr>
            <w:r w:rsidRPr="006C0EB0">
              <w:rPr>
                <w:rFonts w:cs="Arial"/>
                <w:sz w:val="16"/>
                <w:szCs w:val="16"/>
              </w:rPr>
              <w:t>-</w:t>
            </w:r>
          </w:p>
        </w:tc>
        <w:tc>
          <w:tcPr>
            <w:tcW w:w="662" w:type="pct"/>
            <w:tcBorders>
              <w:top w:val="nil"/>
              <w:bottom w:val="nil"/>
            </w:tcBorders>
            <w:vAlign w:val="bottom"/>
          </w:tcPr>
          <w:p w14:paraId="7ADBCBAD" w14:textId="77777777" w:rsidR="00946123" w:rsidRPr="006C0EB0" w:rsidRDefault="00946123" w:rsidP="00946123">
            <w:pPr>
              <w:pStyle w:val="Texto"/>
              <w:tabs>
                <w:tab w:val="decimal" w:pos="1276"/>
              </w:tabs>
              <w:ind w:right="113"/>
              <w:jc w:val="right"/>
              <w:rPr>
                <w:rFonts w:cs="Arial"/>
                <w:sz w:val="16"/>
                <w:szCs w:val="16"/>
              </w:rPr>
            </w:pPr>
            <w:r w:rsidRPr="006C0EB0">
              <w:rPr>
                <w:rFonts w:cs="Arial"/>
                <w:sz w:val="16"/>
                <w:szCs w:val="16"/>
              </w:rPr>
              <w:t>-</w:t>
            </w:r>
          </w:p>
        </w:tc>
        <w:tc>
          <w:tcPr>
            <w:tcW w:w="733" w:type="pct"/>
            <w:tcBorders>
              <w:top w:val="nil"/>
              <w:bottom w:val="nil"/>
            </w:tcBorders>
            <w:vAlign w:val="bottom"/>
          </w:tcPr>
          <w:p w14:paraId="5D21AB39" w14:textId="77777777" w:rsidR="00946123" w:rsidRPr="006C0EB0" w:rsidRDefault="00946123" w:rsidP="00946123">
            <w:pPr>
              <w:pStyle w:val="Texto"/>
              <w:tabs>
                <w:tab w:val="decimal" w:pos="1276"/>
              </w:tabs>
              <w:ind w:right="113"/>
              <w:jc w:val="right"/>
              <w:rPr>
                <w:rFonts w:cs="Arial"/>
                <w:sz w:val="16"/>
                <w:szCs w:val="16"/>
                <w:lang w:val="es-AR"/>
              </w:rPr>
            </w:pPr>
            <w:r w:rsidRPr="006C0EB0">
              <w:rPr>
                <w:rFonts w:cs="Arial"/>
                <w:sz w:val="16"/>
                <w:szCs w:val="16"/>
                <w:lang w:val="es-AR"/>
              </w:rPr>
              <w:t>-</w:t>
            </w:r>
          </w:p>
        </w:tc>
        <w:tc>
          <w:tcPr>
            <w:tcW w:w="588" w:type="pct"/>
            <w:vAlign w:val="bottom"/>
          </w:tcPr>
          <w:p w14:paraId="6FB2A1D1" w14:textId="77777777" w:rsidR="00946123" w:rsidRPr="006C0EB0" w:rsidRDefault="00946123" w:rsidP="00946123">
            <w:pPr>
              <w:pStyle w:val="Texto"/>
              <w:tabs>
                <w:tab w:val="decimal" w:pos="1116"/>
                <w:tab w:val="left" w:pos="1322"/>
              </w:tabs>
              <w:jc w:val="right"/>
              <w:rPr>
                <w:rFonts w:cs="Arial"/>
                <w:sz w:val="16"/>
                <w:szCs w:val="16"/>
                <w:lang w:val="es-AR"/>
              </w:rPr>
            </w:pPr>
            <w:r w:rsidRPr="006C0EB0">
              <w:rPr>
                <w:rFonts w:cs="Arial"/>
                <w:sz w:val="16"/>
                <w:szCs w:val="16"/>
                <w:lang w:val="es-AR"/>
              </w:rPr>
              <w:t>-</w:t>
            </w:r>
          </w:p>
        </w:tc>
        <w:tc>
          <w:tcPr>
            <w:tcW w:w="442" w:type="pct"/>
            <w:vAlign w:val="bottom"/>
          </w:tcPr>
          <w:p w14:paraId="32F6AF49" w14:textId="77777777" w:rsidR="00946123" w:rsidRPr="006C0EB0" w:rsidRDefault="00946123" w:rsidP="00946123">
            <w:pPr>
              <w:jc w:val="right"/>
              <w:rPr>
                <w:rFonts w:cs="Arial"/>
                <w:sz w:val="16"/>
                <w:szCs w:val="16"/>
              </w:rPr>
            </w:pPr>
            <w:r w:rsidRPr="006C0EB0">
              <w:rPr>
                <w:rFonts w:cs="Arial"/>
                <w:sz w:val="16"/>
                <w:szCs w:val="16"/>
              </w:rPr>
              <w:t>-</w:t>
            </w:r>
          </w:p>
        </w:tc>
      </w:tr>
      <w:tr w:rsidR="0026591A" w:rsidRPr="006C0EB0" w14:paraId="508B67B6" w14:textId="77777777" w:rsidTr="00946123">
        <w:trPr>
          <w:trHeight w:val="80"/>
        </w:trPr>
        <w:tc>
          <w:tcPr>
            <w:tcW w:w="1337" w:type="pct"/>
            <w:tcBorders>
              <w:top w:val="nil"/>
              <w:bottom w:val="nil"/>
            </w:tcBorders>
          </w:tcPr>
          <w:p w14:paraId="2C477EFF" w14:textId="77777777" w:rsidR="0026591A" w:rsidRPr="006C0EB0" w:rsidRDefault="0026591A" w:rsidP="00946123">
            <w:pPr>
              <w:pStyle w:val="Texto"/>
              <w:ind w:left="279"/>
              <w:rPr>
                <w:b/>
                <w:sz w:val="17"/>
                <w:szCs w:val="17"/>
                <w:lang w:val="es-AR"/>
              </w:rPr>
            </w:pPr>
            <w:r w:rsidRPr="006C0EB0">
              <w:rPr>
                <w:b/>
                <w:sz w:val="17"/>
                <w:szCs w:val="17"/>
                <w:lang w:val="es-AR"/>
              </w:rPr>
              <w:t>Pasivos a valor razonable con cambios en resultados</w:t>
            </w:r>
          </w:p>
        </w:tc>
        <w:tc>
          <w:tcPr>
            <w:tcW w:w="11" w:type="pct"/>
            <w:tcBorders>
              <w:top w:val="nil"/>
              <w:bottom w:val="nil"/>
            </w:tcBorders>
          </w:tcPr>
          <w:p w14:paraId="4DDFBCDA" w14:textId="77777777" w:rsidR="0026591A" w:rsidRPr="006C0EB0" w:rsidRDefault="0026591A" w:rsidP="00946123">
            <w:pPr>
              <w:pStyle w:val="Texto"/>
              <w:rPr>
                <w:lang w:val="es-AR"/>
              </w:rPr>
            </w:pPr>
          </w:p>
        </w:tc>
        <w:tc>
          <w:tcPr>
            <w:tcW w:w="565" w:type="pct"/>
            <w:tcBorders>
              <w:top w:val="nil"/>
              <w:bottom w:val="nil"/>
            </w:tcBorders>
            <w:vAlign w:val="bottom"/>
          </w:tcPr>
          <w:p w14:paraId="1B5CC439" w14:textId="77777777" w:rsidR="0026591A" w:rsidRPr="006C0EB0" w:rsidRDefault="0026591A" w:rsidP="00946123">
            <w:pPr>
              <w:pStyle w:val="Texto"/>
              <w:tabs>
                <w:tab w:val="decimal" w:pos="1116"/>
                <w:tab w:val="left" w:pos="1322"/>
              </w:tabs>
              <w:ind w:right="113"/>
              <w:jc w:val="right"/>
              <w:rPr>
                <w:rFonts w:cs="Arial"/>
                <w:b/>
                <w:sz w:val="16"/>
                <w:szCs w:val="16"/>
                <w:lang w:val="es-AR"/>
              </w:rPr>
            </w:pPr>
            <w:r w:rsidRPr="006C0EB0">
              <w:rPr>
                <w:rFonts w:cs="Arial"/>
                <w:b/>
                <w:sz w:val="16"/>
                <w:szCs w:val="16"/>
                <w:lang w:val="es-AR"/>
              </w:rPr>
              <w:t>-</w:t>
            </w:r>
          </w:p>
        </w:tc>
        <w:tc>
          <w:tcPr>
            <w:tcW w:w="662" w:type="pct"/>
            <w:tcBorders>
              <w:top w:val="nil"/>
              <w:bottom w:val="nil"/>
            </w:tcBorders>
            <w:vAlign w:val="bottom"/>
          </w:tcPr>
          <w:p w14:paraId="50E08E0E" w14:textId="77777777" w:rsidR="0026591A" w:rsidRPr="006C0EB0" w:rsidRDefault="0026591A" w:rsidP="00946123">
            <w:pPr>
              <w:jc w:val="right"/>
              <w:rPr>
                <w:rFonts w:cs="Arial"/>
                <w:b/>
                <w:sz w:val="16"/>
                <w:szCs w:val="16"/>
              </w:rPr>
            </w:pPr>
            <w:r w:rsidRPr="006C0EB0">
              <w:rPr>
                <w:rFonts w:cs="Arial"/>
                <w:b/>
                <w:sz w:val="16"/>
                <w:szCs w:val="16"/>
              </w:rPr>
              <w:t>4.303</w:t>
            </w:r>
          </w:p>
        </w:tc>
        <w:tc>
          <w:tcPr>
            <w:tcW w:w="662" w:type="pct"/>
            <w:tcBorders>
              <w:top w:val="nil"/>
              <w:bottom w:val="nil"/>
            </w:tcBorders>
            <w:vAlign w:val="bottom"/>
          </w:tcPr>
          <w:p w14:paraId="51B696A3" w14:textId="77777777" w:rsidR="0026591A" w:rsidRPr="006C0EB0" w:rsidRDefault="0026591A" w:rsidP="00946123">
            <w:pPr>
              <w:pStyle w:val="Texto"/>
              <w:tabs>
                <w:tab w:val="decimal" w:pos="1276"/>
              </w:tabs>
              <w:ind w:right="113"/>
              <w:jc w:val="right"/>
              <w:rPr>
                <w:rFonts w:cs="Arial"/>
                <w:b/>
                <w:sz w:val="16"/>
                <w:szCs w:val="16"/>
              </w:rPr>
            </w:pPr>
            <w:r w:rsidRPr="006C0EB0">
              <w:rPr>
                <w:rFonts w:cs="Arial"/>
                <w:b/>
                <w:sz w:val="16"/>
                <w:szCs w:val="16"/>
              </w:rPr>
              <w:t>-</w:t>
            </w:r>
          </w:p>
        </w:tc>
        <w:tc>
          <w:tcPr>
            <w:tcW w:w="733" w:type="pct"/>
            <w:tcBorders>
              <w:top w:val="nil"/>
              <w:bottom w:val="nil"/>
            </w:tcBorders>
            <w:vAlign w:val="bottom"/>
          </w:tcPr>
          <w:p w14:paraId="64BDC61A" w14:textId="77777777" w:rsidR="0026591A" w:rsidRPr="006C0EB0" w:rsidRDefault="0026591A" w:rsidP="00946123">
            <w:pPr>
              <w:pStyle w:val="Texto"/>
              <w:tabs>
                <w:tab w:val="decimal" w:pos="1276"/>
              </w:tabs>
              <w:ind w:right="113"/>
              <w:jc w:val="right"/>
              <w:rPr>
                <w:rFonts w:cs="Arial"/>
                <w:b/>
                <w:sz w:val="16"/>
                <w:szCs w:val="16"/>
                <w:lang w:val="es-AR"/>
              </w:rPr>
            </w:pPr>
            <w:r w:rsidRPr="006C0EB0">
              <w:rPr>
                <w:rFonts w:cs="Arial"/>
                <w:b/>
                <w:sz w:val="16"/>
                <w:szCs w:val="16"/>
                <w:lang w:val="es-AR"/>
              </w:rPr>
              <w:t>4.303</w:t>
            </w:r>
          </w:p>
        </w:tc>
        <w:tc>
          <w:tcPr>
            <w:tcW w:w="588" w:type="pct"/>
            <w:vAlign w:val="bottom"/>
          </w:tcPr>
          <w:p w14:paraId="5F65B9F2" w14:textId="77777777" w:rsidR="0026591A" w:rsidRPr="006C0EB0" w:rsidRDefault="0026591A" w:rsidP="00946123">
            <w:pPr>
              <w:pStyle w:val="Texto"/>
              <w:tabs>
                <w:tab w:val="decimal" w:pos="1116"/>
                <w:tab w:val="left" w:pos="1322"/>
              </w:tabs>
              <w:jc w:val="right"/>
              <w:rPr>
                <w:rFonts w:cs="Arial"/>
                <w:sz w:val="16"/>
                <w:szCs w:val="16"/>
                <w:lang w:val="es-AR"/>
              </w:rPr>
            </w:pPr>
            <w:r w:rsidRPr="006C0EB0">
              <w:rPr>
                <w:rFonts w:cs="Arial"/>
                <w:sz w:val="16"/>
                <w:szCs w:val="16"/>
                <w:lang w:val="es-AR"/>
              </w:rPr>
              <w:t>-</w:t>
            </w:r>
          </w:p>
        </w:tc>
        <w:tc>
          <w:tcPr>
            <w:tcW w:w="442" w:type="pct"/>
            <w:vAlign w:val="bottom"/>
          </w:tcPr>
          <w:p w14:paraId="5C9B6555" w14:textId="77777777" w:rsidR="0026591A" w:rsidRPr="006C0EB0" w:rsidRDefault="0026591A" w:rsidP="00946123">
            <w:pPr>
              <w:jc w:val="right"/>
              <w:rPr>
                <w:rFonts w:cs="Arial"/>
                <w:sz w:val="16"/>
                <w:szCs w:val="16"/>
              </w:rPr>
            </w:pPr>
            <w:r w:rsidRPr="006C0EB0">
              <w:rPr>
                <w:rFonts w:cs="Arial"/>
                <w:sz w:val="16"/>
                <w:szCs w:val="16"/>
              </w:rPr>
              <w:t>-</w:t>
            </w:r>
          </w:p>
        </w:tc>
      </w:tr>
      <w:tr w:rsidR="00946123" w:rsidRPr="006C0EB0" w14:paraId="06CF9695" w14:textId="77777777" w:rsidTr="00946123">
        <w:trPr>
          <w:trHeight w:val="80"/>
        </w:trPr>
        <w:tc>
          <w:tcPr>
            <w:tcW w:w="1337" w:type="pct"/>
            <w:tcBorders>
              <w:top w:val="nil"/>
              <w:bottom w:val="nil"/>
            </w:tcBorders>
          </w:tcPr>
          <w:p w14:paraId="0F16984C" w14:textId="77777777" w:rsidR="00946123" w:rsidRPr="006C0EB0" w:rsidRDefault="00946123" w:rsidP="00946123">
            <w:pPr>
              <w:pStyle w:val="Texto"/>
              <w:ind w:left="279"/>
              <w:rPr>
                <w:sz w:val="17"/>
                <w:szCs w:val="17"/>
                <w:lang w:val="es-AR"/>
              </w:rPr>
            </w:pPr>
            <w:r w:rsidRPr="006C0EB0">
              <w:rPr>
                <w:b/>
                <w:sz w:val="17"/>
                <w:szCs w:val="17"/>
                <w:lang w:val="es-AR"/>
              </w:rPr>
              <w:t>Instrumentos derivados</w:t>
            </w:r>
          </w:p>
        </w:tc>
        <w:tc>
          <w:tcPr>
            <w:tcW w:w="11" w:type="pct"/>
            <w:tcBorders>
              <w:top w:val="nil"/>
              <w:bottom w:val="nil"/>
            </w:tcBorders>
          </w:tcPr>
          <w:p w14:paraId="70DD53A7" w14:textId="77777777" w:rsidR="00946123" w:rsidRPr="006C0EB0" w:rsidRDefault="00946123" w:rsidP="00946123">
            <w:pPr>
              <w:pStyle w:val="Texto"/>
              <w:rPr>
                <w:lang w:val="es-AR"/>
              </w:rPr>
            </w:pPr>
          </w:p>
        </w:tc>
        <w:tc>
          <w:tcPr>
            <w:tcW w:w="565" w:type="pct"/>
            <w:tcBorders>
              <w:top w:val="nil"/>
              <w:bottom w:val="nil"/>
            </w:tcBorders>
            <w:vAlign w:val="bottom"/>
          </w:tcPr>
          <w:p w14:paraId="75DF28C6" w14:textId="77777777" w:rsidR="00946123" w:rsidRPr="006C0EB0" w:rsidRDefault="00946123" w:rsidP="00946123">
            <w:pPr>
              <w:pStyle w:val="Texto"/>
              <w:tabs>
                <w:tab w:val="decimal" w:pos="1116"/>
                <w:tab w:val="left" w:pos="1322"/>
              </w:tabs>
              <w:ind w:right="113"/>
              <w:jc w:val="right"/>
              <w:rPr>
                <w:rFonts w:cs="Arial"/>
                <w:sz w:val="16"/>
                <w:szCs w:val="16"/>
                <w:lang w:val="es-AR"/>
              </w:rPr>
            </w:pPr>
            <w:r w:rsidRPr="006C0EB0">
              <w:rPr>
                <w:rFonts w:cs="Arial"/>
                <w:b/>
                <w:sz w:val="16"/>
                <w:szCs w:val="16"/>
                <w:lang w:val="es-AR"/>
              </w:rPr>
              <w:t>-</w:t>
            </w:r>
          </w:p>
        </w:tc>
        <w:tc>
          <w:tcPr>
            <w:tcW w:w="662" w:type="pct"/>
            <w:tcBorders>
              <w:top w:val="nil"/>
              <w:bottom w:val="nil"/>
            </w:tcBorders>
            <w:vAlign w:val="bottom"/>
          </w:tcPr>
          <w:p w14:paraId="0D2C1E8E" w14:textId="77777777" w:rsidR="00946123" w:rsidRPr="006C0EB0" w:rsidRDefault="0026591A" w:rsidP="00946123">
            <w:pPr>
              <w:jc w:val="right"/>
              <w:rPr>
                <w:rFonts w:cs="Arial"/>
                <w:sz w:val="16"/>
                <w:szCs w:val="16"/>
              </w:rPr>
            </w:pPr>
            <w:r w:rsidRPr="006C0EB0">
              <w:rPr>
                <w:rFonts w:cs="Arial"/>
                <w:b/>
                <w:sz w:val="16"/>
                <w:szCs w:val="16"/>
              </w:rPr>
              <w:t>11.747</w:t>
            </w:r>
          </w:p>
        </w:tc>
        <w:tc>
          <w:tcPr>
            <w:tcW w:w="662" w:type="pct"/>
            <w:tcBorders>
              <w:top w:val="nil"/>
              <w:bottom w:val="nil"/>
            </w:tcBorders>
            <w:vAlign w:val="bottom"/>
          </w:tcPr>
          <w:p w14:paraId="709CF357" w14:textId="77777777" w:rsidR="00946123" w:rsidRPr="006C0EB0" w:rsidRDefault="00946123" w:rsidP="00946123">
            <w:pPr>
              <w:pStyle w:val="Texto"/>
              <w:tabs>
                <w:tab w:val="decimal" w:pos="1276"/>
              </w:tabs>
              <w:ind w:right="113"/>
              <w:jc w:val="right"/>
              <w:rPr>
                <w:rFonts w:cs="Arial"/>
                <w:sz w:val="16"/>
                <w:szCs w:val="16"/>
              </w:rPr>
            </w:pPr>
            <w:r w:rsidRPr="006C0EB0">
              <w:rPr>
                <w:rFonts w:cs="Arial"/>
                <w:b/>
                <w:sz w:val="16"/>
                <w:szCs w:val="16"/>
              </w:rPr>
              <w:t>-</w:t>
            </w:r>
          </w:p>
        </w:tc>
        <w:tc>
          <w:tcPr>
            <w:tcW w:w="733" w:type="pct"/>
            <w:tcBorders>
              <w:top w:val="nil"/>
              <w:bottom w:val="nil"/>
            </w:tcBorders>
            <w:vAlign w:val="bottom"/>
          </w:tcPr>
          <w:p w14:paraId="503054EE" w14:textId="77777777" w:rsidR="00946123" w:rsidRPr="006C0EB0" w:rsidRDefault="0026591A" w:rsidP="00946123">
            <w:pPr>
              <w:pStyle w:val="Texto"/>
              <w:tabs>
                <w:tab w:val="decimal" w:pos="1276"/>
              </w:tabs>
              <w:ind w:right="113"/>
              <w:jc w:val="right"/>
              <w:rPr>
                <w:rFonts w:cs="Arial"/>
                <w:sz w:val="16"/>
                <w:szCs w:val="16"/>
                <w:lang w:val="es-AR"/>
              </w:rPr>
            </w:pPr>
            <w:r w:rsidRPr="006C0EB0">
              <w:rPr>
                <w:rFonts w:cs="Arial"/>
                <w:b/>
                <w:sz w:val="16"/>
                <w:szCs w:val="16"/>
                <w:lang w:val="es-AR"/>
              </w:rPr>
              <w:t>11.747</w:t>
            </w:r>
          </w:p>
        </w:tc>
        <w:tc>
          <w:tcPr>
            <w:tcW w:w="588" w:type="pct"/>
            <w:vAlign w:val="bottom"/>
          </w:tcPr>
          <w:p w14:paraId="6936FFE8" w14:textId="77777777" w:rsidR="00946123" w:rsidRPr="006C0EB0" w:rsidRDefault="00946123" w:rsidP="00946123">
            <w:pPr>
              <w:pStyle w:val="Texto"/>
              <w:tabs>
                <w:tab w:val="decimal" w:pos="1116"/>
                <w:tab w:val="left" w:pos="1322"/>
              </w:tabs>
              <w:jc w:val="right"/>
              <w:rPr>
                <w:rFonts w:cs="Arial"/>
                <w:sz w:val="16"/>
                <w:szCs w:val="16"/>
                <w:lang w:val="es-AR"/>
              </w:rPr>
            </w:pPr>
            <w:r w:rsidRPr="006C0EB0">
              <w:rPr>
                <w:rFonts w:cs="Arial"/>
                <w:sz w:val="16"/>
                <w:szCs w:val="16"/>
                <w:lang w:val="es-AR"/>
              </w:rPr>
              <w:t>-</w:t>
            </w:r>
          </w:p>
        </w:tc>
        <w:tc>
          <w:tcPr>
            <w:tcW w:w="442" w:type="pct"/>
            <w:vAlign w:val="bottom"/>
          </w:tcPr>
          <w:p w14:paraId="7E045220" w14:textId="77777777" w:rsidR="00946123" w:rsidRPr="006C0EB0" w:rsidRDefault="00946123" w:rsidP="00946123">
            <w:pPr>
              <w:jc w:val="right"/>
              <w:rPr>
                <w:rFonts w:cs="Arial"/>
                <w:sz w:val="16"/>
                <w:szCs w:val="16"/>
              </w:rPr>
            </w:pPr>
            <w:r w:rsidRPr="006C0EB0">
              <w:rPr>
                <w:rFonts w:cs="Arial"/>
                <w:sz w:val="16"/>
                <w:szCs w:val="16"/>
              </w:rPr>
              <w:t>-</w:t>
            </w:r>
          </w:p>
        </w:tc>
      </w:tr>
      <w:tr w:rsidR="0026591A" w:rsidRPr="006C0EB0" w14:paraId="47CB8FF2" w14:textId="77777777" w:rsidTr="00946123">
        <w:trPr>
          <w:trHeight w:val="80"/>
        </w:trPr>
        <w:tc>
          <w:tcPr>
            <w:tcW w:w="1337" w:type="pct"/>
            <w:tcBorders>
              <w:top w:val="nil"/>
              <w:bottom w:val="nil"/>
            </w:tcBorders>
          </w:tcPr>
          <w:p w14:paraId="64D07678" w14:textId="77777777" w:rsidR="0026591A" w:rsidRPr="006C0EB0" w:rsidRDefault="0026591A" w:rsidP="00946123">
            <w:pPr>
              <w:pStyle w:val="Texto"/>
              <w:ind w:left="279"/>
              <w:rPr>
                <w:b/>
                <w:sz w:val="17"/>
                <w:szCs w:val="17"/>
                <w:lang w:val="es-AR"/>
              </w:rPr>
            </w:pPr>
            <w:r w:rsidRPr="006C0EB0">
              <w:rPr>
                <w:b/>
                <w:sz w:val="17"/>
                <w:szCs w:val="17"/>
                <w:lang w:val="es-AR"/>
              </w:rPr>
              <w:t>Operaciones de pases</w:t>
            </w:r>
          </w:p>
        </w:tc>
        <w:tc>
          <w:tcPr>
            <w:tcW w:w="11" w:type="pct"/>
            <w:tcBorders>
              <w:top w:val="nil"/>
              <w:bottom w:val="nil"/>
            </w:tcBorders>
          </w:tcPr>
          <w:p w14:paraId="2C5DB71B" w14:textId="77777777" w:rsidR="0026591A" w:rsidRPr="006C0EB0" w:rsidRDefault="0026591A" w:rsidP="00946123">
            <w:pPr>
              <w:pStyle w:val="Texto"/>
              <w:rPr>
                <w:lang w:val="es-AR"/>
              </w:rPr>
            </w:pPr>
          </w:p>
        </w:tc>
        <w:tc>
          <w:tcPr>
            <w:tcW w:w="565" w:type="pct"/>
            <w:tcBorders>
              <w:top w:val="nil"/>
              <w:bottom w:val="nil"/>
            </w:tcBorders>
            <w:vAlign w:val="bottom"/>
          </w:tcPr>
          <w:p w14:paraId="224654A9" w14:textId="77777777" w:rsidR="0026591A" w:rsidRPr="006C0EB0" w:rsidRDefault="0026591A" w:rsidP="00946123">
            <w:pPr>
              <w:pStyle w:val="Texto"/>
              <w:tabs>
                <w:tab w:val="decimal" w:pos="1116"/>
                <w:tab w:val="left" w:pos="1322"/>
              </w:tabs>
              <w:ind w:right="113"/>
              <w:jc w:val="right"/>
              <w:rPr>
                <w:rFonts w:cs="Arial"/>
                <w:b/>
                <w:sz w:val="16"/>
                <w:szCs w:val="16"/>
                <w:lang w:val="es-AR"/>
              </w:rPr>
            </w:pPr>
            <w:r w:rsidRPr="006C0EB0">
              <w:rPr>
                <w:rFonts w:cs="Arial"/>
                <w:b/>
                <w:sz w:val="16"/>
                <w:szCs w:val="16"/>
                <w:lang w:val="es-AR"/>
              </w:rPr>
              <w:t>-</w:t>
            </w:r>
          </w:p>
        </w:tc>
        <w:tc>
          <w:tcPr>
            <w:tcW w:w="662" w:type="pct"/>
            <w:tcBorders>
              <w:top w:val="nil"/>
              <w:bottom w:val="nil"/>
            </w:tcBorders>
            <w:vAlign w:val="bottom"/>
          </w:tcPr>
          <w:p w14:paraId="7F2AA6AA" w14:textId="77777777" w:rsidR="0026591A" w:rsidRPr="006C0EB0" w:rsidRDefault="0026591A" w:rsidP="00946123">
            <w:pPr>
              <w:jc w:val="right"/>
              <w:rPr>
                <w:rFonts w:cs="Arial"/>
                <w:b/>
                <w:sz w:val="16"/>
                <w:szCs w:val="16"/>
              </w:rPr>
            </w:pPr>
            <w:r w:rsidRPr="006C0EB0">
              <w:rPr>
                <w:rFonts w:cs="Arial"/>
                <w:b/>
                <w:sz w:val="16"/>
                <w:szCs w:val="16"/>
              </w:rPr>
              <w:t>5.041</w:t>
            </w:r>
          </w:p>
        </w:tc>
        <w:tc>
          <w:tcPr>
            <w:tcW w:w="662" w:type="pct"/>
            <w:tcBorders>
              <w:top w:val="nil"/>
              <w:bottom w:val="nil"/>
            </w:tcBorders>
            <w:vAlign w:val="bottom"/>
          </w:tcPr>
          <w:p w14:paraId="2248CEB5" w14:textId="77777777" w:rsidR="0026591A" w:rsidRPr="006C0EB0" w:rsidRDefault="0026591A" w:rsidP="00946123">
            <w:pPr>
              <w:pStyle w:val="Texto"/>
              <w:tabs>
                <w:tab w:val="decimal" w:pos="1276"/>
              </w:tabs>
              <w:ind w:right="113"/>
              <w:jc w:val="right"/>
              <w:rPr>
                <w:rFonts w:cs="Arial"/>
                <w:b/>
                <w:sz w:val="16"/>
                <w:szCs w:val="16"/>
              </w:rPr>
            </w:pPr>
          </w:p>
        </w:tc>
        <w:tc>
          <w:tcPr>
            <w:tcW w:w="733" w:type="pct"/>
            <w:tcBorders>
              <w:top w:val="nil"/>
              <w:bottom w:val="nil"/>
            </w:tcBorders>
            <w:vAlign w:val="bottom"/>
          </w:tcPr>
          <w:p w14:paraId="5E2EAE79" w14:textId="77777777" w:rsidR="0026591A" w:rsidRPr="006C0EB0" w:rsidRDefault="0026591A" w:rsidP="00946123">
            <w:pPr>
              <w:pStyle w:val="Texto"/>
              <w:tabs>
                <w:tab w:val="decimal" w:pos="1276"/>
              </w:tabs>
              <w:ind w:right="113"/>
              <w:jc w:val="right"/>
              <w:rPr>
                <w:rFonts w:cs="Arial"/>
                <w:b/>
                <w:sz w:val="16"/>
                <w:szCs w:val="16"/>
                <w:lang w:val="es-AR"/>
              </w:rPr>
            </w:pPr>
            <w:r w:rsidRPr="006C0EB0">
              <w:rPr>
                <w:rFonts w:cs="Arial"/>
                <w:b/>
                <w:sz w:val="16"/>
                <w:szCs w:val="16"/>
                <w:lang w:val="es-AR"/>
              </w:rPr>
              <w:t>5.041</w:t>
            </w:r>
          </w:p>
        </w:tc>
        <w:tc>
          <w:tcPr>
            <w:tcW w:w="588" w:type="pct"/>
            <w:vAlign w:val="bottom"/>
          </w:tcPr>
          <w:p w14:paraId="3FE8450E" w14:textId="77777777" w:rsidR="0026591A" w:rsidRPr="006C0EB0" w:rsidRDefault="0026591A" w:rsidP="00946123">
            <w:pPr>
              <w:pStyle w:val="Texto"/>
              <w:tabs>
                <w:tab w:val="decimal" w:pos="1116"/>
                <w:tab w:val="left" w:pos="1322"/>
              </w:tabs>
              <w:jc w:val="right"/>
              <w:rPr>
                <w:rFonts w:cs="Arial"/>
                <w:sz w:val="16"/>
                <w:szCs w:val="16"/>
                <w:lang w:val="es-AR"/>
              </w:rPr>
            </w:pPr>
          </w:p>
        </w:tc>
        <w:tc>
          <w:tcPr>
            <w:tcW w:w="442" w:type="pct"/>
            <w:vAlign w:val="bottom"/>
          </w:tcPr>
          <w:p w14:paraId="4CADEF8B" w14:textId="77777777" w:rsidR="0026591A" w:rsidRPr="006C0EB0" w:rsidRDefault="0026591A" w:rsidP="00946123">
            <w:pPr>
              <w:jc w:val="right"/>
              <w:rPr>
                <w:rFonts w:cs="Arial"/>
                <w:sz w:val="16"/>
                <w:szCs w:val="16"/>
              </w:rPr>
            </w:pPr>
          </w:p>
        </w:tc>
      </w:tr>
      <w:tr w:rsidR="00946123" w:rsidRPr="006C0EB0" w14:paraId="16E66361" w14:textId="77777777" w:rsidTr="00946123">
        <w:trPr>
          <w:trHeight w:val="80"/>
        </w:trPr>
        <w:tc>
          <w:tcPr>
            <w:tcW w:w="1337" w:type="pct"/>
            <w:tcBorders>
              <w:top w:val="nil"/>
              <w:bottom w:val="nil"/>
            </w:tcBorders>
          </w:tcPr>
          <w:p w14:paraId="675E18B2" w14:textId="77777777" w:rsidR="00946123" w:rsidRPr="006C0EB0" w:rsidRDefault="00946123" w:rsidP="00946123">
            <w:pPr>
              <w:pStyle w:val="Texto"/>
              <w:ind w:left="279"/>
              <w:rPr>
                <w:sz w:val="17"/>
                <w:szCs w:val="17"/>
                <w:lang w:val="es-AR"/>
              </w:rPr>
            </w:pPr>
            <w:r w:rsidRPr="006C0EB0">
              <w:rPr>
                <w:b/>
                <w:sz w:val="17"/>
                <w:szCs w:val="17"/>
                <w:lang w:val="es-AR"/>
              </w:rPr>
              <w:t>Otros pasivos financieros</w:t>
            </w:r>
          </w:p>
        </w:tc>
        <w:tc>
          <w:tcPr>
            <w:tcW w:w="11" w:type="pct"/>
            <w:tcBorders>
              <w:top w:val="nil"/>
              <w:bottom w:val="nil"/>
            </w:tcBorders>
          </w:tcPr>
          <w:p w14:paraId="1FE64014" w14:textId="77777777" w:rsidR="00946123" w:rsidRPr="006C0EB0" w:rsidRDefault="00946123" w:rsidP="00946123">
            <w:pPr>
              <w:pStyle w:val="Texto"/>
              <w:rPr>
                <w:lang w:val="es-AR"/>
              </w:rPr>
            </w:pPr>
          </w:p>
        </w:tc>
        <w:tc>
          <w:tcPr>
            <w:tcW w:w="565" w:type="pct"/>
            <w:tcBorders>
              <w:top w:val="nil"/>
              <w:bottom w:val="nil"/>
            </w:tcBorders>
            <w:vAlign w:val="bottom"/>
          </w:tcPr>
          <w:p w14:paraId="5F3509D1" w14:textId="77777777" w:rsidR="00946123" w:rsidRPr="006C0EB0" w:rsidRDefault="0095241C" w:rsidP="00946123">
            <w:pPr>
              <w:pStyle w:val="Texto"/>
              <w:tabs>
                <w:tab w:val="decimal" w:pos="1116"/>
                <w:tab w:val="left" w:pos="1322"/>
              </w:tabs>
              <w:ind w:right="113"/>
              <w:jc w:val="right"/>
              <w:rPr>
                <w:rFonts w:cs="Arial"/>
                <w:sz w:val="16"/>
                <w:szCs w:val="16"/>
                <w:lang w:val="es-AR"/>
              </w:rPr>
            </w:pPr>
            <w:r w:rsidRPr="006C0EB0">
              <w:rPr>
                <w:rFonts w:cs="Arial"/>
                <w:b/>
                <w:sz w:val="16"/>
                <w:szCs w:val="16"/>
                <w:lang w:val="es-AR"/>
              </w:rPr>
              <w:t>264.626</w:t>
            </w:r>
          </w:p>
        </w:tc>
        <w:tc>
          <w:tcPr>
            <w:tcW w:w="662" w:type="pct"/>
            <w:tcBorders>
              <w:top w:val="nil"/>
              <w:bottom w:val="nil"/>
            </w:tcBorders>
            <w:vAlign w:val="bottom"/>
          </w:tcPr>
          <w:p w14:paraId="10C68CDE" w14:textId="77777777" w:rsidR="00946123" w:rsidRPr="006C0EB0" w:rsidRDefault="00946123" w:rsidP="00946123">
            <w:pPr>
              <w:jc w:val="right"/>
              <w:rPr>
                <w:rFonts w:cs="Arial"/>
                <w:sz w:val="16"/>
                <w:szCs w:val="16"/>
              </w:rPr>
            </w:pPr>
            <w:r w:rsidRPr="006C0EB0">
              <w:rPr>
                <w:rFonts w:cs="Arial"/>
                <w:b/>
                <w:sz w:val="16"/>
                <w:szCs w:val="16"/>
              </w:rPr>
              <w:t>-</w:t>
            </w:r>
          </w:p>
        </w:tc>
        <w:tc>
          <w:tcPr>
            <w:tcW w:w="662" w:type="pct"/>
            <w:tcBorders>
              <w:top w:val="nil"/>
              <w:bottom w:val="nil"/>
            </w:tcBorders>
            <w:vAlign w:val="bottom"/>
          </w:tcPr>
          <w:p w14:paraId="2C16D061" w14:textId="77777777" w:rsidR="00946123" w:rsidRPr="006C0EB0" w:rsidRDefault="00946123" w:rsidP="00946123">
            <w:pPr>
              <w:pStyle w:val="Texto"/>
              <w:tabs>
                <w:tab w:val="decimal" w:pos="1276"/>
              </w:tabs>
              <w:ind w:right="113"/>
              <w:jc w:val="right"/>
              <w:rPr>
                <w:rFonts w:cs="Arial"/>
                <w:sz w:val="16"/>
                <w:szCs w:val="16"/>
              </w:rPr>
            </w:pPr>
            <w:r w:rsidRPr="006C0EB0">
              <w:rPr>
                <w:rFonts w:cs="Arial"/>
                <w:b/>
                <w:sz w:val="16"/>
                <w:szCs w:val="16"/>
              </w:rPr>
              <w:t>-</w:t>
            </w:r>
          </w:p>
        </w:tc>
        <w:tc>
          <w:tcPr>
            <w:tcW w:w="733" w:type="pct"/>
            <w:tcBorders>
              <w:top w:val="nil"/>
              <w:bottom w:val="nil"/>
            </w:tcBorders>
            <w:vAlign w:val="bottom"/>
          </w:tcPr>
          <w:p w14:paraId="0244E7C4" w14:textId="77777777" w:rsidR="00946123" w:rsidRPr="006C0EB0" w:rsidRDefault="00946123" w:rsidP="00946123">
            <w:pPr>
              <w:pStyle w:val="Texto"/>
              <w:tabs>
                <w:tab w:val="decimal" w:pos="1276"/>
              </w:tabs>
              <w:ind w:right="113"/>
              <w:jc w:val="right"/>
              <w:rPr>
                <w:rFonts w:cs="Arial"/>
                <w:sz w:val="16"/>
                <w:szCs w:val="16"/>
                <w:lang w:val="es-AR"/>
              </w:rPr>
            </w:pPr>
            <w:r w:rsidRPr="006C0EB0">
              <w:rPr>
                <w:rFonts w:cs="Arial"/>
                <w:b/>
                <w:sz w:val="16"/>
                <w:szCs w:val="16"/>
                <w:lang w:val="es-AR"/>
              </w:rPr>
              <w:t>-</w:t>
            </w:r>
          </w:p>
        </w:tc>
        <w:tc>
          <w:tcPr>
            <w:tcW w:w="588" w:type="pct"/>
            <w:vAlign w:val="bottom"/>
          </w:tcPr>
          <w:p w14:paraId="287C0B78" w14:textId="77777777" w:rsidR="00946123" w:rsidRPr="006C0EB0" w:rsidRDefault="00946123" w:rsidP="00946123">
            <w:pPr>
              <w:pStyle w:val="Texto"/>
              <w:tabs>
                <w:tab w:val="decimal" w:pos="1116"/>
                <w:tab w:val="left" w:pos="1322"/>
              </w:tabs>
              <w:jc w:val="right"/>
              <w:rPr>
                <w:rFonts w:cs="Arial"/>
                <w:sz w:val="16"/>
                <w:szCs w:val="16"/>
                <w:lang w:val="es-AR"/>
              </w:rPr>
            </w:pPr>
            <w:r w:rsidRPr="006C0EB0">
              <w:rPr>
                <w:rFonts w:cs="Arial"/>
                <w:sz w:val="16"/>
                <w:szCs w:val="16"/>
                <w:lang w:val="es-AR"/>
              </w:rPr>
              <w:t>-</w:t>
            </w:r>
          </w:p>
        </w:tc>
        <w:tc>
          <w:tcPr>
            <w:tcW w:w="442" w:type="pct"/>
            <w:vAlign w:val="bottom"/>
          </w:tcPr>
          <w:p w14:paraId="39D0B617" w14:textId="77777777" w:rsidR="00946123" w:rsidRPr="006C0EB0" w:rsidRDefault="00946123" w:rsidP="00946123">
            <w:pPr>
              <w:jc w:val="right"/>
              <w:rPr>
                <w:rFonts w:cs="Arial"/>
                <w:sz w:val="16"/>
                <w:szCs w:val="16"/>
              </w:rPr>
            </w:pPr>
            <w:r w:rsidRPr="006C0EB0">
              <w:rPr>
                <w:rFonts w:cs="Arial"/>
                <w:sz w:val="16"/>
                <w:szCs w:val="16"/>
              </w:rPr>
              <w:t>-</w:t>
            </w:r>
          </w:p>
        </w:tc>
      </w:tr>
      <w:tr w:rsidR="00946123" w:rsidRPr="006C0EB0" w14:paraId="082C87CA" w14:textId="77777777" w:rsidTr="00946123">
        <w:trPr>
          <w:trHeight w:val="80"/>
        </w:trPr>
        <w:tc>
          <w:tcPr>
            <w:tcW w:w="1337" w:type="pct"/>
            <w:tcBorders>
              <w:top w:val="nil"/>
              <w:bottom w:val="nil"/>
            </w:tcBorders>
          </w:tcPr>
          <w:p w14:paraId="1F7F3D9B" w14:textId="77777777" w:rsidR="00946123" w:rsidRPr="006C0EB0" w:rsidRDefault="00946123" w:rsidP="00946123">
            <w:pPr>
              <w:pStyle w:val="Texto"/>
              <w:ind w:left="279"/>
              <w:rPr>
                <w:sz w:val="17"/>
                <w:szCs w:val="17"/>
                <w:lang w:val="es-AR"/>
              </w:rPr>
            </w:pPr>
            <w:r w:rsidRPr="006C0EB0">
              <w:rPr>
                <w:b/>
                <w:sz w:val="17"/>
                <w:szCs w:val="17"/>
                <w:lang w:val="es-AR"/>
              </w:rPr>
              <w:t>Financiaciones recibidas del BCRA y otras instituciones financieras</w:t>
            </w:r>
          </w:p>
        </w:tc>
        <w:tc>
          <w:tcPr>
            <w:tcW w:w="11" w:type="pct"/>
            <w:tcBorders>
              <w:top w:val="nil"/>
              <w:bottom w:val="nil"/>
            </w:tcBorders>
          </w:tcPr>
          <w:p w14:paraId="6F6B3414" w14:textId="77777777" w:rsidR="00946123" w:rsidRPr="006C0EB0" w:rsidRDefault="00946123" w:rsidP="00946123">
            <w:pPr>
              <w:pStyle w:val="Texto"/>
              <w:rPr>
                <w:lang w:val="es-AR"/>
              </w:rPr>
            </w:pPr>
          </w:p>
        </w:tc>
        <w:tc>
          <w:tcPr>
            <w:tcW w:w="565" w:type="pct"/>
            <w:tcBorders>
              <w:top w:val="nil"/>
              <w:bottom w:val="nil"/>
            </w:tcBorders>
            <w:vAlign w:val="bottom"/>
          </w:tcPr>
          <w:p w14:paraId="7EB9DC1F" w14:textId="77777777" w:rsidR="00946123" w:rsidRPr="006C0EB0" w:rsidRDefault="0026591A" w:rsidP="00A04704">
            <w:pPr>
              <w:pStyle w:val="Texto"/>
              <w:tabs>
                <w:tab w:val="decimal" w:pos="1116"/>
                <w:tab w:val="left" w:pos="1322"/>
              </w:tabs>
              <w:ind w:right="113"/>
              <w:jc w:val="right"/>
              <w:rPr>
                <w:rFonts w:cs="Arial"/>
                <w:sz w:val="16"/>
                <w:szCs w:val="16"/>
                <w:lang w:val="es-AR"/>
              </w:rPr>
            </w:pPr>
            <w:r w:rsidRPr="006C0EB0">
              <w:rPr>
                <w:rFonts w:cs="Arial"/>
                <w:b/>
                <w:sz w:val="16"/>
                <w:szCs w:val="16"/>
                <w:lang w:val="es-AR"/>
              </w:rPr>
              <w:t>1.533.359</w:t>
            </w:r>
          </w:p>
        </w:tc>
        <w:tc>
          <w:tcPr>
            <w:tcW w:w="662" w:type="pct"/>
            <w:tcBorders>
              <w:top w:val="nil"/>
              <w:bottom w:val="nil"/>
            </w:tcBorders>
            <w:vAlign w:val="bottom"/>
          </w:tcPr>
          <w:p w14:paraId="3B3E9104" w14:textId="77777777" w:rsidR="00946123" w:rsidRPr="006C0EB0" w:rsidRDefault="00946123" w:rsidP="00946123">
            <w:pPr>
              <w:jc w:val="right"/>
              <w:rPr>
                <w:rFonts w:cs="Arial"/>
                <w:sz w:val="16"/>
                <w:szCs w:val="16"/>
              </w:rPr>
            </w:pPr>
            <w:r w:rsidRPr="006C0EB0">
              <w:rPr>
                <w:rFonts w:cs="Arial"/>
                <w:b/>
                <w:sz w:val="16"/>
                <w:szCs w:val="16"/>
              </w:rPr>
              <w:t>-</w:t>
            </w:r>
          </w:p>
        </w:tc>
        <w:tc>
          <w:tcPr>
            <w:tcW w:w="662" w:type="pct"/>
            <w:tcBorders>
              <w:top w:val="nil"/>
              <w:bottom w:val="nil"/>
            </w:tcBorders>
            <w:vAlign w:val="bottom"/>
          </w:tcPr>
          <w:p w14:paraId="6A4E14C0" w14:textId="77777777" w:rsidR="00946123" w:rsidRPr="006C0EB0" w:rsidRDefault="00946123" w:rsidP="00946123">
            <w:pPr>
              <w:pStyle w:val="Texto"/>
              <w:tabs>
                <w:tab w:val="decimal" w:pos="1276"/>
              </w:tabs>
              <w:ind w:right="113"/>
              <w:jc w:val="right"/>
              <w:rPr>
                <w:rFonts w:cs="Arial"/>
                <w:sz w:val="16"/>
                <w:szCs w:val="16"/>
              </w:rPr>
            </w:pPr>
            <w:r w:rsidRPr="006C0EB0">
              <w:rPr>
                <w:rFonts w:cs="Arial"/>
                <w:b/>
                <w:sz w:val="16"/>
                <w:szCs w:val="16"/>
              </w:rPr>
              <w:t>-</w:t>
            </w:r>
          </w:p>
        </w:tc>
        <w:tc>
          <w:tcPr>
            <w:tcW w:w="733" w:type="pct"/>
            <w:tcBorders>
              <w:top w:val="nil"/>
              <w:bottom w:val="nil"/>
            </w:tcBorders>
            <w:vAlign w:val="bottom"/>
          </w:tcPr>
          <w:p w14:paraId="507F02D5" w14:textId="77777777" w:rsidR="00946123" w:rsidRPr="006C0EB0" w:rsidRDefault="00946123" w:rsidP="00946123">
            <w:pPr>
              <w:pStyle w:val="Texto"/>
              <w:tabs>
                <w:tab w:val="decimal" w:pos="1276"/>
              </w:tabs>
              <w:ind w:right="113"/>
              <w:jc w:val="right"/>
              <w:rPr>
                <w:rFonts w:cs="Arial"/>
                <w:b/>
                <w:sz w:val="16"/>
                <w:szCs w:val="16"/>
                <w:lang w:val="es-AR"/>
              </w:rPr>
            </w:pPr>
          </w:p>
          <w:p w14:paraId="339C9399" w14:textId="77777777" w:rsidR="00946123" w:rsidRPr="006C0EB0" w:rsidRDefault="00946123" w:rsidP="00946123">
            <w:pPr>
              <w:pStyle w:val="Texto"/>
              <w:tabs>
                <w:tab w:val="decimal" w:pos="1276"/>
              </w:tabs>
              <w:ind w:right="113"/>
              <w:jc w:val="right"/>
              <w:rPr>
                <w:rFonts w:cs="Arial"/>
                <w:b/>
                <w:sz w:val="16"/>
                <w:szCs w:val="16"/>
                <w:lang w:val="es-AR"/>
              </w:rPr>
            </w:pPr>
          </w:p>
          <w:p w14:paraId="18D735D7" w14:textId="77777777" w:rsidR="00946123" w:rsidRPr="006C0EB0" w:rsidRDefault="00946123" w:rsidP="00946123">
            <w:pPr>
              <w:pStyle w:val="Texto"/>
              <w:tabs>
                <w:tab w:val="decimal" w:pos="1276"/>
              </w:tabs>
              <w:ind w:right="113"/>
              <w:jc w:val="right"/>
              <w:rPr>
                <w:rFonts w:cs="Arial"/>
                <w:sz w:val="16"/>
                <w:szCs w:val="16"/>
                <w:lang w:val="es-AR"/>
              </w:rPr>
            </w:pPr>
            <w:r w:rsidRPr="006C0EB0">
              <w:rPr>
                <w:rFonts w:cs="Arial"/>
                <w:b/>
                <w:sz w:val="16"/>
                <w:szCs w:val="16"/>
                <w:lang w:val="es-AR"/>
              </w:rPr>
              <w:t>-</w:t>
            </w:r>
          </w:p>
        </w:tc>
        <w:tc>
          <w:tcPr>
            <w:tcW w:w="588" w:type="pct"/>
            <w:vAlign w:val="bottom"/>
          </w:tcPr>
          <w:p w14:paraId="13394A1B" w14:textId="77777777" w:rsidR="00946123" w:rsidRPr="006C0EB0" w:rsidRDefault="00946123" w:rsidP="00946123">
            <w:pPr>
              <w:pStyle w:val="Texto"/>
              <w:tabs>
                <w:tab w:val="decimal" w:pos="1116"/>
                <w:tab w:val="left" w:pos="1322"/>
              </w:tabs>
              <w:jc w:val="right"/>
              <w:rPr>
                <w:rFonts w:cs="Arial"/>
                <w:sz w:val="16"/>
                <w:szCs w:val="16"/>
                <w:lang w:val="es-AR"/>
              </w:rPr>
            </w:pPr>
            <w:r w:rsidRPr="006C0EB0">
              <w:rPr>
                <w:rFonts w:cs="Arial"/>
                <w:sz w:val="16"/>
                <w:szCs w:val="16"/>
                <w:lang w:val="es-AR"/>
              </w:rPr>
              <w:t>-</w:t>
            </w:r>
          </w:p>
        </w:tc>
        <w:tc>
          <w:tcPr>
            <w:tcW w:w="442" w:type="pct"/>
            <w:vAlign w:val="bottom"/>
          </w:tcPr>
          <w:p w14:paraId="17DCAED9" w14:textId="77777777" w:rsidR="00946123" w:rsidRPr="006C0EB0" w:rsidRDefault="00946123" w:rsidP="00946123">
            <w:pPr>
              <w:jc w:val="right"/>
              <w:rPr>
                <w:rFonts w:cs="Arial"/>
                <w:sz w:val="16"/>
                <w:szCs w:val="16"/>
              </w:rPr>
            </w:pPr>
            <w:r w:rsidRPr="006C0EB0">
              <w:rPr>
                <w:rFonts w:cs="Arial"/>
                <w:sz w:val="16"/>
                <w:szCs w:val="16"/>
              </w:rPr>
              <w:t>-</w:t>
            </w:r>
          </w:p>
        </w:tc>
      </w:tr>
      <w:tr w:rsidR="00946123" w:rsidRPr="006C0EB0" w14:paraId="6BABBC53" w14:textId="77777777" w:rsidTr="00946123">
        <w:trPr>
          <w:trHeight w:val="80"/>
        </w:trPr>
        <w:tc>
          <w:tcPr>
            <w:tcW w:w="1337" w:type="pct"/>
            <w:tcBorders>
              <w:top w:val="nil"/>
              <w:bottom w:val="nil"/>
            </w:tcBorders>
          </w:tcPr>
          <w:p w14:paraId="2F61F267" w14:textId="77777777" w:rsidR="00946123" w:rsidRPr="006C0EB0" w:rsidRDefault="00946123" w:rsidP="00946123">
            <w:pPr>
              <w:pStyle w:val="Texto"/>
              <w:ind w:left="279"/>
              <w:rPr>
                <w:sz w:val="17"/>
                <w:szCs w:val="17"/>
                <w:lang w:val="es-AR"/>
              </w:rPr>
            </w:pPr>
            <w:r w:rsidRPr="006C0EB0">
              <w:rPr>
                <w:b/>
                <w:sz w:val="17"/>
                <w:szCs w:val="17"/>
                <w:lang w:val="es-AR"/>
              </w:rPr>
              <w:t>Obligaciones negociables emitidas</w:t>
            </w:r>
          </w:p>
        </w:tc>
        <w:tc>
          <w:tcPr>
            <w:tcW w:w="11" w:type="pct"/>
            <w:tcBorders>
              <w:top w:val="nil"/>
              <w:bottom w:val="nil"/>
            </w:tcBorders>
          </w:tcPr>
          <w:p w14:paraId="5B9D1EBA" w14:textId="77777777" w:rsidR="00946123" w:rsidRPr="006C0EB0" w:rsidRDefault="00946123" w:rsidP="00946123">
            <w:pPr>
              <w:pStyle w:val="Texto"/>
              <w:rPr>
                <w:lang w:val="es-AR"/>
              </w:rPr>
            </w:pPr>
          </w:p>
        </w:tc>
        <w:tc>
          <w:tcPr>
            <w:tcW w:w="565" w:type="pct"/>
            <w:tcBorders>
              <w:top w:val="nil"/>
              <w:bottom w:val="nil"/>
            </w:tcBorders>
            <w:vAlign w:val="bottom"/>
          </w:tcPr>
          <w:p w14:paraId="35B0A016" w14:textId="77777777" w:rsidR="00946123" w:rsidRPr="006C0EB0" w:rsidRDefault="0095241C" w:rsidP="00946123">
            <w:pPr>
              <w:pStyle w:val="Texto"/>
              <w:tabs>
                <w:tab w:val="decimal" w:pos="1116"/>
                <w:tab w:val="left" w:pos="1322"/>
              </w:tabs>
              <w:ind w:right="113"/>
              <w:jc w:val="right"/>
              <w:rPr>
                <w:rFonts w:cs="Arial"/>
                <w:sz w:val="16"/>
                <w:szCs w:val="16"/>
                <w:lang w:val="es-AR"/>
              </w:rPr>
            </w:pPr>
            <w:r w:rsidRPr="006C0EB0">
              <w:rPr>
                <w:rFonts w:cs="Arial"/>
                <w:b/>
                <w:sz w:val="16"/>
                <w:szCs w:val="16"/>
                <w:lang w:val="es-AR"/>
              </w:rPr>
              <w:t>84.798</w:t>
            </w:r>
          </w:p>
        </w:tc>
        <w:tc>
          <w:tcPr>
            <w:tcW w:w="662" w:type="pct"/>
            <w:tcBorders>
              <w:top w:val="nil"/>
              <w:bottom w:val="nil"/>
            </w:tcBorders>
            <w:vAlign w:val="bottom"/>
          </w:tcPr>
          <w:p w14:paraId="53FA2FA7" w14:textId="77777777" w:rsidR="00946123" w:rsidRPr="006C0EB0" w:rsidRDefault="00946123" w:rsidP="00946123">
            <w:pPr>
              <w:jc w:val="right"/>
              <w:rPr>
                <w:rFonts w:cs="Arial"/>
                <w:sz w:val="16"/>
                <w:szCs w:val="16"/>
              </w:rPr>
            </w:pPr>
            <w:r w:rsidRPr="006C0EB0">
              <w:rPr>
                <w:rFonts w:cs="Arial"/>
                <w:b/>
                <w:sz w:val="16"/>
                <w:szCs w:val="16"/>
              </w:rPr>
              <w:t>-</w:t>
            </w:r>
          </w:p>
        </w:tc>
        <w:tc>
          <w:tcPr>
            <w:tcW w:w="662" w:type="pct"/>
            <w:tcBorders>
              <w:top w:val="nil"/>
              <w:bottom w:val="nil"/>
            </w:tcBorders>
            <w:vAlign w:val="bottom"/>
          </w:tcPr>
          <w:p w14:paraId="4002F455" w14:textId="77777777" w:rsidR="00946123" w:rsidRPr="006C0EB0" w:rsidRDefault="00946123" w:rsidP="00946123">
            <w:pPr>
              <w:pStyle w:val="Texto"/>
              <w:tabs>
                <w:tab w:val="decimal" w:pos="1276"/>
              </w:tabs>
              <w:ind w:right="113"/>
              <w:jc w:val="right"/>
              <w:rPr>
                <w:rFonts w:cs="Arial"/>
                <w:sz w:val="16"/>
                <w:szCs w:val="16"/>
              </w:rPr>
            </w:pPr>
            <w:r w:rsidRPr="006C0EB0">
              <w:rPr>
                <w:rFonts w:cs="Arial"/>
                <w:b/>
                <w:sz w:val="16"/>
                <w:szCs w:val="16"/>
              </w:rPr>
              <w:t>-</w:t>
            </w:r>
          </w:p>
        </w:tc>
        <w:tc>
          <w:tcPr>
            <w:tcW w:w="733" w:type="pct"/>
            <w:tcBorders>
              <w:top w:val="nil"/>
              <w:bottom w:val="nil"/>
            </w:tcBorders>
            <w:vAlign w:val="bottom"/>
          </w:tcPr>
          <w:p w14:paraId="4C64327A" w14:textId="77777777" w:rsidR="00946123" w:rsidRPr="006C0EB0" w:rsidRDefault="00946123" w:rsidP="00946123">
            <w:pPr>
              <w:pStyle w:val="Texto"/>
              <w:tabs>
                <w:tab w:val="decimal" w:pos="1276"/>
              </w:tabs>
              <w:ind w:right="113"/>
              <w:jc w:val="right"/>
              <w:rPr>
                <w:rFonts w:cs="Arial"/>
                <w:b/>
                <w:sz w:val="16"/>
                <w:szCs w:val="16"/>
                <w:lang w:val="es-AR"/>
              </w:rPr>
            </w:pPr>
          </w:p>
          <w:p w14:paraId="3AF144BE" w14:textId="77777777" w:rsidR="00946123" w:rsidRPr="006C0EB0" w:rsidRDefault="00946123" w:rsidP="00946123">
            <w:pPr>
              <w:pStyle w:val="Texto"/>
              <w:tabs>
                <w:tab w:val="decimal" w:pos="1276"/>
              </w:tabs>
              <w:ind w:right="113"/>
              <w:jc w:val="right"/>
              <w:rPr>
                <w:rFonts w:cs="Arial"/>
                <w:sz w:val="16"/>
                <w:szCs w:val="16"/>
                <w:lang w:val="es-AR"/>
              </w:rPr>
            </w:pPr>
            <w:r w:rsidRPr="006C0EB0">
              <w:rPr>
                <w:rFonts w:cs="Arial"/>
                <w:b/>
                <w:sz w:val="16"/>
                <w:szCs w:val="16"/>
                <w:lang w:val="es-AR"/>
              </w:rPr>
              <w:t>-</w:t>
            </w:r>
          </w:p>
        </w:tc>
        <w:tc>
          <w:tcPr>
            <w:tcW w:w="588" w:type="pct"/>
            <w:vAlign w:val="bottom"/>
          </w:tcPr>
          <w:p w14:paraId="54E6FF5E" w14:textId="77777777" w:rsidR="00946123" w:rsidRPr="006C0EB0" w:rsidRDefault="00946123" w:rsidP="00946123">
            <w:pPr>
              <w:pStyle w:val="Texto"/>
              <w:tabs>
                <w:tab w:val="decimal" w:pos="1116"/>
                <w:tab w:val="left" w:pos="1322"/>
              </w:tabs>
              <w:jc w:val="right"/>
              <w:rPr>
                <w:rFonts w:cs="Arial"/>
                <w:sz w:val="16"/>
                <w:szCs w:val="16"/>
                <w:lang w:val="es-AR"/>
              </w:rPr>
            </w:pPr>
            <w:r w:rsidRPr="006C0EB0">
              <w:rPr>
                <w:rFonts w:cs="Arial"/>
                <w:sz w:val="16"/>
                <w:szCs w:val="16"/>
                <w:lang w:val="es-AR"/>
              </w:rPr>
              <w:t>-</w:t>
            </w:r>
          </w:p>
        </w:tc>
        <w:tc>
          <w:tcPr>
            <w:tcW w:w="442" w:type="pct"/>
            <w:vAlign w:val="bottom"/>
          </w:tcPr>
          <w:p w14:paraId="3CDFAAE4" w14:textId="77777777" w:rsidR="00946123" w:rsidRPr="006C0EB0" w:rsidRDefault="00946123" w:rsidP="00946123">
            <w:pPr>
              <w:jc w:val="right"/>
              <w:rPr>
                <w:rFonts w:cs="Arial"/>
                <w:sz w:val="16"/>
                <w:szCs w:val="16"/>
              </w:rPr>
            </w:pPr>
            <w:r w:rsidRPr="006C0EB0">
              <w:rPr>
                <w:rFonts w:cs="Arial"/>
                <w:sz w:val="16"/>
                <w:szCs w:val="16"/>
              </w:rPr>
              <w:t>-</w:t>
            </w:r>
          </w:p>
        </w:tc>
      </w:tr>
      <w:tr w:rsidR="00946123" w:rsidRPr="006C0EB0" w14:paraId="2488FD00" w14:textId="77777777" w:rsidTr="00946123">
        <w:trPr>
          <w:trHeight w:val="80"/>
        </w:trPr>
        <w:tc>
          <w:tcPr>
            <w:tcW w:w="1337" w:type="pct"/>
            <w:tcBorders>
              <w:top w:val="single" w:sz="4" w:space="0" w:color="auto"/>
              <w:bottom w:val="double" w:sz="4" w:space="0" w:color="auto"/>
            </w:tcBorders>
          </w:tcPr>
          <w:p w14:paraId="3664B1A4" w14:textId="77777777" w:rsidR="00946123" w:rsidRPr="006C0EB0" w:rsidRDefault="00946123" w:rsidP="00946123">
            <w:pPr>
              <w:pStyle w:val="Texto"/>
              <w:rPr>
                <w:b/>
                <w:sz w:val="17"/>
                <w:szCs w:val="17"/>
                <w:lang w:val="es-AR"/>
              </w:rPr>
            </w:pPr>
          </w:p>
          <w:p w14:paraId="4FFFB339" w14:textId="77777777" w:rsidR="00946123" w:rsidRPr="006C0EB0" w:rsidRDefault="00946123" w:rsidP="00946123">
            <w:pPr>
              <w:pStyle w:val="Texto"/>
              <w:rPr>
                <w:b/>
                <w:sz w:val="17"/>
                <w:szCs w:val="17"/>
                <w:lang w:val="es-AR"/>
              </w:rPr>
            </w:pPr>
            <w:r w:rsidRPr="006C0EB0">
              <w:rPr>
                <w:b/>
                <w:sz w:val="17"/>
                <w:szCs w:val="17"/>
                <w:lang w:val="es-AR"/>
              </w:rPr>
              <w:t>Total Pasivos Financieros</w:t>
            </w:r>
          </w:p>
        </w:tc>
        <w:tc>
          <w:tcPr>
            <w:tcW w:w="11" w:type="pct"/>
            <w:tcBorders>
              <w:top w:val="single" w:sz="4" w:space="0" w:color="auto"/>
              <w:bottom w:val="double" w:sz="4" w:space="0" w:color="auto"/>
            </w:tcBorders>
          </w:tcPr>
          <w:p w14:paraId="1F8B78F6" w14:textId="77777777" w:rsidR="00946123" w:rsidRPr="006C0EB0" w:rsidRDefault="00946123" w:rsidP="00946123">
            <w:pPr>
              <w:pStyle w:val="Texto"/>
              <w:rPr>
                <w:lang w:val="es-AR"/>
              </w:rPr>
            </w:pPr>
          </w:p>
        </w:tc>
        <w:tc>
          <w:tcPr>
            <w:tcW w:w="565" w:type="pct"/>
            <w:tcBorders>
              <w:top w:val="single" w:sz="4" w:space="0" w:color="auto"/>
              <w:bottom w:val="double" w:sz="4" w:space="0" w:color="auto"/>
            </w:tcBorders>
            <w:vAlign w:val="bottom"/>
          </w:tcPr>
          <w:p w14:paraId="44AC3462" w14:textId="77777777" w:rsidR="00946123" w:rsidRPr="006C0EB0" w:rsidRDefault="0095241C" w:rsidP="00946123">
            <w:pPr>
              <w:pStyle w:val="Texto"/>
              <w:tabs>
                <w:tab w:val="decimal" w:pos="1116"/>
                <w:tab w:val="left" w:pos="1322"/>
              </w:tabs>
              <w:ind w:right="113"/>
              <w:jc w:val="right"/>
              <w:rPr>
                <w:rFonts w:cs="Arial"/>
                <w:b/>
                <w:sz w:val="16"/>
                <w:szCs w:val="16"/>
                <w:lang w:val="es-AR"/>
              </w:rPr>
            </w:pPr>
            <w:r w:rsidRPr="006C0EB0">
              <w:rPr>
                <w:rFonts w:cs="Arial"/>
                <w:b/>
                <w:sz w:val="16"/>
                <w:szCs w:val="16"/>
                <w:lang w:val="es-AR"/>
              </w:rPr>
              <w:t>21.005.877</w:t>
            </w:r>
          </w:p>
        </w:tc>
        <w:tc>
          <w:tcPr>
            <w:tcW w:w="662" w:type="pct"/>
            <w:tcBorders>
              <w:top w:val="single" w:sz="4" w:space="0" w:color="auto"/>
              <w:bottom w:val="double" w:sz="4" w:space="0" w:color="auto"/>
            </w:tcBorders>
            <w:vAlign w:val="bottom"/>
          </w:tcPr>
          <w:p w14:paraId="1D62643A" w14:textId="77777777" w:rsidR="00946123" w:rsidRPr="006C0EB0" w:rsidRDefault="0026591A" w:rsidP="00946123">
            <w:pPr>
              <w:jc w:val="right"/>
              <w:rPr>
                <w:rFonts w:cs="Arial"/>
                <w:b/>
                <w:sz w:val="16"/>
                <w:szCs w:val="16"/>
              </w:rPr>
            </w:pPr>
            <w:r w:rsidRPr="006C0EB0">
              <w:rPr>
                <w:rFonts w:cs="Arial"/>
                <w:b/>
                <w:sz w:val="16"/>
                <w:szCs w:val="16"/>
              </w:rPr>
              <w:t>21.091</w:t>
            </w:r>
          </w:p>
        </w:tc>
        <w:tc>
          <w:tcPr>
            <w:tcW w:w="662" w:type="pct"/>
            <w:tcBorders>
              <w:top w:val="single" w:sz="4" w:space="0" w:color="auto"/>
              <w:bottom w:val="double" w:sz="4" w:space="0" w:color="auto"/>
            </w:tcBorders>
            <w:vAlign w:val="bottom"/>
          </w:tcPr>
          <w:p w14:paraId="62ABC9A1" w14:textId="77777777" w:rsidR="00946123" w:rsidRPr="006C0EB0" w:rsidRDefault="00946123" w:rsidP="00946123">
            <w:pPr>
              <w:pStyle w:val="Texto"/>
              <w:tabs>
                <w:tab w:val="decimal" w:pos="1276"/>
              </w:tabs>
              <w:ind w:right="113"/>
              <w:jc w:val="right"/>
              <w:rPr>
                <w:rFonts w:cs="Arial"/>
                <w:b/>
                <w:sz w:val="16"/>
                <w:szCs w:val="16"/>
                <w:lang w:val="es-AR"/>
              </w:rPr>
            </w:pPr>
            <w:r w:rsidRPr="006C0EB0">
              <w:rPr>
                <w:rFonts w:cs="Arial"/>
                <w:b/>
                <w:sz w:val="16"/>
                <w:szCs w:val="16"/>
              </w:rPr>
              <w:t>-</w:t>
            </w:r>
          </w:p>
        </w:tc>
        <w:tc>
          <w:tcPr>
            <w:tcW w:w="733" w:type="pct"/>
            <w:tcBorders>
              <w:top w:val="single" w:sz="4" w:space="0" w:color="auto"/>
              <w:bottom w:val="double" w:sz="4" w:space="0" w:color="auto"/>
            </w:tcBorders>
            <w:vAlign w:val="bottom"/>
          </w:tcPr>
          <w:p w14:paraId="7363070B" w14:textId="77777777" w:rsidR="00946123" w:rsidRPr="006C0EB0" w:rsidRDefault="0026591A" w:rsidP="00946123">
            <w:pPr>
              <w:pStyle w:val="Texto"/>
              <w:tabs>
                <w:tab w:val="decimal" w:pos="1276"/>
              </w:tabs>
              <w:ind w:right="113"/>
              <w:jc w:val="right"/>
              <w:rPr>
                <w:rFonts w:cs="Arial"/>
                <w:b/>
                <w:sz w:val="16"/>
                <w:szCs w:val="16"/>
                <w:lang w:val="es-AR"/>
              </w:rPr>
            </w:pPr>
            <w:r w:rsidRPr="006C0EB0">
              <w:rPr>
                <w:rFonts w:cs="Arial"/>
                <w:b/>
                <w:sz w:val="16"/>
                <w:szCs w:val="16"/>
                <w:lang w:val="es-AR"/>
              </w:rPr>
              <w:t>21.091</w:t>
            </w:r>
          </w:p>
        </w:tc>
        <w:tc>
          <w:tcPr>
            <w:tcW w:w="588" w:type="pct"/>
            <w:tcBorders>
              <w:top w:val="single" w:sz="4" w:space="0" w:color="auto"/>
              <w:bottom w:val="double" w:sz="4" w:space="0" w:color="auto"/>
            </w:tcBorders>
            <w:vAlign w:val="bottom"/>
          </w:tcPr>
          <w:p w14:paraId="39121DDE" w14:textId="77777777" w:rsidR="00946123" w:rsidRPr="006C0EB0" w:rsidRDefault="00946123" w:rsidP="00946123">
            <w:pPr>
              <w:pStyle w:val="Texto"/>
              <w:tabs>
                <w:tab w:val="decimal" w:pos="1116"/>
                <w:tab w:val="left" w:pos="1322"/>
              </w:tabs>
              <w:jc w:val="right"/>
              <w:rPr>
                <w:rFonts w:cs="Arial"/>
                <w:sz w:val="16"/>
                <w:szCs w:val="16"/>
                <w:lang w:val="es-AR"/>
              </w:rPr>
            </w:pPr>
            <w:r w:rsidRPr="006C0EB0">
              <w:rPr>
                <w:rFonts w:cs="Arial"/>
                <w:sz w:val="16"/>
                <w:szCs w:val="16"/>
                <w:lang w:val="es-AR"/>
              </w:rPr>
              <w:t>-</w:t>
            </w:r>
          </w:p>
        </w:tc>
        <w:tc>
          <w:tcPr>
            <w:tcW w:w="442" w:type="pct"/>
            <w:tcBorders>
              <w:top w:val="single" w:sz="4" w:space="0" w:color="auto"/>
              <w:bottom w:val="double" w:sz="4" w:space="0" w:color="auto"/>
            </w:tcBorders>
            <w:vAlign w:val="bottom"/>
          </w:tcPr>
          <w:p w14:paraId="0710A4A5" w14:textId="77777777" w:rsidR="00946123" w:rsidRPr="006C0EB0" w:rsidRDefault="00946123" w:rsidP="00946123">
            <w:pPr>
              <w:jc w:val="right"/>
              <w:rPr>
                <w:rFonts w:cs="Arial"/>
                <w:sz w:val="16"/>
                <w:szCs w:val="16"/>
              </w:rPr>
            </w:pPr>
            <w:r w:rsidRPr="006C0EB0">
              <w:rPr>
                <w:rFonts w:cs="Arial"/>
                <w:sz w:val="16"/>
                <w:szCs w:val="16"/>
              </w:rPr>
              <w:t>-</w:t>
            </w:r>
          </w:p>
        </w:tc>
      </w:tr>
      <w:tr w:rsidR="00544986" w:rsidRPr="006C0EB0" w14:paraId="01909C20" w14:textId="77777777" w:rsidTr="00946123">
        <w:trPr>
          <w:trHeight w:val="80"/>
        </w:trPr>
        <w:tc>
          <w:tcPr>
            <w:tcW w:w="1337" w:type="pct"/>
            <w:tcBorders>
              <w:top w:val="double" w:sz="4" w:space="0" w:color="auto"/>
              <w:bottom w:val="nil"/>
            </w:tcBorders>
          </w:tcPr>
          <w:p w14:paraId="365E9F2D" w14:textId="77777777" w:rsidR="00544986" w:rsidRPr="006C0EB0" w:rsidRDefault="00544986" w:rsidP="00544986">
            <w:pPr>
              <w:pStyle w:val="Texto"/>
              <w:rPr>
                <w:b/>
                <w:sz w:val="17"/>
                <w:szCs w:val="17"/>
                <w:lang w:val="es-AR"/>
              </w:rPr>
            </w:pPr>
          </w:p>
        </w:tc>
        <w:tc>
          <w:tcPr>
            <w:tcW w:w="11" w:type="pct"/>
            <w:tcBorders>
              <w:top w:val="double" w:sz="4" w:space="0" w:color="auto"/>
              <w:bottom w:val="nil"/>
            </w:tcBorders>
          </w:tcPr>
          <w:p w14:paraId="670D4156" w14:textId="77777777" w:rsidR="00544986" w:rsidRPr="006C0EB0" w:rsidRDefault="00544986" w:rsidP="00544986">
            <w:pPr>
              <w:pStyle w:val="Texto"/>
              <w:rPr>
                <w:lang w:val="es-AR"/>
              </w:rPr>
            </w:pPr>
          </w:p>
        </w:tc>
        <w:tc>
          <w:tcPr>
            <w:tcW w:w="565" w:type="pct"/>
            <w:tcBorders>
              <w:top w:val="double" w:sz="4" w:space="0" w:color="auto"/>
              <w:bottom w:val="nil"/>
            </w:tcBorders>
            <w:vAlign w:val="bottom"/>
          </w:tcPr>
          <w:p w14:paraId="02905EBB" w14:textId="77777777" w:rsidR="00544986" w:rsidRPr="006C0EB0" w:rsidRDefault="00544986" w:rsidP="00544986">
            <w:pPr>
              <w:pStyle w:val="Texto"/>
              <w:tabs>
                <w:tab w:val="decimal" w:pos="1116"/>
                <w:tab w:val="left" w:pos="1322"/>
              </w:tabs>
              <w:ind w:right="113"/>
              <w:jc w:val="right"/>
              <w:rPr>
                <w:rFonts w:cs="Arial"/>
                <w:sz w:val="16"/>
                <w:szCs w:val="16"/>
                <w:lang w:val="es-AR"/>
              </w:rPr>
            </w:pPr>
          </w:p>
        </w:tc>
        <w:tc>
          <w:tcPr>
            <w:tcW w:w="662" w:type="pct"/>
            <w:tcBorders>
              <w:top w:val="double" w:sz="4" w:space="0" w:color="auto"/>
              <w:bottom w:val="nil"/>
            </w:tcBorders>
            <w:vAlign w:val="bottom"/>
          </w:tcPr>
          <w:p w14:paraId="778EE148" w14:textId="77777777" w:rsidR="00544986" w:rsidRPr="006C0EB0" w:rsidRDefault="00544986" w:rsidP="00544986">
            <w:pPr>
              <w:pStyle w:val="Texto"/>
              <w:tabs>
                <w:tab w:val="decimal" w:pos="1116"/>
                <w:tab w:val="left" w:pos="1322"/>
              </w:tabs>
              <w:ind w:right="113"/>
              <w:jc w:val="right"/>
              <w:rPr>
                <w:rFonts w:cs="Arial"/>
                <w:sz w:val="16"/>
                <w:szCs w:val="16"/>
                <w:lang w:val="es-AR"/>
              </w:rPr>
            </w:pPr>
          </w:p>
        </w:tc>
        <w:tc>
          <w:tcPr>
            <w:tcW w:w="662" w:type="pct"/>
            <w:tcBorders>
              <w:top w:val="double" w:sz="4" w:space="0" w:color="auto"/>
              <w:bottom w:val="nil"/>
            </w:tcBorders>
          </w:tcPr>
          <w:p w14:paraId="3F656D96" w14:textId="77777777" w:rsidR="00544986" w:rsidRPr="006C0EB0" w:rsidRDefault="00544986" w:rsidP="00544986">
            <w:pPr>
              <w:pStyle w:val="Texto"/>
              <w:tabs>
                <w:tab w:val="decimal" w:pos="1276"/>
                <w:tab w:val="left" w:pos="1322"/>
              </w:tabs>
              <w:ind w:right="113"/>
              <w:jc w:val="right"/>
              <w:rPr>
                <w:rFonts w:cs="Arial"/>
                <w:sz w:val="16"/>
                <w:szCs w:val="16"/>
                <w:lang w:val="es-AR"/>
              </w:rPr>
            </w:pPr>
          </w:p>
        </w:tc>
        <w:tc>
          <w:tcPr>
            <w:tcW w:w="733" w:type="pct"/>
            <w:tcBorders>
              <w:top w:val="double" w:sz="4" w:space="0" w:color="auto"/>
              <w:bottom w:val="nil"/>
            </w:tcBorders>
          </w:tcPr>
          <w:p w14:paraId="3129E996" w14:textId="77777777" w:rsidR="00544986" w:rsidRPr="006C0EB0" w:rsidRDefault="00544986" w:rsidP="00544986">
            <w:pPr>
              <w:pStyle w:val="Texto"/>
              <w:tabs>
                <w:tab w:val="decimal" w:pos="1276"/>
                <w:tab w:val="left" w:pos="1322"/>
              </w:tabs>
              <w:ind w:right="113"/>
              <w:jc w:val="right"/>
              <w:rPr>
                <w:rFonts w:cs="Arial"/>
                <w:sz w:val="16"/>
                <w:szCs w:val="16"/>
                <w:lang w:val="es-AR"/>
              </w:rPr>
            </w:pPr>
          </w:p>
        </w:tc>
        <w:tc>
          <w:tcPr>
            <w:tcW w:w="588" w:type="pct"/>
            <w:tcBorders>
              <w:top w:val="double" w:sz="4" w:space="0" w:color="auto"/>
              <w:bottom w:val="nil"/>
            </w:tcBorders>
            <w:vAlign w:val="bottom"/>
          </w:tcPr>
          <w:p w14:paraId="2FF2EE05" w14:textId="77777777" w:rsidR="00544986" w:rsidRPr="006C0EB0" w:rsidRDefault="00544986" w:rsidP="00544986">
            <w:pPr>
              <w:pStyle w:val="Texto"/>
              <w:tabs>
                <w:tab w:val="decimal" w:pos="1276"/>
                <w:tab w:val="left" w:pos="1322"/>
              </w:tabs>
              <w:ind w:right="113"/>
              <w:jc w:val="right"/>
              <w:rPr>
                <w:rFonts w:cs="Arial"/>
                <w:sz w:val="16"/>
                <w:szCs w:val="16"/>
                <w:lang w:val="es-AR"/>
              </w:rPr>
            </w:pPr>
          </w:p>
        </w:tc>
        <w:tc>
          <w:tcPr>
            <w:tcW w:w="442" w:type="pct"/>
            <w:tcBorders>
              <w:top w:val="double" w:sz="4" w:space="0" w:color="auto"/>
              <w:bottom w:val="nil"/>
            </w:tcBorders>
            <w:vAlign w:val="bottom"/>
          </w:tcPr>
          <w:p w14:paraId="15A1F715" w14:textId="77777777" w:rsidR="00544986" w:rsidRPr="006C0EB0" w:rsidRDefault="00544986" w:rsidP="00544986">
            <w:pPr>
              <w:pStyle w:val="Texto"/>
              <w:tabs>
                <w:tab w:val="decimal" w:pos="1116"/>
                <w:tab w:val="left" w:pos="1322"/>
              </w:tabs>
              <w:ind w:right="113"/>
              <w:jc w:val="right"/>
              <w:rPr>
                <w:rFonts w:cs="Arial"/>
                <w:sz w:val="16"/>
                <w:szCs w:val="16"/>
                <w:lang w:val="es-AR"/>
              </w:rPr>
            </w:pPr>
          </w:p>
        </w:tc>
      </w:tr>
    </w:tbl>
    <w:p w14:paraId="23C233A5" w14:textId="77777777" w:rsidR="008A6D59" w:rsidRPr="006C0EB0" w:rsidRDefault="008A6D59">
      <w:r w:rsidRPr="006C0EB0">
        <w:br w:type="page"/>
      </w:r>
    </w:p>
    <w:p w14:paraId="6C44075F" w14:textId="77777777" w:rsidR="008A6D59" w:rsidRPr="006C0EB0" w:rsidRDefault="008A6D59">
      <w:pPr>
        <w:rPr>
          <w:b/>
          <w:caps/>
          <w:sz w:val="22"/>
        </w:rPr>
      </w:pPr>
    </w:p>
    <w:p w14:paraId="08DBC954" w14:textId="77777777" w:rsidR="00576C08" w:rsidRPr="006C0EB0" w:rsidRDefault="00576C08" w:rsidP="00576C08">
      <w:pPr>
        <w:pStyle w:val="Ttulo1"/>
        <w:jc w:val="right"/>
      </w:pPr>
      <w:bookmarkStart w:id="112" w:name="_Toc23844995"/>
      <w:r w:rsidRPr="006C0EB0">
        <w:t>ANEXO “Q”</w:t>
      </w:r>
      <w:bookmarkEnd w:id="112"/>
    </w:p>
    <w:p w14:paraId="72C7567B" w14:textId="77777777" w:rsidR="00576C08" w:rsidRPr="006C0EB0" w:rsidRDefault="00576C08" w:rsidP="00576C08">
      <w:pPr>
        <w:pStyle w:val="Titulonota"/>
        <w:jc w:val="center"/>
        <w:rPr>
          <w:lang w:val="es-AR"/>
        </w:rPr>
      </w:pPr>
    </w:p>
    <w:p w14:paraId="644DAB03" w14:textId="77777777" w:rsidR="00576C08" w:rsidRPr="006C0EB0" w:rsidRDefault="00576C08" w:rsidP="00576C08">
      <w:pPr>
        <w:pStyle w:val="Titulonota"/>
        <w:jc w:val="center"/>
        <w:rPr>
          <w:lang w:val="es-AR"/>
        </w:rPr>
      </w:pPr>
      <w:r w:rsidRPr="006C0EB0">
        <w:rPr>
          <w:lang w:val="es-AR"/>
        </w:rPr>
        <w:t>APERTURA DE RESULTADOS</w:t>
      </w:r>
    </w:p>
    <w:p w14:paraId="12A67586" w14:textId="77777777" w:rsidR="00576C08" w:rsidRPr="006C0EB0" w:rsidRDefault="00576C08" w:rsidP="00C51345">
      <w:pPr>
        <w:pStyle w:val="Titulonota"/>
        <w:jc w:val="center"/>
        <w:rPr>
          <w:lang w:val="es-AR"/>
        </w:rPr>
      </w:pPr>
      <w:r w:rsidRPr="006C0EB0">
        <w:rPr>
          <w:lang w:val="es-AR"/>
        </w:rPr>
        <w:t xml:space="preserve">AL </w:t>
      </w:r>
      <w:r w:rsidR="00DE28BC" w:rsidRPr="006C0EB0">
        <w:rPr>
          <w:lang w:val="es-AR"/>
        </w:rPr>
        <w:t>31</w:t>
      </w:r>
      <w:r w:rsidR="00515E31" w:rsidRPr="006C0EB0">
        <w:rPr>
          <w:lang w:val="es-AR"/>
        </w:rPr>
        <w:t xml:space="preserve"> de </w:t>
      </w:r>
      <w:r w:rsidR="00DE28BC" w:rsidRPr="006C0EB0">
        <w:rPr>
          <w:caps w:val="0"/>
          <w:szCs w:val="22"/>
          <w:lang w:val="es-AR"/>
        </w:rPr>
        <w:t xml:space="preserve">MARZO </w:t>
      </w:r>
      <w:r w:rsidR="00173E57" w:rsidRPr="006C0EB0">
        <w:rPr>
          <w:lang w:val="es-AR"/>
        </w:rPr>
        <w:t>DE 20</w:t>
      </w:r>
      <w:r w:rsidR="00DE28BC" w:rsidRPr="006C0EB0">
        <w:rPr>
          <w:lang w:val="es-AR"/>
        </w:rPr>
        <w:t>20</w:t>
      </w:r>
      <w:r w:rsidR="008C706E" w:rsidRPr="006C0EB0">
        <w:rPr>
          <w:lang w:val="es-AR"/>
        </w:rPr>
        <w:t xml:space="preserve"> Y 20</w:t>
      </w:r>
      <w:r w:rsidR="00DE28BC" w:rsidRPr="006C0EB0">
        <w:rPr>
          <w:lang w:val="es-AR"/>
        </w:rPr>
        <w:t>19</w:t>
      </w:r>
      <w:r w:rsidRPr="006C0EB0">
        <w:rPr>
          <w:lang w:val="es-AR"/>
        </w:rPr>
        <w:t xml:space="preserve"> </w:t>
      </w:r>
    </w:p>
    <w:p w14:paraId="16F74A95" w14:textId="77777777" w:rsidR="00576C08" w:rsidRPr="006C0EB0" w:rsidRDefault="00576C08" w:rsidP="00576C08">
      <w:pPr>
        <w:pStyle w:val="Titulonota"/>
        <w:jc w:val="center"/>
        <w:rPr>
          <w:b w:val="0"/>
          <w:caps w:val="0"/>
          <w:sz w:val="20"/>
          <w:lang w:val="es-AR"/>
        </w:rPr>
      </w:pPr>
    </w:p>
    <w:p w14:paraId="27F4F2BF" w14:textId="77777777" w:rsidR="00576C08" w:rsidRPr="006C0EB0" w:rsidRDefault="00576C08" w:rsidP="00576C08">
      <w:pPr>
        <w:pStyle w:val="Titulonota"/>
        <w:jc w:val="center"/>
        <w:rPr>
          <w:b w:val="0"/>
          <w:sz w:val="19"/>
          <w:szCs w:val="19"/>
          <w:lang w:val="es-AR"/>
        </w:rPr>
      </w:pPr>
      <w:r w:rsidRPr="006C0EB0">
        <w:rPr>
          <w:b w:val="0"/>
          <w:caps w:val="0"/>
          <w:sz w:val="19"/>
          <w:szCs w:val="19"/>
          <w:lang w:val="es-AR"/>
        </w:rPr>
        <w:t>(Cifras expresadas en miles de pesos)</w:t>
      </w:r>
    </w:p>
    <w:p w14:paraId="7B116133" w14:textId="77777777" w:rsidR="00576C08" w:rsidRPr="006C0EB0" w:rsidRDefault="00576C08" w:rsidP="00576C08">
      <w:pPr>
        <w:pStyle w:val="Titulonota"/>
        <w:jc w:val="center"/>
        <w:rPr>
          <w:lang w:val="es-AR"/>
        </w:rPr>
      </w:pPr>
    </w:p>
    <w:tbl>
      <w:tblPr>
        <w:tblW w:w="8142"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306"/>
        <w:gridCol w:w="142"/>
        <w:gridCol w:w="1276"/>
        <w:gridCol w:w="36"/>
        <w:gridCol w:w="1382"/>
      </w:tblGrid>
      <w:tr w:rsidR="00385DDE" w:rsidRPr="006C0EB0" w14:paraId="7171EFB7" w14:textId="77777777" w:rsidTr="00385DDE">
        <w:trPr>
          <w:trHeight w:val="680"/>
          <w:jc w:val="center"/>
        </w:trPr>
        <w:tc>
          <w:tcPr>
            <w:tcW w:w="5306" w:type="dxa"/>
            <w:tcBorders>
              <w:top w:val="single" w:sz="4" w:space="0" w:color="auto"/>
              <w:bottom w:val="single" w:sz="4" w:space="0" w:color="auto"/>
            </w:tcBorders>
            <w:vAlign w:val="bottom"/>
          </w:tcPr>
          <w:p w14:paraId="64CADD3B" w14:textId="77777777" w:rsidR="00385DDE" w:rsidRPr="006C0EB0" w:rsidRDefault="00385DDE" w:rsidP="007C1233">
            <w:pPr>
              <w:pStyle w:val="Texto"/>
              <w:jc w:val="center"/>
              <w:rPr>
                <w:b/>
                <w:lang w:val="es-AR"/>
              </w:rPr>
            </w:pPr>
            <w:r w:rsidRPr="006C0EB0">
              <w:rPr>
                <w:b/>
                <w:lang w:val="es-AR"/>
              </w:rPr>
              <w:t>Conceptos</w:t>
            </w:r>
          </w:p>
        </w:tc>
        <w:tc>
          <w:tcPr>
            <w:tcW w:w="142" w:type="dxa"/>
            <w:tcBorders>
              <w:top w:val="single" w:sz="4" w:space="0" w:color="auto"/>
              <w:bottom w:val="single" w:sz="4" w:space="0" w:color="auto"/>
            </w:tcBorders>
            <w:vAlign w:val="bottom"/>
          </w:tcPr>
          <w:p w14:paraId="55961C70" w14:textId="77777777" w:rsidR="00385DDE" w:rsidRPr="006C0EB0" w:rsidRDefault="00385DDE" w:rsidP="007C1233">
            <w:pPr>
              <w:pStyle w:val="Texto"/>
              <w:jc w:val="center"/>
              <w:rPr>
                <w:b/>
                <w:lang w:val="es-AR"/>
              </w:rPr>
            </w:pPr>
          </w:p>
        </w:tc>
        <w:tc>
          <w:tcPr>
            <w:tcW w:w="1276" w:type="dxa"/>
            <w:tcBorders>
              <w:top w:val="single" w:sz="4" w:space="0" w:color="auto"/>
              <w:bottom w:val="single" w:sz="4" w:space="0" w:color="auto"/>
            </w:tcBorders>
            <w:vAlign w:val="bottom"/>
          </w:tcPr>
          <w:p w14:paraId="7ACDE620" w14:textId="77777777" w:rsidR="00385DDE" w:rsidRPr="006C0EB0" w:rsidRDefault="00385DDE" w:rsidP="00811659">
            <w:pPr>
              <w:pStyle w:val="Texto"/>
              <w:jc w:val="center"/>
              <w:rPr>
                <w:b/>
                <w:lang w:val="es-AR"/>
              </w:rPr>
            </w:pPr>
            <w:r w:rsidRPr="006C0EB0">
              <w:rPr>
                <w:b/>
                <w:lang w:val="es-AR"/>
              </w:rPr>
              <w:t>Acumulado al 31/03/2020</w:t>
            </w:r>
          </w:p>
        </w:tc>
        <w:tc>
          <w:tcPr>
            <w:tcW w:w="1418" w:type="dxa"/>
            <w:gridSpan w:val="2"/>
            <w:tcBorders>
              <w:top w:val="single" w:sz="4" w:space="0" w:color="auto"/>
              <w:bottom w:val="single" w:sz="4" w:space="0" w:color="auto"/>
            </w:tcBorders>
          </w:tcPr>
          <w:p w14:paraId="480259FA" w14:textId="77777777" w:rsidR="00385DDE" w:rsidRPr="006C0EB0" w:rsidRDefault="00385DDE" w:rsidP="007C1233">
            <w:pPr>
              <w:pStyle w:val="Texto"/>
              <w:jc w:val="center"/>
              <w:rPr>
                <w:b/>
                <w:lang w:val="es-AR"/>
              </w:rPr>
            </w:pPr>
          </w:p>
          <w:p w14:paraId="1D42AB82" w14:textId="77777777" w:rsidR="00385DDE" w:rsidRPr="006C0EB0" w:rsidRDefault="00385DDE" w:rsidP="007C1233">
            <w:pPr>
              <w:pStyle w:val="Texto"/>
              <w:jc w:val="center"/>
              <w:rPr>
                <w:b/>
                <w:lang w:val="es-AR"/>
              </w:rPr>
            </w:pPr>
          </w:p>
          <w:p w14:paraId="21BA4BFB" w14:textId="77777777" w:rsidR="00385DDE" w:rsidRPr="006C0EB0" w:rsidRDefault="00385DDE" w:rsidP="004D6220">
            <w:pPr>
              <w:pStyle w:val="Texto"/>
              <w:jc w:val="center"/>
              <w:rPr>
                <w:b/>
                <w:lang w:val="es-AR"/>
              </w:rPr>
            </w:pPr>
            <w:r w:rsidRPr="006C0EB0">
              <w:rPr>
                <w:b/>
                <w:lang w:val="es-AR"/>
              </w:rPr>
              <w:t xml:space="preserve">Acumulado </w:t>
            </w:r>
          </w:p>
          <w:p w14:paraId="0301A70A" w14:textId="77777777" w:rsidR="00385DDE" w:rsidRPr="006C0EB0" w:rsidRDefault="00385DDE" w:rsidP="00B30746">
            <w:pPr>
              <w:pStyle w:val="Texto"/>
              <w:jc w:val="center"/>
              <w:rPr>
                <w:b/>
                <w:lang w:val="es-AR"/>
              </w:rPr>
            </w:pPr>
            <w:r w:rsidRPr="006C0EB0">
              <w:rPr>
                <w:b/>
                <w:lang w:val="es-AR"/>
              </w:rPr>
              <w:t>3</w:t>
            </w:r>
            <w:r w:rsidR="00B30746" w:rsidRPr="006C0EB0">
              <w:rPr>
                <w:b/>
                <w:lang w:val="es-AR"/>
              </w:rPr>
              <w:t>1</w:t>
            </w:r>
            <w:r w:rsidRPr="006C0EB0">
              <w:rPr>
                <w:b/>
                <w:lang w:val="es-AR"/>
              </w:rPr>
              <w:t>/0</w:t>
            </w:r>
            <w:r w:rsidR="00B30746" w:rsidRPr="006C0EB0">
              <w:rPr>
                <w:b/>
                <w:lang w:val="es-AR"/>
              </w:rPr>
              <w:t>3</w:t>
            </w:r>
            <w:r w:rsidRPr="006C0EB0">
              <w:rPr>
                <w:b/>
                <w:lang w:val="es-AR"/>
              </w:rPr>
              <w:t>/201</w:t>
            </w:r>
            <w:r w:rsidR="00B30746" w:rsidRPr="006C0EB0">
              <w:rPr>
                <w:b/>
                <w:lang w:val="es-AR"/>
              </w:rPr>
              <w:t>9</w:t>
            </w:r>
          </w:p>
        </w:tc>
      </w:tr>
      <w:tr w:rsidR="00385DDE" w:rsidRPr="006C0EB0" w14:paraId="00547E03" w14:textId="77777777" w:rsidTr="00385DDE">
        <w:trPr>
          <w:jc w:val="center"/>
        </w:trPr>
        <w:tc>
          <w:tcPr>
            <w:tcW w:w="5306" w:type="dxa"/>
          </w:tcPr>
          <w:p w14:paraId="3B062B75" w14:textId="77777777" w:rsidR="00385DDE" w:rsidRPr="006C0EB0" w:rsidRDefault="00385DDE" w:rsidP="007C1233">
            <w:pPr>
              <w:pStyle w:val="Texto"/>
              <w:rPr>
                <w:b/>
                <w:sz w:val="17"/>
                <w:szCs w:val="17"/>
                <w:lang w:val="es-AR"/>
              </w:rPr>
            </w:pPr>
            <w:r w:rsidRPr="006C0EB0">
              <w:rPr>
                <w:b/>
                <w:sz w:val="17"/>
                <w:szCs w:val="17"/>
                <w:lang w:val="es-AR"/>
              </w:rPr>
              <w:t>Intereses y ajustes por aplicación de tasa de interés efectiva de activos financieros medidos a costo amortizado</w:t>
            </w:r>
          </w:p>
        </w:tc>
        <w:tc>
          <w:tcPr>
            <w:tcW w:w="142" w:type="dxa"/>
          </w:tcPr>
          <w:p w14:paraId="76BDE82A" w14:textId="77777777" w:rsidR="00385DDE" w:rsidRPr="006C0EB0" w:rsidRDefault="00385DDE" w:rsidP="007C1233">
            <w:pPr>
              <w:pStyle w:val="Texto"/>
              <w:rPr>
                <w:sz w:val="17"/>
                <w:szCs w:val="17"/>
                <w:lang w:val="es-AR"/>
              </w:rPr>
            </w:pPr>
          </w:p>
        </w:tc>
        <w:tc>
          <w:tcPr>
            <w:tcW w:w="1276" w:type="dxa"/>
            <w:tcBorders>
              <w:top w:val="nil"/>
              <w:bottom w:val="nil"/>
            </w:tcBorders>
            <w:vAlign w:val="center"/>
          </w:tcPr>
          <w:p w14:paraId="6E808A17" w14:textId="77777777" w:rsidR="00385DDE" w:rsidRPr="006C0EB0" w:rsidRDefault="00385DDE" w:rsidP="007C1233">
            <w:pPr>
              <w:pStyle w:val="Texto"/>
              <w:tabs>
                <w:tab w:val="decimal" w:pos="1116"/>
                <w:tab w:val="left" w:pos="1322"/>
              </w:tabs>
              <w:ind w:right="229"/>
              <w:jc w:val="right"/>
              <w:rPr>
                <w:sz w:val="17"/>
                <w:szCs w:val="17"/>
                <w:lang w:val="es-AR"/>
              </w:rPr>
            </w:pPr>
          </w:p>
        </w:tc>
        <w:tc>
          <w:tcPr>
            <w:tcW w:w="1418" w:type="dxa"/>
            <w:gridSpan w:val="2"/>
            <w:tcBorders>
              <w:top w:val="nil"/>
              <w:bottom w:val="nil"/>
            </w:tcBorders>
          </w:tcPr>
          <w:p w14:paraId="543E97DB" w14:textId="77777777" w:rsidR="00385DDE" w:rsidRPr="006C0EB0" w:rsidRDefault="00385DDE" w:rsidP="007C1233">
            <w:pPr>
              <w:pStyle w:val="Texto"/>
              <w:tabs>
                <w:tab w:val="decimal" w:pos="1116"/>
                <w:tab w:val="left" w:pos="1322"/>
              </w:tabs>
              <w:ind w:right="229"/>
              <w:jc w:val="right"/>
              <w:rPr>
                <w:sz w:val="17"/>
                <w:szCs w:val="17"/>
                <w:lang w:val="es-AR"/>
              </w:rPr>
            </w:pPr>
          </w:p>
        </w:tc>
      </w:tr>
      <w:tr w:rsidR="00385DDE" w:rsidRPr="006C0EB0" w14:paraId="05B56F00" w14:textId="77777777" w:rsidTr="00385DDE">
        <w:trPr>
          <w:jc w:val="center"/>
        </w:trPr>
        <w:tc>
          <w:tcPr>
            <w:tcW w:w="5306" w:type="dxa"/>
            <w:tcBorders>
              <w:bottom w:val="nil"/>
            </w:tcBorders>
          </w:tcPr>
          <w:p w14:paraId="4472D736" w14:textId="77777777" w:rsidR="00385DDE" w:rsidRPr="006C0EB0" w:rsidRDefault="00385DDE" w:rsidP="007C1233">
            <w:pPr>
              <w:pStyle w:val="Texto"/>
              <w:rPr>
                <w:b/>
                <w:sz w:val="17"/>
                <w:szCs w:val="17"/>
                <w:lang w:val="es-AR"/>
              </w:rPr>
            </w:pPr>
          </w:p>
        </w:tc>
        <w:tc>
          <w:tcPr>
            <w:tcW w:w="142" w:type="dxa"/>
            <w:tcBorders>
              <w:bottom w:val="nil"/>
            </w:tcBorders>
          </w:tcPr>
          <w:p w14:paraId="04B70D36" w14:textId="77777777" w:rsidR="00385DDE" w:rsidRPr="006C0EB0" w:rsidRDefault="00385DDE" w:rsidP="007C1233">
            <w:pPr>
              <w:pStyle w:val="Texto"/>
              <w:rPr>
                <w:sz w:val="17"/>
                <w:szCs w:val="17"/>
                <w:lang w:val="es-AR"/>
              </w:rPr>
            </w:pPr>
          </w:p>
        </w:tc>
        <w:tc>
          <w:tcPr>
            <w:tcW w:w="1276" w:type="dxa"/>
            <w:tcBorders>
              <w:top w:val="nil"/>
              <w:bottom w:val="nil"/>
            </w:tcBorders>
            <w:vAlign w:val="bottom"/>
          </w:tcPr>
          <w:p w14:paraId="7D828344" w14:textId="77777777" w:rsidR="00385DDE" w:rsidRPr="006C0EB0" w:rsidRDefault="00385DDE" w:rsidP="00F809E5">
            <w:pPr>
              <w:pStyle w:val="Texto"/>
              <w:tabs>
                <w:tab w:val="decimal" w:pos="1116"/>
                <w:tab w:val="left" w:pos="1322"/>
              </w:tabs>
              <w:ind w:right="229"/>
              <w:jc w:val="right"/>
              <w:rPr>
                <w:sz w:val="17"/>
                <w:szCs w:val="17"/>
                <w:lang w:val="es-AR"/>
              </w:rPr>
            </w:pPr>
          </w:p>
        </w:tc>
        <w:tc>
          <w:tcPr>
            <w:tcW w:w="1418" w:type="dxa"/>
            <w:gridSpan w:val="2"/>
            <w:tcBorders>
              <w:top w:val="nil"/>
              <w:bottom w:val="nil"/>
            </w:tcBorders>
          </w:tcPr>
          <w:p w14:paraId="12F2BFD1" w14:textId="77777777" w:rsidR="00385DDE" w:rsidRPr="006C0EB0" w:rsidRDefault="00385DDE" w:rsidP="00F809E5">
            <w:pPr>
              <w:pStyle w:val="Texto"/>
              <w:tabs>
                <w:tab w:val="decimal" w:pos="1116"/>
                <w:tab w:val="left" w:pos="1322"/>
              </w:tabs>
              <w:ind w:right="229"/>
              <w:jc w:val="right"/>
              <w:rPr>
                <w:sz w:val="17"/>
                <w:szCs w:val="17"/>
                <w:lang w:val="es-AR"/>
              </w:rPr>
            </w:pPr>
          </w:p>
        </w:tc>
      </w:tr>
      <w:tr w:rsidR="00385DDE" w:rsidRPr="006C0EB0" w14:paraId="761A0442" w14:textId="77777777" w:rsidTr="00225ABB">
        <w:trPr>
          <w:gridAfter w:val="1"/>
          <w:wAfter w:w="1382" w:type="dxa"/>
          <w:jc w:val="center"/>
        </w:trPr>
        <w:tc>
          <w:tcPr>
            <w:tcW w:w="5306" w:type="dxa"/>
            <w:tcBorders>
              <w:bottom w:val="nil"/>
            </w:tcBorders>
            <w:vAlign w:val="bottom"/>
          </w:tcPr>
          <w:p w14:paraId="1C6FFDB6" w14:textId="77777777" w:rsidR="00385DDE" w:rsidRPr="006C0EB0" w:rsidRDefault="00385DDE" w:rsidP="00944D8A">
            <w:pPr>
              <w:pStyle w:val="Texto"/>
              <w:jc w:val="left"/>
              <w:rPr>
                <w:b/>
                <w:sz w:val="17"/>
                <w:szCs w:val="17"/>
                <w:lang w:val="es-AR"/>
              </w:rPr>
            </w:pPr>
            <w:r w:rsidRPr="006C0EB0">
              <w:rPr>
                <w:b/>
                <w:sz w:val="17"/>
                <w:szCs w:val="17"/>
                <w:lang w:val="es-AR"/>
              </w:rPr>
              <w:t>Ingresos por intereses</w:t>
            </w:r>
          </w:p>
        </w:tc>
        <w:tc>
          <w:tcPr>
            <w:tcW w:w="142" w:type="dxa"/>
            <w:tcBorders>
              <w:bottom w:val="nil"/>
            </w:tcBorders>
          </w:tcPr>
          <w:p w14:paraId="0F64F720" w14:textId="77777777" w:rsidR="00385DDE" w:rsidRPr="006C0EB0" w:rsidRDefault="00385DDE" w:rsidP="007C1233">
            <w:pPr>
              <w:pStyle w:val="Texto"/>
              <w:rPr>
                <w:sz w:val="17"/>
                <w:szCs w:val="17"/>
                <w:lang w:val="es-AR"/>
              </w:rPr>
            </w:pPr>
          </w:p>
        </w:tc>
        <w:tc>
          <w:tcPr>
            <w:tcW w:w="1312" w:type="dxa"/>
            <w:gridSpan w:val="2"/>
            <w:tcBorders>
              <w:top w:val="nil"/>
              <w:bottom w:val="nil"/>
            </w:tcBorders>
            <w:vAlign w:val="bottom"/>
          </w:tcPr>
          <w:p w14:paraId="2F694F75" w14:textId="77777777" w:rsidR="00385DDE" w:rsidRPr="006C0EB0" w:rsidRDefault="00385DDE" w:rsidP="00F809E5">
            <w:pPr>
              <w:pStyle w:val="Texto"/>
              <w:tabs>
                <w:tab w:val="decimal" w:pos="1116"/>
                <w:tab w:val="left" w:pos="1322"/>
              </w:tabs>
              <w:ind w:right="113"/>
              <w:jc w:val="right"/>
              <w:rPr>
                <w:sz w:val="17"/>
                <w:szCs w:val="17"/>
                <w:lang w:val="es-AR"/>
              </w:rPr>
            </w:pPr>
          </w:p>
        </w:tc>
      </w:tr>
      <w:tr w:rsidR="00385DDE" w:rsidRPr="006C0EB0" w14:paraId="40836136" w14:textId="77777777" w:rsidTr="00385DDE">
        <w:trPr>
          <w:jc w:val="center"/>
        </w:trPr>
        <w:tc>
          <w:tcPr>
            <w:tcW w:w="5306" w:type="dxa"/>
            <w:tcBorders>
              <w:bottom w:val="nil"/>
            </w:tcBorders>
            <w:vAlign w:val="bottom"/>
          </w:tcPr>
          <w:p w14:paraId="5F224020" w14:textId="77777777" w:rsidR="00385DDE" w:rsidRPr="006C0EB0" w:rsidRDefault="00385DDE" w:rsidP="00944D8A">
            <w:pPr>
              <w:pStyle w:val="Texto"/>
              <w:jc w:val="left"/>
              <w:rPr>
                <w:b/>
                <w:sz w:val="17"/>
                <w:szCs w:val="17"/>
                <w:lang w:val="es-AR"/>
              </w:rPr>
            </w:pPr>
            <w:r w:rsidRPr="006C0EB0">
              <w:rPr>
                <w:sz w:val="17"/>
                <w:szCs w:val="17"/>
                <w:lang w:val="es-AR"/>
              </w:rPr>
              <w:t>Por títulos públicos</w:t>
            </w:r>
          </w:p>
        </w:tc>
        <w:tc>
          <w:tcPr>
            <w:tcW w:w="142" w:type="dxa"/>
            <w:tcBorders>
              <w:bottom w:val="nil"/>
            </w:tcBorders>
          </w:tcPr>
          <w:p w14:paraId="4002F80C" w14:textId="77777777" w:rsidR="00385DDE" w:rsidRPr="006C0EB0" w:rsidRDefault="00385DDE" w:rsidP="007C1233">
            <w:pPr>
              <w:pStyle w:val="Texto"/>
              <w:rPr>
                <w:sz w:val="17"/>
                <w:szCs w:val="17"/>
                <w:lang w:val="es-AR"/>
              </w:rPr>
            </w:pPr>
          </w:p>
        </w:tc>
        <w:tc>
          <w:tcPr>
            <w:tcW w:w="1276" w:type="dxa"/>
            <w:tcBorders>
              <w:top w:val="nil"/>
              <w:bottom w:val="nil"/>
            </w:tcBorders>
            <w:vAlign w:val="bottom"/>
          </w:tcPr>
          <w:p w14:paraId="4CF2B7D4" w14:textId="77777777" w:rsidR="00385DDE" w:rsidRPr="006C0EB0" w:rsidRDefault="00385DDE" w:rsidP="00944D8A">
            <w:pPr>
              <w:pStyle w:val="Texto"/>
              <w:tabs>
                <w:tab w:val="decimal" w:pos="1116"/>
                <w:tab w:val="left" w:pos="1322"/>
              </w:tabs>
              <w:ind w:right="113"/>
              <w:jc w:val="right"/>
              <w:rPr>
                <w:sz w:val="17"/>
                <w:szCs w:val="17"/>
                <w:lang w:val="es-AR"/>
              </w:rPr>
            </w:pPr>
            <w:r w:rsidRPr="006C0EB0">
              <w:rPr>
                <w:sz w:val="17"/>
                <w:szCs w:val="17"/>
                <w:lang w:val="es-AR"/>
              </w:rPr>
              <w:t>1.144.275</w:t>
            </w:r>
          </w:p>
        </w:tc>
        <w:tc>
          <w:tcPr>
            <w:tcW w:w="1418" w:type="dxa"/>
            <w:gridSpan w:val="2"/>
            <w:tcBorders>
              <w:top w:val="nil"/>
              <w:bottom w:val="nil"/>
            </w:tcBorders>
            <w:vAlign w:val="bottom"/>
          </w:tcPr>
          <w:p w14:paraId="16832732" w14:textId="77777777" w:rsidR="00385DDE" w:rsidRPr="006C0EB0" w:rsidRDefault="00B30746" w:rsidP="005A04EF">
            <w:pPr>
              <w:ind w:left="-187" w:right="142"/>
              <w:jc w:val="right"/>
              <w:rPr>
                <w:rFonts w:cs="Arial"/>
                <w:sz w:val="18"/>
                <w:szCs w:val="18"/>
              </w:rPr>
            </w:pPr>
            <w:r w:rsidRPr="006C0EB0">
              <w:rPr>
                <w:rFonts w:cs="Arial"/>
                <w:sz w:val="18"/>
                <w:szCs w:val="18"/>
              </w:rPr>
              <w:t>794.679</w:t>
            </w:r>
          </w:p>
        </w:tc>
      </w:tr>
      <w:tr w:rsidR="00385DDE" w:rsidRPr="006C0EB0" w14:paraId="6AD71A20" w14:textId="77777777" w:rsidTr="00385DDE">
        <w:trPr>
          <w:trHeight w:val="180"/>
          <w:jc w:val="center"/>
        </w:trPr>
        <w:tc>
          <w:tcPr>
            <w:tcW w:w="5306" w:type="dxa"/>
            <w:tcBorders>
              <w:bottom w:val="nil"/>
            </w:tcBorders>
            <w:vAlign w:val="bottom"/>
          </w:tcPr>
          <w:p w14:paraId="0B35295D" w14:textId="77777777" w:rsidR="00385DDE" w:rsidRPr="006C0EB0" w:rsidRDefault="00385DDE" w:rsidP="00944D8A">
            <w:pPr>
              <w:pStyle w:val="Texto"/>
              <w:jc w:val="left"/>
              <w:rPr>
                <w:sz w:val="17"/>
                <w:szCs w:val="17"/>
                <w:lang w:val="es-AR"/>
              </w:rPr>
            </w:pPr>
            <w:r w:rsidRPr="006C0EB0">
              <w:rPr>
                <w:sz w:val="17"/>
                <w:szCs w:val="17"/>
                <w:lang w:val="es-AR"/>
              </w:rPr>
              <w:t>Por títulos privados</w:t>
            </w:r>
          </w:p>
        </w:tc>
        <w:tc>
          <w:tcPr>
            <w:tcW w:w="142" w:type="dxa"/>
            <w:tcBorders>
              <w:bottom w:val="nil"/>
            </w:tcBorders>
          </w:tcPr>
          <w:p w14:paraId="118098F9" w14:textId="77777777" w:rsidR="00385DDE" w:rsidRPr="006C0EB0" w:rsidRDefault="00385DDE" w:rsidP="005356A0">
            <w:pPr>
              <w:pStyle w:val="Texto"/>
              <w:rPr>
                <w:sz w:val="17"/>
                <w:szCs w:val="17"/>
                <w:lang w:val="es-AR"/>
              </w:rPr>
            </w:pPr>
          </w:p>
        </w:tc>
        <w:tc>
          <w:tcPr>
            <w:tcW w:w="1276" w:type="dxa"/>
            <w:tcBorders>
              <w:top w:val="nil"/>
              <w:bottom w:val="nil"/>
            </w:tcBorders>
            <w:vAlign w:val="bottom"/>
          </w:tcPr>
          <w:p w14:paraId="0D79472D" w14:textId="77777777" w:rsidR="00385DDE" w:rsidRPr="006C0EB0" w:rsidRDefault="00385DDE"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 xml:space="preserve">35.758 </w:t>
            </w:r>
          </w:p>
        </w:tc>
        <w:tc>
          <w:tcPr>
            <w:tcW w:w="1418" w:type="dxa"/>
            <w:gridSpan w:val="2"/>
            <w:tcBorders>
              <w:top w:val="nil"/>
              <w:bottom w:val="nil"/>
            </w:tcBorders>
            <w:vAlign w:val="bottom"/>
          </w:tcPr>
          <w:p w14:paraId="00AC3E1A" w14:textId="77777777" w:rsidR="00385DDE" w:rsidRPr="006C0EB0" w:rsidRDefault="00B30746" w:rsidP="00944D8A">
            <w:pPr>
              <w:ind w:left="-187" w:right="142"/>
              <w:jc w:val="right"/>
              <w:rPr>
                <w:rFonts w:cs="Arial"/>
                <w:sz w:val="18"/>
                <w:szCs w:val="18"/>
              </w:rPr>
            </w:pPr>
            <w:r w:rsidRPr="006C0EB0">
              <w:rPr>
                <w:rFonts w:cs="Arial"/>
                <w:sz w:val="18"/>
                <w:szCs w:val="18"/>
              </w:rPr>
              <w:t>174.815</w:t>
            </w:r>
          </w:p>
        </w:tc>
      </w:tr>
      <w:tr w:rsidR="00385DDE" w:rsidRPr="006C0EB0" w14:paraId="13F86AB5" w14:textId="77777777" w:rsidTr="00385DDE">
        <w:trPr>
          <w:jc w:val="center"/>
        </w:trPr>
        <w:tc>
          <w:tcPr>
            <w:tcW w:w="5306" w:type="dxa"/>
            <w:tcBorders>
              <w:bottom w:val="nil"/>
            </w:tcBorders>
            <w:vAlign w:val="bottom"/>
          </w:tcPr>
          <w:p w14:paraId="59121DAF" w14:textId="77777777" w:rsidR="00385DDE" w:rsidRPr="006C0EB0" w:rsidRDefault="00385DDE" w:rsidP="00944D8A">
            <w:pPr>
              <w:pStyle w:val="Texto"/>
              <w:jc w:val="left"/>
              <w:rPr>
                <w:sz w:val="17"/>
                <w:szCs w:val="17"/>
                <w:lang w:val="es-AR"/>
              </w:rPr>
            </w:pPr>
            <w:r w:rsidRPr="006C0EB0">
              <w:rPr>
                <w:sz w:val="17"/>
                <w:szCs w:val="17"/>
                <w:lang w:val="es-AR"/>
              </w:rPr>
              <w:t>Por préstamos y otras financiaciones</w:t>
            </w:r>
          </w:p>
        </w:tc>
        <w:tc>
          <w:tcPr>
            <w:tcW w:w="142" w:type="dxa"/>
            <w:tcBorders>
              <w:bottom w:val="nil"/>
            </w:tcBorders>
          </w:tcPr>
          <w:p w14:paraId="2709A2B6" w14:textId="77777777" w:rsidR="00385DDE" w:rsidRPr="006C0EB0" w:rsidRDefault="00385DDE" w:rsidP="005356A0">
            <w:pPr>
              <w:pStyle w:val="Texto"/>
              <w:rPr>
                <w:sz w:val="17"/>
                <w:szCs w:val="17"/>
                <w:lang w:val="es-AR"/>
              </w:rPr>
            </w:pPr>
          </w:p>
        </w:tc>
        <w:tc>
          <w:tcPr>
            <w:tcW w:w="1276" w:type="dxa"/>
            <w:tcBorders>
              <w:top w:val="nil"/>
              <w:bottom w:val="nil"/>
            </w:tcBorders>
            <w:vAlign w:val="bottom"/>
          </w:tcPr>
          <w:p w14:paraId="37B3D551" w14:textId="77777777" w:rsidR="00385DDE" w:rsidRPr="006C0EB0" w:rsidRDefault="00385DDE" w:rsidP="00944D8A">
            <w:pPr>
              <w:pStyle w:val="Texto"/>
              <w:tabs>
                <w:tab w:val="decimal" w:pos="1116"/>
                <w:tab w:val="left" w:pos="1322"/>
              </w:tabs>
              <w:ind w:right="113"/>
              <w:jc w:val="right"/>
              <w:rPr>
                <w:rFonts w:cs="Arial"/>
                <w:sz w:val="18"/>
                <w:szCs w:val="18"/>
                <w:lang w:val="es-AR"/>
              </w:rPr>
            </w:pPr>
          </w:p>
        </w:tc>
        <w:tc>
          <w:tcPr>
            <w:tcW w:w="1418" w:type="dxa"/>
            <w:gridSpan w:val="2"/>
            <w:tcBorders>
              <w:top w:val="nil"/>
              <w:bottom w:val="nil"/>
            </w:tcBorders>
            <w:vAlign w:val="bottom"/>
          </w:tcPr>
          <w:p w14:paraId="090B5CEB" w14:textId="77777777" w:rsidR="00385DDE" w:rsidRPr="006C0EB0" w:rsidRDefault="00385DDE" w:rsidP="00944D8A">
            <w:pPr>
              <w:ind w:right="142"/>
              <w:jc w:val="right"/>
              <w:rPr>
                <w:rFonts w:cs="Arial"/>
                <w:sz w:val="18"/>
                <w:szCs w:val="18"/>
              </w:rPr>
            </w:pPr>
          </w:p>
        </w:tc>
      </w:tr>
      <w:tr w:rsidR="00385DDE" w:rsidRPr="006C0EB0" w14:paraId="4C64FA1B" w14:textId="77777777" w:rsidTr="00385DDE">
        <w:trPr>
          <w:trHeight w:val="160"/>
          <w:jc w:val="center"/>
        </w:trPr>
        <w:tc>
          <w:tcPr>
            <w:tcW w:w="5306" w:type="dxa"/>
            <w:tcBorders>
              <w:bottom w:val="nil"/>
            </w:tcBorders>
            <w:vAlign w:val="bottom"/>
          </w:tcPr>
          <w:p w14:paraId="3C22523C" w14:textId="77777777" w:rsidR="00385DDE" w:rsidRPr="006C0EB0" w:rsidRDefault="00385DDE" w:rsidP="00944D8A">
            <w:pPr>
              <w:pStyle w:val="Texto"/>
              <w:ind w:left="279"/>
              <w:jc w:val="left"/>
              <w:rPr>
                <w:sz w:val="17"/>
                <w:szCs w:val="17"/>
                <w:lang w:val="es-AR"/>
              </w:rPr>
            </w:pPr>
            <w:r w:rsidRPr="006C0EB0">
              <w:rPr>
                <w:sz w:val="17"/>
                <w:szCs w:val="17"/>
                <w:lang w:val="es-AR"/>
              </w:rPr>
              <w:t>Al sector Financiero</w:t>
            </w:r>
          </w:p>
        </w:tc>
        <w:tc>
          <w:tcPr>
            <w:tcW w:w="142" w:type="dxa"/>
            <w:tcBorders>
              <w:bottom w:val="nil"/>
            </w:tcBorders>
          </w:tcPr>
          <w:p w14:paraId="0BB98F48" w14:textId="77777777" w:rsidR="00385DDE" w:rsidRPr="006C0EB0" w:rsidRDefault="00385DDE" w:rsidP="005356A0">
            <w:pPr>
              <w:pStyle w:val="Texto"/>
              <w:rPr>
                <w:sz w:val="17"/>
                <w:szCs w:val="17"/>
                <w:lang w:val="es-AR"/>
              </w:rPr>
            </w:pPr>
          </w:p>
        </w:tc>
        <w:tc>
          <w:tcPr>
            <w:tcW w:w="1276" w:type="dxa"/>
            <w:tcBorders>
              <w:top w:val="nil"/>
              <w:bottom w:val="nil"/>
            </w:tcBorders>
            <w:vAlign w:val="bottom"/>
          </w:tcPr>
          <w:p w14:paraId="68BA7B92" w14:textId="77777777" w:rsidR="00385DDE" w:rsidRPr="006C0EB0" w:rsidRDefault="00385DDE"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 xml:space="preserve">- </w:t>
            </w:r>
          </w:p>
        </w:tc>
        <w:tc>
          <w:tcPr>
            <w:tcW w:w="1418" w:type="dxa"/>
            <w:gridSpan w:val="2"/>
            <w:tcBorders>
              <w:top w:val="nil"/>
              <w:bottom w:val="nil"/>
            </w:tcBorders>
            <w:vAlign w:val="bottom"/>
          </w:tcPr>
          <w:p w14:paraId="552375A4" w14:textId="77777777" w:rsidR="00385DDE" w:rsidRPr="006C0EB0" w:rsidRDefault="00B30746" w:rsidP="00944D8A">
            <w:pPr>
              <w:ind w:right="142"/>
              <w:jc w:val="right"/>
              <w:rPr>
                <w:rFonts w:cs="Arial"/>
                <w:sz w:val="18"/>
                <w:szCs w:val="18"/>
              </w:rPr>
            </w:pPr>
            <w:r w:rsidRPr="006C0EB0">
              <w:rPr>
                <w:rFonts w:cs="Arial"/>
                <w:sz w:val="18"/>
                <w:szCs w:val="18"/>
              </w:rPr>
              <w:t>-</w:t>
            </w:r>
          </w:p>
        </w:tc>
      </w:tr>
      <w:tr w:rsidR="00385DDE" w:rsidRPr="006C0EB0" w14:paraId="0BEE12EF" w14:textId="77777777" w:rsidTr="00385DDE">
        <w:trPr>
          <w:jc w:val="center"/>
        </w:trPr>
        <w:tc>
          <w:tcPr>
            <w:tcW w:w="5306" w:type="dxa"/>
            <w:tcBorders>
              <w:bottom w:val="nil"/>
            </w:tcBorders>
            <w:vAlign w:val="bottom"/>
          </w:tcPr>
          <w:p w14:paraId="58DBBC5E" w14:textId="77777777" w:rsidR="00385DDE" w:rsidRPr="006C0EB0" w:rsidRDefault="00385DDE" w:rsidP="00944D8A">
            <w:pPr>
              <w:pStyle w:val="Texto"/>
              <w:ind w:left="279"/>
              <w:jc w:val="left"/>
              <w:rPr>
                <w:sz w:val="17"/>
                <w:szCs w:val="17"/>
                <w:lang w:val="es-AR"/>
              </w:rPr>
            </w:pPr>
            <w:r w:rsidRPr="006C0EB0">
              <w:rPr>
                <w:sz w:val="17"/>
                <w:szCs w:val="17"/>
                <w:lang w:val="es-AR"/>
              </w:rPr>
              <w:t>Personales</w:t>
            </w:r>
          </w:p>
        </w:tc>
        <w:tc>
          <w:tcPr>
            <w:tcW w:w="142" w:type="dxa"/>
            <w:tcBorders>
              <w:bottom w:val="nil"/>
            </w:tcBorders>
          </w:tcPr>
          <w:p w14:paraId="00D644D5" w14:textId="77777777" w:rsidR="00385DDE" w:rsidRPr="006C0EB0" w:rsidRDefault="00385DDE" w:rsidP="005356A0">
            <w:pPr>
              <w:pStyle w:val="Texto"/>
              <w:rPr>
                <w:sz w:val="17"/>
                <w:szCs w:val="17"/>
                <w:lang w:val="es-AR"/>
              </w:rPr>
            </w:pPr>
          </w:p>
        </w:tc>
        <w:tc>
          <w:tcPr>
            <w:tcW w:w="1276" w:type="dxa"/>
            <w:tcBorders>
              <w:top w:val="nil"/>
              <w:bottom w:val="nil"/>
            </w:tcBorders>
            <w:vAlign w:val="bottom"/>
          </w:tcPr>
          <w:p w14:paraId="371B5B53" w14:textId="77777777" w:rsidR="00385DDE" w:rsidRPr="006C0EB0" w:rsidRDefault="00385DDE"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 xml:space="preserve">5.768 </w:t>
            </w:r>
          </w:p>
        </w:tc>
        <w:tc>
          <w:tcPr>
            <w:tcW w:w="1418" w:type="dxa"/>
            <w:gridSpan w:val="2"/>
            <w:tcBorders>
              <w:top w:val="nil"/>
              <w:bottom w:val="nil"/>
            </w:tcBorders>
            <w:vAlign w:val="bottom"/>
          </w:tcPr>
          <w:p w14:paraId="2F8B3E9E" w14:textId="77777777" w:rsidR="00385DDE" w:rsidRPr="006C0EB0" w:rsidRDefault="00B30746" w:rsidP="00944D8A">
            <w:pPr>
              <w:ind w:right="142"/>
              <w:jc w:val="right"/>
              <w:rPr>
                <w:rFonts w:cs="Arial"/>
                <w:sz w:val="18"/>
                <w:szCs w:val="18"/>
              </w:rPr>
            </w:pPr>
            <w:r w:rsidRPr="006C0EB0">
              <w:rPr>
                <w:rFonts w:cs="Arial"/>
                <w:sz w:val="18"/>
                <w:szCs w:val="18"/>
              </w:rPr>
              <w:t>67.550</w:t>
            </w:r>
          </w:p>
        </w:tc>
      </w:tr>
      <w:tr w:rsidR="00385DDE" w:rsidRPr="006C0EB0" w14:paraId="3548DF5E" w14:textId="77777777" w:rsidTr="00385DDE">
        <w:trPr>
          <w:jc w:val="center"/>
        </w:trPr>
        <w:tc>
          <w:tcPr>
            <w:tcW w:w="5306" w:type="dxa"/>
            <w:tcBorders>
              <w:bottom w:val="nil"/>
            </w:tcBorders>
            <w:vAlign w:val="bottom"/>
          </w:tcPr>
          <w:p w14:paraId="47592501" w14:textId="77777777" w:rsidR="00385DDE" w:rsidRPr="006C0EB0" w:rsidRDefault="00385DDE" w:rsidP="00944D8A">
            <w:pPr>
              <w:pStyle w:val="Texto"/>
              <w:ind w:left="279"/>
              <w:jc w:val="left"/>
              <w:rPr>
                <w:sz w:val="17"/>
                <w:szCs w:val="17"/>
                <w:lang w:val="es-AR"/>
              </w:rPr>
            </w:pPr>
            <w:r w:rsidRPr="006C0EB0">
              <w:rPr>
                <w:sz w:val="17"/>
                <w:szCs w:val="17"/>
                <w:lang w:val="es-AR"/>
              </w:rPr>
              <w:t>Adelantos</w:t>
            </w:r>
          </w:p>
        </w:tc>
        <w:tc>
          <w:tcPr>
            <w:tcW w:w="142" w:type="dxa"/>
            <w:tcBorders>
              <w:bottom w:val="nil"/>
            </w:tcBorders>
          </w:tcPr>
          <w:p w14:paraId="41ED6A75" w14:textId="77777777" w:rsidR="00385DDE" w:rsidRPr="006C0EB0" w:rsidRDefault="00385DDE" w:rsidP="005356A0">
            <w:pPr>
              <w:pStyle w:val="Texto"/>
              <w:rPr>
                <w:sz w:val="17"/>
                <w:szCs w:val="17"/>
                <w:lang w:val="es-AR"/>
              </w:rPr>
            </w:pPr>
            <w:r w:rsidRPr="006C0EB0">
              <w:rPr>
                <w:sz w:val="17"/>
                <w:szCs w:val="17"/>
                <w:lang w:val="es-AR"/>
              </w:rPr>
              <w:t xml:space="preserve"> </w:t>
            </w:r>
          </w:p>
        </w:tc>
        <w:tc>
          <w:tcPr>
            <w:tcW w:w="1276" w:type="dxa"/>
            <w:tcBorders>
              <w:top w:val="nil"/>
              <w:bottom w:val="nil"/>
            </w:tcBorders>
            <w:vAlign w:val="bottom"/>
          </w:tcPr>
          <w:p w14:paraId="4C19F534" w14:textId="77777777" w:rsidR="00385DDE" w:rsidRPr="006C0EB0" w:rsidRDefault="00385DDE"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 xml:space="preserve">236.238 </w:t>
            </w:r>
          </w:p>
        </w:tc>
        <w:tc>
          <w:tcPr>
            <w:tcW w:w="1418" w:type="dxa"/>
            <w:gridSpan w:val="2"/>
            <w:tcBorders>
              <w:top w:val="nil"/>
              <w:bottom w:val="nil"/>
            </w:tcBorders>
            <w:vAlign w:val="bottom"/>
          </w:tcPr>
          <w:p w14:paraId="1AE0988B" w14:textId="77777777" w:rsidR="00385DDE" w:rsidRPr="006C0EB0" w:rsidRDefault="00B30746" w:rsidP="00944D8A">
            <w:pPr>
              <w:ind w:right="142"/>
              <w:jc w:val="right"/>
              <w:rPr>
                <w:rFonts w:cs="Arial"/>
                <w:sz w:val="18"/>
                <w:szCs w:val="18"/>
              </w:rPr>
            </w:pPr>
            <w:r w:rsidRPr="006C0EB0">
              <w:rPr>
                <w:rFonts w:cs="Arial"/>
                <w:sz w:val="18"/>
                <w:szCs w:val="18"/>
              </w:rPr>
              <w:t>252.061</w:t>
            </w:r>
          </w:p>
        </w:tc>
      </w:tr>
      <w:tr w:rsidR="00385DDE" w:rsidRPr="006C0EB0" w14:paraId="5250EC32" w14:textId="77777777" w:rsidTr="00385DDE">
        <w:trPr>
          <w:trHeight w:val="80"/>
          <w:jc w:val="center"/>
        </w:trPr>
        <w:tc>
          <w:tcPr>
            <w:tcW w:w="5306" w:type="dxa"/>
            <w:tcBorders>
              <w:top w:val="nil"/>
              <w:bottom w:val="nil"/>
            </w:tcBorders>
            <w:vAlign w:val="bottom"/>
          </w:tcPr>
          <w:p w14:paraId="47ADEEF1" w14:textId="77777777" w:rsidR="00385DDE" w:rsidRPr="006C0EB0" w:rsidRDefault="00385DDE" w:rsidP="00944D8A">
            <w:pPr>
              <w:pStyle w:val="Texto"/>
              <w:ind w:left="279"/>
              <w:jc w:val="left"/>
              <w:rPr>
                <w:sz w:val="17"/>
                <w:szCs w:val="17"/>
                <w:lang w:val="es-AR"/>
              </w:rPr>
            </w:pPr>
            <w:r w:rsidRPr="006C0EB0">
              <w:rPr>
                <w:sz w:val="17"/>
                <w:szCs w:val="17"/>
                <w:lang w:val="es-AR"/>
              </w:rPr>
              <w:t>Documentos</w:t>
            </w:r>
          </w:p>
        </w:tc>
        <w:tc>
          <w:tcPr>
            <w:tcW w:w="142" w:type="dxa"/>
            <w:tcBorders>
              <w:top w:val="nil"/>
              <w:bottom w:val="nil"/>
            </w:tcBorders>
          </w:tcPr>
          <w:p w14:paraId="76B46C90" w14:textId="77777777" w:rsidR="00385DDE" w:rsidRPr="006C0EB0" w:rsidRDefault="00385DDE" w:rsidP="005356A0">
            <w:pPr>
              <w:pStyle w:val="Texto"/>
              <w:rPr>
                <w:sz w:val="17"/>
                <w:szCs w:val="17"/>
                <w:lang w:val="es-AR"/>
              </w:rPr>
            </w:pPr>
          </w:p>
        </w:tc>
        <w:tc>
          <w:tcPr>
            <w:tcW w:w="1276" w:type="dxa"/>
            <w:tcBorders>
              <w:top w:val="nil"/>
              <w:bottom w:val="nil"/>
            </w:tcBorders>
            <w:vAlign w:val="bottom"/>
          </w:tcPr>
          <w:p w14:paraId="02B5C86D" w14:textId="77777777" w:rsidR="00385DDE" w:rsidRPr="006C0EB0" w:rsidRDefault="00385DDE"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 xml:space="preserve">254.468 </w:t>
            </w:r>
          </w:p>
        </w:tc>
        <w:tc>
          <w:tcPr>
            <w:tcW w:w="1418" w:type="dxa"/>
            <w:gridSpan w:val="2"/>
            <w:tcBorders>
              <w:top w:val="nil"/>
              <w:bottom w:val="nil"/>
            </w:tcBorders>
            <w:vAlign w:val="bottom"/>
          </w:tcPr>
          <w:p w14:paraId="12D6B7AC" w14:textId="77777777" w:rsidR="00385DDE" w:rsidRPr="006C0EB0" w:rsidRDefault="00B30746" w:rsidP="00944D8A">
            <w:pPr>
              <w:ind w:right="142"/>
              <w:jc w:val="right"/>
              <w:rPr>
                <w:rFonts w:cs="Arial"/>
                <w:sz w:val="18"/>
                <w:szCs w:val="18"/>
              </w:rPr>
            </w:pPr>
            <w:r w:rsidRPr="006C0EB0">
              <w:rPr>
                <w:rFonts w:cs="Arial"/>
                <w:sz w:val="18"/>
                <w:szCs w:val="18"/>
              </w:rPr>
              <w:t>395.220</w:t>
            </w:r>
          </w:p>
        </w:tc>
      </w:tr>
      <w:tr w:rsidR="00385DDE" w:rsidRPr="006C0EB0" w14:paraId="5792D6B7" w14:textId="77777777" w:rsidTr="00385DDE">
        <w:trPr>
          <w:trHeight w:val="80"/>
          <w:jc w:val="center"/>
        </w:trPr>
        <w:tc>
          <w:tcPr>
            <w:tcW w:w="5306" w:type="dxa"/>
            <w:tcBorders>
              <w:top w:val="nil"/>
              <w:bottom w:val="nil"/>
            </w:tcBorders>
            <w:vAlign w:val="bottom"/>
          </w:tcPr>
          <w:p w14:paraId="0582192D" w14:textId="77777777" w:rsidR="00385DDE" w:rsidRPr="006C0EB0" w:rsidRDefault="00385DDE" w:rsidP="00944D8A">
            <w:pPr>
              <w:pStyle w:val="Texto"/>
              <w:ind w:left="279"/>
              <w:jc w:val="left"/>
              <w:rPr>
                <w:sz w:val="17"/>
                <w:szCs w:val="17"/>
                <w:lang w:val="es-AR"/>
              </w:rPr>
            </w:pPr>
            <w:r w:rsidRPr="006C0EB0">
              <w:rPr>
                <w:sz w:val="17"/>
                <w:szCs w:val="17"/>
                <w:lang w:val="es-AR"/>
              </w:rPr>
              <w:t>Hipotecarios</w:t>
            </w:r>
          </w:p>
        </w:tc>
        <w:tc>
          <w:tcPr>
            <w:tcW w:w="142" w:type="dxa"/>
            <w:tcBorders>
              <w:top w:val="nil"/>
              <w:bottom w:val="nil"/>
            </w:tcBorders>
          </w:tcPr>
          <w:p w14:paraId="6B0C931C" w14:textId="77777777" w:rsidR="00385DDE" w:rsidRPr="006C0EB0" w:rsidRDefault="00385DDE" w:rsidP="005356A0">
            <w:pPr>
              <w:pStyle w:val="Texto"/>
              <w:rPr>
                <w:lang w:val="es-AR"/>
              </w:rPr>
            </w:pPr>
          </w:p>
        </w:tc>
        <w:tc>
          <w:tcPr>
            <w:tcW w:w="1276" w:type="dxa"/>
            <w:tcBorders>
              <w:top w:val="nil"/>
              <w:bottom w:val="nil"/>
            </w:tcBorders>
            <w:vAlign w:val="bottom"/>
          </w:tcPr>
          <w:p w14:paraId="5C74891D" w14:textId="77777777" w:rsidR="00385DDE" w:rsidRPr="006C0EB0" w:rsidRDefault="00385DDE"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 xml:space="preserve">12.463 </w:t>
            </w:r>
          </w:p>
        </w:tc>
        <w:tc>
          <w:tcPr>
            <w:tcW w:w="1418" w:type="dxa"/>
            <w:gridSpan w:val="2"/>
            <w:tcBorders>
              <w:top w:val="nil"/>
              <w:bottom w:val="nil"/>
            </w:tcBorders>
            <w:vAlign w:val="bottom"/>
          </w:tcPr>
          <w:p w14:paraId="7DBD05C2" w14:textId="77777777" w:rsidR="00385DDE" w:rsidRPr="006C0EB0" w:rsidRDefault="00B30746" w:rsidP="00944D8A">
            <w:pPr>
              <w:ind w:right="142"/>
              <w:jc w:val="right"/>
              <w:rPr>
                <w:rFonts w:cs="Arial"/>
                <w:sz w:val="18"/>
                <w:szCs w:val="18"/>
              </w:rPr>
            </w:pPr>
            <w:r w:rsidRPr="006C0EB0">
              <w:rPr>
                <w:rFonts w:cs="Arial"/>
                <w:sz w:val="18"/>
                <w:szCs w:val="18"/>
              </w:rPr>
              <w:t>22.381</w:t>
            </w:r>
          </w:p>
        </w:tc>
      </w:tr>
      <w:tr w:rsidR="00385DDE" w:rsidRPr="006C0EB0" w14:paraId="5DF6FD03" w14:textId="77777777" w:rsidTr="00385DDE">
        <w:trPr>
          <w:trHeight w:val="80"/>
          <w:jc w:val="center"/>
        </w:trPr>
        <w:tc>
          <w:tcPr>
            <w:tcW w:w="5306" w:type="dxa"/>
            <w:tcBorders>
              <w:top w:val="nil"/>
              <w:bottom w:val="nil"/>
            </w:tcBorders>
            <w:vAlign w:val="bottom"/>
          </w:tcPr>
          <w:p w14:paraId="37441268" w14:textId="77777777" w:rsidR="00385DDE" w:rsidRPr="006C0EB0" w:rsidRDefault="00385DDE" w:rsidP="00944D8A">
            <w:pPr>
              <w:pStyle w:val="Texto"/>
              <w:ind w:left="279"/>
              <w:jc w:val="left"/>
              <w:rPr>
                <w:sz w:val="17"/>
                <w:szCs w:val="17"/>
                <w:lang w:val="es-AR"/>
              </w:rPr>
            </w:pPr>
            <w:r w:rsidRPr="006C0EB0">
              <w:rPr>
                <w:sz w:val="17"/>
                <w:szCs w:val="17"/>
                <w:lang w:val="es-AR"/>
              </w:rPr>
              <w:t>Prendarios</w:t>
            </w:r>
          </w:p>
        </w:tc>
        <w:tc>
          <w:tcPr>
            <w:tcW w:w="142" w:type="dxa"/>
            <w:tcBorders>
              <w:top w:val="nil"/>
              <w:bottom w:val="nil"/>
            </w:tcBorders>
          </w:tcPr>
          <w:p w14:paraId="4982F726" w14:textId="77777777" w:rsidR="00385DDE" w:rsidRPr="006C0EB0" w:rsidRDefault="00385DDE" w:rsidP="005356A0">
            <w:pPr>
              <w:pStyle w:val="Texto"/>
              <w:rPr>
                <w:lang w:val="es-AR"/>
              </w:rPr>
            </w:pPr>
          </w:p>
        </w:tc>
        <w:tc>
          <w:tcPr>
            <w:tcW w:w="1276" w:type="dxa"/>
            <w:tcBorders>
              <w:top w:val="nil"/>
              <w:bottom w:val="nil"/>
            </w:tcBorders>
            <w:vAlign w:val="bottom"/>
          </w:tcPr>
          <w:p w14:paraId="40503EB4" w14:textId="77777777" w:rsidR="00385DDE" w:rsidRPr="006C0EB0" w:rsidRDefault="00385DDE"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 xml:space="preserve">1.151 </w:t>
            </w:r>
          </w:p>
        </w:tc>
        <w:tc>
          <w:tcPr>
            <w:tcW w:w="1418" w:type="dxa"/>
            <w:gridSpan w:val="2"/>
            <w:tcBorders>
              <w:top w:val="nil"/>
              <w:bottom w:val="nil"/>
            </w:tcBorders>
            <w:vAlign w:val="bottom"/>
          </w:tcPr>
          <w:p w14:paraId="61824752" w14:textId="77777777" w:rsidR="00385DDE" w:rsidRPr="006C0EB0" w:rsidRDefault="00B30746" w:rsidP="00944D8A">
            <w:pPr>
              <w:ind w:right="142"/>
              <w:jc w:val="right"/>
              <w:rPr>
                <w:rFonts w:cs="Arial"/>
                <w:sz w:val="18"/>
                <w:szCs w:val="18"/>
              </w:rPr>
            </w:pPr>
            <w:r w:rsidRPr="006C0EB0">
              <w:rPr>
                <w:rFonts w:cs="Arial"/>
                <w:sz w:val="18"/>
                <w:szCs w:val="18"/>
              </w:rPr>
              <w:t>10.908</w:t>
            </w:r>
          </w:p>
        </w:tc>
      </w:tr>
      <w:tr w:rsidR="00385DDE" w:rsidRPr="006C0EB0" w14:paraId="11554A18" w14:textId="77777777" w:rsidTr="00385DDE">
        <w:trPr>
          <w:trHeight w:val="80"/>
          <w:jc w:val="center"/>
        </w:trPr>
        <w:tc>
          <w:tcPr>
            <w:tcW w:w="5306" w:type="dxa"/>
            <w:tcBorders>
              <w:top w:val="nil"/>
              <w:bottom w:val="nil"/>
            </w:tcBorders>
            <w:vAlign w:val="bottom"/>
          </w:tcPr>
          <w:p w14:paraId="67554F54" w14:textId="77777777" w:rsidR="00385DDE" w:rsidRPr="006C0EB0" w:rsidRDefault="00385DDE" w:rsidP="00944D8A">
            <w:pPr>
              <w:pStyle w:val="Texto"/>
              <w:ind w:left="279"/>
              <w:jc w:val="left"/>
              <w:rPr>
                <w:sz w:val="17"/>
                <w:szCs w:val="17"/>
                <w:lang w:val="es-AR"/>
              </w:rPr>
            </w:pPr>
            <w:r w:rsidRPr="006C0EB0">
              <w:rPr>
                <w:sz w:val="17"/>
                <w:szCs w:val="17"/>
                <w:lang w:val="es-AR"/>
              </w:rPr>
              <w:t>Otros</w:t>
            </w:r>
          </w:p>
        </w:tc>
        <w:tc>
          <w:tcPr>
            <w:tcW w:w="142" w:type="dxa"/>
            <w:tcBorders>
              <w:top w:val="nil"/>
              <w:bottom w:val="nil"/>
            </w:tcBorders>
          </w:tcPr>
          <w:p w14:paraId="4ED1314A" w14:textId="77777777" w:rsidR="00385DDE" w:rsidRPr="006C0EB0" w:rsidRDefault="00385DDE" w:rsidP="005356A0">
            <w:pPr>
              <w:pStyle w:val="Texto"/>
              <w:rPr>
                <w:lang w:val="es-AR"/>
              </w:rPr>
            </w:pPr>
          </w:p>
        </w:tc>
        <w:tc>
          <w:tcPr>
            <w:tcW w:w="1276" w:type="dxa"/>
            <w:tcBorders>
              <w:top w:val="nil"/>
              <w:bottom w:val="nil"/>
            </w:tcBorders>
            <w:vAlign w:val="bottom"/>
          </w:tcPr>
          <w:p w14:paraId="4A5CD3AD" w14:textId="77777777" w:rsidR="00385DDE" w:rsidRPr="006C0EB0" w:rsidRDefault="00385DDE"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 xml:space="preserve">11.374 </w:t>
            </w:r>
          </w:p>
        </w:tc>
        <w:tc>
          <w:tcPr>
            <w:tcW w:w="1418" w:type="dxa"/>
            <w:gridSpan w:val="2"/>
            <w:tcBorders>
              <w:top w:val="nil"/>
              <w:bottom w:val="nil"/>
            </w:tcBorders>
            <w:vAlign w:val="bottom"/>
          </w:tcPr>
          <w:p w14:paraId="66316DFC" w14:textId="77777777" w:rsidR="00385DDE" w:rsidRPr="006C0EB0" w:rsidRDefault="00B30746" w:rsidP="00944D8A">
            <w:pPr>
              <w:ind w:right="142"/>
              <w:jc w:val="right"/>
              <w:rPr>
                <w:rFonts w:cs="Arial"/>
                <w:sz w:val="18"/>
                <w:szCs w:val="18"/>
              </w:rPr>
            </w:pPr>
            <w:r w:rsidRPr="006C0EB0">
              <w:rPr>
                <w:rFonts w:cs="Arial"/>
                <w:sz w:val="18"/>
                <w:szCs w:val="18"/>
              </w:rPr>
              <w:t>72.644</w:t>
            </w:r>
          </w:p>
        </w:tc>
      </w:tr>
      <w:tr w:rsidR="00385DDE" w:rsidRPr="006C0EB0" w14:paraId="7888BF0C" w14:textId="77777777" w:rsidTr="00385DDE">
        <w:trPr>
          <w:trHeight w:val="80"/>
          <w:jc w:val="center"/>
        </w:trPr>
        <w:tc>
          <w:tcPr>
            <w:tcW w:w="5306" w:type="dxa"/>
            <w:tcBorders>
              <w:top w:val="nil"/>
              <w:bottom w:val="nil"/>
            </w:tcBorders>
            <w:vAlign w:val="bottom"/>
          </w:tcPr>
          <w:p w14:paraId="100843A1" w14:textId="77777777" w:rsidR="00385DDE" w:rsidRPr="006C0EB0" w:rsidRDefault="00385DDE" w:rsidP="00944D8A">
            <w:pPr>
              <w:pStyle w:val="Texto"/>
              <w:jc w:val="left"/>
              <w:rPr>
                <w:sz w:val="17"/>
                <w:szCs w:val="17"/>
                <w:lang w:val="es-AR"/>
              </w:rPr>
            </w:pPr>
            <w:r w:rsidRPr="006C0EB0">
              <w:rPr>
                <w:sz w:val="17"/>
                <w:szCs w:val="17"/>
                <w:lang w:val="es-AR"/>
              </w:rPr>
              <w:t>Arrendamientos Financieros</w:t>
            </w:r>
          </w:p>
        </w:tc>
        <w:tc>
          <w:tcPr>
            <w:tcW w:w="142" w:type="dxa"/>
            <w:tcBorders>
              <w:top w:val="nil"/>
              <w:bottom w:val="nil"/>
            </w:tcBorders>
          </w:tcPr>
          <w:p w14:paraId="281720DA" w14:textId="77777777" w:rsidR="00385DDE" w:rsidRPr="006C0EB0" w:rsidRDefault="00385DDE" w:rsidP="005356A0">
            <w:pPr>
              <w:pStyle w:val="Texto"/>
              <w:rPr>
                <w:lang w:val="es-AR"/>
              </w:rPr>
            </w:pPr>
          </w:p>
        </w:tc>
        <w:tc>
          <w:tcPr>
            <w:tcW w:w="1276" w:type="dxa"/>
            <w:tcBorders>
              <w:top w:val="nil"/>
              <w:bottom w:val="nil"/>
            </w:tcBorders>
            <w:vAlign w:val="bottom"/>
          </w:tcPr>
          <w:p w14:paraId="1A5408DD" w14:textId="77777777" w:rsidR="00385DDE" w:rsidRPr="006C0EB0" w:rsidRDefault="00225ABB"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4.191</w:t>
            </w:r>
            <w:r w:rsidR="00385DDE" w:rsidRPr="006C0EB0">
              <w:rPr>
                <w:rFonts w:cs="Arial"/>
                <w:sz w:val="18"/>
                <w:szCs w:val="18"/>
                <w:lang w:val="es-AR"/>
              </w:rPr>
              <w:t xml:space="preserve"> </w:t>
            </w:r>
          </w:p>
        </w:tc>
        <w:tc>
          <w:tcPr>
            <w:tcW w:w="1418" w:type="dxa"/>
            <w:gridSpan w:val="2"/>
            <w:tcBorders>
              <w:top w:val="nil"/>
              <w:bottom w:val="nil"/>
            </w:tcBorders>
            <w:vAlign w:val="bottom"/>
          </w:tcPr>
          <w:p w14:paraId="24E4CC92" w14:textId="77777777" w:rsidR="00385DDE" w:rsidRPr="006C0EB0" w:rsidRDefault="00B30746" w:rsidP="00944D8A">
            <w:pPr>
              <w:ind w:right="142"/>
              <w:jc w:val="right"/>
              <w:rPr>
                <w:rFonts w:cs="Arial"/>
                <w:sz w:val="18"/>
                <w:szCs w:val="18"/>
              </w:rPr>
            </w:pPr>
            <w:r w:rsidRPr="006C0EB0">
              <w:rPr>
                <w:rFonts w:cs="Arial"/>
                <w:sz w:val="18"/>
                <w:szCs w:val="18"/>
              </w:rPr>
              <w:t>14.827</w:t>
            </w:r>
          </w:p>
        </w:tc>
      </w:tr>
      <w:tr w:rsidR="00385DDE" w:rsidRPr="006C0EB0" w14:paraId="30BF030F" w14:textId="77777777" w:rsidTr="00385DDE">
        <w:trPr>
          <w:trHeight w:val="76"/>
          <w:jc w:val="center"/>
        </w:trPr>
        <w:tc>
          <w:tcPr>
            <w:tcW w:w="5306" w:type="dxa"/>
            <w:tcBorders>
              <w:top w:val="nil"/>
              <w:bottom w:val="nil"/>
            </w:tcBorders>
            <w:vAlign w:val="bottom"/>
          </w:tcPr>
          <w:p w14:paraId="31163089" w14:textId="77777777" w:rsidR="00385DDE" w:rsidRPr="006C0EB0" w:rsidRDefault="00385DDE" w:rsidP="00944D8A">
            <w:pPr>
              <w:pStyle w:val="Texto"/>
              <w:jc w:val="left"/>
              <w:rPr>
                <w:sz w:val="17"/>
                <w:szCs w:val="17"/>
                <w:lang w:val="es-AR"/>
              </w:rPr>
            </w:pPr>
            <w:r w:rsidRPr="006C0EB0">
              <w:rPr>
                <w:sz w:val="17"/>
                <w:szCs w:val="17"/>
                <w:lang w:val="es-AR"/>
              </w:rPr>
              <w:t>Por operaciones de pases</w:t>
            </w:r>
          </w:p>
        </w:tc>
        <w:tc>
          <w:tcPr>
            <w:tcW w:w="142" w:type="dxa"/>
            <w:tcBorders>
              <w:top w:val="nil"/>
              <w:bottom w:val="nil"/>
            </w:tcBorders>
          </w:tcPr>
          <w:p w14:paraId="3B50D74E" w14:textId="77777777" w:rsidR="00385DDE" w:rsidRPr="006C0EB0" w:rsidRDefault="00385DDE" w:rsidP="005356A0">
            <w:pPr>
              <w:pStyle w:val="Texto"/>
              <w:rPr>
                <w:lang w:val="es-AR"/>
              </w:rPr>
            </w:pPr>
          </w:p>
        </w:tc>
        <w:tc>
          <w:tcPr>
            <w:tcW w:w="1276" w:type="dxa"/>
            <w:tcBorders>
              <w:top w:val="nil"/>
              <w:bottom w:val="nil"/>
            </w:tcBorders>
            <w:vAlign w:val="bottom"/>
          </w:tcPr>
          <w:p w14:paraId="27609584" w14:textId="77777777" w:rsidR="00385DDE" w:rsidRPr="006C0EB0" w:rsidRDefault="00385DDE"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 xml:space="preserve">105.303 </w:t>
            </w:r>
          </w:p>
        </w:tc>
        <w:tc>
          <w:tcPr>
            <w:tcW w:w="1418" w:type="dxa"/>
            <w:gridSpan w:val="2"/>
            <w:tcBorders>
              <w:top w:val="nil"/>
              <w:bottom w:val="nil"/>
            </w:tcBorders>
            <w:vAlign w:val="bottom"/>
          </w:tcPr>
          <w:p w14:paraId="3F54BC0D" w14:textId="77777777" w:rsidR="00385DDE" w:rsidRPr="006C0EB0" w:rsidRDefault="00B30746" w:rsidP="00944D8A">
            <w:pPr>
              <w:ind w:right="142"/>
              <w:jc w:val="right"/>
              <w:rPr>
                <w:rFonts w:cs="Arial"/>
                <w:sz w:val="18"/>
                <w:szCs w:val="18"/>
              </w:rPr>
            </w:pPr>
            <w:r w:rsidRPr="006C0EB0">
              <w:rPr>
                <w:rFonts w:cs="Arial"/>
                <w:sz w:val="18"/>
                <w:szCs w:val="18"/>
              </w:rPr>
              <w:t>27.272</w:t>
            </w:r>
          </w:p>
        </w:tc>
      </w:tr>
      <w:tr w:rsidR="00385DDE" w:rsidRPr="006C0EB0" w14:paraId="6B8A702B" w14:textId="77777777" w:rsidTr="00385DDE">
        <w:trPr>
          <w:trHeight w:val="80"/>
          <w:jc w:val="center"/>
        </w:trPr>
        <w:tc>
          <w:tcPr>
            <w:tcW w:w="5306" w:type="dxa"/>
            <w:tcBorders>
              <w:top w:val="nil"/>
              <w:bottom w:val="nil"/>
            </w:tcBorders>
            <w:vAlign w:val="bottom"/>
          </w:tcPr>
          <w:p w14:paraId="2AE5231A" w14:textId="77777777" w:rsidR="00385DDE" w:rsidRPr="006C0EB0" w:rsidRDefault="00385DDE" w:rsidP="00944D8A">
            <w:pPr>
              <w:pStyle w:val="Texto"/>
              <w:jc w:val="left"/>
              <w:rPr>
                <w:sz w:val="17"/>
                <w:szCs w:val="17"/>
                <w:lang w:val="es-AR"/>
              </w:rPr>
            </w:pPr>
            <w:r w:rsidRPr="006C0EB0">
              <w:rPr>
                <w:sz w:val="17"/>
                <w:szCs w:val="17"/>
                <w:lang w:val="es-AR"/>
              </w:rPr>
              <w:t xml:space="preserve">Otras </w:t>
            </w:r>
          </w:p>
        </w:tc>
        <w:tc>
          <w:tcPr>
            <w:tcW w:w="142" w:type="dxa"/>
            <w:tcBorders>
              <w:top w:val="nil"/>
              <w:bottom w:val="nil"/>
            </w:tcBorders>
          </w:tcPr>
          <w:p w14:paraId="33806F51" w14:textId="77777777" w:rsidR="00385DDE" w:rsidRPr="006C0EB0" w:rsidRDefault="00385DDE" w:rsidP="005356A0">
            <w:pPr>
              <w:pStyle w:val="Texto"/>
              <w:rPr>
                <w:lang w:val="es-AR"/>
              </w:rPr>
            </w:pPr>
          </w:p>
        </w:tc>
        <w:tc>
          <w:tcPr>
            <w:tcW w:w="1276" w:type="dxa"/>
            <w:tcBorders>
              <w:top w:val="nil"/>
              <w:bottom w:val="single" w:sz="4" w:space="0" w:color="auto"/>
            </w:tcBorders>
            <w:vAlign w:val="bottom"/>
          </w:tcPr>
          <w:p w14:paraId="613B4C38" w14:textId="77777777" w:rsidR="00385DDE" w:rsidRPr="006C0EB0" w:rsidRDefault="00385DDE"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 xml:space="preserve">2.413 </w:t>
            </w:r>
          </w:p>
        </w:tc>
        <w:tc>
          <w:tcPr>
            <w:tcW w:w="1418" w:type="dxa"/>
            <w:gridSpan w:val="2"/>
            <w:tcBorders>
              <w:top w:val="nil"/>
              <w:bottom w:val="single" w:sz="4" w:space="0" w:color="auto"/>
            </w:tcBorders>
            <w:vAlign w:val="bottom"/>
          </w:tcPr>
          <w:p w14:paraId="3AE7D95C" w14:textId="48AF8BD6" w:rsidR="00385DDE" w:rsidRPr="006C0EB0" w:rsidRDefault="00B30746" w:rsidP="00944D8A">
            <w:pPr>
              <w:ind w:right="142"/>
              <w:jc w:val="right"/>
              <w:rPr>
                <w:rFonts w:cs="Arial"/>
                <w:sz w:val="18"/>
                <w:szCs w:val="18"/>
              </w:rPr>
            </w:pPr>
            <w:r w:rsidRPr="006C0EB0">
              <w:rPr>
                <w:rFonts w:cs="Arial"/>
                <w:sz w:val="18"/>
                <w:szCs w:val="18"/>
              </w:rPr>
              <w:t>1.73</w:t>
            </w:r>
            <w:r w:rsidR="005A04EF" w:rsidRPr="006C0EB0">
              <w:rPr>
                <w:rFonts w:cs="Arial"/>
                <w:sz w:val="18"/>
                <w:szCs w:val="18"/>
              </w:rPr>
              <w:t>5</w:t>
            </w:r>
          </w:p>
        </w:tc>
      </w:tr>
      <w:tr w:rsidR="00385DDE" w:rsidRPr="006C0EB0" w14:paraId="58DCE59E" w14:textId="77777777" w:rsidTr="00385DDE">
        <w:trPr>
          <w:trHeight w:val="80"/>
          <w:jc w:val="center"/>
        </w:trPr>
        <w:tc>
          <w:tcPr>
            <w:tcW w:w="5306" w:type="dxa"/>
            <w:tcBorders>
              <w:top w:val="nil"/>
              <w:bottom w:val="nil"/>
            </w:tcBorders>
            <w:vAlign w:val="bottom"/>
          </w:tcPr>
          <w:p w14:paraId="38FE01FB" w14:textId="77777777" w:rsidR="00385DDE" w:rsidRPr="006C0EB0" w:rsidRDefault="00385DDE" w:rsidP="00944D8A">
            <w:pPr>
              <w:pStyle w:val="Texto"/>
              <w:jc w:val="left"/>
              <w:rPr>
                <w:b/>
                <w:sz w:val="17"/>
                <w:szCs w:val="17"/>
                <w:lang w:val="es-AR"/>
              </w:rPr>
            </w:pPr>
            <w:r w:rsidRPr="006C0EB0">
              <w:rPr>
                <w:b/>
                <w:sz w:val="17"/>
                <w:szCs w:val="17"/>
                <w:lang w:val="es-AR"/>
              </w:rPr>
              <w:t>Total</w:t>
            </w:r>
          </w:p>
        </w:tc>
        <w:tc>
          <w:tcPr>
            <w:tcW w:w="142" w:type="dxa"/>
            <w:tcBorders>
              <w:top w:val="nil"/>
              <w:bottom w:val="nil"/>
            </w:tcBorders>
          </w:tcPr>
          <w:p w14:paraId="039EC471" w14:textId="77777777" w:rsidR="00385DDE" w:rsidRPr="006C0EB0" w:rsidRDefault="00385DDE" w:rsidP="005356A0">
            <w:pPr>
              <w:pStyle w:val="Texto"/>
              <w:rPr>
                <w:lang w:val="es-AR"/>
              </w:rPr>
            </w:pPr>
          </w:p>
        </w:tc>
        <w:tc>
          <w:tcPr>
            <w:tcW w:w="1276" w:type="dxa"/>
            <w:tcBorders>
              <w:top w:val="single" w:sz="4" w:space="0" w:color="auto"/>
              <w:bottom w:val="single" w:sz="4" w:space="0" w:color="auto"/>
            </w:tcBorders>
            <w:vAlign w:val="bottom"/>
          </w:tcPr>
          <w:p w14:paraId="7CE2D6BF" w14:textId="77777777" w:rsidR="00385DDE" w:rsidRPr="006C0EB0" w:rsidRDefault="00385DDE" w:rsidP="00944D8A">
            <w:pPr>
              <w:pStyle w:val="Texto"/>
              <w:tabs>
                <w:tab w:val="decimal" w:pos="1116"/>
                <w:tab w:val="left" w:pos="1322"/>
              </w:tabs>
              <w:ind w:right="113"/>
              <w:jc w:val="right"/>
              <w:rPr>
                <w:rFonts w:cs="Arial"/>
                <w:b/>
                <w:sz w:val="18"/>
                <w:szCs w:val="18"/>
                <w:lang w:val="es-AR"/>
              </w:rPr>
            </w:pPr>
            <w:r w:rsidRPr="006C0EB0">
              <w:rPr>
                <w:rFonts w:cs="Arial"/>
                <w:b/>
                <w:sz w:val="18"/>
                <w:szCs w:val="18"/>
                <w:lang w:val="es-AR"/>
              </w:rPr>
              <w:t xml:space="preserve">1.813.402 </w:t>
            </w:r>
          </w:p>
        </w:tc>
        <w:tc>
          <w:tcPr>
            <w:tcW w:w="1418" w:type="dxa"/>
            <w:gridSpan w:val="2"/>
            <w:tcBorders>
              <w:top w:val="single" w:sz="4" w:space="0" w:color="auto"/>
              <w:bottom w:val="single" w:sz="4" w:space="0" w:color="auto"/>
            </w:tcBorders>
            <w:vAlign w:val="bottom"/>
          </w:tcPr>
          <w:p w14:paraId="25556A54" w14:textId="77777777" w:rsidR="00385DDE" w:rsidRPr="006C0EB0" w:rsidRDefault="00B30746" w:rsidP="00944D8A">
            <w:pPr>
              <w:ind w:right="142"/>
              <w:jc w:val="right"/>
              <w:rPr>
                <w:rFonts w:cs="Arial"/>
                <w:b/>
                <w:sz w:val="18"/>
                <w:szCs w:val="18"/>
              </w:rPr>
            </w:pPr>
            <w:r w:rsidRPr="006C0EB0">
              <w:rPr>
                <w:rFonts w:cs="Arial"/>
                <w:b/>
                <w:sz w:val="18"/>
                <w:szCs w:val="18"/>
              </w:rPr>
              <w:t>1.834.092</w:t>
            </w:r>
          </w:p>
        </w:tc>
      </w:tr>
      <w:tr w:rsidR="00385DDE" w:rsidRPr="006C0EB0" w14:paraId="24D4B928" w14:textId="77777777" w:rsidTr="00385DDE">
        <w:trPr>
          <w:trHeight w:val="80"/>
          <w:jc w:val="center"/>
        </w:trPr>
        <w:tc>
          <w:tcPr>
            <w:tcW w:w="5306" w:type="dxa"/>
            <w:tcBorders>
              <w:top w:val="nil"/>
              <w:bottom w:val="nil"/>
            </w:tcBorders>
            <w:vAlign w:val="bottom"/>
          </w:tcPr>
          <w:p w14:paraId="2D61B4B8" w14:textId="77777777" w:rsidR="00385DDE" w:rsidRPr="006C0EB0" w:rsidRDefault="00385DDE" w:rsidP="00944D8A">
            <w:pPr>
              <w:pStyle w:val="Texto"/>
              <w:jc w:val="left"/>
              <w:rPr>
                <w:sz w:val="17"/>
                <w:szCs w:val="17"/>
                <w:lang w:val="es-AR"/>
              </w:rPr>
            </w:pPr>
          </w:p>
        </w:tc>
        <w:tc>
          <w:tcPr>
            <w:tcW w:w="142" w:type="dxa"/>
            <w:tcBorders>
              <w:top w:val="nil"/>
              <w:bottom w:val="nil"/>
            </w:tcBorders>
          </w:tcPr>
          <w:p w14:paraId="185EB3EA" w14:textId="77777777" w:rsidR="00385DDE" w:rsidRPr="006C0EB0" w:rsidRDefault="00385DDE" w:rsidP="007C1233">
            <w:pPr>
              <w:pStyle w:val="Texto"/>
              <w:rPr>
                <w:lang w:val="es-AR"/>
              </w:rPr>
            </w:pPr>
          </w:p>
        </w:tc>
        <w:tc>
          <w:tcPr>
            <w:tcW w:w="1276" w:type="dxa"/>
            <w:tcBorders>
              <w:top w:val="single" w:sz="4" w:space="0" w:color="auto"/>
              <w:bottom w:val="nil"/>
            </w:tcBorders>
            <w:vAlign w:val="bottom"/>
          </w:tcPr>
          <w:p w14:paraId="0428CCE9" w14:textId="77777777" w:rsidR="00385DDE" w:rsidRPr="006C0EB0" w:rsidRDefault="00385DDE" w:rsidP="00944D8A">
            <w:pPr>
              <w:pStyle w:val="Texto"/>
              <w:tabs>
                <w:tab w:val="decimal" w:pos="1116"/>
                <w:tab w:val="left" w:pos="1322"/>
              </w:tabs>
              <w:ind w:right="113"/>
              <w:jc w:val="right"/>
              <w:rPr>
                <w:rFonts w:cs="Arial"/>
                <w:sz w:val="18"/>
                <w:szCs w:val="18"/>
                <w:lang w:val="es-AR"/>
              </w:rPr>
            </w:pPr>
          </w:p>
        </w:tc>
        <w:tc>
          <w:tcPr>
            <w:tcW w:w="1418" w:type="dxa"/>
            <w:gridSpan w:val="2"/>
            <w:tcBorders>
              <w:top w:val="single" w:sz="4" w:space="0" w:color="auto"/>
              <w:bottom w:val="nil"/>
            </w:tcBorders>
            <w:vAlign w:val="bottom"/>
          </w:tcPr>
          <w:p w14:paraId="2C49C343" w14:textId="77777777" w:rsidR="00385DDE" w:rsidRPr="006C0EB0" w:rsidRDefault="00385DDE" w:rsidP="00944D8A">
            <w:pPr>
              <w:pStyle w:val="Texto"/>
              <w:tabs>
                <w:tab w:val="decimal" w:pos="1116"/>
                <w:tab w:val="left" w:pos="1322"/>
              </w:tabs>
              <w:ind w:right="113"/>
              <w:jc w:val="right"/>
              <w:rPr>
                <w:rFonts w:cs="Arial"/>
                <w:sz w:val="18"/>
                <w:szCs w:val="18"/>
                <w:lang w:val="es-AR"/>
              </w:rPr>
            </w:pPr>
          </w:p>
        </w:tc>
      </w:tr>
      <w:tr w:rsidR="00385DDE" w:rsidRPr="006C0EB0" w14:paraId="743DF81D" w14:textId="77777777" w:rsidTr="00385DDE">
        <w:trPr>
          <w:trHeight w:val="80"/>
          <w:jc w:val="center"/>
        </w:trPr>
        <w:tc>
          <w:tcPr>
            <w:tcW w:w="5306" w:type="dxa"/>
            <w:tcBorders>
              <w:top w:val="nil"/>
              <w:bottom w:val="nil"/>
            </w:tcBorders>
            <w:vAlign w:val="bottom"/>
          </w:tcPr>
          <w:p w14:paraId="0FD008E1" w14:textId="77777777" w:rsidR="00385DDE" w:rsidRPr="006C0EB0" w:rsidRDefault="00385DDE" w:rsidP="00944D8A">
            <w:pPr>
              <w:pStyle w:val="Texto"/>
              <w:jc w:val="left"/>
              <w:rPr>
                <w:b/>
                <w:sz w:val="17"/>
                <w:szCs w:val="17"/>
                <w:lang w:val="es-AR"/>
              </w:rPr>
            </w:pPr>
            <w:r w:rsidRPr="006C0EB0">
              <w:rPr>
                <w:b/>
                <w:sz w:val="17"/>
                <w:szCs w:val="17"/>
                <w:lang w:val="es-AR"/>
              </w:rPr>
              <w:t>Egresos por intereses</w:t>
            </w:r>
          </w:p>
        </w:tc>
        <w:tc>
          <w:tcPr>
            <w:tcW w:w="142" w:type="dxa"/>
            <w:tcBorders>
              <w:top w:val="nil"/>
              <w:bottom w:val="nil"/>
            </w:tcBorders>
          </w:tcPr>
          <w:p w14:paraId="3AF14EF2" w14:textId="77777777" w:rsidR="00385DDE" w:rsidRPr="006C0EB0" w:rsidRDefault="00385DDE" w:rsidP="007C1233">
            <w:pPr>
              <w:pStyle w:val="Texto"/>
              <w:rPr>
                <w:lang w:val="es-AR"/>
              </w:rPr>
            </w:pPr>
          </w:p>
        </w:tc>
        <w:tc>
          <w:tcPr>
            <w:tcW w:w="1276" w:type="dxa"/>
            <w:tcBorders>
              <w:top w:val="nil"/>
              <w:bottom w:val="nil"/>
            </w:tcBorders>
            <w:vAlign w:val="bottom"/>
          </w:tcPr>
          <w:p w14:paraId="566E5E06" w14:textId="77777777" w:rsidR="00385DDE" w:rsidRPr="006C0EB0" w:rsidRDefault="00385DDE" w:rsidP="00944D8A">
            <w:pPr>
              <w:pStyle w:val="Texto"/>
              <w:tabs>
                <w:tab w:val="decimal" w:pos="1116"/>
                <w:tab w:val="left" w:pos="1322"/>
              </w:tabs>
              <w:ind w:right="113"/>
              <w:jc w:val="right"/>
              <w:rPr>
                <w:rFonts w:cs="Arial"/>
                <w:sz w:val="18"/>
                <w:szCs w:val="18"/>
                <w:lang w:val="es-AR"/>
              </w:rPr>
            </w:pPr>
          </w:p>
        </w:tc>
        <w:tc>
          <w:tcPr>
            <w:tcW w:w="1418" w:type="dxa"/>
            <w:gridSpan w:val="2"/>
            <w:tcBorders>
              <w:top w:val="nil"/>
              <w:bottom w:val="nil"/>
            </w:tcBorders>
            <w:vAlign w:val="bottom"/>
          </w:tcPr>
          <w:p w14:paraId="6319EA4A" w14:textId="77777777" w:rsidR="00385DDE" w:rsidRPr="006C0EB0" w:rsidRDefault="00385DDE" w:rsidP="00944D8A">
            <w:pPr>
              <w:pStyle w:val="Texto"/>
              <w:tabs>
                <w:tab w:val="decimal" w:pos="1116"/>
                <w:tab w:val="left" w:pos="1322"/>
              </w:tabs>
              <w:ind w:right="113"/>
              <w:jc w:val="right"/>
              <w:rPr>
                <w:rFonts w:cs="Arial"/>
                <w:sz w:val="18"/>
                <w:szCs w:val="18"/>
                <w:lang w:val="es-AR"/>
              </w:rPr>
            </w:pPr>
          </w:p>
        </w:tc>
      </w:tr>
      <w:tr w:rsidR="00385DDE" w:rsidRPr="006C0EB0" w14:paraId="4F0EF7F1" w14:textId="77777777" w:rsidTr="00385DDE">
        <w:trPr>
          <w:trHeight w:val="80"/>
          <w:jc w:val="center"/>
        </w:trPr>
        <w:tc>
          <w:tcPr>
            <w:tcW w:w="5306" w:type="dxa"/>
            <w:tcBorders>
              <w:top w:val="nil"/>
              <w:bottom w:val="nil"/>
            </w:tcBorders>
            <w:vAlign w:val="bottom"/>
          </w:tcPr>
          <w:p w14:paraId="08646B92" w14:textId="77777777" w:rsidR="00385DDE" w:rsidRPr="006C0EB0" w:rsidRDefault="00385DDE" w:rsidP="00944D8A">
            <w:pPr>
              <w:pStyle w:val="Texto"/>
              <w:jc w:val="left"/>
              <w:rPr>
                <w:sz w:val="17"/>
                <w:szCs w:val="17"/>
                <w:lang w:val="es-AR"/>
              </w:rPr>
            </w:pPr>
            <w:r w:rsidRPr="006C0EB0">
              <w:rPr>
                <w:sz w:val="17"/>
                <w:szCs w:val="17"/>
                <w:lang w:val="es-AR"/>
              </w:rPr>
              <w:t>Por depósitos</w:t>
            </w:r>
          </w:p>
        </w:tc>
        <w:tc>
          <w:tcPr>
            <w:tcW w:w="142" w:type="dxa"/>
            <w:tcBorders>
              <w:top w:val="nil"/>
              <w:bottom w:val="nil"/>
            </w:tcBorders>
          </w:tcPr>
          <w:p w14:paraId="0F7F7D69" w14:textId="77777777" w:rsidR="00385DDE" w:rsidRPr="006C0EB0" w:rsidRDefault="00385DDE" w:rsidP="007C1233">
            <w:pPr>
              <w:pStyle w:val="Texto"/>
              <w:rPr>
                <w:lang w:val="es-AR"/>
              </w:rPr>
            </w:pPr>
          </w:p>
        </w:tc>
        <w:tc>
          <w:tcPr>
            <w:tcW w:w="1276" w:type="dxa"/>
            <w:tcBorders>
              <w:top w:val="nil"/>
              <w:bottom w:val="nil"/>
            </w:tcBorders>
            <w:vAlign w:val="bottom"/>
          </w:tcPr>
          <w:p w14:paraId="28FACF8E" w14:textId="77777777" w:rsidR="00385DDE" w:rsidRPr="006C0EB0" w:rsidRDefault="00385DDE" w:rsidP="00944D8A">
            <w:pPr>
              <w:pStyle w:val="Texto"/>
              <w:tabs>
                <w:tab w:val="decimal" w:pos="1116"/>
                <w:tab w:val="left" w:pos="1322"/>
              </w:tabs>
              <w:ind w:right="113"/>
              <w:jc w:val="right"/>
              <w:rPr>
                <w:rFonts w:cs="Arial"/>
                <w:sz w:val="18"/>
                <w:szCs w:val="18"/>
                <w:lang w:val="es-AR"/>
              </w:rPr>
            </w:pPr>
          </w:p>
        </w:tc>
        <w:tc>
          <w:tcPr>
            <w:tcW w:w="1418" w:type="dxa"/>
            <w:gridSpan w:val="2"/>
            <w:tcBorders>
              <w:top w:val="nil"/>
              <w:bottom w:val="nil"/>
            </w:tcBorders>
            <w:vAlign w:val="bottom"/>
          </w:tcPr>
          <w:p w14:paraId="38F94D15" w14:textId="77777777" w:rsidR="00385DDE" w:rsidRPr="006C0EB0" w:rsidRDefault="00385DDE" w:rsidP="00944D8A">
            <w:pPr>
              <w:pStyle w:val="Texto"/>
              <w:tabs>
                <w:tab w:val="decimal" w:pos="1116"/>
                <w:tab w:val="left" w:pos="1322"/>
              </w:tabs>
              <w:ind w:right="113"/>
              <w:jc w:val="right"/>
              <w:rPr>
                <w:rFonts w:cs="Arial"/>
                <w:sz w:val="18"/>
                <w:szCs w:val="18"/>
                <w:lang w:val="es-AR"/>
              </w:rPr>
            </w:pPr>
          </w:p>
        </w:tc>
      </w:tr>
      <w:tr w:rsidR="00385DDE" w:rsidRPr="006C0EB0" w14:paraId="6B7447C0" w14:textId="77777777" w:rsidTr="00385DDE">
        <w:trPr>
          <w:trHeight w:val="80"/>
          <w:jc w:val="center"/>
        </w:trPr>
        <w:tc>
          <w:tcPr>
            <w:tcW w:w="5306" w:type="dxa"/>
            <w:tcBorders>
              <w:top w:val="nil"/>
              <w:bottom w:val="nil"/>
            </w:tcBorders>
            <w:vAlign w:val="bottom"/>
          </w:tcPr>
          <w:p w14:paraId="0C4AC62D" w14:textId="77777777" w:rsidR="00385DDE" w:rsidRPr="006C0EB0" w:rsidRDefault="00385DDE" w:rsidP="00944D8A">
            <w:pPr>
              <w:pStyle w:val="Texto"/>
              <w:ind w:left="279"/>
              <w:jc w:val="left"/>
              <w:rPr>
                <w:sz w:val="17"/>
                <w:szCs w:val="17"/>
                <w:lang w:val="es-AR"/>
              </w:rPr>
            </w:pPr>
            <w:r w:rsidRPr="006C0EB0">
              <w:rPr>
                <w:sz w:val="17"/>
                <w:szCs w:val="17"/>
                <w:lang w:val="es-AR"/>
              </w:rPr>
              <w:t>Cuentas corrientes</w:t>
            </w:r>
          </w:p>
        </w:tc>
        <w:tc>
          <w:tcPr>
            <w:tcW w:w="142" w:type="dxa"/>
            <w:tcBorders>
              <w:top w:val="nil"/>
              <w:bottom w:val="nil"/>
            </w:tcBorders>
          </w:tcPr>
          <w:p w14:paraId="2BA155DC" w14:textId="77777777" w:rsidR="00385DDE" w:rsidRPr="006C0EB0" w:rsidRDefault="00385DDE" w:rsidP="005356A0">
            <w:pPr>
              <w:pStyle w:val="Texto"/>
              <w:rPr>
                <w:lang w:val="es-AR"/>
              </w:rPr>
            </w:pPr>
          </w:p>
        </w:tc>
        <w:tc>
          <w:tcPr>
            <w:tcW w:w="1276" w:type="dxa"/>
            <w:tcBorders>
              <w:top w:val="nil"/>
              <w:bottom w:val="nil"/>
            </w:tcBorders>
            <w:vAlign w:val="bottom"/>
          </w:tcPr>
          <w:p w14:paraId="6767A486" w14:textId="77777777" w:rsidR="00385DDE" w:rsidRPr="006C0EB0" w:rsidRDefault="00385DDE" w:rsidP="00DE28BC">
            <w:pPr>
              <w:pStyle w:val="Texto"/>
              <w:tabs>
                <w:tab w:val="decimal" w:pos="1116"/>
                <w:tab w:val="left" w:pos="1322"/>
              </w:tabs>
              <w:ind w:right="113"/>
              <w:jc w:val="right"/>
              <w:rPr>
                <w:rFonts w:cs="Arial"/>
                <w:sz w:val="18"/>
                <w:szCs w:val="18"/>
                <w:lang w:val="es-AR"/>
              </w:rPr>
            </w:pPr>
            <w:r w:rsidRPr="006C0EB0">
              <w:rPr>
                <w:rFonts w:cs="Arial"/>
                <w:sz w:val="18"/>
                <w:szCs w:val="18"/>
                <w:lang w:val="es-AR"/>
              </w:rPr>
              <w:t>(681.399)</w:t>
            </w:r>
          </w:p>
        </w:tc>
        <w:tc>
          <w:tcPr>
            <w:tcW w:w="1418" w:type="dxa"/>
            <w:gridSpan w:val="2"/>
            <w:tcBorders>
              <w:top w:val="nil"/>
              <w:bottom w:val="nil"/>
            </w:tcBorders>
            <w:vAlign w:val="bottom"/>
          </w:tcPr>
          <w:p w14:paraId="0E1F8D16" w14:textId="77777777" w:rsidR="00385DDE" w:rsidRPr="006C0EB0" w:rsidRDefault="00385DDE" w:rsidP="00B30746">
            <w:pPr>
              <w:pStyle w:val="Texto"/>
              <w:tabs>
                <w:tab w:val="decimal" w:pos="1276"/>
              </w:tabs>
              <w:ind w:right="113"/>
              <w:jc w:val="right"/>
              <w:rPr>
                <w:rFonts w:cs="Arial"/>
                <w:sz w:val="18"/>
                <w:szCs w:val="18"/>
                <w:lang w:val="es-AR"/>
              </w:rPr>
            </w:pPr>
            <w:r w:rsidRPr="006C0EB0">
              <w:rPr>
                <w:rFonts w:cs="Arial"/>
                <w:sz w:val="18"/>
                <w:szCs w:val="18"/>
                <w:lang w:val="es-AR"/>
              </w:rPr>
              <w:t>(</w:t>
            </w:r>
            <w:r w:rsidR="00B30746" w:rsidRPr="006C0EB0">
              <w:rPr>
                <w:rFonts w:cs="Arial"/>
                <w:sz w:val="18"/>
                <w:szCs w:val="18"/>
                <w:lang w:val="es-AR"/>
              </w:rPr>
              <w:t>601.537</w:t>
            </w:r>
            <w:r w:rsidRPr="006C0EB0">
              <w:rPr>
                <w:rFonts w:cs="Arial"/>
                <w:sz w:val="18"/>
                <w:szCs w:val="18"/>
                <w:lang w:val="es-AR"/>
              </w:rPr>
              <w:t>)</w:t>
            </w:r>
          </w:p>
        </w:tc>
      </w:tr>
      <w:tr w:rsidR="00385DDE" w:rsidRPr="006C0EB0" w14:paraId="43124D6B" w14:textId="77777777" w:rsidTr="00385DDE">
        <w:trPr>
          <w:trHeight w:val="80"/>
          <w:jc w:val="center"/>
        </w:trPr>
        <w:tc>
          <w:tcPr>
            <w:tcW w:w="5306" w:type="dxa"/>
            <w:tcBorders>
              <w:top w:val="nil"/>
              <w:bottom w:val="nil"/>
            </w:tcBorders>
            <w:vAlign w:val="bottom"/>
          </w:tcPr>
          <w:p w14:paraId="66F18AE2" w14:textId="77777777" w:rsidR="00385DDE" w:rsidRPr="006C0EB0" w:rsidRDefault="00385DDE" w:rsidP="00944D8A">
            <w:pPr>
              <w:pStyle w:val="Texto"/>
              <w:ind w:left="279"/>
              <w:jc w:val="left"/>
              <w:rPr>
                <w:sz w:val="17"/>
                <w:szCs w:val="17"/>
                <w:lang w:val="es-AR"/>
              </w:rPr>
            </w:pPr>
            <w:r w:rsidRPr="006C0EB0">
              <w:rPr>
                <w:sz w:val="17"/>
                <w:szCs w:val="17"/>
                <w:lang w:val="es-AR"/>
              </w:rPr>
              <w:t>Cajas de ahorro</w:t>
            </w:r>
          </w:p>
        </w:tc>
        <w:tc>
          <w:tcPr>
            <w:tcW w:w="142" w:type="dxa"/>
            <w:tcBorders>
              <w:top w:val="nil"/>
              <w:bottom w:val="nil"/>
            </w:tcBorders>
          </w:tcPr>
          <w:p w14:paraId="5B69DCF0" w14:textId="77777777" w:rsidR="00385DDE" w:rsidRPr="006C0EB0" w:rsidRDefault="00385DDE" w:rsidP="005356A0">
            <w:pPr>
              <w:pStyle w:val="Texto"/>
              <w:rPr>
                <w:lang w:val="es-AR"/>
              </w:rPr>
            </w:pPr>
          </w:p>
        </w:tc>
        <w:tc>
          <w:tcPr>
            <w:tcW w:w="1276" w:type="dxa"/>
            <w:tcBorders>
              <w:top w:val="nil"/>
              <w:bottom w:val="nil"/>
            </w:tcBorders>
            <w:vAlign w:val="bottom"/>
          </w:tcPr>
          <w:p w14:paraId="074DBF0E" w14:textId="77777777" w:rsidR="00385DDE" w:rsidRPr="006C0EB0" w:rsidRDefault="00385DDE" w:rsidP="00DE28BC">
            <w:pPr>
              <w:pStyle w:val="Texto"/>
              <w:tabs>
                <w:tab w:val="decimal" w:pos="1116"/>
                <w:tab w:val="left" w:pos="1322"/>
              </w:tabs>
              <w:ind w:right="113"/>
              <w:jc w:val="right"/>
              <w:rPr>
                <w:rFonts w:cs="Arial"/>
                <w:sz w:val="18"/>
                <w:szCs w:val="18"/>
                <w:lang w:val="es-AR"/>
              </w:rPr>
            </w:pPr>
            <w:r w:rsidRPr="006C0EB0">
              <w:rPr>
                <w:rFonts w:cs="Arial"/>
                <w:sz w:val="18"/>
                <w:szCs w:val="18"/>
                <w:lang w:val="es-AR"/>
              </w:rPr>
              <w:t>(1.491)</w:t>
            </w:r>
          </w:p>
        </w:tc>
        <w:tc>
          <w:tcPr>
            <w:tcW w:w="1418" w:type="dxa"/>
            <w:gridSpan w:val="2"/>
            <w:tcBorders>
              <w:top w:val="nil"/>
              <w:bottom w:val="nil"/>
            </w:tcBorders>
            <w:vAlign w:val="bottom"/>
          </w:tcPr>
          <w:p w14:paraId="4CA723B9" w14:textId="77777777" w:rsidR="00385DDE" w:rsidRPr="006C0EB0" w:rsidRDefault="00385DDE" w:rsidP="00B30746">
            <w:pPr>
              <w:pStyle w:val="Texto"/>
              <w:tabs>
                <w:tab w:val="decimal" w:pos="1276"/>
              </w:tabs>
              <w:ind w:right="113"/>
              <w:jc w:val="right"/>
              <w:rPr>
                <w:rFonts w:cs="Arial"/>
                <w:sz w:val="18"/>
                <w:szCs w:val="18"/>
                <w:lang w:val="es-AR"/>
              </w:rPr>
            </w:pPr>
            <w:r w:rsidRPr="006C0EB0">
              <w:rPr>
                <w:rFonts w:cs="Arial"/>
                <w:sz w:val="18"/>
                <w:szCs w:val="18"/>
                <w:lang w:val="es-AR"/>
              </w:rPr>
              <w:t>(</w:t>
            </w:r>
            <w:r w:rsidR="00B30746" w:rsidRPr="006C0EB0">
              <w:rPr>
                <w:rFonts w:cs="Arial"/>
                <w:sz w:val="18"/>
                <w:szCs w:val="18"/>
                <w:lang w:val="es-AR"/>
              </w:rPr>
              <w:t>628</w:t>
            </w:r>
            <w:r w:rsidRPr="006C0EB0">
              <w:rPr>
                <w:rFonts w:cs="Arial"/>
                <w:sz w:val="18"/>
                <w:szCs w:val="18"/>
                <w:lang w:val="es-AR"/>
              </w:rPr>
              <w:t>)</w:t>
            </w:r>
          </w:p>
        </w:tc>
      </w:tr>
      <w:tr w:rsidR="00385DDE" w:rsidRPr="006C0EB0" w14:paraId="7DCD14E7" w14:textId="77777777" w:rsidTr="00385DDE">
        <w:trPr>
          <w:trHeight w:val="80"/>
          <w:jc w:val="center"/>
        </w:trPr>
        <w:tc>
          <w:tcPr>
            <w:tcW w:w="5306" w:type="dxa"/>
            <w:tcBorders>
              <w:top w:val="nil"/>
              <w:bottom w:val="nil"/>
            </w:tcBorders>
            <w:vAlign w:val="bottom"/>
          </w:tcPr>
          <w:p w14:paraId="3030DA36" w14:textId="77777777" w:rsidR="00385DDE" w:rsidRPr="006C0EB0" w:rsidRDefault="00385DDE" w:rsidP="00944D8A">
            <w:pPr>
              <w:pStyle w:val="Texto"/>
              <w:ind w:left="279"/>
              <w:jc w:val="left"/>
              <w:rPr>
                <w:sz w:val="17"/>
                <w:szCs w:val="17"/>
                <w:lang w:val="es-AR"/>
              </w:rPr>
            </w:pPr>
            <w:r w:rsidRPr="006C0EB0">
              <w:rPr>
                <w:sz w:val="17"/>
                <w:szCs w:val="17"/>
                <w:lang w:val="es-AR"/>
              </w:rPr>
              <w:t>Plazo Fijos e inversiones a plazo</w:t>
            </w:r>
          </w:p>
        </w:tc>
        <w:tc>
          <w:tcPr>
            <w:tcW w:w="142" w:type="dxa"/>
            <w:tcBorders>
              <w:top w:val="nil"/>
              <w:bottom w:val="nil"/>
            </w:tcBorders>
          </w:tcPr>
          <w:p w14:paraId="5D302960" w14:textId="77777777" w:rsidR="00385DDE" w:rsidRPr="006C0EB0" w:rsidRDefault="00385DDE" w:rsidP="005356A0">
            <w:pPr>
              <w:pStyle w:val="Texto"/>
              <w:rPr>
                <w:lang w:val="es-AR"/>
              </w:rPr>
            </w:pPr>
          </w:p>
        </w:tc>
        <w:tc>
          <w:tcPr>
            <w:tcW w:w="1276" w:type="dxa"/>
            <w:tcBorders>
              <w:top w:val="nil"/>
              <w:bottom w:val="nil"/>
            </w:tcBorders>
            <w:vAlign w:val="bottom"/>
          </w:tcPr>
          <w:p w14:paraId="1BB026F6" w14:textId="77777777" w:rsidR="00385DDE" w:rsidRPr="006C0EB0" w:rsidRDefault="00385DDE" w:rsidP="00B31761">
            <w:pPr>
              <w:pStyle w:val="Texto"/>
              <w:tabs>
                <w:tab w:val="decimal" w:pos="1116"/>
                <w:tab w:val="left" w:pos="1322"/>
              </w:tabs>
              <w:ind w:right="113"/>
              <w:jc w:val="right"/>
              <w:rPr>
                <w:rFonts w:cs="Arial"/>
                <w:sz w:val="18"/>
                <w:szCs w:val="18"/>
                <w:lang w:val="es-AR"/>
              </w:rPr>
            </w:pPr>
            <w:r w:rsidRPr="006C0EB0">
              <w:rPr>
                <w:rFonts w:cs="Arial"/>
                <w:sz w:val="18"/>
                <w:szCs w:val="18"/>
                <w:lang w:val="es-AR"/>
              </w:rPr>
              <w:t>(122.</w:t>
            </w:r>
            <w:r w:rsidR="00B31761" w:rsidRPr="006C0EB0">
              <w:rPr>
                <w:rFonts w:cs="Arial"/>
                <w:sz w:val="18"/>
                <w:szCs w:val="18"/>
                <w:lang w:val="es-AR"/>
              </w:rPr>
              <w:t>901</w:t>
            </w:r>
            <w:r w:rsidRPr="006C0EB0">
              <w:rPr>
                <w:rFonts w:cs="Arial"/>
                <w:sz w:val="18"/>
                <w:szCs w:val="18"/>
                <w:lang w:val="es-AR"/>
              </w:rPr>
              <w:t>)</w:t>
            </w:r>
          </w:p>
        </w:tc>
        <w:tc>
          <w:tcPr>
            <w:tcW w:w="1418" w:type="dxa"/>
            <w:gridSpan w:val="2"/>
            <w:tcBorders>
              <w:top w:val="nil"/>
              <w:bottom w:val="nil"/>
            </w:tcBorders>
            <w:vAlign w:val="bottom"/>
          </w:tcPr>
          <w:p w14:paraId="4FD37219" w14:textId="77777777" w:rsidR="00385DDE" w:rsidRPr="006C0EB0" w:rsidRDefault="00385DDE" w:rsidP="00B30746">
            <w:pPr>
              <w:pStyle w:val="Texto"/>
              <w:tabs>
                <w:tab w:val="decimal" w:pos="1276"/>
              </w:tabs>
              <w:ind w:right="113"/>
              <w:jc w:val="right"/>
              <w:rPr>
                <w:rFonts w:cs="Arial"/>
                <w:sz w:val="18"/>
                <w:szCs w:val="18"/>
                <w:lang w:val="es-AR"/>
              </w:rPr>
            </w:pPr>
            <w:r w:rsidRPr="006C0EB0">
              <w:rPr>
                <w:rFonts w:cs="Arial"/>
                <w:sz w:val="18"/>
                <w:szCs w:val="18"/>
                <w:lang w:val="es-AR"/>
              </w:rPr>
              <w:t>(</w:t>
            </w:r>
            <w:r w:rsidR="00B30746" w:rsidRPr="006C0EB0">
              <w:rPr>
                <w:rFonts w:cs="Arial"/>
                <w:sz w:val="18"/>
                <w:szCs w:val="18"/>
                <w:lang w:val="es-AR"/>
              </w:rPr>
              <w:t>209.290</w:t>
            </w:r>
            <w:r w:rsidRPr="006C0EB0">
              <w:rPr>
                <w:rFonts w:cs="Arial"/>
                <w:sz w:val="18"/>
                <w:szCs w:val="18"/>
                <w:lang w:val="es-AR"/>
              </w:rPr>
              <w:t>)</w:t>
            </w:r>
          </w:p>
        </w:tc>
      </w:tr>
      <w:tr w:rsidR="00385DDE" w:rsidRPr="006C0EB0" w14:paraId="312C5371" w14:textId="77777777" w:rsidTr="00385DDE">
        <w:trPr>
          <w:trHeight w:val="80"/>
          <w:jc w:val="center"/>
        </w:trPr>
        <w:tc>
          <w:tcPr>
            <w:tcW w:w="5306" w:type="dxa"/>
            <w:tcBorders>
              <w:top w:val="nil"/>
              <w:bottom w:val="nil"/>
            </w:tcBorders>
            <w:vAlign w:val="bottom"/>
          </w:tcPr>
          <w:p w14:paraId="3FA7CA5E" w14:textId="77777777" w:rsidR="00385DDE" w:rsidRPr="006C0EB0" w:rsidRDefault="00385DDE" w:rsidP="00944D8A">
            <w:pPr>
              <w:pStyle w:val="Texto"/>
              <w:jc w:val="left"/>
              <w:rPr>
                <w:sz w:val="17"/>
                <w:szCs w:val="17"/>
                <w:lang w:val="es-AR"/>
              </w:rPr>
            </w:pPr>
            <w:r w:rsidRPr="006C0EB0">
              <w:rPr>
                <w:sz w:val="17"/>
                <w:szCs w:val="17"/>
                <w:lang w:val="es-AR"/>
              </w:rPr>
              <w:t>Por operaciones de pases</w:t>
            </w:r>
          </w:p>
        </w:tc>
        <w:tc>
          <w:tcPr>
            <w:tcW w:w="142" w:type="dxa"/>
            <w:tcBorders>
              <w:top w:val="nil"/>
              <w:bottom w:val="nil"/>
            </w:tcBorders>
          </w:tcPr>
          <w:p w14:paraId="230B5A15" w14:textId="77777777" w:rsidR="00385DDE" w:rsidRPr="006C0EB0" w:rsidRDefault="00385DDE" w:rsidP="005356A0">
            <w:pPr>
              <w:pStyle w:val="Texto"/>
              <w:rPr>
                <w:lang w:val="es-AR"/>
              </w:rPr>
            </w:pPr>
          </w:p>
        </w:tc>
        <w:tc>
          <w:tcPr>
            <w:tcW w:w="1276" w:type="dxa"/>
            <w:tcBorders>
              <w:top w:val="nil"/>
              <w:bottom w:val="nil"/>
            </w:tcBorders>
            <w:vAlign w:val="bottom"/>
          </w:tcPr>
          <w:p w14:paraId="058B9A9E" w14:textId="77777777" w:rsidR="00385DDE" w:rsidRPr="006C0EB0" w:rsidRDefault="00385DDE" w:rsidP="00DE28BC">
            <w:pPr>
              <w:pStyle w:val="Texto"/>
              <w:tabs>
                <w:tab w:val="decimal" w:pos="1116"/>
                <w:tab w:val="left" w:pos="1322"/>
              </w:tabs>
              <w:ind w:right="113"/>
              <w:jc w:val="right"/>
              <w:rPr>
                <w:rFonts w:cs="Arial"/>
                <w:sz w:val="18"/>
                <w:szCs w:val="18"/>
                <w:lang w:val="es-AR"/>
              </w:rPr>
            </w:pPr>
            <w:r w:rsidRPr="006C0EB0">
              <w:rPr>
                <w:rFonts w:cs="Arial"/>
                <w:sz w:val="18"/>
                <w:szCs w:val="18"/>
                <w:lang w:val="es-AR"/>
              </w:rPr>
              <w:t>(3.479)</w:t>
            </w:r>
          </w:p>
        </w:tc>
        <w:tc>
          <w:tcPr>
            <w:tcW w:w="1418" w:type="dxa"/>
            <w:gridSpan w:val="2"/>
            <w:tcBorders>
              <w:top w:val="nil"/>
              <w:bottom w:val="nil"/>
            </w:tcBorders>
            <w:vAlign w:val="bottom"/>
          </w:tcPr>
          <w:p w14:paraId="57B761B5" w14:textId="77777777" w:rsidR="00385DDE" w:rsidRPr="006C0EB0" w:rsidRDefault="00B30746" w:rsidP="00B30746">
            <w:pPr>
              <w:pStyle w:val="Texto"/>
              <w:tabs>
                <w:tab w:val="decimal" w:pos="1276"/>
              </w:tabs>
              <w:ind w:right="113"/>
              <w:jc w:val="right"/>
              <w:rPr>
                <w:rFonts w:cs="Arial"/>
                <w:sz w:val="18"/>
                <w:szCs w:val="18"/>
                <w:lang w:val="es-AR"/>
              </w:rPr>
            </w:pPr>
            <w:r w:rsidRPr="006C0EB0">
              <w:rPr>
                <w:rFonts w:cs="Arial"/>
                <w:sz w:val="18"/>
                <w:szCs w:val="18"/>
                <w:lang w:val="es-AR"/>
              </w:rPr>
              <w:t>(2.715</w:t>
            </w:r>
            <w:r w:rsidR="00385DDE" w:rsidRPr="006C0EB0">
              <w:rPr>
                <w:rFonts w:cs="Arial"/>
                <w:sz w:val="18"/>
                <w:szCs w:val="18"/>
                <w:lang w:val="es-AR"/>
              </w:rPr>
              <w:t>)</w:t>
            </w:r>
          </w:p>
        </w:tc>
      </w:tr>
      <w:tr w:rsidR="00385DDE" w:rsidRPr="006C0EB0" w14:paraId="707CBEB3" w14:textId="77777777" w:rsidTr="00385DDE">
        <w:trPr>
          <w:trHeight w:val="80"/>
          <w:jc w:val="center"/>
        </w:trPr>
        <w:tc>
          <w:tcPr>
            <w:tcW w:w="5306" w:type="dxa"/>
            <w:tcBorders>
              <w:top w:val="nil"/>
              <w:bottom w:val="nil"/>
            </w:tcBorders>
            <w:vAlign w:val="bottom"/>
          </w:tcPr>
          <w:p w14:paraId="0C89E51B" w14:textId="77777777" w:rsidR="00385DDE" w:rsidRPr="006C0EB0" w:rsidRDefault="00385DDE" w:rsidP="00944D8A">
            <w:pPr>
              <w:pStyle w:val="Texto"/>
              <w:jc w:val="left"/>
              <w:rPr>
                <w:sz w:val="17"/>
                <w:szCs w:val="17"/>
                <w:lang w:val="es-AR"/>
              </w:rPr>
            </w:pPr>
            <w:r w:rsidRPr="006C0EB0">
              <w:rPr>
                <w:sz w:val="17"/>
                <w:szCs w:val="17"/>
                <w:lang w:val="es-AR"/>
              </w:rPr>
              <w:t>Otras entidades Financieras</w:t>
            </w:r>
          </w:p>
        </w:tc>
        <w:tc>
          <w:tcPr>
            <w:tcW w:w="142" w:type="dxa"/>
            <w:tcBorders>
              <w:top w:val="nil"/>
              <w:bottom w:val="nil"/>
            </w:tcBorders>
          </w:tcPr>
          <w:p w14:paraId="2126E220" w14:textId="77777777" w:rsidR="00385DDE" w:rsidRPr="006C0EB0" w:rsidRDefault="00385DDE" w:rsidP="005356A0">
            <w:pPr>
              <w:pStyle w:val="Texto"/>
              <w:rPr>
                <w:lang w:val="es-AR"/>
              </w:rPr>
            </w:pPr>
          </w:p>
        </w:tc>
        <w:tc>
          <w:tcPr>
            <w:tcW w:w="1276" w:type="dxa"/>
            <w:tcBorders>
              <w:top w:val="nil"/>
              <w:bottom w:val="nil"/>
            </w:tcBorders>
            <w:vAlign w:val="bottom"/>
          </w:tcPr>
          <w:p w14:paraId="6BBDAAA2" w14:textId="77777777" w:rsidR="00385DDE" w:rsidRPr="006C0EB0" w:rsidRDefault="00385DDE" w:rsidP="00DE28BC">
            <w:pPr>
              <w:pStyle w:val="Texto"/>
              <w:tabs>
                <w:tab w:val="decimal" w:pos="1116"/>
                <w:tab w:val="left" w:pos="1322"/>
              </w:tabs>
              <w:ind w:right="113"/>
              <w:jc w:val="right"/>
              <w:rPr>
                <w:rFonts w:cs="Arial"/>
                <w:sz w:val="18"/>
                <w:szCs w:val="18"/>
                <w:lang w:val="es-AR"/>
              </w:rPr>
            </w:pPr>
            <w:r w:rsidRPr="006C0EB0">
              <w:rPr>
                <w:rFonts w:cs="Arial"/>
                <w:sz w:val="18"/>
                <w:szCs w:val="18"/>
                <w:lang w:val="es-AR"/>
              </w:rPr>
              <w:t>(27.578)</w:t>
            </w:r>
          </w:p>
        </w:tc>
        <w:tc>
          <w:tcPr>
            <w:tcW w:w="1418" w:type="dxa"/>
            <w:gridSpan w:val="2"/>
            <w:tcBorders>
              <w:top w:val="nil"/>
              <w:bottom w:val="nil"/>
            </w:tcBorders>
            <w:vAlign w:val="bottom"/>
          </w:tcPr>
          <w:p w14:paraId="6647EDDA" w14:textId="77777777" w:rsidR="00385DDE" w:rsidRPr="006C0EB0" w:rsidRDefault="00385DDE" w:rsidP="00B30746">
            <w:pPr>
              <w:pStyle w:val="Texto"/>
              <w:tabs>
                <w:tab w:val="decimal" w:pos="1276"/>
              </w:tabs>
              <w:ind w:right="113"/>
              <w:jc w:val="right"/>
              <w:rPr>
                <w:rFonts w:cs="Arial"/>
                <w:sz w:val="18"/>
                <w:szCs w:val="18"/>
                <w:lang w:val="es-AR"/>
              </w:rPr>
            </w:pPr>
            <w:r w:rsidRPr="006C0EB0">
              <w:rPr>
                <w:rFonts w:cs="Arial"/>
                <w:sz w:val="18"/>
                <w:szCs w:val="18"/>
                <w:lang w:val="es-AR"/>
              </w:rPr>
              <w:t>(</w:t>
            </w:r>
            <w:r w:rsidR="00B30746" w:rsidRPr="006C0EB0">
              <w:rPr>
                <w:rFonts w:cs="Arial"/>
                <w:sz w:val="18"/>
                <w:szCs w:val="18"/>
                <w:lang w:val="es-AR"/>
              </w:rPr>
              <w:t>46.580</w:t>
            </w:r>
            <w:r w:rsidRPr="006C0EB0">
              <w:rPr>
                <w:rFonts w:cs="Arial"/>
                <w:sz w:val="18"/>
                <w:szCs w:val="18"/>
                <w:lang w:val="es-AR"/>
              </w:rPr>
              <w:t>)</w:t>
            </w:r>
          </w:p>
        </w:tc>
      </w:tr>
      <w:tr w:rsidR="00385DDE" w:rsidRPr="006C0EB0" w14:paraId="7AEFDCD6" w14:textId="77777777" w:rsidTr="00385DDE">
        <w:trPr>
          <w:trHeight w:val="80"/>
          <w:jc w:val="center"/>
        </w:trPr>
        <w:tc>
          <w:tcPr>
            <w:tcW w:w="5306" w:type="dxa"/>
            <w:tcBorders>
              <w:top w:val="nil"/>
              <w:bottom w:val="nil"/>
            </w:tcBorders>
            <w:vAlign w:val="bottom"/>
          </w:tcPr>
          <w:p w14:paraId="7CACD88D" w14:textId="77777777" w:rsidR="00385DDE" w:rsidRPr="006C0EB0" w:rsidRDefault="00385DDE" w:rsidP="00944D8A">
            <w:pPr>
              <w:pStyle w:val="Texto"/>
              <w:jc w:val="left"/>
              <w:rPr>
                <w:sz w:val="17"/>
                <w:szCs w:val="17"/>
                <w:lang w:val="es-AR"/>
              </w:rPr>
            </w:pPr>
            <w:r w:rsidRPr="006C0EB0">
              <w:rPr>
                <w:sz w:val="17"/>
                <w:szCs w:val="17"/>
                <w:lang w:val="es-AR"/>
              </w:rPr>
              <w:t>Otros pasivos Financieros</w:t>
            </w:r>
          </w:p>
        </w:tc>
        <w:tc>
          <w:tcPr>
            <w:tcW w:w="142" w:type="dxa"/>
            <w:tcBorders>
              <w:top w:val="nil"/>
              <w:bottom w:val="nil"/>
            </w:tcBorders>
          </w:tcPr>
          <w:p w14:paraId="0DFC9F6C" w14:textId="77777777" w:rsidR="00385DDE" w:rsidRPr="006C0EB0" w:rsidRDefault="00385DDE" w:rsidP="005356A0">
            <w:pPr>
              <w:pStyle w:val="Texto"/>
              <w:rPr>
                <w:lang w:val="es-AR"/>
              </w:rPr>
            </w:pPr>
          </w:p>
        </w:tc>
        <w:tc>
          <w:tcPr>
            <w:tcW w:w="1276" w:type="dxa"/>
            <w:tcBorders>
              <w:top w:val="nil"/>
              <w:bottom w:val="nil"/>
            </w:tcBorders>
            <w:vAlign w:val="bottom"/>
          </w:tcPr>
          <w:p w14:paraId="2F7CB200" w14:textId="77777777" w:rsidR="00385DDE" w:rsidRPr="006C0EB0" w:rsidRDefault="00385DDE"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w:t>
            </w:r>
          </w:p>
        </w:tc>
        <w:tc>
          <w:tcPr>
            <w:tcW w:w="1418" w:type="dxa"/>
            <w:gridSpan w:val="2"/>
            <w:tcBorders>
              <w:top w:val="nil"/>
              <w:bottom w:val="nil"/>
            </w:tcBorders>
            <w:vAlign w:val="bottom"/>
          </w:tcPr>
          <w:p w14:paraId="5DC57394" w14:textId="77777777" w:rsidR="00385DDE" w:rsidRPr="006C0EB0" w:rsidRDefault="00B30746" w:rsidP="00944D8A">
            <w:pPr>
              <w:pStyle w:val="Texto"/>
              <w:tabs>
                <w:tab w:val="decimal" w:pos="1276"/>
              </w:tabs>
              <w:ind w:right="113"/>
              <w:jc w:val="right"/>
              <w:rPr>
                <w:rFonts w:cs="Arial"/>
                <w:sz w:val="18"/>
                <w:szCs w:val="18"/>
                <w:lang w:val="es-AR"/>
              </w:rPr>
            </w:pPr>
            <w:r w:rsidRPr="006C0EB0">
              <w:rPr>
                <w:rFonts w:cs="Arial"/>
                <w:sz w:val="18"/>
                <w:szCs w:val="18"/>
                <w:lang w:val="es-AR"/>
              </w:rPr>
              <w:t>-</w:t>
            </w:r>
          </w:p>
        </w:tc>
      </w:tr>
      <w:tr w:rsidR="00385DDE" w:rsidRPr="006C0EB0" w14:paraId="4D5D7677" w14:textId="77777777" w:rsidTr="00385DDE">
        <w:trPr>
          <w:trHeight w:val="80"/>
          <w:jc w:val="center"/>
        </w:trPr>
        <w:tc>
          <w:tcPr>
            <w:tcW w:w="5306" w:type="dxa"/>
            <w:tcBorders>
              <w:top w:val="nil"/>
              <w:bottom w:val="nil"/>
            </w:tcBorders>
            <w:vAlign w:val="bottom"/>
          </w:tcPr>
          <w:p w14:paraId="5EF80968" w14:textId="77777777" w:rsidR="00385DDE" w:rsidRPr="006C0EB0" w:rsidRDefault="00385DDE" w:rsidP="00944D8A">
            <w:pPr>
              <w:pStyle w:val="Texto"/>
              <w:jc w:val="left"/>
              <w:rPr>
                <w:sz w:val="17"/>
                <w:szCs w:val="17"/>
                <w:lang w:val="es-AR"/>
              </w:rPr>
            </w:pPr>
            <w:r w:rsidRPr="006C0EB0">
              <w:rPr>
                <w:sz w:val="17"/>
                <w:szCs w:val="17"/>
                <w:lang w:val="es-AR"/>
              </w:rPr>
              <w:t>Por obligaciones negociables</w:t>
            </w:r>
          </w:p>
        </w:tc>
        <w:tc>
          <w:tcPr>
            <w:tcW w:w="142" w:type="dxa"/>
            <w:tcBorders>
              <w:top w:val="nil"/>
              <w:bottom w:val="nil"/>
            </w:tcBorders>
          </w:tcPr>
          <w:p w14:paraId="6C8DCACC" w14:textId="77777777" w:rsidR="00385DDE" w:rsidRPr="006C0EB0" w:rsidRDefault="00385DDE" w:rsidP="005356A0">
            <w:pPr>
              <w:pStyle w:val="Texto"/>
              <w:rPr>
                <w:lang w:val="es-AR"/>
              </w:rPr>
            </w:pPr>
          </w:p>
        </w:tc>
        <w:tc>
          <w:tcPr>
            <w:tcW w:w="1276" w:type="dxa"/>
            <w:tcBorders>
              <w:top w:val="nil"/>
              <w:bottom w:val="single" w:sz="4" w:space="0" w:color="auto"/>
            </w:tcBorders>
            <w:vAlign w:val="bottom"/>
          </w:tcPr>
          <w:p w14:paraId="16A9E328" w14:textId="77777777" w:rsidR="00385DDE" w:rsidRPr="006C0EB0" w:rsidRDefault="00385DDE" w:rsidP="00DE28BC">
            <w:pPr>
              <w:pStyle w:val="Texto"/>
              <w:tabs>
                <w:tab w:val="decimal" w:pos="1116"/>
                <w:tab w:val="left" w:pos="1322"/>
              </w:tabs>
              <w:ind w:right="113"/>
              <w:jc w:val="right"/>
              <w:rPr>
                <w:rFonts w:cs="Arial"/>
                <w:sz w:val="18"/>
                <w:szCs w:val="18"/>
                <w:lang w:val="es-AR"/>
              </w:rPr>
            </w:pPr>
            <w:r w:rsidRPr="006C0EB0">
              <w:rPr>
                <w:rFonts w:cs="Arial"/>
                <w:sz w:val="18"/>
                <w:szCs w:val="18"/>
                <w:lang w:val="es-AR"/>
              </w:rPr>
              <w:t>(16.502)</w:t>
            </w:r>
          </w:p>
        </w:tc>
        <w:tc>
          <w:tcPr>
            <w:tcW w:w="1418" w:type="dxa"/>
            <w:gridSpan w:val="2"/>
            <w:tcBorders>
              <w:top w:val="nil"/>
              <w:bottom w:val="single" w:sz="4" w:space="0" w:color="auto"/>
            </w:tcBorders>
            <w:vAlign w:val="bottom"/>
          </w:tcPr>
          <w:p w14:paraId="0E7C3081" w14:textId="77777777" w:rsidR="00385DDE" w:rsidRPr="006C0EB0" w:rsidRDefault="00385DDE" w:rsidP="00B30746">
            <w:pPr>
              <w:pStyle w:val="Texto"/>
              <w:tabs>
                <w:tab w:val="decimal" w:pos="1276"/>
              </w:tabs>
              <w:ind w:right="113"/>
              <w:jc w:val="right"/>
              <w:rPr>
                <w:rFonts w:cs="Arial"/>
                <w:sz w:val="18"/>
                <w:szCs w:val="18"/>
                <w:lang w:val="es-AR"/>
              </w:rPr>
            </w:pPr>
            <w:r w:rsidRPr="006C0EB0">
              <w:rPr>
                <w:rFonts w:cs="Arial"/>
                <w:sz w:val="18"/>
                <w:szCs w:val="18"/>
                <w:lang w:val="es-AR"/>
              </w:rPr>
              <w:t>(</w:t>
            </w:r>
            <w:r w:rsidR="00B30746" w:rsidRPr="006C0EB0">
              <w:rPr>
                <w:rFonts w:cs="Arial"/>
                <w:sz w:val="18"/>
                <w:szCs w:val="18"/>
                <w:lang w:val="es-AR"/>
              </w:rPr>
              <w:t>123.682</w:t>
            </w:r>
            <w:r w:rsidRPr="006C0EB0">
              <w:rPr>
                <w:rFonts w:cs="Arial"/>
                <w:sz w:val="18"/>
                <w:szCs w:val="18"/>
                <w:lang w:val="es-AR"/>
              </w:rPr>
              <w:t>)</w:t>
            </w:r>
          </w:p>
        </w:tc>
      </w:tr>
      <w:tr w:rsidR="00385DDE" w:rsidRPr="006C0EB0" w14:paraId="7169B8E2" w14:textId="77777777" w:rsidTr="00385DDE">
        <w:trPr>
          <w:trHeight w:val="80"/>
          <w:jc w:val="center"/>
        </w:trPr>
        <w:tc>
          <w:tcPr>
            <w:tcW w:w="5306" w:type="dxa"/>
            <w:tcBorders>
              <w:top w:val="nil"/>
              <w:bottom w:val="nil"/>
            </w:tcBorders>
            <w:vAlign w:val="bottom"/>
          </w:tcPr>
          <w:p w14:paraId="15969683" w14:textId="77777777" w:rsidR="00385DDE" w:rsidRPr="006C0EB0" w:rsidRDefault="00385DDE" w:rsidP="00944D8A">
            <w:pPr>
              <w:pStyle w:val="Texto"/>
              <w:jc w:val="left"/>
              <w:rPr>
                <w:b/>
                <w:sz w:val="17"/>
                <w:szCs w:val="17"/>
                <w:lang w:val="es-AR"/>
              </w:rPr>
            </w:pPr>
            <w:r w:rsidRPr="006C0EB0">
              <w:rPr>
                <w:b/>
                <w:sz w:val="17"/>
                <w:szCs w:val="17"/>
                <w:lang w:val="es-AR"/>
              </w:rPr>
              <w:t>Total</w:t>
            </w:r>
          </w:p>
        </w:tc>
        <w:tc>
          <w:tcPr>
            <w:tcW w:w="142" w:type="dxa"/>
            <w:tcBorders>
              <w:top w:val="nil"/>
              <w:bottom w:val="nil"/>
            </w:tcBorders>
          </w:tcPr>
          <w:p w14:paraId="4D18ECEA" w14:textId="77777777" w:rsidR="00385DDE" w:rsidRPr="006C0EB0" w:rsidRDefault="00385DDE" w:rsidP="005356A0">
            <w:pPr>
              <w:pStyle w:val="Texto"/>
              <w:rPr>
                <w:lang w:val="es-AR"/>
              </w:rPr>
            </w:pPr>
          </w:p>
        </w:tc>
        <w:tc>
          <w:tcPr>
            <w:tcW w:w="1276" w:type="dxa"/>
            <w:tcBorders>
              <w:top w:val="single" w:sz="4" w:space="0" w:color="auto"/>
              <w:bottom w:val="single" w:sz="4" w:space="0" w:color="auto"/>
            </w:tcBorders>
            <w:vAlign w:val="bottom"/>
          </w:tcPr>
          <w:p w14:paraId="5045B83B" w14:textId="77777777" w:rsidR="00385DDE" w:rsidRPr="006C0EB0" w:rsidRDefault="00385DDE" w:rsidP="00B31761">
            <w:pPr>
              <w:pStyle w:val="Texto"/>
              <w:tabs>
                <w:tab w:val="decimal" w:pos="1116"/>
                <w:tab w:val="left" w:pos="1322"/>
              </w:tabs>
              <w:ind w:right="113"/>
              <w:jc w:val="right"/>
              <w:rPr>
                <w:rFonts w:cs="Arial"/>
                <w:b/>
                <w:sz w:val="18"/>
                <w:szCs w:val="18"/>
                <w:lang w:val="es-AR"/>
              </w:rPr>
            </w:pPr>
            <w:r w:rsidRPr="006C0EB0">
              <w:rPr>
                <w:rFonts w:cs="Arial"/>
                <w:b/>
                <w:sz w:val="18"/>
                <w:szCs w:val="18"/>
                <w:lang w:val="es-AR"/>
              </w:rPr>
              <w:t>(853.3</w:t>
            </w:r>
            <w:r w:rsidR="00B31761" w:rsidRPr="006C0EB0">
              <w:rPr>
                <w:rFonts w:cs="Arial"/>
                <w:b/>
                <w:sz w:val="18"/>
                <w:szCs w:val="18"/>
                <w:lang w:val="es-AR"/>
              </w:rPr>
              <w:t>50</w:t>
            </w:r>
            <w:r w:rsidRPr="006C0EB0">
              <w:rPr>
                <w:rFonts w:cs="Arial"/>
                <w:b/>
                <w:sz w:val="18"/>
                <w:szCs w:val="18"/>
                <w:lang w:val="es-AR"/>
              </w:rPr>
              <w:t>)</w:t>
            </w:r>
          </w:p>
        </w:tc>
        <w:tc>
          <w:tcPr>
            <w:tcW w:w="1418" w:type="dxa"/>
            <w:gridSpan w:val="2"/>
            <w:tcBorders>
              <w:top w:val="single" w:sz="4" w:space="0" w:color="auto"/>
              <w:bottom w:val="single" w:sz="4" w:space="0" w:color="auto"/>
            </w:tcBorders>
            <w:vAlign w:val="bottom"/>
          </w:tcPr>
          <w:p w14:paraId="1DB98681" w14:textId="77777777" w:rsidR="00385DDE" w:rsidRPr="006C0EB0" w:rsidRDefault="00385DDE" w:rsidP="00B30746">
            <w:pPr>
              <w:pStyle w:val="Texto"/>
              <w:tabs>
                <w:tab w:val="decimal" w:pos="1276"/>
              </w:tabs>
              <w:ind w:right="113"/>
              <w:jc w:val="right"/>
              <w:rPr>
                <w:rFonts w:cs="Arial"/>
                <w:b/>
                <w:sz w:val="18"/>
                <w:szCs w:val="18"/>
                <w:lang w:val="es-AR"/>
              </w:rPr>
            </w:pPr>
            <w:r w:rsidRPr="006C0EB0">
              <w:rPr>
                <w:rFonts w:cs="Arial"/>
                <w:b/>
                <w:sz w:val="18"/>
                <w:szCs w:val="18"/>
                <w:lang w:val="es-AR"/>
              </w:rPr>
              <w:t>(</w:t>
            </w:r>
            <w:r w:rsidR="00B30746" w:rsidRPr="006C0EB0">
              <w:rPr>
                <w:rFonts w:cs="Arial"/>
                <w:b/>
                <w:sz w:val="18"/>
                <w:szCs w:val="18"/>
                <w:lang w:val="es-AR"/>
              </w:rPr>
              <w:t>984.432</w:t>
            </w:r>
            <w:r w:rsidRPr="006C0EB0">
              <w:rPr>
                <w:rFonts w:cs="Arial"/>
                <w:b/>
                <w:sz w:val="18"/>
                <w:szCs w:val="18"/>
                <w:lang w:val="es-AR"/>
              </w:rPr>
              <w:t>)</w:t>
            </w:r>
          </w:p>
        </w:tc>
      </w:tr>
      <w:tr w:rsidR="00385DDE" w:rsidRPr="006C0EB0" w14:paraId="101EF469" w14:textId="77777777" w:rsidTr="00385DDE">
        <w:trPr>
          <w:trHeight w:val="80"/>
          <w:jc w:val="center"/>
        </w:trPr>
        <w:tc>
          <w:tcPr>
            <w:tcW w:w="5306" w:type="dxa"/>
            <w:tcBorders>
              <w:top w:val="nil"/>
              <w:bottom w:val="nil"/>
            </w:tcBorders>
            <w:vAlign w:val="bottom"/>
          </w:tcPr>
          <w:p w14:paraId="7FE6B4E0" w14:textId="77777777" w:rsidR="00385DDE" w:rsidRPr="006C0EB0" w:rsidRDefault="00385DDE" w:rsidP="00944D8A">
            <w:pPr>
              <w:pStyle w:val="Texto"/>
              <w:jc w:val="left"/>
              <w:rPr>
                <w:b/>
                <w:sz w:val="17"/>
                <w:szCs w:val="17"/>
                <w:lang w:val="es-AR"/>
              </w:rPr>
            </w:pPr>
          </w:p>
        </w:tc>
        <w:tc>
          <w:tcPr>
            <w:tcW w:w="142" w:type="dxa"/>
            <w:tcBorders>
              <w:top w:val="nil"/>
              <w:bottom w:val="nil"/>
            </w:tcBorders>
          </w:tcPr>
          <w:p w14:paraId="50B60277" w14:textId="77777777" w:rsidR="00385DDE" w:rsidRPr="006C0EB0" w:rsidRDefault="00385DDE" w:rsidP="007C1233">
            <w:pPr>
              <w:pStyle w:val="Texto"/>
              <w:rPr>
                <w:lang w:val="es-AR"/>
              </w:rPr>
            </w:pPr>
          </w:p>
        </w:tc>
        <w:tc>
          <w:tcPr>
            <w:tcW w:w="1276" w:type="dxa"/>
            <w:tcBorders>
              <w:top w:val="single" w:sz="4" w:space="0" w:color="auto"/>
              <w:bottom w:val="single" w:sz="4" w:space="0" w:color="auto"/>
            </w:tcBorders>
            <w:vAlign w:val="bottom"/>
          </w:tcPr>
          <w:p w14:paraId="71896A44" w14:textId="77777777" w:rsidR="00385DDE" w:rsidRPr="006C0EB0" w:rsidRDefault="00385DDE" w:rsidP="00944D8A">
            <w:pPr>
              <w:pStyle w:val="Texto"/>
              <w:tabs>
                <w:tab w:val="decimal" w:pos="1116"/>
                <w:tab w:val="left" w:pos="1322"/>
              </w:tabs>
              <w:ind w:right="113"/>
              <w:jc w:val="right"/>
              <w:rPr>
                <w:rFonts w:cs="Arial"/>
                <w:sz w:val="18"/>
                <w:szCs w:val="18"/>
                <w:lang w:val="es-AR"/>
              </w:rPr>
            </w:pPr>
          </w:p>
        </w:tc>
        <w:tc>
          <w:tcPr>
            <w:tcW w:w="1418" w:type="dxa"/>
            <w:gridSpan w:val="2"/>
            <w:tcBorders>
              <w:top w:val="single" w:sz="4" w:space="0" w:color="auto"/>
              <w:bottom w:val="single" w:sz="4" w:space="0" w:color="auto"/>
            </w:tcBorders>
            <w:vAlign w:val="bottom"/>
          </w:tcPr>
          <w:p w14:paraId="3FBEA724" w14:textId="77777777" w:rsidR="00385DDE" w:rsidRPr="006C0EB0" w:rsidRDefault="00385DDE" w:rsidP="00944D8A">
            <w:pPr>
              <w:pStyle w:val="Texto"/>
              <w:tabs>
                <w:tab w:val="decimal" w:pos="1276"/>
                <w:tab w:val="left" w:pos="1322"/>
              </w:tabs>
              <w:ind w:right="113"/>
              <w:jc w:val="right"/>
              <w:rPr>
                <w:rFonts w:cs="Arial"/>
                <w:sz w:val="18"/>
                <w:szCs w:val="18"/>
                <w:lang w:val="es-AR"/>
              </w:rPr>
            </w:pPr>
          </w:p>
        </w:tc>
      </w:tr>
      <w:tr w:rsidR="00385DDE" w:rsidRPr="006C0EB0" w14:paraId="7759C5B0" w14:textId="77777777" w:rsidTr="00385DDE">
        <w:trPr>
          <w:trHeight w:val="384"/>
          <w:jc w:val="center"/>
        </w:trPr>
        <w:tc>
          <w:tcPr>
            <w:tcW w:w="5306" w:type="dxa"/>
            <w:tcBorders>
              <w:top w:val="nil"/>
              <w:bottom w:val="nil"/>
            </w:tcBorders>
            <w:vAlign w:val="bottom"/>
          </w:tcPr>
          <w:p w14:paraId="0E931BF1" w14:textId="77777777" w:rsidR="00385DDE" w:rsidRPr="006C0EB0" w:rsidRDefault="00385DDE" w:rsidP="00944D8A">
            <w:pPr>
              <w:pStyle w:val="Texto"/>
              <w:jc w:val="left"/>
              <w:rPr>
                <w:b/>
                <w:sz w:val="17"/>
                <w:szCs w:val="17"/>
                <w:lang w:val="es-AR"/>
              </w:rPr>
            </w:pPr>
            <w:r w:rsidRPr="006C0EB0">
              <w:rPr>
                <w:b/>
                <w:sz w:val="17"/>
                <w:szCs w:val="17"/>
                <w:lang w:val="es-AR"/>
              </w:rPr>
              <w:t>Total intereses y ajustes por aplicación de tasa medidos a costo amortizado</w:t>
            </w:r>
          </w:p>
        </w:tc>
        <w:tc>
          <w:tcPr>
            <w:tcW w:w="142" w:type="dxa"/>
            <w:tcBorders>
              <w:top w:val="nil"/>
              <w:bottom w:val="nil"/>
            </w:tcBorders>
          </w:tcPr>
          <w:p w14:paraId="3CA39E14" w14:textId="77777777" w:rsidR="00385DDE" w:rsidRPr="006C0EB0" w:rsidRDefault="00385DDE" w:rsidP="007C1233">
            <w:pPr>
              <w:pStyle w:val="Texto"/>
              <w:rPr>
                <w:lang w:val="es-AR"/>
              </w:rPr>
            </w:pPr>
          </w:p>
        </w:tc>
        <w:tc>
          <w:tcPr>
            <w:tcW w:w="1276" w:type="dxa"/>
            <w:tcBorders>
              <w:top w:val="single" w:sz="4" w:space="0" w:color="auto"/>
              <w:bottom w:val="single" w:sz="4" w:space="0" w:color="auto"/>
            </w:tcBorders>
            <w:vAlign w:val="bottom"/>
          </w:tcPr>
          <w:p w14:paraId="6BF44193" w14:textId="77777777" w:rsidR="00385DDE" w:rsidRPr="006C0EB0" w:rsidRDefault="00385DDE" w:rsidP="00B31761">
            <w:pPr>
              <w:pStyle w:val="Texto"/>
              <w:tabs>
                <w:tab w:val="decimal" w:pos="1116"/>
                <w:tab w:val="left" w:pos="1322"/>
              </w:tabs>
              <w:ind w:right="113"/>
              <w:jc w:val="right"/>
              <w:rPr>
                <w:rFonts w:cs="Arial"/>
                <w:b/>
                <w:sz w:val="18"/>
                <w:szCs w:val="18"/>
                <w:lang w:val="es-AR"/>
              </w:rPr>
            </w:pPr>
            <w:r w:rsidRPr="006C0EB0">
              <w:rPr>
                <w:rFonts w:cs="Arial"/>
                <w:b/>
                <w:sz w:val="18"/>
                <w:szCs w:val="18"/>
                <w:lang w:val="es-AR"/>
              </w:rPr>
              <w:t>960.0</w:t>
            </w:r>
            <w:r w:rsidR="00B31761" w:rsidRPr="006C0EB0">
              <w:rPr>
                <w:rFonts w:cs="Arial"/>
                <w:b/>
                <w:sz w:val="18"/>
                <w:szCs w:val="18"/>
                <w:lang w:val="es-AR"/>
              </w:rPr>
              <w:t>52</w:t>
            </w:r>
            <w:r w:rsidRPr="006C0EB0">
              <w:rPr>
                <w:rFonts w:cs="Arial"/>
                <w:b/>
                <w:sz w:val="18"/>
                <w:szCs w:val="18"/>
                <w:lang w:val="es-AR"/>
              </w:rPr>
              <w:t xml:space="preserve"> </w:t>
            </w:r>
          </w:p>
        </w:tc>
        <w:tc>
          <w:tcPr>
            <w:tcW w:w="1418" w:type="dxa"/>
            <w:gridSpan w:val="2"/>
            <w:tcBorders>
              <w:top w:val="single" w:sz="4" w:space="0" w:color="auto"/>
              <w:bottom w:val="single" w:sz="4" w:space="0" w:color="auto"/>
            </w:tcBorders>
            <w:vAlign w:val="bottom"/>
          </w:tcPr>
          <w:p w14:paraId="14849C37" w14:textId="77777777" w:rsidR="00385DDE" w:rsidRPr="006C0EB0" w:rsidRDefault="00385DDE" w:rsidP="00944D8A">
            <w:pPr>
              <w:pStyle w:val="Texto"/>
              <w:tabs>
                <w:tab w:val="decimal" w:pos="1276"/>
                <w:tab w:val="left" w:pos="1322"/>
              </w:tabs>
              <w:ind w:right="113"/>
              <w:jc w:val="right"/>
              <w:rPr>
                <w:rFonts w:cs="Arial"/>
                <w:b/>
                <w:sz w:val="18"/>
                <w:szCs w:val="18"/>
                <w:lang w:val="es-AR"/>
              </w:rPr>
            </w:pPr>
          </w:p>
          <w:p w14:paraId="3E69AE8A" w14:textId="77777777" w:rsidR="00385DDE" w:rsidRPr="006C0EB0" w:rsidRDefault="00B30746" w:rsidP="00944D8A">
            <w:pPr>
              <w:pStyle w:val="Texto"/>
              <w:tabs>
                <w:tab w:val="decimal" w:pos="1276"/>
                <w:tab w:val="left" w:pos="1322"/>
              </w:tabs>
              <w:ind w:right="113"/>
              <w:jc w:val="right"/>
              <w:rPr>
                <w:rFonts w:cs="Arial"/>
                <w:b/>
                <w:sz w:val="18"/>
                <w:szCs w:val="18"/>
                <w:lang w:val="es-AR"/>
              </w:rPr>
            </w:pPr>
            <w:r w:rsidRPr="006C0EB0">
              <w:rPr>
                <w:rFonts w:cs="Arial"/>
                <w:b/>
                <w:sz w:val="18"/>
                <w:szCs w:val="18"/>
                <w:lang w:val="es-AR"/>
              </w:rPr>
              <w:t>849.660</w:t>
            </w:r>
          </w:p>
        </w:tc>
      </w:tr>
      <w:tr w:rsidR="00385DDE" w:rsidRPr="006C0EB0" w14:paraId="3FA2EC17" w14:textId="77777777" w:rsidTr="00385DDE">
        <w:trPr>
          <w:trHeight w:val="80"/>
          <w:jc w:val="center"/>
        </w:trPr>
        <w:tc>
          <w:tcPr>
            <w:tcW w:w="5306" w:type="dxa"/>
            <w:tcBorders>
              <w:top w:val="nil"/>
              <w:bottom w:val="nil"/>
            </w:tcBorders>
            <w:vAlign w:val="bottom"/>
          </w:tcPr>
          <w:p w14:paraId="4A01DDCF" w14:textId="77777777" w:rsidR="00385DDE" w:rsidRPr="006C0EB0" w:rsidRDefault="00385DDE" w:rsidP="00944D8A">
            <w:pPr>
              <w:pStyle w:val="Texto"/>
              <w:jc w:val="left"/>
              <w:rPr>
                <w:b/>
                <w:sz w:val="17"/>
                <w:szCs w:val="17"/>
                <w:lang w:val="es-AR"/>
              </w:rPr>
            </w:pPr>
          </w:p>
        </w:tc>
        <w:tc>
          <w:tcPr>
            <w:tcW w:w="142" w:type="dxa"/>
            <w:tcBorders>
              <w:top w:val="nil"/>
              <w:bottom w:val="nil"/>
            </w:tcBorders>
          </w:tcPr>
          <w:p w14:paraId="44A72531" w14:textId="77777777" w:rsidR="00385DDE" w:rsidRPr="006C0EB0" w:rsidRDefault="00385DDE" w:rsidP="007C1233">
            <w:pPr>
              <w:pStyle w:val="Texto"/>
              <w:rPr>
                <w:lang w:val="es-AR"/>
              </w:rPr>
            </w:pPr>
          </w:p>
        </w:tc>
        <w:tc>
          <w:tcPr>
            <w:tcW w:w="1276" w:type="dxa"/>
            <w:tcBorders>
              <w:top w:val="single" w:sz="4" w:space="0" w:color="auto"/>
              <w:bottom w:val="nil"/>
            </w:tcBorders>
            <w:vAlign w:val="bottom"/>
          </w:tcPr>
          <w:p w14:paraId="5B4A9E38" w14:textId="77777777" w:rsidR="00385DDE" w:rsidRPr="006C0EB0" w:rsidRDefault="00385DDE" w:rsidP="00944D8A">
            <w:pPr>
              <w:pStyle w:val="Texto"/>
              <w:tabs>
                <w:tab w:val="decimal" w:pos="1116"/>
                <w:tab w:val="left" w:pos="1322"/>
              </w:tabs>
              <w:ind w:right="113"/>
              <w:jc w:val="right"/>
              <w:rPr>
                <w:rFonts w:cs="Arial"/>
                <w:sz w:val="18"/>
                <w:szCs w:val="18"/>
                <w:lang w:val="es-AR"/>
              </w:rPr>
            </w:pPr>
          </w:p>
        </w:tc>
        <w:tc>
          <w:tcPr>
            <w:tcW w:w="1418" w:type="dxa"/>
            <w:gridSpan w:val="2"/>
            <w:tcBorders>
              <w:top w:val="single" w:sz="4" w:space="0" w:color="auto"/>
              <w:bottom w:val="nil"/>
            </w:tcBorders>
            <w:vAlign w:val="bottom"/>
          </w:tcPr>
          <w:p w14:paraId="58A4A6E1" w14:textId="77777777" w:rsidR="00385DDE" w:rsidRPr="006C0EB0" w:rsidRDefault="00385DDE" w:rsidP="00944D8A">
            <w:pPr>
              <w:pStyle w:val="Texto"/>
              <w:tabs>
                <w:tab w:val="decimal" w:pos="1116"/>
                <w:tab w:val="left" w:pos="1322"/>
              </w:tabs>
              <w:ind w:right="113"/>
              <w:jc w:val="right"/>
              <w:rPr>
                <w:rFonts w:cs="Arial"/>
                <w:sz w:val="18"/>
                <w:szCs w:val="18"/>
                <w:lang w:val="es-AR"/>
              </w:rPr>
            </w:pPr>
          </w:p>
        </w:tc>
      </w:tr>
      <w:tr w:rsidR="00385DDE" w:rsidRPr="006C0EB0" w14:paraId="28A34666" w14:textId="77777777" w:rsidTr="00385DDE">
        <w:trPr>
          <w:trHeight w:val="80"/>
          <w:jc w:val="center"/>
        </w:trPr>
        <w:tc>
          <w:tcPr>
            <w:tcW w:w="5306" w:type="dxa"/>
            <w:tcBorders>
              <w:top w:val="nil"/>
              <w:bottom w:val="nil"/>
            </w:tcBorders>
            <w:vAlign w:val="bottom"/>
          </w:tcPr>
          <w:p w14:paraId="68480CD7" w14:textId="77777777" w:rsidR="00385DDE" w:rsidRPr="006C0EB0" w:rsidRDefault="00385DDE" w:rsidP="00944D8A">
            <w:pPr>
              <w:pStyle w:val="Texto"/>
              <w:jc w:val="left"/>
              <w:rPr>
                <w:sz w:val="17"/>
                <w:szCs w:val="17"/>
                <w:lang w:val="es-AR"/>
              </w:rPr>
            </w:pPr>
            <w:r w:rsidRPr="006C0EB0">
              <w:rPr>
                <w:b/>
                <w:sz w:val="17"/>
                <w:szCs w:val="17"/>
                <w:lang w:val="es-AR"/>
              </w:rPr>
              <w:t>Por medición de activos financieros a valor razonable con cambios en resultados</w:t>
            </w:r>
          </w:p>
        </w:tc>
        <w:tc>
          <w:tcPr>
            <w:tcW w:w="142" w:type="dxa"/>
            <w:tcBorders>
              <w:top w:val="nil"/>
              <w:bottom w:val="nil"/>
            </w:tcBorders>
          </w:tcPr>
          <w:p w14:paraId="2F216FD2" w14:textId="77777777" w:rsidR="00385DDE" w:rsidRPr="006C0EB0" w:rsidRDefault="00385DDE" w:rsidP="007C1233">
            <w:pPr>
              <w:pStyle w:val="Texto"/>
              <w:rPr>
                <w:lang w:val="es-AR"/>
              </w:rPr>
            </w:pPr>
          </w:p>
        </w:tc>
        <w:tc>
          <w:tcPr>
            <w:tcW w:w="1276" w:type="dxa"/>
            <w:tcBorders>
              <w:top w:val="nil"/>
              <w:bottom w:val="nil"/>
            </w:tcBorders>
            <w:vAlign w:val="bottom"/>
          </w:tcPr>
          <w:p w14:paraId="30CB8B5B" w14:textId="77777777" w:rsidR="00385DDE" w:rsidRPr="006C0EB0" w:rsidRDefault="00385DDE" w:rsidP="00944D8A">
            <w:pPr>
              <w:pStyle w:val="Texto"/>
              <w:tabs>
                <w:tab w:val="decimal" w:pos="1116"/>
                <w:tab w:val="left" w:pos="1322"/>
              </w:tabs>
              <w:ind w:right="113"/>
              <w:jc w:val="right"/>
              <w:rPr>
                <w:rFonts w:cs="Arial"/>
                <w:sz w:val="18"/>
                <w:szCs w:val="18"/>
                <w:lang w:val="es-AR"/>
              </w:rPr>
            </w:pPr>
          </w:p>
        </w:tc>
        <w:tc>
          <w:tcPr>
            <w:tcW w:w="1418" w:type="dxa"/>
            <w:gridSpan w:val="2"/>
            <w:tcBorders>
              <w:top w:val="nil"/>
              <w:bottom w:val="nil"/>
            </w:tcBorders>
            <w:vAlign w:val="bottom"/>
          </w:tcPr>
          <w:p w14:paraId="0BADE127" w14:textId="77777777" w:rsidR="00385DDE" w:rsidRPr="006C0EB0" w:rsidRDefault="00385DDE" w:rsidP="00944D8A">
            <w:pPr>
              <w:pStyle w:val="Texto"/>
              <w:tabs>
                <w:tab w:val="decimal" w:pos="1116"/>
                <w:tab w:val="left" w:pos="1322"/>
              </w:tabs>
              <w:ind w:right="113"/>
              <w:jc w:val="right"/>
              <w:rPr>
                <w:rFonts w:cs="Arial"/>
                <w:sz w:val="18"/>
                <w:szCs w:val="18"/>
                <w:lang w:val="es-AR"/>
              </w:rPr>
            </w:pPr>
          </w:p>
        </w:tc>
      </w:tr>
      <w:tr w:rsidR="00385DDE" w:rsidRPr="006C0EB0" w14:paraId="2F098AA4" w14:textId="77777777" w:rsidTr="00385DDE">
        <w:trPr>
          <w:trHeight w:val="80"/>
          <w:jc w:val="center"/>
        </w:trPr>
        <w:tc>
          <w:tcPr>
            <w:tcW w:w="5306" w:type="dxa"/>
            <w:tcBorders>
              <w:top w:val="nil"/>
              <w:bottom w:val="nil"/>
            </w:tcBorders>
            <w:vAlign w:val="bottom"/>
          </w:tcPr>
          <w:p w14:paraId="1AD0777F" w14:textId="77777777" w:rsidR="00385DDE" w:rsidRPr="006C0EB0" w:rsidRDefault="00385DDE" w:rsidP="00944D8A">
            <w:pPr>
              <w:pStyle w:val="Texto"/>
              <w:jc w:val="left"/>
              <w:rPr>
                <w:sz w:val="17"/>
                <w:szCs w:val="17"/>
                <w:lang w:val="es-AR"/>
              </w:rPr>
            </w:pPr>
            <w:r w:rsidRPr="006C0EB0">
              <w:rPr>
                <w:sz w:val="17"/>
                <w:szCs w:val="17"/>
                <w:lang w:val="es-AR"/>
              </w:rPr>
              <w:t>Resultado por títulos públicos</w:t>
            </w:r>
          </w:p>
        </w:tc>
        <w:tc>
          <w:tcPr>
            <w:tcW w:w="142" w:type="dxa"/>
            <w:tcBorders>
              <w:top w:val="nil"/>
              <w:bottom w:val="nil"/>
            </w:tcBorders>
          </w:tcPr>
          <w:p w14:paraId="4A84FEB4" w14:textId="77777777" w:rsidR="00385DDE" w:rsidRPr="006C0EB0" w:rsidRDefault="00385DDE" w:rsidP="004F3D37">
            <w:pPr>
              <w:pStyle w:val="Texto"/>
              <w:rPr>
                <w:sz w:val="17"/>
                <w:szCs w:val="17"/>
                <w:lang w:val="es-AR"/>
              </w:rPr>
            </w:pPr>
          </w:p>
        </w:tc>
        <w:tc>
          <w:tcPr>
            <w:tcW w:w="1276" w:type="dxa"/>
            <w:tcBorders>
              <w:top w:val="nil"/>
              <w:bottom w:val="nil"/>
            </w:tcBorders>
            <w:vAlign w:val="bottom"/>
          </w:tcPr>
          <w:p w14:paraId="6B2C28BD" w14:textId="77777777" w:rsidR="00385DDE" w:rsidRPr="006C0EB0" w:rsidRDefault="00385DDE" w:rsidP="00DE28BC">
            <w:pPr>
              <w:pStyle w:val="Texto"/>
              <w:tabs>
                <w:tab w:val="decimal" w:pos="1116"/>
                <w:tab w:val="left" w:pos="1322"/>
              </w:tabs>
              <w:ind w:right="113"/>
              <w:jc w:val="right"/>
              <w:rPr>
                <w:rFonts w:cs="Arial"/>
                <w:sz w:val="18"/>
                <w:szCs w:val="18"/>
                <w:lang w:val="es-AR"/>
              </w:rPr>
            </w:pPr>
            <w:r w:rsidRPr="006C0EB0">
              <w:rPr>
                <w:rFonts w:cs="Arial"/>
                <w:sz w:val="18"/>
                <w:szCs w:val="18"/>
                <w:lang w:val="es-AR"/>
              </w:rPr>
              <w:t>38.118</w:t>
            </w:r>
          </w:p>
        </w:tc>
        <w:tc>
          <w:tcPr>
            <w:tcW w:w="1418" w:type="dxa"/>
            <w:gridSpan w:val="2"/>
            <w:tcBorders>
              <w:top w:val="nil"/>
              <w:bottom w:val="nil"/>
            </w:tcBorders>
            <w:vAlign w:val="bottom"/>
          </w:tcPr>
          <w:p w14:paraId="1823C356" w14:textId="77777777" w:rsidR="00385DDE" w:rsidRPr="006C0EB0" w:rsidRDefault="00B30746" w:rsidP="00944D8A">
            <w:pPr>
              <w:ind w:right="142"/>
              <w:jc w:val="right"/>
              <w:rPr>
                <w:rFonts w:cs="Arial"/>
                <w:sz w:val="18"/>
                <w:szCs w:val="18"/>
              </w:rPr>
            </w:pPr>
            <w:r w:rsidRPr="006C0EB0">
              <w:rPr>
                <w:rFonts w:cs="Arial"/>
                <w:sz w:val="18"/>
                <w:szCs w:val="18"/>
              </w:rPr>
              <w:t>52.880</w:t>
            </w:r>
          </w:p>
        </w:tc>
      </w:tr>
      <w:tr w:rsidR="00385DDE" w:rsidRPr="006C0EB0" w14:paraId="4AF049FA" w14:textId="77777777" w:rsidTr="00385DDE">
        <w:trPr>
          <w:trHeight w:val="80"/>
          <w:jc w:val="center"/>
        </w:trPr>
        <w:tc>
          <w:tcPr>
            <w:tcW w:w="5306" w:type="dxa"/>
            <w:tcBorders>
              <w:top w:val="nil"/>
              <w:bottom w:val="nil"/>
            </w:tcBorders>
            <w:vAlign w:val="bottom"/>
          </w:tcPr>
          <w:p w14:paraId="1C188B99" w14:textId="77777777" w:rsidR="00385DDE" w:rsidRPr="006C0EB0" w:rsidRDefault="00385DDE" w:rsidP="00944D8A">
            <w:pPr>
              <w:pStyle w:val="Texto"/>
              <w:jc w:val="left"/>
              <w:rPr>
                <w:sz w:val="17"/>
                <w:szCs w:val="17"/>
                <w:lang w:val="es-AR"/>
              </w:rPr>
            </w:pPr>
            <w:r w:rsidRPr="006C0EB0">
              <w:rPr>
                <w:sz w:val="17"/>
                <w:szCs w:val="17"/>
                <w:lang w:val="es-AR"/>
              </w:rPr>
              <w:t>Resultado por venta o baja de activos financieros a valor razonable</w:t>
            </w:r>
          </w:p>
        </w:tc>
        <w:tc>
          <w:tcPr>
            <w:tcW w:w="142" w:type="dxa"/>
            <w:tcBorders>
              <w:top w:val="nil"/>
              <w:bottom w:val="nil"/>
            </w:tcBorders>
          </w:tcPr>
          <w:p w14:paraId="74B03423" w14:textId="77777777" w:rsidR="00385DDE" w:rsidRPr="006C0EB0" w:rsidRDefault="00385DDE" w:rsidP="005356A0">
            <w:pPr>
              <w:pStyle w:val="Texto"/>
              <w:rPr>
                <w:sz w:val="17"/>
                <w:szCs w:val="17"/>
                <w:lang w:val="es-AR"/>
              </w:rPr>
            </w:pPr>
          </w:p>
        </w:tc>
        <w:tc>
          <w:tcPr>
            <w:tcW w:w="1276" w:type="dxa"/>
            <w:tcBorders>
              <w:top w:val="nil"/>
              <w:bottom w:val="nil"/>
            </w:tcBorders>
            <w:vAlign w:val="bottom"/>
          </w:tcPr>
          <w:p w14:paraId="26CD0E77" w14:textId="77777777" w:rsidR="00385DDE" w:rsidRPr="006C0EB0" w:rsidRDefault="00385DDE"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w:t>
            </w:r>
          </w:p>
        </w:tc>
        <w:tc>
          <w:tcPr>
            <w:tcW w:w="1418" w:type="dxa"/>
            <w:gridSpan w:val="2"/>
            <w:tcBorders>
              <w:top w:val="nil"/>
              <w:bottom w:val="nil"/>
            </w:tcBorders>
            <w:vAlign w:val="bottom"/>
          </w:tcPr>
          <w:p w14:paraId="23B0A680" w14:textId="77777777" w:rsidR="00385DDE" w:rsidRPr="006C0EB0" w:rsidRDefault="00B30746" w:rsidP="00944D8A">
            <w:pPr>
              <w:ind w:right="142"/>
              <w:jc w:val="right"/>
              <w:rPr>
                <w:rFonts w:cs="Arial"/>
                <w:sz w:val="18"/>
                <w:szCs w:val="18"/>
              </w:rPr>
            </w:pPr>
            <w:r w:rsidRPr="006C0EB0">
              <w:rPr>
                <w:rFonts w:cs="Arial"/>
                <w:sz w:val="18"/>
                <w:szCs w:val="18"/>
              </w:rPr>
              <w:t>-</w:t>
            </w:r>
          </w:p>
        </w:tc>
      </w:tr>
      <w:tr w:rsidR="00385DDE" w:rsidRPr="006C0EB0" w14:paraId="597CA7FC" w14:textId="77777777" w:rsidTr="00385DDE">
        <w:trPr>
          <w:trHeight w:val="80"/>
          <w:jc w:val="center"/>
        </w:trPr>
        <w:tc>
          <w:tcPr>
            <w:tcW w:w="5306" w:type="dxa"/>
            <w:tcBorders>
              <w:top w:val="nil"/>
              <w:bottom w:val="nil"/>
            </w:tcBorders>
            <w:vAlign w:val="bottom"/>
          </w:tcPr>
          <w:p w14:paraId="7F52CE9D" w14:textId="77777777" w:rsidR="00385DDE" w:rsidRPr="006C0EB0" w:rsidRDefault="00385DDE" w:rsidP="00944D8A">
            <w:pPr>
              <w:pStyle w:val="Texto"/>
              <w:jc w:val="left"/>
              <w:rPr>
                <w:sz w:val="17"/>
                <w:szCs w:val="17"/>
                <w:lang w:val="es-AR"/>
              </w:rPr>
            </w:pPr>
            <w:r w:rsidRPr="006C0EB0">
              <w:rPr>
                <w:sz w:val="17"/>
                <w:szCs w:val="17"/>
                <w:lang w:val="es-AR"/>
              </w:rPr>
              <w:t>Resultado por títulos privados</w:t>
            </w:r>
          </w:p>
        </w:tc>
        <w:tc>
          <w:tcPr>
            <w:tcW w:w="142" w:type="dxa"/>
            <w:tcBorders>
              <w:top w:val="nil"/>
              <w:bottom w:val="nil"/>
            </w:tcBorders>
          </w:tcPr>
          <w:p w14:paraId="26CD523A" w14:textId="77777777" w:rsidR="00385DDE" w:rsidRPr="006C0EB0" w:rsidRDefault="00385DDE" w:rsidP="005356A0">
            <w:pPr>
              <w:pStyle w:val="Texto"/>
              <w:rPr>
                <w:sz w:val="17"/>
                <w:szCs w:val="17"/>
                <w:lang w:val="es-AR"/>
              </w:rPr>
            </w:pPr>
          </w:p>
        </w:tc>
        <w:tc>
          <w:tcPr>
            <w:tcW w:w="1276" w:type="dxa"/>
            <w:tcBorders>
              <w:top w:val="nil"/>
              <w:bottom w:val="nil"/>
            </w:tcBorders>
            <w:vAlign w:val="bottom"/>
          </w:tcPr>
          <w:p w14:paraId="2DD831D8" w14:textId="77777777" w:rsidR="00385DDE" w:rsidRPr="006C0EB0" w:rsidRDefault="00385DDE"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w:t>
            </w:r>
          </w:p>
        </w:tc>
        <w:tc>
          <w:tcPr>
            <w:tcW w:w="1418" w:type="dxa"/>
            <w:gridSpan w:val="2"/>
            <w:tcBorders>
              <w:top w:val="nil"/>
              <w:bottom w:val="nil"/>
            </w:tcBorders>
            <w:vAlign w:val="bottom"/>
          </w:tcPr>
          <w:p w14:paraId="59FCFCD7" w14:textId="77777777" w:rsidR="00385DDE" w:rsidRPr="006C0EB0" w:rsidRDefault="00B30746" w:rsidP="00944D8A">
            <w:pPr>
              <w:ind w:right="142"/>
              <w:jc w:val="right"/>
              <w:rPr>
                <w:rFonts w:cs="Arial"/>
                <w:sz w:val="18"/>
                <w:szCs w:val="18"/>
              </w:rPr>
            </w:pPr>
            <w:r w:rsidRPr="006C0EB0">
              <w:rPr>
                <w:rFonts w:cs="Arial"/>
                <w:sz w:val="18"/>
                <w:szCs w:val="18"/>
              </w:rPr>
              <w:t>(10)</w:t>
            </w:r>
          </w:p>
        </w:tc>
      </w:tr>
      <w:tr w:rsidR="00385DDE" w:rsidRPr="006C0EB0" w14:paraId="6BBAEB81" w14:textId="77777777" w:rsidTr="00385DDE">
        <w:trPr>
          <w:trHeight w:val="80"/>
          <w:jc w:val="center"/>
        </w:trPr>
        <w:tc>
          <w:tcPr>
            <w:tcW w:w="5306" w:type="dxa"/>
            <w:tcBorders>
              <w:top w:val="nil"/>
              <w:bottom w:val="nil"/>
            </w:tcBorders>
            <w:vAlign w:val="bottom"/>
          </w:tcPr>
          <w:p w14:paraId="1E454D42" w14:textId="77777777" w:rsidR="00385DDE" w:rsidRPr="006C0EB0" w:rsidRDefault="00385DDE" w:rsidP="00944D8A">
            <w:pPr>
              <w:pStyle w:val="Texto"/>
              <w:jc w:val="left"/>
              <w:rPr>
                <w:sz w:val="17"/>
                <w:szCs w:val="17"/>
                <w:lang w:val="es-AR"/>
              </w:rPr>
            </w:pPr>
            <w:r w:rsidRPr="006C0EB0">
              <w:rPr>
                <w:sz w:val="17"/>
                <w:szCs w:val="17"/>
                <w:lang w:val="es-AR"/>
              </w:rPr>
              <w:t>Resultado por inversiones en Instrumentos de Patrimonio</w:t>
            </w:r>
          </w:p>
        </w:tc>
        <w:tc>
          <w:tcPr>
            <w:tcW w:w="142" w:type="dxa"/>
            <w:tcBorders>
              <w:top w:val="nil"/>
              <w:bottom w:val="nil"/>
            </w:tcBorders>
          </w:tcPr>
          <w:p w14:paraId="63B1A73B" w14:textId="77777777" w:rsidR="00385DDE" w:rsidRPr="006C0EB0" w:rsidRDefault="00385DDE" w:rsidP="00791641">
            <w:pPr>
              <w:pStyle w:val="Texto"/>
              <w:tabs>
                <w:tab w:val="decimal" w:pos="1116"/>
                <w:tab w:val="left" w:pos="1322"/>
              </w:tabs>
              <w:ind w:right="113"/>
              <w:jc w:val="right"/>
              <w:rPr>
                <w:rFonts w:cs="Arial"/>
                <w:sz w:val="18"/>
                <w:szCs w:val="18"/>
                <w:lang w:val="es-AR"/>
              </w:rPr>
            </w:pPr>
          </w:p>
        </w:tc>
        <w:tc>
          <w:tcPr>
            <w:tcW w:w="1276" w:type="dxa"/>
            <w:tcBorders>
              <w:top w:val="nil"/>
              <w:bottom w:val="nil"/>
            </w:tcBorders>
            <w:vAlign w:val="bottom"/>
          </w:tcPr>
          <w:p w14:paraId="31695C80" w14:textId="77777777" w:rsidR="00385DDE" w:rsidRPr="006C0EB0" w:rsidRDefault="00385DDE"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w:t>
            </w:r>
          </w:p>
        </w:tc>
        <w:tc>
          <w:tcPr>
            <w:tcW w:w="1418" w:type="dxa"/>
            <w:gridSpan w:val="2"/>
            <w:tcBorders>
              <w:top w:val="nil"/>
              <w:bottom w:val="nil"/>
            </w:tcBorders>
            <w:vAlign w:val="bottom"/>
          </w:tcPr>
          <w:p w14:paraId="320E5AB7" w14:textId="77777777" w:rsidR="00385DDE" w:rsidRPr="006C0EB0" w:rsidRDefault="00385DDE" w:rsidP="00944D8A">
            <w:pPr>
              <w:tabs>
                <w:tab w:val="decimal" w:pos="1116"/>
                <w:tab w:val="left" w:pos="1322"/>
              </w:tabs>
              <w:ind w:right="113"/>
              <w:jc w:val="right"/>
              <w:rPr>
                <w:rFonts w:cs="Arial"/>
                <w:sz w:val="18"/>
                <w:szCs w:val="18"/>
              </w:rPr>
            </w:pPr>
            <w:r w:rsidRPr="006C0EB0">
              <w:rPr>
                <w:rFonts w:cs="Arial"/>
                <w:sz w:val="18"/>
                <w:szCs w:val="18"/>
              </w:rPr>
              <w:t>-</w:t>
            </w:r>
          </w:p>
        </w:tc>
      </w:tr>
      <w:tr w:rsidR="00385DDE" w:rsidRPr="006C0EB0" w14:paraId="16D01A03" w14:textId="77777777" w:rsidTr="00385DDE">
        <w:trPr>
          <w:trHeight w:val="80"/>
          <w:jc w:val="center"/>
        </w:trPr>
        <w:tc>
          <w:tcPr>
            <w:tcW w:w="5306" w:type="dxa"/>
            <w:tcBorders>
              <w:top w:val="nil"/>
              <w:bottom w:val="nil"/>
            </w:tcBorders>
            <w:vAlign w:val="bottom"/>
          </w:tcPr>
          <w:p w14:paraId="7CE9A992" w14:textId="77777777" w:rsidR="00385DDE" w:rsidRPr="006C0EB0" w:rsidRDefault="00385DDE" w:rsidP="00944D8A">
            <w:pPr>
              <w:pStyle w:val="Texto"/>
              <w:jc w:val="left"/>
              <w:rPr>
                <w:sz w:val="17"/>
                <w:szCs w:val="17"/>
                <w:lang w:val="es-AR"/>
              </w:rPr>
            </w:pPr>
            <w:r w:rsidRPr="006C0EB0">
              <w:rPr>
                <w:sz w:val="17"/>
                <w:szCs w:val="17"/>
                <w:lang w:val="es-AR"/>
              </w:rPr>
              <w:t>Resultado de Instrumentos financieros derivados</w:t>
            </w:r>
          </w:p>
        </w:tc>
        <w:tc>
          <w:tcPr>
            <w:tcW w:w="142" w:type="dxa"/>
            <w:tcBorders>
              <w:top w:val="nil"/>
              <w:bottom w:val="nil"/>
            </w:tcBorders>
          </w:tcPr>
          <w:p w14:paraId="2B1B5408" w14:textId="77777777" w:rsidR="00385DDE" w:rsidRPr="006C0EB0" w:rsidRDefault="00385DDE" w:rsidP="00791641">
            <w:pPr>
              <w:pStyle w:val="Texto"/>
              <w:tabs>
                <w:tab w:val="decimal" w:pos="1116"/>
                <w:tab w:val="left" w:pos="1322"/>
              </w:tabs>
              <w:ind w:right="113"/>
              <w:jc w:val="right"/>
              <w:rPr>
                <w:rFonts w:cs="Arial"/>
                <w:sz w:val="18"/>
                <w:szCs w:val="18"/>
                <w:lang w:val="es-AR"/>
              </w:rPr>
            </w:pPr>
          </w:p>
        </w:tc>
        <w:tc>
          <w:tcPr>
            <w:tcW w:w="1276" w:type="dxa"/>
            <w:tcBorders>
              <w:top w:val="nil"/>
              <w:bottom w:val="single" w:sz="4" w:space="0" w:color="auto"/>
            </w:tcBorders>
            <w:vAlign w:val="bottom"/>
          </w:tcPr>
          <w:p w14:paraId="52737279" w14:textId="77777777" w:rsidR="00385DDE" w:rsidRPr="006C0EB0" w:rsidRDefault="00385DDE" w:rsidP="00944D8A">
            <w:pPr>
              <w:pStyle w:val="Texto"/>
              <w:tabs>
                <w:tab w:val="decimal" w:pos="1116"/>
                <w:tab w:val="left" w:pos="1322"/>
              </w:tabs>
              <w:ind w:right="113"/>
              <w:jc w:val="right"/>
              <w:rPr>
                <w:rFonts w:cs="Arial"/>
                <w:sz w:val="18"/>
                <w:szCs w:val="18"/>
                <w:lang w:val="es-AR"/>
              </w:rPr>
            </w:pPr>
            <w:r w:rsidRPr="006C0EB0">
              <w:rPr>
                <w:rFonts w:cs="Arial"/>
                <w:sz w:val="18"/>
                <w:szCs w:val="18"/>
                <w:lang w:val="es-AR"/>
              </w:rPr>
              <w:t>-</w:t>
            </w:r>
          </w:p>
        </w:tc>
        <w:tc>
          <w:tcPr>
            <w:tcW w:w="1418" w:type="dxa"/>
            <w:gridSpan w:val="2"/>
            <w:tcBorders>
              <w:top w:val="nil"/>
              <w:bottom w:val="single" w:sz="4" w:space="0" w:color="auto"/>
            </w:tcBorders>
            <w:vAlign w:val="bottom"/>
          </w:tcPr>
          <w:p w14:paraId="31FB754F" w14:textId="77777777" w:rsidR="00385DDE" w:rsidRPr="006C0EB0" w:rsidRDefault="00385DDE" w:rsidP="00944D8A">
            <w:pPr>
              <w:tabs>
                <w:tab w:val="decimal" w:pos="1116"/>
                <w:tab w:val="left" w:pos="1322"/>
              </w:tabs>
              <w:ind w:right="113"/>
              <w:jc w:val="right"/>
              <w:rPr>
                <w:rFonts w:cs="Arial"/>
                <w:sz w:val="18"/>
                <w:szCs w:val="18"/>
              </w:rPr>
            </w:pPr>
            <w:r w:rsidRPr="006C0EB0">
              <w:rPr>
                <w:rFonts w:cs="Arial"/>
                <w:sz w:val="18"/>
                <w:szCs w:val="18"/>
              </w:rPr>
              <w:t>-</w:t>
            </w:r>
          </w:p>
        </w:tc>
      </w:tr>
      <w:tr w:rsidR="00385DDE" w:rsidRPr="006C0EB0" w14:paraId="48D91924" w14:textId="77777777" w:rsidTr="00385DDE">
        <w:trPr>
          <w:trHeight w:val="80"/>
          <w:jc w:val="center"/>
        </w:trPr>
        <w:tc>
          <w:tcPr>
            <w:tcW w:w="5306" w:type="dxa"/>
            <w:tcBorders>
              <w:top w:val="nil"/>
              <w:bottom w:val="nil"/>
            </w:tcBorders>
            <w:vAlign w:val="bottom"/>
          </w:tcPr>
          <w:p w14:paraId="4882B56A" w14:textId="77777777" w:rsidR="00385DDE" w:rsidRPr="006C0EB0" w:rsidRDefault="00385DDE" w:rsidP="00944D8A">
            <w:pPr>
              <w:pStyle w:val="Texto"/>
              <w:jc w:val="left"/>
              <w:rPr>
                <w:sz w:val="17"/>
                <w:szCs w:val="17"/>
                <w:lang w:val="es-AR"/>
              </w:rPr>
            </w:pPr>
            <w:r w:rsidRPr="006C0EB0">
              <w:rPr>
                <w:b/>
                <w:sz w:val="17"/>
                <w:szCs w:val="17"/>
                <w:lang w:val="es-AR"/>
              </w:rPr>
              <w:t>Subtotal</w:t>
            </w:r>
          </w:p>
        </w:tc>
        <w:tc>
          <w:tcPr>
            <w:tcW w:w="142" w:type="dxa"/>
            <w:tcBorders>
              <w:top w:val="nil"/>
              <w:bottom w:val="nil"/>
            </w:tcBorders>
          </w:tcPr>
          <w:p w14:paraId="5976728E" w14:textId="77777777" w:rsidR="00385DDE" w:rsidRPr="006C0EB0" w:rsidRDefault="00385DDE" w:rsidP="005356A0">
            <w:pPr>
              <w:pStyle w:val="Texto"/>
              <w:rPr>
                <w:sz w:val="17"/>
                <w:szCs w:val="17"/>
                <w:lang w:val="es-AR"/>
              </w:rPr>
            </w:pPr>
          </w:p>
        </w:tc>
        <w:tc>
          <w:tcPr>
            <w:tcW w:w="1276" w:type="dxa"/>
            <w:tcBorders>
              <w:top w:val="single" w:sz="4" w:space="0" w:color="auto"/>
              <w:bottom w:val="single" w:sz="4" w:space="0" w:color="auto"/>
            </w:tcBorders>
            <w:vAlign w:val="bottom"/>
          </w:tcPr>
          <w:p w14:paraId="3015A3A1" w14:textId="77777777" w:rsidR="00385DDE" w:rsidRPr="006C0EB0" w:rsidRDefault="00385DDE" w:rsidP="00944D8A">
            <w:pPr>
              <w:pStyle w:val="Texto"/>
              <w:tabs>
                <w:tab w:val="decimal" w:pos="1116"/>
                <w:tab w:val="left" w:pos="1322"/>
              </w:tabs>
              <w:ind w:right="113"/>
              <w:jc w:val="right"/>
              <w:rPr>
                <w:rFonts w:cs="Arial"/>
                <w:b/>
                <w:sz w:val="18"/>
                <w:szCs w:val="18"/>
                <w:lang w:val="en-US"/>
              </w:rPr>
            </w:pPr>
            <w:r w:rsidRPr="006C0EB0">
              <w:rPr>
                <w:rFonts w:cs="Arial"/>
                <w:b/>
                <w:sz w:val="18"/>
                <w:szCs w:val="18"/>
                <w:lang w:val="en-US"/>
              </w:rPr>
              <w:t>38.118</w:t>
            </w:r>
          </w:p>
        </w:tc>
        <w:tc>
          <w:tcPr>
            <w:tcW w:w="1418" w:type="dxa"/>
            <w:gridSpan w:val="2"/>
            <w:tcBorders>
              <w:top w:val="single" w:sz="4" w:space="0" w:color="auto"/>
              <w:bottom w:val="single" w:sz="4" w:space="0" w:color="auto"/>
            </w:tcBorders>
            <w:vAlign w:val="bottom"/>
          </w:tcPr>
          <w:p w14:paraId="49331C7F" w14:textId="77777777" w:rsidR="00385DDE" w:rsidRPr="006C0EB0" w:rsidRDefault="00B30746" w:rsidP="00944D8A">
            <w:pPr>
              <w:ind w:right="142"/>
              <w:jc w:val="right"/>
              <w:rPr>
                <w:rFonts w:cs="Arial"/>
                <w:b/>
                <w:bCs/>
                <w:sz w:val="18"/>
                <w:szCs w:val="18"/>
              </w:rPr>
            </w:pPr>
            <w:r w:rsidRPr="006C0EB0">
              <w:rPr>
                <w:rFonts w:cs="Arial"/>
                <w:b/>
                <w:bCs/>
                <w:sz w:val="18"/>
                <w:szCs w:val="18"/>
              </w:rPr>
              <w:t>52.870</w:t>
            </w:r>
          </w:p>
        </w:tc>
      </w:tr>
      <w:tr w:rsidR="00385DDE" w:rsidRPr="006C0EB0" w14:paraId="52026E82" w14:textId="77777777" w:rsidTr="00385DDE">
        <w:trPr>
          <w:trHeight w:val="346"/>
          <w:jc w:val="center"/>
        </w:trPr>
        <w:tc>
          <w:tcPr>
            <w:tcW w:w="5306" w:type="dxa"/>
            <w:tcBorders>
              <w:top w:val="nil"/>
              <w:bottom w:val="nil"/>
            </w:tcBorders>
            <w:vAlign w:val="bottom"/>
          </w:tcPr>
          <w:p w14:paraId="4BA64E39" w14:textId="77777777" w:rsidR="00385DDE" w:rsidRPr="006C0EB0" w:rsidRDefault="00385DDE" w:rsidP="00944D8A">
            <w:pPr>
              <w:pStyle w:val="Texto"/>
              <w:jc w:val="left"/>
              <w:rPr>
                <w:b/>
                <w:sz w:val="17"/>
                <w:szCs w:val="17"/>
                <w:lang w:val="es-AR"/>
              </w:rPr>
            </w:pPr>
            <w:r w:rsidRPr="006C0EB0">
              <w:rPr>
                <w:b/>
                <w:sz w:val="17"/>
                <w:szCs w:val="17"/>
                <w:lang w:val="es-AR"/>
              </w:rPr>
              <w:t>Total por medición a valor razonables con cambios en resultados</w:t>
            </w:r>
          </w:p>
        </w:tc>
        <w:tc>
          <w:tcPr>
            <w:tcW w:w="142" w:type="dxa"/>
            <w:tcBorders>
              <w:top w:val="nil"/>
              <w:bottom w:val="nil"/>
            </w:tcBorders>
          </w:tcPr>
          <w:p w14:paraId="4613B9DF" w14:textId="77777777" w:rsidR="00385DDE" w:rsidRPr="006C0EB0" w:rsidRDefault="00385DDE" w:rsidP="005356A0">
            <w:pPr>
              <w:pStyle w:val="Texto"/>
              <w:rPr>
                <w:sz w:val="17"/>
                <w:szCs w:val="17"/>
                <w:lang w:val="es-AR"/>
              </w:rPr>
            </w:pPr>
          </w:p>
        </w:tc>
        <w:tc>
          <w:tcPr>
            <w:tcW w:w="1276" w:type="dxa"/>
            <w:tcBorders>
              <w:top w:val="single" w:sz="4" w:space="0" w:color="auto"/>
              <w:bottom w:val="single" w:sz="4" w:space="0" w:color="auto"/>
            </w:tcBorders>
            <w:vAlign w:val="bottom"/>
          </w:tcPr>
          <w:p w14:paraId="7DCE7FB1" w14:textId="77777777" w:rsidR="00385DDE" w:rsidRPr="006C0EB0" w:rsidRDefault="00385DDE" w:rsidP="00944D8A">
            <w:pPr>
              <w:pStyle w:val="Texto"/>
              <w:tabs>
                <w:tab w:val="decimal" w:pos="1116"/>
                <w:tab w:val="left" w:pos="1322"/>
              </w:tabs>
              <w:ind w:right="113"/>
              <w:jc w:val="right"/>
              <w:rPr>
                <w:rFonts w:cs="Arial"/>
                <w:b/>
                <w:sz w:val="18"/>
                <w:szCs w:val="18"/>
                <w:lang w:val="es-AR"/>
              </w:rPr>
            </w:pPr>
            <w:r w:rsidRPr="006C0EB0">
              <w:rPr>
                <w:rFonts w:cs="Arial"/>
                <w:b/>
                <w:sz w:val="18"/>
                <w:szCs w:val="18"/>
                <w:lang w:val="es-AR"/>
              </w:rPr>
              <w:t>38.118</w:t>
            </w:r>
          </w:p>
        </w:tc>
        <w:tc>
          <w:tcPr>
            <w:tcW w:w="1418" w:type="dxa"/>
            <w:gridSpan w:val="2"/>
            <w:tcBorders>
              <w:top w:val="single" w:sz="4" w:space="0" w:color="auto"/>
              <w:bottom w:val="single" w:sz="4" w:space="0" w:color="auto"/>
            </w:tcBorders>
            <w:vAlign w:val="bottom"/>
          </w:tcPr>
          <w:p w14:paraId="7605A7C7" w14:textId="77777777" w:rsidR="00385DDE" w:rsidRPr="006C0EB0" w:rsidRDefault="00B30746" w:rsidP="00944D8A">
            <w:pPr>
              <w:ind w:right="142"/>
              <w:jc w:val="right"/>
              <w:rPr>
                <w:rFonts w:cs="Arial"/>
                <w:b/>
                <w:bCs/>
                <w:sz w:val="18"/>
                <w:szCs w:val="18"/>
              </w:rPr>
            </w:pPr>
            <w:r w:rsidRPr="006C0EB0">
              <w:rPr>
                <w:rFonts w:cs="Arial"/>
                <w:b/>
                <w:bCs/>
                <w:sz w:val="18"/>
                <w:szCs w:val="18"/>
              </w:rPr>
              <w:t>52.870</w:t>
            </w:r>
          </w:p>
        </w:tc>
      </w:tr>
    </w:tbl>
    <w:p w14:paraId="42565CC0" w14:textId="77777777" w:rsidR="008273D9" w:rsidRPr="006C0EB0" w:rsidRDefault="008273D9">
      <w:pPr>
        <w:rPr>
          <w:b/>
          <w:caps/>
          <w:sz w:val="22"/>
        </w:rPr>
      </w:pPr>
    </w:p>
    <w:p w14:paraId="0630FE55" w14:textId="77777777" w:rsidR="005A2364" w:rsidRPr="006C0EB0" w:rsidRDefault="005A2364" w:rsidP="006D3E2C">
      <w:pPr>
        <w:pStyle w:val="Ttulo6"/>
        <w:jc w:val="right"/>
        <w:rPr>
          <w:sz w:val="22"/>
          <w:szCs w:val="22"/>
          <w:lang w:val="pt-BR"/>
        </w:rPr>
      </w:pPr>
      <w:r w:rsidRPr="006C0EB0">
        <w:rPr>
          <w:sz w:val="22"/>
          <w:szCs w:val="22"/>
          <w:lang w:val="pt-BR"/>
        </w:rPr>
        <w:t>ANEXO “Q”</w:t>
      </w:r>
    </w:p>
    <w:p w14:paraId="2099A86C" w14:textId="77777777" w:rsidR="005A2364" w:rsidRPr="006C0EB0" w:rsidRDefault="005A2364" w:rsidP="006D3E2C">
      <w:pPr>
        <w:pStyle w:val="Ttulo6"/>
        <w:jc w:val="right"/>
        <w:rPr>
          <w:sz w:val="22"/>
          <w:szCs w:val="22"/>
          <w:lang w:val="pt-BR"/>
        </w:rPr>
      </w:pPr>
      <w:r w:rsidRPr="006C0EB0">
        <w:rPr>
          <w:sz w:val="22"/>
          <w:szCs w:val="22"/>
          <w:lang w:val="pt-BR"/>
        </w:rPr>
        <w:t>(Cont.)</w:t>
      </w:r>
    </w:p>
    <w:p w14:paraId="41DEEAC9" w14:textId="77777777" w:rsidR="005A2364" w:rsidRPr="006C0EB0" w:rsidRDefault="005A2364" w:rsidP="005A2364">
      <w:pPr>
        <w:pStyle w:val="Titulonota"/>
        <w:jc w:val="center"/>
        <w:rPr>
          <w:lang w:val="pt-BR"/>
        </w:rPr>
      </w:pPr>
    </w:p>
    <w:p w14:paraId="1FE1F9A9" w14:textId="77777777" w:rsidR="005A2364" w:rsidRPr="006C0EB0" w:rsidRDefault="005A2364" w:rsidP="005A2364">
      <w:pPr>
        <w:pStyle w:val="Titulonota"/>
        <w:jc w:val="center"/>
        <w:rPr>
          <w:lang w:val="pt-BR"/>
        </w:rPr>
      </w:pPr>
      <w:r w:rsidRPr="006C0EB0">
        <w:rPr>
          <w:lang w:val="pt-BR"/>
        </w:rPr>
        <w:t>APERTURA DE RESULTADOS</w:t>
      </w:r>
    </w:p>
    <w:p w14:paraId="3B339DAA" w14:textId="77777777" w:rsidR="005A2364" w:rsidRPr="006C0EB0" w:rsidRDefault="005A2364" w:rsidP="005A2364">
      <w:pPr>
        <w:pStyle w:val="Titulonota"/>
        <w:jc w:val="center"/>
        <w:rPr>
          <w:b w:val="0"/>
          <w:caps w:val="0"/>
          <w:lang w:val="es-AR"/>
        </w:rPr>
      </w:pPr>
      <w:r w:rsidRPr="006C0EB0">
        <w:rPr>
          <w:lang w:val="es-AR"/>
        </w:rPr>
        <w:t xml:space="preserve">AL </w:t>
      </w:r>
      <w:r w:rsidR="00791641" w:rsidRPr="006C0EB0">
        <w:rPr>
          <w:lang w:val="es-AR"/>
        </w:rPr>
        <w:t>3</w:t>
      </w:r>
      <w:r w:rsidR="00DE28BC" w:rsidRPr="006C0EB0">
        <w:rPr>
          <w:lang w:val="es-AR"/>
        </w:rPr>
        <w:t>1</w:t>
      </w:r>
      <w:r w:rsidR="00791641" w:rsidRPr="006C0EB0">
        <w:rPr>
          <w:lang w:val="es-AR"/>
        </w:rPr>
        <w:t xml:space="preserve"> de </w:t>
      </w:r>
      <w:r w:rsidR="00DE28BC" w:rsidRPr="006C0EB0">
        <w:rPr>
          <w:caps w:val="0"/>
          <w:szCs w:val="22"/>
          <w:lang w:val="es-AR"/>
        </w:rPr>
        <w:t>MARZO</w:t>
      </w:r>
      <w:r w:rsidR="00173E57" w:rsidRPr="006C0EB0">
        <w:rPr>
          <w:lang w:val="es-AR"/>
        </w:rPr>
        <w:t xml:space="preserve"> DE 20</w:t>
      </w:r>
      <w:r w:rsidR="00DE28BC" w:rsidRPr="006C0EB0">
        <w:rPr>
          <w:lang w:val="es-AR"/>
        </w:rPr>
        <w:t>20</w:t>
      </w:r>
      <w:r w:rsidRPr="006C0EB0">
        <w:rPr>
          <w:lang w:val="es-AR"/>
        </w:rPr>
        <w:t xml:space="preserve"> </w:t>
      </w:r>
      <w:r w:rsidR="008C706E" w:rsidRPr="006C0EB0">
        <w:rPr>
          <w:lang w:val="es-AR"/>
        </w:rPr>
        <w:t>Y 20</w:t>
      </w:r>
      <w:r w:rsidR="00DE28BC" w:rsidRPr="006C0EB0">
        <w:rPr>
          <w:lang w:val="es-AR"/>
        </w:rPr>
        <w:t>19</w:t>
      </w:r>
    </w:p>
    <w:p w14:paraId="4634515C" w14:textId="77777777" w:rsidR="005A2364" w:rsidRPr="006C0EB0" w:rsidRDefault="005A2364" w:rsidP="005A2364">
      <w:pPr>
        <w:pStyle w:val="Titulonota"/>
        <w:jc w:val="center"/>
        <w:rPr>
          <w:b w:val="0"/>
          <w:caps w:val="0"/>
          <w:sz w:val="20"/>
          <w:lang w:val="es-AR"/>
        </w:rPr>
      </w:pPr>
    </w:p>
    <w:p w14:paraId="6021FEA7" w14:textId="77777777" w:rsidR="005A2364" w:rsidRPr="006C0EB0" w:rsidRDefault="005A2364" w:rsidP="005A2364">
      <w:pPr>
        <w:pStyle w:val="Titulonota"/>
        <w:jc w:val="center"/>
        <w:rPr>
          <w:b w:val="0"/>
          <w:sz w:val="19"/>
          <w:szCs w:val="19"/>
          <w:lang w:val="es-AR"/>
        </w:rPr>
      </w:pPr>
      <w:r w:rsidRPr="006C0EB0">
        <w:rPr>
          <w:b w:val="0"/>
          <w:caps w:val="0"/>
          <w:sz w:val="19"/>
          <w:szCs w:val="19"/>
          <w:lang w:val="es-AR"/>
        </w:rPr>
        <w:t>(Cifras expresadas en miles de pesos)</w:t>
      </w:r>
    </w:p>
    <w:p w14:paraId="13332A68" w14:textId="77777777" w:rsidR="005A2364" w:rsidRPr="006C0EB0" w:rsidRDefault="005A2364" w:rsidP="005A2364">
      <w:pPr>
        <w:pStyle w:val="Titulonota"/>
        <w:jc w:val="center"/>
        <w:rPr>
          <w:lang w:val="es-AR"/>
        </w:rPr>
      </w:pPr>
    </w:p>
    <w:tbl>
      <w:tblPr>
        <w:tblW w:w="8288"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453"/>
        <w:gridCol w:w="283"/>
        <w:gridCol w:w="1276"/>
        <w:gridCol w:w="1276"/>
      </w:tblGrid>
      <w:tr w:rsidR="00385DDE" w:rsidRPr="006C0EB0" w14:paraId="083953D1" w14:textId="77777777" w:rsidTr="00385DDE">
        <w:trPr>
          <w:trHeight w:val="676"/>
          <w:jc w:val="center"/>
        </w:trPr>
        <w:tc>
          <w:tcPr>
            <w:tcW w:w="5453" w:type="dxa"/>
            <w:tcBorders>
              <w:top w:val="single" w:sz="4" w:space="0" w:color="auto"/>
              <w:bottom w:val="single" w:sz="4" w:space="0" w:color="auto"/>
            </w:tcBorders>
            <w:vAlign w:val="bottom"/>
          </w:tcPr>
          <w:p w14:paraId="2CEE942D" w14:textId="77777777" w:rsidR="00385DDE" w:rsidRPr="006C0EB0" w:rsidRDefault="00385DDE" w:rsidP="00ED627E">
            <w:pPr>
              <w:pStyle w:val="Texto"/>
              <w:rPr>
                <w:b/>
                <w:szCs w:val="19"/>
                <w:lang w:val="es-AR"/>
              </w:rPr>
            </w:pPr>
            <w:r w:rsidRPr="006C0EB0">
              <w:rPr>
                <w:b/>
                <w:szCs w:val="19"/>
                <w:lang w:val="es-AR"/>
              </w:rPr>
              <w:t>Conceptos</w:t>
            </w:r>
          </w:p>
        </w:tc>
        <w:tc>
          <w:tcPr>
            <w:tcW w:w="283" w:type="dxa"/>
            <w:tcBorders>
              <w:top w:val="single" w:sz="4" w:space="0" w:color="auto"/>
              <w:bottom w:val="single" w:sz="4" w:space="0" w:color="auto"/>
            </w:tcBorders>
            <w:vAlign w:val="bottom"/>
          </w:tcPr>
          <w:p w14:paraId="57B74542" w14:textId="77777777" w:rsidR="00385DDE" w:rsidRPr="006C0EB0" w:rsidRDefault="00385DDE" w:rsidP="00D04C5F">
            <w:pPr>
              <w:pStyle w:val="Texto"/>
              <w:jc w:val="center"/>
              <w:rPr>
                <w:b/>
                <w:szCs w:val="19"/>
                <w:lang w:val="es-AR"/>
              </w:rPr>
            </w:pPr>
          </w:p>
        </w:tc>
        <w:tc>
          <w:tcPr>
            <w:tcW w:w="1276" w:type="dxa"/>
            <w:tcBorders>
              <w:top w:val="single" w:sz="4" w:space="0" w:color="auto"/>
              <w:bottom w:val="single" w:sz="4" w:space="0" w:color="auto"/>
            </w:tcBorders>
            <w:vAlign w:val="bottom"/>
          </w:tcPr>
          <w:p w14:paraId="2CE8D6AF" w14:textId="77777777" w:rsidR="00385DDE" w:rsidRPr="006C0EB0" w:rsidRDefault="00385DDE" w:rsidP="00DE28BC">
            <w:pPr>
              <w:pStyle w:val="Texto"/>
              <w:jc w:val="center"/>
              <w:rPr>
                <w:b/>
                <w:lang w:val="es-AR"/>
              </w:rPr>
            </w:pPr>
            <w:r w:rsidRPr="006C0EB0">
              <w:rPr>
                <w:b/>
                <w:lang w:val="es-AR"/>
              </w:rPr>
              <w:t>Acumulado al 31/03/2020</w:t>
            </w:r>
          </w:p>
        </w:tc>
        <w:tc>
          <w:tcPr>
            <w:tcW w:w="1276" w:type="dxa"/>
            <w:tcBorders>
              <w:top w:val="single" w:sz="4" w:space="0" w:color="auto"/>
              <w:bottom w:val="single" w:sz="4" w:space="0" w:color="auto"/>
            </w:tcBorders>
          </w:tcPr>
          <w:p w14:paraId="7B80CC04" w14:textId="77777777" w:rsidR="00385DDE" w:rsidRPr="006C0EB0" w:rsidRDefault="00385DDE" w:rsidP="00D04C5F">
            <w:pPr>
              <w:pStyle w:val="Texto"/>
              <w:jc w:val="center"/>
              <w:rPr>
                <w:b/>
                <w:lang w:val="es-AR"/>
              </w:rPr>
            </w:pPr>
          </w:p>
          <w:p w14:paraId="171FAA7E" w14:textId="77777777" w:rsidR="00385DDE" w:rsidRPr="006C0EB0" w:rsidRDefault="00385DDE" w:rsidP="00D04C5F">
            <w:pPr>
              <w:pStyle w:val="Texto"/>
              <w:jc w:val="center"/>
              <w:rPr>
                <w:b/>
                <w:lang w:val="es-AR"/>
              </w:rPr>
            </w:pPr>
          </w:p>
          <w:p w14:paraId="34DC7320" w14:textId="77777777" w:rsidR="00385DDE" w:rsidRPr="006C0EB0" w:rsidRDefault="00385DDE" w:rsidP="00B30746">
            <w:pPr>
              <w:pStyle w:val="Texto"/>
              <w:ind w:left="66"/>
              <w:rPr>
                <w:b/>
                <w:lang w:val="es-AR"/>
              </w:rPr>
            </w:pPr>
            <w:r w:rsidRPr="006C0EB0">
              <w:rPr>
                <w:b/>
                <w:lang w:val="es-AR"/>
              </w:rPr>
              <w:t>Acumulado 3</w:t>
            </w:r>
            <w:r w:rsidR="00B30746" w:rsidRPr="006C0EB0">
              <w:rPr>
                <w:b/>
                <w:lang w:val="es-AR"/>
              </w:rPr>
              <w:t>1</w:t>
            </w:r>
            <w:r w:rsidRPr="006C0EB0">
              <w:rPr>
                <w:b/>
                <w:lang w:val="es-AR"/>
              </w:rPr>
              <w:t>/0</w:t>
            </w:r>
            <w:r w:rsidR="00B30746" w:rsidRPr="006C0EB0">
              <w:rPr>
                <w:b/>
                <w:lang w:val="es-AR"/>
              </w:rPr>
              <w:t>3</w:t>
            </w:r>
            <w:r w:rsidRPr="006C0EB0">
              <w:rPr>
                <w:b/>
                <w:lang w:val="es-AR"/>
              </w:rPr>
              <w:t>/201</w:t>
            </w:r>
            <w:r w:rsidR="00B30746" w:rsidRPr="006C0EB0">
              <w:rPr>
                <w:b/>
                <w:lang w:val="es-AR"/>
              </w:rPr>
              <w:t>9</w:t>
            </w:r>
          </w:p>
        </w:tc>
      </w:tr>
      <w:tr w:rsidR="00385DDE" w:rsidRPr="006C0EB0" w14:paraId="0AA2C6F5" w14:textId="77777777" w:rsidTr="00385DDE">
        <w:trPr>
          <w:trHeight w:val="206"/>
          <w:jc w:val="center"/>
        </w:trPr>
        <w:tc>
          <w:tcPr>
            <w:tcW w:w="5453" w:type="dxa"/>
            <w:tcBorders>
              <w:top w:val="single" w:sz="4" w:space="0" w:color="auto"/>
            </w:tcBorders>
          </w:tcPr>
          <w:p w14:paraId="1A512D74" w14:textId="77777777" w:rsidR="00385DDE" w:rsidRPr="006C0EB0" w:rsidRDefault="00385DDE" w:rsidP="007C1233">
            <w:pPr>
              <w:pStyle w:val="Texto"/>
              <w:rPr>
                <w:sz w:val="17"/>
                <w:szCs w:val="17"/>
                <w:lang w:val="es-AR"/>
              </w:rPr>
            </w:pPr>
          </w:p>
        </w:tc>
        <w:tc>
          <w:tcPr>
            <w:tcW w:w="283" w:type="dxa"/>
            <w:tcBorders>
              <w:top w:val="single" w:sz="4" w:space="0" w:color="auto"/>
            </w:tcBorders>
          </w:tcPr>
          <w:p w14:paraId="37497B48" w14:textId="77777777" w:rsidR="00385DDE" w:rsidRPr="006C0EB0" w:rsidRDefault="00385DDE" w:rsidP="007C1233">
            <w:pPr>
              <w:pStyle w:val="Texto"/>
              <w:rPr>
                <w:sz w:val="17"/>
                <w:szCs w:val="17"/>
                <w:lang w:val="es-AR"/>
              </w:rPr>
            </w:pPr>
          </w:p>
        </w:tc>
        <w:tc>
          <w:tcPr>
            <w:tcW w:w="1276" w:type="dxa"/>
            <w:tcBorders>
              <w:top w:val="single" w:sz="4" w:space="0" w:color="auto"/>
            </w:tcBorders>
          </w:tcPr>
          <w:p w14:paraId="190B3F38" w14:textId="77777777" w:rsidR="00385DDE" w:rsidRPr="006C0EB0" w:rsidRDefault="00385DDE" w:rsidP="007C1233">
            <w:pPr>
              <w:pStyle w:val="Texto"/>
              <w:tabs>
                <w:tab w:val="decimal" w:pos="1116"/>
              </w:tabs>
              <w:jc w:val="right"/>
              <w:rPr>
                <w:sz w:val="17"/>
                <w:szCs w:val="17"/>
                <w:lang w:val="es-AR"/>
              </w:rPr>
            </w:pPr>
          </w:p>
        </w:tc>
        <w:tc>
          <w:tcPr>
            <w:tcW w:w="1276" w:type="dxa"/>
            <w:tcBorders>
              <w:top w:val="single" w:sz="4" w:space="0" w:color="auto"/>
            </w:tcBorders>
          </w:tcPr>
          <w:p w14:paraId="5F84F473" w14:textId="77777777" w:rsidR="00385DDE" w:rsidRPr="006C0EB0" w:rsidRDefault="00385DDE" w:rsidP="007C1233">
            <w:pPr>
              <w:pStyle w:val="Texto"/>
              <w:tabs>
                <w:tab w:val="decimal" w:pos="1116"/>
              </w:tabs>
              <w:jc w:val="right"/>
              <w:rPr>
                <w:sz w:val="17"/>
                <w:szCs w:val="17"/>
                <w:lang w:val="es-AR"/>
              </w:rPr>
            </w:pPr>
          </w:p>
        </w:tc>
      </w:tr>
      <w:tr w:rsidR="00385DDE" w:rsidRPr="006C0EB0" w14:paraId="54D059A0" w14:textId="77777777" w:rsidTr="00385DDE">
        <w:trPr>
          <w:trHeight w:val="206"/>
          <w:jc w:val="center"/>
        </w:trPr>
        <w:tc>
          <w:tcPr>
            <w:tcW w:w="5453" w:type="dxa"/>
          </w:tcPr>
          <w:p w14:paraId="21B75D0D" w14:textId="77777777" w:rsidR="00385DDE" w:rsidRPr="006C0EB0" w:rsidRDefault="00385DDE" w:rsidP="007C1233">
            <w:pPr>
              <w:pStyle w:val="Texto"/>
              <w:rPr>
                <w:b/>
                <w:sz w:val="17"/>
                <w:szCs w:val="17"/>
                <w:lang w:val="es-AR"/>
              </w:rPr>
            </w:pPr>
            <w:r w:rsidRPr="006C0EB0">
              <w:rPr>
                <w:b/>
                <w:sz w:val="17"/>
                <w:szCs w:val="17"/>
                <w:lang w:val="es-AR"/>
              </w:rPr>
              <w:t>Ingresos por comisiones</w:t>
            </w:r>
          </w:p>
        </w:tc>
        <w:tc>
          <w:tcPr>
            <w:tcW w:w="283" w:type="dxa"/>
          </w:tcPr>
          <w:p w14:paraId="12799078" w14:textId="77777777" w:rsidR="00385DDE" w:rsidRPr="006C0EB0" w:rsidRDefault="00385DDE" w:rsidP="007C1233">
            <w:pPr>
              <w:pStyle w:val="Texto"/>
              <w:rPr>
                <w:sz w:val="17"/>
                <w:szCs w:val="17"/>
                <w:lang w:val="es-AR"/>
              </w:rPr>
            </w:pPr>
          </w:p>
        </w:tc>
        <w:tc>
          <w:tcPr>
            <w:tcW w:w="1276" w:type="dxa"/>
            <w:vAlign w:val="center"/>
          </w:tcPr>
          <w:p w14:paraId="5CA80FC7" w14:textId="77777777" w:rsidR="00385DDE" w:rsidRPr="006C0EB0" w:rsidRDefault="00385DDE" w:rsidP="007C1233">
            <w:pPr>
              <w:pStyle w:val="Texto"/>
              <w:tabs>
                <w:tab w:val="decimal" w:pos="1116"/>
                <w:tab w:val="left" w:pos="1322"/>
              </w:tabs>
              <w:ind w:right="229"/>
              <w:jc w:val="right"/>
              <w:rPr>
                <w:sz w:val="17"/>
                <w:szCs w:val="17"/>
                <w:lang w:val="es-AR"/>
              </w:rPr>
            </w:pPr>
          </w:p>
        </w:tc>
        <w:tc>
          <w:tcPr>
            <w:tcW w:w="1276" w:type="dxa"/>
          </w:tcPr>
          <w:p w14:paraId="36722A5F" w14:textId="77777777" w:rsidR="00385DDE" w:rsidRPr="006C0EB0" w:rsidRDefault="00385DDE" w:rsidP="007C1233">
            <w:pPr>
              <w:pStyle w:val="Texto"/>
              <w:tabs>
                <w:tab w:val="decimal" w:pos="1116"/>
                <w:tab w:val="left" w:pos="1322"/>
              </w:tabs>
              <w:ind w:right="229"/>
              <w:jc w:val="right"/>
              <w:rPr>
                <w:sz w:val="17"/>
                <w:szCs w:val="17"/>
                <w:lang w:val="es-AR"/>
              </w:rPr>
            </w:pPr>
            <w:r w:rsidRPr="006C0EB0">
              <w:rPr>
                <w:sz w:val="17"/>
                <w:szCs w:val="17"/>
                <w:lang w:val="es-AR"/>
              </w:rPr>
              <w:t xml:space="preserve"> </w:t>
            </w:r>
          </w:p>
        </w:tc>
      </w:tr>
      <w:tr w:rsidR="00385DDE" w:rsidRPr="006C0EB0" w14:paraId="191649BD" w14:textId="77777777" w:rsidTr="00385DDE">
        <w:trPr>
          <w:trHeight w:val="206"/>
          <w:jc w:val="center"/>
        </w:trPr>
        <w:tc>
          <w:tcPr>
            <w:tcW w:w="5453" w:type="dxa"/>
          </w:tcPr>
          <w:p w14:paraId="580B242B" w14:textId="77777777" w:rsidR="00385DDE" w:rsidRPr="006C0EB0" w:rsidRDefault="00385DDE" w:rsidP="007C1233">
            <w:pPr>
              <w:pStyle w:val="Texto"/>
              <w:rPr>
                <w:sz w:val="17"/>
                <w:szCs w:val="17"/>
                <w:lang w:val="es-AR"/>
              </w:rPr>
            </w:pPr>
          </w:p>
        </w:tc>
        <w:tc>
          <w:tcPr>
            <w:tcW w:w="283" w:type="dxa"/>
          </w:tcPr>
          <w:p w14:paraId="3E7765AE" w14:textId="77777777" w:rsidR="00385DDE" w:rsidRPr="006C0EB0" w:rsidRDefault="00385DDE" w:rsidP="007C1233">
            <w:pPr>
              <w:pStyle w:val="Texto"/>
              <w:rPr>
                <w:sz w:val="17"/>
                <w:szCs w:val="17"/>
                <w:lang w:val="es-AR"/>
              </w:rPr>
            </w:pPr>
          </w:p>
        </w:tc>
        <w:tc>
          <w:tcPr>
            <w:tcW w:w="1276" w:type="dxa"/>
            <w:vAlign w:val="center"/>
          </w:tcPr>
          <w:p w14:paraId="058498CF" w14:textId="77777777" w:rsidR="00385DDE" w:rsidRPr="006C0EB0" w:rsidRDefault="00385DDE" w:rsidP="007C1233">
            <w:pPr>
              <w:pStyle w:val="Texto"/>
              <w:tabs>
                <w:tab w:val="decimal" w:pos="1116"/>
                <w:tab w:val="left" w:pos="1322"/>
              </w:tabs>
              <w:ind w:right="113"/>
              <w:jc w:val="right"/>
              <w:rPr>
                <w:sz w:val="17"/>
                <w:szCs w:val="17"/>
                <w:lang w:val="es-AR"/>
              </w:rPr>
            </w:pPr>
          </w:p>
        </w:tc>
        <w:tc>
          <w:tcPr>
            <w:tcW w:w="1276" w:type="dxa"/>
          </w:tcPr>
          <w:p w14:paraId="4AE6F372" w14:textId="77777777" w:rsidR="00385DDE" w:rsidRPr="006C0EB0" w:rsidRDefault="00385DDE" w:rsidP="007C1233">
            <w:pPr>
              <w:pStyle w:val="Texto"/>
              <w:tabs>
                <w:tab w:val="decimal" w:pos="1116"/>
                <w:tab w:val="left" w:pos="1322"/>
              </w:tabs>
              <w:ind w:right="229"/>
              <w:jc w:val="right"/>
              <w:rPr>
                <w:sz w:val="17"/>
                <w:szCs w:val="17"/>
                <w:lang w:val="es-AR"/>
              </w:rPr>
            </w:pPr>
            <w:r w:rsidRPr="006C0EB0">
              <w:rPr>
                <w:sz w:val="17"/>
                <w:szCs w:val="17"/>
                <w:lang w:val="es-AR"/>
              </w:rPr>
              <w:t xml:space="preserve">  </w:t>
            </w:r>
          </w:p>
        </w:tc>
      </w:tr>
      <w:tr w:rsidR="00385DDE" w:rsidRPr="006C0EB0" w14:paraId="4FCDDEDB" w14:textId="77777777" w:rsidTr="00385DDE">
        <w:trPr>
          <w:trHeight w:val="206"/>
          <w:jc w:val="center"/>
        </w:trPr>
        <w:tc>
          <w:tcPr>
            <w:tcW w:w="5453" w:type="dxa"/>
          </w:tcPr>
          <w:p w14:paraId="07178BAA" w14:textId="77777777" w:rsidR="00385DDE" w:rsidRPr="006C0EB0" w:rsidRDefault="00385DDE" w:rsidP="005356A0">
            <w:pPr>
              <w:pStyle w:val="Texto"/>
              <w:rPr>
                <w:sz w:val="17"/>
                <w:szCs w:val="17"/>
                <w:lang w:val="es-AR"/>
              </w:rPr>
            </w:pPr>
            <w:r w:rsidRPr="006C0EB0">
              <w:rPr>
                <w:sz w:val="17"/>
                <w:szCs w:val="17"/>
                <w:lang w:val="es-AR"/>
              </w:rPr>
              <w:t>Comisiones vinculadas con créditos</w:t>
            </w:r>
          </w:p>
        </w:tc>
        <w:tc>
          <w:tcPr>
            <w:tcW w:w="283" w:type="dxa"/>
          </w:tcPr>
          <w:p w14:paraId="2D55AE7C" w14:textId="77777777" w:rsidR="00385DDE" w:rsidRPr="006C0EB0" w:rsidRDefault="00385DDE" w:rsidP="005356A0">
            <w:pPr>
              <w:pStyle w:val="Texto"/>
              <w:rPr>
                <w:sz w:val="17"/>
                <w:szCs w:val="17"/>
                <w:lang w:val="es-AR"/>
              </w:rPr>
            </w:pPr>
          </w:p>
        </w:tc>
        <w:tc>
          <w:tcPr>
            <w:tcW w:w="1276" w:type="dxa"/>
            <w:vAlign w:val="bottom"/>
          </w:tcPr>
          <w:p w14:paraId="4B138797" w14:textId="77777777" w:rsidR="00385DDE" w:rsidRPr="006C0EB0" w:rsidRDefault="00385DDE" w:rsidP="005356A0">
            <w:pPr>
              <w:ind w:right="113"/>
              <w:jc w:val="right"/>
              <w:rPr>
                <w:rFonts w:cs="Arial"/>
                <w:sz w:val="18"/>
                <w:szCs w:val="18"/>
              </w:rPr>
            </w:pPr>
            <w:r w:rsidRPr="006C0EB0">
              <w:rPr>
                <w:rFonts w:cs="Arial"/>
                <w:sz w:val="18"/>
                <w:szCs w:val="18"/>
              </w:rPr>
              <w:t xml:space="preserve">9.507 </w:t>
            </w:r>
          </w:p>
        </w:tc>
        <w:tc>
          <w:tcPr>
            <w:tcW w:w="1276" w:type="dxa"/>
          </w:tcPr>
          <w:p w14:paraId="47457CB4" w14:textId="77777777" w:rsidR="00385DDE" w:rsidRPr="006C0EB0" w:rsidRDefault="00B30746" w:rsidP="005356A0">
            <w:pPr>
              <w:ind w:right="113"/>
              <w:jc w:val="right"/>
              <w:rPr>
                <w:rFonts w:cs="Arial"/>
                <w:sz w:val="18"/>
                <w:szCs w:val="18"/>
              </w:rPr>
            </w:pPr>
            <w:r w:rsidRPr="006C0EB0">
              <w:rPr>
                <w:rFonts w:cs="Arial"/>
                <w:sz w:val="18"/>
                <w:szCs w:val="18"/>
              </w:rPr>
              <w:t>13.538</w:t>
            </w:r>
          </w:p>
        </w:tc>
      </w:tr>
      <w:tr w:rsidR="00385DDE" w:rsidRPr="006C0EB0" w14:paraId="39FDA43E" w14:textId="77777777" w:rsidTr="00385DDE">
        <w:trPr>
          <w:trHeight w:val="206"/>
          <w:jc w:val="center"/>
        </w:trPr>
        <w:tc>
          <w:tcPr>
            <w:tcW w:w="5453" w:type="dxa"/>
          </w:tcPr>
          <w:p w14:paraId="27EB4CC1" w14:textId="77777777" w:rsidR="00385DDE" w:rsidRPr="006C0EB0" w:rsidRDefault="00385DDE" w:rsidP="00163CFE">
            <w:pPr>
              <w:pStyle w:val="Texto"/>
              <w:rPr>
                <w:sz w:val="17"/>
                <w:szCs w:val="17"/>
                <w:lang w:val="es-AR"/>
              </w:rPr>
            </w:pPr>
            <w:r w:rsidRPr="006C0EB0">
              <w:rPr>
                <w:sz w:val="17"/>
                <w:szCs w:val="17"/>
                <w:lang w:val="es-AR"/>
              </w:rPr>
              <w:t>Comisiones por operaciones de exterior y cambio</w:t>
            </w:r>
          </w:p>
        </w:tc>
        <w:tc>
          <w:tcPr>
            <w:tcW w:w="283" w:type="dxa"/>
          </w:tcPr>
          <w:p w14:paraId="08EC4FC0" w14:textId="77777777" w:rsidR="00385DDE" w:rsidRPr="006C0EB0" w:rsidRDefault="00385DDE" w:rsidP="00163CFE">
            <w:pPr>
              <w:pStyle w:val="Texto"/>
              <w:rPr>
                <w:sz w:val="17"/>
                <w:szCs w:val="17"/>
                <w:lang w:val="es-AR"/>
              </w:rPr>
            </w:pPr>
          </w:p>
        </w:tc>
        <w:tc>
          <w:tcPr>
            <w:tcW w:w="1276" w:type="dxa"/>
            <w:vAlign w:val="bottom"/>
          </w:tcPr>
          <w:p w14:paraId="6CBC1EBC" w14:textId="77777777" w:rsidR="00385DDE" w:rsidRPr="006C0EB0" w:rsidRDefault="00385DDE" w:rsidP="00163CFE">
            <w:pPr>
              <w:ind w:right="113"/>
              <w:jc w:val="right"/>
              <w:rPr>
                <w:rFonts w:cs="Arial"/>
                <w:sz w:val="18"/>
                <w:szCs w:val="18"/>
              </w:rPr>
            </w:pPr>
            <w:r w:rsidRPr="006C0EB0">
              <w:rPr>
                <w:rFonts w:cs="Arial"/>
                <w:sz w:val="18"/>
                <w:szCs w:val="18"/>
              </w:rPr>
              <w:t xml:space="preserve">2.725 </w:t>
            </w:r>
          </w:p>
        </w:tc>
        <w:tc>
          <w:tcPr>
            <w:tcW w:w="1276" w:type="dxa"/>
          </w:tcPr>
          <w:p w14:paraId="07F41606" w14:textId="77777777" w:rsidR="00385DDE" w:rsidRPr="006C0EB0" w:rsidRDefault="00B30746" w:rsidP="00163CFE">
            <w:pPr>
              <w:ind w:right="113"/>
              <w:jc w:val="right"/>
              <w:rPr>
                <w:rFonts w:cs="Arial"/>
                <w:sz w:val="18"/>
                <w:szCs w:val="18"/>
              </w:rPr>
            </w:pPr>
            <w:r w:rsidRPr="006C0EB0">
              <w:rPr>
                <w:rFonts w:cs="Arial"/>
                <w:sz w:val="18"/>
                <w:szCs w:val="18"/>
              </w:rPr>
              <w:t>5.850</w:t>
            </w:r>
          </w:p>
        </w:tc>
      </w:tr>
      <w:tr w:rsidR="00385DDE" w:rsidRPr="006C0EB0" w14:paraId="07CCA3D2" w14:textId="77777777" w:rsidTr="00385DDE">
        <w:trPr>
          <w:trHeight w:val="206"/>
          <w:jc w:val="center"/>
        </w:trPr>
        <w:tc>
          <w:tcPr>
            <w:tcW w:w="5453" w:type="dxa"/>
          </w:tcPr>
          <w:p w14:paraId="5292C3FA" w14:textId="77777777" w:rsidR="00385DDE" w:rsidRPr="006C0EB0" w:rsidRDefault="00385DDE" w:rsidP="006D5D45">
            <w:pPr>
              <w:pStyle w:val="Texto"/>
              <w:rPr>
                <w:sz w:val="17"/>
                <w:szCs w:val="17"/>
                <w:lang w:val="es-AR"/>
              </w:rPr>
            </w:pPr>
            <w:r w:rsidRPr="006C0EB0">
              <w:rPr>
                <w:sz w:val="17"/>
                <w:szCs w:val="17"/>
                <w:lang w:val="es-AR"/>
              </w:rPr>
              <w:t>Comisiones por gestión de cobranzas</w:t>
            </w:r>
          </w:p>
        </w:tc>
        <w:tc>
          <w:tcPr>
            <w:tcW w:w="283" w:type="dxa"/>
          </w:tcPr>
          <w:p w14:paraId="63752569" w14:textId="77777777" w:rsidR="00385DDE" w:rsidRPr="006C0EB0" w:rsidRDefault="00385DDE" w:rsidP="006D5D45">
            <w:pPr>
              <w:pStyle w:val="Texto"/>
              <w:rPr>
                <w:sz w:val="17"/>
                <w:szCs w:val="17"/>
                <w:lang w:val="es-AR"/>
              </w:rPr>
            </w:pPr>
          </w:p>
        </w:tc>
        <w:tc>
          <w:tcPr>
            <w:tcW w:w="1276" w:type="dxa"/>
            <w:vAlign w:val="bottom"/>
          </w:tcPr>
          <w:p w14:paraId="202913F3" w14:textId="77777777" w:rsidR="00385DDE" w:rsidRPr="006C0EB0" w:rsidRDefault="00385DDE" w:rsidP="006D5D45">
            <w:pPr>
              <w:ind w:right="113"/>
              <w:jc w:val="right"/>
              <w:rPr>
                <w:rFonts w:cs="Arial"/>
                <w:sz w:val="18"/>
                <w:szCs w:val="18"/>
              </w:rPr>
            </w:pPr>
            <w:r w:rsidRPr="006C0EB0">
              <w:rPr>
                <w:rFonts w:cs="Arial"/>
                <w:sz w:val="18"/>
                <w:szCs w:val="18"/>
              </w:rPr>
              <w:t xml:space="preserve">6.633 </w:t>
            </w:r>
          </w:p>
        </w:tc>
        <w:tc>
          <w:tcPr>
            <w:tcW w:w="1276" w:type="dxa"/>
          </w:tcPr>
          <w:p w14:paraId="62EF0CD8" w14:textId="77777777" w:rsidR="00385DDE" w:rsidRPr="006C0EB0" w:rsidRDefault="00B30746" w:rsidP="006D5D45">
            <w:pPr>
              <w:ind w:right="113"/>
              <w:jc w:val="right"/>
              <w:rPr>
                <w:rFonts w:cs="Arial"/>
                <w:sz w:val="18"/>
                <w:szCs w:val="18"/>
              </w:rPr>
            </w:pPr>
            <w:r w:rsidRPr="006C0EB0">
              <w:rPr>
                <w:rFonts w:cs="Arial"/>
                <w:sz w:val="18"/>
                <w:szCs w:val="18"/>
              </w:rPr>
              <w:t>6.151</w:t>
            </w:r>
          </w:p>
        </w:tc>
      </w:tr>
      <w:tr w:rsidR="00385DDE" w:rsidRPr="006C0EB0" w14:paraId="3A0D5FED" w14:textId="77777777" w:rsidTr="00385DDE">
        <w:trPr>
          <w:trHeight w:val="206"/>
          <w:jc w:val="center"/>
        </w:trPr>
        <w:tc>
          <w:tcPr>
            <w:tcW w:w="5453" w:type="dxa"/>
          </w:tcPr>
          <w:p w14:paraId="50B5719A" w14:textId="77777777" w:rsidR="00385DDE" w:rsidRPr="006C0EB0" w:rsidRDefault="00385DDE" w:rsidP="006D5D45">
            <w:pPr>
              <w:pStyle w:val="Texto"/>
              <w:rPr>
                <w:sz w:val="17"/>
                <w:szCs w:val="17"/>
                <w:lang w:val="es-AR"/>
              </w:rPr>
            </w:pPr>
            <w:r w:rsidRPr="006C0EB0">
              <w:rPr>
                <w:sz w:val="17"/>
                <w:szCs w:val="17"/>
                <w:lang w:val="es-AR"/>
              </w:rPr>
              <w:t>Comisiones por garantías financieras otorgadas</w:t>
            </w:r>
          </w:p>
        </w:tc>
        <w:tc>
          <w:tcPr>
            <w:tcW w:w="283" w:type="dxa"/>
          </w:tcPr>
          <w:p w14:paraId="5BD3F144" w14:textId="77777777" w:rsidR="00385DDE" w:rsidRPr="006C0EB0" w:rsidRDefault="00385DDE" w:rsidP="006D5D45">
            <w:pPr>
              <w:pStyle w:val="Texto"/>
              <w:rPr>
                <w:sz w:val="17"/>
                <w:szCs w:val="17"/>
                <w:lang w:val="es-AR"/>
              </w:rPr>
            </w:pPr>
            <w:r w:rsidRPr="006C0EB0">
              <w:rPr>
                <w:sz w:val="17"/>
                <w:szCs w:val="17"/>
                <w:lang w:val="es-AR"/>
              </w:rPr>
              <w:t xml:space="preserve"> </w:t>
            </w:r>
          </w:p>
        </w:tc>
        <w:tc>
          <w:tcPr>
            <w:tcW w:w="1276" w:type="dxa"/>
            <w:vAlign w:val="bottom"/>
          </w:tcPr>
          <w:p w14:paraId="6CDBB31D" w14:textId="77777777" w:rsidR="00385DDE" w:rsidRPr="006C0EB0" w:rsidRDefault="00385DDE" w:rsidP="006D5D45">
            <w:pPr>
              <w:ind w:right="113"/>
              <w:jc w:val="right"/>
              <w:rPr>
                <w:rFonts w:cs="Arial"/>
                <w:sz w:val="18"/>
                <w:szCs w:val="18"/>
              </w:rPr>
            </w:pPr>
            <w:r w:rsidRPr="006C0EB0">
              <w:rPr>
                <w:rFonts w:cs="Arial"/>
                <w:sz w:val="18"/>
                <w:szCs w:val="18"/>
              </w:rPr>
              <w:t xml:space="preserve">5.602 </w:t>
            </w:r>
          </w:p>
        </w:tc>
        <w:tc>
          <w:tcPr>
            <w:tcW w:w="1276" w:type="dxa"/>
          </w:tcPr>
          <w:p w14:paraId="43735193" w14:textId="77777777" w:rsidR="00385DDE" w:rsidRPr="006C0EB0" w:rsidRDefault="00B30746" w:rsidP="006D5D45">
            <w:pPr>
              <w:ind w:right="113"/>
              <w:jc w:val="right"/>
              <w:rPr>
                <w:rFonts w:cs="Arial"/>
                <w:sz w:val="18"/>
                <w:szCs w:val="18"/>
              </w:rPr>
            </w:pPr>
            <w:r w:rsidRPr="006C0EB0">
              <w:rPr>
                <w:rFonts w:cs="Arial"/>
                <w:sz w:val="18"/>
                <w:szCs w:val="18"/>
              </w:rPr>
              <w:t>6.017</w:t>
            </w:r>
          </w:p>
        </w:tc>
      </w:tr>
      <w:tr w:rsidR="00385DDE" w:rsidRPr="006C0EB0" w14:paraId="0B8C9A54" w14:textId="77777777" w:rsidTr="00385DDE">
        <w:trPr>
          <w:trHeight w:val="206"/>
          <w:jc w:val="center"/>
        </w:trPr>
        <w:tc>
          <w:tcPr>
            <w:tcW w:w="5453" w:type="dxa"/>
          </w:tcPr>
          <w:p w14:paraId="2E25D3AD" w14:textId="77777777" w:rsidR="00385DDE" w:rsidRPr="006C0EB0" w:rsidRDefault="00385DDE" w:rsidP="006D5D45">
            <w:pPr>
              <w:pStyle w:val="Texto"/>
              <w:rPr>
                <w:sz w:val="17"/>
                <w:szCs w:val="17"/>
                <w:lang w:val="es-AR"/>
              </w:rPr>
            </w:pPr>
            <w:r w:rsidRPr="006C0EB0">
              <w:rPr>
                <w:sz w:val="17"/>
                <w:szCs w:val="17"/>
                <w:lang w:val="es-AR"/>
              </w:rPr>
              <w:t>Comisiones vinculadas con obligaciones</w:t>
            </w:r>
          </w:p>
        </w:tc>
        <w:tc>
          <w:tcPr>
            <w:tcW w:w="283" w:type="dxa"/>
          </w:tcPr>
          <w:p w14:paraId="7C365FBF" w14:textId="77777777" w:rsidR="00385DDE" w:rsidRPr="006C0EB0" w:rsidRDefault="00385DDE" w:rsidP="006D5D45">
            <w:pPr>
              <w:pStyle w:val="Texto"/>
              <w:rPr>
                <w:sz w:val="17"/>
                <w:szCs w:val="17"/>
                <w:lang w:val="es-AR"/>
              </w:rPr>
            </w:pPr>
          </w:p>
        </w:tc>
        <w:tc>
          <w:tcPr>
            <w:tcW w:w="1276" w:type="dxa"/>
            <w:tcBorders>
              <w:bottom w:val="nil"/>
            </w:tcBorders>
            <w:vAlign w:val="bottom"/>
          </w:tcPr>
          <w:p w14:paraId="4D0422AA" w14:textId="77777777" w:rsidR="00385DDE" w:rsidRPr="006C0EB0" w:rsidRDefault="00385DDE" w:rsidP="006D5D45">
            <w:pPr>
              <w:ind w:right="113"/>
              <w:jc w:val="right"/>
              <w:rPr>
                <w:rFonts w:cs="Arial"/>
                <w:sz w:val="18"/>
                <w:szCs w:val="18"/>
              </w:rPr>
            </w:pPr>
            <w:r w:rsidRPr="006C0EB0">
              <w:rPr>
                <w:rFonts w:cs="Arial"/>
                <w:sz w:val="18"/>
                <w:szCs w:val="18"/>
              </w:rPr>
              <w:t xml:space="preserve">8.938 </w:t>
            </w:r>
          </w:p>
        </w:tc>
        <w:tc>
          <w:tcPr>
            <w:tcW w:w="1276" w:type="dxa"/>
            <w:tcBorders>
              <w:bottom w:val="nil"/>
            </w:tcBorders>
          </w:tcPr>
          <w:p w14:paraId="32B2AC66" w14:textId="77777777" w:rsidR="00385DDE" w:rsidRPr="006C0EB0" w:rsidRDefault="00B30746" w:rsidP="006D5D45">
            <w:pPr>
              <w:ind w:right="113"/>
              <w:jc w:val="right"/>
              <w:rPr>
                <w:rFonts w:cs="Arial"/>
                <w:sz w:val="18"/>
                <w:szCs w:val="18"/>
              </w:rPr>
            </w:pPr>
            <w:r w:rsidRPr="006C0EB0">
              <w:rPr>
                <w:rFonts w:cs="Arial"/>
                <w:sz w:val="18"/>
                <w:szCs w:val="18"/>
              </w:rPr>
              <w:t>4.710</w:t>
            </w:r>
          </w:p>
        </w:tc>
      </w:tr>
      <w:tr w:rsidR="00385DDE" w:rsidRPr="006C0EB0" w14:paraId="37862996" w14:textId="77777777" w:rsidTr="00385DDE">
        <w:trPr>
          <w:trHeight w:val="206"/>
          <w:jc w:val="center"/>
        </w:trPr>
        <w:tc>
          <w:tcPr>
            <w:tcW w:w="5453" w:type="dxa"/>
          </w:tcPr>
          <w:p w14:paraId="2C0930C1" w14:textId="77777777" w:rsidR="00385DDE" w:rsidRPr="006C0EB0" w:rsidRDefault="00385DDE" w:rsidP="006D5D45">
            <w:pPr>
              <w:pStyle w:val="Texto"/>
              <w:rPr>
                <w:sz w:val="17"/>
                <w:szCs w:val="17"/>
                <w:lang w:val="es-AR"/>
              </w:rPr>
            </w:pPr>
            <w:r w:rsidRPr="006C0EB0">
              <w:rPr>
                <w:sz w:val="17"/>
                <w:szCs w:val="17"/>
                <w:lang w:val="es-AR"/>
              </w:rPr>
              <w:t>Comisiones vinculadas con valores mobiliarios</w:t>
            </w:r>
          </w:p>
        </w:tc>
        <w:tc>
          <w:tcPr>
            <w:tcW w:w="283" w:type="dxa"/>
          </w:tcPr>
          <w:p w14:paraId="77A02457" w14:textId="77777777" w:rsidR="00385DDE" w:rsidRPr="006C0EB0" w:rsidRDefault="00385DDE" w:rsidP="006D5D45">
            <w:pPr>
              <w:pStyle w:val="Texto"/>
              <w:rPr>
                <w:sz w:val="17"/>
                <w:szCs w:val="17"/>
                <w:lang w:val="es-AR"/>
              </w:rPr>
            </w:pPr>
          </w:p>
        </w:tc>
        <w:tc>
          <w:tcPr>
            <w:tcW w:w="1276" w:type="dxa"/>
            <w:tcBorders>
              <w:top w:val="nil"/>
              <w:bottom w:val="single" w:sz="4" w:space="0" w:color="auto"/>
            </w:tcBorders>
            <w:vAlign w:val="bottom"/>
          </w:tcPr>
          <w:p w14:paraId="559F21B4" w14:textId="77777777" w:rsidR="00385DDE" w:rsidRPr="006C0EB0" w:rsidRDefault="00385DDE" w:rsidP="00767A62">
            <w:pPr>
              <w:ind w:right="113"/>
              <w:jc w:val="right"/>
              <w:rPr>
                <w:rFonts w:cs="Arial"/>
                <w:sz w:val="18"/>
                <w:szCs w:val="18"/>
              </w:rPr>
            </w:pPr>
            <w:r w:rsidRPr="006C0EB0">
              <w:rPr>
                <w:rFonts w:cs="Arial"/>
                <w:sz w:val="18"/>
                <w:szCs w:val="18"/>
              </w:rPr>
              <w:t xml:space="preserve">98 </w:t>
            </w:r>
          </w:p>
        </w:tc>
        <w:tc>
          <w:tcPr>
            <w:tcW w:w="1276" w:type="dxa"/>
            <w:tcBorders>
              <w:top w:val="nil"/>
              <w:bottom w:val="single" w:sz="4" w:space="0" w:color="auto"/>
            </w:tcBorders>
          </w:tcPr>
          <w:p w14:paraId="54DCD938" w14:textId="77777777" w:rsidR="00385DDE" w:rsidRPr="006C0EB0" w:rsidRDefault="00B30746" w:rsidP="006D5D45">
            <w:pPr>
              <w:ind w:right="113"/>
              <w:jc w:val="right"/>
              <w:rPr>
                <w:rFonts w:cs="Arial"/>
                <w:sz w:val="18"/>
                <w:szCs w:val="18"/>
              </w:rPr>
            </w:pPr>
            <w:r w:rsidRPr="006C0EB0">
              <w:rPr>
                <w:rFonts w:cs="Arial"/>
                <w:sz w:val="18"/>
                <w:szCs w:val="18"/>
              </w:rPr>
              <w:t>181</w:t>
            </w:r>
          </w:p>
        </w:tc>
      </w:tr>
      <w:tr w:rsidR="00385DDE" w:rsidRPr="006C0EB0" w14:paraId="42F7406A" w14:textId="77777777" w:rsidTr="00385DDE">
        <w:trPr>
          <w:trHeight w:val="206"/>
          <w:jc w:val="center"/>
        </w:trPr>
        <w:tc>
          <w:tcPr>
            <w:tcW w:w="5453" w:type="dxa"/>
          </w:tcPr>
          <w:p w14:paraId="30F63D14" w14:textId="77777777" w:rsidR="00385DDE" w:rsidRPr="006C0EB0" w:rsidRDefault="00385DDE" w:rsidP="006D5D45">
            <w:pPr>
              <w:pStyle w:val="Texto"/>
              <w:rPr>
                <w:b/>
                <w:sz w:val="17"/>
                <w:szCs w:val="17"/>
                <w:lang w:val="es-AR"/>
              </w:rPr>
            </w:pPr>
            <w:r w:rsidRPr="006C0EB0">
              <w:rPr>
                <w:b/>
                <w:sz w:val="17"/>
                <w:szCs w:val="17"/>
                <w:lang w:val="es-AR"/>
              </w:rPr>
              <w:t>Total Ingresos por comisiones</w:t>
            </w:r>
          </w:p>
        </w:tc>
        <w:tc>
          <w:tcPr>
            <w:tcW w:w="283" w:type="dxa"/>
          </w:tcPr>
          <w:p w14:paraId="7191FD15" w14:textId="77777777" w:rsidR="00385DDE" w:rsidRPr="006C0EB0" w:rsidRDefault="00385DDE" w:rsidP="006D5D45">
            <w:pPr>
              <w:pStyle w:val="Texto"/>
              <w:rPr>
                <w:sz w:val="17"/>
                <w:szCs w:val="17"/>
                <w:lang w:val="es-AR"/>
              </w:rPr>
            </w:pPr>
          </w:p>
        </w:tc>
        <w:tc>
          <w:tcPr>
            <w:tcW w:w="1276" w:type="dxa"/>
            <w:tcBorders>
              <w:top w:val="single" w:sz="4" w:space="0" w:color="auto"/>
              <w:bottom w:val="single" w:sz="4" w:space="0" w:color="auto"/>
            </w:tcBorders>
            <w:vAlign w:val="bottom"/>
          </w:tcPr>
          <w:p w14:paraId="08A70026" w14:textId="77777777" w:rsidR="00385DDE" w:rsidRPr="006C0EB0" w:rsidRDefault="00385DDE" w:rsidP="006D5D45">
            <w:pPr>
              <w:ind w:right="113"/>
              <w:jc w:val="right"/>
              <w:rPr>
                <w:rFonts w:cs="Arial"/>
                <w:b/>
                <w:sz w:val="18"/>
                <w:szCs w:val="18"/>
              </w:rPr>
            </w:pPr>
            <w:r w:rsidRPr="006C0EB0">
              <w:rPr>
                <w:rFonts w:cs="Arial"/>
                <w:b/>
                <w:sz w:val="18"/>
                <w:szCs w:val="18"/>
              </w:rPr>
              <w:t>33.503</w:t>
            </w:r>
          </w:p>
        </w:tc>
        <w:tc>
          <w:tcPr>
            <w:tcW w:w="1276" w:type="dxa"/>
            <w:tcBorders>
              <w:top w:val="single" w:sz="4" w:space="0" w:color="auto"/>
              <w:bottom w:val="single" w:sz="4" w:space="0" w:color="auto"/>
            </w:tcBorders>
          </w:tcPr>
          <w:p w14:paraId="09BD6C7A" w14:textId="77777777" w:rsidR="00385DDE" w:rsidRPr="006C0EB0" w:rsidRDefault="00B30746" w:rsidP="006D5D45">
            <w:pPr>
              <w:ind w:right="113"/>
              <w:jc w:val="right"/>
              <w:rPr>
                <w:rFonts w:cs="Arial"/>
                <w:b/>
                <w:sz w:val="18"/>
                <w:szCs w:val="18"/>
              </w:rPr>
            </w:pPr>
            <w:r w:rsidRPr="006C0EB0">
              <w:rPr>
                <w:rFonts w:cs="Arial"/>
                <w:b/>
                <w:sz w:val="18"/>
                <w:szCs w:val="18"/>
              </w:rPr>
              <w:t>36.447</w:t>
            </w:r>
          </w:p>
        </w:tc>
      </w:tr>
      <w:tr w:rsidR="00385DDE" w:rsidRPr="006C0EB0" w14:paraId="27CC7B1B" w14:textId="77777777" w:rsidTr="00385DDE">
        <w:trPr>
          <w:trHeight w:val="190"/>
          <w:jc w:val="center"/>
        </w:trPr>
        <w:tc>
          <w:tcPr>
            <w:tcW w:w="5453" w:type="dxa"/>
          </w:tcPr>
          <w:p w14:paraId="226EEFE9" w14:textId="77777777" w:rsidR="00385DDE" w:rsidRPr="006C0EB0" w:rsidRDefault="00385DDE" w:rsidP="006D5D45">
            <w:pPr>
              <w:pStyle w:val="Texto"/>
              <w:rPr>
                <w:sz w:val="17"/>
                <w:szCs w:val="17"/>
                <w:lang w:val="es-AR"/>
              </w:rPr>
            </w:pPr>
          </w:p>
        </w:tc>
        <w:tc>
          <w:tcPr>
            <w:tcW w:w="283" w:type="dxa"/>
          </w:tcPr>
          <w:p w14:paraId="14F6897A" w14:textId="77777777" w:rsidR="00385DDE" w:rsidRPr="006C0EB0" w:rsidRDefault="00385DDE" w:rsidP="006D5D45">
            <w:pPr>
              <w:pStyle w:val="Texto"/>
              <w:rPr>
                <w:sz w:val="17"/>
                <w:szCs w:val="17"/>
                <w:lang w:val="es-AR"/>
              </w:rPr>
            </w:pPr>
          </w:p>
        </w:tc>
        <w:tc>
          <w:tcPr>
            <w:tcW w:w="1276" w:type="dxa"/>
            <w:tcBorders>
              <w:top w:val="single" w:sz="4" w:space="0" w:color="auto"/>
            </w:tcBorders>
            <w:vAlign w:val="center"/>
          </w:tcPr>
          <w:p w14:paraId="5104B9E7" w14:textId="77777777" w:rsidR="00385DDE" w:rsidRPr="006C0EB0" w:rsidRDefault="00385DDE" w:rsidP="006D5D45">
            <w:pPr>
              <w:pStyle w:val="Texto"/>
              <w:tabs>
                <w:tab w:val="decimal" w:pos="1116"/>
                <w:tab w:val="left" w:pos="1322"/>
              </w:tabs>
              <w:ind w:right="229"/>
              <w:jc w:val="right"/>
              <w:rPr>
                <w:sz w:val="17"/>
                <w:szCs w:val="17"/>
                <w:lang w:val="es-AR"/>
              </w:rPr>
            </w:pPr>
          </w:p>
        </w:tc>
        <w:tc>
          <w:tcPr>
            <w:tcW w:w="1276" w:type="dxa"/>
            <w:tcBorders>
              <w:top w:val="single" w:sz="4" w:space="0" w:color="auto"/>
            </w:tcBorders>
          </w:tcPr>
          <w:p w14:paraId="3D5CAFAE" w14:textId="77777777" w:rsidR="00385DDE" w:rsidRPr="006C0EB0" w:rsidRDefault="00385DDE" w:rsidP="006D5D45">
            <w:pPr>
              <w:pStyle w:val="Texto"/>
              <w:tabs>
                <w:tab w:val="decimal" w:pos="1116"/>
                <w:tab w:val="left" w:pos="1322"/>
              </w:tabs>
              <w:ind w:right="229"/>
              <w:jc w:val="right"/>
              <w:rPr>
                <w:sz w:val="17"/>
                <w:szCs w:val="17"/>
                <w:lang w:val="es-AR"/>
              </w:rPr>
            </w:pPr>
          </w:p>
        </w:tc>
      </w:tr>
    </w:tbl>
    <w:p w14:paraId="6A9B8CED" w14:textId="77777777" w:rsidR="005A2364" w:rsidRPr="006C0EB0" w:rsidRDefault="005A2364" w:rsidP="005A2364">
      <w:pPr>
        <w:pStyle w:val="Titulonota"/>
        <w:jc w:val="both"/>
        <w:rPr>
          <w:lang w:val="es-AR"/>
        </w:rPr>
      </w:pPr>
    </w:p>
    <w:p w14:paraId="6C7A634B" w14:textId="77777777" w:rsidR="005A2364" w:rsidRPr="006C0EB0" w:rsidRDefault="005A2364" w:rsidP="005A2364">
      <w:pPr>
        <w:pStyle w:val="Titulonota"/>
        <w:jc w:val="both"/>
        <w:rPr>
          <w:lang w:val="es-AR"/>
        </w:rPr>
      </w:pPr>
    </w:p>
    <w:p w14:paraId="2E403679" w14:textId="77777777" w:rsidR="005A2364" w:rsidRPr="006C0EB0" w:rsidRDefault="005A2364" w:rsidP="00D571DD">
      <w:pPr>
        <w:pStyle w:val="Ttulo1"/>
      </w:pPr>
    </w:p>
    <w:p w14:paraId="70768E1B" w14:textId="77777777" w:rsidR="005A2364" w:rsidRPr="006C0EB0" w:rsidRDefault="005A2364" w:rsidP="004D6220">
      <w:pPr>
        <w:rPr>
          <w:b/>
          <w:caps/>
          <w:sz w:val="22"/>
        </w:rPr>
      </w:pPr>
      <w:r w:rsidRPr="006C0EB0">
        <w:br w:type="page"/>
      </w:r>
    </w:p>
    <w:p w14:paraId="0F368CF6" w14:textId="77777777" w:rsidR="0033427C" w:rsidRPr="006C0EB0" w:rsidRDefault="0033427C" w:rsidP="00D571DD">
      <w:pPr>
        <w:pStyle w:val="Ttulo1"/>
      </w:pPr>
    </w:p>
    <w:p w14:paraId="3ACA6341" w14:textId="77777777" w:rsidR="00145D0F" w:rsidRPr="006C0EB0" w:rsidRDefault="00145D0F" w:rsidP="00D7417D">
      <w:pPr>
        <w:pStyle w:val="Ttulo1"/>
        <w:jc w:val="right"/>
      </w:pPr>
      <w:bookmarkStart w:id="113" w:name="_Toc23844996"/>
      <w:r w:rsidRPr="006C0EB0">
        <w:t>ANEXO “R”</w:t>
      </w:r>
      <w:bookmarkEnd w:id="113"/>
    </w:p>
    <w:p w14:paraId="014E7CB3" w14:textId="77777777" w:rsidR="004C4C16" w:rsidRPr="006C0EB0" w:rsidRDefault="004C4C16" w:rsidP="004C4C16"/>
    <w:tbl>
      <w:tblPr>
        <w:tblW w:w="10643" w:type="dxa"/>
        <w:tblInd w:w="-567" w:type="dxa"/>
        <w:tblLayout w:type="fixed"/>
        <w:tblCellMar>
          <w:left w:w="70" w:type="dxa"/>
          <w:right w:w="70" w:type="dxa"/>
        </w:tblCellMar>
        <w:tblLook w:val="04A0" w:firstRow="1" w:lastRow="0" w:firstColumn="1" w:lastColumn="0" w:noHBand="0" w:noVBand="1"/>
      </w:tblPr>
      <w:tblGrid>
        <w:gridCol w:w="10643"/>
      </w:tblGrid>
      <w:tr w:rsidR="00680681" w:rsidRPr="006C0EB0" w14:paraId="510A01DE" w14:textId="77777777" w:rsidTr="00C0580E">
        <w:trPr>
          <w:trHeight w:val="225"/>
        </w:trPr>
        <w:tc>
          <w:tcPr>
            <w:tcW w:w="10643" w:type="dxa"/>
            <w:tcBorders>
              <w:top w:val="nil"/>
              <w:left w:val="nil"/>
              <w:bottom w:val="nil"/>
              <w:right w:val="nil"/>
            </w:tcBorders>
            <w:shd w:val="clear" w:color="auto" w:fill="auto"/>
            <w:noWrap/>
            <w:vAlign w:val="bottom"/>
            <w:hideMark/>
          </w:tcPr>
          <w:p w14:paraId="3B128877" w14:textId="77777777" w:rsidR="00960053" w:rsidRPr="006C0EB0" w:rsidRDefault="00960053" w:rsidP="00C0580E">
            <w:pPr>
              <w:ind w:left="299" w:hanging="299"/>
              <w:jc w:val="center"/>
              <w:rPr>
                <w:rFonts w:cs="Arial"/>
                <w:b/>
                <w:bCs/>
                <w:sz w:val="22"/>
                <w:szCs w:val="12"/>
                <w:lang w:eastAsia="es-AR"/>
              </w:rPr>
            </w:pPr>
            <w:r w:rsidRPr="006C0EB0">
              <w:rPr>
                <w:rFonts w:cs="Arial"/>
                <w:b/>
                <w:bCs/>
                <w:sz w:val="22"/>
                <w:szCs w:val="12"/>
                <w:lang w:eastAsia="es-AR"/>
              </w:rPr>
              <w:t>CORRECCIÓN DE VALOR POR PÉRDIDAS - PREVISIONES POR RIESGO DE INCOBRABILIDAD</w:t>
            </w:r>
          </w:p>
        </w:tc>
      </w:tr>
      <w:tr w:rsidR="00680681" w:rsidRPr="006C0EB0" w14:paraId="1417B12A" w14:textId="77777777" w:rsidTr="00C0580E">
        <w:trPr>
          <w:trHeight w:val="225"/>
        </w:trPr>
        <w:tc>
          <w:tcPr>
            <w:tcW w:w="10643" w:type="dxa"/>
            <w:tcBorders>
              <w:top w:val="nil"/>
              <w:left w:val="nil"/>
              <w:bottom w:val="nil"/>
              <w:right w:val="nil"/>
            </w:tcBorders>
            <w:shd w:val="clear" w:color="auto" w:fill="auto"/>
            <w:noWrap/>
            <w:vAlign w:val="bottom"/>
            <w:hideMark/>
          </w:tcPr>
          <w:p w14:paraId="07F66F47" w14:textId="77777777" w:rsidR="00960053" w:rsidRPr="006C0EB0" w:rsidRDefault="00112A6B" w:rsidP="00C616F5">
            <w:pPr>
              <w:jc w:val="center"/>
              <w:rPr>
                <w:rFonts w:cs="Arial"/>
                <w:b/>
                <w:bCs/>
                <w:sz w:val="22"/>
                <w:szCs w:val="12"/>
                <w:lang w:eastAsia="es-AR"/>
              </w:rPr>
            </w:pPr>
            <w:r w:rsidRPr="006C0EB0">
              <w:rPr>
                <w:b/>
                <w:caps/>
                <w:sz w:val="22"/>
              </w:rPr>
              <w:t>AL 3</w:t>
            </w:r>
            <w:r w:rsidR="00C616F5" w:rsidRPr="006C0EB0">
              <w:rPr>
                <w:b/>
                <w:caps/>
                <w:sz w:val="22"/>
              </w:rPr>
              <w:t>1</w:t>
            </w:r>
            <w:r w:rsidRPr="006C0EB0">
              <w:rPr>
                <w:b/>
                <w:caps/>
                <w:sz w:val="22"/>
              </w:rPr>
              <w:t xml:space="preserve"> DE </w:t>
            </w:r>
            <w:r w:rsidR="00C616F5" w:rsidRPr="006C0EB0">
              <w:rPr>
                <w:b/>
                <w:caps/>
                <w:sz w:val="22"/>
              </w:rPr>
              <w:t>MARZO</w:t>
            </w:r>
            <w:r w:rsidR="00010388" w:rsidRPr="006C0EB0">
              <w:rPr>
                <w:b/>
                <w:caps/>
                <w:sz w:val="22"/>
              </w:rPr>
              <w:t xml:space="preserve"> </w:t>
            </w:r>
            <w:r w:rsidRPr="006C0EB0">
              <w:rPr>
                <w:b/>
                <w:caps/>
                <w:sz w:val="22"/>
              </w:rPr>
              <w:t>DE 20</w:t>
            </w:r>
            <w:r w:rsidR="00C616F5" w:rsidRPr="006C0EB0">
              <w:rPr>
                <w:b/>
                <w:caps/>
                <w:sz w:val="22"/>
              </w:rPr>
              <w:t>20</w:t>
            </w:r>
            <w:r w:rsidR="00A56F9D" w:rsidRPr="006C0EB0">
              <w:rPr>
                <w:b/>
                <w:caps/>
                <w:sz w:val="22"/>
              </w:rPr>
              <w:t xml:space="preserve"> Y </w:t>
            </w:r>
            <w:r w:rsidRPr="006C0EB0">
              <w:rPr>
                <w:b/>
                <w:caps/>
                <w:sz w:val="22"/>
              </w:rPr>
              <w:t>31 DE DICIEMBRE DE 201</w:t>
            </w:r>
            <w:r w:rsidR="00C616F5" w:rsidRPr="006C0EB0">
              <w:rPr>
                <w:b/>
                <w:caps/>
                <w:sz w:val="22"/>
              </w:rPr>
              <w:t>9</w:t>
            </w:r>
          </w:p>
        </w:tc>
      </w:tr>
    </w:tbl>
    <w:p w14:paraId="6BF45ED7" w14:textId="77777777" w:rsidR="00960053" w:rsidRPr="006C0EB0" w:rsidRDefault="00960053" w:rsidP="00145D0F">
      <w:pPr>
        <w:pStyle w:val="Texto"/>
        <w:jc w:val="center"/>
        <w:rPr>
          <w:lang w:val="es-AR"/>
        </w:rPr>
      </w:pPr>
    </w:p>
    <w:p w14:paraId="18E73BFE" w14:textId="77777777" w:rsidR="00145D0F" w:rsidRPr="006C0EB0" w:rsidRDefault="00960053" w:rsidP="00145D0F">
      <w:pPr>
        <w:pStyle w:val="Texto"/>
        <w:jc w:val="center"/>
        <w:rPr>
          <w:b/>
          <w:sz w:val="18"/>
          <w:szCs w:val="18"/>
          <w:lang w:val="es-AR"/>
        </w:rPr>
      </w:pPr>
      <w:r w:rsidRPr="006C0EB0">
        <w:rPr>
          <w:lang w:val="es-AR"/>
        </w:rPr>
        <w:t xml:space="preserve"> </w:t>
      </w:r>
      <w:r w:rsidR="00145D0F" w:rsidRPr="006C0EB0">
        <w:rPr>
          <w:lang w:val="es-AR"/>
        </w:rPr>
        <w:t>(Cifras expresadas en miles de pesos)</w:t>
      </w:r>
    </w:p>
    <w:p w14:paraId="79F549AD" w14:textId="77777777" w:rsidR="00145D0F" w:rsidRPr="006C0EB0" w:rsidRDefault="00145D0F" w:rsidP="00145D0F">
      <w:pPr>
        <w:pStyle w:val="Titulonota"/>
        <w:jc w:val="both"/>
        <w:rPr>
          <w:b w:val="0"/>
          <w:sz w:val="18"/>
          <w:szCs w:val="18"/>
          <w:lang w:val="es-AR"/>
        </w:rPr>
      </w:pPr>
    </w:p>
    <w:p w14:paraId="521859D9" w14:textId="77777777" w:rsidR="00145D0F" w:rsidRPr="006C0EB0" w:rsidRDefault="00145D0F" w:rsidP="00145D0F">
      <w:pPr>
        <w:pStyle w:val="Titulonota"/>
        <w:jc w:val="both"/>
        <w:rPr>
          <w:b w:val="0"/>
          <w:sz w:val="18"/>
          <w:szCs w:val="18"/>
          <w:lang w:val="es-AR"/>
        </w:rPr>
      </w:pPr>
    </w:p>
    <w:p w14:paraId="0B3BB82C" w14:textId="77777777" w:rsidR="00145D0F" w:rsidRPr="006C0EB0" w:rsidRDefault="00145D0F" w:rsidP="00145D0F">
      <w:pPr>
        <w:pStyle w:val="Titulonota"/>
        <w:jc w:val="both"/>
        <w:rPr>
          <w:b w:val="0"/>
          <w:sz w:val="18"/>
          <w:szCs w:val="18"/>
          <w:lang w:val="es-AR"/>
        </w:rPr>
      </w:pPr>
    </w:p>
    <w:tbl>
      <w:tblPr>
        <w:tblStyle w:val="Tablaconcuadrcula"/>
        <w:tblW w:w="107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092"/>
        <w:gridCol w:w="1176"/>
        <w:gridCol w:w="992"/>
        <w:gridCol w:w="425"/>
        <w:gridCol w:w="1276"/>
        <w:gridCol w:w="992"/>
        <w:gridCol w:w="992"/>
        <w:gridCol w:w="992"/>
      </w:tblGrid>
      <w:tr w:rsidR="006C378D" w:rsidRPr="006C0EB0" w14:paraId="67A6F153" w14:textId="77777777" w:rsidTr="006C378D">
        <w:tc>
          <w:tcPr>
            <w:tcW w:w="2802" w:type="dxa"/>
            <w:vMerge w:val="restart"/>
            <w:vAlign w:val="center"/>
          </w:tcPr>
          <w:p w14:paraId="0D151766" w14:textId="77777777" w:rsidR="006C378D" w:rsidRPr="006C0EB0" w:rsidRDefault="006C378D" w:rsidP="00CF2414">
            <w:pPr>
              <w:pStyle w:val="Titulonota"/>
              <w:jc w:val="center"/>
              <w:rPr>
                <w:sz w:val="15"/>
                <w:szCs w:val="15"/>
                <w:lang w:val="es-AR"/>
              </w:rPr>
            </w:pPr>
            <w:r w:rsidRPr="006C0EB0">
              <w:rPr>
                <w:caps w:val="0"/>
                <w:sz w:val="15"/>
                <w:szCs w:val="15"/>
                <w:lang w:val="es-AR"/>
              </w:rPr>
              <w:t>Conceptos</w:t>
            </w:r>
          </w:p>
        </w:tc>
        <w:tc>
          <w:tcPr>
            <w:tcW w:w="1092" w:type="dxa"/>
            <w:vMerge w:val="restart"/>
            <w:tcBorders>
              <w:bottom w:val="single" w:sz="4" w:space="0" w:color="auto"/>
            </w:tcBorders>
            <w:vAlign w:val="center"/>
          </w:tcPr>
          <w:p w14:paraId="7D2F6C5B" w14:textId="77777777" w:rsidR="006C378D" w:rsidRPr="006C0EB0" w:rsidRDefault="006C378D" w:rsidP="00CF2414">
            <w:pPr>
              <w:pStyle w:val="Titulonota"/>
              <w:jc w:val="center"/>
              <w:rPr>
                <w:sz w:val="15"/>
                <w:szCs w:val="15"/>
                <w:lang w:val="es-AR"/>
              </w:rPr>
            </w:pPr>
            <w:r w:rsidRPr="006C0EB0">
              <w:rPr>
                <w:caps w:val="0"/>
                <w:sz w:val="15"/>
                <w:szCs w:val="15"/>
                <w:lang w:val="es-AR"/>
              </w:rPr>
              <w:t>Saldos al</w:t>
            </w:r>
          </w:p>
          <w:p w14:paraId="1F5CEA21" w14:textId="77777777" w:rsidR="006C378D" w:rsidRPr="006C0EB0" w:rsidRDefault="006C378D" w:rsidP="00CF2414">
            <w:pPr>
              <w:pStyle w:val="Titulonota"/>
              <w:jc w:val="center"/>
              <w:rPr>
                <w:sz w:val="15"/>
                <w:szCs w:val="15"/>
                <w:lang w:val="es-AR"/>
              </w:rPr>
            </w:pPr>
            <w:r w:rsidRPr="006C0EB0">
              <w:rPr>
                <w:caps w:val="0"/>
                <w:sz w:val="15"/>
                <w:szCs w:val="15"/>
                <w:lang w:val="es-AR"/>
              </w:rPr>
              <w:t>inicio del</w:t>
            </w:r>
          </w:p>
          <w:p w14:paraId="4A8EAC42" w14:textId="742A4407" w:rsidR="006C378D" w:rsidRPr="006C0EB0" w:rsidRDefault="006C378D" w:rsidP="00921812">
            <w:pPr>
              <w:pStyle w:val="Titulonota"/>
              <w:jc w:val="center"/>
              <w:rPr>
                <w:sz w:val="15"/>
                <w:szCs w:val="15"/>
                <w:lang w:val="es-AR"/>
              </w:rPr>
            </w:pPr>
            <w:r w:rsidRPr="006C0EB0">
              <w:rPr>
                <w:caps w:val="0"/>
                <w:sz w:val="15"/>
                <w:szCs w:val="15"/>
                <w:lang w:val="es-AR"/>
              </w:rPr>
              <w:t xml:space="preserve">ejercicio </w:t>
            </w:r>
          </w:p>
        </w:tc>
        <w:tc>
          <w:tcPr>
            <w:tcW w:w="1176" w:type="dxa"/>
            <w:vMerge w:val="restart"/>
            <w:tcBorders>
              <w:bottom w:val="single" w:sz="4" w:space="0" w:color="auto"/>
            </w:tcBorders>
            <w:vAlign w:val="center"/>
          </w:tcPr>
          <w:p w14:paraId="5E7349A0" w14:textId="77777777" w:rsidR="006C378D" w:rsidRPr="006C0EB0" w:rsidRDefault="006C378D" w:rsidP="00CF2414">
            <w:pPr>
              <w:pStyle w:val="Titulonota"/>
              <w:jc w:val="center"/>
              <w:rPr>
                <w:caps w:val="0"/>
                <w:sz w:val="15"/>
                <w:szCs w:val="15"/>
                <w:lang w:val="es-AR"/>
              </w:rPr>
            </w:pPr>
          </w:p>
          <w:p w14:paraId="07DC5D50" w14:textId="77777777" w:rsidR="006C378D" w:rsidRPr="006C0EB0" w:rsidRDefault="006C378D" w:rsidP="00CF2414">
            <w:pPr>
              <w:pStyle w:val="Titulonota"/>
              <w:jc w:val="center"/>
              <w:rPr>
                <w:caps w:val="0"/>
                <w:sz w:val="15"/>
                <w:szCs w:val="15"/>
                <w:lang w:val="es-AR"/>
              </w:rPr>
            </w:pPr>
            <w:r w:rsidRPr="006C0EB0">
              <w:rPr>
                <w:caps w:val="0"/>
                <w:sz w:val="15"/>
                <w:szCs w:val="15"/>
                <w:lang w:val="es-AR"/>
              </w:rPr>
              <w:t>Aumentos</w:t>
            </w:r>
          </w:p>
          <w:p w14:paraId="2BF485E7" w14:textId="77777777" w:rsidR="006C378D" w:rsidRPr="006C0EB0" w:rsidRDefault="006C378D" w:rsidP="00CF2414">
            <w:pPr>
              <w:pStyle w:val="Titulonota"/>
              <w:jc w:val="center"/>
              <w:rPr>
                <w:sz w:val="15"/>
                <w:szCs w:val="15"/>
                <w:lang w:val="es-AR"/>
              </w:rPr>
            </w:pPr>
            <w:r w:rsidRPr="006C0EB0">
              <w:rPr>
                <w:caps w:val="0"/>
                <w:sz w:val="15"/>
                <w:szCs w:val="15"/>
                <w:lang w:val="es-AR"/>
              </w:rPr>
              <w:t>(1)</w:t>
            </w:r>
          </w:p>
        </w:tc>
        <w:tc>
          <w:tcPr>
            <w:tcW w:w="992" w:type="dxa"/>
          </w:tcPr>
          <w:p w14:paraId="5EC1BF77" w14:textId="77777777" w:rsidR="006C378D" w:rsidRPr="006C0EB0" w:rsidRDefault="006C378D" w:rsidP="005D15A1">
            <w:pPr>
              <w:pStyle w:val="Titulonota"/>
              <w:ind w:left="33" w:right="919" w:hanging="33"/>
              <w:jc w:val="center"/>
              <w:rPr>
                <w:sz w:val="15"/>
                <w:szCs w:val="15"/>
                <w:lang w:val="es-AR"/>
              </w:rPr>
            </w:pPr>
          </w:p>
        </w:tc>
        <w:tc>
          <w:tcPr>
            <w:tcW w:w="3685" w:type="dxa"/>
            <w:gridSpan w:val="4"/>
          </w:tcPr>
          <w:p w14:paraId="49DB1C2F" w14:textId="77777777" w:rsidR="006C378D" w:rsidRPr="006C0EB0" w:rsidRDefault="006C378D" w:rsidP="006C378D">
            <w:pPr>
              <w:pStyle w:val="Titulonota"/>
              <w:ind w:left="33" w:right="919" w:hanging="33"/>
              <w:rPr>
                <w:sz w:val="15"/>
                <w:szCs w:val="15"/>
                <w:lang w:val="es-AR"/>
              </w:rPr>
            </w:pPr>
            <w:r w:rsidRPr="006C0EB0">
              <w:rPr>
                <w:sz w:val="15"/>
                <w:szCs w:val="15"/>
                <w:lang w:val="es-AR"/>
              </w:rPr>
              <w:t>D</w:t>
            </w:r>
            <w:r w:rsidRPr="006C0EB0">
              <w:rPr>
                <w:caps w:val="0"/>
                <w:sz w:val="16"/>
                <w:szCs w:val="16"/>
                <w:lang w:val="es-AR"/>
              </w:rPr>
              <w:t>isminuciones</w:t>
            </w:r>
          </w:p>
        </w:tc>
        <w:tc>
          <w:tcPr>
            <w:tcW w:w="992" w:type="dxa"/>
            <w:vMerge w:val="restart"/>
            <w:tcBorders>
              <w:bottom w:val="single" w:sz="4" w:space="0" w:color="auto"/>
            </w:tcBorders>
            <w:vAlign w:val="center"/>
          </w:tcPr>
          <w:p w14:paraId="75D51CC0" w14:textId="77777777" w:rsidR="006C378D" w:rsidRPr="006C0EB0" w:rsidRDefault="006C378D" w:rsidP="00CF2414">
            <w:pPr>
              <w:pStyle w:val="Titulonota"/>
              <w:jc w:val="center"/>
              <w:rPr>
                <w:caps w:val="0"/>
                <w:sz w:val="15"/>
                <w:szCs w:val="15"/>
                <w:lang w:val="es-AR"/>
              </w:rPr>
            </w:pPr>
          </w:p>
          <w:p w14:paraId="0BBCDE40" w14:textId="77777777" w:rsidR="006C378D" w:rsidRPr="006C0EB0" w:rsidRDefault="006C378D" w:rsidP="00112A6B">
            <w:pPr>
              <w:pStyle w:val="Titulonota"/>
              <w:jc w:val="center"/>
              <w:rPr>
                <w:sz w:val="15"/>
                <w:szCs w:val="15"/>
                <w:lang w:val="es-AR"/>
              </w:rPr>
            </w:pPr>
            <w:r w:rsidRPr="006C0EB0">
              <w:rPr>
                <w:caps w:val="0"/>
                <w:sz w:val="15"/>
                <w:szCs w:val="15"/>
                <w:lang w:val="es-AR"/>
              </w:rPr>
              <w:t>31/12/2019</w:t>
            </w:r>
          </w:p>
        </w:tc>
      </w:tr>
      <w:tr w:rsidR="006C378D" w:rsidRPr="006C0EB0" w14:paraId="74A75D52" w14:textId="77777777" w:rsidTr="006C378D">
        <w:tc>
          <w:tcPr>
            <w:tcW w:w="2802" w:type="dxa"/>
            <w:vMerge/>
            <w:vAlign w:val="center"/>
          </w:tcPr>
          <w:p w14:paraId="0A84E036" w14:textId="77777777" w:rsidR="006C378D" w:rsidRPr="006C0EB0" w:rsidRDefault="006C378D" w:rsidP="00CF2414">
            <w:pPr>
              <w:pStyle w:val="Titulonota"/>
              <w:jc w:val="center"/>
              <w:rPr>
                <w:sz w:val="15"/>
                <w:szCs w:val="15"/>
                <w:lang w:val="es-AR"/>
              </w:rPr>
            </w:pPr>
          </w:p>
        </w:tc>
        <w:tc>
          <w:tcPr>
            <w:tcW w:w="1092" w:type="dxa"/>
            <w:vMerge/>
            <w:tcBorders>
              <w:top w:val="single" w:sz="4" w:space="0" w:color="auto"/>
              <w:bottom w:val="single" w:sz="4" w:space="0" w:color="auto"/>
            </w:tcBorders>
            <w:vAlign w:val="center"/>
          </w:tcPr>
          <w:p w14:paraId="269A300A" w14:textId="77777777" w:rsidR="006C378D" w:rsidRPr="006C0EB0" w:rsidRDefault="006C378D" w:rsidP="00CF2414">
            <w:pPr>
              <w:pStyle w:val="Titulonota"/>
              <w:jc w:val="center"/>
              <w:rPr>
                <w:sz w:val="15"/>
                <w:szCs w:val="15"/>
                <w:lang w:val="es-AR"/>
              </w:rPr>
            </w:pPr>
          </w:p>
        </w:tc>
        <w:tc>
          <w:tcPr>
            <w:tcW w:w="1176" w:type="dxa"/>
            <w:vMerge/>
            <w:tcBorders>
              <w:top w:val="single" w:sz="4" w:space="0" w:color="auto"/>
              <w:bottom w:val="single" w:sz="4" w:space="0" w:color="auto"/>
            </w:tcBorders>
            <w:vAlign w:val="center"/>
          </w:tcPr>
          <w:p w14:paraId="0431C0DC" w14:textId="77777777" w:rsidR="006C378D" w:rsidRPr="006C0EB0" w:rsidRDefault="006C378D" w:rsidP="00CF2414">
            <w:pPr>
              <w:pStyle w:val="Titulonota"/>
              <w:jc w:val="center"/>
              <w:rPr>
                <w:sz w:val="15"/>
                <w:szCs w:val="15"/>
                <w:lang w:val="es-AR"/>
              </w:rPr>
            </w:pPr>
          </w:p>
        </w:tc>
        <w:tc>
          <w:tcPr>
            <w:tcW w:w="1417" w:type="dxa"/>
            <w:gridSpan w:val="2"/>
            <w:tcBorders>
              <w:bottom w:val="single" w:sz="4" w:space="0" w:color="auto"/>
            </w:tcBorders>
            <w:vAlign w:val="center"/>
          </w:tcPr>
          <w:p w14:paraId="03C06781" w14:textId="77777777" w:rsidR="006C378D" w:rsidRPr="006C0EB0" w:rsidRDefault="006C378D" w:rsidP="00CF2414">
            <w:pPr>
              <w:pStyle w:val="Titulonota"/>
              <w:jc w:val="center"/>
              <w:rPr>
                <w:sz w:val="15"/>
                <w:szCs w:val="15"/>
                <w:lang w:val="es-AR"/>
              </w:rPr>
            </w:pPr>
            <w:r w:rsidRPr="006C0EB0">
              <w:rPr>
                <w:caps w:val="0"/>
                <w:sz w:val="15"/>
                <w:szCs w:val="15"/>
                <w:lang w:val="es-AR"/>
              </w:rPr>
              <w:t>Desafectaciones</w:t>
            </w:r>
          </w:p>
        </w:tc>
        <w:tc>
          <w:tcPr>
            <w:tcW w:w="1276" w:type="dxa"/>
            <w:tcBorders>
              <w:bottom w:val="single" w:sz="4" w:space="0" w:color="auto"/>
            </w:tcBorders>
          </w:tcPr>
          <w:p w14:paraId="074F8075" w14:textId="77777777" w:rsidR="006C378D" w:rsidRPr="006C0EB0" w:rsidRDefault="006C378D" w:rsidP="00AA62E1">
            <w:pPr>
              <w:pStyle w:val="Titulonota"/>
              <w:jc w:val="center"/>
              <w:rPr>
                <w:caps w:val="0"/>
                <w:sz w:val="15"/>
                <w:szCs w:val="15"/>
                <w:lang w:val="es-AR"/>
              </w:rPr>
            </w:pPr>
          </w:p>
          <w:p w14:paraId="0FFFABA6" w14:textId="77777777" w:rsidR="006C378D" w:rsidRPr="006C0EB0" w:rsidRDefault="006C378D" w:rsidP="005D15A1">
            <w:pPr>
              <w:pStyle w:val="Titulonota"/>
              <w:jc w:val="center"/>
              <w:rPr>
                <w:caps w:val="0"/>
                <w:sz w:val="15"/>
                <w:szCs w:val="15"/>
                <w:lang w:val="es-AR"/>
              </w:rPr>
            </w:pPr>
            <w:r w:rsidRPr="006C0EB0">
              <w:rPr>
                <w:caps w:val="0"/>
                <w:sz w:val="15"/>
                <w:szCs w:val="15"/>
                <w:lang w:val="es-AR"/>
              </w:rPr>
              <w:t>Aplicaciones</w:t>
            </w:r>
          </w:p>
        </w:tc>
        <w:tc>
          <w:tcPr>
            <w:tcW w:w="992" w:type="dxa"/>
            <w:tcBorders>
              <w:bottom w:val="single" w:sz="4" w:space="0" w:color="auto"/>
            </w:tcBorders>
          </w:tcPr>
          <w:p w14:paraId="5E68BA0C" w14:textId="77777777" w:rsidR="006C378D" w:rsidRPr="006C0EB0" w:rsidRDefault="006C378D" w:rsidP="00921812">
            <w:pPr>
              <w:pStyle w:val="Titulonota"/>
              <w:jc w:val="center"/>
              <w:rPr>
                <w:caps w:val="0"/>
                <w:sz w:val="15"/>
                <w:szCs w:val="15"/>
                <w:lang w:val="es-AR"/>
              </w:rPr>
            </w:pPr>
            <w:r w:rsidRPr="006C0EB0">
              <w:rPr>
                <w:caps w:val="0"/>
                <w:sz w:val="15"/>
                <w:szCs w:val="15"/>
                <w:lang w:val="es-AR"/>
              </w:rPr>
              <w:t>Resultado monetario de la previsión</w:t>
            </w:r>
          </w:p>
        </w:tc>
        <w:tc>
          <w:tcPr>
            <w:tcW w:w="992" w:type="dxa"/>
            <w:tcBorders>
              <w:bottom w:val="single" w:sz="4" w:space="0" w:color="auto"/>
            </w:tcBorders>
            <w:vAlign w:val="center"/>
          </w:tcPr>
          <w:p w14:paraId="72B647C8" w14:textId="77777777" w:rsidR="006C378D" w:rsidRPr="006C0EB0" w:rsidRDefault="006C378D" w:rsidP="00921812">
            <w:pPr>
              <w:pStyle w:val="Titulonota"/>
              <w:jc w:val="center"/>
              <w:rPr>
                <w:sz w:val="15"/>
                <w:szCs w:val="15"/>
                <w:lang w:val="es-AR"/>
              </w:rPr>
            </w:pPr>
            <w:r w:rsidRPr="006C0EB0">
              <w:rPr>
                <w:caps w:val="0"/>
                <w:sz w:val="15"/>
                <w:szCs w:val="15"/>
                <w:lang w:val="es-AR"/>
              </w:rPr>
              <w:t>31/03/2020</w:t>
            </w:r>
          </w:p>
        </w:tc>
        <w:tc>
          <w:tcPr>
            <w:tcW w:w="992" w:type="dxa"/>
            <w:vMerge/>
            <w:tcBorders>
              <w:top w:val="single" w:sz="4" w:space="0" w:color="auto"/>
              <w:bottom w:val="single" w:sz="4" w:space="0" w:color="auto"/>
            </w:tcBorders>
          </w:tcPr>
          <w:p w14:paraId="55ECB34C" w14:textId="77777777" w:rsidR="006C378D" w:rsidRPr="006C0EB0" w:rsidRDefault="006C378D" w:rsidP="00CF2414">
            <w:pPr>
              <w:pStyle w:val="Titulonota"/>
              <w:jc w:val="center"/>
              <w:rPr>
                <w:sz w:val="15"/>
                <w:szCs w:val="15"/>
                <w:lang w:val="es-AR"/>
              </w:rPr>
            </w:pPr>
          </w:p>
        </w:tc>
      </w:tr>
      <w:tr w:rsidR="006C378D" w:rsidRPr="006C0EB0" w14:paraId="6DCC9082" w14:textId="77777777" w:rsidTr="006C378D">
        <w:tc>
          <w:tcPr>
            <w:tcW w:w="2802" w:type="dxa"/>
          </w:tcPr>
          <w:p w14:paraId="53B41683" w14:textId="77777777" w:rsidR="006C378D" w:rsidRPr="006C0EB0" w:rsidRDefault="006C378D" w:rsidP="00CF2414">
            <w:pPr>
              <w:autoSpaceDE w:val="0"/>
              <w:autoSpaceDN w:val="0"/>
              <w:adjustRightInd w:val="0"/>
              <w:rPr>
                <w:rFonts w:cs="Arial"/>
                <w:sz w:val="17"/>
                <w:szCs w:val="17"/>
              </w:rPr>
            </w:pPr>
          </w:p>
        </w:tc>
        <w:tc>
          <w:tcPr>
            <w:tcW w:w="1092" w:type="dxa"/>
            <w:tcBorders>
              <w:top w:val="single" w:sz="4" w:space="0" w:color="auto"/>
            </w:tcBorders>
          </w:tcPr>
          <w:p w14:paraId="3ED08604" w14:textId="77777777" w:rsidR="006C378D" w:rsidRPr="006C0EB0" w:rsidRDefault="006C378D" w:rsidP="00CF2414">
            <w:pPr>
              <w:pStyle w:val="Titulonota"/>
              <w:jc w:val="both"/>
              <w:rPr>
                <w:b w:val="0"/>
                <w:sz w:val="17"/>
                <w:szCs w:val="17"/>
                <w:lang w:val="es-AR"/>
              </w:rPr>
            </w:pPr>
          </w:p>
        </w:tc>
        <w:tc>
          <w:tcPr>
            <w:tcW w:w="1176" w:type="dxa"/>
            <w:tcBorders>
              <w:top w:val="single" w:sz="4" w:space="0" w:color="auto"/>
            </w:tcBorders>
          </w:tcPr>
          <w:p w14:paraId="60B22CE8" w14:textId="77777777" w:rsidR="006C378D" w:rsidRPr="006C0EB0" w:rsidRDefault="006C378D" w:rsidP="00CF2414">
            <w:pPr>
              <w:pStyle w:val="Titulonota"/>
              <w:jc w:val="both"/>
              <w:rPr>
                <w:b w:val="0"/>
                <w:sz w:val="17"/>
                <w:szCs w:val="17"/>
                <w:lang w:val="es-AR"/>
              </w:rPr>
            </w:pPr>
          </w:p>
        </w:tc>
        <w:tc>
          <w:tcPr>
            <w:tcW w:w="1417" w:type="dxa"/>
            <w:gridSpan w:val="2"/>
            <w:tcBorders>
              <w:top w:val="single" w:sz="4" w:space="0" w:color="auto"/>
            </w:tcBorders>
          </w:tcPr>
          <w:p w14:paraId="2E7197E0" w14:textId="77777777" w:rsidR="006C378D" w:rsidRPr="006C0EB0" w:rsidRDefault="006C378D" w:rsidP="00CF2414">
            <w:pPr>
              <w:pStyle w:val="Titulonota"/>
              <w:jc w:val="both"/>
              <w:rPr>
                <w:b w:val="0"/>
                <w:sz w:val="17"/>
                <w:szCs w:val="17"/>
                <w:lang w:val="es-AR"/>
              </w:rPr>
            </w:pPr>
          </w:p>
        </w:tc>
        <w:tc>
          <w:tcPr>
            <w:tcW w:w="1276" w:type="dxa"/>
            <w:tcBorders>
              <w:top w:val="single" w:sz="4" w:space="0" w:color="auto"/>
            </w:tcBorders>
          </w:tcPr>
          <w:p w14:paraId="56DC2CD0" w14:textId="77777777" w:rsidR="006C378D" w:rsidRPr="006C0EB0" w:rsidRDefault="006C378D" w:rsidP="00CF2414">
            <w:pPr>
              <w:pStyle w:val="Titulonota"/>
              <w:jc w:val="center"/>
              <w:rPr>
                <w:sz w:val="17"/>
                <w:szCs w:val="17"/>
                <w:lang w:val="es-AR"/>
              </w:rPr>
            </w:pPr>
          </w:p>
        </w:tc>
        <w:tc>
          <w:tcPr>
            <w:tcW w:w="992" w:type="dxa"/>
            <w:tcBorders>
              <w:top w:val="single" w:sz="4" w:space="0" w:color="auto"/>
            </w:tcBorders>
          </w:tcPr>
          <w:p w14:paraId="57B0097E" w14:textId="77777777" w:rsidR="006C378D" w:rsidRPr="006C0EB0" w:rsidRDefault="006C378D" w:rsidP="00CF2414">
            <w:pPr>
              <w:pStyle w:val="Titulonota"/>
              <w:jc w:val="center"/>
              <w:rPr>
                <w:sz w:val="17"/>
                <w:szCs w:val="17"/>
                <w:lang w:val="es-AR"/>
              </w:rPr>
            </w:pPr>
          </w:p>
        </w:tc>
        <w:tc>
          <w:tcPr>
            <w:tcW w:w="992" w:type="dxa"/>
            <w:tcBorders>
              <w:top w:val="single" w:sz="4" w:space="0" w:color="auto"/>
            </w:tcBorders>
            <w:vAlign w:val="center"/>
          </w:tcPr>
          <w:p w14:paraId="17691020" w14:textId="77777777" w:rsidR="006C378D" w:rsidRPr="006C0EB0" w:rsidRDefault="006C378D" w:rsidP="00CF2414">
            <w:pPr>
              <w:pStyle w:val="Titulonota"/>
              <w:jc w:val="center"/>
              <w:rPr>
                <w:sz w:val="17"/>
                <w:szCs w:val="17"/>
                <w:lang w:val="es-AR"/>
              </w:rPr>
            </w:pPr>
          </w:p>
        </w:tc>
        <w:tc>
          <w:tcPr>
            <w:tcW w:w="992" w:type="dxa"/>
            <w:tcBorders>
              <w:top w:val="single" w:sz="4" w:space="0" w:color="auto"/>
            </w:tcBorders>
            <w:vAlign w:val="center"/>
          </w:tcPr>
          <w:p w14:paraId="349C5DF0" w14:textId="77777777" w:rsidR="006C378D" w:rsidRPr="006C0EB0" w:rsidRDefault="006C378D" w:rsidP="00CF2414">
            <w:pPr>
              <w:pStyle w:val="Titulonota"/>
              <w:jc w:val="center"/>
              <w:rPr>
                <w:sz w:val="17"/>
                <w:szCs w:val="17"/>
                <w:lang w:val="es-AR"/>
              </w:rPr>
            </w:pPr>
          </w:p>
        </w:tc>
      </w:tr>
      <w:tr w:rsidR="00C616F5" w:rsidRPr="006C0EB0" w14:paraId="11794BD3" w14:textId="77777777" w:rsidTr="006C378D">
        <w:tc>
          <w:tcPr>
            <w:tcW w:w="2802" w:type="dxa"/>
          </w:tcPr>
          <w:p w14:paraId="5BD0C0A3" w14:textId="77777777" w:rsidR="00C616F5" w:rsidRPr="006C0EB0" w:rsidRDefault="00C616F5" w:rsidP="00CF2414">
            <w:pPr>
              <w:autoSpaceDE w:val="0"/>
              <w:autoSpaceDN w:val="0"/>
              <w:adjustRightInd w:val="0"/>
              <w:rPr>
                <w:rFonts w:cs="Arial"/>
                <w:sz w:val="17"/>
                <w:szCs w:val="17"/>
              </w:rPr>
            </w:pPr>
            <w:r w:rsidRPr="006C0EB0">
              <w:rPr>
                <w:rFonts w:cs="Arial"/>
                <w:sz w:val="17"/>
                <w:szCs w:val="17"/>
              </w:rPr>
              <w:t>Préstamos y otras financiaciones</w:t>
            </w:r>
          </w:p>
        </w:tc>
        <w:tc>
          <w:tcPr>
            <w:tcW w:w="1092" w:type="dxa"/>
            <w:shd w:val="clear" w:color="auto" w:fill="auto"/>
          </w:tcPr>
          <w:p w14:paraId="727B1F54" w14:textId="77777777" w:rsidR="00C616F5" w:rsidRPr="006C0EB0" w:rsidRDefault="00C616F5" w:rsidP="00DE1E36">
            <w:pPr>
              <w:pStyle w:val="Titulonota"/>
              <w:ind w:left="-108" w:firstLine="108"/>
              <w:jc w:val="right"/>
              <w:rPr>
                <w:sz w:val="17"/>
                <w:szCs w:val="17"/>
                <w:lang w:val="es-AR"/>
              </w:rPr>
            </w:pPr>
            <w:r w:rsidRPr="006C0EB0">
              <w:rPr>
                <w:sz w:val="17"/>
                <w:szCs w:val="17"/>
                <w:lang w:val="es-AR"/>
              </w:rPr>
              <w:t>410.123</w:t>
            </w:r>
          </w:p>
        </w:tc>
        <w:tc>
          <w:tcPr>
            <w:tcW w:w="1176" w:type="dxa"/>
          </w:tcPr>
          <w:p w14:paraId="786DCBDA" w14:textId="77777777" w:rsidR="00C616F5" w:rsidRPr="006C0EB0" w:rsidRDefault="00C616F5" w:rsidP="00216246">
            <w:pPr>
              <w:pStyle w:val="Titulonota"/>
              <w:jc w:val="right"/>
              <w:rPr>
                <w:sz w:val="17"/>
                <w:szCs w:val="17"/>
                <w:lang w:val="es-AR"/>
              </w:rPr>
            </w:pPr>
            <w:r w:rsidRPr="006C0EB0">
              <w:rPr>
                <w:sz w:val="17"/>
                <w:szCs w:val="17"/>
                <w:lang w:val="es-AR"/>
              </w:rPr>
              <w:t>176.149</w:t>
            </w:r>
          </w:p>
        </w:tc>
        <w:tc>
          <w:tcPr>
            <w:tcW w:w="1417" w:type="dxa"/>
            <w:gridSpan w:val="2"/>
          </w:tcPr>
          <w:p w14:paraId="27327198" w14:textId="77777777" w:rsidR="00C616F5" w:rsidRPr="006C0EB0" w:rsidRDefault="00C616F5" w:rsidP="00587724">
            <w:pPr>
              <w:pStyle w:val="Titulonota"/>
              <w:jc w:val="right"/>
              <w:rPr>
                <w:sz w:val="17"/>
                <w:szCs w:val="17"/>
                <w:lang w:val="es-AR"/>
              </w:rPr>
            </w:pPr>
            <w:r w:rsidRPr="006C0EB0">
              <w:rPr>
                <w:sz w:val="17"/>
                <w:szCs w:val="17"/>
                <w:lang w:val="es-AR"/>
              </w:rPr>
              <w:t>3.952</w:t>
            </w:r>
          </w:p>
        </w:tc>
        <w:tc>
          <w:tcPr>
            <w:tcW w:w="1276" w:type="dxa"/>
          </w:tcPr>
          <w:p w14:paraId="553C9063" w14:textId="77777777" w:rsidR="00C616F5" w:rsidRPr="006C0EB0" w:rsidRDefault="00C616F5" w:rsidP="00CF2414">
            <w:pPr>
              <w:pStyle w:val="Titulonota"/>
              <w:jc w:val="right"/>
              <w:rPr>
                <w:sz w:val="17"/>
                <w:szCs w:val="17"/>
                <w:lang w:val="es-AR"/>
              </w:rPr>
            </w:pPr>
            <w:r w:rsidRPr="006C0EB0">
              <w:rPr>
                <w:sz w:val="17"/>
                <w:szCs w:val="17"/>
                <w:lang w:val="es-AR"/>
              </w:rPr>
              <w:t>-</w:t>
            </w:r>
          </w:p>
        </w:tc>
        <w:tc>
          <w:tcPr>
            <w:tcW w:w="992" w:type="dxa"/>
          </w:tcPr>
          <w:p w14:paraId="0F7BFA56" w14:textId="77777777" w:rsidR="00C616F5" w:rsidRPr="006C0EB0" w:rsidRDefault="00C616F5" w:rsidP="00AA62E1">
            <w:pPr>
              <w:pStyle w:val="Titulonota"/>
              <w:ind w:left="-108" w:firstLine="108"/>
              <w:jc w:val="right"/>
              <w:rPr>
                <w:sz w:val="17"/>
                <w:szCs w:val="17"/>
                <w:lang w:val="es-AR"/>
              </w:rPr>
            </w:pPr>
            <w:r w:rsidRPr="006C0EB0">
              <w:rPr>
                <w:sz w:val="17"/>
                <w:szCs w:val="17"/>
                <w:lang w:val="es-AR"/>
              </w:rPr>
              <w:t>(33.030)</w:t>
            </w:r>
          </w:p>
        </w:tc>
        <w:tc>
          <w:tcPr>
            <w:tcW w:w="992" w:type="dxa"/>
          </w:tcPr>
          <w:p w14:paraId="223F7CF3" w14:textId="77777777" w:rsidR="00C616F5" w:rsidRPr="006C0EB0" w:rsidRDefault="00C616F5" w:rsidP="00AA62E1">
            <w:pPr>
              <w:pStyle w:val="Titulonota"/>
              <w:ind w:left="-108" w:firstLine="108"/>
              <w:jc w:val="right"/>
              <w:rPr>
                <w:sz w:val="17"/>
                <w:szCs w:val="17"/>
                <w:lang w:val="es-AR"/>
              </w:rPr>
            </w:pPr>
            <w:r w:rsidRPr="006C0EB0">
              <w:rPr>
                <w:sz w:val="17"/>
                <w:szCs w:val="17"/>
                <w:lang w:val="es-AR"/>
              </w:rPr>
              <w:t>549.290</w:t>
            </w:r>
          </w:p>
        </w:tc>
        <w:tc>
          <w:tcPr>
            <w:tcW w:w="992" w:type="dxa"/>
          </w:tcPr>
          <w:p w14:paraId="78A94998" w14:textId="77777777" w:rsidR="00C616F5" w:rsidRPr="006C0EB0" w:rsidRDefault="00C616F5" w:rsidP="00D53FB8">
            <w:pPr>
              <w:pStyle w:val="Titulonota"/>
              <w:ind w:left="-108" w:firstLine="108"/>
              <w:jc w:val="right"/>
              <w:rPr>
                <w:sz w:val="17"/>
                <w:szCs w:val="17"/>
                <w:lang w:val="es-AR"/>
              </w:rPr>
            </w:pPr>
            <w:r w:rsidRPr="006C0EB0">
              <w:rPr>
                <w:sz w:val="17"/>
                <w:szCs w:val="17"/>
                <w:lang w:val="es-AR"/>
              </w:rPr>
              <w:t>410.123</w:t>
            </w:r>
          </w:p>
        </w:tc>
      </w:tr>
      <w:tr w:rsidR="00C616F5" w:rsidRPr="006C0EB0" w14:paraId="5104C7B7" w14:textId="77777777" w:rsidTr="006C378D">
        <w:tc>
          <w:tcPr>
            <w:tcW w:w="2802" w:type="dxa"/>
          </w:tcPr>
          <w:p w14:paraId="755E9E03" w14:textId="77777777" w:rsidR="00C616F5" w:rsidRPr="006C0EB0" w:rsidRDefault="00C616F5" w:rsidP="00CF2414">
            <w:pPr>
              <w:autoSpaceDE w:val="0"/>
              <w:autoSpaceDN w:val="0"/>
              <w:adjustRightInd w:val="0"/>
              <w:ind w:left="284"/>
              <w:rPr>
                <w:rFonts w:cs="Arial"/>
                <w:sz w:val="17"/>
                <w:szCs w:val="17"/>
              </w:rPr>
            </w:pPr>
            <w:r w:rsidRPr="006C0EB0">
              <w:rPr>
                <w:rFonts w:cs="Arial"/>
                <w:sz w:val="17"/>
                <w:szCs w:val="17"/>
              </w:rPr>
              <w:t>Otras Entidades Financieras</w:t>
            </w:r>
          </w:p>
        </w:tc>
        <w:tc>
          <w:tcPr>
            <w:tcW w:w="1092" w:type="dxa"/>
            <w:shd w:val="clear" w:color="auto" w:fill="auto"/>
          </w:tcPr>
          <w:p w14:paraId="49E0DA6A" w14:textId="77777777" w:rsidR="00C616F5" w:rsidRPr="006C0EB0" w:rsidRDefault="00C616F5" w:rsidP="00DE1E36">
            <w:pPr>
              <w:pStyle w:val="Titulonota"/>
              <w:jc w:val="right"/>
              <w:rPr>
                <w:b w:val="0"/>
                <w:sz w:val="17"/>
                <w:szCs w:val="17"/>
                <w:lang w:val="es-AR"/>
              </w:rPr>
            </w:pPr>
            <w:r w:rsidRPr="006C0EB0">
              <w:rPr>
                <w:b w:val="0"/>
                <w:sz w:val="17"/>
                <w:szCs w:val="17"/>
                <w:lang w:val="es-AR"/>
              </w:rPr>
              <w:t>1.122</w:t>
            </w:r>
          </w:p>
        </w:tc>
        <w:tc>
          <w:tcPr>
            <w:tcW w:w="1176" w:type="dxa"/>
          </w:tcPr>
          <w:p w14:paraId="52280221" w14:textId="77777777" w:rsidR="00C616F5" w:rsidRPr="006C0EB0" w:rsidRDefault="00C616F5" w:rsidP="00CF2414">
            <w:pPr>
              <w:pStyle w:val="Titulonota"/>
              <w:jc w:val="right"/>
              <w:rPr>
                <w:b w:val="0"/>
                <w:sz w:val="17"/>
                <w:szCs w:val="17"/>
                <w:lang w:val="es-AR"/>
              </w:rPr>
            </w:pPr>
            <w:r w:rsidRPr="006C0EB0">
              <w:rPr>
                <w:b w:val="0"/>
                <w:sz w:val="17"/>
                <w:szCs w:val="17"/>
                <w:lang w:val="es-AR"/>
              </w:rPr>
              <w:t>-</w:t>
            </w:r>
          </w:p>
        </w:tc>
        <w:tc>
          <w:tcPr>
            <w:tcW w:w="1417" w:type="dxa"/>
            <w:gridSpan w:val="2"/>
          </w:tcPr>
          <w:p w14:paraId="63E67BDC" w14:textId="77777777" w:rsidR="00C616F5" w:rsidRPr="006C0EB0" w:rsidRDefault="00C616F5" w:rsidP="00587724">
            <w:pPr>
              <w:pStyle w:val="Titulonota"/>
              <w:jc w:val="right"/>
              <w:rPr>
                <w:b w:val="0"/>
                <w:sz w:val="17"/>
                <w:szCs w:val="17"/>
                <w:lang w:val="es-AR"/>
              </w:rPr>
            </w:pPr>
            <w:r w:rsidRPr="006C0EB0">
              <w:rPr>
                <w:b w:val="0"/>
                <w:sz w:val="17"/>
                <w:szCs w:val="17"/>
                <w:lang w:val="es-AR"/>
              </w:rPr>
              <w:t>323</w:t>
            </w:r>
          </w:p>
        </w:tc>
        <w:tc>
          <w:tcPr>
            <w:tcW w:w="1276" w:type="dxa"/>
          </w:tcPr>
          <w:p w14:paraId="1C2A98E4" w14:textId="77777777" w:rsidR="00C616F5" w:rsidRPr="006C0EB0" w:rsidRDefault="00C616F5" w:rsidP="00CF2414">
            <w:pPr>
              <w:pStyle w:val="Titulonota"/>
              <w:jc w:val="right"/>
              <w:rPr>
                <w:b w:val="0"/>
                <w:sz w:val="17"/>
                <w:szCs w:val="17"/>
                <w:lang w:val="es-AR"/>
              </w:rPr>
            </w:pPr>
            <w:r w:rsidRPr="006C0EB0">
              <w:rPr>
                <w:b w:val="0"/>
                <w:sz w:val="17"/>
                <w:szCs w:val="17"/>
                <w:lang w:val="es-AR"/>
              </w:rPr>
              <w:t>-</w:t>
            </w:r>
          </w:p>
        </w:tc>
        <w:tc>
          <w:tcPr>
            <w:tcW w:w="992" w:type="dxa"/>
          </w:tcPr>
          <w:p w14:paraId="293820DF" w14:textId="77777777" w:rsidR="00C616F5" w:rsidRPr="006C0EB0" w:rsidRDefault="00C616F5" w:rsidP="00CF2414">
            <w:pPr>
              <w:pStyle w:val="Titulonota"/>
              <w:jc w:val="right"/>
              <w:rPr>
                <w:b w:val="0"/>
                <w:sz w:val="17"/>
                <w:szCs w:val="17"/>
                <w:lang w:val="es-AR"/>
              </w:rPr>
            </w:pPr>
            <w:r w:rsidRPr="006C0EB0">
              <w:rPr>
                <w:b w:val="0"/>
                <w:sz w:val="17"/>
                <w:szCs w:val="17"/>
                <w:lang w:val="es-AR"/>
              </w:rPr>
              <w:t>(81)</w:t>
            </w:r>
          </w:p>
        </w:tc>
        <w:tc>
          <w:tcPr>
            <w:tcW w:w="992" w:type="dxa"/>
          </w:tcPr>
          <w:p w14:paraId="6951CDC5" w14:textId="77777777" w:rsidR="00C616F5" w:rsidRPr="006C0EB0" w:rsidRDefault="00C616F5" w:rsidP="00CF2414">
            <w:pPr>
              <w:pStyle w:val="Titulonota"/>
              <w:jc w:val="right"/>
              <w:rPr>
                <w:b w:val="0"/>
                <w:sz w:val="17"/>
                <w:szCs w:val="17"/>
                <w:lang w:val="es-AR"/>
              </w:rPr>
            </w:pPr>
            <w:r w:rsidRPr="006C0EB0">
              <w:rPr>
                <w:b w:val="0"/>
                <w:sz w:val="17"/>
                <w:szCs w:val="17"/>
                <w:lang w:val="es-AR"/>
              </w:rPr>
              <w:t>718</w:t>
            </w:r>
          </w:p>
        </w:tc>
        <w:tc>
          <w:tcPr>
            <w:tcW w:w="992" w:type="dxa"/>
          </w:tcPr>
          <w:p w14:paraId="024FF8B4" w14:textId="77777777" w:rsidR="00C616F5" w:rsidRPr="006C0EB0" w:rsidRDefault="00C616F5" w:rsidP="00D53FB8">
            <w:pPr>
              <w:pStyle w:val="Titulonota"/>
              <w:jc w:val="right"/>
              <w:rPr>
                <w:b w:val="0"/>
                <w:sz w:val="17"/>
                <w:szCs w:val="17"/>
                <w:lang w:val="es-AR"/>
              </w:rPr>
            </w:pPr>
            <w:r w:rsidRPr="006C0EB0">
              <w:rPr>
                <w:b w:val="0"/>
                <w:sz w:val="17"/>
                <w:szCs w:val="17"/>
                <w:lang w:val="es-AR"/>
              </w:rPr>
              <w:t>1.122</w:t>
            </w:r>
          </w:p>
        </w:tc>
      </w:tr>
      <w:tr w:rsidR="00C616F5" w:rsidRPr="006C0EB0" w14:paraId="0C318B7B" w14:textId="77777777" w:rsidTr="006C378D">
        <w:tc>
          <w:tcPr>
            <w:tcW w:w="2802" w:type="dxa"/>
          </w:tcPr>
          <w:p w14:paraId="3F6E8569" w14:textId="77777777" w:rsidR="00C616F5" w:rsidRPr="006C0EB0" w:rsidRDefault="00C616F5" w:rsidP="00CF2414">
            <w:pPr>
              <w:autoSpaceDE w:val="0"/>
              <w:autoSpaceDN w:val="0"/>
              <w:adjustRightInd w:val="0"/>
              <w:ind w:left="284"/>
              <w:rPr>
                <w:rFonts w:cs="Arial"/>
                <w:sz w:val="17"/>
                <w:szCs w:val="17"/>
              </w:rPr>
            </w:pPr>
            <w:r w:rsidRPr="006C0EB0">
              <w:rPr>
                <w:rFonts w:cs="Arial"/>
                <w:sz w:val="17"/>
                <w:szCs w:val="17"/>
              </w:rPr>
              <w:t>Sector privado no financiero y residentes en el Exterior</w:t>
            </w:r>
          </w:p>
        </w:tc>
        <w:tc>
          <w:tcPr>
            <w:tcW w:w="1092" w:type="dxa"/>
            <w:shd w:val="clear" w:color="auto" w:fill="auto"/>
          </w:tcPr>
          <w:p w14:paraId="0E00D408" w14:textId="77777777" w:rsidR="00C616F5" w:rsidRPr="006C0EB0" w:rsidRDefault="00C616F5" w:rsidP="00DE1E36">
            <w:pPr>
              <w:pStyle w:val="Titulonota"/>
              <w:jc w:val="right"/>
              <w:rPr>
                <w:sz w:val="17"/>
                <w:szCs w:val="17"/>
                <w:lang w:val="es-AR"/>
              </w:rPr>
            </w:pPr>
          </w:p>
          <w:p w14:paraId="50D2E3F0" w14:textId="77777777" w:rsidR="00C616F5" w:rsidRPr="006C0EB0" w:rsidRDefault="00C616F5" w:rsidP="00DE1E36">
            <w:pPr>
              <w:pStyle w:val="Titulonota"/>
              <w:jc w:val="right"/>
              <w:rPr>
                <w:sz w:val="17"/>
                <w:szCs w:val="17"/>
                <w:lang w:val="es-AR"/>
              </w:rPr>
            </w:pPr>
            <w:r w:rsidRPr="006C0EB0">
              <w:rPr>
                <w:sz w:val="17"/>
                <w:szCs w:val="17"/>
                <w:lang w:val="es-AR"/>
              </w:rPr>
              <w:t>409.001</w:t>
            </w:r>
          </w:p>
        </w:tc>
        <w:tc>
          <w:tcPr>
            <w:tcW w:w="1176" w:type="dxa"/>
          </w:tcPr>
          <w:p w14:paraId="457F4E65" w14:textId="77777777" w:rsidR="00C616F5" w:rsidRPr="006C0EB0" w:rsidRDefault="00C616F5" w:rsidP="00CF2414">
            <w:pPr>
              <w:pStyle w:val="Titulonota"/>
              <w:jc w:val="right"/>
              <w:rPr>
                <w:sz w:val="17"/>
                <w:szCs w:val="17"/>
                <w:lang w:val="es-AR"/>
              </w:rPr>
            </w:pPr>
          </w:p>
          <w:p w14:paraId="3FEF5B39" w14:textId="77777777" w:rsidR="00C616F5" w:rsidRPr="006C0EB0" w:rsidRDefault="00C616F5" w:rsidP="00CF2414">
            <w:pPr>
              <w:pStyle w:val="Titulonota"/>
              <w:jc w:val="right"/>
              <w:rPr>
                <w:sz w:val="17"/>
                <w:szCs w:val="17"/>
                <w:lang w:val="es-AR"/>
              </w:rPr>
            </w:pPr>
            <w:r w:rsidRPr="006C0EB0">
              <w:rPr>
                <w:sz w:val="17"/>
                <w:szCs w:val="17"/>
                <w:lang w:val="es-AR"/>
              </w:rPr>
              <w:t>176.149</w:t>
            </w:r>
          </w:p>
        </w:tc>
        <w:tc>
          <w:tcPr>
            <w:tcW w:w="1417" w:type="dxa"/>
            <w:gridSpan w:val="2"/>
          </w:tcPr>
          <w:p w14:paraId="5C8B6E13" w14:textId="77777777" w:rsidR="00C616F5" w:rsidRPr="006C0EB0" w:rsidRDefault="00C616F5" w:rsidP="00CF2414">
            <w:pPr>
              <w:pStyle w:val="Titulonota"/>
              <w:jc w:val="right"/>
              <w:rPr>
                <w:sz w:val="17"/>
                <w:szCs w:val="17"/>
                <w:lang w:val="es-AR"/>
              </w:rPr>
            </w:pPr>
          </w:p>
          <w:p w14:paraId="6C0ABCF8" w14:textId="77777777" w:rsidR="00C616F5" w:rsidRPr="006C0EB0" w:rsidRDefault="00C616F5" w:rsidP="00CF2414">
            <w:pPr>
              <w:pStyle w:val="Titulonota"/>
              <w:jc w:val="right"/>
              <w:rPr>
                <w:sz w:val="17"/>
                <w:szCs w:val="17"/>
                <w:lang w:val="es-AR"/>
              </w:rPr>
            </w:pPr>
            <w:r w:rsidRPr="006C0EB0">
              <w:rPr>
                <w:sz w:val="17"/>
                <w:szCs w:val="17"/>
                <w:lang w:val="es-AR"/>
              </w:rPr>
              <w:t>3.629</w:t>
            </w:r>
          </w:p>
        </w:tc>
        <w:tc>
          <w:tcPr>
            <w:tcW w:w="1276" w:type="dxa"/>
          </w:tcPr>
          <w:p w14:paraId="73006FC6" w14:textId="77777777" w:rsidR="00C616F5" w:rsidRPr="006C0EB0" w:rsidRDefault="00C616F5" w:rsidP="00CF2414">
            <w:pPr>
              <w:pStyle w:val="Titulonota"/>
              <w:jc w:val="right"/>
              <w:rPr>
                <w:sz w:val="17"/>
                <w:szCs w:val="17"/>
                <w:lang w:val="es-AR"/>
              </w:rPr>
            </w:pPr>
          </w:p>
          <w:p w14:paraId="72CCFE88" w14:textId="77777777" w:rsidR="00C616F5" w:rsidRPr="006C0EB0" w:rsidRDefault="00C616F5" w:rsidP="00921812">
            <w:pPr>
              <w:pStyle w:val="Titulonota"/>
              <w:tabs>
                <w:tab w:val="center" w:pos="530"/>
                <w:tab w:val="right" w:pos="1060"/>
              </w:tabs>
              <w:rPr>
                <w:sz w:val="17"/>
                <w:szCs w:val="17"/>
                <w:lang w:val="es-AR"/>
              </w:rPr>
            </w:pPr>
            <w:r w:rsidRPr="006C0EB0">
              <w:rPr>
                <w:sz w:val="17"/>
                <w:szCs w:val="17"/>
                <w:lang w:val="es-AR"/>
              </w:rPr>
              <w:tab/>
            </w:r>
            <w:r w:rsidRPr="006C0EB0">
              <w:rPr>
                <w:sz w:val="17"/>
                <w:szCs w:val="17"/>
                <w:lang w:val="es-AR"/>
              </w:rPr>
              <w:tab/>
              <w:t>-</w:t>
            </w:r>
          </w:p>
        </w:tc>
        <w:tc>
          <w:tcPr>
            <w:tcW w:w="992" w:type="dxa"/>
            <w:vAlign w:val="bottom"/>
          </w:tcPr>
          <w:p w14:paraId="3D4D8E22" w14:textId="77777777" w:rsidR="00C616F5" w:rsidRPr="006C0EB0" w:rsidRDefault="00C616F5" w:rsidP="006C378D">
            <w:pPr>
              <w:pStyle w:val="Titulonota"/>
              <w:jc w:val="right"/>
              <w:rPr>
                <w:sz w:val="17"/>
                <w:szCs w:val="17"/>
                <w:lang w:val="es-AR"/>
              </w:rPr>
            </w:pPr>
            <w:r w:rsidRPr="006C0EB0">
              <w:rPr>
                <w:sz w:val="17"/>
                <w:szCs w:val="17"/>
                <w:lang w:val="es-AR"/>
              </w:rPr>
              <w:t>(32.949)</w:t>
            </w:r>
          </w:p>
        </w:tc>
        <w:tc>
          <w:tcPr>
            <w:tcW w:w="992" w:type="dxa"/>
          </w:tcPr>
          <w:p w14:paraId="63528963" w14:textId="77777777" w:rsidR="00C616F5" w:rsidRPr="006C0EB0" w:rsidRDefault="00C616F5" w:rsidP="00AA62E1">
            <w:pPr>
              <w:pStyle w:val="Titulonota"/>
              <w:jc w:val="right"/>
              <w:rPr>
                <w:sz w:val="17"/>
                <w:szCs w:val="17"/>
                <w:lang w:val="es-AR"/>
              </w:rPr>
            </w:pPr>
          </w:p>
          <w:p w14:paraId="706D8F67" w14:textId="77777777" w:rsidR="00C616F5" w:rsidRPr="006C0EB0" w:rsidRDefault="00C616F5" w:rsidP="00AA62E1">
            <w:pPr>
              <w:pStyle w:val="Titulonota"/>
              <w:jc w:val="right"/>
              <w:rPr>
                <w:sz w:val="17"/>
                <w:szCs w:val="17"/>
                <w:lang w:val="es-AR"/>
              </w:rPr>
            </w:pPr>
            <w:r w:rsidRPr="006C0EB0">
              <w:rPr>
                <w:sz w:val="17"/>
                <w:szCs w:val="17"/>
                <w:lang w:val="es-AR"/>
              </w:rPr>
              <w:t>548.572</w:t>
            </w:r>
          </w:p>
        </w:tc>
        <w:tc>
          <w:tcPr>
            <w:tcW w:w="992" w:type="dxa"/>
          </w:tcPr>
          <w:p w14:paraId="36234699" w14:textId="77777777" w:rsidR="00C616F5" w:rsidRPr="006C0EB0" w:rsidRDefault="00C616F5" w:rsidP="00D53FB8">
            <w:pPr>
              <w:pStyle w:val="Titulonota"/>
              <w:jc w:val="right"/>
              <w:rPr>
                <w:sz w:val="17"/>
                <w:szCs w:val="17"/>
                <w:lang w:val="es-AR"/>
              </w:rPr>
            </w:pPr>
          </w:p>
          <w:p w14:paraId="02582FE1" w14:textId="77777777" w:rsidR="00C616F5" w:rsidRPr="006C0EB0" w:rsidRDefault="00C616F5" w:rsidP="00D53FB8">
            <w:pPr>
              <w:pStyle w:val="Titulonota"/>
              <w:jc w:val="right"/>
              <w:rPr>
                <w:sz w:val="17"/>
                <w:szCs w:val="17"/>
                <w:lang w:val="es-AR"/>
              </w:rPr>
            </w:pPr>
            <w:r w:rsidRPr="006C0EB0">
              <w:rPr>
                <w:sz w:val="17"/>
                <w:szCs w:val="17"/>
                <w:lang w:val="es-AR"/>
              </w:rPr>
              <w:t>409.001</w:t>
            </w:r>
          </w:p>
        </w:tc>
      </w:tr>
      <w:tr w:rsidR="00C616F5" w:rsidRPr="006C0EB0" w14:paraId="41119F79" w14:textId="77777777" w:rsidTr="006C378D">
        <w:tc>
          <w:tcPr>
            <w:tcW w:w="2802" w:type="dxa"/>
          </w:tcPr>
          <w:p w14:paraId="63C09EC3" w14:textId="77777777" w:rsidR="00C616F5" w:rsidRPr="006C0EB0" w:rsidRDefault="00C616F5" w:rsidP="00CF2414">
            <w:pPr>
              <w:autoSpaceDE w:val="0"/>
              <w:autoSpaceDN w:val="0"/>
              <w:adjustRightInd w:val="0"/>
              <w:ind w:left="567"/>
              <w:rPr>
                <w:rFonts w:cs="Arial"/>
                <w:sz w:val="17"/>
                <w:szCs w:val="17"/>
              </w:rPr>
            </w:pPr>
            <w:r w:rsidRPr="006C0EB0">
              <w:rPr>
                <w:rFonts w:cs="Arial"/>
                <w:sz w:val="17"/>
                <w:szCs w:val="17"/>
              </w:rPr>
              <w:t>Adelantos</w:t>
            </w:r>
          </w:p>
        </w:tc>
        <w:tc>
          <w:tcPr>
            <w:tcW w:w="1092" w:type="dxa"/>
            <w:shd w:val="clear" w:color="auto" w:fill="auto"/>
          </w:tcPr>
          <w:p w14:paraId="6F978EB2" w14:textId="77777777" w:rsidR="00C616F5" w:rsidRPr="006C0EB0" w:rsidRDefault="00C616F5" w:rsidP="00DE1E36">
            <w:pPr>
              <w:pStyle w:val="Titulonota"/>
              <w:jc w:val="right"/>
              <w:rPr>
                <w:b w:val="0"/>
                <w:sz w:val="17"/>
                <w:szCs w:val="17"/>
                <w:lang w:val="es-AR"/>
              </w:rPr>
            </w:pPr>
            <w:r w:rsidRPr="006C0EB0">
              <w:rPr>
                <w:b w:val="0"/>
                <w:sz w:val="17"/>
                <w:szCs w:val="17"/>
                <w:lang w:val="es-AR"/>
              </w:rPr>
              <w:t>124.401</w:t>
            </w:r>
          </w:p>
        </w:tc>
        <w:tc>
          <w:tcPr>
            <w:tcW w:w="1176" w:type="dxa"/>
          </w:tcPr>
          <w:p w14:paraId="244A3ADA" w14:textId="21C4D3C7" w:rsidR="00C616F5" w:rsidRPr="006C0EB0" w:rsidRDefault="00C616F5" w:rsidP="00CF2414">
            <w:pPr>
              <w:pStyle w:val="Titulonota"/>
              <w:jc w:val="right"/>
              <w:rPr>
                <w:b w:val="0"/>
                <w:sz w:val="17"/>
                <w:szCs w:val="17"/>
                <w:lang w:val="es-AR"/>
              </w:rPr>
            </w:pPr>
            <w:r w:rsidRPr="006C0EB0">
              <w:rPr>
                <w:b w:val="0"/>
                <w:sz w:val="17"/>
                <w:szCs w:val="17"/>
                <w:lang w:val="es-AR"/>
              </w:rPr>
              <w:t>37.58</w:t>
            </w:r>
            <w:r w:rsidR="00A154E6" w:rsidRPr="006C0EB0">
              <w:rPr>
                <w:b w:val="0"/>
                <w:sz w:val="17"/>
                <w:szCs w:val="17"/>
                <w:lang w:val="es-AR"/>
              </w:rPr>
              <w:t>8</w:t>
            </w:r>
          </w:p>
        </w:tc>
        <w:tc>
          <w:tcPr>
            <w:tcW w:w="1417" w:type="dxa"/>
            <w:gridSpan w:val="2"/>
          </w:tcPr>
          <w:p w14:paraId="4EC07E28" w14:textId="77777777" w:rsidR="00C616F5" w:rsidRPr="006C0EB0" w:rsidRDefault="00C616F5" w:rsidP="00CF2414">
            <w:pPr>
              <w:pStyle w:val="Titulonota"/>
              <w:jc w:val="right"/>
              <w:rPr>
                <w:b w:val="0"/>
                <w:sz w:val="17"/>
                <w:szCs w:val="17"/>
                <w:lang w:val="es-AR"/>
              </w:rPr>
            </w:pPr>
            <w:r w:rsidRPr="006C0EB0">
              <w:rPr>
                <w:b w:val="0"/>
                <w:sz w:val="17"/>
                <w:szCs w:val="17"/>
                <w:lang w:val="es-AR"/>
              </w:rPr>
              <w:t>-</w:t>
            </w:r>
          </w:p>
        </w:tc>
        <w:tc>
          <w:tcPr>
            <w:tcW w:w="1276" w:type="dxa"/>
          </w:tcPr>
          <w:p w14:paraId="49B4B0E1" w14:textId="77777777" w:rsidR="00C616F5" w:rsidRPr="006C0EB0" w:rsidRDefault="00C616F5" w:rsidP="00CF2414">
            <w:pPr>
              <w:pStyle w:val="Titulonota"/>
              <w:jc w:val="right"/>
              <w:rPr>
                <w:b w:val="0"/>
                <w:sz w:val="17"/>
                <w:szCs w:val="17"/>
                <w:lang w:val="es-AR"/>
              </w:rPr>
            </w:pPr>
            <w:r w:rsidRPr="006C0EB0">
              <w:rPr>
                <w:b w:val="0"/>
                <w:sz w:val="17"/>
                <w:szCs w:val="17"/>
                <w:lang w:val="es-AR"/>
              </w:rPr>
              <w:t>-</w:t>
            </w:r>
          </w:p>
        </w:tc>
        <w:tc>
          <w:tcPr>
            <w:tcW w:w="992" w:type="dxa"/>
          </w:tcPr>
          <w:p w14:paraId="33F2743E" w14:textId="77777777" w:rsidR="00C616F5" w:rsidRPr="006C0EB0" w:rsidRDefault="00C616F5" w:rsidP="00CF2414">
            <w:pPr>
              <w:pStyle w:val="Titulonota"/>
              <w:jc w:val="right"/>
              <w:rPr>
                <w:b w:val="0"/>
                <w:sz w:val="17"/>
                <w:szCs w:val="17"/>
                <w:lang w:val="es-AR"/>
              </w:rPr>
            </w:pPr>
            <w:r w:rsidRPr="006C0EB0">
              <w:rPr>
                <w:b w:val="0"/>
                <w:sz w:val="17"/>
                <w:szCs w:val="17"/>
                <w:lang w:val="es-AR"/>
              </w:rPr>
              <w:t>(9.718)</w:t>
            </w:r>
          </w:p>
        </w:tc>
        <w:tc>
          <w:tcPr>
            <w:tcW w:w="992" w:type="dxa"/>
          </w:tcPr>
          <w:p w14:paraId="77623374" w14:textId="77777777" w:rsidR="00C616F5" w:rsidRPr="006C0EB0" w:rsidRDefault="00C616F5" w:rsidP="00CF2414">
            <w:pPr>
              <w:pStyle w:val="Titulonota"/>
              <w:jc w:val="right"/>
              <w:rPr>
                <w:b w:val="0"/>
                <w:sz w:val="17"/>
                <w:szCs w:val="17"/>
                <w:lang w:val="es-AR"/>
              </w:rPr>
            </w:pPr>
            <w:r w:rsidRPr="006C0EB0">
              <w:rPr>
                <w:b w:val="0"/>
                <w:sz w:val="17"/>
                <w:szCs w:val="17"/>
                <w:lang w:val="es-AR"/>
              </w:rPr>
              <w:t>152.271</w:t>
            </w:r>
          </w:p>
        </w:tc>
        <w:tc>
          <w:tcPr>
            <w:tcW w:w="992" w:type="dxa"/>
          </w:tcPr>
          <w:p w14:paraId="0D5CED8B" w14:textId="77777777" w:rsidR="00C616F5" w:rsidRPr="006C0EB0" w:rsidRDefault="00C616F5" w:rsidP="00D53FB8">
            <w:pPr>
              <w:pStyle w:val="Titulonota"/>
              <w:jc w:val="right"/>
              <w:rPr>
                <w:b w:val="0"/>
                <w:sz w:val="17"/>
                <w:szCs w:val="17"/>
                <w:lang w:val="es-AR"/>
              </w:rPr>
            </w:pPr>
            <w:r w:rsidRPr="006C0EB0">
              <w:rPr>
                <w:b w:val="0"/>
                <w:sz w:val="17"/>
                <w:szCs w:val="17"/>
                <w:lang w:val="es-AR"/>
              </w:rPr>
              <w:t>124.401</w:t>
            </w:r>
          </w:p>
        </w:tc>
      </w:tr>
      <w:tr w:rsidR="00C616F5" w:rsidRPr="006C0EB0" w14:paraId="3B35A41F" w14:textId="77777777" w:rsidTr="006C378D">
        <w:tc>
          <w:tcPr>
            <w:tcW w:w="2802" w:type="dxa"/>
          </w:tcPr>
          <w:p w14:paraId="5C1FC4B7" w14:textId="77777777" w:rsidR="00C616F5" w:rsidRPr="006C0EB0" w:rsidRDefault="00C616F5" w:rsidP="00CF2414">
            <w:pPr>
              <w:autoSpaceDE w:val="0"/>
              <w:autoSpaceDN w:val="0"/>
              <w:adjustRightInd w:val="0"/>
              <w:ind w:left="567"/>
              <w:rPr>
                <w:rFonts w:cs="Arial"/>
                <w:sz w:val="17"/>
                <w:szCs w:val="17"/>
              </w:rPr>
            </w:pPr>
            <w:r w:rsidRPr="006C0EB0">
              <w:rPr>
                <w:rFonts w:cs="Arial"/>
                <w:sz w:val="17"/>
                <w:szCs w:val="17"/>
              </w:rPr>
              <w:t>Documentos</w:t>
            </w:r>
          </w:p>
        </w:tc>
        <w:tc>
          <w:tcPr>
            <w:tcW w:w="1092" w:type="dxa"/>
            <w:shd w:val="clear" w:color="auto" w:fill="auto"/>
          </w:tcPr>
          <w:p w14:paraId="49CA7F90" w14:textId="77777777" w:rsidR="00C616F5" w:rsidRPr="006C0EB0" w:rsidRDefault="00C616F5" w:rsidP="00DE1E36">
            <w:pPr>
              <w:pStyle w:val="Titulonota"/>
              <w:jc w:val="right"/>
              <w:rPr>
                <w:b w:val="0"/>
                <w:sz w:val="17"/>
                <w:szCs w:val="17"/>
                <w:lang w:val="es-AR"/>
              </w:rPr>
            </w:pPr>
            <w:r w:rsidRPr="006C0EB0">
              <w:rPr>
                <w:b w:val="0"/>
                <w:sz w:val="17"/>
                <w:szCs w:val="17"/>
                <w:lang w:val="es-AR"/>
              </w:rPr>
              <w:t>189.147</w:t>
            </w:r>
          </w:p>
        </w:tc>
        <w:tc>
          <w:tcPr>
            <w:tcW w:w="1176" w:type="dxa"/>
          </w:tcPr>
          <w:p w14:paraId="788CA468" w14:textId="77777777" w:rsidR="00C616F5" w:rsidRPr="006C0EB0" w:rsidRDefault="00C616F5" w:rsidP="00CF2414">
            <w:pPr>
              <w:pStyle w:val="Titulonota"/>
              <w:jc w:val="right"/>
              <w:rPr>
                <w:b w:val="0"/>
                <w:sz w:val="17"/>
                <w:szCs w:val="17"/>
                <w:lang w:val="es-AR"/>
              </w:rPr>
            </w:pPr>
            <w:r w:rsidRPr="006C0EB0">
              <w:rPr>
                <w:b w:val="0"/>
                <w:sz w:val="17"/>
                <w:szCs w:val="17"/>
                <w:lang w:val="es-AR"/>
              </w:rPr>
              <w:t>20.980</w:t>
            </w:r>
          </w:p>
        </w:tc>
        <w:tc>
          <w:tcPr>
            <w:tcW w:w="1417" w:type="dxa"/>
            <w:gridSpan w:val="2"/>
          </w:tcPr>
          <w:p w14:paraId="468C159A" w14:textId="77777777" w:rsidR="00C616F5" w:rsidRPr="006C0EB0" w:rsidRDefault="00C616F5" w:rsidP="006F78FF">
            <w:pPr>
              <w:pStyle w:val="Titulonota"/>
              <w:jc w:val="right"/>
              <w:rPr>
                <w:b w:val="0"/>
                <w:sz w:val="17"/>
                <w:szCs w:val="17"/>
                <w:lang w:val="es-AR"/>
              </w:rPr>
            </w:pPr>
            <w:r w:rsidRPr="006C0EB0">
              <w:rPr>
                <w:b w:val="0"/>
                <w:sz w:val="17"/>
                <w:szCs w:val="17"/>
                <w:lang w:val="es-AR"/>
              </w:rPr>
              <w:t>-</w:t>
            </w:r>
          </w:p>
        </w:tc>
        <w:tc>
          <w:tcPr>
            <w:tcW w:w="1276" w:type="dxa"/>
          </w:tcPr>
          <w:p w14:paraId="07259D79" w14:textId="77777777" w:rsidR="00C616F5" w:rsidRPr="006C0EB0" w:rsidRDefault="00C616F5" w:rsidP="00AA62E1">
            <w:pPr>
              <w:pStyle w:val="Titulonota"/>
              <w:jc w:val="right"/>
              <w:rPr>
                <w:b w:val="0"/>
                <w:sz w:val="17"/>
                <w:szCs w:val="17"/>
                <w:lang w:val="es-AR"/>
              </w:rPr>
            </w:pPr>
            <w:r w:rsidRPr="006C0EB0">
              <w:rPr>
                <w:b w:val="0"/>
                <w:sz w:val="17"/>
                <w:szCs w:val="17"/>
                <w:lang w:val="es-AR"/>
              </w:rPr>
              <w:t>-</w:t>
            </w:r>
          </w:p>
        </w:tc>
        <w:tc>
          <w:tcPr>
            <w:tcW w:w="992" w:type="dxa"/>
          </w:tcPr>
          <w:p w14:paraId="4916ED58" w14:textId="77777777" w:rsidR="00C616F5" w:rsidRPr="006C0EB0" w:rsidRDefault="00C616F5" w:rsidP="00CF2414">
            <w:pPr>
              <w:pStyle w:val="Titulonota"/>
              <w:jc w:val="right"/>
              <w:rPr>
                <w:b w:val="0"/>
                <w:sz w:val="17"/>
                <w:szCs w:val="17"/>
                <w:lang w:val="es-AR"/>
              </w:rPr>
            </w:pPr>
            <w:r w:rsidRPr="006C0EB0">
              <w:rPr>
                <w:b w:val="0"/>
                <w:sz w:val="17"/>
                <w:szCs w:val="17"/>
                <w:lang w:val="es-AR"/>
              </w:rPr>
              <w:t>(14.087)</w:t>
            </w:r>
          </w:p>
        </w:tc>
        <w:tc>
          <w:tcPr>
            <w:tcW w:w="992" w:type="dxa"/>
          </w:tcPr>
          <w:p w14:paraId="0F9C2043" w14:textId="77777777" w:rsidR="00C616F5" w:rsidRPr="006C0EB0" w:rsidRDefault="00C616F5" w:rsidP="00CF2414">
            <w:pPr>
              <w:pStyle w:val="Titulonota"/>
              <w:jc w:val="right"/>
              <w:rPr>
                <w:b w:val="0"/>
                <w:sz w:val="17"/>
                <w:szCs w:val="17"/>
                <w:lang w:val="es-AR"/>
              </w:rPr>
            </w:pPr>
            <w:r w:rsidRPr="006C0EB0">
              <w:rPr>
                <w:b w:val="0"/>
                <w:sz w:val="17"/>
                <w:szCs w:val="17"/>
                <w:lang w:val="es-AR"/>
              </w:rPr>
              <w:t>196.040</w:t>
            </w:r>
          </w:p>
        </w:tc>
        <w:tc>
          <w:tcPr>
            <w:tcW w:w="992" w:type="dxa"/>
          </w:tcPr>
          <w:p w14:paraId="738E7544" w14:textId="77777777" w:rsidR="00C616F5" w:rsidRPr="006C0EB0" w:rsidRDefault="00C616F5" w:rsidP="00D53FB8">
            <w:pPr>
              <w:pStyle w:val="Titulonota"/>
              <w:jc w:val="right"/>
              <w:rPr>
                <w:b w:val="0"/>
                <w:sz w:val="17"/>
                <w:szCs w:val="17"/>
                <w:lang w:val="es-AR"/>
              </w:rPr>
            </w:pPr>
            <w:r w:rsidRPr="006C0EB0">
              <w:rPr>
                <w:b w:val="0"/>
                <w:sz w:val="17"/>
                <w:szCs w:val="17"/>
                <w:lang w:val="es-AR"/>
              </w:rPr>
              <w:t>189.147</w:t>
            </w:r>
          </w:p>
        </w:tc>
      </w:tr>
      <w:tr w:rsidR="00C616F5" w:rsidRPr="006C0EB0" w14:paraId="1FC9265E" w14:textId="77777777" w:rsidTr="006C378D">
        <w:tc>
          <w:tcPr>
            <w:tcW w:w="2802" w:type="dxa"/>
          </w:tcPr>
          <w:p w14:paraId="13E5FAD4" w14:textId="77777777" w:rsidR="00C616F5" w:rsidRPr="006C0EB0" w:rsidRDefault="00C616F5" w:rsidP="00CF2414">
            <w:pPr>
              <w:autoSpaceDE w:val="0"/>
              <w:autoSpaceDN w:val="0"/>
              <w:adjustRightInd w:val="0"/>
              <w:ind w:left="567"/>
              <w:rPr>
                <w:rFonts w:cs="Arial"/>
                <w:sz w:val="17"/>
                <w:szCs w:val="17"/>
              </w:rPr>
            </w:pPr>
            <w:r w:rsidRPr="006C0EB0">
              <w:rPr>
                <w:rFonts w:cs="Arial"/>
                <w:sz w:val="17"/>
                <w:szCs w:val="17"/>
              </w:rPr>
              <w:t>Hipotecario</w:t>
            </w:r>
          </w:p>
        </w:tc>
        <w:tc>
          <w:tcPr>
            <w:tcW w:w="1092" w:type="dxa"/>
            <w:shd w:val="clear" w:color="auto" w:fill="auto"/>
          </w:tcPr>
          <w:p w14:paraId="78D44804" w14:textId="77777777" w:rsidR="00C616F5" w:rsidRPr="006C0EB0" w:rsidRDefault="00C616F5" w:rsidP="00DE1E36">
            <w:pPr>
              <w:pStyle w:val="Titulonota"/>
              <w:jc w:val="right"/>
              <w:rPr>
                <w:b w:val="0"/>
                <w:sz w:val="17"/>
                <w:szCs w:val="17"/>
                <w:lang w:val="es-AR"/>
              </w:rPr>
            </w:pPr>
            <w:r w:rsidRPr="006C0EB0">
              <w:rPr>
                <w:b w:val="0"/>
                <w:sz w:val="17"/>
                <w:szCs w:val="17"/>
                <w:lang w:val="es-AR"/>
              </w:rPr>
              <w:t>10.042</w:t>
            </w:r>
          </w:p>
        </w:tc>
        <w:tc>
          <w:tcPr>
            <w:tcW w:w="1176" w:type="dxa"/>
          </w:tcPr>
          <w:p w14:paraId="02DBB9B8" w14:textId="77777777" w:rsidR="00C616F5" w:rsidRPr="006C0EB0" w:rsidRDefault="00C616F5" w:rsidP="00CF2414">
            <w:pPr>
              <w:pStyle w:val="Titulonota"/>
              <w:jc w:val="right"/>
              <w:rPr>
                <w:b w:val="0"/>
                <w:sz w:val="17"/>
                <w:szCs w:val="17"/>
                <w:lang w:val="es-AR"/>
              </w:rPr>
            </w:pPr>
            <w:r w:rsidRPr="006C0EB0">
              <w:rPr>
                <w:b w:val="0"/>
                <w:sz w:val="17"/>
                <w:szCs w:val="17"/>
                <w:lang w:val="es-AR"/>
              </w:rPr>
              <w:t>22.363</w:t>
            </w:r>
          </w:p>
        </w:tc>
        <w:tc>
          <w:tcPr>
            <w:tcW w:w="1417" w:type="dxa"/>
            <w:gridSpan w:val="2"/>
          </w:tcPr>
          <w:p w14:paraId="4270697D" w14:textId="77777777" w:rsidR="00C616F5" w:rsidRPr="006C0EB0" w:rsidRDefault="00C616F5" w:rsidP="00CF2414">
            <w:pPr>
              <w:pStyle w:val="Titulonota"/>
              <w:jc w:val="right"/>
              <w:rPr>
                <w:b w:val="0"/>
                <w:sz w:val="17"/>
                <w:szCs w:val="17"/>
                <w:lang w:val="es-AR"/>
              </w:rPr>
            </w:pPr>
            <w:r w:rsidRPr="006C0EB0">
              <w:rPr>
                <w:b w:val="0"/>
                <w:sz w:val="17"/>
                <w:szCs w:val="17"/>
                <w:lang w:val="es-AR"/>
              </w:rPr>
              <w:t>-</w:t>
            </w:r>
          </w:p>
        </w:tc>
        <w:tc>
          <w:tcPr>
            <w:tcW w:w="1276" w:type="dxa"/>
          </w:tcPr>
          <w:p w14:paraId="6D8BA93E" w14:textId="77777777" w:rsidR="00C616F5" w:rsidRPr="006C0EB0" w:rsidRDefault="00C616F5" w:rsidP="00AA62E1">
            <w:pPr>
              <w:pStyle w:val="Titulonota"/>
              <w:jc w:val="right"/>
              <w:rPr>
                <w:b w:val="0"/>
                <w:sz w:val="17"/>
                <w:szCs w:val="17"/>
                <w:lang w:val="es-AR"/>
              </w:rPr>
            </w:pPr>
            <w:r w:rsidRPr="006C0EB0">
              <w:rPr>
                <w:b w:val="0"/>
                <w:sz w:val="17"/>
                <w:szCs w:val="17"/>
                <w:lang w:val="es-AR"/>
              </w:rPr>
              <w:t>-</w:t>
            </w:r>
          </w:p>
        </w:tc>
        <w:tc>
          <w:tcPr>
            <w:tcW w:w="992" w:type="dxa"/>
          </w:tcPr>
          <w:p w14:paraId="21E88F49" w14:textId="77777777" w:rsidR="00C616F5" w:rsidRPr="006C0EB0" w:rsidRDefault="00C616F5" w:rsidP="00A649D5">
            <w:pPr>
              <w:pStyle w:val="Titulonota"/>
              <w:jc w:val="right"/>
              <w:rPr>
                <w:b w:val="0"/>
                <w:sz w:val="17"/>
                <w:szCs w:val="17"/>
                <w:lang w:val="es-AR"/>
              </w:rPr>
            </w:pPr>
            <w:r w:rsidRPr="006C0EB0">
              <w:rPr>
                <w:b w:val="0"/>
                <w:sz w:val="17"/>
                <w:szCs w:val="17"/>
                <w:lang w:val="es-AR"/>
              </w:rPr>
              <w:t>(1.152)</w:t>
            </w:r>
          </w:p>
        </w:tc>
        <w:tc>
          <w:tcPr>
            <w:tcW w:w="992" w:type="dxa"/>
          </w:tcPr>
          <w:p w14:paraId="71CD9C63" w14:textId="77777777" w:rsidR="00C616F5" w:rsidRPr="006C0EB0" w:rsidRDefault="00C616F5" w:rsidP="00A649D5">
            <w:pPr>
              <w:pStyle w:val="Titulonota"/>
              <w:jc w:val="right"/>
              <w:rPr>
                <w:b w:val="0"/>
                <w:sz w:val="17"/>
                <w:szCs w:val="17"/>
                <w:lang w:val="es-AR"/>
              </w:rPr>
            </w:pPr>
            <w:r w:rsidRPr="006C0EB0">
              <w:rPr>
                <w:b w:val="0"/>
                <w:sz w:val="17"/>
                <w:szCs w:val="17"/>
                <w:lang w:val="es-AR"/>
              </w:rPr>
              <w:t>31.253</w:t>
            </w:r>
          </w:p>
        </w:tc>
        <w:tc>
          <w:tcPr>
            <w:tcW w:w="992" w:type="dxa"/>
          </w:tcPr>
          <w:p w14:paraId="77F57CFE" w14:textId="77777777" w:rsidR="00C616F5" w:rsidRPr="006C0EB0" w:rsidRDefault="00C616F5" w:rsidP="00D53FB8">
            <w:pPr>
              <w:pStyle w:val="Titulonota"/>
              <w:jc w:val="right"/>
              <w:rPr>
                <w:b w:val="0"/>
                <w:sz w:val="17"/>
                <w:szCs w:val="17"/>
                <w:lang w:val="es-AR"/>
              </w:rPr>
            </w:pPr>
            <w:r w:rsidRPr="006C0EB0">
              <w:rPr>
                <w:b w:val="0"/>
                <w:sz w:val="17"/>
                <w:szCs w:val="17"/>
                <w:lang w:val="es-AR"/>
              </w:rPr>
              <w:t>10.042</w:t>
            </w:r>
          </w:p>
        </w:tc>
      </w:tr>
      <w:tr w:rsidR="00C616F5" w:rsidRPr="006C0EB0" w14:paraId="434C3D27" w14:textId="77777777" w:rsidTr="006C378D">
        <w:tc>
          <w:tcPr>
            <w:tcW w:w="2802" w:type="dxa"/>
          </w:tcPr>
          <w:p w14:paraId="02D1B500" w14:textId="77777777" w:rsidR="00C616F5" w:rsidRPr="006C0EB0" w:rsidRDefault="00C616F5" w:rsidP="00CF2414">
            <w:pPr>
              <w:autoSpaceDE w:val="0"/>
              <w:autoSpaceDN w:val="0"/>
              <w:adjustRightInd w:val="0"/>
              <w:ind w:left="567"/>
              <w:rPr>
                <w:rFonts w:cs="Arial"/>
                <w:sz w:val="17"/>
                <w:szCs w:val="17"/>
              </w:rPr>
            </w:pPr>
            <w:r w:rsidRPr="006C0EB0">
              <w:rPr>
                <w:rFonts w:cs="Arial"/>
                <w:sz w:val="17"/>
                <w:szCs w:val="17"/>
              </w:rPr>
              <w:t>Prendarios</w:t>
            </w:r>
          </w:p>
        </w:tc>
        <w:tc>
          <w:tcPr>
            <w:tcW w:w="1092" w:type="dxa"/>
            <w:shd w:val="clear" w:color="auto" w:fill="auto"/>
          </w:tcPr>
          <w:p w14:paraId="4219741A" w14:textId="77777777" w:rsidR="00C616F5" w:rsidRPr="006C0EB0" w:rsidRDefault="00C616F5" w:rsidP="00DE1E36">
            <w:pPr>
              <w:pStyle w:val="Titulonota"/>
              <w:jc w:val="right"/>
              <w:rPr>
                <w:b w:val="0"/>
                <w:sz w:val="17"/>
                <w:szCs w:val="17"/>
                <w:lang w:val="es-AR"/>
              </w:rPr>
            </w:pPr>
            <w:r w:rsidRPr="006C0EB0">
              <w:rPr>
                <w:b w:val="0"/>
                <w:sz w:val="17"/>
                <w:szCs w:val="17"/>
                <w:lang w:val="es-AR"/>
              </w:rPr>
              <w:t>625</w:t>
            </w:r>
          </w:p>
        </w:tc>
        <w:tc>
          <w:tcPr>
            <w:tcW w:w="1176" w:type="dxa"/>
          </w:tcPr>
          <w:p w14:paraId="6587DEA4" w14:textId="77777777" w:rsidR="00C616F5" w:rsidRPr="006C0EB0" w:rsidRDefault="00C616F5" w:rsidP="00CF2414">
            <w:pPr>
              <w:pStyle w:val="Titulonota"/>
              <w:jc w:val="right"/>
              <w:rPr>
                <w:b w:val="0"/>
                <w:sz w:val="17"/>
                <w:szCs w:val="17"/>
                <w:lang w:val="es-AR"/>
              </w:rPr>
            </w:pPr>
            <w:r w:rsidRPr="006C0EB0">
              <w:rPr>
                <w:b w:val="0"/>
                <w:sz w:val="17"/>
                <w:szCs w:val="17"/>
                <w:lang w:val="es-AR"/>
              </w:rPr>
              <w:t>19</w:t>
            </w:r>
          </w:p>
        </w:tc>
        <w:tc>
          <w:tcPr>
            <w:tcW w:w="1417" w:type="dxa"/>
            <w:gridSpan w:val="2"/>
          </w:tcPr>
          <w:p w14:paraId="28751837" w14:textId="77777777" w:rsidR="00C616F5" w:rsidRPr="006C0EB0" w:rsidRDefault="00C616F5" w:rsidP="00BA0EA0">
            <w:pPr>
              <w:pStyle w:val="Titulonota"/>
              <w:jc w:val="right"/>
              <w:rPr>
                <w:b w:val="0"/>
                <w:sz w:val="17"/>
                <w:szCs w:val="17"/>
                <w:lang w:val="es-AR"/>
              </w:rPr>
            </w:pPr>
            <w:r w:rsidRPr="006C0EB0">
              <w:rPr>
                <w:b w:val="0"/>
                <w:sz w:val="17"/>
                <w:szCs w:val="17"/>
                <w:lang w:val="es-AR"/>
              </w:rPr>
              <w:t>-</w:t>
            </w:r>
          </w:p>
        </w:tc>
        <w:tc>
          <w:tcPr>
            <w:tcW w:w="1276" w:type="dxa"/>
          </w:tcPr>
          <w:p w14:paraId="2F2EB944" w14:textId="77777777" w:rsidR="00C616F5" w:rsidRPr="006C0EB0" w:rsidRDefault="00C616F5" w:rsidP="00CF2414">
            <w:pPr>
              <w:pStyle w:val="Titulonota"/>
              <w:jc w:val="right"/>
              <w:rPr>
                <w:b w:val="0"/>
                <w:sz w:val="17"/>
                <w:szCs w:val="17"/>
                <w:lang w:val="es-AR"/>
              </w:rPr>
            </w:pPr>
            <w:r w:rsidRPr="006C0EB0">
              <w:rPr>
                <w:b w:val="0"/>
                <w:sz w:val="17"/>
                <w:szCs w:val="17"/>
                <w:lang w:val="es-AR"/>
              </w:rPr>
              <w:t>-</w:t>
            </w:r>
          </w:p>
        </w:tc>
        <w:tc>
          <w:tcPr>
            <w:tcW w:w="992" w:type="dxa"/>
          </w:tcPr>
          <w:p w14:paraId="2E8643E4" w14:textId="0E31BF20" w:rsidR="00C616F5" w:rsidRPr="006C0EB0" w:rsidRDefault="00C616F5" w:rsidP="006C378D">
            <w:pPr>
              <w:pStyle w:val="Titulonota"/>
              <w:jc w:val="right"/>
              <w:rPr>
                <w:b w:val="0"/>
                <w:sz w:val="17"/>
                <w:szCs w:val="17"/>
                <w:lang w:val="es-AR"/>
              </w:rPr>
            </w:pPr>
            <w:r w:rsidRPr="006C0EB0">
              <w:rPr>
                <w:b w:val="0"/>
                <w:sz w:val="17"/>
                <w:szCs w:val="17"/>
                <w:lang w:val="es-AR"/>
              </w:rPr>
              <w:t>(4</w:t>
            </w:r>
            <w:r w:rsidR="00A154E6" w:rsidRPr="006C0EB0">
              <w:rPr>
                <w:b w:val="0"/>
                <w:sz w:val="17"/>
                <w:szCs w:val="17"/>
                <w:lang w:val="es-AR"/>
              </w:rPr>
              <w:t>5</w:t>
            </w:r>
            <w:r w:rsidRPr="006C0EB0">
              <w:rPr>
                <w:b w:val="0"/>
                <w:sz w:val="17"/>
                <w:szCs w:val="17"/>
                <w:lang w:val="es-AR"/>
              </w:rPr>
              <w:t>)</w:t>
            </w:r>
          </w:p>
        </w:tc>
        <w:tc>
          <w:tcPr>
            <w:tcW w:w="992" w:type="dxa"/>
          </w:tcPr>
          <w:p w14:paraId="6FE741AA" w14:textId="77777777" w:rsidR="00C616F5" w:rsidRPr="006C0EB0" w:rsidRDefault="00C616F5" w:rsidP="00CF2414">
            <w:pPr>
              <w:pStyle w:val="Titulonota"/>
              <w:jc w:val="right"/>
              <w:rPr>
                <w:b w:val="0"/>
                <w:sz w:val="17"/>
                <w:szCs w:val="17"/>
                <w:lang w:val="es-AR"/>
              </w:rPr>
            </w:pPr>
            <w:r w:rsidRPr="006C0EB0">
              <w:rPr>
                <w:b w:val="0"/>
                <w:sz w:val="17"/>
                <w:szCs w:val="17"/>
                <w:lang w:val="es-AR"/>
              </w:rPr>
              <w:t>599</w:t>
            </w:r>
          </w:p>
        </w:tc>
        <w:tc>
          <w:tcPr>
            <w:tcW w:w="992" w:type="dxa"/>
          </w:tcPr>
          <w:p w14:paraId="15CF0DAC" w14:textId="77777777" w:rsidR="00C616F5" w:rsidRPr="006C0EB0" w:rsidRDefault="00C616F5" w:rsidP="00D53FB8">
            <w:pPr>
              <w:pStyle w:val="Titulonota"/>
              <w:jc w:val="right"/>
              <w:rPr>
                <w:b w:val="0"/>
                <w:sz w:val="17"/>
                <w:szCs w:val="17"/>
                <w:lang w:val="es-AR"/>
              </w:rPr>
            </w:pPr>
            <w:r w:rsidRPr="006C0EB0">
              <w:rPr>
                <w:b w:val="0"/>
                <w:sz w:val="17"/>
                <w:szCs w:val="17"/>
                <w:lang w:val="es-AR"/>
              </w:rPr>
              <w:t>625</w:t>
            </w:r>
          </w:p>
        </w:tc>
      </w:tr>
      <w:tr w:rsidR="00C616F5" w:rsidRPr="006C0EB0" w14:paraId="0B0CBED2" w14:textId="77777777" w:rsidTr="006C378D">
        <w:tc>
          <w:tcPr>
            <w:tcW w:w="2802" w:type="dxa"/>
          </w:tcPr>
          <w:p w14:paraId="5ED2C773" w14:textId="77777777" w:rsidR="00C616F5" w:rsidRPr="006C0EB0" w:rsidRDefault="00C616F5" w:rsidP="00CF2414">
            <w:pPr>
              <w:autoSpaceDE w:val="0"/>
              <w:autoSpaceDN w:val="0"/>
              <w:adjustRightInd w:val="0"/>
              <w:ind w:left="567"/>
              <w:rPr>
                <w:rFonts w:cs="Arial"/>
                <w:sz w:val="17"/>
                <w:szCs w:val="17"/>
              </w:rPr>
            </w:pPr>
            <w:r w:rsidRPr="006C0EB0">
              <w:rPr>
                <w:rFonts w:cs="Arial"/>
                <w:sz w:val="17"/>
                <w:szCs w:val="17"/>
              </w:rPr>
              <w:t>Personales</w:t>
            </w:r>
          </w:p>
        </w:tc>
        <w:tc>
          <w:tcPr>
            <w:tcW w:w="1092" w:type="dxa"/>
            <w:shd w:val="clear" w:color="auto" w:fill="auto"/>
          </w:tcPr>
          <w:p w14:paraId="573A6F27" w14:textId="77777777" w:rsidR="00C616F5" w:rsidRPr="006C0EB0" w:rsidRDefault="00C616F5" w:rsidP="00DE1E36">
            <w:pPr>
              <w:pStyle w:val="Titulonota"/>
              <w:jc w:val="right"/>
              <w:rPr>
                <w:b w:val="0"/>
                <w:sz w:val="17"/>
                <w:szCs w:val="17"/>
                <w:lang w:val="es-AR"/>
              </w:rPr>
            </w:pPr>
            <w:r w:rsidRPr="006C0EB0">
              <w:rPr>
                <w:b w:val="0"/>
                <w:sz w:val="17"/>
                <w:szCs w:val="17"/>
                <w:lang w:val="es-AR"/>
              </w:rPr>
              <w:t>12.175</w:t>
            </w:r>
          </w:p>
        </w:tc>
        <w:tc>
          <w:tcPr>
            <w:tcW w:w="1176" w:type="dxa"/>
          </w:tcPr>
          <w:p w14:paraId="77C705FA" w14:textId="77777777" w:rsidR="00C616F5" w:rsidRPr="006C0EB0" w:rsidRDefault="00C616F5" w:rsidP="00CF2414">
            <w:pPr>
              <w:pStyle w:val="Titulonota"/>
              <w:jc w:val="right"/>
              <w:rPr>
                <w:b w:val="0"/>
                <w:sz w:val="17"/>
                <w:szCs w:val="17"/>
                <w:lang w:val="es-AR"/>
              </w:rPr>
            </w:pPr>
            <w:r w:rsidRPr="006C0EB0">
              <w:rPr>
                <w:b w:val="0"/>
                <w:sz w:val="17"/>
                <w:szCs w:val="17"/>
                <w:lang w:val="es-AR"/>
              </w:rPr>
              <w:t>-</w:t>
            </w:r>
          </w:p>
        </w:tc>
        <w:tc>
          <w:tcPr>
            <w:tcW w:w="1417" w:type="dxa"/>
            <w:gridSpan w:val="2"/>
          </w:tcPr>
          <w:p w14:paraId="293D4DB8" w14:textId="77777777" w:rsidR="00C616F5" w:rsidRPr="006C0EB0" w:rsidRDefault="00C616F5" w:rsidP="00CF2414">
            <w:pPr>
              <w:pStyle w:val="Titulonota"/>
              <w:jc w:val="right"/>
              <w:rPr>
                <w:b w:val="0"/>
                <w:sz w:val="17"/>
                <w:szCs w:val="17"/>
                <w:lang w:val="es-AR"/>
              </w:rPr>
            </w:pPr>
            <w:r w:rsidRPr="006C0EB0">
              <w:rPr>
                <w:b w:val="0"/>
                <w:sz w:val="17"/>
                <w:szCs w:val="17"/>
                <w:lang w:val="es-AR"/>
              </w:rPr>
              <w:t>3.629</w:t>
            </w:r>
          </w:p>
        </w:tc>
        <w:tc>
          <w:tcPr>
            <w:tcW w:w="1276" w:type="dxa"/>
          </w:tcPr>
          <w:p w14:paraId="2FDB5619" w14:textId="77777777" w:rsidR="00C616F5" w:rsidRPr="006C0EB0" w:rsidRDefault="00C616F5" w:rsidP="00BA0EA0">
            <w:pPr>
              <w:pStyle w:val="Titulonota"/>
              <w:jc w:val="right"/>
              <w:rPr>
                <w:b w:val="0"/>
                <w:sz w:val="17"/>
                <w:szCs w:val="17"/>
                <w:lang w:val="es-AR"/>
              </w:rPr>
            </w:pPr>
            <w:r w:rsidRPr="006C0EB0">
              <w:rPr>
                <w:b w:val="0"/>
                <w:sz w:val="17"/>
                <w:szCs w:val="17"/>
                <w:lang w:val="es-AR"/>
              </w:rPr>
              <w:t>-</w:t>
            </w:r>
          </w:p>
        </w:tc>
        <w:tc>
          <w:tcPr>
            <w:tcW w:w="992" w:type="dxa"/>
          </w:tcPr>
          <w:p w14:paraId="0C82D726" w14:textId="77777777" w:rsidR="00C616F5" w:rsidRPr="006C0EB0" w:rsidRDefault="00C616F5" w:rsidP="006C378D">
            <w:pPr>
              <w:pStyle w:val="Titulonota"/>
              <w:jc w:val="right"/>
              <w:rPr>
                <w:b w:val="0"/>
                <w:sz w:val="17"/>
                <w:szCs w:val="17"/>
                <w:lang w:val="es-AR"/>
              </w:rPr>
            </w:pPr>
            <w:r w:rsidRPr="006C0EB0">
              <w:rPr>
                <w:b w:val="0"/>
                <w:sz w:val="17"/>
                <w:szCs w:val="17"/>
                <w:lang w:val="es-AR"/>
              </w:rPr>
              <w:t>(881)</w:t>
            </w:r>
          </w:p>
        </w:tc>
        <w:tc>
          <w:tcPr>
            <w:tcW w:w="992" w:type="dxa"/>
          </w:tcPr>
          <w:p w14:paraId="12848D05" w14:textId="77777777" w:rsidR="00C616F5" w:rsidRPr="006C0EB0" w:rsidRDefault="00C616F5" w:rsidP="00A649D5">
            <w:pPr>
              <w:pStyle w:val="Titulonota"/>
              <w:jc w:val="right"/>
              <w:rPr>
                <w:b w:val="0"/>
                <w:sz w:val="17"/>
                <w:szCs w:val="17"/>
                <w:lang w:val="es-AR"/>
              </w:rPr>
            </w:pPr>
            <w:r w:rsidRPr="006C0EB0">
              <w:rPr>
                <w:b w:val="0"/>
                <w:sz w:val="17"/>
                <w:szCs w:val="17"/>
                <w:lang w:val="es-AR"/>
              </w:rPr>
              <w:t>7.665</w:t>
            </w:r>
          </w:p>
        </w:tc>
        <w:tc>
          <w:tcPr>
            <w:tcW w:w="992" w:type="dxa"/>
          </w:tcPr>
          <w:p w14:paraId="0222C5D9" w14:textId="77777777" w:rsidR="00C616F5" w:rsidRPr="006C0EB0" w:rsidRDefault="00C616F5" w:rsidP="00D53FB8">
            <w:pPr>
              <w:pStyle w:val="Titulonota"/>
              <w:jc w:val="right"/>
              <w:rPr>
                <w:b w:val="0"/>
                <w:sz w:val="17"/>
                <w:szCs w:val="17"/>
                <w:lang w:val="es-AR"/>
              </w:rPr>
            </w:pPr>
            <w:r w:rsidRPr="006C0EB0">
              <w:rPr>
                <w:b w:val="0"/>
                <w:sz w:val="17"/>
                <w:szCs w:val="17"/>
                <w:lang w:val="es-AR"/>
              </w:rPr>
              <w:t>12.175</w:t>
            </w:r>
          </w:p>
        </w:tc>
      </w:tr>
      <w:tr w:rsidR="00C616F5" w:rsidRPr="006C0EB0" w14:paraId="29FAF7E5" w14:textId="77777777" w:rsidTr="006C378D">
        <w:tc>
          <w:tcPr>
            <w:tcW w:w="2802" w:type="dxa"/>
          </w:tcPr>
          <w:p w14:paraId="03013F7C" w14:textId="77777777" w:rsidR="00C616F5" w:rsidRPr="006C0EB0" w:rsidRDefault="00C616F5" w:rsidP="00CF2414">
            <w:pPr>
              <w:autoSpaceDE w:val="0"/>
              <w:autoSpaceDN w:val="0"/>
              <w:adjustRightInd w:val="0"/>
              <w:ind w:left="567"/>
              <w:rPr>
                <w:rFonts w:cs="Arial"/>
                <w:sz w:val="17"/>
                <w:szCs w:val="17"/>
              </w:rPr>
            </w:pPr>
            <w:r w:rsidRPr="006C0EB0">
              <w:rPr>
                <w:rFonts w:cs="Arial"/>
                <w:sz w:val="17"/>
                <w:szCs w:val="17"/>
              </w:rPr>
              <w:t>Otros</w:t>
            </w:r>
          </w:p>
        </w:tc>
        <w:tc>
          <w:tcPr>
            <w:tcW w:w="1092" w:type="dxa"/>
            <w:shd w:val="clear" w:color="auto" w:fill="auto"/>
          </w:tcPr>
          <w:p w14:paraId="61ED1D33" w14:textId="77777777" w:rsidR="00C616F5" w:rsidRPr="006C0EB0" w:rsidRDefault="00C616F5" w:rsidP="00DE1E36">
            <w:pPr>
              <w:pStyle w:val="Titulonota"/>
              <w:jc w:val="right"/>
              <w:rPr>
                <w:b w:val="0"/>
                <w:sz w:val="17"/>
                <w:szCs w:val="17"/>
                <w:lang w:val="es-AR"/>
              </w:rPr>
            </w:pPr>
            <w:r w:rsidRPr="006C0EB0">
              <w:rPr>
                <w:b w:val="0"/>
                <w:sz w:val="17"/>
                <w:szCs w:val="17"/>
                <w:lang w:val="es-AR"/>
              </w:rPr>
              <w:t>72.611</w:t>
            </w:r>
          </w:p>
        </w:tc>
        <w:tc>
          <w:tcPr>
            <w:tcW w:w="1176" w:type="dxa"/>
          </w:tcPr>
          <w:p w14:paraId="60862212" w14:textId="77777777" w:rsidR="00C616F5" w:rsidRPr="006C0EB0" w:rsidRDefault="00C616F5" w:rsidP="00CF2414">
            <w:pPr>
              <w:pStyle w:val="Titulonota"/>
              <w:jc w:val="right"/>
              <w:rPr>
                <w:b w:val="0"/>
                <w:sz w:val="17"/>
                <w:szCs w:val="17"/>
                <w:lang w:val="es-AR"/>
              </w:rPr>
            </w:pPr>
            <w:r w:rsidRPr="006C0EB0">
              <w:rPr>
                <w:b w:val="0"/>
                <w:sz w:val="17"/>
                <w:szCs w:val="17"/>
                <w:lang w:val="es-AR"/>
              </w:rPr>
              <w:t>95.199</w:t>
            </w:r>
          </w:p>
        </w:tc>
        <w:tc>
          <w:tcPr>
            <w:tcW w:w="1417" w:type="dxa"/>
            <w:gridSpan w:val="2"/>
          </w:tcPr>
          <w:p w14:paraId="14D5EFBF" w14:textId="77777777" w:rsidR="00C616F5" w:rsidRPr="006C0EB0" w:rsidRDefault="00C616F5" w:rsidP="00CF2414">
            <w:pPr>
              <w:pStyle w:val="Titulonota"/>
              <w:jc w:val="right"/>
              <w:rPr>
                <w:b w:val="0"/>
                <w:sz w:val="17"/>
                <w:szCs w:val="17"/>
                <w:lang w:val="es-AR"/>
              </w:rPr>
            </w:pPr>
            <w:r w:rsidRPr="006C0EB0">
              <w:rPr>
                <w:b w:val="0"/>
                <w:sz w:val="17"/>
                <w:szCs w:val="17"/>
                <w:lang w:val="es-AR"/>
              </w:rPr>
              <w:t>-</w:t>
            </w:r>
          </w:p>
        </w:tc>
        <w:tc>
          <w:tcPr>
            <w:tcW w:w="1276" w:type="dxa"/>
          </w:tcPr>
          <w:p w14:paraId="6E5B38BE" w14:textId="77777777" w:rsidR="00C616F5" w:rsidRPr="006C0EB0" w:rsidRDefault="00C616F5" w:rsidP="00CF2414">
            <w:pPr>
              <w:pStyle w:val="Titulonota"/>
              <w:jc w:val="right"/>
              <w:rPr>
                <w:b w:val="0"/>
                <w:sz w:val="17"/>
                <w:szCs w:val="17"/>
                <w:lang w:val="es-AR"/>
              </w:rPr>
            </w:pPr>
            <w:r w:rsidRPr="006C0EB0">
              <w:rPr>
                <w:b w:val="0"/>
                <w:sz w:val="17"/>
                <w:szCs w:val="17"/>
                <w:lang w:val="es-AR"/>
              </w:rPr>
              <w:t>-</w:t>
            </w:r>
          </w:p>
        </w:tc>
        <w:tc>
          <w:tcPr>
            <w:tcW w:w="992" w:type="dxa"/>
          </w:tcPr>
          <w:p w14:paraId="3C9CC05E" w14:textId="77777777" w:rsidR="00C616F5" w:rsidRPr="006C0EB0" w:rsidRDefault="00C616F5" w:rsidP="00CF2414">
            <w:pPr>
              <w:pStyle w:val="Titulonota"/>
              <w:jc w:val="right"/>
              <w:rPr>
                <w:b w:val="0"/>
                <w:sz w:val="17"/>
                <w:szCs w:val="17"/>
                <w:lang w:val="es-AR"/>
              </w:rPr>
            </w:pPr>
            <w:r w:rsidRPr="006C0EB0">
              <w:rPr>
                <w:b w:val="0"/>
                <w:sz w:val="17"/>
                <w:szCs w:val="17"/>
                <w:lang w:val="es-AR"/>
              </w:rPr>
              <w:t>(7.066)</w:t>
            </w:r>
          </w:p>
        </w:tc>
        <w:tc>
          <w:tcPr>
            <w:tcW w:w="992" w:type="dxa"/>
          </w:tcPr>
          <w:p w14:paraId="648CACFD" w14:textId="77777777" w:rsidR="00C616F5" w:rsidRPr="006C0EB0" w:rsidRDefault="00C616F5" w:rsidP="00CF2414">
            <w:pPr>
              <w:pStyle w:val="Titulonota"/>
              <w:jc w:val="right"/>
              <w:rPr>
                <w:b w:val="0"/>
                <w:sz w:val="17"/>
                <w:szCs w:val="17"/>
                <w:lang w:val="es-AR"/>
              </w:rPr>
            </w:pPr>
            <w:r w:rsidRPr="006C0EB0">
              <w:rPr>
                <w:b w:val="0"/>
                <w:sz w:val="17"/>
                <w:szCs w:val="17"/>
                <w:lang w:val="es-AR"/>
              </w:rPr>
              <w:t>160.744</w:t>
            </w:r>
          </w:p>
        </w:tc>
        <w:tc>
          <w:tcPr>
            <w:tcW w:w="992" w:type="dxa"/>
          </w:tcPr>
          <w:p w14:paraId="03D553C2" w14:textId="77777777" w:rsidR="00C616F5" w:rsidRPr="006C0EB0" w:rsidRDefault="00C616F5" w:rsidP="00D53FB8">
            <w:pPr>
              <w:pStyle w:val="Titulonota"/>
              <w:jc w:val="right"/>
              <w:rPr>
                <w:b w:val="0"/>
                <w:sz w:val="17"/>
                <w:szCs w:val="17"/>
                <w:lang w:val="es-AR"/>
              </w:rPr>
            </w:pPr>
            <w:r w:rsidRPr="006C0EB0">
              <w:rPr>
                <w:b w:val="0"/>
                <w:sz w:val="17"/>
                <w:szCs w:val="17"/>
                <w:lang w:val="es-AR"/>
              </w:rPr>
              <w:t>72.611</w:t>
            </w:r>
          </w:p>
        </w:tc>
      </w:tr>
      <w:tr w:rsidR="00C616F5" w:rsidRPr="006C0EB0" w14:paraId="67F80B0A" w14:textId="77777777" w:rsidTr="006C378D">
        <w:tc>
          <w:tcPr>
            <w:tcW w:w="2802" w:type="dxa"/>
          </w:tcPr>
          <w:p w14:paraId="1C04CB6F" w14:textId="77777777" w:rsidR="00C616F5" w:rsidRPr="006C0EB0" w:rsidRDefault="00C616F5" w:rsidP="00CF2414">
            <w:pPr>
              <w:autoSpaceDE w:val="0"/>
              <w:autoSpaceDN w:val="0"/>
              <w:adjustRightInd w:val="0"/>
              <w:rPr>
                <w:rFonts w:cs="Arial"/>
                <w:sz w:val="17"/>
                <w:szCs w:val="17"/>
              </w:rPr>
            </w:pPr>
            <w:r w:rsidRPr="006C0EB0">
              <w:rPr>
                <w:rFonts w:cs="Arial"/>
                <w:sz w:val="17"/>
                <w:szCs w:val="17"/>
              </w:rPr>
              <w:t>Arrendamiento Financiero</w:t>
            </w:r>
          </w:p>
        </w:tc>
        <w:tc>
          <w:tcPr>
            <w:tcW w:w="1092" w:type="dxa"/>
            <w:shd w:val="clear" w:color="auto" w:fill="auto"/>
          </w:tcPr>
          <w:p w14:paraId="7EFD207C" w14:textId="77777777" w:rsidR="00C616F5" w:rsidRPr="006C0EB0" w:rsidRDefault="00C616F5" w:rsidP="00DE1E36">
            <w:pPr>
              <w:pStyle w:val="Titulonota"/>
              <w:jc w:val="right"/>
              <w:rPr>
                <w:sz w:val="17"/>
                <w:szCs w:val="17"/>
                <w:lang w:val="es-AR"/>
              </w:rPr>
            </w:pPr>
            <w:r w:rsidRPr="006C0EB0">
              <w:rPr>
                <w:sz w:val="17"/>
                <w:szCs w:val="17"/>
                <w:lang w:val="es-AR"/>
              </w:rPr>
              <w:t>7.527</w:t>
            </w:r>
          </w:p>
        </w:tc>
        <w:tc>
          <w:tcPr>
            <w:tcW w:w="1176" w:type="dxa"/>
          </w:tcPr>
          <w:p w14:paraId="4FD439F8" w14:textId="77777777" w:rsidR="00C616F5" w:rsidRPr="006C0EB0" w:rsidRDefault="00C616F5" w:rsidP="00216246">
            <w:pPr>
              <w:pStyle w:val="Titulonota"/>
              <w:jc w:val="right"/>
              <w:rPr>
                <w:sz w:val="17"/>
                <w:szCs w:val="17"/>
                <w:lang w:val="es-AR"/>
              </w:rPr>
            </w:pPr>
            <w:r w:rsidRPr="006C0EB0">
              <w:rPr>
                <w:sz w:val="17"/>
                <w:szCs w:val="17"/>
                <w:lang w:val="es-AR"/>
              </w:rPr>
              <w:t>-</w:t>
            </w:r>
          </w:p>
        </w:tc>
        <w:tc>
          <w:tcPr>
            <w:tcW w:w="1417" w:type="dxa"/>
            <w:gridSpan w:val="2"/>
          </w:tcPr>
          <w:p w14:paraId="1BC0C1ED" w14:textId="77777777" w:rsidR="00C616F5" w:rsidRPr="006C0EB0" w:rsidRDefault="00C616F5" w:rsidP="00921812">
            <w:pPr>
              <w:pStyle w:val="Titulonota"/>
              <w:jc w:val="right"/>
              <w:rPr>
                <w:sz w:val="17"/>
                <w:szCs w:val="17"/>
                <w:lang w:val="es-AR"/>
              </w:rPr>
            </w:pPr>
            <w:r w:rsidRPr="006C0EB0">
              <w:rPr>
                <w:sz w:val="17"/>
                <w:szCs w:val="17"/>
                <w:lang w:val="es-AR"/>
              </w:rPr>
              <w:t>367</w:t>
            </w:r>
          </w:p>
        </w:tc>
        <w:tc>
          <w:tcPr>
            <w:tcW w:w="1276" w:type="dxa"/>
          </w:tcPr>
          <w:p w14:paraId="4CDC6AFA" w14:textId="77777777" w:rsidR="00C616F5" w:rsidRPr="006C0EB0" w:rsidRDefault="00C616F5" w:rsidP="00CF2414">
            <w:pPr>
              <w:pStyle w:val="Titulonota"/>
              <w:jc w:val="right"/>
              <w:rPr>
                <w:sz w:val="17"/>
                <w:szCs w:val="17"/>
                <w:lang w:val="es-AR"/>
              </w:rPr>
            </w:pPr>
            <w:r w:rsidRPr="006C0EB0">
              <w:rPr>
                <w:sz w:val="17"/>
                <w:szCs w:val="17"/>
                <w:lang w:val="es-AR"/>
              </w:rPr>
              <w:t>-</w:t>
            </w:r>
          </w:p>
        </w:tc>
        <w:tc>
          <w:tcPr>
            <w:tcW w:w="992" w:type="dxa"/>
          </w:tcPr>
          <w:p w14:paraId="3F00D668" w14:textId="77777777" w:rsidR="00C616F5" w:rsidRPr="006C0EB0" w:rsidRDefault="00C616F5" w:rsidP="00CF2414">
            <w:pPr>
              <w:pStyle w:val="Titulonota"/>
              <w:jc w:val="right"/>
              <w:rPr>
                <w:sz w:val="17"/>
                <w:szCs w:val="17"/>
                <w:lang w:val="es-AR"/>
              </w:rPr>
            </w:pPr>
            <w:r w:rsidRPr="006C0EB0">
              <w:rPr>
                <w:sz w:val="17"/>
                <w:szCs w:val="17"/>
                <w:lang w:val="es-AR"/>
              </w:rPr>
              <w:t>(539)</w:t>
            </w:r>
          </w:p>
        </w:tc>
        <w:tc>
          <w:tcPr>
            <w:tcW w:w="992" w:type="dxa"/>
          </w:tcPr>
          <w:p w14:paraId="1E2E289A" w14:textId="77777777" w:rsidR="00C616F5" w:rsidRPr="006C0EB0" w:rsidRDefault="00C616F5" w:rsidP="00CF2414">
            <w:pPr>
              <w:pStyle w:val="Titulonota"/>
              <w:jc w:val="right"/>
              <w:rPr>
                <w:sz w:val="17"/>
                <w:szCs w:val="17"/>
                <w:lang w:val="es-AR"/>
              </w:rPr>
            </w:pPr>
            <w:r w:rsidRPr="006C0EB0">
              <w:rPr>
                <w:sz w:val="17"/>
                <w:szCs w:val="17"/>
                <w:lang w:val="es-AR"/>
              </w:rPr>
              <w:t>6.621</w:t>
            </w:r>
          </w:p>
        </w:tc>
        <w:tc>
          <w:tcPr>
            <w:tcW w:w="992" w:type="dxa"/>
          </w:tcPr>
          <w:p w14:paraId="6BD86719" w14:textId="77777777" w:rsidR="00C616F5" w:rsidRPr="006C0EB0" w:rsidRDefault="00C616F5" w:rsidP="00D53FB8">
            <w:pPr>
              <w:pStyle w:val="Titulonota"/>
              <w:jc w:val="right"/>
              <w:rPr>
                <w:sz w:val="17"/>
                <w:szCs w:val="17"/>
                <w:lang w:val="es-AR"/>
              </w:rPr>
            </w:pPr>
            <w:r w:rsidRPr="006C0EB0">
              <w:rPr>
                <w:sz w:val="17"/>
                <w:szCs w:val="17"/>
                <w:lang w:val="es-AR"/>
              </w:rPr>
              <w:t>7.527</w:t>
            </w:r>
          </w:p>
        </w:tc>
      </w:tr>
      <w:tr w:rsidR="00C616F5" w:rsidRPr="006C0EB0" w14:paraId="507F39EB" w14:textId="77777777" w:rsidTr="006C378D">
        <w:tc>
          <w:tcPr>
            <w:tcW w:w="2802" w:type="dxa"/>
          </w:tcPr>
          <w:p w14:paraId="31CC5A45" w14:textId="77777777" w:rsidR="00C616F5" w:rsidRPr="006C0EB0" w:rsidRDefault="00C616F5" w:rsidP="00CF2414">
            <w:pPr>
              <w:autoSpaceDE w:val="0"/>
              <w:autoSpaceDN w:val="0"/>
              <w:adjustRightInd w:val="0"/>
              <w:rPr>
                <w:rFonts w:cs="Arial"/>
                <w:sz w:val="17"/>
                <w:szCs w:val="17"/>
              </w:rPr>
            </w:pPr>
            <w:r w:rsidRPr="006C0EB0">
              <w:rPr>
                <w:rFonts w:cs="Arial"/>
                <w:sz w:val="17"/>
                <w:szCs w:val="17"/>
              </w:rPr>
              <w:t>Contingentes</w:t>
            </w:r>
          </w:p>
        </w:tc>
        <w:tc>
          <w:tcPr>
            <w:tcW w:w="1092" w:type="dxa"/>
            <w:shd w:val="clear" w:color="auto" w:fill="auto"/>
          </w:tcPr>
          <w:p w14:paraId="07AFE887" w14:textId="77777777" w:rsidR="00C616F5" w:rsidRPr="006C0EB0" w:rsidRDefault="00C616F5" w:rsidP="00DE1E36">
            <w:pPr>
              <w:pStyle w:val="Titulonota"/>
              <w:jc w:val="right"/>
              <w:rPr>
                <w:sz w:val="17"/>
                <w:szCs w:val="17"/>
                <w:lang w:val="es-AR"/>
              </w:rPr>
            </w:pPr>
            <w:r w:rsidRPr="006C0EB0">
              <w:rPr>
                <w:sz w:val="17"/>
                <w:szCs w:val="17"/>
                <w:lang w:val="es-AR"/>
              </w:rPr>
              <w:t>1.360</w:t>
            </w:r>
          </w:p>
        </w:tc>
        <w:tc>
          <w:tcPr>
            <w:tcW w:w="1176" w:type="dxa"/>
          </w:tcPr>
          <w:p w14:paraId="02784642" w14:textId="77777777" w:rsidR="00C616F5" w:rsidRPr="006C0EB0" w:rsidRDefault="00C616F5" w:rsidP="00CF2414">
            <w:pPr>
              <w:pStyle w:val="Titulonota"/>
              <w:jc w:val="right"/>
              <w:rPr>
                <w:sz w:val="17"/>
                <w:szCs w:val="17"/>
                <w:lang w:val="es-AR"/>
              </w:rPr>
            </w:pPr>
            <w:r w:rsidRPr="006C0EB0">
              <w:rPr>
                <w:sz w:val="17"/>
                <w:szCs w:val="17"/>
                <w:lang w:val="es-AR"/>
              </w:rPr>
              <w:t>-</w:t>
            </w:r>
          </w:p>
        </w:tc>
        <w:tc>
          <w:tcPr>
            <w:tcW w:w="1417" w:type="dxa"/>
            <w:gridSpan w:val="2"/>
          </w:tcPr>
          <w:p w14:paraId="5B2C02D4" w14:textId="77777777" w:rsidR="00C616F5" w:rsidRPr="006C0EB0" w:rsidRDefault="00C616F5" w:rsidP="00CF2414">
            <w:pPr>
              <w:pStyle w:val="Titulonota"/>
              <w:jc w:val="right"/>
              <w:rPr>
                <w:sz w:val="17"/>
                <w:szCs w:val="17"/>
                <w:lang w:val="es-AR"/>
              </w:rPr>
            </w:pPr>
            <w:r w:rsidRPr="006C0EB0">
              <w:rPr>
                <w:sz w:val="17"/>
                <w:szCs w:val="17"/>
                <w:lang w:val="es-AR"/>
              </w:rPr>
              <w:t>-</w:t>
            </w:r>
          </w:p>
        </w:tc>
        <w:tc>
          <w:tcPr>
            <w:tcW w:w="1276" w:type="dxa"/>
          </w:tcPr>
          <w:p w14:paraId="42756957" w14:textId="77777777" w:rsidR="00C616F5" w:rsidRPr="006C0EB0" w:rsidRDefault="00C616F5" w:rsidP="00CF2414">
            <w:pPr>
              <w:pStyle w:val="Titulonota"/>
              <w:jc w:val="right"/>
              <w:rPr>
                <w:sz w:val="17"/>
                <w:szCs w:val="17"/>
                <w:lang w:val="es-AR"/>
              </w:rPr>
            </w:pPr>
            <w:r w:rsidRPr="006C0EB0">
              <w:rPr>
                <w:sz w:val="17"/>
                <w:szCs w:val="17"/>
                <w:lang w:val="es-AR"/>
              </w:rPr>
              <w:t>-</w:t>
            </w:r>
          </w:p>
        </w:tc>
        <w:tc>
          <w:tcPr>
            <w:tcW w:w="992" w:type="dxa"/>
          </w:tcPr>
          <w:p w14:paraId="2D5715C8" w14:textId="77777777" w:rsidR="00C616F5" w:rsidRPr="006C0EB0" w:rsidRDefault="00C616F5" w:rsidP="00AA62E1">
            <w:pPr>
              <w:pStyle w:val="Titulonota"/>
              <w:jc w:val="right"/>
              <w:rPr>
                <w:sz w:val="17"/>
                <w:szCs w:val="17"/>
                <w:lang w:val="es-AR"/>
              </w:rPr>
            </w:pPr>
            <w:r w:rsidRPr="006C0EB0">
              <w:rPr>
                <w:sz w:val="17"/>
                <w:szCs w:val="17"/>
                <w:lang w:val="es-AR"/>
              </w:rPr>
              <w:t>(98)</w:t>
            </w:r>
          </w:p>
        </w:tc>
        <w:tc>
          <w:tcPr>
            <w:tcW w:w="992" w:type="dxa"/>
          </w:tcPr>
          <w:p w14:paraId="00EB7812" w14:textId="77777777" w:rsidR="00C616F5" w:rsidRPr="006C0EB0" w:rsidRDefault="00C616F5" w:rsidP="00AA62E1">
            <w:pPr>
              <w:pStyle w:val="Titulonota"/>
              <w:jc w:val="right"/>
              <w:rPr>
                <w:sz w:val="17"/>
                <w:szCs w:val="17"/>
                <w:lang w:val="es-AR"/>
              </w:rPr>
            </w:pPr>
            <w:r w:rsidRPr="006C0EB0">
              <w:rPr>
                <w:sz w:val="17"/>
                <w:szCs w:val="17"/>
                <w:lang w:val="es-AR"/>
              </w:rPr>
              <w:t>1.262</w:t>
            </w:r>
          </w:p>
        </w:tc>
        <w:tc>
          <w:tcPr>
            <w:tcW w:w="992" w:type="dxa"/>
          </w:tcPr>
          <w:p w14:paraId="6469F8EB" w14:textId="77777777" w:rsidR="00C616F5" w:rsidRPr="006C0EB0" w:rsidRDefault="00C616F5" w:rsidP="00D53FB8">
            <w:pPr>
              <w:pStyle w:val="Titulonota"/>
              <w:jc w:val="right"/>
              <w:rPr>
                <w:sz w:val="17"/>
                <w:szCs w:val="17"/>
                <w:lang w:val="es-AR"/>
              </w:rPr>
            </w:pPr>
            <w:r w:rsidRPr="006C0EB0">
              <w:rPr>
                <w:sz w:val="17"/>
                <w:szCs w:val="17"/>
                <w:lang w:val="es-AR"/>
              </w:rPr>
              <w:t>1.360</w:t>
            </w:r>
          </w:p>
        </w:tc>
      </w:tr>
      <w:tr w:rsidR="00C616F5" w:rsidRPr="006C0EB0" w14:paraId="7C7BF920" w14:textId="77777777" w:rsidTr="006C378D">
        <w:tc>
          <w:tcPr>
            <w:tcW w:w="2802" w:type="dxa"/>
          </w:tcPr>
          <w:p w14:paraId="3BDDDCEA" w14:textId="77777777" w:rsidR="00C616F5" w:rsidRPr="006C0EB0" w:rsidRDefault="00C616F5" w:rsidP="00CF2414">
            <w:pPr>
              <w:autoSpaceDE w:val="0"/>
              <w:autoSpaceDN w:val="0"/>
              <w:adjustRightInd w:val="0"/>
              <w:rPr>
                <w:rFonts w:cs="Arial"/>
                <w:sz w:val="17"/>
                <w:szCs w:val="17"/>
              </w:rPr>
            </w:pPr>
            <w:r w:rsidRPr="006C0EB0">
              <w:rPr>
                <w:rFonts w:cs="Arial"/>
                <w:sz w:val="17"/>
                <w:szCs w:val="17"/>
              </w:rPr>
              <w:t>Títulos Privados</w:t>
            </w:r>
          </w:p>
        </w:tc>
        <w:tc>
          <w:tcPr>
            <w:tcW w:w="1092" w:type="dxa"/>
            <w:tcBorders>
              <w:bottom w:val="single" w:sz="4" w:space="0" w:color="auto"/>
            </w:tcBorders>
            <w:shd w:val="clear" w:color="auto" w:fill="auto"/>
          </w:tcPr>
          <w:p w14:paraId="4970D01A" w14:textId="77777777" w:rsidR="00C616F5" w:rsidRPr="006C0EB0" w:rsidRDefault="00C616F5" w:rsidP="00DE1E36">
            <w:pPr>
              <w:pStyle w:val="Titulonota"/>
              <w:jc w:val="right"/>
              <w:rPr>
                <w:sz w:val="17"/>
                <w:szCs w:val="17"/>
                <w:lang w:val="es-AR"/>
              </w:rPr>
            </w:pPr>
            <w:r w:rsidRPr="006C0EB0">
              <w:rPr>
                <w:sz w:val="17"/>
                <w:szCs w:val="17"/>
                <w:lang w:val="es-AR"/>
              </w:rPr>
              <w:t>2.284</w:t>
            </w:r>
          </w:p>
        </w:tc>
        <w:tc>
          <w:tcPr>
            <w:tcW w:w="1176" w:type="dxa"/>
            <w:tcBorders>
              <w:bottom w:val="single" w:sz="4" w:space="0" w:color="auto"/>
            </w:tcBorders>
          </w:tcPr>
          <w:p w14:paraId="07EC6026" w14:textId="77777777" w:rsidR="00C616F5" w:rsidRPr="006C0EB0" w:rsidRDefault="00C616F5" w:rsidP="00CF2414">
            <w:pPr>
              <w:pStyle w:val="Titulonota"/>
              <w:jc w:val="right"/>
              <w:rPr>
                <w:sz w:val="17"/>
                <w:szCs w:val="17"/>
                <w:lang w:val="es-AR"/>
              </w:rPr>
            </w:pPr>
            <w:r w:rsidRPr="006C0EB0">
              <w:rPr>
                <w:sz w:val="17"/>
                <w:szCs w:val="17"/>
                <w:lang w:val="es-AR"/>
              </w:rPr>
              <w:t>36</w:t>
            </w:r>
          </w:p>
        </w:tc>
        <w:tc>
          <w:tcPr>
            <w:tcW w:w="1417" w:type="dxa"/>
            <w:gridSpan w:val="2"/>
            <w:tcBorders>
              <w:bottom w:val="single" w:sz="4" w:space="0" w:color="auto"/>
            </w:tcBorders>
          </w:tcPr>
          <w:p w14:paraId="12313819" w14:textId="77777777" w:rsidR="00C616F5" w:rsidRPr="006C0EB0" w:rsidRDefault="00C616F5" w:rsidP="00CF2414">
            <w:pPr>
              <w:pStyle w:val="Titulonota"/>
              <w:jc w:val="right"/>
              <w:rPr>
                <w:sz w:val="17"/>
                <w:szCs w:val="17"/>
                <w:lang w:val="es-AR"/>
              </w:rPr>
            </w:pPr>
            <w:r w:rsidRPr="006C0EB0">
              <w:rPr>
                <w:sz w:val="17"/>
                <w:szCs w:val="17"/>
                <w:lang w:val="es-AR"/>
              </w:rPr>
              <w:t>-</w:t>
            </w:r>
          </w:p>
        </w:tc>
        <w:tc>
          <w:tcPr>
            <w:tcW w:w="1276" w:type="dxa"/>
            <w:tcBorders>
              <w:bottom w:val="single" w:sz="4" w:space="0" w:color="auto"/>
            </w:tcBorders>
          </w:tcPr>
          <w:p w14:paraId="0541C398" w14:textId="77777777" w:rsidR="00C616F5" w:rsidRPr="006C0EB0" w:rsidRDefault="00C616F5" w:rsidP="00CF2414">
            <w:pPr>
              <w:pStyle w:val="Titulonota"/>
              <w:jc w:val="right"/>
              <w:rPr>
                <w:sz w:val="17"/>
                <w:szCs w:val="17"/>
                <w:lang w:val="es-AR"/>
              </w:rPr>
            </w:pPr>
            <w:r w:rsidRPr="006C0EB0">
              <w:rPr>
                <w:sz w:val="17"/>
                <w:szCs w:val="17"/>
                <w:lang w:val="es-AR"/>
              </w:rPr>
              <w:t>-</w:t>
            </w:r>
          </w:p>
        </w:tc>
        <w:tc>
          <w:tcPr>
            <w:tcW w:w="992" w:type="dxa"/>
            <w:tcBorders>
              <w:bottom w:val="single" w:sz="4" w:space="0" w:color="auto"/>
            </w:tcBorders>
          </w:tcPr>
          <w:p w14:paraId="46F94DA6" w14:textId="77777777" w:rsidR="00C616F5" w:rsidRPr="006C0EB0" w:rsidRDefault="00C616F5" w:rsidP="00AA62E1">
            <w:pPr>
              <w:pStyle w:val="Titulonota"/>
              <w:jc w:val="right"/>
              <w:rPr>
                <w:sz w:val="17"/>
                <w:szCs w:val="17"/>
                <w:lang w:val="es-AR"/>
              </w:rPr>
            </w:pPr>
            <w:r w:rsidRPr="006C0EB0">
              <w:rPr>
                <w:sz w:val="17"/>
                <w:szCs w:val="17"/>
                <w:lang w:val="es-AR"/>
              </w:rPr>
              <w:t>(166)</w:t>
            </w:r>
          </w:p>
        </w:tc>
        <w:tc>
          <w:tcPr>
            <w:tcW w:w="992" w:type="dxa"/>
            <w:tcBorders>
              <w:bottom w:val="single" w:sz="4" w:space="0" w:color="auto"/>
            </w:tcBorders>
          </w:tcPr>
          <w:p w14:paraId="6524B251" w14:textId="77777777" w:rsidR="00C616F5" w:rsidRPr="006C0EB0" w:rsidRDefault="00C616F5" w:rsidP="00AA62E1">
            <w:pPr>
              <w:pStyle w:val="Titulonota"/>
              <w:jc w:val="right"/>
              <w:rPr>
                <w:sz w:val="17"/>
                <w:szCs w:val="17"/>
                <w:lang w:val="es-AR"/>
              </w:rPr>
            </w:pPr>
            <w:r w:rsidRPr="006C0EB0">
              <w:rPr>
                <w:sz w:val="17"/>
                <w:szCs w:val="17"/>
                <w:lang w:val="es-AR"/>
              </w:rPr>
              <w:t>2.154</w:t>
            </w:r>
          </w:p>
        </w:tc>
        <w:tc>
          <w:tcPr>
            <w:tcW w:w="992" w:type="dxa"/>
            <w:tcBorders>
              <w:bottom w:val="single" w:sz="4" w:space="0" w:color="auto"/>
            </w:tcBorders>
          </w:tcPr>
          <w:p w14:paraId="4BD9C589" w14:textId="77777777" w:rsidR="00C616F5" w:rsidRPr="006C0EB0" w:rsidRDefault="00C616F5" w:rsidP="00D53FB8">
            <w:pPr>
              <w:pStyle w:val="Titulonota"/>
              <w:jc w:val="right"/>
              <w:rPr>
                <w:sz w:val="17"/>
                <w:szCs w:val="17"/>
                <w:lang w:val="es-AR"/>
              </w:rPr>
            </w:pPr>
            <w:r w:rsidRPr="006C0EB0">
              <w:rPr>
                <w:sz w:val="17"/>
                <w:szCs w:val="17"/>
                <w:lang w:val="es-AR"/>
              </w:rPr>
              <w:t>2.284</w:t>
            </w:r>
          </w:p>
        </w:tc>
      </w:tr>
      <w:tr w:rsidR="00C616F5" w:rsidRPr="006C0EB0" w14:paraId="2DC76C80" w14:textId="77777777" w:rsidTr="006C378D">
        <w:tc>
          <w:tcPr>
            <w:tcW w:w="2802" w:type="dxa"/>
          </w:tcPr>
          <w:p w14:paraId="3B113118" w14:textId="77777777" w:rsidR="00C616F5" w:rsidRPr="006C0EB0" w:rsidRDefault="00C616F5" w:rsidP="00CF2414">
            <w:pPr>
              <w:autoSpaceDE w:val="0"/>
              <w:autoSpaceDN w:val="0"/>
              <w:adjustRightInd w:val="0"/>
              <w:rPr>
                <w:rFonts w:cs="Arial"/>
                <w:sz w:val="17"/>
                <w:szCs w:val="17"/>
              </w:rPr>
            </w:pPr>
          </w:p>
        </w:tc>
        <w:tc>
          <w:tcPr>
            <w:tcW w:w="1092" w:type="dxa"/>
            <w:tcBorders>
              <w:top w:val="single" w:sz="4" w:space="0" w:color="auto"/>
            </w:tcBorders>
            <w:shd w:val="clear" w:color="auto" w:fill="auto"/>
          </w:tcPr>
          <w:p w14:paraId="1D9531EC" w14:textId="77777777" w:rsidR="00C616F5" w:rsidRPr="006C0EB0" w:rsidRDefault="00C616F5" w:rsidP="00DE1E36">
            <w:pPr>
              <w:pStyle w:val="Titulonota"/>
              <w:jc w:val="right"/>
              <w:rPr>
                <w:b w:val="0"/>
                <w:sz w:val="17"/>
                <w:szCs w:val="17"/>
                <w:lang w:val="es-AR"/>
              </w:rPr>
            </w:pPr>
          </w:p>
        </w:tc>
        <w:tc>
          <w:tcPr>
            <w:tcW w:w="1176" w:type="dxa"/>
            <w:tcBorders>
              <w:top w:val="single" w:sz="4" w:space="0" w:color="auto"/>
            </w:tcBorders>
          </w:tcPr>
          <w:p w14:paraId="7FA8FA28" w14:textId="77777777" w:rsidR="00C616F5" w:rsidRPr="006C0EB0" w:rsidRDefault="00C616F5" w:rsidP="00CF2414">
            <w:pPr>
              <w:pStyle w:val="Titulonota"/>
              <w:jc w:val="right"/>
              <w:rPr>
                <w:b w:val="0"/>
                <w:sz w:val="17"/>
                <w:szCs w:val="17"/>
                <w:lang w:val="es-AR"/>
              </w:rPr>
            </w:pPr>
          </w:p>
        </w:tc>
        <w:tc>
          <w:tcPr>
            <w:tcW w:w="1417" w:type="dxa"/>
            <w:gridSpan w:val="2"/>
            <w:tcBorders>
              <w:top w:val="single" w:sz="4" w:space="0" w:color="auto"/>
            </w:tcBorders>
          </w:tcPr>
          <w:p w14:paraId="1091BF0E" w14:textId="77777777" w:rsidR="00C616F5" w:rsidRPr="006C0EB0" w:rsidRDefault="00C616F5" w:rsidP="00CF2414">
            <w:pPr>
              <w:pStyle w:val="Titulonota"/>
              <w:jc w:val="right"/>
              <w:rPr>
                <w:b w:val="0"/>
                <w:sz w:val="17"/>
                <w:szCs w:val="17"/>
                <w:lang w:val="es-AR"/>
              </w:rPr>
            </w:pPr>
          </w:p>
        </w:tc>
        <w:tc>
          <w:tcPr>
            <w:tcW w:w="1276" w:type="dxa"/>
            <w:tcBorders>
              <w:top w:val="single" w:sz="4" w:space="0" w:color="auto"/>
            </w:tcBorders>
          </w:tcPr>
          <w:p w14:paraId="425B2C91" w14:textId="77777777" w:rsidR="00C616F5" w:rsidRPr="006C0EB0" w:rsidRDefault="00C616F5" w:rsidP="00CF2414">
            <w:pPr>
              <w:pStyle w:val="Titulonota"/>
              <w:jc w:val="right"/>
              <w:rPr>
                <w:b w:val="0"/>
                <w:sz w:val="17"/>
                <w:szCs w:val="17"/>
                <w:lang w:val="es-AR"/>
              </w:rPr>
            </w:pPr>
          </w:p>
        </w:tc>
        <w:tc>
          <w:tcPr>
            <w:tcW w:w="992" w:type="dxa"/>
            <w:tcBorders>
              <w:top w:val="single" w:sz="4" w:space="0" w:color="auto"/>
            </w:tcBorders>
          </w:tcPr>
          <w:p w14:paraId="3EC97E28" w14:textId="77777777" w:rsidR="00C616F5" w:rsidRPr="006C0EB0" w:rsidRDefault="00C616F5" w:rsidP="00CF2414">
            <w:pPr>
              <w:pStyle w:val="Titulonota"/>
              <w:jc w:val="right"/>
              <w:rPr>
                <w:b w:val="0"/>
                <w:sz w:val="17"/>
                <w:szCs w:val="17"/>
                <w:lang w:val="es-AR"/>
              </w:rPr>
            </w:pPr>
          </w:p>
        </w:tc>
        <w:tc>
          <w:tcPr>
            <w:tcW w:w="992" w:type="dxa"/>
            <w:tcBorders>
              <w:top w:val="single" w:sz="4" w:space="0" w:color="auto"/>
            </w:tcBorders>
          </w:tcPr>
          <w:p w14:paraId="52F9A94F" w14:textId="77777777" w:rsidR="00C616F5" w:rsidRPr="006C0EB0" w:rsidRDefault="00C616F5" w:rsidP="00CF2414">
            <w:pPr>
              <w:pStyle w:val="Titulonota"/>
              <w:jc w:val="right"/>
              <w:rPr>
                <w:b w:val="0"/>
                <w:sz w:val="17"/>
                <w:szCs w:val="17"/>
                <w:lang w:val="es-AR"/>
              </w:rPr>
            </w:pPr>
          </w:p>
        </w:tc>
        <w:tc>
          <w:tcPr>
            <w:tcW w:w="992" w:type="dxa"/>
            <w:tcBorders>
              <w:top w:val="single" w:sz="4" w:space="0" w:color="auto"/>
            </w:tcBorders>
          </w:tcPr>
          <w:p w14:paraId="4EE1214D" w14:textId="77777777" w:rsidR="00C616F5" w:rsidRPr="006C0EB0" w:rsidRDefault="00C616F5" w:rsidP="00D53FB8">
            <w:pPr>
              <w:pStyle w:val="Titulonota"/>
              <w:jc w:val="right"/>
              <w:rPr>
                <w:b w:val="0"/>
                <w:sz w:val="17"/>
                <w:szCs w:val="17"/>
                <w:lang w:val="es-AR"/>
              </w:rPr>
            </w:pPr>
          </w:p>
        </w:tc>
      </w:tr>
      <w:tr w:rsidR="00C616F5" w:rsidRPr="006C0EB0" w14:paraId="58D4B467" w14:textId="77777777" w:rsidTr="006C378D">
        <w:tc>
          <w:tcPr>
            <w:tcW w:w="2802" w:type="dxa"/>
          </w:tcPr>
          <w:p w14:paraId="569A490F" w14:textId="77777777" w:rsidR="00C616F5" w:rsidRPr="006C0EB0" w:rsidRDefault="00C616F5" w:rsidP="00CF2414">
            <w:pPr>
              <w:rPr>
                <w:sz w:val="17"/>
                <w:szCs w:val="17"/>
              </w:rPr>
            </w:pPr>
            <w:r w:rsidRPr="006C0EB0">
              <w:rPr>
                <w:rFonts w:cs="Arial"/>
                <w:b/>
                <w:bCs/>
                <w:sz w:val="17"/>
                <w:szCs w:val="17"/>
              </w:rPr>
              <w:t>TOTAL DE PREVISIONES</w:t>
            </w:r>
          </w:p>
        </w:tc>
        <w:tc>
          <w:tcPr>
            <w:tcW w:w="1092" w:type="dxa"/>
            <w:shd w:val="clear" w:color="auto" w:fill="auto"/>
          </w:tcPr>
          <w:p w14:paraId="77F1A720" w14:textId="77777777" w:rsidR="00C616F5" w:rsidRPr="006C0EB0" w:rsidRDefault="00C616F5" w:rsidP="00DE1E36">
            <w:pPr>
              <w:pStyle w:val="Titulonota"/>
              <w:jc w:val="right"/>
              <w:rPr>
                <w:b w:val="0"/>
                <w:sz w:val="17"/>
                <w:szCs w:val="17"/>
                <w:lang w:val="es-AR"/>
              </w:rPr>
            </w:pPr>
            <w:r w:rsidRPr="006C0EB0">
              <w:rPr>
                <w:sz w:val="17"/>
                <w:szCs w:val="17"/>
                <w:lang w:val="es-AR"/>
              </w:rPr>
              <w:t>421.294</w:t>
            </w:r>
          </w:p>
        </w:tc>
        <w:tc>
          <w:tcPr>
            <w:tcW w:w="1176" w:type="dxa"/>
          </w:tcPr>
          <w:p w14:paraId="0CA57F4C" w14:textId="77777777" w:rsidR="00C616F5" w:rsidRPr="006C0EB0" w:rsidRDefault="00C616F5" w:rsidP="00CF2414">
            <w:pPr>
              <w:pStyle w:val="Titulonota"/>
              <w:jc w:val="right"/>
              <w:rPr>
                <w:sz w:val="17"/>
                <w:szCs w:val="17"/>
                <w:lang w:val="es-AR"/>
              </w:rPr>
            </w:pPr>
            <w:r w:rsidRPr="006C0EB0">
              <w:rPr>
                <w:sz w:val="17"/>
                <w:szCs w:val="17"/>
                <w:lang w:val="es-AR"/>
              </w:rPr>
              <w:t>176.185</w:t>
            </w:r>
          </w:p>
        </w:tc>
        <w:tc>
          <w:tcPr>
            <w:tcW w:w="1417" w:type="dxa"/>
            <w:gridSpan w:val="2"/>
          </w:tcPr>
          <w:p w14:paraId="44114613" w14:textId="77777777" w:rsidR="00C616F5" w:rsidRPr="006C0EB0" w:rsidRDefault="00C616F5" w:rsidP="00CF2414">
            <w:pPr>
              <w:pStyle w:val="Titulonota"/>
              <w:jc w:val="right"/>
              <w:rPr>
                <w:sz w:val="17"/>
                <w:szCs w:val="17"/>
                <w:lang w:val="es-AR"/>
              </w:rPr>
            </w:pPr>
            <w:r w:rsidRPr="006C0EB0">
              <w:rPr>
                <w:sz w:val="17"/>
                <w:szCs w:val="17"/>
                <w:lang w:val="es-AR"/>
              </w:rPr>
              <w:t>4.31</w:t>
            </w:r>
            <w:r w:rsidR="00FB1466" w:rsidRPr="006C0EB0">
              <w:rPr>
                <w:sz w:val="17"/>
                <w:szCs w:val="17"/>
                <w:lang w:val="es-AR"/>
              </w:rPr>
              <w:t>9</w:t>
            </w:r>
          </w:p>
        </w:tc>
        <w:tc>
          <w:tcPr>
            <w:tcW w:w="1276" w:type="dxa"/>
          </w:tcPr>
          <w:p w14:paraId="65BA1AF8" w14:textId="77777777" w:rsidR="00C616F5" w:rsidRPr="006C0EB0" w:rsidRDefault="00C616F5" w:rsidP="00CF2414">
            <w:pPr>
              <w:pStyle w:val="Titulonota"/>
              <w:jc w:val="right"/>
              <w:rPr>
                <w:sz w:val="17"/>
                <w:szCs w:val="17"/>
                <w:lang w:val="es-AR"/>
              </w:rPr>
            </w:pPr>
            <w:r w:rsidRPr="006C0EB0">
              <w:rPr>
                <w:sz w:val="17"/>
                <w:szCs w:val="17"/>
                <w:lang w:val="es-AR"/>
              </w:rPr>
              <w:t>-</w:t>
            </w:r>
          </w:p>
        </w:tc>
        <w:tc>
          <w:tcPr>
            <w:tcW w:w="992" w:type="dxa"/>
          </w:tcPr>
          <w:p w14:paraId="2FA994A8" w14:textId="77777777" w:rsidR="00C616F5" w:rsidRPr="006C0EB0" w:rsidRDefault="00C616F5" w:rsidP="00CF2414">
            <w:pPr>
              <w:pStyle w:val="Titulonota"/>
              <w:jc w:val="right"/>
              <w:rPr>
                <w:sz w:val="17"/>
                <w:szCs w:val="17"/>
                <w:lang w:val="es-AR"/>
              </w:rPr>
            </w:pPr>
            <w:r w:rsidRPr="006C0EB0">
              <w:rPr>
                <w:sz w:val="17"/>
                <w:szCs w:val="17"/>
                <w:lang w:val="es-AR"/>
              </w:rPr>
              <w:t>(33.833)</w:t>
            </w:r>
          </w:p>
        </w:tc>
        <w:tc>
          <w:tcPr>
            <w:tcW w:w="992" w:type="dxa"/>
          </w:tcPr>
          <w:p w14:paraId="17B8AE7A" w14:textId="77777777" w:rsidR="00C616F5" w:rsidRPr="006C0EB0" w:rsidRDefault="00C616F5" w:rsidP="00CF2414">
            <w:pPr>
              <w:pStyle w:val="Titulonota"/>
              <w:jc w:val="right"/>
              <w:rPr>
                <w:b w:val="0"/>
                <w:sz w:val="17"/>
                <w:szCs w:val="17"/>
                <w:lang w:val="es-AR"/>
              </w:rPr>
            </w:pPr>
            <w:r w:rsidRPr="006C0EB0">
              <w:rPr>
                <w:sz w:val="17"/>
                <w:szCs w:val="17"/>
                <w:lang w:val="es-AR"/>
              </w:rPr>
              <w:t>559.327</w:t>
            </w:r>
          </w:p>
        </w:tc>
        <w:tc>
          <w:tcPr>
            <w:tcW w:w="992" w:type="dxa"/>
          </w:tcPr>
          <w:p w14:paraId="230A2FB3" w14:textId="77777777" w:rsidR="00C616F5" w:rsidRPr="006C0EB0" w:rsidRDefault="00C616F5" w:rsidP="00D53FB8">
            <w:pPr>
              <w:pStyle w:val="Titulonota"/>
              <w:jc w:val="right"/>
              <w:rPr>
                <w:b w:val="0"/>
                <w:sz w:val="17"/>
                <w:szCs w:val="17"/>
                <w:lang w:val="es-AR"/>
              </w:rPr>
            </w:pPr>
            <w:r w:rsidRPr="006C0EB0">
              <w:rPr>
                <w:sz w:val="17"/>
                <w:szCs w:val="17"/>
                <w:lang w:val="es-AR"/>
              </w:rPr>
              <w:t>421.294</w:t>
            </w:r>
          </w:p>
        </w:tc>
      </w:tr>
      <w:tr w:rsidR="006C378D" w:rsidRPr="006C0EB0" w14:paraId="04989F7E" w14:textId="77777777" w:rsidTr="006C378D">
        <w:tc>
          <w:tcPr>
            <w:tcW w:w="2802" w:type="dxa"/>
          </w:tcPr>
          <w:p w14:paraId="7319AD1B" w14:textId="77777777" w:rsidR="006C378D" w:rsidRPr="006C0EB0" w:rsidRDefault="006C378D" w:rsidP="00CF2414">
            <w:pPr>
              <w:rPr>
                <w:rFonts w:cs="Arial"/>
                <w:b/>
                <w:bCs/>
                <w:sz w:val="17"/>
                <w:szCs w:val="17"/>
              </w:rPr>
            </w:pPr>
          </w:p>
        </w:tc>
        <w:tc>
          <w:tcPr>
            <w:tcW w:w="1092" w:type="dxa"/>
            <w:tcBorders>
              <w:bottom w:val="double" w:sz="4" w:space="0" w:color="auto"/>
            </w:tcBorders>
          </w:tcPr>
          <w:p w14:paraId="3B12CEE8" w14:textId="77777777" w:rsidR="006C378D" w:rsidRPr="006C0EB0" w:rsidRDefault="006C378D" w:rsidP="00CF2414">
            <w:pPr>
              <w:pStyle w:val="Titulonota"/>
              <w:jc w:val="right"/>
              <w:rPr>
                <w:sz w:val="17"/>
                <w:szCs w:val="17"/>
                <w:lang w:val="es-AR"/>
              </w:rPr>
            </w:pPr>
          </w:p>
        </w:tc>
        <w:tc>
          <w:tcPr>
            <w:tcW w:w="1176" w:type="dxa"/>
            <w:tcBorders>
              <w:bottom w:val="double" w:sz="4" w:space="0" w:color="auto"/>
            </w:tcBorders>
          </w:tcPr>
          <w:p w14:paraId="5B987BE9" w14:textId="77777777" w:rsidR="006C378D" w:rsidRPr="006C0EB0" w:rsidRDefault="006C378D" w:rsidP="00CF2414">
            <w:pPr>
              <w:pStyle w:val="Titulonota"/>
              <w:jc w:val="right"/>
              <w:rPr>
                <w:sz w:val="17"/>
                <w:szCs w:val="17"/>
                <w:lang w:val="es-AR"/>
              </w:rPr>
            </w:pPr>
          </w:p>
        </w:tc>
        <w:tc>
          <w:tcPr>
            <w:tcW w:w="1417" w:type="dxa"/>
            <w:gridSpan w:val="2"/>
            <w:tcBorders>
              <w:bottom w:val="double" w:sz="4" w:space="0" w:color="auto"/>
            </w:tcBorders>
          </w:tcPr>
          <w:p w14:paraId="03D68D7D" w14:textId="77777777" w:rsidR="006C378D" w:rsidRPr="006C0EB0" w:rsidRDefault="006C378D" w:rsidP="00CF2414">
            <w:pPr>
              <w:pStyle w:val="Titulonota"/>
              <w:jc w:val="right"/>
              <w:rPr>
                <w:sz w:val="17"/>
                <w:szCs w:val="17"/>
                <w:lang w:val="es-AR"/>
              </w:rPr>
            </w:pPr>
          </w:p>
        </w:tc>
        <w:tc>
          <w:tcPr>
            <w:tcW w:w="1276" w:type="dxa"/>
            <w:tcBorders>
              <w:bottom w:val="double" w:sz="4" w:space="0" w:color="auto"/>
            </w:tcBorders>
          </w:tcPr>
          <w:p w14:paraId="58FEA0D7" w14:textId="77777777" w:rsidR="006C378D" w:rsidRPr="006C0EB0" w:rsidRDefault="006C378D" w:rsidP="00CF2414">
            <w:pPr>
              <w:pStyle w:val="Titulonota"/>
              <w:jc w:val="right"/>
              <w:rPr>
                <w:sz w:val="17"/>
                <w:szCs w:val="17"/>
                <w:lang w:val="es-AR"/>
              </w:rPr>
            </w:pPr>
          </w:p>
        </w:tc>
        <w:tc>
          <w:tcPr>
            <w:tcW w:w="992" w:type="dxa"/>
            <w:tcBorders>
              <w:bottom w:val="double" w:sz="4" w:space="0" w:color="auto"/>
            </w:tcBorders>
          </w:tcPr>
          <w:p w14:paraId="3B6D4D4B" w14:textId="77777777" w:rsidR="006C378D" w:rsidRPr="006C0EB0" w:rsidRDefault="006C378D" w:rsidP="00CF2414">
            <w:pPr>
              <w:pStyle w:val="Titulonota"/>
              <w:jc w:val="right"/>
              <w:rPr>
                <w:sz w:val="17"/>
                <w:szCs w:val="17"/>
                <w:lang w:val="es-AR"/>
              </w:rPr>
            </w:pPr>
          </w:p>
        </w:tc>
        <w:tc>
          <w:tcPr>
            <w:tcW w:w="992" w:type="dxa"/>
            <w:tcBorders>
              <w:bottom w:val="double" w:sz="4" w:space="0" w:color="auto"/>
            </w:tcBorders>
          </w:tcPr>
          <w:p w14:paraId="6B3B1361" w14:textId="77777777" w:rsidR="006C378D" w:rsidRPr="006C0EB0" w:rsidRDefault="006C378D" w:rsidP="00CF2414">
            <w:pPr>
              <w:pStyle w:val="Titulonota"/>
              <w:jc w:val="right"/>
              <w:rPr>
                <w:sz w:val="17"/>
                <w:szCs w:val="17"/>
                <w:lang w:val="es-AR"/>
              </w:rPr>
            </w:pPr>
          </w:p>
        </w:tc>
        <w:tc>
          <w:tcPr>
            <w:tcW w:w="992" w:type="dxa"/>
            <w:tcBorders>
              <w:bottom w:val="double" w:sz="4" w:space="0" w:color="auto"/>
            </w:tcBorders>
          </w:tcPr>
          <w:p w14:paraId="546367F9" w14:textId="77777777" w:rsidR="006C378D" w:rsidRPr="006C0EB0" w:rsidRDefault="006C378D" w:rsidP="00CF2414">
            <w:pPr>
              <w:pStyle w:val="Titulonota"/>
              <w:jc w:val="right"/>
              <w:rPr>
                <w:sz w:val="17"/>
                <w:szCs w:val="17"/>
                <w:lang w:val="es-AR"/>
              </w:rPr>
            </w:pPr>
          </w:p>
        </w:tc>
      </w:tr>
    </w:tbl>
    <w:p w14:paraId="6E2B44B1" w14:textId="77777777" w:rsidR="00FC7DAC" w:rsidRPr="006C0EB0" w:rsidRDefault="00FC7DAC" w:rsidP="00FC7DAC">
      <w:pPr>
        <w:pStyle w:val="Titulonota"/>
        <w:jc w:val="both"/>
        <w:rPr>
          <w:b w:val="0"/>
          <w:sz w:val="17"/>
          <w:szCs w:val="17"/>
          <w:lang w:val="es-AR"/>
        </w:rPr>
      </w:pPr>
    </w:p>
    <w:p w14:paraId="0CF722AE" w14:textId="77777777" w:rsidR="00145D0F" w:rsidRPr="006C0EB0" w:rsidRDefault="00145D0F" w:rsidP="00CF2414">
      <w:pPr>
        <w:pStyle w:val="Texto"/>
        <w:ind w:left="-426"/>
        <w:rPr>
          <w:sz w:val="16"/>
          <w:szCs w:val="16"/>
          <w:lang w:val="es-AR"/>
        </w:rPr>
      </w:pPr>
    </w:p>
    <w:p w14:paraId="7FFA21BB" w14:textId="77777777" w:rsidR="00145D0F" w:rsidRPr="006C0EB0" w:rsidRDefault="00145D0F" w:rsidP="00FC7DAC">
      <w:pPr>
        <w:pStyle w:val="Texto"/>
        <w:rPr>
          <w:sz w:val="16"/>
          <w:szCs w:val="16"/>
          <w:lang w:val="es-AR"/>
        </w:rPr>
      </w:pPr>
    </w:p>
    <w:p w14:paraId="39ED0FCD" w14:textId="77777777" w:rsidR="00821002" w:rsidRPr="006C0EB0" w:rsidRDefault="00821002" w:rsidP="00583F74">
      <w:pPr>
        <w:pStyle w:val="Titulonota"/>
        <w:numPr>
          <w:ilvl w:val="0"/>
          <w:numId w:val="17"/>
        </w:numPr>
        <w:jc w:val="both"/>
        <w:rPr>
          <w:rFonts w:cs="Arial"/>
          <w:b w:val="0"/>
          <w:caps w:val="0"/>
          <w:sz w:val="17"/>
          <w:szCs w:val="17"/>
          <w:lang w:val="es-AR"/>
        </w:rPr>
      </w:pPr>
      <w:r w:rsidRPr="006C0EB0">
        <w:rPr>
          <w:rFonts w:cs="Arial"/>
          <w:b w:val="0"/>
          <w:caps w:val="0"/>
          <w:sz w:val="17"/>
          <w:szCs w:val="17"/>
          <w:lang w:val="es-AR"/>
        </w:rPr>
        <w:t>Incluye la pérdida por revaluación de las previsiones por incobrabilidad de la cartera de financi</w:t>
      </w:r>
      <w:r w:rsidR="00737F43" w:rsidRPr="006C0EB0">
        <w:rPr>
          <w:rFonts w:cs="Arial"/>
          <w:b w:val="0"/>
          <w:caps w:val="0"/>
          <w:sz w:val="17"/>
          <w:szCs w:val="17"/>
          <w:lang w:val="es-AR"/>
        </w:rPr>
        <w:t>aci</w:t>
      </w:r>
      <w:r w:rsidRPr="006C0EB0">
        <w:rPr>
          <w:rFonts w:cs="Arial"/>
          <w:b w:val="0"/>
          <w:caps w:val="0"/>
          <w:sz w:val="17"/>
          <w:szCs w:val="17"/>
          <w:lang w:val="es-AR"/>
        </w:rPr>
        <w:t xml:space="preserve">ones en dólares, imputada en el rubro “Diferencia de Cotización”. </w:t>
      </w:r>
    </w:p>
    <w:p w14:paraId="5683F188" w14:textId="77777777" w:rsidR="006D2FEF" w:rsidRPr="006C0EB0" w:rsidRDefault="006D2FEF" w:rsidP="006D2FEF">
      <w:pPr>
        <w:pStyle w:val="Titulonota"/>
        <w:ind w:left="720"/>
        <w:jc w:val="both"/>
        <w:rPr>
          <w:b w:val="0"/>
          <w:sz w:val="17"/>
          <w:szCs w:val="17"/>
          <w:lang w:val="es-AR"/>
        </w:rPr>
      </w:pPr>
    </w:p>
    <w:p w14:paraId="1ED5C1E1" w14:textId="77777777" w:rsidR="00145D0F" w:rsidRPr="006C0EB0" w:rsidRDefault="006D2FEF" w:rsidP="006D2FEF">
      <w:pPr>
        <w:pStyle w:val="Texto"/>
        <w:rPr>
          <w:sz w:val="16"/>
          <w:szCs w:val="16"/>
          <w:lang w:val="es-AR"/>
        </w:rPr>
      </w:pPr>
      <w:r w:rsidRPr="006C0EB0">
        <w:rPr>
          <w:sz w:val="16"/>
          <w:szCs w:val="16"/>
          <w:lang w:val="es-AR"/>
        </w:rPr>
        <w:t xml:space="preserve">Constituida en base al riesgo de incobrabilidad estimado de la cartera de préstamos y las garantías que respaldan las respectivas operaciones, y teniendo en cuenta las pautas establecidas en la Comunicación “A” 2950 y complementarias del </w:t>
      </w:r>
      <w:r w:rsidR="00ED627E" w:rsidRPr="006C0EB0">
        <w:rPr>
          <w:sz w:val="16"/>
          <w:szCs w:val="16"/>
          <w:lang w:val="es-AR"/>
        </w:rPr>
        <w:t>BCRA</w:t>
      </w:r>
      <w:r w:rsidRPr="006C0EB0">
        <w:rPr>
          <w:sz w:val="16"/>
          <w:szCs w:val="16"/>
          <w:lang w:val="es-AR"/>
        </w:rPr>
        <w:t xml:space="preserve"> (incluyendo las modificaciones introducidas por la Comunicación “A” 3918 y complementarias) y las políticas de </w:t>
      </w:r>
      <w:proofErr w:type="spellStart"/>
      <w:r w:rsidRPr="006C0EB0">
        <w:rPr>
          <w:sz w:val="16"/>
          <w:szCs w:val="16"/>
          <w:lang w:val="es-AR"/>
        </w:rPr>
        <w:t>previsionamiento</w:t>
      </w:r>
      <w:proofErr w:type="spellEnd"/>
      <w:r w:rsidRPr="006C0EB0">
        <w:rPr>
          <w:sz w:val="16"/>
          <w:szCs w:val="16"/>
          <w:lang w:val="es-AR"/>
        </w:rPr>
        <w:t xml:space="preserve"> de la Entidad.</w:t>
      </w:r>
    </w:p>
    <w:p w14:paraId="097B958E" w14:textId="77777777" w:rsidR="00145D0F" w:rsidRPr="006C0EB0" w:rsidRDefault="00145D0F" w:rsidP="00BC3125">
      <w:pPr>
        <w:ind w:left="426"/>
        <w:jc w:val="both"/>
      </w:pPr>
    </w:p>
    <w:p w14:paraId="652520A1" w14:textId="77777777" w:rsidR="008C706E" w:rsidRPr="006C0EB0" w:rsidRDefault="008C706E">
      <w:pPr>
        <w:rPr>
          <w:b/>
        </w:rPr>
      </w:pPr>
    </w:p>
    <w:p w14:paraId="5C61BB98" w14:textId="77777777" w:rsidR="008C706E" w:rsidRPr="006C0EB0" w:rsidRDefault="008C706E" w:rsidP="008C706E"/>
    <w:p w14:paraId="2C66A0C5" w14:textId="77777777" w:rsidR="008C706E" w:rsidRPr="006C0EB0" w:rsidRDefault="008C706E" w:rsidP="008C706E"/>
    <w:p w14:paraId="78326447" w14:textId="77777777" w:rsidR="008C706E" w:rsidRPr="006C0EB0" w:rsidRDefault="008C706E" w:rsidP="008C706E"/>
    <w:p w14:paraId="403DF945" w14:textId="77777777" w:rsidR="008C706E" w:rsidRPr="006C0EB0" w:rsidRDefault="008C706E" w:rsidP="008C706E"/>
    <w:p w14:paraId="2490A11D" w14:textId="77777777" w:rsidR="008C706E" w:rsidRPr="006C0EB0" w:rsidRDefault="008C706E" w:rsidP="008C706E"/>
    <w:p w14:paraId="5B818F3B" w14:textId="77777777" w:rsidR="008C706E" w:rsidRPr="006C0EB0" w:rsidRDefault="008C706E" w:rsidP="008C706E"/>
    <w:p w14:paraId="14609F08" w14:textId="77777777" w:rsidR="008C706E" w:rsidRPr="006C0EB0" w:rsidRDefault="008C706E" w:rsidP="008C706E"/>
    <w:p w14:paraId="59C1AC27" w14:textId="77777777" w:rsidR="008C706E" w:rsidRPr="006C0EB0" w:rsidRDefault="008C706E" w:rsidP="008C706E"/>
    <w:p w14:paraId="75F6417C" w14:textId="77777777" w:rsidR="008C706E" w:rsidRPr="006C0EB0" w:rsidRDefault="008C706E" w:rsidP="008C706E"/>
    <w:p w14:paraId="033B32C7" w14:textId="77777777" w:rsidR="008C706E" w:rsidRPr="006C0EB0" w:rsidRDefault="008C706E" w:rsidP="008C706E"/>
    <w:p w14:paraId="1117B22B" w14:textId="77777777" w:rsidR="008C706E" w:rsidRPr="006C0EB0" w:rsidRDefault="008C706E" w:rsidP="008C706E">
      <w:pPr>
        <w:tabs>
          <w:tab w:val="left" w:pos="5628"/>
        </w:tabs>
      </w:pPr>
      <w:r w:rsidRPr="006C0EB0">
        <w:tab/>
      </w:r>
    </w:p>
    <w:p w14:paraId="551AE61A" w14:textId="77777777" w:rsidR="00B8715F" w:rsidRPr="006C0EB0" w:rsidRDefault="008C706E" w:rsidP="008C706E">
      <w:pPr>
        <w:tabs>
          <w:tab w:val="left" w:pos="5628"/>
        </w:tabs>
        <w:sectPr w:rsidR="00B8715F" w:rsidRPr="006C0EB0" w:rsidSect="00012339">
          <w:footerReference w:type="default" r:id="rId18"/>
          <w:pgSz w:w="12240" w:h="15840" w:code="1"/>
          <w:pgMar w:top="578" w:right="862" w:bottom="709" w:left="1729" w:header="431" w:footer="71" w:gutter="0"/>
          <w:pgNumType w:fmt="numberInDash"/>
          <w:cols w:space="720"/>
          <w:docGrid w:linePitch="258"/>
        </w:sectPr>
      </w:pPr>
      <w:r w:rsidRPr="006C0EB0">
        <w:tab/>
      </w:r>
    </w:p>
    <w:p w14:paraId="03FA530F" w14:textId="77777777" w:rsidR="00D65D73" w:rsidRPr="006C0EB0" w:rsidRDefault="00D65D73" w:rsidP="00BC3125">
      <w:pPr>
        <w:pStyle w:val="Textonota"/>
        <w:ind w:left="0"/>
        <w:jc w:val="both"/>
        <w:outlineLvl w:val="0"/>
        <w:rPr>
          <w:b/>
          <w:lang w:val="es-AR"/>
        </w:rPr>
      </w:pPr>
    </w:p>
    <w:p w14:paraId="3551113C" w14:textId="77777777" w:rsidR="00DE08D9" w:rsidRPr="006C0EB0" w:rsidRDefault="00DE08D9" w:rsidP="00BC3125">
      <w:pPr>
        <w:pStyle w:val="Titulonota"/>
        <w:jc w:val="both"/>
        <w:rPr>
          <w:lang w:val="es-AR"/>
        </w:rPr>
      </w:pPr>
    </w:p>
    <w:p w14:paraId="020EF9C7" w14:textId="77777777" w:rsidR="007A7346" w:rsidRPr="006C0EB0" w:rsidRDefault="007A7346" w:rsidP="00677265">
      <w:pPr>
        <w:pStyle w:val="Titulonota"/>
        <w:jc w:val="center"/>
        <w:rPr>
          <w:lang w:val="es-AR"/>
        </w:rPr>
      </w:pPr>
      <w:r w:rsidRPr="006C0EB0">
        <w:rPr>
          <w:lang w:val="es-AR"/>
        </w:rPr>
        <w:t>BANCO CMF S.A.</w:t>
      </w:r>
    </w:p>
    <w:p w14:paraId="1390E5A4" w14:textId="77777777" w:rsidR="007A7346" w:rsidRPr="006C0EB0" w:rsidRDefault="007A7346" w:rsidP="00677265">
      <w:pPr>
        <w:pStyle w:val="Texto"/>
        <w:jc w:val="center"/>
        <w:rPr>
          <w:lang w:val="es-AR"/>
        </w:rPr>
      </w:pPr>
    </w:p>
    <w:p w14:paraId="38C68DB6" w14:textId="77777777" w:rsidR="007A7346" w:rsidRPr="006C0EB0" w:rsidRDefault="007A7346" w:rsidP="00677265">
      <w:pPr>
        <w:pStyle w:val="Texto"/>
        <w:jc w:val="center"/>
        <w:rPr>
          <w:lang w:val="es-AR"/>
        </w:rPr>
      </w:pPr>
    </w:p>
    <w:p w14:paraId="34375463" w14:textId="77777777" w:rsidR="007A7346" w:rsidRPr="006C0EB0" w:rsidRDefault="005E0CB7" w:rsidP="00677265">
      <w:pPr>
        <w:pStyle w:val="Titulonota"/>
        <w:jc w:val="center"/>
      </w:pPr>
      <w:r w:rsidRPr="006C0EB0">
        <w:rPr>
          <w:lang w:val="es-AR"/>
        </w:rPr>
        <w:t>ESTADOS FINANCIEROS</w:t>
      </w:r>
      <w:r w:rsidR="007A7346" w:rsidRPr="006C0EB0">
        <w:rPr>
          <w:lang w:val="es-AR"/>
        </w:rPr>
        <w:t xml:space="preserve"> </w:t>
      </w:r>
      <w:r w:rsidR="00D7417D" w:rsidRPr="006C0EB0">
        <w:rPr>
          <w:lang w:val="es-AR"/>
        </w:rPr>
        <w:t xml:space="preserve">SEPARADOS </w:t>
      </w:r>
      <w:r w:rsidR="00921898" w:rsidRPr="006C0EB0">
        <w:rPr>
          <w:lang w:val="es-AR"/>
        </w:rPr>
        <w:t xml:space="preserve">CONDENSADOS </w:t>
      </w:r>
      <w:r w:rsidR="007A7346" w:rsidRPr="006C0EB0">
        <w:rPr>
          <w:lang w:val="es-AR"/>
        </w:rPr>
        <w:t xml:space="preserve">AL </w:t>
      </w:r>
      <w:r w:rsidR="00B47AB3" w:rsidRPr="006C0EB0">
        <w:rPr>
          <w:lang w:val="es-AR"/>
        </w:rPr>
        <w:t>31</w:t>
      </w:r>
      <w:r w:rsidR="00C02773" w:rsidRPr="006C0EB0">
        <w:rPr>
          <w:lang w:val="es-AR"/>
        </w:rPr>
        <w:t xml:space="preserve"> de </w:t>
      </w:r>
      <w:r w:rsidR="00B47AB3" w:rsidRPr="006C0EB0">
        <w:rPr>
          <w:lang w:val="es-AR"/>
        </w:rPr>
        <w:t>MARZO</w:t>
      </w:r>
      <w:r w:rsidR="00A37DE9" w:rsidRPr="006C0EB0">
        <w:rPr>
          <w:lang w:val="es-AR"/>
        </w:rPr>
        <w:t xml:space="preserve"> DE 20</w:t>
      </w:r>
      <w:r w:rsidR="00B47AB3" w:rsidRPr="006C0EB0">
        <w:rPr>
          <w:lang w:val="es-AR"/>
        </w:rPr>
        <w:t>20</w:t>
      </w:r>
    </w:p>
    <w:p w14:paraId="49AD2890" w14:textId="77777777" w:rsidR="007A7346" w:rsidRPr="006C0EB0" w:rsidRDefault="007A7346" w:rsidP="00677265">
      <w:pPr>
        <w:pStyle w:val="Titulonota"/>
        <w:jc w:val="center"/>
        <w:rPr>
          <w:lang w:val="es-AR"/>
        </w:rPr>
      </w:pPr>
      <w:r w:rsidRPr="006C0EB0">
        <w:rPr>
          <w:lang w:val="es-AR"/>
        </w:rPr>
        <w:t>RATIFICACI</w:t>
      </w:r>
      <w:r w:rsidR="00380B28" w:rsidRPr="006C0EB0">
        <w:rPr>
          <w:lang w:val="es-AR"/>
        </w:rPr>
        <w:t>ó</w:t>
      </w:r>
      <w:r w:rsidRPr="006C0EB0">
        <w:rPr>
          <w:lang w:val="es-AR"/>
        </w:rPr>
        <w:t>N DE FIRMAS LITOGRAFIADAS</w:t>
      </w:r>
    </w:p>
    <w:p w14:paraId="12FA0AE9" w14:textId="77777777" w:rsidR="007A7346" w:rsidRPr="006C0EB0" w:rsidRDefault="007A7346" w:rsidP="00BC3125">
      <w:pPr>
        <w:jc w:val="both"/>
      </w:pPr>
    </w:p>
    <w:p w14:paraId="1D814405" w14:textId="77777777" w:rsidR="007A7346" w:rsidRPr="006C0EB0" w:rsidRDefault="007A7346" w:rsidP="00BC3125">
      <w:pPr>
        <w:jc w:val="both"/>
      </w:pPr>
    </w:p>
    <w:p w14:paraId="031B3036" w14:textId="77777777" w:rsidR="007A7346" w:rsidRPr="006C0EB0" w:rsidRDefault="007A7346" w:rsidP="00BC3125">
      <w:pPr>
        <w:jc w:val="both"/>
      </w:pPr>
    </w:p>
    <w:p w14:paraId="45154A87" w14:textId="013C09D3" w:rsidR="007A7346" w:rsidRPr="006C0EB0" w:rsidRDefault="007A7346" w:rsidP="00BC3125">
      <w:pPr>
        <w:pStyle w:val="Texto"/>
        <w:rPr>
          <w:lang w:val="es-AR"/>
        </w:rPr>
      </w:pPr>
      <w:r w:rsidRPr="006C0EB0">
        <w:rPr>
          <w:lang w:val="es-AR"/>
        </w:rPr>
        <w:t>Por la presente ratificamos las firmas que en litografía obran en las fojas que anteceden, desde la página N° 1 hasta la página N°</w:t>
      </w:r>
      <w:r w:rsidR="00472D8A" w:rsidRPr="006C0EB0">
        <w:rPr>
          <w:lang w:val="es-AR"/>
        </w:rPr>
        <w:t xml:space="preserve"> </w:t>
      </w:r>
      <w:r w:rsidR="00CC1F51" w:rsidRPr="006C0EB0">
        <w:rPr>
          <w:lang w:val="es-AR"/>
        </w:rPr>
        <w:t>4</w:t>
      </w:r>
      <w:r w:rsidR="00727534" w:rsidRPr="006C0EB0">
        <w:rPr>
          <w:lang w:val="es-AR"/>
        </w:rPr>
        <w:t>9</w:t>
      </w:r>
      <w:r w:rsidR="000B6B33" w:rsidRPr="006C0EB0">
        <w:rPr>
          <w:lang w:val="es-AR"/>
        </w:rPr>
        <w:t xml:space="preserve"> </w:t>
      </w:r>
      <w:r w:rsidRPr="006C0EB0">
        <w:rPr>
          <w:lang w:val="es-AR"/>
        </w:rPr>
        <w:t xml:space="preserve">en los estados </w:t>
      </w:r>
      <w:r w:rsidR="005E0CB7" w:rsidRPr="006C0EB0">
        <w:rPr>
          <w:lang w:val="es-AR"/>
        </w:rPr>
        <w:t>financieros</w:t>
      </w:r>
      <w:r w:rsidRPr="006C0EB0">
        <w:rPr>
          <w:lang w:val="es-AR"/>
        </w:rPr>
        <w:t xml:space="preserve"> </w:t>
      </w:r>
      <w:r w:rsidR="0004645C" w:rsidRPr="006C0EB0">
        <w:rPr>
          <w:lang w:val="es-AR"/>
        </w:rPr>
        <w:t xml:space="preserve">separados condensados de período intermedio </w:t>
      </w:r>
      <w:r w:rsidRPr="006C0EB0">
        <w:rPr>
          <w:lang w:val="es-AR"/>
        </w:rPr>
        <w:t xml:space="preserve">de Banco CMF S.A. al </w:t>
      </w:r>
      <w:r w:rsidR="00C02773" w:rsidRPr="006C0EB0">
        <w:rPr>
          <w:lang w:val="es-AR"/>
        </w:rPr>
        <w:t>3</w:t>
      </w:r>
      <w:r w:rsidR="00B47AB3" w:rsidRPr="006C0EB0">
        <w:rPr>
          <w:lang w:val="es-AR"/>
        </w:rPr>
        <w:t>1</w:t>
      </w:r>
      <w:r w:rsidR="00C02773" w:rsidRPr="006C0EB0">
        <w:rPr>
          <w:lang w:val="es-AR"/>
        </w:rPr>
        <w:t xml:space="preserve"> de</w:t>
      </w:r>
      <w:r w:rsidR="00AA62E1" w:rsidRPr="006C0EB0">
        <w:rPr>
          <w:lang w:val="es-AR"/>
        </w:rPr>
        <w:t xml:space="preserve"> </w:t>
      </w:r>
      <w:r w:rsidR="00B47AB3" w:rsidRPr="006C0EB0">
        <w:rPr>
          <w:lang w:val="es-AR"/>
        </w:rPr>
        <w:t>marzo</w:t>
      </w:r>
      <w:r w:rsidR="00B167A1" w:rsidRPr="006C0EB0">
        <w:rPr>
          <w:lang w:val="es-AR"/>
        </w:rPr>
        <w:t xml:space="preserve"> de 20</w:t>
      </w:r>
      <w:r w:rsidR="00B47AB3" w:rsidRPr="006C0EB0">
        <w:rPr>
          <w:lang w:val="es-AR"/>
        </w:rPr>
        <w:t>20</w:t>
      </w:r>
      <w:r w:rsidR="00380B28" w:rsidRPr="006C0EB0">
        <w:rPr>
          <w:lang w:val="es-AR"/>
        </w:rPr>
        <w:t>.</w:t>
      </w:r>
    </w:p>
    <w:p w14:paraId="5CD8FEC0" w14:textId="77777777" w:rsidR="007A7346" w:rsidRPr="006C0EB0" w:rsidRDefault="007A7346" w:rsidP="00BC3125">
      <w:pPr>
        <w:pStyle w:val="Texto"/>
        <w:tabs>
          <w:tab w:val="center" w:pos="1440"/>
          <w:tab w:val="center" w:pos="4680"/>
          <w:tab w:val="center" w:pos="7920"/>
        </w:tabs>
        <w:rPr>
          <w:lang w:val="es-AR"/>
        </w:rPr>
      </w:pPr>
    </w:p>
    <w:p w14:paraId="0BB1F733" w14:textId="77777777" w:rsidR="007A7346" w:rsidRPr="006C0EB0" w:rsidRDefault="007A7346" w:rsidP="00BC3125">
      <w:pPr>
        <w:pStyle w:val="Texto"/>
        <w:tabs>
          <w:tab w:val="center" w:pos="1440"/>
          <w:tab w:val="center" w:pos="4680"/>
          <w:tab w:val="center" w:pos="7920"/>
        </w:tabs>
        <w:rPr>
          <w:lang w:val="es-AR"/>
        </w:rPr>
      </w:pPr>
    </w:p>
    <w:p w14:paraId="45652523" w14:textId="77777777" w:rsidR="007A7346" w:rsidRPr="006C0EB0" w:rsidRDefault="007A7346" w:rsidP="00BC3125">
      <w:pPr>
        <w:pStyle w:val="Texto"/>
        <w:tabs>
          <w:tab w:val="center" w:pos="1440"/>
          <w:tab w:val="center" w:pos="4680"/>
          <w:tab w:val="center" w:pos="7920"/>
        </w:tabs>
        <w:rPr>
          <w:lang w:val="es-AR"/>
        </w:rPr>
      </w:pPr>
    </w:p>
    <w:p w14:paraId="544E7FBD" w14:textId="77777777" w:rsidR="00C73E76" w:rsidRPr="006C0EB0" w:rsidRDefault="00C73E76" w:rsidP="00BC3125">
      <w:pPr>
        <w:pStyle w:val="Texto"/>
        <w:tabs>
          <w:tab w:val="center" w:pos="1440"/>
          <w:tab w:val="center" w:pos="4680"/>
          <w:tab w:val="center" w:pos="7920"/>
        </w:tabs>
        <w:rPr>
          <w:lang w:val="es-AR"/>
        </w:rPr>
      </w:pPr>
    </w:p>
    <w:p w14:paraId="62874F33" w14:textId="77777777" w:rsidR="00C73E76" w:rsidRPr="006C0EB0" w:rsidRDefault="00C73E76" w:rsidP="00BC3125">
      <w:pPr>
        <w:pStyle w:val="Texto"/>
        <w:tabs>
          <w:tab w:val="center" w:pos="1440"/>
          <w:tab w:val="center" w:pos="4680"/>
          <w:tab w:val="center" w:pos="7920"/>
        </w:tabs>
        <w:rPr>
          <w:lang w:val="es-AR"/>
        </w:rPr>
      </w:pPr>
    </w:p>
    <w:p w14:paraId="7BF633B0" w14:textId="77777777" w:rsidR="00C73E76" w:rsidRPr="006C0EB0" w:rsidRDefault="00C73E76" w:rsidP="00BC3125">
      <w:pPr>
        <w:pStyle w:val="Texto"/>
        <w:tabs>
          <w:tab w:val="center" w:pos="1440"/>
          <w:tab w:val="center" w:pos="4680"/>
          <w:tab w:val="center" w:pos="7920"/>
        </w:tabs>
        <w:rPr>
          <w:lang w:val="es-AR"/>
        </w:rPr>
      </w:pPr>
    </w:p>
    <w:p w14:paraId="2F29D0D0" w14:textId="77777777" w:rsidR="00C73E76" w:rsidRPr="006C0EB0" w:rsidRDefault="00C73E76" w:rsidP="00BC3125">
      <w:pPr>
        <w:pStyle w:val="Texto"/>
        <w:tabs>
          <w:tab w:val="center" w:pos="1440"/>
          <w:tab w:val="center" w:pos="4680"/>
          <w:tab w:val="center" w:pos="7920"/>
        </w:tabs>
        <w:rPr>
          <w:lang w:val="es-AR"/>
        </w:rPr>
      </w:pPr>
    </w:p>
    <w:p w14:paraId="723C885C" w14:textId="77777777" w:rsidR="007A7346" w:rsidRPr="006C0EB0" w:rsidRDefault="007A7346" w:rsidP="00BC3125">
      <w:pPr>
        <w:pStyle w:val="Texto"/>
        <w:tabs>
          <w:tab w:val="center" w:pos="1440"/>
          <w:tab w:val="center" w:pos="4680"/>
          <w:tab w:val="center" w:pos="7920"/>
        </w:tabs>
        <w:rPr>
          <w:lang w:val="es-AR"/>
        </w:rPr>
      </w:pPr>
    </w:p>
    <w:p w14:paraId="17483898" w14:textId="77777777" w:rsidR="007A7346" w:rsidRPr="006C0EB0" w:rsidRDefault="007A7346" w:rsidP="00BC3125">
      <w:pPr>
        <w:pStyle w:val="Texto"/>
        <w:tabs>
          <w:tab w:val="center" w:pos="1440"/>
          <w:tab w:val="center" w:pos="4680"/>
          <w:tab w:val="center" w:pos="7920"/>
        </w:tabs>
        <w:rPr>
          <w:lang w:val="es-AR"/>
        </w:rPr>
      </w:pPr>
    </w:p>
    <w:p w14:paraId="48AFECC5" w14:textId="77777777" w:rsidR="007A7346" w:rsidRPr="009A0A6D" w:rsidRDefault="0085780E" w:rsidP="00BC3125">
      <w:pPr>
        <w:pStyle w:val="Texto"/>
        <w:tabs>
          <w:tab w:val="center" w:pos="1440"/>
          <w:tab w:val="center" w:pos="4680"/>
          <w:tab w:val="center" w:pos="7920"/>
        </w:tabs>
        <w:rPr>
          <w:lang w:val="en-US"/>
        </w:rPr>
      </w:pPr>
      <w:r w:rsidRPr="006C0EB0">
        <w:rPr>
          <w:lang w:val="es-ES"/>
        </w:rPr>
        <w:t xml:space="preserve">  </w:t>
      </w:r>
      <w:r w:rsidR="005A1C16" w:rsidRPr="006C0EB0">
        <w:rPr>
          <w:lang w:val="es-ES"/>
        </w:rPr>
        <w:t xml:space="preserve">  </w:t>
      </w:r>
      <w:r w:rsidR="00361832" w:rsidRPr="006C0EB0">
        <w:rPr>
          <w:lang w:val="es-ES"/>
        </w:rPr>
        <w:t xml:space="preserve"> </w:t>
      </w:r>
      <w:r w:rsidR="00DC7C12" w:rsidRPr="006C0EB0">
        <w:rPr>
          <w:lang w:val="es-ES"/>
        </w:rPr>
        <w:t xml:space="preserve">   </w:t>
      </w:r>
      <w:r w:rsidR="00DC7C12" w:rsidRPr="009A0A6D">
        <w:rPr>
          <w:lang w:val="en-US"/>
        </w:rPr>
        <w:t>JOSÉ A. BENEGAS LYNCH</w:t>
      </w:r>
      <w:r w:rsidR="006879B8" w:rsidRPr="009A0A6D">
        <w:rPr>
          <w:lang w:val="en-US"/>
        </w:rPr>
        <w:tab/>
      </w:r>
      <w:r w:rsidR="006879B8" w:rsidRPr="009A0A6D">
        <w:rPr>
          <w:lang w:val="en-US"/>
        </w:rPr>
        <w:tab/>
        <w:t>PISTRELLI, HENRY MARTIN</w:t>
      </w:r>
    </w:p>
    <w:p w14:paraId="201B1B55" w14:textId="77777777" w:rsidR="007A7346" w:rsidRPr="006C0EB0" w:rsidRDefault="005A1C16" w:rsidP="00BC3125">
      <w:pPr>
        <w:pStyle w:val="Texto"/>
        <w:tabs>
          <w:tab w:val="center" w:pos="709"/>
          <w:tab w:val="center" w:pos="1560"/>
          <w:tab w:val="center" w:pos="7920"/>
        </w:tabs>
        <w:rPr>
          <w:lang w:val="es-AR"/>
        </w:rPr>
      </w:pPr>
      <w:r w:rsidRPr="009A0A6D">
        <w:rPr>
          <w:lang w:val="en-US"/>
        </w:rPr>
        <w:t xml:space="preserve">         </w:t>
      </w:r>
      <w:r w:rsidR="00E34908" w:rsidRPr="009A0A6D">
        <w:rPr>
          <w:lang w:val="en-US"/>
        </w:rPr>
        <w:tab/>
      </w:r>
      <w:r w:rsidR="00963C29" w:rsidRPr="009A0A6D">
        <w:rPr>
          <w:lang w:val="en-US"/>
        </w:rPr>
        <w:tab/>
      </w:r>
      <w:r w:rsidR="00DC7C12" w:rsidRPr="006C0EB0">
        <w:rPr>
          <w:lang w:val="es-AR"/>
        </w:rPr>
        <w:t>P</w:t>
      </w:r>
      <w:r w:rsidR="00963C29" w:rsidRPr="006C0EB0">
        <w:rPr>
          <w:lang w:val="es-AR"/>
        </w:rPr>
        <w:t>residente</w:t>
      </w:r>
      <w:r w:rsidR="007A7346" w:rsidRPr="006C0EB0">
        <w:rPr>
          <w:lang w:val="es-AR"/>
        </w:rPr>
        <w:tab/>
        <w:t>Y ASOCIADOS S.R.L.</w:t>
      </w:r>
    </w:p>
    <w:p w14:paraId="4AF45695" w14:textId="77777777" w:rsidR="007A7346" w:rsidRPr="006C0EB0" w:rsidRDefault="00FA3E0B" w:rsidP="00BC3125">
      <w:pPr>
        <w:pStyle w:val="Texto"/>
        <w:tabs>
          <w:tab w:val="center" w:pos="1276"/>
          <w:tab w:val="center" w:pos="4536"/>
          <w:tab w:val="center" w:pos="8222"/>
        </w:tabs>
        <w:rPr>
          <w:sz w:val="18"/>
          <w:lang w:val="es-AR"/>
        </w:rPr>
      </w:pPr>
      <w:r w:rsidRPr="006C0EB0">
        <w:rPr>
          <w:sz w:val="18"/>
          <w:szCs w:val="18"/>
          <w:lang w:val="es-AR"/>
        </w:rPr>
        <w:t xml:space="preserve">                </w:t>
      </w:r>
      <w:r w:rsidR="00065C4F" w:rsidRPr="006C0EB0">
        <w:rPr>
          <w:sz w:val="18"/>
          <w:szCs w:val="18"/>
          <w:lang w:val="es-AR"/>
        </w:rPr>
        <w:t xml:space="preserve">         </w:t>
      </w:r>
      <w:r w:rsidRPr="006C0EB0">
        <w:rPr>
          <w:sz w:val="18"/>
          <w:szCs w:val="18"/>
          <w:lang w:val="es-AR"/>
        </w:rPr>
        <w:t xml:space="preserve"> </w:t>
      </w:r>
      <w:r w:rsidR="004B5D2A" w:rsidRPr="006C0EB0">
        <w:rPr>
          <w:sz w:val="18"/>
          <w:szCs w:val="18"/>
          <w:lang w:val="es-AR"/>
        </w:rPr>
        <w:t xml:space="preserve">              </w:t>
      </w:r>
      <w:r w:rsidR="007A7346" w:rsidRPr="006C0EB0">
        <w:rPr>
          <w:sz w:val="18"/>
          <w:lang w:val="es-AR"/>
        </w:rPr>
        <w:t xml:space="preserve">                                                        </w:t>
      </w:r>
      <w:r w:rsidRPr="006C0EB0">
        <w:rPr>
          <w:sz w:val="18"/>
          <w:lang w:val="es-AR"/>
        </w:rPr>
        <w:t xml:space="preserve">          </w:t>
      </w:r>
      <w:r w:rsidR="007A7346" w:rsidRPr="006C0EB0">
        <w:rPr>
          <w:sz w:val="18"/>
          <w:lang w:val="es-AR"/>
        </w:rPr>
        <w:t xml:space="preserve">    </w:t>
      </w:r>
      <w:r w:rsidR="00963C29" w:rsidRPr="006C0EB0">
        <w:rPr>
          <w:sz w:val="18"/>
          <w:lang w:val="es-AR"/>
        </w:rPr>
        <w:t xml:space="preserve">         </w:t>
      </w:r>
      <w:r w:rsidR="00902C0E" w:rsidRPr="006C0EB0">
        <w:rPr>
          <w:sz w:val="18"/>
          <w:lang w:val="es-AR"/>
        </w:rPr>
        <w:t xml:space="preserve">           </w:t>
      </w:r>
      <w:r w:rsidR="00963C29" w:rsidRPr="006C0EB0">
        <w:rPr>
          <w:sz w:val="18"/>
          <w:lang w:val="es-AR"/>
        </w:rPr>
        <w:t xml:space="preserve"> </w:t>
      </w:r>
      <w:r w:rsidR="007A7346" w:rsidRPr="006C0EB0">
        <w:rPr>
          <w:lang w:val="es-AR"/>
        </w:rPr>
        <w:t xml:space="preserve">C.P.C.E.C.A.B.A. </w:t>
      </w:r>
      <w:proofErr w:type="spellStart"/>
      <w:r w:rsidR="007A7346" w:rsidRPr="006C0EB0">
        <w:rPr>
          <w:lang w:val="es-AR"/>
        </w:rPr>
        <w:t>T°</w:t>
      </w:r>
      <w:proofErr w:type="spellEnd"/>
      <w:r w:rsidR="007A7346" w:rsidRPr="006C0EB0">
        <w:rPr>
          <w:lang w:val="es-AR"/>
        </w:rPr>
        <w:t xml:space="preserve"> 1 - </w:t>
      </w:r>
      <w:proofErr w:type="spellStart"/>
      <w:r w:rsidR="007A7346" w:rsidRPr="006C0EB0">
        <w:rPr>
          <w:lang w:val="es-AR"/>
        </w:rPr>
        <w:t>F°</w:t>
      </w:r>
      <w:proofErr w:type="spellEnd"/>
      <w:r w:rsidR="007A7346" w:rsidRPr="006C0EB0">
        <w:rPr>
          <w:lang w:val="es-AR"/>
        </w:rPr>
        <w:t xml:space="preserve"> 13</w:t>
      </w:r>
    </w:p>
    <w:p w14:paraId="1AAA6FA4" w14:textId="77777777" w:rsidR="007A7346" w:rsidRPr="006C0EB0" w:rsidRDefault="007A7346" w:rsidP="00BC3125">
      <w:pPr>
        <w:pStyle w:val="Texto"/>
        <w:tabs>
          <w:tab w:val="center" w:pos="1276"/>
          <w:tab w:val="center" w:pos="4536"/>
          <w:tab w:val="center" w:pos="8222"/>
        </w:tabs>
        <w:rPr>
          <w:sz w:val="18"/>
          <w:lang w:val="es-AR"/>
        </w:rPr>
      </w:pPr>
    </w:p>
    <w:p w14:paraId="1789B46E" w14:textId="77777777" w:rsidR="007A7346" w:rsidRPr="006C0EB0" w:rsidRDefault="007A7346" w:rsidP="00BC3125">
      <w:pPr>
        <w:pStyle w:val="Texto"/>
        <w:tabs>
          <w:tab w:val="center" w:pos="1440"/>
          <w:tab w:val="center" w:pos="4680"/>
          <w:tab w:val="center" w:pos="7920"/>
        </w:tabs>
        <w:rPr>
          <w:lang w:val="es-AR"/>
        </w:rPr>
      </w:pPr>
    </w:p>
    <w:p w14:paraId="18DBAF3D" w14:textId="77777777" w:rsidR="00FF7FD7" w:rsidRPr="006C0EB0" w:rsidRDefault="00FF7FD7" w:rsidP="00BC3125">
      <w:pPr>
        <w:pStyle w:val="Texto"/>
        <w:tabs>
          <w:tab w:val="center" w:pos="1440"/>
          <w:tab w:val="center" w:pos="4680"/>
          <w:tab w:val="center" w:pos="7920"/>
        </w:tabs>
        <w:rPr>
          <w:lang w:val="es-AR"/>
        </w:rPr>
      </w:pPr>
    </w:p>
    <w:p w14:paraId="3EDE7161" w14:textId="77777777" w:rsidR="007A7346" w:rsidRPr="006C0EB0" w:rsidRDefault="007A7346" w:rsidP="00BC3125">
      <w:pPr>
        <w:pStyle w:val="Texto"/>
        <w:tabs>
          <w:tab w:val="center" w:pos="1440"/>
          <w:tab w:val="center" w:pos="4680"/>
          <w:tab w:val="center" w:pos="7920"/>
        </w:tabs>
        <w:rPr>
          <w:lang w:val="es-AR"/>
        </w:rPr>
      </w:pPr>
    </w:p>
    <w:p w14:paraId="76B0753F" w14:textId="77777777" w:rsidR="00FF7FD7" w:rsidRPr="006C0EB0" w:rsidRDefault="00FF7FD7" w:rsidP="00BC3125">
      <w:pPr>
        <w:pStyle w:val="Texto"/>
        <w:tabs>
          <w:tab w:val="center" w:pos="1440"/>
          <w:tab w:val="center" w:pos="4680"/>
          <w:tab w:val="center" w:pos="7920"/>
        </w:tabs>
        <w:rPr>
          <w:lang w:val="es-AR"/>
        </w:rPr>
      </w:pPr>
    </w:p>
    <w:p w14:paraId="6A8ED803" w14:textId="77777777" w:rsidR="007A7346" w:rsidRPr="006C0EB0" w:rsidRDefault="007A7346" w:rsidP="00BC3125">
      <w:pPr>
        <w:pStyle w:val="Texto"/>
        <w:tabs>
          <w:tab w:val="center" w:pos="1440"/>
          <w:tab w:val="center" w:pos="4680"/>
          <w:tab w:val="center" w:pos="7920"/>
        </w:tabs>
        <w:rPr>
          <w:lang w:val="es-AR"/>
        </w:rPr>
      </w:pPr>
    </w:p>
    <w:p w14:paraId="0501DB1D" w14:textId="77777777" w:rsidR="007A7346" w:rsidRPr="006C0EB0" w:rsidRDefault="007A7346" w:rsidP="00BC3125">
      <w:pPr>
        <w:pStyle w:val="Texto"/>
        <w:tabs>
          <w:tab w:val="center" w:pos="1440"/>
          <w:tab w:val="center" w:pos="4680"/>
          <w:tab w:val="center" w:pos="7920"/>
        </w:tabs>
        <w:rPr>
          <w:lang w:val="es-AR"/>
        </w:rPr>
      </w:pPr>
    </w:p>
    <w:p w14:paraId="333F89DA" w14:textId="77777777" w:rsidR="007A7346" w:rsidRPr="006C0EB0" w:rsidRDefault="007A7346" w:rsidP="00BC3125">
      <w:pPr>
        <w:pStyle w:val="Texto"/>
        <w:tabs>
          <w:tab w:val="center" w:pos="1440"/>
          <w:tab w:val="center" w:pos="4680"/>
          <w:tab w:val="center" w:pos="7920"/>
        </w:tabs>
        <w:rPr>
          <w:lang w:val="es-AR"/>
        </w:rPr>
      </w:pPr>
      <w:r w:rsidRPr="006C0EB0">
        <w:rPr>
          <w:lang w:val="es-AR"/>
        </w:rPr>
        <w:tab/>
      </w:r>
      <w:r w:rsidR="00CC416B" w:rsidRPr="006C0EB0">
        <w:rPr>
          <w:lang w:val="es-AR"/>
        </w:rPr>
        <w:t>MARCOS PRIETO</w:t>
      </w:r>
      <w:r w:rsidRPr="006C0EB0">
        <w:rPr>
          <w:lang w:val="es-AR"/>
        </w:rPr>
        <w:tab/>
      </w:r>
      <w:r w:rsidR="00FC7DAC" w:rsidRPr="006C0EB0">
        <w:rPr>
          <w:sz w:val="18"/>
          <w:lang w:val="es-AR"/>
        </w:rPr>
        <w:t>GABRIEL GAMBACORTA</w:t>
      </w:r>
      <w:r w:rsidRPr="006C0EB0">
        <w:rPr>
          <w:lang w:val="es-AR"/>
        </w:rPr>
        <w:tab/>
      </w:r>
      <w:r w:rsidR="00C02773" w:rsidRPr="006C0EB0">
        <w:rPr>
          <w:lang w:val="es-AR"/>
        </w:rPr>
        <w:t>JOSÉ  A. COYA TESTÓN</w:t>
      </w:r>
    </w:p>
    <w:p w14:paraId="27985161" w14:textId="77777777" w:rsidR="007A7346" w:rsidRPr="006C0EB0" w:rsidRDefault="00CC416B" w:rsidP="00BC3125">
      <w:pPr>
        <w:pStyle w:val="Texto"/>
        <w:tabs>
          <w:tab w:val="center" w:pos="1440"/>
          <w:tab w:val="center" w:pos="4680"/>
          <w:tab w:val="center" w:pos="7920"/>
        </w:tabs>
        <w:rPr>
          <w:lang w:val="es-AR"/>
        </w:rPr>
      </w:pPr>
      <w:r w:rsidRPr="006C0EB0">
        <w:rPr>
          <w:lang w:val="es-AR"/>
        </w:rPr>
        <w:tab/>
        <w:t>Gerente General</w:t>
      </w:r>
      <w:r w:rsidR="007A7346" w:rsidRPr="006C0EB0">
        <w:rPr>
          <w:lang w:val="es-AR"/>
        </w:rPr>
        <w:tab/>
      </w:r>
      <w:r w:rsidR="005E0CB7" w:rsidRPr="006C0EB0">
        <w:rPr>
          <w:lang w:val="es-AR"/>
        </w:rPr>
        <w:t>Por Comisión Fiscalizadora</w:t>
      </w:r>
      <w:r w:rsidR="005E0CB7" w:rsidRPr="006C0EB0">
        <w:rPr>
          <w:lang w:val="es-AR"/>
        </w:rPr>
        <w:tab/>
        <w:t>Socio</w:t>
      </w:r>
    </w:p>
    <w:p w14:paraId="1976C045" w14:textId="77777777" w:rsidR="007A7346" w:rsidRPr="006C0EB0" w:rsidRDefault="007A7346" w:rsidP="00BC3125">
      <w:pPr>
        <w:pStyle w:val="Texto"/>
        <w:tabs>
          <w:tab w:val="center" w:pos="1440"/>
          <w:tab w:val="center" w:pos="4680"/>
          <w:tab w:val="center" w:pos="7920"/>
        </w:tabs>
        <w:rPr>
          <w:lang w:val="pt-BR"/>
        </w:rPr>
      </w:pPr>
      <w:r w:rsidRPr="006C0EB0">
        <w:rPr>
          <w:lang w:val="es-AR"/>
        </w:rPr>
        <w:tab/>
      </w:r>
      <w:r w:rsidRPr="006C0EB0">
        <w:rPr>
          <w:lang w:val="es-AR"/>
        </w:rPr>
        <w:tab/>
      </w:r>
      <w:r w:rsidRPr="006C0EB0">
        <w:rPr>
          <w:lang w:val="es-AR"/>
        </w:rPr>
        <w:tab/>
      </w:r>
      <w:r w:rsidRPr="006C0EB0">
        <w:rPr>
          <w:lang w:val="pt-BR"/>
        </w:rPr>
        <w:t>Contador Públic</w:t>
      </w:r>
      <w:r w:rsidR="005E0CB7" w:rsidRPr="006C0EB0">
        <w:rPr>
          <w:lang w:val="pt-BR"/>
        </w:rPr>
        <w:t>o</w:t>
      </w:r>
      <w:r w:rsidRPr="006C0EB0">
        <w:rPr>
          <w:lang w:val="pt-BR"/>
        </w:rPr>
        <w:t xml:space="preserve"> U.B.A.</w:t>
      </w:r>
    </w:p>
    <w:p w14:paraId="7BBADC39" w14:textId="77777777" w:rsidR="007A7346" w:rsidRPr="006C0EB0" w:rsidRDefault="007A7346" w:rsidP="00BC3125">
      <w:pPr>
        <w:pStyle w:val="Texto"/>
        <w:tabs>
          <w:tab w:val="center" w:pos="1440"/>
          <w:tab w:val="center" w:pos="4680"/>
          <w:tab w:val="center" w:pos="7920"/>
        </w:tabs>
        <w:rPr>
          <w:lang w:val="pt-BR"/>
        </w:rPr>
      </w:pPr>
      <w:r w:rsidRPr="006C0EB0">
        <w:rPr>
          <w:lang w:val="pt-BR"/>
        </w:rPr>
        <w:tab/>
      </w:r>
      <w:r w:rsidRPr="006C0EB0">
        <w:rPr>
          <w:lang w:val="pt-BR"/>
        </w:rPr>
        <w:tab/>
      </w:r>
      <w:r w:rsidRPr="006C0EB0">
        <w:rPr>
          <w:lang w:val="pt-BR"/>
        </w:rPr>
        <w:tab/>
        <w:t xml:space="preserve">C.P.C.E.C.A.B.A. T° </w:t>
      </w:r>
      <w:r w:rsidR="00C02773" w:rsidRPr="006C0EB0">
        <w:rPr>
          <w:lang w:val="pt-BR"/>
        </w:rPr>
        <w:t>308</w:t>
      </w:r>
      <w:r w:rsidRPr="006C0EB0">
        <w:rPr>
          <w:lang w:val="pt-BR"/>
        </w:rPr>
        <w:t xml:space="preserve"> - F° </w:t>
      </w:r>
      <w:r w:rsidR="00C02773" w:rsidRPr="006C0EB0">
        <w:rPr>
          <w:lang w:val="pt-BR"/>
        </w:rPr>
        <w:t>061</w:t>
      </w:r>
    </w:p>
    <w:p w14:paraId="4A9F69A6" w14:textId="77777777" w:rsidR="007A7346" w:rsidRPr="006C0EB0" w:rsidRDefault="00BC6523" w:rsidP="00BC3125">
      <w:pPr>
        <w:pStyle w:val="Texto"/>
        <w:rPr>
          <w:lang w:val="pt-BR"/>
        </w:rPr>
      </w:pPr>
      <w:r w:rsidRPr="006C0EB0">
        <w:rPr>
          <w:noProof/>
          <w:lang w:val="es-AR" w:eastAsia="es-AR"/>
        </w:rPr>
        <mc:AlternateContent>
          <mc:Choice Requires="wps">
            <w:drawing>
              <wp:anchor distT="0" distB="0" distL="114300" distR="114300" simplePos="0" relativeHeight="251661312" behindDoc="1" locked="0" layoutInCell="0" allowOverlap="1" wp14:anchorId="5E1D07C3" wp14:editId="1ABFB429">
                <wp:simplePos x="0" y="0"/>
                <wp:positionH relativeFrom="column">
                  <wp:posOffset>1811020</wp:posOffset>
                </wp:positionH>
                <wp:positionV relativeFrom="paragraph">
                  <wp:posOffset>4122420</wp:posOffset>
                </wp:positionV>
                <wp:extent cx="2286000" cy="5715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847F9" w14:textId="77777777" w:rsidR="005F2EE5" w:rsidRDefault="005F2EE5" w:rsidP="007A7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1D07C3" id="_x0000_t202" coordsize="21600,21600" o:spt="202" path="m,l,21600r21600,l21600,xe">
                <v:stroke joinstyle="miter"/>
                <v:path gradientshapeok="t" o:connecttype="rect"/>
              </v:shapetype>
              <v:shape id="Text Box 10" o:spid="_x0000_s1026" type="#_x0000_t202" style="position:absolute;left:0;text-align:left;margin-left:142.6pt;margin-top:324.6pt;width:180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" o:allowincell="f" stroked="f">
                <v:textbox>
                  <w:txbxContent>
                    <w:p w14:paraId="4D3847F9" w14:textId="77777777" w:rsidR="005F2EE5" w:rsidRDefault="005F2EE5" w:rsidP="007A7346"/>
                  </w:txbxContent>
                </v:textbox>
              </v:shape>
            </w:pict>
          </mc:Fallback>
        </mc:AlternateContent>
      </w:r>
      <w:r w:rsidRPr="006C0EB0">
        <w:rPr>
          <w:noProof/>
          <w:lang w:val="es-AR" w:eastAsia="es-AR"/>
        </w:rPr>
        <mc:AlternateContent>
          <mc:Choice Requires="wps">
            <w:drawing>
              <wp:anchor distT="0" distB="0" distL="114300" distR="114300" simplePos="0" relativeHeight="251656192" behindDoc="1" locked="0" layoutInCell="0" allowOverlap="1" wp14:anchorId="476F4716" wp14:editId="1306E7B1">
                <wp:simplePos x="0" y="0"/>
                <wp:positionH relativeFrom="column">
                  <wp:posOffset>1811020</wp:posOffset>
                </wp:positionH>
                <wp:positionV relativeFrom="paragraph">
                  <wp:posOffset>4122420</wp:posOffset>
                </wp:positionV>
                <wp:extent cx="2286000" cy="5715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50FF2" w14:textId="77777777" w:rsidR="005F2EE5" w:rsidRDefault="005F2EE5" w:rsidP="007A7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6F4716" id="Text Box 6" o:spid="_x0000_s1027" type="#_x0000_t202" style="position:absolute;left:0;text-align:left;margin-left:142.6pt;margin-top:324.6pt;width:18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" o:allowincell="f" stroked="f">
                <v:textbox>
                  <w:txbxContent>
                    <w:p w14:paraId="15B50FF2" w14:textId="77777777" w:rsidR="005F2EE5" w:rsidRDefault="005F2EE5" w:rsidP="007A7346"/>
                  </w:txbxContent>
                </v:textbox>
              </v:shape>
            </w:pict>
          </mc:Fallback>
        </mc:AlternateContent>
      </w:r>
    </w:p>
    <w:p w14:paraId="60A4D15B" w14:textId="77777777" w:rsidR="00942301" w:rsidRPr="006C0EB0" w:rsidRDefault="00942301" w:rsidP="00BC3125">
      <w:pPr>
        <w:pStyle w:val="Tituloprincipal"/>
        <w:jc w:val="both"/>
        <w:rPr>
          <w:b w:val="0"/>
          <w:caps w:val="0"/>
          <w:sz w:val="19"/>
          <w:lang w:val="pt-BR"/>
        </w:rPr>
      </w:pPr>
    </w:p>
    <w:p w14:paraId="2E0077E9" w14:textId="77777777" w:rsidR="00FF7FD7" w:rsidRPr="006C0EB0" w:rsidRDefault="00FF7FD7" w:rsidP="00BC3125">
      <w:pPr>
        <w:pStyle w:val="Tituloprincipal"/>
        <w:jc w:val="both"/>
        <w:rPr>
          <w:b w:val="0"/>
          <w:caps w:val="0"/>
          <w:sz w:val="19"/>
          <w:lang w:val="pt-BR"/>
        </w:rPr>
      </w:pPr>
    </w:p>
    <w:p w14:paraId="6304F60A" w14:textId="77777777" w:rsidR="00FF7FD7" w:rsidRPr="006C0EB0" w:rsidRDefault="00FF7FD7" w:rsidP="00BC3125">
      <w:pPr>
        <w:pStyle w:val="Tituloprincipal"/>
        <w:jc w:val="both"/>
        <w:rPr>
          <w:b w:val="0"/>
          <w:caps w:val="0"/>
          <w:sz w:val="19"/>
          <w:lang w:val="pt-BR"/>
        </w:rPr>
      </w:pPr>
    </w:p>
    <w:p w14:paraId="505FDA03" w14:textId="77777777" w:rsidR="00FC7DAC" w:rsidRPr="006C0EB0" w:rsidRDefault="00FC7DAC" w:rsidP="00BC3125">
      <w:pPr>
        <w:pStyle w:val="Tituloprincipal"/>
        <w:jc w:val="both"/>
        <w:rPr>
          <w:b w:val="0"/>
          <w:caps w:val="0"/>
          <w:sz w:val="19"/>
          <w:lang w:val="pt-BR"/>
        </w:rPr>
      </w:pPr>
    </w:p>
    <w:p w14:paraId="083B9303" w14:textId="77777777" w:rsidR="00FC7DAC" w:rsidRPr="006C0EB0" w:rsidRDefault="00FC7DAC" w:rsidP="00BC3125">
      <w:pPr>
        <w:pStyle w:val="Tituloprincipal"/>
        <w:jc w:val="both"/>
        <w:rPr>
          <w:b w:val="0"/>
          <w:caps w:val="0"/>
          <w:sz w:val="19"/>
          <w:lang w:val="pt-BR"/>
        </w:rPr>
      </w:pPr>
    </w:p>
    <w:p w14:paraId="70839F79" w14:textId="77777777" w:rsidR="00FC7DAC" w:rsidRPr="006C0EB0" w:rsidRDefault="00FC7DAC" w:rsidP="00F60717">
      <w:pPr>
        <w:pStyle w:val="Tituloprincipal"/>
        <w:ind w:left="142" w:firstLine="142"/>
        <w:jc w:val="both"/>
        <w:rPr>
          <w:b w:val="0"/>
          <w:caps w:val="0"/>
          <w:sz w:val="19"/>
          <w:lang w:val="es-AR"/>
        </w:rPr>
      </w:pPr>
      <w:r w:rsidRPr="006C0EB0">
        <w:rPr>
          <w:b w:val="0"/>
          <w:caps w:val="0"/>
          <w:sz w:val="19"/>
          <w:lang w:val="pt-BR"/>
        </w:rPr>
        <w:t xml:space="preserve">       </w:t>
      </w:r>
      <w:r w:rsidR="00AF5E77" w:rsidRPr="006C0EB0">
        <w:rPr>
          <w:b w:val="0"/>
          <w:caps w:val="0"/>
          <w:sz w:val="19"/>
          <w:lang w:val="es-AR"/>
        </w:rPr>
        <w:t>DANIELA MERSÉ</w:t>
      </w:r>
    </w:p>
    <w:p w14:paraId="0489C671" w14:textId="77777777" w:rsidR="00FC7DAC" w:rsidRPr="00680681" w:rsidRDefault="00FC7DAC" w:rsidP="00F60717">
      <w:pPr>
        <w:pStyle w:val="Tituloprincipal"/>
        <w:ind w:left="284"/>
        <w:jc w:val="both"/>
        <w:rPr>
          <w:b w:val="0"/>
          <w:caps w:val="0"/>
          <w:sz w:val="19"/>
          <w:lang w:val="es-AR"/>
        </w:rPr>
      </w:pPr>
      <w:r w:rsidRPr="006C0EB0">
        <w:rPr>
          <w:b w:val="0"/>
          <w:caps w:val="0"/>
          <w:sz w:val="19"/>
          <w:lang w:val="es-AR"/>
        </w:rPr>
        <w:t>Gerente de Contabilidad y RI</w:t>
      </w:r>
    </w:p>
    <w:p w14:paraId="348E9CAA" w14:textId="77777777" w:rsidR="00FC7DAC" w:rsidRPr="00680681" w:rsidRDefault="00D66E38" w:rsidP="00BC3125">
      <w:pPr>
        <w:pStyle w:val="Tituloprincipal"/>
        <w:jc w:val="both"/>
        <w:rPr>
          <w:b w:val="0"/>
          <w:caps w:val="0"/>
          <w:sz w:val="19"/>
          <w:lang w:val="es-AR"/>
        </w:rPr>
      </w:pPr>
      <w:r w:rsidRPr="00680681">
        <w:rPr>
          <w:b w:val="0"/>
          <w:caps w:val="0"/>
          <w:sz w:val="19"/>
          <w:lang w:val="es-AR"/>
        </w:rPr>
        <w:t xml:space="preserve"> </w:t>
      </w:r>
    </w:p>
    <w:sectPr w:rsidR="00FC7DAC" w:rsidRPr="00680681" w:rsidSect="00012339">
      <w:headerReference w:type="default" r:id="rId19"/>
      <w:footerReference w:type="default" r:id="rId20"/>
      <w:pgSz w:w="12240" w:h="15840" w:code="1"/>
      <w:pgMar w:top="578" w:right="862" w:bottom="709" w:left="1729" w:header="431" w:footer="71" w:gutter="0"/>
      <w:pgNumType w:fmt="numberInDash"/>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77C16" w14:textId="77777777" w:rsidR="005143EA" w:rsidRDefault="005143EA">
      <w:r>
        <w:separator/>
      </w:r>
    </w:p>
  </w:endnote>
  <w:endnote w:type="continuationSeparator" w:id="0">
    <w:p w14:paraId="23503F73" w14:textId="77777777" w:rsidR="005143EA" w:rsidRDefault="005143EA">
      <w:r>
        <w:continuationSeparator/>
      </w:r>
    </w:p>
  </w:endnote>
  <w:endnote w:type="continuationNotice" w:id="1">
    <w:p w14:paraId="60FD4D63" w14:textId="77777777" w:rsidR="005143EA" w:rsidRDefault="00514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
    <w:altName w:val="Calibri"/>
    <w:panose1 w:val="00000000000000000000"/>
    <w:charset w:val="FF"/>
    <w:family w:val="roman"/>
    <w:notTrueType/>
    <w:pitch w:val="variable"/>
    <w:sig w:usb0="00000003"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02CE7" w14:textId="77777777" w:rsidR="005F2EE5" w:rsidRDefault="005F2EE5">
    <w:pPr>
      <w:pStyle w:val="Piedepgina"/>
      <w:framePr w:wrap="around" w:vAnchor="text" w:hAnchor="margin" w:xAlign="right" w:y="1"/>
    </w:pPr>
  </w:p>
  <w:p w14:paraId="2D6780DF" w14:textId="77777777" w:rsidR="005F2EE5" w:rsidRDefault="005F2EE5" w:rsidP="00CF2414">
    <w:pPr>
      <w:pStyle w:val="Texto"/>
      <w:rPr>
        <w:sz w:val="14"/>
      </w:rPr>
    </w:pPr>
  </w:p>
  <w:p w14:paraId="76C7B483" w14:textId="77777777" w:rsidR="005F2EE5" w:rsidRPr="004B664A" w:rsidRDefault="005F2EE5" w:rsidP="004B664A">
    <w:pPr>
      <w:pStyle w:val="Tex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9580E" w14:textId="77777777" w:rsidR="005F2EE5" w:rsidRDefault="005F2EE5">
    <w:pPr>
      <w:pStyle w:val="Piedepgina"/>
      <w:framePr w:wrap="around" w:vAnchor="text" w:hAnchor="margin" w:xAlign="right" w:y="1"/>
    </w:pPr>
  </w:p>
  <w:tbl>
    <w:tblPr>
      <w:tblStyle w:val="Tablaconcuadrcula"/>
      <w:tblW w:w="576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4081"/>
      <w:gridCol w:w="3605"/>
    </w:tblGrid>
    <w:tr w:rsidR="005F2EE5" w:rsidRPr="00E3233A" w14:paraId="3FE9F3AE" w14:textId="77777777" w:rsidTr="00CF2414">
      <w:trPr>
        <w:trHeight w:val="942"/>
        <w:jc w:val="center"/>
      </w:trPr>
      <w:tc>
        <w:tcPr>
          <w:tcW w:w="1595" w:type="pct"/>
          <w:vAlign w:val="bottom"/>
        </w:tcPr>
        <w:p w14:paraId="4673D199" w14:textId="77777777" w:rsidR="005F2EE5" w:rsidRPr="00EA75D8" w:rsidRDefault="005F2EE5" w:rsidP="00CF2414">
          <w:pPr>
            <w:pStyle w:val="Texto"/>
            <w:tabs>
              <w:tab w:val="center" w:pos="1276"/>
              <w:tab w:val="center" w:pos="4536"/>
              <w:tab w:val="center" w:pos="8505"/>
            </w:tabs>
            <w:jc w:val="center"/>
            <w:rPr>
              <w:sz w:val="16"/>
              <w:szCs w:val="16"/>
            </w:rPr>
          </w:pPr>
          <w:r w:rsidRPr="00EA75D8">
            <w:rPr>
              <w:sz w:val="16"/>
              <w:szCs w:val="16"/>
            </w:rPr>
            <w:t>MARCOS PRIETO</w:t>
          </w:r>
        </w:p>
        <w:p w14:paraId="643CC37B" w14:textId="77777777" w:rsidR="005F2EE5" w:rsidRPr="00EA75D8" w:rsidRDefault="005F2EE5" w:rsidP="00CF2414">
          <w:pPr>
            <w:pStyle w:val="Texto"/>
            <w:tabs>
              <w:tab w:val="center" w:pos="1276"/>
              <w:tab w:val="center" w:pos="4536"/>
              <w:tab w:val="center" w:pos="8505"/>
            </w:tabs>
            <w:jc w:val="center"/>
            <w:rPr>
              <w:sz w:val="16"/>
              <w:szCs w:val="16"/>
            </w:rPr>
          </w:pPr>
          <w:r w:rsidRPr="00EA75D8">
            <w:rPr>
              <w:sz w:val="16"/>
              <w:szCs w:val="16"/>
              <w:lang w:val="es-AR"/>
            </w:rPr>
            <w:t>Gerente General</w:t>
          </w:r>
        </w:p>
      </w:tc>
      <w:tc>
        <w:tcPr>
          <w:tcW w:w="1808" w:type="pct"/>
          <w:vAlign w:val="bottom"/>
        </w:tcPr>
        <w:p w14:paraId="0A242AEA" w14:textId="77777777" w:rsidR="005F2EE5" w:rsidRPr="00EA75D8" w:rsidRDefault="005F2EE5" w:rsidP="00CF2414">
          <w:pPr>
            <w:pStyle w:val="Texto"/>
            <w:tabs>
              <w:tab w:val="center" w:pos="1276"/>
              <w:tab w:val="center" w:pos="4536"/>
              <w:tab w:val="center" w:pos="8505"/>
            </w:tabs>
            <w:jc w:val="center"/>
            <w:rPr>
              <w:sz w:val="16"/>
              <w:szCs w:val="16"/>
            </w:rPr>
          </w:pPr>
          <w:r w:rsidRPr="00EA75D8">
            <w:rPr>
              <w:sz w:val="16"/>
              <w:szCs w:val="16"/>
            </w:rPr>
            <w:t xml:space="preserve">Firmado a efectos de su identificación con </w:t>
          </w:r>
        </w:p>
        <w:p w14:paraId="288F15B2" w14:textId="6DD64C4C" w:rsidR="005F2EE5" w:rsidRPr="00EA75D8" w:rsidRDefault="005F2EE5" w:rsidP="00CF2414">
          <w:pPr>
            <w:pStyle w:val="Texto"/>
            <w:tabs>
              <w:tab w:val="center" w:pos="1276"/>
              <w:tab w:val="center" w:pos="4536"/>
              <w:tab w:val="center" w:pos="8505"/>
            </w:tabs>
            <w:jc w:val="center"/>
            <w:rPr>
              <w:sz w:val="16"/>
              <w:szCs w:val="16"/>
            </w:rPr>
          </w:pPr>
          <w:r w:rsidRPr="00EA75D8">
            <w:rPr>
              <w:sz w:val="16"/>
              <w:szCs w:val="16"/>
            </w:rPr>
            <w:t xml:space="preserve">nuestro informe de fecha </w:t>
          </w:r>
          <w:r>
            <w:rPr>
              <w:sz w:val="16"/>
              <w:szCs w:val="16"/>
            </w:rPr>
            <w:t>17</w:t>
          </w:r>
          <w:r w:rsidRPr="00EA75D8">
            <w:rPr>
              <w:sz w:val="16"/>
              <w:szCs w:val="16"/>
            </w:rPr>
            <w:t xml:space="preserve">-06-2020 </w:t>
          </w:r>
        </w:p>
        <w:p w14:paraId="14401A78" w14:textId="77777777" w:rsidR="005F2EE5" w:rsidRPr="00EA75D8" w:rsidRDefault="005F2EE5" w:rsidP="00CF2414">
          <w:pPr>
            <w:pStyle w:val="Texto"/>
            <w:tabs>
              <w:tab w:val="center" w:pos="1276"/>
              <w:tab w:val="center" w:pos="4536"/>
              <w:tab w:val="center" w:pos="8505"/>
            </w:tabs>
            <w:jc w:val="center"/>
            <w:rPr>
              <w:sz w:val="16"/>
              <w:szCs w:val="16"/>
            </w:rPr>
          </w:pPr>
          <w:r w:rsidRPr="00EA75D8">
            <w:rPr>
              <w:sz w:val="16"/>
              <w:szCs w:val="16"/>
            </w:rPr>
            <w:t>PISTRELLI, HENRY MARTIN Y ASOCIADOS S.R.L.</w:t>
          </w:r>
        </w:p>
        <w:p w14:paraId="7A442809" w14:textId="77777777" w:rsidR="005F2EE5" w:rsidRPr="00EA75D8" w:rsidRDefault="005F2EE5" w:rsidP="00CF2414">
          <w:pPr>
            <w:pStyle w:val="Texto"/>
            <w:tabs>
              <w:tab w:val="center" w:pos="1276"/>
              <w:tab w:val="center" w:pos="4536"/>
              <w:tab w:val="center" w:pos="8505"/>
            </w:tabs>
            <w:jc w:val="center"/>
            <w:rPr>
              <w:sz w:val="16"/>
              <w:szCs w:val="16"/>
            </w:rPr>
          </w:pPr>
          <w:r w:rsidRPr="00EA75D8">
            <w:rPr>
              <w:sz w:val="16"/>
              <w:szCs w:val="16"/>
              <w:lang w:val="es-AR"/>
            </w:rPr>
            <w:t xml:space="preserve">C.P.C.E.C.A.B.A. </w:t>
          </w:r>
          <w:proofErr w:type="spellStart"/>
          <w:r w:rsidRPr="00EA75D8">
            <w:rPr>
              <w:sz w:val="16"/>
              <w:szCs w:val="16"/>
              <w:lang w:val="es-AR"/>
            </w:rPr>
            <w:t>T°</w:t>
          </w:r>
          <w:proofErr w:type="spellEnd"/>
          <w:r w:rsidRPr="00EA75D8">
            <w:rPr>
              <w:sz w:val="16"/>
              <w:szCs w:val="16"/>
              <w:lang w:val="es-AR"/>
            </w:rPr>
            <w:t xml:space="preserve"> 1 - </w:t>
          </w:r>
          <w:proofErr w:type="spellStart"/>
          <w:r w:rsidRPr="00EA75D8">
            <w:rPr>
              <w:sz w:val="16"/>
              <w:szCs w:val="16"/>
              <w:lang w:val="es-AR"/>
            </w:rPr>
            <w:t>F°</w:t>
          </w:r>
          <w:proofErr w:type="spellEnd"/>
          <w:r w:rsidRPr="00EA75D8">
            <w:rPr>
              <w:sz w:val="16"/>
              <w:szCs w:val="16"/>
              <w:lang w:val="es-AR"/>
            </w:rPr>
            <w:t xml:space="preserve"> 13</w:t>
          </w:r>
        </w:p>
      </w:tc>
      <w:tc>
        <w:tcPr>
          <w:tcW w:w="1597" w:type="pct"/>
          <w:vAlign w:val="bottom"/>
        </w:tcPr>
        <w:p w14:paraId="23C0D530" w14:textId="77777777" w:rsidR="005F2EE5" w:rsidRPr="00EA75D8" w:rsidRDefault="005F2EE5" w:rsidP="00CF2414">
          <w:pPr>
            <w:pStyle w:val="Texto"/>
            <w:tabs>
              <w:tab w:val="center" w:pos="1276"/>
              <w:tab w:val="center" w:pos="4536"/>
              <w:tab w:val="center" w:pos="8505"/>
            </w:tabs>
            <w:jc w:val="center"/>
            <w:rPr>
              <w:sz w:val="16"/>
              <w:szCs w:val="16"/>
              <w:lang w:val="es-AR"/>
            </w:rPr>
          </w:pPr>
          <w:r w:rsidRPr="00EA75D8">
            <w:rPr>
              <w:sz w:val="16"/>
              <w:szCs w:val="16"/>
              <w:lang w:val="es-AR"/>
            </w:rPr>
            <w:t>JOSÉ A. BENEGAS LYNCH</w:t>
          </w:r>
        </w:p>
        <w:p w14:paraId="37BF45EA" w14:textId="77777777" w:rsidR="005F2EE5" w:rsidRPr="00EA75D8" w:rsidRDefault="005F2EE5" w:rsidP="00CF2414">
          <w:pPr>
            <w:pStyle w:val="Texto"/>
            <w:tabs>
              <w:tab w:val="center" w:pos="1276"/>
              <w:tab w:val="center" w:pos="4536"/>
              <w:tab w:val="center" w:pos="8505"/>
            </w:tabs>
            <w:jc w:val="center"/>
            <w:rPr>
              <w:sz w:val="16"/>
              <w:szCs w:val="16"/>
            </w:rPr>
          </w:pPr>
          <w:r w:rsidRPr="00EA75D8">
            <w:rPr>
              <w:sz w:val="16"/>
              <w:szCs w:val="16"/>
              <w:lang w:val="es-AR"/>
            </w:rPr>
            <w:t>Presidente</w:t>
          </w:r>
        </w:p>
      </w:tc>
    </w:tr>
    <w:tr w:rsidR="005F2EE5" w:rsidRPr="00F94274" w14:paraId="558C5779" w14:textId="77777777" w:rsidTr="00CF2414">
      <w:trPr>
        <w:trHeight w:val="1314"/>
        <w:jc w:val="center"/>
      </w:trPr>
      <w:tc>
        <w:tcPr>
          <w:tcW w:w="1595" w:type="pct"/>
          <w:vAlign w:val="bottom"/>
        </w:tcPr>
        <w:p w14:paraId="0D36339B" w14:textId="77777777" w:rsidR="005F2EE5" w:rsidRPr="00EA75D8" w:rsidRDefault="005F2EE5" w:rsidP="00CF2414">
          <w:pPr>
            <w:pStyle w:val="Texto"/>
            <w:tabs>
              <w:tab w:val="center" w:pos="1276"/>
              <w:tab w:val="center" w:pos="4536"/>
              <w:tab w:val="center" w:pos="8505"/>
            </w:tabs>
            <w:jc w:val="center"/>
            <w:rPr>
              <w:sz w:val="16"/>
              <w:szCs w:val="16"/>
              <w:lang w:val="es-AR"/>
            </w:rPr>
          </w:pPr>
          <w:r w:rsidRPr="00EA75D8">
            <w:rPr>
              <w:sz w:val="16"/>
              <w:szCs w:val="16"/>
              <w:lang w:val="es-AR"/>
            </w:rPr>
            <w:t>GABRIEL GAMBACORTA</w:t>
          </w:r>
        </w:p>
        <w:p w14:paraId="7366692B" w14:textId="77777777" w:rsidR="005F2EE5" w:rsidRPr="00EA75D8" w:rsidRDefault="005F2EE5" w:rsidP="00CF2414">
          <w:pPr>
            <w:pStyle w:val="Texto"/>
            <w:tabs>
              <w:tab w:val="center" w:pos="1276"/>
              <w:tab w:val="center" w:pos="4536"/>
              <w:tab w:val="center" w:pos="8505"/>
            </w:tabs>
            <w:jc w:val="center"/>
            <w:rPr>
              <w:sz w:val="16"/>
              <w:szCs w:val="16"/>
              <w:lang w:val="es-AR"/>
            </w:rPr>
          </w:pPr>
          <w:r w:rsidRPr="00EA75D8">
            <w:rPr>
              <w:sz w:val="16"/>
              <w:szCs w:val="16"/>
              <w:lang w:val="es-AR"/>
            </w:rPr>
            <w:t>Por Comisión Fiscalizadora</w:t>
          </w:r>
        </w:p>
        <w:p w14:paraId="3ADD88BD" w14:textId="77777777" w:rsidR="005F2EE5" w:rsidRPr="00EA75D8" w:rsidRDefault="005F2EE5" w:rsidP="00CF2414">
          <w:pPr>
            <w:pStyle w:val="Texto"/>
            <w:tabs>
              <w:tab w:val="center" w:pos="1276"/>
              <w:tab w:val="center" w:pos="4536"/>
              <w:tab w:val="center" w:pos="8505"/>
            </w:tabs>
            <w:jc w:val="center"/>
            <w:rPr>
              <w:sz w:val="16"/>
              <w:szCs w:val="16"/>
              <w:lang w:val="es-AR"/>
            </w:rPr>
          </w:pPr>
        </w:p>
        <w:p w14:paraId="5FD386B6" w14:textId="77777777" w:rsidR="005F2EE5" w:rsidRPr="00EA75D8" w:rsidRDefault="005F2EE5" w:rsidP="00CF2414">
          <w:pPr>
            <w:pStyle w:val="Texto"/>
            <w:tabs>
              <w:tab w:val="center" w:pos="1276"/>
              <w:tab w:val="center" w:pos="4536"/>
              <w:tab w:val="center" w:pos="8505"/>
            </w:tabs>
            <w:jc w:val="center"/>
            <w:rPr>
              <w:sz w:val="16"/>
              <w:szCs w:val="16"/>
            </w:rPr>
          </w:pPr>
        </w:p>
      </w:tc>
      <w:tc>
        <w:tcPr>
          <w:tcW w:w="1808" w:type="pct"/>
          <w:vAlign w:val="bottom"/>
        </w:tcPr>
        <w:p w14:paraId="50E3DBF8" w14:textId="77777777" w:rsidR="005F2EE5" w:rsidRPr="00EA75D8" w:rsidRDefault="005F2EE5" w:rsidP="00CF2414">
          <w:pPr>
            <w:pStyle w:val="Texto"/>
            <w:tabs>
              <w:tab w:val="center" w:pos="1276"/>
              <w:tab w:val="center" w:pos="4536"/>
              <w:tab w:val="center" w:pos="8505"/>
            </w:tabs>
            <w:jc w:val="center"/>
            <w:rPr>
              <w:sz w:val="16"/>
              <w:szCs w:val="16"/>
              <w:lang w:val="es-AR"/>
            </w:rPr>
          </w:pPr>
        </w:p>
        <w:p w14:paraId="507A897E" w14:textId="77777777" w:rsidR="005F2EE5" w:rsidRPr="00EA75D8" w:rsidRDefault="005F2EE5" w:rsidP="00CF2414">
          <w:pPr>
            <w:pStyle w:val="Texto"/>
            <w:tabs>
              <w:tab w:val="center" w:pos="1276"/>
              <w:tab w:val="center" w:pos="4536"/>
              <w:tab w:val="center" w:pos="8505"/>
            </w:tabs>
            <w:jc w:val="center"/>
            <w:rPr>
              <w:sz w:val="16"/>
              <w:szCs w:val="16"/>
              <w:lang w:val="es-AR"/>
            </w:rPr>
          </w:pPr>
        </w:p>
        <w:p w14:paraId="07F97CCB" w14:textId="77777777" w:rsidR="005F2EE5" w:rsidRPr="00EA75D8" w:rsidRDefault="005F2EE5" w:rsidP="00CF2414">
          <w:pPr>
            <w:pStyle w:val="Texto"/>
            <w:tabs>
              <w:tab w:val="center" w:pos="1276"/>
              <w:tab w:val="center" w:pos="4536"/>
              <w:tab w:val="center" w:pos="8505"/>
            </w:tabs>
            <w:jc w:val="center"/>
            <w:rPr>
              <w:sz w:val="16"/>
              <w:szCs w:val="16"/>
              <w:lang w:val="es-AR"/>
            </w:rPr>
          </w:pPr>
          <w:r w:rsidRPr="00EA75D8">
            <w:rPr>
              <w:sz w:val="16"/>
              <w:szCs w:val="16"/>
              <w:lang w:val="es-AR"/>
            </w:rPr>
            <w:t>JOSÉ A. COYA TESTÓN</w:t>
          </w:r>
        </w:p>
        <w:p w14:paraId="09353F4E" w14:textId="77777777" w:rsidR="005F2EE5" w:rsidRPr="00EA75D8" w:rsidRDefault="005F2EE5" w:rsidP="00CF2414">
          <w:pPr>
            <w:pStyle w:val="Texto"/>
            <w:tabs>
              <w:tab w:val="center" w:pos="1276"/>
              <w:tab w:val="center" w:pos="4536"/>
              <w:tab w:val="center" w:pos="8505"/>
            </w:tabs>
            <w:jc w:val="center"/>
            <w:rPr>
              <w:sz w:val="16"/>
              <w:szCs w:val="16"/>
              <w:lang w:val="es-AR"/>
            </w:rPr>
          </w:pPr>
          <w:r w:rsidRPr="00EA75D8">
            <w:rPr>
              <w:sz w:val="16"/>
              <w:szCs w:val="16"/>
              <w:lang w:val="es-AR"/>
            </w:rPr>
            <w:t>Socio</w:t>
          </w:r>
        </w:p>
        <w:p w14:paraId="5ACA58B8" w14:textId="77777777" w:rsidR="005F2EE5" w:rsidRPr="00EA75D8" w:rsidRDefault="005F2EE5" w:rsidP="00CF2414">
          <w:pPr>
            <w:pStyle w:val="Texto"/>
            <w:tabs>
              <w:tab w:val="center" w:pos="1276"/>
              <w:tab w:val="center" w:pos="4536"/>
              <w:tab w:val="center" w:pos="8505"/>
            </w:tabs>
            <w:jc w:val="center"/>
            <w:rPr>
              <w:sz w:val="16"/>
              <w:szCs w:val="16"/>
              <w:lang w:val="es-AR"/>
            </w:rPr>
          </w:pPr>
          <w:r w:rsidRPr="00EA75D8">
            <w:rPr>
              <w:sz w:val="16"/>
              <w:szCs w:val="16"/>
              <w:lang w:val="es-AR"/>
            </w:rPr>
            <w:t>Contador Público U.B.A</w:t>
          </w:r>
        </w:p>
        <w:p w14:paraId="1FBA6C54" w14:textId="77777777" w:rsidR="005F2EE5" w:rsidRPr="00EA75D8" w:rsidRDefault="005F2EE5" w:rsidP="000270CC">
          <w:pPr>
            <w:pStyle w:val="Texto"/>
            <w:tabs>
              <w:tab w:val="center" w:pos="1276"/>
              <w:tab w:val="center" w:pos="4536"/>
              <w:tab w:val="center" w:pos="8222"/>
            </w:tabs>
            <w:jc w:val="center"/>
            <w:rPr>
              <w:sz w:val="16"/>
              <w:szCs w:val="16"/>
              <w:lang w:val="es-AR"/>
            </w:rPr>
          </w:pPr>
          <w:r w:rsidRPr="00EA75D8">
            <w:rPr>
              <w:sz w:val="16"/>
              <w:szCs w:val="16"/>
              <w:lang w:val="es-AR"/>
            </w:rPr>
            <w:t xml:space="preserve">C.P.C.E.C.A.B.A. </w:t>
          </w:r>
          <w:proofErr w:type="spellStart"/>
          <w:r w:rsidRPr="00EA75D8">
            <w:rPr>
              <w:sz w:val="16"/>
              <w:szCs w:val="16"/>
              <w:lang w:val="es-AR"/>
            </w:rPr>
            <w:t>T°</w:t>
          </w:r>
          <w:proofErr w:type="spellEnd"/>
          <w:r w:rsidRPr="00EA75D8">
            <w:rPr>
              <w:sz w:val="16"/>
              <w:szCs w:val="16"/>
              <w:lang w:val="es-AR"/>
            </w:rPr>
            <w:t xml:space="preserve"> 308 - </w:t>
          </w:r>
          <w:proofErr w:type="spellStart"/>
          <w:r w:rsidRPr="00EA75D8">
            <w:rPr>
              <w:sz w:val="16"/>
              <w:szCs w:val="16"/>
              <w:lang w:val="es-AR"/>
            </w:rPr>
            <w:t>F°</w:t>
          </w:r>
          <w:proofErr w:type="spellEnd"/>
          <w:r w:rsidRPr="00EA75D8">
            <w:rPr>
              <w:sz w:val="16"/>
              <w:szCs w:val="16"/>
              <w:lang w:val="es-AR"/>
            </w:rPr>
            <w:t xml:space="preserve"> 061</w:t>
          </w:r>
        </w:p>
      </w:tc>
      <w:tc>
        <w:tcPr>
          <w:tcW w:w="1597" w:type="pct"/>
          <w:vAlign w:val="bottom"/>
        </w:tcPr>
        <w:p w14:paraId="4DDA920E" w14:textId="77777777" w:rsidR="005F2EE5" w:rsidRPr="00EA75D8" w:rsidRDefault="005F2EE5" w:rsidP="00CF2414">
          <w:pPr>
            <w:pStyle w:val="Texto"/>
            <w:tabs>
              <w:tab w:val="center" w:pos="1276"/>
              <w:tab w:val="center" w:pos="4536"/>
              <w:tab w:val="center" w:pos="8505"/>
            </w:tabs>
            <w:jc w:val="center"/>
            <w:rPr>
              <w:sz w:val="16"/>
              <w:szCs w:val="16"/>
            </w:rPr>
          </w:pPr>
          <w:r w:rsidRPr="00EA75D8">
            <w:rPr>
              <w:sz w:val="16"/>
              <w:szCs w:val="16"/>
            </w:rPr>
            <w:t>DANIELA MERSÉ</w:t>
          </w:r>
        </w:p>
        <w:p w14:paraId="5521FE1F" w14:textId="77777777" w:rsidR="005F2EE5" w:rsidRPr="00EA75D8" w:rsidRDefault="005F2EE5" w:rsidP="00CF2414">
          <w:pPr>
            <w:pStyle w:val="Texto"/>
            <w:tabs>
              <w:tab w:val="center" w:pos="1276"/>
              <w:tab w:val="center" w:pos="4536"/>
              <w:tab w:val="center" w:pos="8505"/>
            </w:tabs>
            <w:jc w:val="center"/>
            <w:rPr>
              <w:sz w:val="16"/>
              <w:szCs w:val="16"/>
            </w:rPr>
          </w:pPr>
          <w:r w:rsidRPr="00EA75D8">
            <w:rPr>
              <w:sz w:val="16"/>
              <w:szCs w:val="16"/>
            </w:rPr>
            <w:t>Gerente de Contabilidad y RI</w:t>
          </w:r>
        </w:p>
        <w:p w14:paraId="141EDFB4" w14:textId="77777777" w:rsidR="005F2EE5" w:rsidRPr="00EA75D8" w:rsidRDefault="005F2EE5" w:rsidP="00CF2414">
          <w:pPr>
            <w:pStyle w:val="Texto"/>
            <w:tabs>
              <w:tab w:val="center" w:pos="1276"/>
              <w:tab w:val="center" w:pos="4536"/>
              <w:tab w:val="center" w:pos="8505"/>
            </w:tabs>
            <w:jc w:val="center"/>
            <w:rPr>
              <w:sz w:val="16"/>
              <w:szCs w:val="16"/>
            </w:rPr>
          </w:pPr>
        </w:p>
        <w:p w14:paraId="7F78BA34" w14:textId="77777777" w:rsidR="005F2EE5" w:rsidRPr="00EA75D8" w:rsidRDefault="005F2EE5" w:rsidP="00CF2414">
          <w:pPr>
            <w:pStyle w:val="Texto"/>
            <w:tabs>
              <w:tab w:val="center" w:pos="1276"/>
              <w:tab w:val="center" w:pos="4536"/>
              <w:tab w:val="center" w:pos="8505"/>
            </w:tabs>
            <w:jc w:val="center"/>
            <w:rPr>
              <w:sz w:val="16"/>
              <w:szCs w:val="16"/>
            </w:rPr>
          </w:pPr>
        </w:p>
      </w:tc>
    </w:tr>
  </w:tbl>
  <w:p w14:paraId="04049D18" w14:textId="77777777" w:rsidR="005F2EE5" w:rsidRDefault="005F2EE5" w:rsidP="00CF2414">
    <w:pPr>
      <w:pStyle w:val="Texto"/>
      <w:rPr>
        <w:sz w:val="14"/>
      </w:rPr>
    </w:pPr>
  </w:p>
  <w:p w14:paraId="400B56EB" w14:textId="77777777" w:rsidR="005F2EE5" w:rsidRDefault="005F2EE5" w:rsidP="00CF2414">
    <w:pPr>
      <w:pStyle w:val="Texto"/>
      <w:rPr>
        <w:sz w:val="14"/>
      </w:rPr>
    </w:pPr>
  </w:p>
  <w:p w14:paraId="0E124DDD" w14:textId="77777777" w:rsidR="005F2EE5" w:rsidRDefault="005F2EE5" w:rsidP="00CF2414">
    <w:pPr>
      <w:pStyle w:val="Texto"/>
      <w:rPr>
        <w:sz w:val="14"/>
      </w:rPr>
    </w:pPr>
  </w:p>
  <w:p w14:paraId="6F41DE9D" w14:textId="77777777" w:rsidR="005F2EE5" w:rsidRPr="004B664A" w:rsidRDefault="005F2EE5" w:rsidP="004B664A">
    <w:pPr>
      <w:pStyle w:val="Tex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A56EF" w14:textId="77777777" w:rsidR="005F2EE5" w:rsidRDefault="005F2EE5">
    <w:pPr>
      <w:pStyle w:val="Piedepgina"/>
      <w:framePr w:wrap="around" w:vAnchor="text" w:hAnchor="margin" w:xAlign="right" w:y="1"/>
    </w:pPr>
  </w:p>
  <w:tbl>
    <w:tblPr>
      <w:tblStyle w:val="Tablaconcuadrcula"/>
      <w:tblW w:w="55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4349"/>
      <w:gridCol w:w="3540"/>
    </w:tblGrid>
    <w:tr w:rsidR="005F2EE5" w:rsidRPr="00880399" w14:paraId="2E77831D" w14:textId="77777777" w:rsidTr="004B664A">
      <w:trPr>
        <w:trHeight w:val="942"/>
        <w:jc w:val="center"/>
      </w:trPr>
      <w:tc>
        <w:tcPr>
          <w:tcW w:w="1392" w:type="pct"/>
          <w:vAlign w:val="bottom"/>
        </w:tcPr>
        <w:p w14:paraId="7765CBD0" w14:textId="77777777" w:rsidR="005F2EE5" w:rsidRPr="00880399" w:rsidRDefault="005F2EE5" w:rsidP="00EF4DD2">
          <w:pPr>
            <w:pStyle w:val="Texto"/>
            <w:tabs>
              <w:tab w:val="center" w:pos="1276"/>
              <w:tab w:val="center" w:pos="4536"/>
              <w:tab w:val="center" w:pos="8505"/>
            </w:tabs>
            <w:jc w:val="center"/>
            <w:rPr>
              <w:sz w:val="16"/>
              <w:szCs w:val="16"/>
            </w:rPr>
          </w:pPr>
          <w:r w:rsidRPr="00880399">
            <w:rPr>
              <w:sz w:val="16"/>
              <w:szCs w:val="16"/>
            </w:rPr>
            <w:t>MARCOS PRIETO</w:t>
          </w:r>
        </w:p>
        <w:p w14:paraId="1748E539" w14:textId="77777777" w:rsidR="005F2EE5" w:rsidRPr="00880399" w:rsidRDefault="005F2EE5" w:rsidP="00EF4DD2">
          <w:pPr>
            <w:pStyle w:val="Texto"/>
            <w:tabs>
              <w:tab w:val="center" w:pos="1276"/>
              <w:tab w:val="center" w:pos="4536"/>
              <w:tab w:val="center" w:pos="8505"/>
            </w:tabs>
            <w:jc w:val="center"/>
            <w:rPr>
              <w:sz w:val="16"/>
              <w:szCs w:val="16"/>
            </w:rPr>
          </w:pPr>
          <w:r w:rsidRPr="00880399">
            <w:rPr>
              <w:sz w:val="16"/>
              <w:szCs w:val="16"/>
              <w:lang w:val="es-AR"/>
            </w:rPr>
            <w:t>Gerente General</w:t>
          </w:r>
        </w:p>
      </w:tc>
      <w:tc>
        <w:tcPr>
          <w:tcW w:w="1989" w:type="pct"/>
          <w:vAlign w:val="bottom"/>
        </w:tcPr>
        <w:p w14:paraId="628E7C85" w14:textId="77777777" w:rsidR="005F2EE5" w:rsidRPr="00C5616F" w:rsidRDefault="005F2EE5" w:rsidP="00EF4DD2">
          <w:pPr>
            <w:pStyle w:val="Texto"/>
            <w:tabs>
              <w:tab w:val="center" w:pos="1276"/>
              <w:tab w:val="center" w:pos="4536"/>
              <w:tab w:val="center" w:pos="8505"/>
            </w:tabs>
            <w:jc w:val="center"/>
            <w:rPr>
              <w:sz w:val="16"/>
              <w:szCs w:val="16"/>
            </w:rPr>
          </w:pPr>
          <w:r w:rsidRPr="00C5616F">
            <w:rPr>
              <w:sz w:val="16"/>
              <w:szCs w:val="16"/>
            </w:rPr>
            <w:t xml:space="preserve">Firmado a efectos de su identificación con </w:t>
          </w:r>
        </w:p>
        <w:p w14:paraId="0F4BD8BB" w14:textId="392E9F47" w:rsidR="005F2EE5" w:rsidRPr="00880399" w:rsidRDefault="005F2EE5" w:rsidP="00EF4DD2">
          <w:pPr>
            <w:pStyle w:val="Texto"/>
            <w:tabs>
              <w:tab w:val="center" w:pos="1276"/>
              <w:tab w:val="center" w:pos="4536"/>
              <w:tab w:val="center" w:pos="8505"/>
            </w:tabs>
            <w:jc w:val="center"/>
            <w:rPr>
              <w:sz w:val="16"/>
              <w:szCs w:val="16"/>
            </w:rPr>
          </w:pPr>
          <w:r w:rsidRPr="00C5616F">
            <w:rPr>
              <w:sz w:val="16"/>
              <w:szCs w:val="16"/>
            </w:rPr>
            <w:t xml:space="preserve">nuestro informe de fecha </w:t>
          </w:r>
          <w:r>
            <w:rPr>
              <w:sz w:val="16"/>
              <w:szCs w:val="16"/>
            </w:rPr>
            <w:t>17</w:t>
          </w:r>
          <w:r w:rsidRPr="00C5616F">
            <w:rPr>
              <w:sz w:val="16"/>
              <w:szCs w:val="16"/>
            </w:rPr>
            <w:t>-</w:t>
          </w:r>
          <w:r>
            <w:rPr>
              <w:sz w:val="16"/>
              <w:szCs w:val="16"/>
            </w:rPr>
            <w:t>06</w:t>
          </w:r>
          <w:r w:rsidRPr="00C5616F">
            <w:rPr>
              <w:sz w:val="16"/>
              <w:szCs w:val="16"/>
            </w:rPr>
            <w:t>-20</w:t>
          </w:r>
          <w:r>
            <w:rPr>
              <w:sz w:val="16"/>
              <w:szCs w:val="16"/>
            </w:rPr>
            <w:t>20</w:t>
          </w:r>
          <w:r w:rsidRPr="00880399">
            <w:rPr>
              <w:sz w:val="16"/>
              <w:szCs w:val="16"/>
            </w:rPr>
            <w:t xml:space="preserve"> </w:t>
          </w:r>
        </w:p>
        <w:p w14:paraId="6BC62C50" w14:textId="77777777" w:rsidR="005F2EE5" w:rsidRPr="00880399" w:rsidRDefault="005F2EE5" w:rsidP="00EF4DD2">
          <w:pPr>
            <w:pStyle w:val="Texto"/>
            <w:tabs>
              <w:tab w:val="center" w:pos="1276"/>
              <w:tab w:val="center" w:pos="4536"/>
              <w:tab w:val="center" w:pos="8505"/>
            </w:tabs>
            <w:ind w:left="-448" w:right="-418" w:firstLine="283"/>
            <w:jc w:val="center"/>
            <w:rPr>
              <w:sz w:val="16"/>
              <w:szCs w:val="16"/>
            </w:rPr>
          </w:pPr>
          <w:r w:rsidRPr="00880399">
            <w:rPr>
              <w:sz w:val="16"/>
              <w:szCs w:val="16"/>
            </w:rPr>
            <w:t>PISTRELLI, HENRY MARTIN Y ASOCIADOS S.R.L.</w:t>
          </w:r>
        </w:p>
        <w:p w14:paraId="2C9EE39D" w14:textId="77777777" w:rsidR="005F2EE5" w:rsidRPr="00880399" w:rsidRDefault="005F2EE5" w:rsidP="00EF4DD2">
          <w:pPr>
            <w:pStyle w:val="Texto"/>
            <w:tabs>
              <w:tab w:val="center" w:pos="1276"/>
              <w:tab w:val="center" w:pos="4536"/>
              <w:tab w:val="center" w:pos="8505"/>
            </w:tabs>
            <w:jc w:val="center"/>
            <w:rPr>
              <w:sz w:val="16"/>
              <w:szCs w:val="16"/>
            </w:rPr>
          </w:pPr>
          <w:r w:rsidRPr="00880399">
            <w:rPr>
              <w:sz w:val="16"/>
              <w:szCs w:val="16"/>
              <w:lang w:val="es-AR"/>
            </w:rPr>
            <w:t xml:space="preserve">C.P.C.E.C.A.B.A. </w:t>
          </w:r>
          <w:proofErr w:type="spellStart"/>
          <w:r w:rsidRPr="00880399">
            <w:rPr>
              <w:sz w:val="16"/>
              <w:szCs w:val="16"/>
              <w:lang w:val="es-AR"/>
            </w:rPr>
            <w:t>T°</w:t>
          </w:r>
          <w:proofErr w:type="spellEnd"/>
          <w:r w:rsidRPr="00880399">
            <w:rPr>
              <w:sz w:val="16"/>
              <w:szCs w:val="16"/>
              <w:lang w:val="es-AR"/>
            </w:rPr>
            <w:t xml:space="preserve"> 1 - </w:t>
          </w:r>
          <w:proofErr w:type="spellStart"/>
          <w:r w:rsidRPr="00880399">
            <w:rPr>
              <w:sz w:val="16"/>
              <w:szCs w:val="16"/>
              <w:lang w:val="es-AR"/>
            </w:rPr>
            <w:t>F°</w:t>
          </w:r>
          <w:proofErr w:type="spellEnd"/>
          <w:r w:rsidRPr="00880399">
            <w:rPr>
              <w:sz w:val="16"/>
              <w:szCs w:val="16"/>
              <w:lang w:val="es-AR"/>
            </w:rPr>
            <w:t xml:space="preserve"> 13</w:t>
          </w:r>
        </w:p>
      </w:tc>
      <w:tc>
        <w:tcPr>
          <w:tcW w:w="1619" w:type="pct"/>
          <w:vAlign w:val="bottom"/>
        </w:tcPr>
        <w:p w14:paraId="668EBCE6" w14:textId="77777777" w:rsidR="005F2EE5" w:rsidRPr="00880399" w:rsidRDefault="005F2EE5" w:rsidP="00EF4DD2">
          <w:pPr>
            <w:pStyle w:val="Texto"/>
            <w:tabs>
              <w:tab w:val="center" w:pos="1276"/>
              <w:tab w:val="center" w:pos="4536"/>
              <w:tab w:val="center" w:pos="8505"/>
            </w:tabs>
            <w:jc w:val="center"/>
            <w:rPr>
              <w:sz w:val="16"/>
              <w:szCs w:val="16"/>
              <w:lang w:val="es-AR"/>
            </w:rPr>
          </w:pPr>
          <w:r w:rsidRPr="00880399">
            <w:rPr>
              <w:sz w:val="16"/>
              <w:szCs w:val="16"/>
              <w:lang w:val="es-AR"/>
            </w:rPr>
            <w:t>JOSÉ A. BENEGAS LYNCH</w:t>
          </w:r>
        </w:p>
        <w:p w14:paraId="0CF1AC9C" w14:textId="77777777" w:rsidR="005F2EE5" w:rsidRPr="00880399" w:rsidRDefault="005F2EE5" w:rsidP="00EF4DD2">
          <w:pPr>
            <w:pStyle w:val="Texto"/>
            <w:tabs>
              <w:tab w:val="center" w:pos="1276"/>
              <w:tab w:val="center" w:pos="4536"/>
              <w:tab w:val="center" w:pos="8505"/>
            </w:tabs>
            <w:jc w:val="center"/>
            <w:rPr>
              <w:sz w:val="16"/>
              <w:szCs w:val="16"/>
            </w:rPr>
          </w:pPr>
          <w:r w:rsidRPr="00880399">
            <w:rPr>
              <w:sz w:val="16"/>
              <w:szCs w:val="16"/>
              <w:lang w:val="es-AR"/>
            </w:rPr>
            <w:t>Presidente</w:t>
          </w:r>
        </w:p>
      </w:tc>
    </w:tr>
    <w:tr w:rsidR="005F2EE5" w:rsidRPr="00880399" w14:paraId="669B21F9" w14:textId="77777777" w:rsidTr="004B664A">
      <w:trPr>
        <w:trHeight w:val="1314"/>
        <w:jc w:val="center"/>
      </w:trPr>
      <w:tc>
        <w:tcPr>
          <w:tcW w:w="1392" w:type="pct"/>
          <w:vAlign w:val="bottom"/>
        </w:tcPr>
        <w:p w14:paraId="39EDA9FB" w14:textId="77777777" w:rsidR="005F2EE5" w:rsidRPr="00880399" w:rsidRDefault="005F2EE5" w:rsidP="00EF4DD2">
          <w:pPr>
            <w:pStyle w:val="Texto"/>
            <w:tabs>
              <w:tab w:val="center" w:pos="1276"/>
              <w:tab w:val="center" w:pos="4536"/>
              <w:tab w:val="center" w:pos="8505"/>
            </w:tabs>
            <w:jc w:val="center"/>
            <w:rPr>
              <w:sz w:val="16"/>
              <w:szCs w:val="16"/>
              <w:lang w:val="es-AR"/>
            </w:rPr>
          </w:pPr>
          <w:r w:rsidRPr="00880399">
            <w:rPr>
              <w:sz w:val="16"/>
              <w:szCs w:val="16"/>
              <w:lang w:val="es-AR"/>
            </w:rPr>
            <w:t>GABRIEL GAMBACORTA</w:t>
          </w:r>
        </w:p>
        <w:p w14:paraId="6D9ECFBB" w14:textId="77777777" w:rsidR="005F2EE5" w:rsidRPr="00880399" w:rsidRDefault="005F2EE5" w:rsidP="00EF4DD2">
          <w:pPr>
            <w:pStyle w:val="Texto"/>
            <w:tabs>
              <w:tab w:val="center" w:pos="1276"/>
              <w:tab w:val="center" w:pos="4536"/>
              <w:tab w:val="center" w:pos="8505"/>
            </w:tabs>
            <w:jc w:val="center"/>
            <w:rPr>
              <w:sz w:val="16"/>
              <w:szCs w:val="16"/>
              <w:lang w:val="es-AR"/>
            </w:rPr>
          </w:pPr>
          <w:r w:rsidRPr="00880399">
            <w:rPr>
              <w:sz w:val="16"/>
              <w:szCs w:val="16"/>
              <w:lang w:val="es-AR"/>
            </w:rPr>
            <w:t>Por Comisión Fiscalizadora</w:t>
          </w:r>
        </w:p>
        <w:p w14:paraId="00943911" w14:textId="77777777" w:rsidR="005F2EE5" w:rsidRPr="00880399" w:rsidRDefault="005F2EE5" w:rsidP="00EF4DD2">
          <w:pPr>
            <w:pStyle w:val="Texto"/>
            <w:tabs>
              <w:tab w:val="center" w:pos="1276"/>
              <w:tab w:val="center" w:pos="4536"/>
              <w:tab w:val="center" w:pos="8505"/>
            </w:tabs>
            <w:jc w:val="center"/>
            <w:rPr>
              <w:sz w:val="16"/>
              <w:szCs w:val="16"/>
              <w:lang w:val="es-AR"/>
            </w:rPr>
          </w:pPr>
        </w:p>
        <w:p w14:paraId="515DE5AA" w14:textId="77777777" w:rsidR="005F2EE5" w:rsidRPr="00880399" w:rsidRDefault="005F2EE5" w:rsidP="00EF4DD2">
          <w:pPr>
            <w:pStyle w:val="Texto"/>
            <w:tabs>
              <w:tab w:val="center" w:pos="1276"/>
              <w:tab w:val="center" w:pos="4536"/>
              <w:tab w:val="center" w:pos="8505"/>
            </w:tabs>
            <w:jc w:val="center"/>
            <w:rPr>
              <w:sz w:val="16"/>
              <w:szCs w:val="16"/>
            </w:rPr>
          </w:pPr>
        </w:p>
      </w:tc>
      <w:tc>
        <w:tcPr>
          <w:tcW w:w="1989" w:type="pct"/>
          <w:vAlign w:val="bottom"/>
        </w:tcPr>
        <w:p w14:paraId="1A409635" w14:textId="77777777" w:rsidR="005F2EE5" w:rsidRPr="00880399" w:rsidRDefault="005F2EE5" w:rsidP="00EF4DD2">
          <w:pPr>
            <w:pStyle w:val="Texto"/>
            <w:tabs>
              <w:tab w:val="center" w:pos="1276"/>
              <w:tab w:val="center" w:pos="4536"/>
              <w:tab w:val="center" w:pos="8505"/>
            </w:tabs>
            <w:jc w:val="center"/>
            <w:rPr>
              <w:sz w:val="16"/>
              <w:szCs w:val="16"/>
              <w:lang w:val="es-AR"/>
            </w:rPr>
          </w:pPr>
        </w:p>
        <w:p w14:paraId="3ACF4054" w14:textId="77777777" w:rsidR="005F2EE5" w:rsidRPr="00880399" w:rsidRDefault="005F2EE5" w:rsidP="00EF4DD2">
          <w:pPr>
            <w:pStyle w:val="Texto"/>
            <w:tabs>
              <w:tab w:val="center" w:pos="1276"/>
              <w:tab w:val="center" w:pos="4536"/>
              <w:tab w:val="center" w:pos="8505"/>
            </w:tabs>
            <w:jc w:val="center"/>
            <w:rPr>
              <w:sz w:val="16"/>
              <w:szCs w:val="16"/>
              <w:lang w:val="es-AR"/>
            </w:rPr>
          </w:pPr>
        </w:p>
        <w:p w14:paraId="3BE39E86" w14:textId="77777777" w:rsidR="005F2EE5" w:rsidRPr="00880399" w:rsidRDefault="005F2EE5" w:rsidP="00EF4DD2">
          <w:pPr>
            <w:pStyle w:val="Texto"/>
            <w:tabs>
              <w:tab w:val="center" w:pos="1276"/>
              <w:tab w:val="center" w:pos="4536"/>
              <w:tab w:val="center" w:pos="8505"/>
            </w:tabs>
            <w:jc w:val="center"/>
            <w:rPr>
              <w:sz w:val="16"/>
              <w:szCs w:val="16"/>
              <w:lang w:val="es-AR"/>
            </w:rPr>
          </w:pPr>
          <w:r w:rsidRPr="00880399">
            <w:rPr>
              <w:sz w:val="16"/>
              <w:szCs w:val="16"/>
              <w:lang w:val="es-AR"/>
            </w:rPr>
            <w:t>JOSÉ A. COYA TESTÓN</w:t>
          </w:r>
        </w:p>
        <w:p w14:paraId="26454383" w14:textId="77777777" w:rsidR="005F2EE5" w:rsidRPr="00880399" w:rsidRDefault="005F2EE5" w:rsidP="00EF4DD2">
          <w:pPr>
            <w:pStyle w:val="Texto"/>
            <w:tabs>
              <w:tab w:val="center" w:pos="1276"/>
              <w:tab w:val="center" w:pos="4536"/>
              <w:tab w:val="center" w:pos="8505"/>
            </w:tabs>
            <w:jc w:val="center"/>
            <w:rPr>
              <w:sz w:val="16"/>
              <w:szCs w:val="16"/>
              <w:lang w:val="es-AR"/>
            </w:rPr>
          </w:pPr>
          <w:r w:rsidRPr="00880399">
            <w:rPr>
              <w:sz w:val="16"/>
              <w:szCs w:val="16"/>
              <w:lang w:val="es-AR"/>
            </w:rPr>
            <w:t>Socio</w:t>
          </w:r>
        </w:p>
        <w:p w14:paraId="4A3BC158" w14:textId="77777777" w:rsidR="005F2EE5" w:rsidRPr="00880399" w:rsidRDefault="005F2EE5" w:rsidP="00EF4DD2">
          <w:pPr>
            <w:pStyle w:val="Texto"/>
            <w:tabs>
              <w:tab w:val="center" w:pos="1276"/>
              <w:tab w:val="center" w:pos="4536"/>
              <w:tab w:val="center" w:pos="8505"/>
            </w:tabs>
            <w:jc w:val="center"/>
            <w:rPr>
              <w:sz w:val="16"/>
              <w:szCs w:val="16"/>
              <w:lang w:val="es-AR"/>
            </w:rPr>
          </w:pPr>
          <w:r w:rsidRPr="00880399">
            <w:rPr>
              <w:sz w:val="16"/>
              <w:szCs w:val="16"/>
              <w:lang w:val="es-AR"/>
            </w:rPr>
            <w:t>Contador Público U.B.A</w:t>
          </w:r>
        </w:p>
        <w:p w14:paraId="7175351E" w14:textId="77777777" w:rsidR="005F2EE5" w:rsidRPr="00880399" w:rsidRDefault="005F2EE5" w:rsidP="00C16585">
          <w:pPr>
            <w:pStyle w:val="Texto"/>
            <w:tabs>
              <w:tab w:val="center" w:pos="1276"/>
              <w:tab w:val="center" w:pos="4536"/>
              <w:tab w:val="center" w:pos="8222"/>
            </w:tabs>
            <w:jc w:val="center"/>
            <w:rPr>
              <w:sz w:val="16"/>
              <w:szCs w:val="16"/>
              <w:lang w:val="es-AR"/>
            </w:rPr>
          </w:pPr>
          <w:r w:rsidRPr="00880399">
            <w:rPr>
              <w:sz w:val="16"/>
              <w:szCs w:val="16"/>
              <w:lang w:val="es-AR"/>
            </w:rPr>
            <w:t xml:space="preserve">C.P.C.E.C.A.B.A. </w:t>
          </w:r>
          <w:proofErr w:type="spellStart"/>
          <w:r w:rsidRPr="00880399">
            <w:rPr>
              <w:sz w:val="16"/>
              <w:szCs w:val="16"/>
              <w:lang w:val="es-AR"/>
            </w:rPr>
            <w:t>T°</w:t>
          </w:r>
          <w:proofErr w:type="spellEnd"/>
          <w:r w:rsidRPr="00880399">
            <w:rPr>
              <w:sz w:val="16"/>
              <w:szCs w:val="16"/>
              <w:lang w:val="es-AR"/>
            </w:rPr>
            <w:t xml:space="preserve"> 308 - </w:t>
          </w:r>
          <w:proofErr w:type="spellStart"/>
          <w:r w:rsidRPr="00880399">
            <w:rPr>
              <w:sz w:val="16"/>
              <w:szCs w:val="16"/>
              <w:lang w:val="es-AR"/>
            </w:rPr>
            <w:t>F°</w:t>
          </w:r>
          <w:proofErr w:type="spellEnd"/>
          <w:r w:rsidRPr="00880399">
            <w:rPr>
              <w:sz w:val="16"/>
              <w:szCs w:val="16"/>
              <w:lang w:val="es-AR"/>
            </w:rPr>
            <w:t xml:space="preserve"> 061</w:t>
          </w:r>
        </w:p>
      </w:tc>
      <w:tc>
        <w:tcPr>
          <w:tcW w:w="1619" w:type="pct"/>
          <w:vAlign w:val="bottom"/>
        </w:tcPr>
        <w:p w14:paraId="3883AC2C" w14:textId="77777777" w:rsidR="005F2EE5" w:rsidRPr="00880399" w:rsidRDefault="005F2EE5" w:rsidP="00EF4DD2">
          <w:pPr>
            <w:pStyle w:val="Texto"/>
            <w:tabs>
              <w:tab w:val="center" w:pos="1276"/>
              <w:tab w:val="center" w:pos="4536"/>
              <w:tab w:val="center" w:pos="8505"/>
            </w:tabs>
            <w:jc w:val="center"/>
            <w:rPr>
              <w:sz w:val="16"/>
              <w:szCs w:val="16"/>
            </w:rPr>
          </w:pPr>
          <w:r w:rsidRPr="00880399">
            <w:rPr>
              <w:sz w:val="16"/>
              <w:szCs w:val="16"/>
            </w:rPr>
            <w:t>DANIELA MERSÉ</w:t>
          </w:r>
        </w:p>
        <w:p w14:paraId="2E70D998" w14:textId="77777777" w:rsidR="005F2EE5" w:rsidRPr="00880399" w:rsidRDefault="005F2EE5" w:rsidP="00EF4DD2">
          <w:pPr>
            <w:pStyle w:val="Texto"/>
            <w:tabs>
              <w:tab w:val="center" w:pos="1276"/>
              <w:tab w:val="center" w:pos="4536"/>
              <w:tab w:val="center" w:pos="8505"/>
            </w:tabs>
            <w:jc w:val="center"/>
            <w:rPr>
              <w:sz w:val="16"/>
              <w:szCs w:val="16"/>
            </w:rPr>
          </w:pPr>
          <w:r w:rsidRPr="00880399">
            <w:rPr>
              <w:sz w:val="16"/>
              <w:szCs w:val="16"/>
            </w:rPr>
            <w:t>Gerente de Contabilidad y RI</w:t>
          </w:r>
        </w:p>
        <w:p w14:paraId="3A586C3E" w14:textId="77777777" w:rsidR="005F2EE5" w:rsidRPr="00880399" w:rsidRDefault="005F2EE5" w:rsidP="00EF4DD2">
          <w:pPr>
            <w:pStyle w:val="Texto"/>
            <w:tabs>
              <w:tab w:val="center" w:pos="1276"/>
              <w:tab w:val="center" w:pos="4536"/>
              <w:tab w:val="center" w:pos="8505"/>
            </w:tabs>
            <w:jc w:val="center"/>
            <w:rPr>
              <w:sz w:val="16"/>
              <w:szCs w:val="16"/>
            </w:rPr>
          </w:pPr>
        </w:p>
        <w:p w14:paraId="6D3D600F" w14:textId="77777777" w:rsidR="005F2EE5" w:rsidRPr="00880399" w:rsidRDefault="005F2EE5" w:rsidP="00EF4DD2">
          <w:pPr>
            <w:pStyle w:val="Texto"/>
            <w:tabs>
              <w:tab w:val="center" w:pos="1276"/>
              <w:tab w:val="center" w:pos="4536"/>
              <w:tab w:val="center" w:pos="8505"/>
            </w:tabs>
            <w:jc w:val="center"/>
            <w:rPr>
              <w:sz w:val="16"/>
              <w:szCs w:val="16"/>
            </w:rPr>
          </w:pPr>
        </w:p>
      </w:tc>
    </w:tr>
  </w:tbl>
  <w:p w14:paraId="6873377A" w14:textId="77777777" w:rsidR="005F2EE5" w:rsidRDefault="005F2EE5">
    <w:pPr>
      <w:pStyle w:val="Texto"/>
      <w:rPr>
        <w:sz w:val="14"/>
      </w:rPr>
    </w:pPr>
  </w:p>
  <w:p w14:paraId="27244459" w14:textId="77777777" w:rsidR="005F2EE5" w:rsidRDefault="005F2EE5">
    <w:pPr>
      <w:pStyle w:val="Tex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46878" w14:textId="77777777" w:rsidR="005F2EE5" w:rsidRDefault="005F2EE5">
    <w:pPr>
      <w:pStyle w:val="Piedepgina"/>
      <w:framePr w:wrap="around" w:vAnchor="text" w:hAnchor="margin" w:xAlign="right" w:y="1"/>
    </w:pPr>
  </w:p>
  <w:tbl>
    <w:tblPr>
      <w:tblStyle w:val="Tablaconcuadrcula"/>
      <w:tblW w:w="10531" w:type="dxa"/>
      <w:tblInd w:w="2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4281"/>
      <w:gridCol w:w="2705"/>
    </w:tblGrid>
    <w:tr w:rsidR="005F2EE5" w:rsidRPr="00591158" w14:paraId="3955A25A" w14:textId="77777777" w:rsidTr="004B664A">
      <w:trPr>
        <w:trHeight w:val="244"/>
      </w:trPr>
      <w:tc>
        <w:tcPr>
          <w:tcW w:w="3545" w:type="dxa"/>
          <w:vAlign w:val="bottom"/>
        </w:tcPr>
        <w:p w14:paraId="3A988C0D" w14:textId="77777777" w:rsidR="005F2EE5" w:rsidRPr="004358CB" w:rsidRDefault="005F2EE5" w:rsidP="005C1E4E">
          <w:pPr>
            <w:pStyle w:val="Texto"/>
            <w:tabs>
              <w:tab w:val="center" w:pos="1276"/>
              <w:tab w:val="center" w:pos="4536"/>
              <w:tab w:val="center" w:pos="8505"/>
            </w:tabs>
            <w:jc w:val="center"/>
            <w:rPr>
              <w:sz w:val="16"/>
              <w:szCs w:val="16"/>
            </w:rPr>
          </w:pPr>
          <w:r w:rsidRPr="004358CB">
            <w:rPr>
              <w:sz w:val="16"/>
              <w:szCs w:val="16"/>
            </w:rPr>
            <w:t>MARCOS PRIETO</w:t>
          </w:r>
        </w:p>
        <w:p w14:paraId="09419B01" w14:textId="77777777" w:rsidR="005F2EE5" w:rsidRPr="004358CB" w:rsidRDefault="005F2EE5" w:rsidP="005C1E4E">
          <w:pPr>
            <w:pStyle w:val="Texto"/>
            <w:tabs>
              <w:tab w:val="center" w:pos="1276"/>
              <w:tab w:val="center" w:pos="4536"/>
              <w:tab w:val="center" w:pos="8505"/>
            </w:tabs>
            <w:jc w:val="center"/>
            <w:rPr>
              <w:sz w:val="16"/>
              <w:szCs w:val="16"/>
            </w:rPr>
          </w:pPr>
          <w:r w:rsidRPr="004358CB">
            <w:rPr>
              <w:sz w:val="16"/>
              <w:szCs w:val="16"/>
              <w:lang w:val="es-AR"/>
            </w:rPr>
            <w:t>Gerente General</w:t>
          </w:r>
        </w:p>
      </w:tc>
      <w:tc>
        <w:tcPr>
          <w:tcW w:w="4281" w:type="dxa"/>
          <w:vAlign w:val="bottom"/>
        </w:tcPr>
        <w:p w14:paraId="44C7DA1A" w14:textId="77777777" w:rsidR="006C0EB0" w:rsidRDefault="005F2EE5" w:rsidP="005C1E4E">
          <w:pPr>
            <w:pStyle w:val="Texto"/>
            <w:tabs>
              <w:tab w:val="center" w:pos="1276"/>
              <w:tab w:val="center" w:pos="4536"/>
              <w:tab w:val="center" w:pos="8505"/>
            </w:tabs>
            <w:jc w:val="center"/>
            <w:rPr>
              <w:sz w:val="14"/>
            </w:rPr>
          </w:pPr>
          <w:r w:rsidRPr="004358CB">
            <w:rPr>
              <w:sz w:val="14"/>
            </w:rPr>
            <w:t xml:space="preserve">Firmado a efectos de su identificación con </w:t>
          </w:r>
        </w:p>
        <w:p w14:paraId="34E42565" w14:textId="4206E3CC" w:rsidR="005F2EE5" w:rsidRPr="004358CB" w:rsidRDefault="005F2EE5" w:rsidP="005C1E4E">
          <w:pPr>
            <w:pStyle w:val="Texto"/>
            <w:tabs>
              <w:tab w:val="center" w:pos="1276"/>
              <w:tab w:val="center" w:pos="4536"/>
              <w:tab w:val="center" w:pos="8505"/>
            </w:tabs>
            <w:jc w:val="center"/>
            <w:rPr>
              <w:sz w:val="14"/>
            </w:rPr>
          </w:pPr>
          <w:r w:rsidRPr="004358CB">
            <w:rPr>
              <w:sz w:val="14"/>
            </w:rPr>
            <w:t xml:space="preserve">nuestro informe de fecha </w:t>
          </w:r>
          <w:r>
            <w:rPr>
              <w:sz w:val="14"/>
            </w:rPr>
            <w:t>17-06-2020</w:t>
          </w:r>
        </w:p>
        <w:p w14:paraId="2F7B57BA" w14:textId="77777777" w:rsidR="005F2EE5" w:rsidRPr="004358CB" w:rsidRDefault="005F2EE5" w:rsidP="005C1E4E">
          <w:pPr>
            <w:pStyle w:val="Texto"/>
            <w:tabs>
              <w:tab w:val="center" w:pos="1276"/>
              <w:tab w:val="center" w:pos="4536"/>
              <w:tab w:val="center" w:pos="8505"/>
            </w:tabs>
            <w:jc w:val="center"/>
            <w:rPr>
              <w:sz w:val="14"/>
            </w:rPr>
          </w:pPr>
          <w:r w:rsidRPr="004358CB">
            <w:rPr>
              <w:sz w:val="14"/>
            </w:rPr>
            <w:t>PISTRELLI, HENRY MARTIN Y ASOCIADOS S.R.L.</w:t>
          </w:r>
        </w:p>
        <w:p w14:paraId="29E151B7" w14:textId="77777777" w:rsidR="005F2EE5" w:rsidRPr="004358CB" w:rsidRDefault="005F2EE5" w:rsidP="005C1E4E">
          <w:pPr>
            <w:pStyle w:val="Texto"/>
            <w:tabs>
              <w:tab w:val="center" w:pos="1276"/>
              <w:tab w:val="center" w:pos="4536"/>
              <w:tab w:val="center" w:pos="8505"/>
            </w:tabs>
            <w:jc w:val="center"/>
            <w:rPr>
              <w:sz w:val="14"/>
            </w:rPr>
          </w:pPr>
          <w:r w:rsidRPr="004358CB">
            <w:rPr>
              <w:sz w:val="14"/>
              <w:lang w:val="es-AR"/>
            </w:rPr>
            <w:t xml:space="preserve">C.P.C.E.C.A.B.A. </w:t>
          </w:r>
          <w:proofErr w:type="spellStart"/>
          <w:r w:rsidRPr="004358CB">
            <w:rPr>
              <w:sz w:val="14"/>
              <w:lang w:val="es-AR"/>
            </w:rPr>
            <w:t>T°</w:t>
          </w:r>
          <w:proofErr w:type="spellEnd"/>
          <w:r w:rsidRPr="004358CB">
            <w:rPr>
              <w:sz w:val="14"/>
              <w:lang w:val="es-AR"/>
            </w:rPr>
            <w:t xml:space="preserve"> 1 - </w:t>
          </w:r>
          <w:proofErr w:type="spellStart"/>
          <w:r w:rsidRPr="004358CB">
            <w:rPr>
              <w:sz w:val="14"/>
              <w:lang w:val="es-AR"/>
            </w:rPr>
            <w:t>F°</w:t>
          </w:r>
          <w:proofErr w:type="spellEnd"/>
          <w:r w:rsidRPr="004358CB">
            <w:rPr>
              <w:sz w:val="14"/>
              <w:lang w:val="es-AR"/>
            </w:rPr>
            <w:t xml:space="preserve"> 13</w:t>
          </w:r>
        </w:p>
      </w:tc>
      <w:tc>
        <w:tcPr>
          <w:tcW w:w="2705" w:type="dxa"/>
          <w:vAlign w:val="bottom"/>
        </w:tcPr>
        <w:p w14:paraId="44089679" w14:textId="77777777" w:rsidR="005F2EE5" w:rsidRPr="004358CB" w:rsidRDefault="005F2EE5" w:rsidP="005C1E4E">
          <w:pPr>
            <w:pStyle w:val="Texto"/>
            <w:tabs>
              <w:tab w:val="center" w:pos="1276"/>
              <w:tab w:val="center" w:pos="4536"/>
              <w:tab w:val="center" w:pos="8505"/>
            </w:tabs>
            <w:jc w:val="center"/>
            <w:rPr>
              <w:sz w:val="16"/>
              <w:szCs w:val="16"/>
              <w:lang w:val="es-AR"/>
            </w:rPr>
          </w:pPr>
          <w:r w:rsidRPr="004358CB">
            <w:rPr>
              <w:sz w:val="16"/>
              <w:szCs w:val="16"/>
              <w:lang w:val="es-AR"/>
            </w:rPr>
            <w:t>JOSÉ A. BENEGAS LYNCH</w:t>
          </w:r>
        </w:p>
        <w:p w14:paraId="18817441" w14:textId="77777777" w:rsidR="005F2EE5" w:rsidRPr="004358CB" w:rsidRDefault="005F2EE5" w:rsidP="005C1E4E">
          <w:pPr>
            <w:pStyle w:val="Texto"/>
            <w:tabs>
              <w:tab w:val="center" w:pos="1276"/>
              <w:tab w:val="center" w:pos="4536"/>
              <w:tab w:val="center" w:pos="8505"/>
            </w:tabs>
            <w:jc w:val="center"/>
            <w:rPr>
              <w:sz w:val="16"/>
              <w:szCs w:val="16"/>
            </w:rPr>
          </w:pPr>
          <w:r w:rsidRPr="004358CB">
            <w:rPr>
              <w:sz w:val="16"/>
              <w:szCs w:val="16"/>
              <w:lang w:val="es-AR"/>
            </w:rPr>
            <w:t>Presidente</w:t>
          </w:r>
        </w:p>
      </w:tc>
    </w:tr>
    <w:tr w:rsidR="005F2EE5" w:rsidRPr="00591158" w14:paraId="6CC8A8FA" w14:textId="77777777" w:rsidTr="004B664A">
      <w:trPr>
        <w:trHeight w:val="1314"/>
      </w:trPr>
      <w:tc>
        <w:tcPr>
          <w:tcW w:w="3545" w:type="dxa"/>
        </w:tcPr>
        <w:p w14:paraId="25422E23" w14:textId="77777777" w:rsidR="005F2EE5" w:rsidRPr="004358CB" w:rsidRDefault="005F2EE5" w:rsidP="005C1E4E">
          <w:pPr>
            <w:pStyle w:val="Texto"/>
            <w:tabs>
              <w:tab w:val="center" w:pos="1276"/>
              <w:tab w:val="center" w:pos="4536"/>
              <w:tab w:val="center" w:pos="8505"/>
            </w:tabs>
            <w:jc w:val="center"/>
            <w:rPr>
              <w:sz w:val="16"/>
              <w:szCs w:val="16"/>
              <w:lang w:val="es-AR"/>
            </w:rPr>
          </w:pPr>
        </w:p>
        <w:p w14:paraId="76F0CD94" w14:textId="77777777" w:rsidR="005F2EE5" w:rsidRPr="004358CB" w:rsidRDefault="005F2EE5" w:rsidP="005C1E4E">
          <w:pPr>
            <w:pStyle w:val="Texto"/>
            <w:tabs>
              <w:tab w:val="center" w:pos="1276"/>
              <w:tab w:val="center" w:pos="4536"/>
              <w:tab w:val="center" w:pos="8505"/>
            </w:tabs>
            <w:jc w:val="center"/>
            <w:rPr>
              <w:sz w:val="16"/>
              <w:szCs w:val="16"/>
              <w:lang w:val="es-AR"/>
            </w:rPr>
          </w:pPr>
        </w:p>
        <w:p w14:paraId="0F0B90F1" w14:textId="77777777" w:rsidR="005F2EE5" w:rsidRPr="004358CB" w:rsidRDefault="005F2EE5" w:rsidP="005C1E4E">
          <w:pPr>
            <w:pStyle w:val="Texto"/>
            <w:tabs>
              <w:tab w:val="center" w:pos="1276"/>
              <w:tab w:val="center" w:pos="4536"/>
              <w:tab w:val="center" w:pos="8505"/>
            </w:tabs>
            <w:jc w:val="center"/>
            <w:rPr>
              <w:sz w:val="16"/>
              <w:szCs w:val="16"/>
              <w:lang w:val="es-AR"/>
            </w:rPr>
          </w:pPr>
        </w:p>
        <w:p w14:paraId="49C42FDD" w14:textId="77777777" w:rsidR="005F2EE5" w:rsidRPr="004358CB" w:rsidRDefault="005F2EE5" w:rsidP="005C1E4E">
          <w:pPr>
            <w:pStyle w:val="Texto"/>
            <w:tabs>
              <w:tab w:val="center" w:pos="1276"/>
              <w:tab w:val="center" w:pos="4536"/>
              <w:tab w:val="center" w:pos="8505"/>
            </w:tabs>
            <w:jc w:val="center"/>
            <w:rPr>
              <w:sz w:val="16"/>
              <w:szCs w:val="16"/>
              <w:lang w:val="es-AR"/>
            </w:rPr>
          </w:pPr>
        </w:p>
        <w:p w14:paraId="066D019D" w14:textId="77777777" w:rsidR="005F2EE5" w:rsidRPr="004358CB" w:rsidRDefault="005F2EE5" w:rsidP="005C1E4E">
          <w:pPr>
            <w:pStyle w:val="Texto"/>
            <w:tabs>
              <w:tab w:val="center" w:pos="1276"/>
              <w:tab w:val="center" w:pos="4536"/>
              <w:tab w:val="center" w:pos="8505"/>
            </w:tabs>
            <w:jc w:val="center"/>
            <w:rPr>
              <w:sz w:val="16"/>
              <w:szCs w:val="16"/>
              <w:lang w:val="es-AR"/>
            </w:rPr>
          </w:pPr>
          <w:r w:rsidRPr="004358CB">
            <w:rPr>
              <w:sz w:val="16"/>
              <w:szCs w:val="16"/>
              <w:lang w:val="es-AR"/>
            </w:rPr>
            <w:t>GABRIEL GAMBACORTA</w:t>
          </w:r>
        </w:p>
        <w:p w14:paraId="1EE38CB9" w14:textId="77777777" w:rsidR="005F2EE5" w:rsidRPr="004358CB" w:rsidRDefault="005F2EE5" w:rsidP="005C1E4E">
          <w:pPr>
            <w:pStyle w:val="Texto"/>
            <w:tabs>
              <w:tab w:val="center" w:pos="1276"/>
              <w:tab w:val="center" w:pos="4536"/>
              <w:tab w:val="center" w:pos="8505"/>
            </w:tabs>
            <w:jc w:val="center"/>
            <w:rPr>
              <w:sz w:val="16"/>
              <w:szCs w:val="16"/>
            </w:rPr>
          </w:pPr>
          <w:r w:rsidRPr="004358CB">
            <w:rPr>
              <w:sz w:val="16"/>
              <w:szCs w:val="16"/>
              <w:lang w:val="es-AR"/>
            </w:rPr>
            <w:t>Por Comisión Fiscalizadora</w:t>
          </w:r>
        </w:p>
      </w:tc>
      <w:tc>
        <w:tcPr>
          <w:tcW w:w="4281" w:type="dxa"/>
        </w:tcPr>
        <w:p w14:paraId="1A9A60E3" w14:textId="77777777" w:rsidR="005F2EE5" w:rsidRPr="004358CB" w:rsidRDefault="005F2EE5" w:rsidP="005C1E4E">
          <w:pPr>
            <w:pStyle w:val="Texto"/>
            <w:tabs>
              <w:tab w:val="center" w:pos="1276"/>
              <w:tab w:val="center" w:pos="4536"/>
              <w:tab w:val="center" w:pos="8505"/>
            </w:tabs>
            <w:jc w:val="center"/>
            <w:rPr>
              <w:sz w:val="14"/>
              <w:lang w:val="es-AR"/>
            </w:rPr>
          </w:pPr>
        </w:p>
        <w:p w14:paraId="2F83A97A" w14:textId="77777777" w:rsidR="005F2EE5" w:rsidRPr="004358CB" w:rsidRDefault="005F2EE5" w:rsidP="005C1E4E">
          <w:pPr>
            <w:pStyle w:val="Texto"/>
            <w:tabs>
              <w:tab w:val="center" w:pos="1276"/>
              <w:tab w:val="center" w:pos="4536"/>
              <w:tab w:val="center" w:pos="8505"/>
            </w:tabs>
            <w:jc w:val="center"/>
            <w:rPr>
              <w:sz w:val="14"/>
              <w:lang w:val="es-AR"/>
            </w:rPr>
          </w:pPr>
        </w:p>
        <w:p w14:paraId="69096BF5" w14:textId="77777777" w:rsidR="005F2EE5" w:rsidRPr="004358CB" w:rsidRDefault="005F2EE5" w:rsidP="005C1E4E">
          <w:pPr>
            <w:pStyle w:val="Texto"/>
            <w:tabs>
              <w:tab w:val="center" w:pos="1276"/>
              <w:tab w:val="center" w:pos="4536"/>
              <w:tab w:val="center" w:pos="8505"/>
            </w:tabs>
            <w:jc w:val="center"/>
            <w:rPr>
              <w:sz w:val="14"/>
              <w:lang w:val="es-AR"/>
            </w:rPr>
          </w:pPr>
        </w:p>
        <w:p w14:paraId="297F9083" w14:textId="77777777" w:rsidR="005F2EE5" w:rsidRPr="004358CB" w:rsidRDefault="005F2EE5" w:rsidP="00C02773">
          <w:pPr>
            <w:pStyle w:val="Texto"/>
            <w:tabs>
              <w:tab w:val="center" w:pos="1276"/>
              <w:tab w:val="center" w:pos="4536"/>
              <w:tab w:val="center" w:pos="8505"/>
            </w:tabs>
            <w:jc w:val="center"/>
            <w:rPr>
              <w:sz w:val="16"/>
              <w:szCs w:val="16"/>
              <w:lang w:val="es-AR"/>
            </w:rPr>
          </w:pPr>
          <w:r w:rsidRPr="004358CB">
            <w:rPr>
              <w:sz w:val="16"/>
              <w:szCs w:val="16"/>
              <w:lang w:val="es-AR"/>
            </w:rPr>
            <w:t>JOSÉ A. COYA TESTÓN</w:t>
          </w:r>
        </w:p>
        <w:p w14:paraId="1DD7CAC2" w14:textId="77777777" w:rsidR="005F2EE5" w:rsidRPr="004358CB" w:rsidRDefault="005F2EE5" w:rsidP="005C1E4E">
          <w:pPr>
            <w:pStyle w:val="Texto"/>
            <w:tabs>
              <w:tab w:val="center" w:pos="1276"/>
              <w:tab w:val="center" w:pos="4536"/>
              <w:tab w:val="center" w:pos="8505"/>
            </w:tabs>
            <w:jc w:val="center"/>
            <w:rPr>
              <w:sz w:val="14"/>
              <w:lang w:val="es-AR"/>
            </w:rPr>
          </w:pPr>
          <w:r w:rsidRPr="004358CB">
            <w:rPr>
              <w:sz w:val="14"/>
              <w:lang w:val="es-AR"/>
            </w:rPr>
            <w:t>Socio</w:t>
          </w:r>
        </w:p>
        <w:p w14:paraId="7A8A2DCB" w14:textId="77777777" w:rsidR="005F2EE5" w:rsidRPr="004358CB" w:rsidRDefault="005F2EE5" w:rsidP="005C1E4E">
          <w:pPr>
            <w:pStyle w:val="Texto"/>
            <w:tabs>
              <w:tab w:val="center" w:pos="1276"/>
              <w:tab w:val="center" w:pos="4536"/>
              <w:tab w:val="center" w:pos="8505"/>
            </w:tabs>
            <w:jc w:val="center"/>
            <w:rPr>
              <w:sz w:val="14"/>
              <w:lang w:val="es-AR"/>
            </w:rPr>
          </w:pPr>
          <w:r w:rsidRPr="004358CB">
            <w:rPr>
              <w:sz w:val="14"/>
              <w:lang w:val="es-AR"/>
            </w:rPr>
            <w:t>Contador Público U.B.A</w:t>
          </w:r>
        </w:p>
        <w:p w14:paraId="220BC33A" w14:textId="77777777" w:rsidR="005F2EE5" w:rsidRPr="004358CB" w:rsidRDefault="005F2EE5" w:rsidP="00C02773">
          <w:pPr>
            <w:pStyle w:val="Texto"/>
            <w:tabs>
              <w:tab w:val="center" w:pos="1276"/>
              <w:tab w:val="center" w:pos="4536"/>
              <w:tab w:val="center" w:pos="8222"/>
            </w:tabs>
            <w:jc w:val="center"/>
            <w:rPr>
              <w:sz w:val="14"/>
              <w:lang w:val="es-AR"/>
            </w:rPr>
          </w:pPr>
          <w:r w:rsidRPr="004358CB">
            <w:rPr>
              <w:sz w:val="14"/>
              <w:lang w:val="es-AR"/>
            </w:rPr>
            <w:t xml:space="preserve">C.P.C.E.C.A.B.A. </w:t>
          </w:r>
          <w:proofErr w:type="spellStart"/>
          <w:r w:rsidRPr="004358CB">
            <w:rPr>
              <w:sz w:val="14"/>
              <w:lang w:val="es-AR"/>
            </w:rPr>
            <w:t>T°</w:t>
          </w:r>
          <w:proofErr w:type="spellEnd"/>
          <w:r w:rsidRPr="004358CB">
            <w:rPr>
              <w:sz w:val="14"/>
              <w:lang w:val="es-AR"/>
            </w:rPr>
            <w:t xml:space="preserve"> 308 - </w:t>
          </w:r>
          <w:proofErr w:type="spellStart"/>
          <w:r w:rsidRPr="004358CB">
            <w:rPr>
              <w:sz w:val="14"/>
              <w:lang w:val="es-AR"/>
            </w:rPr>
            <w:t>F°</w:t>
          </w:r>
          <w:proofErr w:type="spellEnd"/>
          <w:r w:rsidRPr="004358CB">
            <w:rPr>
              <w:sz w:val="14"/>
              <w:lang w:val="es-AR"/>
            </w:rPr>
            <w:t xml:space="preserve"> 061</w:t>
          </w:r>
        </w:p>
      </w:tc>
      <w:tc>
        <w:tcPr>
          <w:tcW w:w="2705" w:type="dxa"/>
        </w:tcPr>
        <w:p w14:paraId="384D52ED" w14:textId="77777777" w:rsidR="005F2EE5" w:rsidRPr="004358CB" w:rsidRDefault="005F2EE5" w:rsidP="005C1E4E">
          <w:pPr>
            <w:pStyle w:val="Texto"/>
            <w:tabs>
              <w:tab w:val="center" w:pos="1276"/>
              <w:tab w:val="center" w:pos="4536"/>
              <w:tab w:val="center" w:pos="8505"/>
            </w:tabs>
            <w:jc w:val="center"/>
            <w:rPr>
              <w:sz w:val="16"/>
              <w:szCs w:val="16"/>
            </w:rPr>
          </w:pPr>
        </w:p>
        <w:p w14:paraId="0973132F" w14:textId="77777777" w:rsidR="005F2EE5" w:rsidRPr="004358CB" w:rsidRDefault="005F2EE5" w:rsidP="005C1E4E">
          <w:pPr>
            <w:pStyle w:val="Texto"/>
            <w:tabs>
              <w:tab w:val="center" w:pos="1276"/>
              <w:tab w:val="center" w:pos="4536"/>
              <w:tab w:val="center" w:pos="8505"/>
            </w:tabs>
            <w:jc w:val="center"/>
            <w:rPr>
              <w:sz w:val="16"/>
              <w:szCs w:val="16"/>
            </w:rPr>
          </w:pPr>
        </w:p>
        <w:p w14:paraId="1EB3B7AF" w14:textId="77777777" w:rsidR="005F2EE5" w:rsidRPr="004358CB" w:rsidRDefault="005F2EE5" w:rsidP="005C1E4E">
          <w:pPr>
            <w:pStyle w:val="Texto"/>
            <w:tabs>
              <w:tab w:val="center" w:pos="1276"/>
              <w:tab w:val="center" w:pos="4536"/>
              <w:tab w:val="center" w:pos="8505"/>
            </w:tabs>
            <w:jc w:val="center"/>
            <w:rPr>
              <w:sz w:val="16"/>
              <w:szCs w:val="16"/>
            </w:rPr>
          </w:pPr>
        </w:p>
        <w:p w14:paraId="6F9A8498" w14:textId="77777777" w:rsidR="005F2EE5" w:rsidRPr="004358CB" w:rsidRDefault="005F2EE5" w:rsidP="005C1E4E">
          <w:pPr>
            <w:pStyle w:val="Texto"/>
            <w:tabs>
              <w:tab w:val="center" w:pos="1276"/>
              <w:tab w:val="center" w:pos="4536"/>
              <w:tab w:val="center" w:pos="8505"/>
            </w:tabs>
            <w:jc w:val="center"/>
            <w:rPr>
              <w:sz w:val="16"/>
              <w:szCs w:val="16"/>
            </w:rPr>
          </w:pPr>
        </w:p>
        <w:p w14:paraId="15DDBB20" w14:textId="77777777" w:rsidR="005F2EE5" w:rsidRPr="004358CB" w:rsidRDefault="005F2EE5" w:rsidP="005C1E4E">
          <w:pPr>
            <w:pStyle w:val="Texto"/>
            <w:tabs>
              <w:tab w:val="center" w:pos="1276"/>
              <w:tab w:val="center" w:pos="4536"/>
              <w:tab w:val="center" w:pos="8505"/>
            </w:tabs>
            <w:jc w:val="center"/>
            <w:rPr>
              <w:sz w:val="16"/>
              <w:szCs w:val="16"/>
            </w:rPr>
          </w:pPr>
          <w:r w:rsidRPr="004358CB">
            <w:rPr>
              <w:sz w:val="16"/>
              <w:szCs w:val="16"/>
            </w:rPr>
            <w:t>DANIELA MERSÉ</w:t>
          </w:r>
        </w:p>
        <w:p w14:paraId="7660707F" w14:textId="77777777" w:rsidR="005F2EE5" w:rsidRPr="004358CB" w:rsidRDefault="005F2EE5" w:rsidP="005C1E4E">
          <w:pPr>
            <w:pStyle w:val="Texto"/>
            <w:tabs>
              <w:tab w:val="center" w:pos="1276"/>
              <w:tab w:val="center" w:pos="4536"/>
              <w:tab w:val="center" w:pos="8505"/>
            </w:tabs>
            <w:jc w:val="center"/>
            <w:rPr>
              <w:sz w:val="16"/>
              <w:szCs w:val="16"/>
            </w:rPr>
          </w:pPr>
          <w:r w:rsidRPr="004358CB">
            <w:rPr>
              <w:sz w:val="16"/>
              <w:szCs w:val="16"/>
            </w:rPr>
            <w:t>Gerente de Contabilidad y RI</w:t>
          </w:r>
        </w:p>
      </w:tc>
    </w:tr>
  </w:tbl>
  <w:p w14:paraId="69076DF0" w14:textId="77777777" w:rsidR="005F2EE5" w:rsidRPr="005C1E4E" w:rsidRDefault="005F2EE5" w:rsidP="005C1E4E">
    <w:pPr>
      <w:pStyle w:val="Texto"/>
      <w:ind w:left="1560"/>
      <w:rPr>
        <w:sz w:val="14"/>
        <w:lang w:val="es-A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54763" w14:textId="77777777" w:rsidR="005F2EE5" w:rsidRDefault="005F2EE5">
    <w:pPr>
      <w:pStyle w:val="Piedepgina"/>
      <w:framePr w:wrap="around" w:vAnchor="text" w:hAnchor="margin" w:xAlign="right" w:y="1"/>
    </w:pPr>
  </w:p>
  <w:tbl>
    <w:tblPr>
      <w:tblStyle w:val="Tablaconcuadrcula"/>
      <w:tblW w:w="10531" w:type="dxa"/>
      <w:tblInd w:w="-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4281"/>
      <w:gridCol w:w="2705"/>
    </w:tblGrid>
    <w:tr w:rsidR="005F2EE5" w:rsidRPr="00EE3647" w14:paraId="0E96A193" w14:textId="77777777" w:rsidTr="004B664A">
      <w:trPr>
        <w:trHeight w:val="244"/>
      </w:trPr>
      <w:tc>
        <w:tcPr>
          <w:tcW w:w="3545" w:type="dxa"/>
          <w:vAlign w:val="bottom"/>
        </w:tcPr>
        <w:p w14:paraId="36D06261" w14:textId="77777777" w:rsidR="005F2EE5" w:rsidRPr="00EE3647" w:rsidRDefault="005F2EE5" w:rsidP="005C1E4E">
          <w:pPr>
            <w:pStyle w:val="Texto"/>
            <w:tabs>
              <w:tab w:val="center" w:pos="1276"/>
              <w:tab w:val="center" w:pos="4536"/>
              <w:tab w:val="center" w:pos="8505"/>
            </w:tabs>
            <w:jc w:val="center"/>
            <w:rPr>
              <w:sz w:val="16"/>
              <w:szCs w:val="16"/>
            </w:rPr>
          </w:pPr>
          <w:r w:rsidRPr="00EE3647">
            <w:rPr>
              <w:sz w:val="16"/>
              <w:szCs w:val="16"/>
            </w:rPr>
            <w:t>MARCOS PRIETO</w:t>
          </w:r>
        </w:p>
        <w:p w14:paraId="735AECAB" w14:textId="77777777" w:rsidR="005F2EE5" w:rsidRPr="00EE3647" w:rsidRDefault="005F2EE5" w:rsidP="005C1E4E">
          <w:pPr>
            <w:pStyle w:val="Texto"/>
            <w:tabs>
              <w:tab w:val="center" w:pos="1276"/>
              <w:tab w:val="center" w:pos="4536"/>
              <w:tab w:val="center" w:pos="8505"/>
            </w:tabs>
            <w:jc w:val="center"/>
            <w:rPr>
              <w:sz w:val="16"/>
              <w:szCs w:val="16"/>
            </w:rPr>
          </w:pPr>
          <w:r w:rsidRPr="00EE3647">
            <w:rPr>
              <w:sz w:val="16"/>
              <w:szCs w:val="16"/>
              <w:lang w:val="es-AR"/>
            </w:rPr>
            <w:t>Gerente General</w:t>
          </w:r>
        </w:p>
      </w:tc>
      <w:tc>
        <w:tcPr>
          <w:tcW w:w="4281" w:type="dxa"/>
          <w:vAlign w:val="bottom"/>
        </w:tcPr>
        <w:p w14:paraId="02364D44" w14:textId="77777777" w:rsidR="005F2EE5" w:rsidRPr="004358CB" w:rsidRDefault="005F2EE5" w:rsidP="005C1E4E">
          <w:pPr>
            <w:pStyle w:val="Texto"/>
            <w:tabs>
              <w:tab w:val="center" w:pos="1276"/>
              <w:tab w:val="center" w:pos="4536"/>
              <w:tab w:val="center" w:pos="8505"/>
            </w:tabs>
            <w:jc w:val="center"/>
            <w:rPr>
              <w:sz w:val="14"/>
            </w:rPr>
          </w:pPr>
          <w:r w:rsidRPr="004358CB">
            <w:rPr>
              <w:sz w:val="14"/>
            </w:rPr>
            <w:t xml:space="preserve">Firmado a efectos de su identificación con </w:t>
          </w:r>
        </w:p>
        <w:p w14:paraId="783EE7F7" w14:textId="5F2CCD6B" w:rsidR="005F2EE5" w:rsidRPr="00EE3647" w:rsidRDefault="005F2EE5" w:rsidP="005C1E4E">
          <w:pPr>
            <w:pStyle w:val="Texto"/>
            <w:tabs>
              <w:tab w:val="center" w:pos="1276"/>
              <w:tab w:val="center" w:pos="4536"/>
              <w:tab w:val="center" w:pos="8505"/>
            </w:tabs>
            <w:jc w:val="center"/>
            <w:rPr>
              <w:sz w:val="14"/>
            </w:rPr>
          </w:pPr>
          <w:r w:rsidRPr="004358CB">
            <w:rPr>
              <w:sz w:val="14"/>
            </w:rPr>
            <w:t xml:space="preserve">nuestro informe </w:t>
          </w:r>
          <w:r w:rsidRPr="00B742F9">
            <w:rPr>
              <w:sz w:val="14"/>
            </w:rPr>
            <w:t xml:space="preserve">de fecha </w:t>
          </w:r>
          <w:r>
            <w:rPr>
              <w:sz w:val="14"/>
            </w:rPr>
            <w:t>17</w:t>
          </w:r>
          <w:r w:rsidRPr="00B742F9">
            <w:rPr>
              <w:sz w:val="14"/>
            </w:rPr>
            <w:t>-</w:t>
          </w:r>
          <w:r>
            <w:rPr>
              <w:sz w:val="14"/>
            </w:rPr>
            <w:t>06</w:t>
          </w:r>
          <w:r w:rsidRPr="00B742F9">
            <w:rPr>
              <w:sz w:val="14"/>
            </w:rPr>
            <w:t>-20</w:t>
          </w:r>
          <w:r>
            <w:rPr>
              <w:sz w:val="14"/>
            </w:rPr>
            <w:t>20</w:t>
          </w:r>
          <w:r w:rsidRPr="00EE3647">
            <w:rPr>
              <w:sz w:val="14"/>
            </w:rPr>
            <w:t xml:space="preserve">    </w:t>
          </w:r>
        </w:p>
        <w:p w14:paraId="2055ECC4" w14:textId="77777777" w:rsidR="005F2EE5" w:rsidRPr="00EE3647" w:rsidRDefault="005F2EE5" w:rsidP="005C1E4E">
          <w:pPr>
            <w:pStyle w:val="Texto"/>
            <w:tabs>
              <w:tab w:val="center" w:pos="1276"/>
              <w:tab w:val="center" w:pos="4536"/>
              <w:tab w:val="center" w:pos="8505"/>
            </w:tabs>
            <w:jc w:val="center"/>
            <w:rPr>
              <w:sz w:val="14"/>
            </w:rPr>
          </w:pPr>
          <w:r w:rsidRPr="00EE3647">
            <w:rPr>
              <w:sz w:val="14"/>
            </w:rPr>
            <w:t>PISTRELLI, HENRY MARTIN Y ASOCIADOS S.R.L.</w:t>
          </w:r>
        </w:p>
        <w:p w14:paraId="1B68D354" w14:textId="77777777" w:rsidR="005F2EE5" w:rsidRPr="00EE3647" w:rsidRDefault="005F2EE5" w:rsidP="005C1E4E">
          <w:pPr>
            <w:pStyle w:val="Texto"/>
            <w:tabs>
              <w:tab w:val="center" w:pos="1276"/>
              <w:tab w:val="center" w:pos="4536"/>
              <w:tab w:val="center" w:pos="8505"/>
            </w:tabs>
            <w:jc w:val="center"/>
            <w:rPr>
              <w:sz w:val="14"/>
            </w:rPr>
          </w:pPr>
          <w:r w:rsidRPr="00EE3647">
            <w:rPr>
              <w:sz w:val="14"/>
              <w:lang w:val="es-AR"/>
            </w:rPr>
            <w:t xml:space="preserve">C.P.C.E.C.A.B.A. </w:t>
          </w:r>
          <w:proofErr w:type="spellStart"/>
          <w:r w:rsidRPr="00EE3647">
            <w:rPr>
              <w:sz w:val="14"/>
              <w:lang w:val="es-AR"/>
            </w:rPr>
            <w:t>T°</w:t>
          </w:r>
          <w:proofErr w:type="spellEnd"/>
          <w:r w:rsidRPr="00EE3647">
            <w:rPr>
              <w:sz w:val="14"/>
              <w:lang w:val="es-AR"/>
            </w:rPr>
            <w:t xml:space="preserve"> 1 - </w:t>
          </w:r>
          <w:proofErr w:type="spellStart"/>
          <w:r w:rsidRPr="00EE3647">
            <w:rPr>
              <w:sz w:val="14"/>
              <w:lang w:val="es-AR"/>
            </w:rPr>
            <w:t>F°</w:t>
          </w:r>
          <w:proofErr w:type="spellEnd"/>
          <w:r w:rsidRPr="00EE3647">
            <w:rPr>
              <w:sz w:val="14"/>
              <w:lang w:val="es-AR"/>
            </w:rPr>
            <w:t xml:space="preserve"> 13</w:t>
          </w:r>
        </w:p>
      </w:tc>
      <w:tc>
        <w:tcPr>
          <w:tcW w:w="2705" w:type="dxa"/>
          <w:vAlign w:val="bottom"/>
        </w:tcPr>
        <w:p w14:paraId="1F7FF2DE" w14:textId="77777777" w:rsidR="005F2EE5" w:rsidRPr="00EE3647" w:rsidRDefault="005F2EE5" w:rsidP="005C1E4E">
          <w:pPr>
            <w:pStyle w:val="Texto"/>
            <w:tabs>
              <w:tab w:val="center" w:pos="1276"/>
              <w:tab w:val="center" w:pos="4536"/>
              <w:tab w:val="center" w:pos="8505"/>
            </w:tabs>
            <w:jc w:val="center"/>
            <w:rPr>
              <w:sz w:val="16"/>
              <w:szCs w:val="16"/>
              <w:lang w:val="es-AR"/>
            </w:rPr>
          </w:pPr>
          <w:r w:rsidRPr="00EE3647">
            <w:rPr>
              <w:sz w:val="16"/>
              <w:szCs w:val="16"/>
              <w:lang w:val="es-AR"/>
            </w:rPr>
            <w:t>JOSÉ A. BENEGAS LYNCH</w:t>
          </w:r>
        </w:p>
        <w:p w14:paraId="0A94EEB7" w14:textId="77777777" w:rsidR="005F2EE5" w:rsidRPr="00EE3647" w:rsidRDefault="005F2EE5" w:rsidP="005C1E4E">
          <w:pPr>
            <w:pStyle w:val="Texto"/>
            <w:tabs>
              <w:tab w:val="center" w:pos="1276"/>
              <w:tab w:val="center" w:pos="4536"/>
              <w:tab w:val="center" w:pos="8505"/>
            </w:tabs>
            <w:jc w:val="center"/>
            <w:rPr>
              <w:sz w:val="16"/>
              <w:szCs w:val="16"/>
            </w:rPr>
          </w:pPr>
          <w:r w:rsidRPr="00EE3647">
            <w:rPr>
              <w:sz w:val="16"/>
              <w:szCs w:val="16"/>
              <w:lang w:val="es-AR"/>
            </w:rPr>
            <w:t>Presidente</w:t>
          </w:r>
        </w:p>
      </w:tc>
    </w:tr>
    <w:tr w:rsidR="005F2EE5" w:rsidRPr="00EE3647" w14:paraId="70FF5991" w14:textId="77777777" w:rsidTr="004B664A">
      <w:trPr>
        <w:trHeight w:val="1314"/>
      </w:trPr>
      <w:tc>
        <w:tcPr>
          <w:tcW w:w="3545" w:type="dxa"/>
        </w:tcPr>
        <w:p w14:paraId="43C135A1" w14:textId="77777777" w:rsidR="005F2EE5" w:rsidRPr="00EE3647" w:rsidRDefault="005F2EE5" w:rsidP="005C1E4E">
          <w:pPr>
            <w:pStyle w:val="Texto"/>
            <w:tabs>
              <w:tab w:val="center" w:pos="1276"/>
              <w:tab w:val="center" w:pos="4536"/>
              <w:tab w:val="center" w:pos="8505"/>
            </w:tabs>
            <w:jc w:val="center"/>
            <w:rPr>
              <w:sz w:val="16"/>
              <w:szCs w:val="16"/>
              <w:lang w:val="es-AR"/>
            </w:rPr>
          </w:pPr>
        </w:p>
        <w:p w14:paraId="6633484A" w14:textId="77777777" w:rsidR="005F2EE5" w:rsidRPr="00EE3647" w:rsidRDefault="005F2EE5" w:rsidP="005C1E4E">
          <w:pPr>
            <w:pStyle w:val="Texto"/>
            <w:tabs>
              <w:tab w:val="center" w:pos="1276"/>
              <w:tab w:val="center" w:pos="4536"/>
              <w:tab w:val="center" w:pos="8505"/>
            </w:tabs>
            <w:jc w:val="center"/>
            <w:rPr>
              <w:sz w:val="16"/>
              <w:szCs w:val="16"/>
              <w:lang w:val="es-AR"/>
            </w:rPr>
          </w:pPr>
        </w:p>
        <w:p w14:paraId="586920D0" w14:textId="77777777" w:rsidR="005F2EE5" w:rsidRPr="00EE3647" w:rsidRDefault="005F2EE5" w:rsidP="005C1E4E">
          <w:pPr>
            <w:pStyle w:val="Texto"/>
            <w:tabs>
              <w:tab w:val="center" w:pos="1276"/>
              <w:tab w:val="center" w:pos="4536"/>
              <w:tab w:val="center" w:pos="8505"/>
            </w:tabs>
            <w:jc w:val="center"/>
            <w:rPr>
              <w:sz w:val="16"/>
              <w:szCs w:val="16"/>
              <w:lang w:val="es-AR"/>
            </w:rPr>
          </w:pPr>
        </w:p>
        <w:p w14:paraId="541CB4E9" w14:textId="77777777" w:rsidR="005F2EE5" w:rsidRPr="00EE3647" w:rsidRDefault="005F2EE5" w:rsidP="005C1E4E">
          <w:pPr>
            <w:pStyle w:val="Texto"/>
            <w:tabs>
              <w:tab w:val="center" w:pos="1276"/>
              <w:tab w:val="center" w:pos="4536"/>
              <w:tab w:val="center" w:pos="8505"/>
            </w:tabs>
            <w:jc w:val="center"/>
            <w:rPr>
              <w:sz w:val="16"/>
              <w:szCs w:val="16"/>
              <w:lang w:val="es-AR"/>
            </w:rPr>
          </w:pPr>
          <w:r w:rsidRPr="00EE3647">
            <w:rPr>
              <w:sz w:val="16"/>
              <w:szCs w:val="16"/>
              <w:lang w:val="es-AR"/>
            </w:rPr>
            <w:t>GABRIEL GAMBACORTA</w:t>
          </w:r>
        </w:p>
        <w:p w14:paraId="6C553751" w14:textId="77777777" w:rsidR="005F2EE5" w:rsidRPr="00EE3647" w:rsidRDefault="005F2EE5" w:rsidP="005C1E4E">
          <w:pPr>
            <w:pStyle w:val="Texto"/>
            <w:tabs>
              <w:tab w:val="center" w:pos="1276"/>
              <w:tab w:val="center" w:pos="4536"/>
              <w:tab w:val="center" w:pos="8505"/>
            </w:tabs>
            <w:jc w:val="center"/>
            <w:rPr>
              <w:sz w:val="16"/>
              <w:szCs w:val="16"/>
            </w:rPr>
          </w:pPr>
          <w:r w:rsidRPr="00EE3647">
            <w:rPr>
              <w:sz w:val="16"/>
              <w:szCs w:val="16"/>
              <w:lang w:val="es-AR"/>
            </w:rPr>
            <w:t>Por Comisión Fiscalizadora</w:t>
          </w:r>
        </w:p>
      </w:tc>
      <w:tc>
        <w:tcPr>
          <w:tcW w:w="4281" w:type="dxa"/>
        </w:tcPr>
        <w:p w14:paraId="1C38151D" w14:textId="77777777" w:rsidR="005F2EE5" w:rsidRPr="00EE3647" w:rsidRDefault="005F2EE5" w:rsidP="005C1E4E">
          <w:pPr>
            <w:pStyle w:val="Texto"/>
            <w:tabs>
              <w:tab w:val="center" w:pos="1276"/>
              <w:tab w:val="center" w:pos="4536"/>
              <w:tab w:val="center" w:pos="8505"/>
            </w:tabs>
            <w:jc w:val="center"/>
            <w:rPr>
              <w:sz w:val="14"/>
              <w:lang w:val="es-AR"/>
            </w:rPr>
          </w:pPr>
        </w:p>
        <w:p w14:paraId="2E8EC896" w14:textId="77777777" w:rsidR="005F2EE5" w:rsidRPr="00EE3647" w:rsidRDefault="005F2EE5" w:rsidP="005C1E4E">
          <w:pPr>
            <w:pStyle w:val="Texto"/>
            <w:tabs>
              <w:tab w:val="center" w:pos="1276"/>
              <w:tab w:val="center" w:pos="4536"/>
              <w:tab w:val="center" w:pos="8505"/>
            </w:tabs>
            <w:jc w:val="center"/>
            <w:rPr>
              <w:sz w:val="14"/>
              <w:lang w:val="es-AR"/>
            </w:rPr>
          </w:pPr>
        </w:p>
        <w:p w14:paraId="36B1EE2C" w14:textId="77777777" w:rsidR="005F2EE5" w:rsidRPr="00EE3647" w:rsidRDefault="005F2EE5" w:rsidP="005C1E4E">
          <w:pPr>
            <w:pStyle w:val="Texto"/>
            <w:tabs>
              <w:tab w:val="center" w:pos="1276"/>
              <w:tab w:val="center" w:pos="4536"/>
              <w:tab w:val="center" w:pos="8505"/>
            </w:tabs>
            <w:jc w:val="center"/>
            <w:rPr>
              <w:sz w:val="14"/>
              <w:lang w:val="es-AR"/>
            </w:rPr>
          </w:pPr>
        </w:p>
        <w:p w14:paraId="630AD2FE" w14:textId="77777777" w:rsidR="005F2EE5" w:rsidRPr="00EE3647" w:rsidRDefault="005F2EE5" w:rsidP="00C02773">
          <w:pPr>
            <w:pStyle w:val="Texto"/>
            <w:tabs>
              <w:tab w:val="center" w:pos="1276"/>
              <w:tab w:val="center" w:pos="4536"/>
              <w:tab w:val="center" w:pos="8505"/>
            </w:tabs>
            <w:jc w:val="center"/>
            <w:rPr>
              <w:sz w:val="16"/>
              <w:szCs w:val="16"/>
              <w:lang w:val="es-AR"/>
            </w:rPr>
          </w:pPr>
          <w:r w:rsidRPr="00EE3647">
            <w:rPr>
              <w:sz w:val="16"/>
              <w:szCs w:val="16"/>
              <w:lang w:val="es-AR"/>
            </w:rPr>
            <w:t>JOSÉ A. COYA TESTÓN</w:t>
          </w:r>
        </w:p>
        <w:p w14:paraId="314D3F47" w14:textId="77777777" w:rsidR="005F2EE5" w:rsidRPr="00EE3647" w:rsidRDefault="005F2EE5" w:rsidP="005C1E4E">
          <w:pPr>
            <w:pStyle w:val="Texto"/>
            <w:tabs>
              <w:tab w:val="center" w:pos="1276"/>
              <w:tab w:val="center" w:pos="4536"/>
              <w:tab w:val="center" w:pos="8505"/>
            </w:tabs>
            <w:jc w:val="center"/>
            <w:rPr>
              <w:sz w:val="14"/>
              <w:lang w:val="es-AR"/>
            </w:rPr>
          </w:pPr>
          <w:r w:rsidRPr="00EE3647">
            <w:rPr>
              <w:sz w:val="14"/>
              <w:lang w:val="es-AR"/>
            </w:rPr>
            <w:t>Socio</w:t>
          </w:r>
        </w:p>
        <w:p w14:paraId="7B815AEF" w14:textId="77777777" w:rsidR="005F2EE5" w:rsidRPr="00EE3647" w:rsidRDefault="005F2EE5" w:rsidP="005C1E4E">
          <w:pPr>
            <w:pStyle w:val="Texto"/>
            <w:tabs>
              <w:tab w:val="center" w:pos="1276"/>
              <w:tab w:val="center" w:pos="4536"/>
              <w:tab w:val="center" w:pos="8505"/>
            </w:tabs>
            <w:jc w:val="center"/>
            <w:rPr>
              <w:sz w:val="14"/>
              <w:lang w:val="es-AR"/>
            </w:rPr>
          </w:pPr>
          <w:r w:rsidRPr="00EE3647">
            <w:rPr>
              <w:sz w:val="14"/>
              <w:lang w:val="es-AR"/>
            </w:rPr>
            <w:t>Contador Público U.B.A</w:t>
          </w:r>
        </w:p>
        <w:p w14:paraId="2C8A825B" w14:textId="77777777" w:rsidR="005F2EE5" w:rsidRPr="00EE3647" w:rsidRDefault="005F2EE5" w:rsidP="00C02773">
          <w:pPr>
            <w:pStyle w:val="Texto"/>
            <w:tabs>
              <w:tab w:val="center" w:pos="1276"/>
              <w:tab w:val="center" w:pos="4536"/>
              <w:tab w:val="center" w:pos="8222"/>
            </w:tabs>
            <w:jc w:val="center"/>
            <w:rPr>
              <w:sz w:val="14"/>
              <w:lang w:val="es-AR"/>
            </w:rPr>
          </w:pPr>
          <w:r w:rsidRPr="00EE3647">
            <w:rPr>
              <w:sz w:val="14"/>
              <w:lang w:val="es-AR"/>
            </w:rPr>
            <w:t xml:space="preserve">C.P.C.E.C.A.B.A. </w:t>
          </w:r>
          <w:proofErr w:type="spellStart"/>
          <w:r w:rsidRPr="00EE3647">
            <w:rPr>
              <w:sz w:val="14"/>
              <w:lang w:val="es-AR"/>
            </w:rPr>
            <w:t>T°</w:t>
          </w:r>
          <w:proofErr w:type="spellEnd"/>
          <w:r w:rsidRPr="00EE3647">
            <w:rPr>
              <w:sz w:val="14"/>
              <w:lang w:val="es-AR"/>
            </w:rPr>
            <w:t xml:space="preserve"> 308 - </w:t>
          </w:r>
          <w:proofErr w:type="spellStart"/>
          <w:r w:rsidRPr="00EE3647">
            <w:rPr>
              <w:sz w:val="14"/>
              <w:lang w:val="es-AR"/>
            </w:rPr>
            <w:t>F°</w:t>
          </w:r>
          <w:proofErr w:type="spellEnd"/>
          <w:r w:rsidRPr="00EE3647">
            <w:rPr>
              <w:sz w:val="14"/>
              <w:lang w:val="es-AR"/>
            </w:rPr>
            <w:t xml:space="preserve"> 061</w:t>
          </w:r>
        </w:p>
      </w:tc>
      <w:tc>
        <w:tcPr>
          <w:tcW w:w="2705" w:type="dxa"/>
        </w:tcPr>
        <w:p w14:paraId="58B79687" w14:textId="77777777" w:rsidR="005F2EE5" w:rsidRPr="00EE3647" w:rsidRDefault="005F2EE5" w:rsidP="005C1E4E">
          <w:pPr>
            <w:pStyle w:val="Texto"/>
            <w:tabs>
              <w:tab w:val="center" w:pos="1276"/>
              <w:tab w:val="center" w:pos="4536"/>
              <w:tab w:val="center" w:pos="8505"/>
            </w:tabs>
            <w:jc w:val="center"/>
            <w:rPr>
              <w:sz w:val="16"/>
              <w:szCs w:val="16"/>
            </w:rPr>
          </w:pPr>
        </w:p>
        <w:p w14:paraId="16169F19" w14:textId="77777777" w:rsidR="005F2EE5" w:rsidRPr="00EE3647" w:rsidRDefault="005F2EE5" w:rsidP="005C1E4E">
          <w:pPr>
            <w:pStyle w:val="Texto"/>
            <w:tabs>
              <w:tab w:val="center" w:pos="1276"/>
              <w:tab w:val="center" w:pos="4536"/>
              <w:tab w:val="center" w:pos="8505"/>
            </w:tabs>
            <w:jc w:val="center"/>
            <w:rPr>
              <w:sz w:val="16"/>
              <w:szCs w:val="16"/>
            </w:rPr>
          </w:pPr>
        </w:p>
        <w:p w14:paraId="7CE244B1" w14:textId="77777777" w:rsidR="005F2EE5" w:rsidRPr="00EE3647" w:rsidRDefault="005F2EE5" w:rsidP="005C1E4E">
          <w:pPr>
            <w:pStyle w:val="Texto"/>
            <w:tabs>
              <w:tab w:val="center" w:pos="1276"/>
              <w:tab w:val="center" w:pos="4536"/>
              <w:tab w:val="center" w:pos="8505"/>
            </w:tabs>
            <w:jc w:val="center"/>
            <w:rPr>
              <w:sz w:val="16"/>
              <w:szCs w:val="16"/>
            </w:rPr>
          </w:pPr>
        </w:p>
        <w:p w14:paraId="0F722680" w14:textId="77777777" w:rsidR="005F2EE5" w:rsidRPr="00EE3647" w:rsidRDefault="005F2EE5" w:rsidP="005C1E4E">
          <w:pPr>
            <w:pStyle w:val="Texto"/>
            <w:tabs>
              <w:tab w:val="center" w:pos="1276"/>
              <w:tab w:val="center" w:pos="4536"/>
              <w:tab w:val="center" w:pos="8505"/>
            </w:tabs>
            <w:jc w:val="center"/>
            <w:rPr>
              <w:sz w:val="16"/>
              <w:szCs w:val="16"/>
            </w:rPr>
          </w:pPr>
          <w:r w:rsidRPr="00EE3647">
            <w:rPr>
              <w:sz w:val="16"/>
              <w:szCs w:val="16"/>
            </w:rPr>
            <w:t>DANIELA MERSÉ</w:t>
          </w:r>
        </w:p>
        <w:p w14:paraId="293BBB11" w14:textId="77777777" w:rsidR="005F2EE5" w:rsidRPr="00EE3647" w:rsidRDefault="005F2EE5" w:rsidP="005C1E4E">
          <w:pPr>
            <w:pStyle w:val="Texto"/>
            <w:tabs>
              <w:tab w:val="center" w:pos="1276"/>
              <w:tab w:val="center" w:pos="4536"/>
              <w:tab w:val="center" w:pos="8505"/>
            </w:tabs>
            <w:jc w:val="center"/>
            <w:rPr>
              <w:sz w:val="16"/>
              <w:szCs w:val="16"/>
            </w:rPr>
          </w:pPr>
          <w:r w:rsidRPr="00EE3647">
            <w:rPr>
              <w:sz w:val="16"/>
              <w:szCs w:val="16"/>
            </w:rPr>
            <w:t>Gerente de Contabilidad y RI</w:t>
          </w:r>
        </w:p>
        <w:p w14:paraId="73844859" w14:textId="77777777" w:rsidR="005F2EE5" w:rsidRPr="00EE3647" w:rsidRDefault="005F2EE5" w:rsidP="005C1E4E">
          <w:pPr>
            <w:pStyle w:val="Texto"/>
            <w:tabs>
              <w:tab w:val="center" w:pos="1276"/>
              <w:tab w:val="center" w:pos="4536"/>
              <w:tab w:val="center" w:pos="8505"/>
            </w:tabs>
            <w:jc w:val="center"/>
            <w:rPr>
              <w:sz w:val="16"/>
              <w:szCs w:val="16"/>
            </w:rPr>
          </w:pPr>
        </w:p>
        <w:p w14:paraId="34D881FB" w14:textId="77777777" w:rsidR="005F2EE5" w:rsidRPr="00EE3647" w:rsidRDefault="005F2EE5" w:rsidP="005C1E4E">
          <w:pPr>
            <w:pStyle w:val="Texto"/>
            <w:tabs>
              <w:tab w:val="center" w:pos="1276"/>
              <w:tab w:val="center" w:pos="4536"/>
              <w:tab w:val="center" w:pos="8505"/>
            </w:tabs>
            <w:jc w:val="center"/>
            <w:rPr>
              <w:sz w:val="16"/>
              <w:szCs w:val="16"/>
            </w:rPr>
          </w:pPr>
        </w:p>
      </w:tc>
    </w:tr>
  </w:tbl>
  <w:p w14:paraId="0F1BF249" w14:textId="77777777" w:rsidR="005F2EE5" w:rsidRPr="005C1E4E" w:rsidRDefault="005F2EE5" w:rsidP="005C1E4E">
    <w:pPr>
      <w:pStyle w:val="Texto"/>
      <w:ind w:left="1560"/>
      <w:rPr>
        <w:sz w:val="14"/>
        <w:lang w:val="es-A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A6082" w14:textId="77777777" w:rsidR="005F2EE5" w:rsidRDefault="005F2EE5">
    <w:pPr>
      <w:pStyle w:val="Piedepgina"/>
      <w:framePr w:wrap="around" w:vAnchor="text" w:hAnchor="margin" w:xAlign="right" w:y="1"/>
    </w:pPr>
  </w:p>
  <w:p w14:paraId="26E515AC" w14:textId="77777777" w:rsidR="005F2EE5" w:rsidRDefault="005F2EE5">
    <w:pPr>
      <w:pStyle w:val="Tex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C3DD1" w14:textId="77777777" w:rsidR="005143EA" w:rsidRDefault="005143EA">
      <w:r>
        <w:separator/>
      </w:r>
    </w:p>
  </w:footnote>
  <w:footnote w:type="continuationSeparator" w:id="0">
    <w:p w14:paraId="5A7C4F33" w14:textId="77777777" w:rsidR="005143EA" w:rsidRDefault="005143EA">
      <w:r>
        <w:continuationSeparator/>
      </w:r>
    </w:p>
  </w:footnote>
  <w:footnote w:type="continuationNotice" w:id="1">
    <w:p w14:paraId="41AECEFC" w14:textId="77777777" w:rsidR="005143EA" w:rsidRDefault="005143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2E1DF" w14:textId="77777777" w:rsidR="005F2EE5" w:rsidRDefault="005F2EE5" w:rsidP="001865BB">
    <w:pPr>
      <w:pStyle w:val="Texto"/>
      <w:jc w:val="center"/>
      <w:rPr>
        <w:b/>
        <w:sz w:val="16"/>
        <w:lang w:val="es-AR"/>
      </w:rPr>
    </w:pPr>
  </w:p>
  <w:p w14:paraId="629017A7" w14:textId="77777777" w:rsidR="005F2EE5" w:rsidRDefault="005F2EE5" w:rsidP="001865BB">
    <w:pPr>
      <w:pStyle w:val="Texto"/>
      <w:jc w:val="center"/>
      <w:rPr>
        <w:b/>
        <w:sz w:val="16"/>
        <w:lang w:val="es-AR"/>
      </w:rPr>
    </w:pPr>
  </w:p>
  <w:p w14:paraId="4CE8543C" w14:textId="77777777" w:rsidR="005F2EE5" w:rsidRDefault="005F2EE5" w:rsidP="001865BB">
    <w:pPr>
      <w:pStyle w:val="Texto"/>
      <w:jc w:val="center"/>
      <w:rPr>
        <w:b/>
        <w:sz w:val="16"/>
        <w:lang w:val="es-AR"/>
      </w:rPr>
    </w:pPr>
  </w:p>
  <w:p w14:paraId="07F4513A" w14:textId="77777777" w:rsidR="005F2EE5" w:rsidRPr="009E15A8" w:rsidRDefault="005F2EE5" w:rsidP="001865BB">
    <w:pPr>
      <w:pStyle w:val="Texto"/>
      <w:jc w:val="center"/>
      <w:rPr>
        <w:b/>
        <w:sz w:val="16"/>
        <w:lang w:val="es-A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F5416" w14:textId="77777777" w:rsidR="005F2EE5" w:rsidRPr="002006AA" w:rsidRDefault="005F2EE5" w:rsidP="0049688E">
    <w:pPr>
      <w:pStyle w:val="Texto"/>
      <w:rPr>
        <w:b/>
        <w:sz w:val="16"/>
        <w:szCs w:val="16"/>
      </w:rPr>
    </w:pPr>
    <w:r w:rsidRPr="002006AA">
      <w:rPr>
        <w:b/>
        <w:sz w:val="16"/>
        <w:szCs w:val="16"/>
      </w:rPr>
      <w:t>Denominación de la Entidad: Banco CMF S.A.</w:t>
    </w:r>
  </w:p>
  <w:p w14:paraId="15996F04" w14:textId="77777777" w:rsidR="005F2EE5" w:rsidRPr="002006AA" w:rsidRDefault="005F2EE5" w:rsidP="0049688E">
    <w:pPr>
      <w:pStyle w:val="Texto"/>
      <w:rPr>
        <w:b/>
        <w:sz w:val="16"/>
        <w:szCs w:val="16"/>
      </w:rPr>
    </w:pPr>
    <w:r w:rsidRPr="002006AA">
      <w:rPr>
        <w:b/>
        <w:sz w:val="16"/>
        <w:szCs w:val="16"/>
      </w:rPr>
      <w:t>Clave única de identificación tributaria: 30-57661429-9</w:t>
    </w:r>
  </w:p>
  <w:p w14:paraId="3A44A793" w14:textId="77777777" w:rsidR="005F2EE5" w:rsidRPr="002006AA" w:rsidRDefault="005F2EE5" w:rsidP="0049688E">
    <w:pPr>
      <w:pStyle w:val="Texto"/>
      <w:rPr>
        <w:b/>
        <w:sz w:val="16"/>
        <w:szCs w:val="16"/>
      </w:rPr>
    </w:pPr>
    <w:r w:rsidRPr="002006AA">
      <w:rPr>
        <w:b/>
        <w:sz w:val="16"/>
        <w:szCs w:val="16"/>
      </w:rPr>
      <w:t xml:space="preserve">Nombre del Auditor firmante: </w:t>
    </w:r>
    <w:r>
      <w:rPr>
        <w:b/>
        <w:sz w:val="16"/>
        <w:szCs w:val="16"/>
      </w:rPr>
      <w:t>José A. Coya Testón</w:t>
    </w:r>
  </w:p>
  <w:p w14:paraId="76DD7D71" w14:textId="77777777" w:rsidR="005F2EE5" w:rsidRPr="00501705" w:rsidRDefault="005F2EE5" w:rsidP="0049688E">
    <w:pPr>
      <w:pStyle w:val="Texto"/>
      <w:rPr>
        <w:b/>
        <w:sz w:val="16"/>
        <w:szCs w:val="16"/>
      </w:rPr>
    </w:pPr>
    <w:r w:rsidRPr="002006AA">
      <w:rPr>
        <w:b/>
        <w:sz w:val="16"/>
        <w:szCs w:val="16"/>
      </w:rPr>
      <w:t xml:space="preserve">Asociación Profesional: </w:t>
    </w:r>
    <w:proofErr w:type="spellStart"/>
    <w:r w:rsidRPr="00501705">
      <w:rPr>
        <w:b/>
        <w:sz w:val="16"/>
        <w:szCs w:val="16"/>
      </w:rPr>
      <w:t>Pistrelli</w:t>
    </w:r>
    <w:proofErr w:type="spellEnd"/>
    <w:r w:rsidRPr="00501705">
      <w:rPr>
        <w:b/>
        <w:sz w:val="16"/>
        <w:szCs w:val="16"/>
      </w:rPr>
      <w:t>, Henry Martin y Asociados S.R.L.</w:t>
    </w:r>
  </w:p>
  <w:p w14:paraId="2A2241B4" w14:textId="77777777" w:rsidR="005F2EE5" w:rsidRPr="00501705" w:rsidRDefault="005F2EE5" w:rsidP="0049688E">
    <w:pPr>
      <w:pStyle w:val="Texto"/>
      <w:rPr>
        <w:b/>
        <w:sz w:val="16"/>
        <w:szCs w:val="16"/>
      </w:rPr>
    </w:pPr>
    <w:r w:rsidRPr="00501705">
      <w:rPr>
        <w:b/>
        <w:sz w:val="16"/>
        <w:szCs w:val="16"/>
      </w:rPr>
      <w:t>Informe correspondiente al período finalizado el 31/03/2020</w:t>
    </w:r>
  </w:p>
  <w:p w14:paraId="7F3F4E5C" w14:textId="77777777" w:rsidR="005F2EE5" w:rsidRPr="00282A38" w:rsidRDefault="005F2EE5" w:rsidP="0049688E">
    <w:pPr>
      <w:pStyle w:val="Texto"/>
      <w:rPr>
        <w:b/>
        <w:sz w:val="17"/>
      </w:rPr>
    </w:pPr>
    <w:r w:rsidRPr="00501705">
      <w:rPr>
        <w:b/>
        <w:sz w:val="16"/>
        <w:szCs w:val="16"/>
      </w:rPr>
      <w:t>Tipo de informe: 8 – Conclusión sin salvedades</w:t>
    </w:r>
  </w:p>
  <w:p w14:paraId="3AAE1390" w14:textId="77777777" w:rsidR="005F2EE5" w:rsidRDefault="005F2EE5" w:rsidP="001865BB">
    <w:pPr>
      <w:pStyle w:val="Texto"/>
      <w:jc w:val="center"/>
      <w:rPr>
        <w:b/>
        <w:sz w:val="16"/>
      </w:rPr>
    </w:pPr>
  </w:p>
  <w:p w14:paraId="433143C5" w14:textId="77777777" w:rsidR="005F2EE5" w:rsidRDefault="005F2EE5" w:rsidP="00EE56FC">
    <w:pPr>
      <w:pStyle w:val="Texto"/>
      <w:jc w:val="center"/>
      <w:rPr>
        <w:rStyle w:val="Nmerodepgina"/>
        <w:sz w:val="16"/>
      </w:rPr>
    </w:pPr>
    <w:r>
      <w:rPr>
        <w:rStyle w:val="Nmerodepgina"/>
        <w:sz w:val="16"/>
      </w:rPr>
      <w:fldChar w:fldCharType="begin"/>
    </w:r>
    <w:r>
      <w:rPr>
        <w:rStyle w:val="Nmerodepgina"/>
        <w:sz w:val="16"/>
      </w:rPr>
      <w:instrText xml:space="preserve"> PAGE </w:instrText>
    </w:r>
    <w:r>
      <w:rPr>
        <w:rStyle w:val="Nmerodepgina"/>
        <w:sz w:val="16"/>
      </w:rPr>
      <w:fldChar w:fldCharType="separate"/>
    </w:r>
    <w:r w:rsidR="009A0A6D">
      <w:rPr>
        <w:rStyle w:val="Nmerodepgina"/>
        <w:noProof/>
        <w:sz w:val="16"/>
      </w:rPr>
      <w:t>- 1 -</w:t>
    </w:r>
    <w:r>
      <w:rPr>
        <w:rStyle w:val="Nmerodepgina"/>
        <w:sz w:val="16"/>
      </w:rPr>
      <w:fldChar w:fldCharType="end"/>
    </w:r>
  </w:p>
  <w:p w14:paraId="5401A8D8" w14:textId="77777777" w:rsidR="005F2EE5" w:rsidRPr="00C440D7" w:rsidRDefault="005F2EE5" w:rsidP="001865BB">
    <w:pPr>
      <w:pStyle w:val="Texto"/>
      <w:jc w:val="center"/>
      <w:rPr>
        <w:rStyle w:val="Nmerodepgina"/>
        <w:sz w:val="16"/>
        <w:lang w:val="es-AR"/>
      </w:rPr>
    </w:pPr>
  </w:p>
  <w:p w14:paraId="5EB73CDC" w14:textId="77777777" w:rsidR="005F2EE5" w:rsidRDefault="005F2EE5" w:rsidP="009E15A8">
    <w:pPr>
      <w:pStyle w:val="Texto"/>
      <w:rPr>
        <w:b/>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80BE3" w14:textId="77777777" w:rsidR="005F2EE5" w:rsidRDefault="005F2EE5" w:rsidP="001865BB">
    <w:pPr>
      <w:pStyle w:val="Texto"/>
      <w:jc w:val="center"/>
      <w:rPr>
        <w:b/>
        <w:sz w:val="16"/>
      </w:rPr>
    </w:pPr>
  </w:p>
  <w:p w14:paraId="025CAF74" w14:textId="77777777" w:rsidR="005F2EE5" w:rsidRDefault="005F2EE5" w:rsidP="0049688E">
    <w:pPr>
      <w:pStyle w:val="Texto"/>
      <w:jc w:val="center"/>
      <w:rPr>
        <w:rStyle w:val="Nmerodepgina"/>
        <w:sz w:val="16"/>
      </w:rPr>
    </w:pPr>
    <w:r>
      <w:rPr>
        <w:rStyle w:val="Nmerodepgina"/>
        <w:sz w:val="16"/>
      </w:rPr>
      <w:fldChar w:fldCharType="begin"/>
    </w:r>
    <w:r>
      <w:rPr>
        <w:rStyle w:val="Nmerodepgina"/>
        <w:sz w:val="16"/>
      </w:rPr>
      <w:instrText xml:space="preserve"> PAGE </w:instrText>
    </w:r>
    <w:r>
      <w:rPr>
        <w:rStyle w:val="Nmerodepgina"/>
        <w:sz w:val="16"/>
      </w:rPr>
      <w:fldChar w:fldCharType="separate"/>
    </w:r>
    <w:r w:rsidR="009A0A6D">
      <w:rPr>
        <w:rStyle w:val="Nmerodepgina"/>
        <w:noProof/>
        <w:sz w:val="16"/>
      </w:rPr>
      <w:t>- 8 -</w:t>
    </w:r>
    <w:r>
      <w:rPr>
        <w:rStyle w:val="Nmerodepgina"/>
        <w:sz w:val="16"/>
      </w:rPr>
      <w:fldChar w:fldCharType="end"/>
    </w:r>
    <w:r>
      <w:rPr>
        <w:rStyle w:val="Nmerodepgina"/>
        <w:sz w:val="16"/>
      </w:rPr>
      <w:t xml:space="preserve"> </w:t>
    </w:r>
  </w:p>
  <w:p w14:paraId="38C39A28" w14:textId="77777777" w:rsidR="005F2EE5" w:rsidRPr="00C440D7" w:rsidRDefault="005F2EE5" w:rsidP="001865BB">
    <w:pPr>
      <w:pStyle w:val="Texto"/>
      <w:jc w:val="center"/>
      <w:rPr>
        <w:rStyle w:val="Nmerodepgina"/>
        <w:sz w:val="16"/>
        <w:lang w:val="es-AR"/>
      </w:rPr>
    </w:pPr>
  </w:p>
  <w:p w14:paraId="42FDC008" w14:textId="77777777" w:rsidR="005F2EE5" w:rsidRDefault="005F2EE5" w:rsidP="009E15A8">
    <w:pPr>
      <w:pStyle w:val="Texto"/>
      <w:rPr>
        <w:b/>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EF7DA" w14:textId="77777777" w:rsidR="005F2EE5" w:rsidRDefault="005F2EE5" w:rsidP="001865BB">
    <w:pPr>
      <w:pStyle w:val="Texto"/>
      <w:jc w:val="center"/>
      <w:rPr>
        <w:b/>
        <w:sz w:val="16"/>
      </w:rPr>
    </w:pPr>
  </w:p>
  <w:p w14:paraId="22D727E9" w14:textId="77777777" w:rsidR="005F2EE5" w:rsidRDefault="005F2EE5" w:rsidP="001865BB">
    <w:pPr>
      <w:pStyle w:val="Texto"/>
      <w:jc w:val="center"/>
      <w:rPr>
        <w:rStyle w:val="Nmerodepgina"/>
        <w:sz w:val="16"/>
      </w:rPr>
    </w:pPr>
    <w:r>
      <w:rPr>
        <w:rStyle w:val="Nmerodepgina"/>
        <w:sz w:val="16"/>
      </w:rPr>
      <w:fldChar w:fldCharType="begin"/>
    </w:r>
    <w:r>
      <w:rPr>
        <w:rStyle w:val="Nmerodepgina"/>
        <w:sz w:val="16"/>
      </w:rPr>
      <w:instrText xml:space="preserve"> PAGE </w:instrText>
    </w:r>
    <w:r>
      <w:rPr>
        <w:rStyle w:val="Nmerodepgina"/>
        <w:sz w:val="16"/>
      </w:rPr>
      <w:fldChar w:fldCharType="separate"/>
    </w:r>
    <w:r w:rsidR="009A0A6D">
      <w:rPr>
        <w:rStyle w:val="Nmerodepgina"/>
        <w:noProof/>
        <w:sz w:val="16"/>
      </w:rPr>
      <w:t>- 31 -</w:t>
    </w:r>
    <w:r>
      <w:rPr>
        <w:rStyle w:val="Nmerodepgina"/>
        <w:sz w:val="16"/>
      </w:rPr>
      <w:fldChar w:fldCharType="end"/>
    </w:r>
    <w:r>
      <w:rPr>
        <w:rStyle w:val="Nmerodepgina"/>
        <w:sz w:val="16"/>
      </w:rPr>
      <w:t xml:space="preserve"> </w:t>
    </w:r>
  </w:p>
  <w:p w14:paraId="3322D496" w14:textId="77777777" w:rsidR="005F2EE5" w:rsidRDefault="005F2EE5" w:rsidP="00C440D7">
    <w:pPr>
      <w:pStyle w:val="Texto"/>
      <w:tabs>
        <w:tab w:val="left" w:pos="8210"/>
      </w:tabs>
      <w:jc w:val="left"/>
      <w:rPr>
        <w:rStyle w:val="Nmerodepgina"/>
        <w:sz w:val="16"/>
      </w:rPr>
    </w:pPr>
    <w:r>
      <w:rPr>
        <w:rStyle w:val="Nmerodepgina"/>
        <w:sz w:val="16"/>
      </w:rPr>
      <w:tab/>
    </w:r>
  </w:p>
  <w:p w14:paraId="5A424825" w14:textId="77777777" w:rsidR="005F2EE5" w:rsidRDefault="005F2EE5" w:rsidP="00C440D7">
    <w:pPr>
      <w:pStyle w:val="Ttulo1"/>
    </w:pPr>
    <w:r w:rsidRPr="00372DA6">
      <w:t xml:space="preserve">NOTAS A LOS ESTADOS FINANCIEROS INTERMEDIOS SEPARADOS </w:t>
    </w:r>
  </w:p>
  <w:p w14:paraId="3BD6A27C" w14:textId="77777777" w:rsidR="005F2EE5" w:rsidRDefault="005F2EE5" w:rsidP="00C440D7">
    <w:pPr>
      <w:pStyle w:val="Ttulo1"/>
    </w:pPr>
    <w:r w:rsidRPr="00372DA6">
      <w:t xml:space="preserve">CONDENSADOS AL </w:t>
    </w:r>
    <w:r>
      <w:t xml:space="preserve">31 DE marzo </w:t>
    </w:r>
    <w:r w:rsidRPr="00372DA6">
      <w:t>DE 20</w:t>
    </w:r>
    <w:r>
      <w:t>20</w:t>
    </w:r>
  </w:p>
  <w:p w14:paraId="3424503B" w14:textId="77777777" w:rsidR="005F2EE5" w:rsidRDefault="005F2EE5" w:rsidP="001865BB">
    <w:pPr>
      <w:pStyle w:val="Texto"/>
      <w:jc w:val="center"/>
      <w:rPr>
        <w:rStyle w:val="Nmerodepgina"/>
        <w:sz w:val="16"/>
        <w:lang w:val="es-AR"/>
      </w:rPr>
    </w:pPr>
  </w:p>
  <w:p w14:paraId="7026B176" w14:textId="77777777" w:rsidR="005F2EE5" w:rsidRPr="00C440D7" w:rsidRDefault="005F2EE5" w:rsidP="001865BB">
    <w:pPr>
      <w:pStyle w:val="Texto"/>
      <w:jc w:val="center"/>
      <w:rPr>
        <w:rStyle w:val="Nmerodepgina"/>
        <w:sz w:val="16"/>
        <w:lang w:val="es-AR"/>
      </w:rPr>
    </w:pPr>
    <w:r>
      <w:rPr>
        <w:rStyle w:val="Nmerodepgina"/>
        <w:sz w:val="16"/>
        <w:lang w:val="es-AR"/>
      </w:rPr>
      <w:t>(</w:t>
    </w:r>
    <w:r w:rsidRPr="00AD4323">
      <w:rPr>
        <w:rStyle w:val="Nmerodepgina"/>
        <w:sz w:val="18"/>
        <w:szCs w:val="18"/>
        <w:lang w:val="es-AR"/>
      </w:rPr>
      <w:t>Cifras expresadas en miles de pesos</w:t>
    </w:r>
    <w:r>
      <w:rPr>
        <w:rStyle w:val="Nmerodepgina"/>
        <w:sz w:val="16"/>
        <w:lang w:val="es-AR"/>
      </w:rPr>
      <w:t>)</w:t>
    </w:r>
  </w:p>
  <w:p w14:paraId="1772E764" w14:textId="77777777" w:rsidR="005F2EE5" w:rsidRDefault="005F2EE5" w:rsidP="009E15A8">
    <w:pPr>
      <w:pStyle w:val="Texto"/>
      <w:rPr>
        <w:b/>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C770E" w14:textId="77777777" w:rsidR="005F2EE5" w:rsidRDefault="005F2EE5" w:rsidP="001865BB">
    <w:pPr>
      <w:pStyle w:val="Texto"/>
      <w:jc w:val="center"/>
      <w:rPr>
        <w:b/>
        <w:sz w:val="16"/>
      </w:rPr>
    </w:pPr>
  </w:p>
  <w:p w14:paraId="1B3029E2" w14:textId="77777777" w:rsidR="005F2EE5" w:rsidRDefault="005F2EE5" w:rsidP="001865BB">
    <w:pPr>
      <w:pStyle w:val="Texto"/>
      <w:jc w:val="center"/>
      <w:rPr>
        <w:rStyle w:val="Nmerodepgina"/>
        <w:sz w:val="16"/>
      </w:rPr>
    </w:pPr>
    <w:r>
      <w:rPr>
        <w:rStyle w:val="Nmerodepgina"/>
        <w:sz w:val="16"/>
      </w:rPr>
      <w:fldChar w:fldCharType="begin"/>
    </w:r>
    <w:r>
      <w:rPr>
        <w:rStyle w:val="Nmerodepgina"/>
        <w:sz w:val="16"/>
      </w:rPr>
      <w:instrText xml:space="preserve"> PAGE </w:instrText>
    </w:r>
    <w:r>
      <w:rPr>
        <w:rStyle w:val="Nmerodepgina"/>
        <w:sz w:val="16"/>
      </w:rPr>
      <w:fldChar w:fldCharType="separate"/>
    </w:r>
    <w:r w:rsidR="009A0A6D">
      <w:rPr>
        <w:rStyle w:val="Nmerodepgina"/>
        <w:noProof/>
        <w:sz w:val="16"/>
      </w:rPr>
      <w:t>- 33 -</w:t>
    </w:r>
    <w:r>
      <w:rPr>
        <w:rStyle w:val="Nmerodepgina"/>
        <w:sz w:val="16"/>
      </w:rPr>
      <w:fldChar w:fldCharType="end"/>
    </w:r>
    <w:r>
      <w:rPr>
        <w:rStyle w:val="Nmerodepgina"/>
        <w:sz w:val="16"/>
      </w:rPr>
      <w:t xml:space="preserve"> </w:t>
    </w:r>
  </w:p>
  <w:p w14:paraId="21C375C1" w14:textId="77777777" w:rsidR="005F2EE5" w:rsidRDefault="005F2EE5" w:rsidP="00C440D7">
    <w:pPr>
      <w:pStyle w:val="Texto"/>
      <w:tabs>
        <w:tab w:val="left" w:pos="8210"/>
      </w:tabs>
      <w:jc w:val="left"/>
      <w:rPr>
        <w:rStyle w:val="Nmerodepgina"/>
        <w:sz w:val="16"/>
      </w:rPr>
    </w:pPr>
    <w:r>
      <w:rPr>
        <w:rStyle w:val="Nmerodepgina"/>
        <w:sz w:val="16"/>
      </w:rPr>
      <w:tab/>
    </w:r>
  </w:p>
  <w:p w14:paraId="62893EDC" w14:textId="77777777" w:rsidR="005F2EE5" w:rsidRPr="00C440D7" w:rsidRDefault="005F2EE5" w:rsidP="001865BB">
    <w:pPr>
      <w:pStyle w:val="Texto"/>
      <w:jc w:val="center"/>
      <w:rPr>
        <w:rStyle w:val="Nmerodepgina"/>
        <w:sz w:val="16"/>
        <w:lang w:val="es-AR"/>
      </w:rPr>
    </w:pPr>
  </w:p>
  <w:p w14:paraId="463D5E48" w14:textId="77777777" w:rsidR="005F2EE5" w:rsidRDefault="005F2EE5" w:rsidP="009E15A8">
    <w:pPr>
      <w:pStyle w:val="Texto"/>
      <w:rPr>
        <w:b/>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FBEBA" w14:textId="77777777" w:rsidR="005F2EE5" w:rsidRDefault="005F2EE5" w:rsidP="001865BB">
    <w:pPr>
      <w:pStyle w:val="Texto"/>
      <w:jc w:val="center"/>
      <w:rPr>
        <w:b/>
        <w:sz w:val="16"/>
      </w:rPr>
    </w:pPr>
  </w:p>
  <w:p w14:paraId="19D492E8" w14:textId="77777777" w:rsidR="005F2EE5" w:rsidRPr="00C440D7" w:rsidRDefault="005F2EE5" w:rsidP="001865BB">
    <w:pPr>
      <w:pStyle w:val="Texto"/>
      <w:jc w:val="center"/>
      <w:rPr>
        <w:rStyle w:val="Nmerodepgina"/>
        <w:sz w:val="16"/>
        <w:lang w:val="es-AR"/>
      </w:rPr>
    </w:pPr>
  </w:p>
  <w:p w14:paraId="0B147DA4" w14:textId="77777777" w:rsidR="005F2EE5" w:rsidRDefault="005F2EE5" w:rsidP="009E15A8">
    <w:pPr>
      <w:pStyle w:val="Texto"/>
      <w:rPr>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3C7"/>
    <w:multiLevelType w:val="singleLevel"/>
    <w:tmpl w:val="65584B08"/>
    <w:lvl w:ilvl="0">
      <w:start w:val="1"/>
      <w:numFmt w:val="decimal"/>
      <w:lvlText w:val="(%1)"/>
      <w:lvlJc w:val="left"/>
      <w:pPr>
        <w:tabs>
          <w:tab w:val="num" w:pos="360"/>
        </w:tabs>
        <w:ind w:left="360" w:hanging="360"/>
      </w:pPr>
    </w:lvl>
  </w:abstractNum>
  <w:abstractNum w:abstractNumId="1">
    <w:nsid w:val="04DC0993"/>
    <w:multiLevelType w:val="hybridMultilevel"/>
    <w:tmpl w:val="AB8C9448"/>
    <w:lvl w:ilvl="0" w:tplc="586EF93C">
      <w:start w:val="1"/>
      <w:numFmt w:val="lowerRoman"/>
      <w:lvlText w:val="%1)"/>
      <w:lvlJc w:val="left"/>
      <w:pPr>
        <w:ind w:left="1145" w:hanging="360"/>
      </w:pPr>
      <w:rPr>
        <w:rFonts w:hint="default"/>
      </w:rPr>
    </w:lvl>
    <w:lvl w:ilvl="1" w:tplc="2C0A0019" w:tentative="1">
      <w:start w:val="1"/>
      <w:numFmt w:val="lowerLetter"/>
      <w:lvlText w:val="%2."/>
      <w:lvlJc w:val="left"/>
      <w:pPr>
        <w:ind w:left="1865" w:hanging="360"/>
      </w:pPr>
    </w:lvl>
    <w:lvl w:ilvl="2" w:tplc="2C0A001B" w:tentative="1">
      <w:start w:val="1"/>
      <w:numFmt w:val="lowerRoman"/>
      <w:lvlText w:val="%3."/>
      <w:lvlJc w:val="right"/>
      <w:pPr>
        <w:ind w:left="2585" w:hanging="180"/>
      </w:pPr>
    </w:lvl>
    <w:lvl w:ilvl="3" w:tplc="2C0A000F" w:tentative="1">
      <w:start w:val="1"/>
      <w:numFmt w:val="decimal"/>
      <w:lvlText w:val="%4."/>
      <w:lvlJc w:val="left"/>
      <w:pPr>
        <w:ind w:left="3305" w:hanging="360"/>
      </w:pPr>
    </w:lvl>
    <w:lvl w:ilvl="4" w:tplc="2C0A0019" w:tentative="1">
      <w:start w:val="1"/>
      <w:numFmt w:val="lowerLetter"/>
      <w:lvlText w:val="%5."/>
      <w:lvlJc w:val="left"/>
      <w:pPr>
        <w:ind w:left="4025" w:hanging="360"/>
      </w:pPr>
    </w:lvl>
    <w:lvl w:ilvl="5" w:tplc="2C0A001B" w:tentative="1">
      <w:start w:val="1"/>
      <w:numFmt w:val="lowerRoman"/>
      <w:lvlText w:val="%6."/>
      <w:lvlJc w:val="right"/>
      <w:pPr>
        <w:ind w:left="4745" w:hanging="180"/>
      </w:pPr>
    </w:lvl>
    <w:lvl w:ilvl="6" w:tplc="2C0A000F" w:tentative="1">
      <w:start w:val="1"/>
      <w:numFmt w:val="decimal"/>
      <w:lvlText w:val="%7."/>
      <w:lvlJc w:val="left"/>
      <w:pPr>
        <w:ind w:left="5465" w:hanging="360"/>
      </w:pPr>
    </w:lvl>
    <w:lvl w:ilvl="7" w:tplc="2C0A0019" w:tentative="1">
      <w:start w:val="1"/>
      <w:numFmt w:val="lowerLetter"/>
      <w:lvlText w:val="%8."/>
      <w:lvlJc w:val="left"/>
      <w:pPr>
        <w:ind w:left="6185" w:hanging="360"/>
      </w:pPr>
    </w:lvl>
    <w:lvl w:ilvl="8" w:tplc="2C0A001B" w:tentative="1">
      <w:start w:val="1"/>
      <w:numFmt w:val="lowerRoman"/>
      <w:lvlText w:val="%9."/>
      <w:lvlJc w:val="right"/>
      <w:pPr>
        <w:ind w:left="6905" w:hanging="180"/>
      </w:pPr>
    </w:lvl>
  </w:abstractNum>
  <w:abstractNum w:abstractNumId="2">
    <w:nsid w:val="09105AD0"/>
    <w:multiLevelType w:val="hybridMultilevel"/>
    <w:tmpl w:val="38743330"/>
    <w:lvl w:ilvl="0" w:tplc="EC762E20">
      <w:start w:val="1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94F5983"/>
    <w:multiLevelType w:val="hybridMultilevel"/>
    <w:tmpl w:val="A6300F2C"/>
    <w:lvl w:ilvl="0" w:tplc="2C0A001B">
      <w:start w:val="1"/>
      <w:numFmt w:val="lowerRoman"/>
      <w:lvlText w:val="%1."/>
      <w:lvlJc w:val="righ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nsid w:val="0ABF6324"/>
    <w:multiLevelType w:val="hybridMultilevel"/>
    <w:tmpl w:val="A186250C"/>
    <w:lvl w:ilvl="0" w:tplc="17C2AAF2">
      <w:start w:val="1"/>
      <w:numFmt w:val="decimal"/>
      <w:lvlText w:val="(%1)"/>
      <w:lvlJc w:val="left"/>
      <w:pPr>
        <w:ind w:left="1440" w:hanging="360"/>
      </w:pPr>
    </w:lvl>
    <w:lvl w:ilvl="1" w:tplc="2C0A0019">
      <w:start w:val="1"/>
      <w:numFmt w:val="lowerLetter"/>
      <w:lvlText w:val="%2."/>
      <w:lvlJc w:val="left"/>
      <w:pPr>
        <w:ind w:left="2160" w:hanging="360"/>
      </w:pPr>
    </w:lvl>
    <w:lvl w:ilvl="2" w:tplc="2C0A001B">
      <w:start w:val="1"/>
      <w:numFmt w:val="lowerRoman"/>
      <w:lvlText w:val="%3."/>
      <w:lvlJc w:val="right"/>
      <w:pPr>
        <w:ind w:left="2880" w:hanging="180"/>
      </w:pPr>
    </w:lvl>
    <w:lvl w:ilvl="3" w:tplc="2C0A000F">
      <w:start w:val="1"/>
      <w:numFmt w:val="decimal"/>
      <w:lvlText w:val="%4."/>
      <w:lvlJc w:val="left"/>
      <w:pPr>
        <w:ind w:left="3600" w:hanging="360"/>
      </w:pPr>
    </w:lvl>
    <w:lvl w:ilvl="4" w:tplc="2C0A0019">
      <w:start w:val="1"/>
      <w:numFmt w:val="lowerLetter"/>
      <w:lvlText w:val="%5."/>
      <w:lvlJc w:val="left"/>
      <w:pPr>
        <w:ind w:left="4320" w:hanging="360"/>
      </w:pPr>
    </w:lvl>
    <w:lvl w:ilvl="5" w:tplc="2C0A001B">
      <w:start w:val="1"/>
      <w:numFmt w:val="lowerRoman"/>
      <w:lvlText w:val="%6."/>
      <w:lvlJc w:val="right"/>
      <w:pPr>
        <w:ind w:left="5040" w:hanging="180"/>
      </w:pPr>
    </w:lvl>
    <w:lvl w:ilvl="6" w:tplc="2C0A000F">
      <w:start w:val="1"/>
      <w:numFmt w:val="decimal"/>
      <w:lvlText w:val="%7."/>
      <w:lvlJc w:val="left"/>
      <w:pPr>
        <w:ind w:left="5760" w:hanging="360"/>
      </w:pPr>
    </w:lvl>
    <w:lvl w:ilvl="7" w:tplc="2C0A0019">
      <w:start w:val="1"/>
      <w:numFmt w:val="lowerLetter"/>
      <w:lvlText w:val="%8."/>
      <w:lvlJc w:val="left"/>
      <w:pPr>
        <w:ind w:left="6480" w:hanging="360"/>
      </w:pPr>
    </w:lvl>
    <w:lvl w:ilvl="8" w:tplc="2C0A001B">
      <w:start w:val="1"/>
      <w:numFmt w:val="lowerRoman"/>
      <w:lvlText w:val="%9."/>
      <w:lvlJc w:val="right"/>
      <w:pPr>
        <w:ind w:left="7200" w:hanging="180"/>
      </w:pPr>
    </w:lvl>
  </w:abstractNum>
  <w:abstractNum w:abstractNumId="5">
    <w:nsid w:val="0D034D67"/>
    <w:multiLevelType w:val="hybridMultilevel"/>
    <w:tmpl w:val="B2A02D66"/>
    <w:lvl w:ilvl="0" w:tplc="CCB01EB6">
      <w:start w:val="1"/>
      <w:numFmt w:val="decimal"/>
      <w:lvlText w:val="(%1)"/>
      <w:lvlJc w:val="left"/>
      <w:pPr>
        <w:ind w:left="-633" w:hanging="360"/>
      </w:pPr>
      <w:rPr>
        <w:rFonts w:hint="default"/>
      </w:rPr>
    </w:lvl>
    <w:lvl w:ilvl="1" w:tplc="2C0A0019" w:tentative="1">
      <w:start w:val="1"/>
      <w:numFmt w:val="lowerLetter"/>
      <w:lvlText w:val="%2."/>
      <w:lvlJc w:val="left"/>
      <w:pPr>
        <w:ind w:left="87" w:hanging="360"/>
      </w:pPr>
    </w:lvl>
    <w:lvl w:ilvl="2" w:tplc="2C0A001B" w:tentative="1">
      <w:start w:val="1"/>
      <w:numFmt w:val="lowerRoman"/>
      <w:lvlText w:val="%3."/>
      <w:lvlJc w:val="right"/>
      <w:pPr>
        <w:ind w:left="807" w:hanging="180"/>
      </w:pPr>
    </w:lvl>
    <w:lvl w:ilvl="3" w:tplc="2C0A000F" w:tentative="1">
      <w:start w:val="1"/>
      <w:numFmt w:val="decimal"/>
      <w:lvlText w:val="%4."/>
      <w:lvlJc w:val="left"/>
      <w:pPr>
        <w:ind w:left="1527" w:hanging="360"/>
      </w:pPr>
    </w:lvl>
    <w:lvl w:ilvl="4" w:tplc="2C0A0019" w:tentative="1">
      <w:start w:val="1"/>
      <w:numFmt w:val="lowerLetter"/>
      <w:lvlText w:val="%5."/>
      <w:lvlJc w:val="left"/>
      <w:pPr>
        <w:ind w:left="2247" w:hanging="360"/>
      </w:pPr>
    </w:lvl>
    <w:lvl w:ilvl="5" w:tplc="2C0A001B" w:tentative="1">
      <w:start w:val="1"/>
      <w:numFmt w:val="lowerRoman"/>
      <w:lvlText w:val="%6."/>
      <w:lvlJc w:val="right"/>
      <w:pPr>
        <w:ind w:left="2967" w:hanging="180"/>
      </w:pPr>
    </w:lvl>
    <w:lvl w:ilvl="6" w:tplc="2C0A000F" w:tentative="1">
      <w:start w:val="1"/>
      <w:numFmt w:val="decimal"/>
      <w:lvlText w:val="%7."/>
      <w:lvlJc w:val="left"/>
      <w:pPr>
        <w:ind w:left="3687" w:hanging="360"/>
      </w:pPr>
    </w:lvl>
    <w:lvl w:ilvl="7" w:tplc="2C0A0019" w:tentative="1">
      <w:start w:val="1"/>
      <w:numFmt w:val="lowerLetter"/>
      <w:lvlText w:val="%8."/>
      <w:lvlJc w:val="left"/>
      <w:pPr>
        <w:ind w:left="4407" w:hanging="360"/>
      </w:pPr>
    </w:lvl>
    <w:lvl w:ilvl="8" w:tplc="2C0A001B" w:tentative="1">
      <w:start w:val="1"/>
      <w:numFmt w:val="lowerRoman"/>
      <w:lvlText w:val="%9."/>
      <w:lvlJc w:val="right"/>
      <w:pPr>
        <w:ind w:left="5127" w:hanging="180"/>
      </w:pPr>
    </w:lvl>
  </w:abstractNum>
  <w:abstractNum w:abstractNumId="6">
    <w:nsid w:val="11187FBB"/>
    <w:multiLevelType w:val="hybridMultilevel"/>
    <w:tmpl w:val="DC5C498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
    <w:nsid w:val="12B024B4"/>
    <w:multiLevelType w:val="hybridMultilevel"/>
    <w:tmpl w:val="78D04E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19B01A24"/>
    <w:multiLevelType w:val="multilevel"/>
    <w:tmpl w:val="40D6D4B8"/>
    <w:styleLink w:val="Style3"/>
    <w:lvl w:ilvl="0">
      <w:start w:val="1"/>
      <w:numFmt w:val="upperRoman"/>
      <w:lvlText w:val="%1."/>
      <w:lvlJc w:val="left"/>
      <w:pPr>
        <w:ind w:left="360" w:hanging="360"/>
      </w:pPr>
      <w:rPr>
        <w:rFonts w:hint="default"/>
      </w:rPr>
    </w:lvl>
    <w:lvl w:ilvl="1">
      <w:start w:val="1"/>
      <w:numFmt w:val="upperRoman"/>
      <w:lvlText w:val="%2."/>
      <w:lvlJc w:val="left"/>
      <w:pPr>
        <w:ind w:left="792" w:hanging="432"/>
      </w:pPr>
      <w:rPr>
        <w:rFonts w:hint="default"/>
      </w:rPr>
    </w:lvl>
    <w:lvl w:ilvl="2">
      <w:start w:val="1"/>
      <w:numFmt w:val="upp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BE27171"/>
    <w:multiLevelType w:val="hybridMultilevel"/>
    <w:tmpl w:val="1EE6C926"/>
    <w:lvl w:ilvl="0" w:tplc="E1401530">
      <w:start w:val="1"/>
      <w:numFmt w:val="decimal"/>
      <w:lvlText w:val="(%1)"/>
      <w:lvlJc w:val="left"/>
      <w:pPr>
        <w:ind w:left="870" w:hanging="510"/>
      </w:pPr>
      <w:rPr>
        <w:rFonts w:hint="default"/>
        <w:sz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1CC022D5"/>
    <w:multiLevelType w:val="hybridMultilevel"/>
    <w:tmpl w:val="B19E7EDA"/>
    <w:lvl w:ilvl="0" w:tplc="9370DA64">
      <w:start w:val="1"/>
      <w:numFmt w:val="decimal"/>
      <w:pStyle w:val="Ttulo2"/>
      <w:lvlText w:val="%1."/>
      <w:lvlJc w:val="left"/>
      <w:pPr>
        <w:ind w:left="2421"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43C655A">
      <w:start w:val="1"/>
      <w:numFmt w:val="lowerLetter"/>
      <w:lvlText w:val="%2)"/>
      <w:lvlJc w:val="left"/>
      <w:pPr>
        <w:ind w:left="3501" w:hanging="720"/>
      </w:pPr>
      <w:rPr>
        <w:rFonts w:hint="default"/>
      </w:rPr>
    </w:lvl>
    <w:lvl w:ilvl="2" w:tplc="2C0A0001">
      <w:start w:val="1"/>
      <w:numFmt w:val="bullet"/>
      <w:lvlText w:val=""/>
      <w:lvlJc w:val="left"/>
      <w:pPr>
        <w:ind w:left="4041" w:hanging="360"/>
      </w:pPr>
      <w:rPr>
        <w:rFonts w:ascii="Symbol" w:hAnsi="Symbol" w:hint="default"/>
      </w:rPr>
    </w:lvl>
    <w:lvl w:ilvl="3" w:tplc="2C0A000F" w:tentative="1">
      <w:start w:val="1"/>
      <w:numFmt w:val="decimal"/>
      <w:lvlText w:val="%4."/>
      <w:lvlJc w:val="left"/>
      <w:pPr>
        <w:ind w:left="4581" w:hanging="360"/>
      </w:pPr>
    </w:lvl>
    <w:lvl w:ilvl="4" w:tplc="2C0A0019" w:tentative="1">
      <w:start w:val="1"/>
      <w:numFmt w:val="lowerLetter"/>
      <w:lvlText w:val="%5."/>
      <w:lvlJc w:val="left"/>
      <w:pPr>
        <w:ind w:left="5301" w:hanging="360"/>
      </w:pPr>
    </w:lvl>
    <w:lvl w:ilvl="5" w:tplc="2C0A001B" w:tentative="1">
      <w:start w:val="1"/>
      <w:numFmt w:val="lowerRoman"/>
      <w:lvlText w:val="%6."/>
      <w:lvlJc w:val="right"/>
      <w:pPr>
        <w:ind w:left="6021" w:hanging="180"/>
      </w:pPr>
    </w:lvl>
    <w:lvl w:ilvl="6" w:tplc="2C0A000F" w:tentative="1">
      <w:start w:val="1"/>
      <w:numFmt w:val="decimal"/>
      <w:lvlText w:val="%7."/>
      <w:lvlJc w:val="left"/>
      <w:pPr>
        <w:ind w:left="6741" w:hanging="360"/>
      </w:pPr>
    </w:lvl>
    <w:lvl w:ilvl="7" w:tplc="2C0A0019" w:tentative="1">
      <w:start w:val="1"/>
      <w:numFmt w:val="lowerLetter"/>
      <w:lvlText w:val="%8."/>
      <w:lvlJc w:val="left"/>
      <w:pPr>
        <w:ind w:left="7461" w:hanging="360"/>
      </w:pPr>
    </w:lvl>
    <w:lvl w:ilvl="8" w:tplc="2C0A001B" w:tentative="1">
      <w:start w:val="1"/>
      <w:numFmt w:val="lowerRoman"/>
      <w:lvlText w:val="%9."/>
      <w:lvlJc w:val="right"/>
      <w:pPr>
        <w:ind w:left="8181" w:hanging="180"/>
      </w:pPr>
    </w:lvl>
  </w:abstractNum>
  <w:abstractNum w:abstractNumId="11">
    <w:nsid w:val="26D610C8"/>
    <w:multiLevelType w:val="hybridMultilevel"/>
    <w:tmpl w:val="359C3428"/>
    <w:lvl w:ilvl="0" w:tplc="385A4AD6">
      <w:start w:val="9"/>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27CE3E81"/>
    <w:multiLevelType w:val="hybridMultilevel"/>
    <w:tmpl w:val="3B605DFA"/>
    <w:lvl w:ilvl="0" w:tplc="481A86FE">
      <w:start w:val="27"/>
      <w:numFmt w:val="decimal"/>
      <w:lvlText w:val="%1."/>
      <w:lvlJc w:val="left"/>
      <w:pPr>
        <w:ind w:left="242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32D852BC"/>
    <w:multiLevelType w:val="hybridMultilevel"/>
    <w:tmpl w:val="9648BA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353E55FA"/>
    <w:multiLevelType w:val="hybridMultilevel"/>
    <w:tmpl w:val="937C859C"/>
    <w:lvl w:ilvl="0" w:tplc="1A40492C">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5">
    <w:nsid w:val="423E09E9"/>
    <w:multiLevelType w:val="multilevel"/>
    <w:tmpl w:val="2C0A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2D6D42"/>
    <w:multiLevelType w:val="hybridMultilevel"/>
    <w:tmpl w:val="C778E3DC"/>
    <w:lvl w:ilvl="0" w:tplc="98FC6694">
      <w:numFmt w:val="bullet"/>
      <w:lvlText w:val="-"/>
      <w:lvlJc w:val="left"/>
      <w:pPr>
        <w:ind w:left="1145" w:hanging="360"/>
      </w:pPr>
      <w:rPr>
        <w:rFonts w:ascii="Calibri" w:eastAsiaTheme="minorHAnsi" w:hAnsi="Calibri" w:cs="Calibri" w:hint="default"/>
        <w:color w:val="auto"/>
      </w:rPr>
    </w:lvl>
    <w:lvl w:ilvl="1" w:tplc="2C0A0003" w:tentative="1">
      <w:start w:val="1"/>
      <w:numFmt w:val="bullet"/>
      <w:lvlText w:val="o"/>
      <w:lvlJc w:val="left"/>
      <w:pPr>
        <w:ind w:left="1865" w:hanging="360"/>
      </w:pPr>
      <w:rPr>
        <w:rFonts w:ascii="Courier New" w:hAnsi="Courier New" w:cs="Courier New" w:hint="default"/>
      </w:rPr>
    </w:lvl>
    <w:lvl w:ilvl="2" w:tplc="2C0A0005" w:tentative="1">
      <w:start w:val="1"/>
      <w:numFmt w:val="bullet"/>
      <w:lvlText w:val=""/>
      <w:lvlJc w:val="left"/>
      <w:pPr>
        <w:ind w:left="2585" w:hanging="360"/>
      </w:pPr>
      <w:rPr>
        <w:rFonts w:ascii="Wingdings" w:hAnsi="Wingdings" w:hint="default"/>
      </w:rPr>
    </w:lvl>
    <w:lvl w:ilvl="3" w:tplc="2C0A0001" w:tentative="1">
      <w:start w:val="1"/>
      <w:numFmt w:val="bullet"/>
      <w:lvlText w:val=""/>
      <w:lvlJc w:val="left"/>
      <w:pPr>
        <w:ind w:left="3305" w:hanging="360"/>
      </w:pPr>
      <w:rPr>
        <w:rFonts w:ascii="Symbol" w:hAnsi="Symbol" w:hint="default"/>
      </w:rPr>
    </w:lvl>
    <w:lvl w:ilvl="4" w:tplc="2C0A0003" w:tentative="1">
      <w:start w:val="1"/>
      <w:numFmt w:val="bullet"/>
      <w:lvlText w:val="o"/>
      <w:lvlJc w:val="left"/>
      <w:pPr>
        <w:ind w:left="4025" w:hanging="360"/>
      </w:pPr>
      <w:rPr>
        <w:rFonts w:ascii="Courier New" w:hAnsi="Courier New" w:cs="Courier New" w:hint="default"/>
      </w:rPr>
    </w:lvl>
    <w:lvl w:ilvl="5" w:tplc="2C0A0005" w:tentative="1">
      <w:start w:val="1"/>
      <w:numFmt w:val="bullet"/>
      <w:lvlText w:val=""/>
      <w:lvlJc w:val="left"/>
      <w:pPr>
        <w:ind w:left="4745" w:hanging="360"/>
      </w:pPr>
      <w:rPr>
        <w:rFonts w:ascii="Wingdings" w:hAnsi="Wingdings" w:hint="default"/>
      </w:rPr>
    </w:lvl>
    <w:lvl w:ilvl="6" w:tplc="2C0A0001" w:tentative="1">
      <w:start w:val="1"/>
      <w:numFmt w:val="bullet"/>
      <w:lvlText w:val=""/>
      <w:lvlJc w:val="left"/>
      <w:pPr>
        <w:ind w:left="5465" w:hanging="360"/>
      </w:pPr>
      <w:rPr>
        <w:rFonts w:ascii="Symbol" w:hAnsi="Symbol" w:hint="default"/>
      </w:rPr>
    </w:lvl>
    <w:lvl w:ilvl="7" w:tplc="2C0A0003" w:tentative="1">
      <w:start w:val="1"/>
      <w:numFmt w:val="bullet"/>
      <w:lvlText w:val="o"/>
      <w:lvlJc w:val="left"/>
      <w:pPr>
        <w:ind w:left="6185" w:hanging="360"/>
      </w:pPr>
      <w:rPr>
        <w:rFonts w:ascii="Courier New" w:hAnsi="Courier New" w:cs="Courier New" w:hint="default"/>
      </w:rPr>
    </w:lvl>
    <w:lvl w:ilvl="8" w:tplc="2C0A0005" w:tentative="1">
      <w:start w:val="1"/>
      <w:numFmt w:val="bullet"/>
      <w:lvlText w:val=""/>
      <w:lvlJc w:val="left"/>
      <w:pPr>
        <w:ind w:left="6905" w:hanging="360"/>
      </w:pPr>
      <w:rPr>
        <w:rFonts w:ascii="Wingdings" w:hAnsi="Wingdings" w:hint="default"/>
      </w:rPr>
    </w:lvl>
  </w:abstractNum>
  <w:abstractNum w:abstractNumId="17">
    <w:nsid w:val="5A136171"/>
    <w:multiLevelType w:val="hybridMultilevel"/>
    <w:tmpl w:val="CEE49E7C"/>
    <w:lvl w:ilvl="0" w:tplc="5FAE31FA">
      <w:start w:val="8"/>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5CF15A31"/>
    <w:multiLevelType w:val="multilevel"/>
    <w:tmpl w:val="2C0A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DCF089A"/>
    <w:multiLevelType w:val="hybridMultilevel"/>
    <w:tmpl w:val="DBD65B52"/>
    <w:lvl w:ilvl="0" w:tplc="FFFFFFFF">
      <w:start w:val="1"/>
      <w:numFmt w:val="bullet"/>
      <w:lvlText w:val=""/>
      <w:lvlJc w:val="left"/>
      <w:pPr>
        <w:ind w:left="360" w:hanging="360"/>
      </w:pPr>
      <w:rPr>
        <w:rFonts w:ascii="Symbol" w:hAnsi="Symbol" w:hint="default"/>
        <w:sz w:val="16"/>
      </w:rPr>
    </w:lvl>
    <w:lvl w:ilvl="1" w:tplc="B4BE6F5E">
      <w:start w:val="1"/>
      <w:numFmt w:val="bullet"/>
      <w:lvlText w:val="-"/>
      <w:lvlJc w:val="left"/>
      <w:pPr>
        <w:ind w:left="1080" w:hanging="360"/>
      </w:pPr>
      <w:rPr>
        <w:rFonts w:hAnsi="Arial"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0">
    <w:nsid w:val="5E663B1C"/>
    <w:multiLevelType w:val="hybridMultilevel"/>
    <w:tmpl w:val="39F000E2"/>
    <w:lvl w:ilvl="0" w:tplc="4696438E">
      <w:start w:val="1"/>
      <w:numFmt w:val="decimal"/>
      <w:lvlText w:val="(%1)"/>
      <w:lvlJc w:val="left"/>
      <w:pPr>
        <w:ind w:left="76" w:hanging="360"/>
      </w:pPr>
      <w:rPr>
        <w:rFonts w:hint="default"/>
        <w:sz w:val="17"/>
        <w:szCs w:val="17"/>
      </w:rPr>
    </w:lvl>
    <w:lvl w:ilvl="1" w:tplc="2C0A0019" w:tentative="1">
      <w:start w:val="1"/>
      <w:numFmt w:val="lowerLetter"/>
      <w:lvlText w:val="%2."/>
      <w:lvlJc w:val="left"/>
      <w:pPr>
        <w:ind w:left="796" w:hanging="360"/>
      </w:pPr>
    </w:lvl>
    <w:lvl w:ilvl="2" w:tplc="2C0A001B" w:tentative="1">
      <w:start w:val="1"/>
      <w:numFmt w:val="lowerRoman"/>
      <w:lvlText w:val="%3."/>
      <w:lvlJc w:val="right"/>
      <w:pPr>
        <w:ind w:left="1516" w:hanging="180"/>
      </w:pPr>
    </w:lvl>
    <w:lvl w:ilvl="3" w:tplc="2C0A000F" w:tentative="1">
      <w:start w:val="1"/>
      <w:numFmt w:val="decimal"/>
      <w:lvlText w:val="%4."/>
      <w:lvlJc w:val="left"/>
      <w:pPr>
        <w:ind w:left="2236" w:hanging="360"/>
      </w:pPr>
    </w:lvl>
    <w:lvl w:ilvl="4" w:tplc="2C0A0019" w:tentative="1">
      <w:start w:val="1"/>
      <w:numFmt w:val="lowerLetter"/>
      <w:lvlText w:val="%5."/>
      <w:lvlJc w:val="left"/>
      <w:pPr>
        <w:ind w:left="2956" w:hanging="360"/>
      </w:pPr>
    </w:lvl>
    <w:lvl w:ilvl="5" w:tplc="2C0A001B" w:tentative="1">
      <w:start w:val="1"/>
      <w:numFmt w:val="lowerRoman"/>
      <w:lvlText w:val="%6."/>
      <w:lvlJc w:val="right"/>
      <w:pPr>
        <w:ind w:left="3676" w:hanging="180"/>
      </w:pPr>
    </w:lvl>
    <w:lvl w:ilvl="6" w:tplc="2C0A000F" w:tentative="1">
      <w:start w:val="1"/>
      <w:numFmt w:val="decimal"/>
      <w:lvlText w:val="%7."/>
      <w:lvlJc w:val="left"/>
      <w:pPr>
        <w:ind w:left="4396" w:hanging="360"/>
      </w:pPr>
    </w:lvl>
    <w:lvl w:ilvl="7" w:tplc="2C0A0019" w:tentative="1">
      <w:start w:val="1"/>
      <w:numFmt w:val="lowerLetter"/>
      <w:lvlText w:val="%8."/>
      <w:lvlJc w:val="left"/>
      <w:pPr>
        <w:ind w:left="5116" w:hanging="360"/>
      </w:pPr>
    </w:lvl>
    <w:lvl w:ilvl="8" w:tplc="2C0A001B" w:tentative="1">
      <w:start w:val="1"/>
      <w:numFmt w:val="lowerRoman"/>
      <w:lvlText w:val="%9."/>
      <w:lvlJc w:val="right"/>
      <w:pPr>
        <w:ind w:left="5836" w:hanging="180"/>
      </w:pPr>
    </w:lvl>
  </w:abstractNum>
  <w:abstractNum w:abstractNumId="21">
    <w:nsid w:val="5E825ECA"/>
    <w:multiLevelType w:val="hybridMultilevel"/>
    <w:tmpl w:val="8B98ECF6"/>
    <w:lvl w:ilvl="0" w:tplc="A5808DE6">
      <w:start w:val="1"/>
      <w:numFmt w:val="bullet"/>
      <w:lvlText w:val="‒"/>
      <w:lvlJc w:val="left"/>
      <w:pPr>
        <w:ind w:left="720" w:hanging="360"/>
      </w:pPr>
      <w:rPr>
        <w:rFonts w:ascii="Calibri" w:hAnsi="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60BD74B7"/>
    <w:multiLevelType w:val="hybridMultilevel"/>
    <w:tmpl w:val="6C86EF48"/>
    <w:lvl w:ilvl="0" w:tplc="B4BE6F5E">
      <w:start w:val="1"/>
      <w:numFmt w:val="bullet"/>
      <w:lvlText w:val="-"/>
      <w:lvlJc w:val="left"/>
      <w:pPr>
        <w:ind w:left="720" w:hanging="360"/>
      </w:pPr>
      <w:rPr>
        <w:rFonts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3CB3AF6"/>
    <w:multiLevelType w:val="hybridMultilevel"/>
    <w:tmpl w:val="01382B80"/>
    <w:lvl w:ilvl="0" w:tplc="4F562C96">
      <w:start w:val="3"/>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6D4549A8"/>
    <w:multiLevelType w:val="hybridMultilevel"/>
    <w:tmpl w:val="AE4656DC"/>
    <w:lvl w:ilvl="0" w:tplc="FFFFFFFF">
      <w:start w:val="1"/>
      <w:numFmt w:val="bullet"/>
      <w:lvlText w:val=""/>
      <w:lvlJc w:val="left"/>
      <w:pPr>
        <w:ind w:left="360" w:hanging="360"/>
      </w:pPr>
      <w:rPr>
        <w:rFonts w:ascii="Symbol" w:hAnsi="Symbol" w:hint="default"/>
        <w:sz w:val="16"/>
      </w:rPr>
    </w:lvl>
    <w:lvl w:ilvl="1" w:tplc="E7B6C0CE">
      <w:start w:val="1"/>
      <w:numFmt w:val="bullet"/>
      <w:lvlText w:val=""/>
      <w:lvlJc w:val="left"/>
      <w:pPr>
        <w:ind w:left="1080" w:hanging="360"/>
      </w:pPr>
      <w:rPr>
        <w:rFonts w:ascii="Symbol" w:hAnsi="Symbol" w:hint="default"/>
        <w:color w:val="auto"/>
      </w:r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5">
    <w:nsid w:val="71621C9E"/>
    <w:multiLevelType w:val="singleLevel"/>
    <w:tmpl w:val="ADFC1C52"/>
    <w:lvl w:ilvl="0">
      <w:start w:val="1"/>
      <w:numFmt w:val="bullet"/>
      <w:lvlText w:val=""/>
      <w:lvlJc w:val="left"/>
      <w:pPr>
        <w:tabs>
          <w:tab w:val="num" w:pos="360"/>
        </w:tabs>
        <w:ind w:left="360" w:hanging="360"/>
      </w:pPr>
      <w:rPr>
        <w:rFonts w:ascii="Symbol" w:hAnsi="Symbol" w:hint="default"/>
      </w:rPr>
    </w:lvl>
  </w:abstractNum>
  <w:abstractNum w:abstractNumId="26">
    <w:nsid w:val="76057DE6"/>
    <w:multiLevelType w:val="hybridMultilevel"/>
    <w:tmpl w:val="6218A51E"/>
    <w:lvl w:ilvl="0" w:tplc="4C26C78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78F7687C"/>
    <w:multiLevelType w:val="multilevel"/>
    <w:tmpl w:val="C14E87E4"/>
    <w:styleLink w:val="Style4"/>
    <w:lvl w:ilvl="0">
      <w:start w:val="1"/>
      <w:numFmt w:val="bullet"/>
      <w:lvlText w:val=""/>
      <w:lvlJc w:val="left"/>
      <w:pPr>
        <w:ind w:left="360" w:hanging="360"/>
      </w:pPr>
      <w:rPr>
        <w:rFonts w:ascii="Symbol" w:hAnsi="Symbol" w:hint="default"/>
        <w:color w:val="auto"/>
      </w:rPr>
    </w:lvl>
    <w:lvl w:ilvl="1">
      <w:start w:val="8"/>
      <w:numFmt w:val="upperRoman"/>
      <w:lvlText w:val="%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E042614"/>
    <w:multiLevelType w:val="hybridMultilevel"/>
    <w:tmpl w:val="097EA6D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5"/>
  </w:num>
  <w:num w:numId="2">
    <w:abstractNumId w:val="0"/>
  </w:num>
  <w:num w:numId="3">
    <w:abstractNumId w:val="20"/>
  </w:num>
  <w:num w:numId="4">
    <w:abstractNumId w:val="15"/>
  </w:num>
  <w:num w:numId="5">
    <w:abstractNumId w:val="18"/>
  </w:num>
  <w:num w:numId="6">
    <w:abstractNumId w:val="8"/>
  </w:num>
  <w:num w:numId="7">
    <w:abstractNumId w:val="27"/>
  </w:num>
  <w:num w:numId="8">
    <w:abstractNumId w:val="21"/>
  </w:num>
  <w:num w:numId="9">
    <w:abstractNumId w:val="14"/>
  </w:num>
  <w:num w:numId="10">
    <w:abstractNumId w:val="19"/>
  </w:num>
  <w:num w:numId="11">
    <w:abstractNumId w:val="23"/>
  </w:num>
  <w:num w:numId="12">
    <w:abstractNumId w:val="22"/>
  </w:num>
  <w:num w:numId="13">
    <w:abstractNumId w:val="24"/>
  </w:num>
  <w:num w:numId="14">
    <w:abstractNumId w:val="6"/>
  </w:num>
  <w:num w:numId="15">
    <w:abstractNumId w:val="5"/>
  </w:num>
  <w:num w:numId="16">
    <w:abstractNumId w:val="10"/>
  </w:num>
  <w:num w:numId="17">
    <w:abstractNumId w:val="26"/>
  </w:num>
  <w:num w:numId="18">
    <w:abstractNumId w:val="1"/>
  </w:num>
  <w:num w:numId="19">
    <w:abstractNumId w:val="17"/>
  </w:num>
  <w:num w:numId="20">
    <w:abstractNumId w:val="11"/>
  </w:num>
  <w:num w:numId="21">
    <w:abstractNumId w:val="10"/>
  </w:num>
  <w:num w:numId="22">
    <w:abstractNumId w:val="10"/>
    <w:lvlOverride w:ilvl="0">
      <w:startOverride w:val="20"/>
    </w:lvlOverride>
  </w:num>
  <w:num w:numId="23">
    <w:abstractNumId w:val="2"/>
  </w:num>
  <w:num w:numId="24">
    <w:abstractNumId w:val="10"/>
    <w:lvlOverride w:ilvl="0">
      <w:startOverride w:val="5"/>
    </w:lvlOverride>
  </w:num>
  <w:num w:numId="25">
    <w:abstractNumId w:val="16"/>
  </w:num>
  <w:num w:numId="26">
    <w:abstractNumId w:val="9"/>
  </w:num>
  <w:num w:numId="27">
    <w:abstractNumId w:val="10"/>
  </w:num>
  <w:num w:numId="28">
    <w:abstractNumId w:val="2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5"/>
    </w:lvlOverride>
  </w:num>
  <w:num w:numId="34">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AR"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PE"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AR"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s-AR" w:vendorID="64" w:dllVersion="131078" w:nlCheck="1" w:checkStyle="1"/>
  <w:activeWritingStyle w:appName="MSWord" w:lang="en-US" w:vendorID="64" w:dllVersion="131078" w:nlCheck="1" w:checkStyle="1"/>
  <w:activeWritingStyle w:appName="MSWord" w:lang="es-AR" w:vendorID="9" w:dllVersion="512" w:checkStyle="1"/>
  <w:activeWritingStyle w:appName="MSWord" w:lang="es-ES_tradnl" w:vendorID="9" w:dllVersion="512" w:checkStyle="1"/>
  <w:activeWritingStyle w:appName="MSWord" w:lang="es-MX" w:vendorID="9" w:dllVersion="512" w:checkStyle="1"/>
  <w:activeWritingStyle w:appName="MSWord" w:lang="es-ES" w:vendorID="9" w:dllVersion="512" w:checkStyle="1"/>
  <w:activeWritingStyle w:appName="MSWord" w:lang="en-US" w:vendorID="8" w:dllVersion="513" w:checkStyle="1"/>
  <w:activeWritingStyle w:appName="MSWord" w:lang="pt-BR" w:vendorID="1" w:dllVersion="513" w:checkStyle="1"/>
  <w:proofState w:spelling="clean" w:grammar="clean"/>
  <w:defaultTabStop w:val="720"/>
  <w:hyphenationZone w:val="425"/>
  <w:drawingGridHorizontalSpacing w:val="9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641"/>
    <w:rsid w:val="00000251"/>
    <w:rsid w:val="000005E9"/>
    <w:rsid w:val="00000F7C"/>
    <w:rsid w:val="00001303"/>
    <w:rsid w:val="00001484"/>
    <w:rsid w:val="000017D4"/>
    <w:rsid w:val="00001A51"/>
    <w:rsid w:val="00001C4D"/>
    <w:rsid w:val="00002259"/>
    <w:rsid w:val="000022BA"/>
    <w:rsid w:val="000025B0"/>
    <w:rsid w:val="00002627"/>
    <w:rsid w:val="0000291F"/>
    <w:rsid w:val="00002B5B"/>
    <w:rsid w:val="00002F96"/>
    <w:rsid w:val="000036A2"/>
    <w:rsid w:val="00003817"/>
    <w:rsid w:val="00003858"/>
    <w:rsid w:val="000038B6"/>
    <w:rsid w:val="00003A08"/>
    <w:rsid w:val="00003EE8"/>
    <w:rsid w:val="00003EFA"/>
    <w:rsid w:val="00004120"/>
    <w:rsid w:val="00004510"/>
    <w:rsid w:val="00004553"/>
    <w:rsid w:val="0000477D"/>
    <w:rsid w:val="00004992"/>
    <w:rsid w:val="00005156"/>
    <w:rsid w:val="0000554E"/>
    <w:rsid w:val="0000565F"/>
    <w:rsid w:val="00005A66"/>
    <w:rsid w:val="00005FBE"/>
    <w:rsid w:val="00006998"/>
    <w:rsid w:val="00006DD5"/>
    <w:rsid w:val="00006DEA"/>
    <w:rsid w:val="000072C1"/>
    <w:rsid w:val="00007435"/>
    <w:rsid w:val="000074BF"/>
    <w:rsid w:val="0000799A"/>
    <w:rsid w:val="00007ACA"/>
    <w:rsid w:val="00007C40"/>
    <w:rsid w:val="00007DF9"/>
    <w:rsid w:val="00010388"/>
    <w:rsid w:val="00010538"/>
    <w:rsid w:val="00010788"/>
    <w:rsid w:val="00010956"/>
    <w:rsid w:val="00010996"/>
    <w:rsid w:val="00010C8C"/>
    <w:rsid w:val="000114AB"/>
    <w:rsid w:val="000118F1"/>
    <w:rsid w:val="00011AE9"/>
    <w:rsid w:val="00011BCC"/>
    <w:rsid w:val="00012339"/>
    <w:rsid w:val="0001277B"/>
    <w:rsid w:val="00012F0F"/>
    <w:rsid w:val="000130AE"/>
    <w:rsid w:val="0001342F"/>
    <w:rsid w:val="000137EF"/>
    <w:rsid w:val="00013AA5"/>
    <w:rsid w:val="00013B40"/>
    <w:rsid w:val="00014072"/>
    <w:rsid w:val="00014170"/>
    <w:rsid w:val="000144E9"/>
    <w:rsid w:val="000148F5"/>
    <w:rsid w:val="00014FAB"/>
    <w:rsid w:val="000152D5"/>
    <w:rsid w:val="000158FC"/>
    <w:rsid w:val="0001590C"/>
    <w:rsid w:val="00015A01"/>
    <w:rsid w:val="00015A5E"/>
    <w:rsid w:val="00015E1C"/>
    <w:rsid w:val="00015F7C"/>
    <w:rsid w:val="00016329"/>
    <w:rsid w:val="00016A28"/>
    <w:rsid w:val="00017BDE"/>
    <w:rsid w:val="00020023"/>
    <w:rsid w:val="0002047A"/>
    <w:rsid w:val="0002086E"/>
    <w:rsid w:val="00020A1C"/>
    <w:rsid w:val="00020ED7"/>
    <w:rsid w:val="0002147B"/>
    <w:rsid w:val="00021525"/>
    <w:rsid w:val="000215A3"/>
    <w:rsid w:val="000215B2"/>
    <w:rsid w:val="000215D3"/>
    <w:rsid w:val="000218AE"/>
    <w:rsid w:val="00021CDE"/>
    <w:rsid w:val="000223BC"/>
    <w:rsid w:val="000226EC"/>
    <w:rsid w:val="00022BDD"/>
    <w:rsid w:val="00022CF0"/>
    <w:rsid w:val="00022DD8"/>
    <w:rsid w:val="00022F21"/>
    <w:rsid w:val="00022F95"/>
    <w:rsid w:val="00023491"/>
    <w:rsid w:val="0002354C"/>
    <w:rsid w:val="00023751"/>
    <w:rsid w:val="000237A4"/>
    <w:rsid w:val="00023B99"/>
    <w:rsid w:val="00023D5C"/>
    <w:rsid w:val="00023E39"/>
    <w:rsid w:val="000240DD"/>
    <w:rsid w:val="000242EA"/>
    <w:rsid w:val="000244DC"/>
    <w:rsid w:val="00024565"/>
    <w:rsid w:val="000245AD"/>
    <w:rsid w:val="00024967"/>
    <w:rsid w:val="00024C19"/>
    <w:rsid w:val="00024D3D"/>
    <w:rsid w:val="00024EEB"/>
    <w:rsid w:val="000250CA"/>
    <w:rsid w:val="00025203"/>
    <w:rsid w:val="000253FA"/>
    <w:rsid w:val="00025426"/>
    <w:rsid w:val="00025597"/>
    <w:rsid w:val="000258C0"/>
    <w:rsid w:val="00025C98"/>
    <w:rsid w:val="00025CB7"/>
    <w:rsid w:val="00025D48"/>
    <w:rsid w:val="00025F9C"/>
    <w:rsid w:val="0002614C"/>
    <w:rsid w:val="000261A4"/>
    <w:rsid w:val="00026362"/>
    <w:rsid w:val="00026492"/>
    <w:rsid w:val="000265F6"/>
    <w:rsid w:val="00026CCD"/>
    <w:rsid w:val="00026FDD"/>
    <w:rsid w:val="000270CC"/>
    <w:rsid w:val="000271ED"/>
    <w:rsid w:val="0002727B"/>
    <w:rsid w:val="000273E7"/>
    <w:rsid w:val="00027FB5"/>
    <w:rsid w:val="0003007F"/>
    <w:rsid w:val="00030184"/>
    <w:rsid w:val="00030863"/>
    <w:rsid w:val="000308C3"/>
    <w:rsid w:val="00030A82"/>
    <w:rsid w:val="00030A97"/>
    <w:rsid w:val="00030C42"/>
    <w:rsid w:val="000313AA"/>
    <w:rsid w:val="00031CE7"/>
    <w:rsid w:val="00031D04"/>
    <w:rsid w:val="000328A4"/>
    <w:rsid w:val="000331AC"/>
    <w:rsid w:val="000335FF"/>
    <w:rsid w:val="0003383F"/>
    <w:rsid w:val="000338C4"/>
    <w:rsid w:val="00033D18"/>
    <w:rsid w:val="00033D69"/>
    <w:rsid w:val="00033DED"/>
    <w:rsid w:val="00034A66"/>
    <w:rsid w:val="00034EA1"/>
    <w:rsid w:val="000351CF"/>
    <w:rsid w:val="00036357"/>
    <w:rsid w:val="000363C8"/>
    <w:rsid w:val="00036463"/>
    <w:rsid w:val="00036A69"/>
    <w:rsid w:val="000373D2"/>
    <w:rsid w:val="000375E8"/>
    <w:rsid w:val="0003762F"/>
    <w:rsid w:val="000376B6"/>
    <w:rsid w:val="000379BA"/>
    <w:rsid w:val="00037AD0"/>
    <w:rsid w:val="00037C66"/>
    <w:rsid w:val="00037EAF"/>
    <w:rsid w:val="0004055F"/>
    <w:rsid w:val="0004057B"/>
    <w:rsid w:val="00040B4C"/>
    <w:rsid w:val="00040DD3"/>
    <w:rsid w:val="00040E31"/>
    <w:rsid w:val="000414D1"/>
    <w:rsid w:val="000417B8"/>
    <w:rsid w:val="00041886"/>
    <w:rsid w:val="00041A0E"/>
    <w:rsid w:val="00041ED6"/>
    <w:rsid w:val="0004218A"/>
    <w:rsid w:val="0004218D"/>
    <w:rsid w:val="00042265"/>
    <w:rsid w:val="0004237B"/>
    <w:rsid w:val="000427C8"/>
    <w:rsid w:val="00042834"/>
    <w:rsid w:val="00042D69"/>
    <w:rsid w:val="000430E7"/>
    <w:rsid w:val="000434E4"/>
    <w:rsid w:val="0004387B"/>
    <w:rsid w:val="00043B0C"/>
    <w:rsid w:val="00043FCF"/>
    <w:rsid w:val="00044948"/>
    <w:rsid w:val="00045124"/>
    <w:rsid w:val="000451F8"/>
    <w:rsid w:val="000453DE"/>
    <w:rsid w:val="000454EF"/>
    <w:rsid w:val="00045528"/>
    <w:rsid w:val="0004560C"/>
    <w:rsid w:val="000456BA"/>
    <w:rsid w:val="00046440"/>
    <w:rsid w:val="0004645C"/>
    <w:rsid w:val="00046882"/>
    <w:rsid w:val="0004697A"/>
    <w:rsid w:val="00046BC1"/>
    <w:rsid w:val="00046DD0"/>
    <w:rsid w:val="00046F25"/>
    <w:rsid w:val="00047DC6"/>
    <w:rsid w:val="00047FF4"/>
    <w:rsid w:val="000500A6"/>
    <w:rsid w:val="00050176"/>
    <w:rsid w:val="000507E1"/>
    <w:rsid w:val="000507EB"/>
    <w:rsid w:val="00050C3F"/>
    <w:rsid w:val="00051C00"/>
    <w:rsid w:val="00051DB2"/>
    <w:rsid w:val="00051F22"/>
    <w:rsid w:val="000521E6"/>
    <w:rsid w:val="00052B8F"/>
    <w:rsid w:val="00052BF6"/>
    <w:rsid w:val="00052ECB"/>
    <w:rsid w:val="000531B6"/>
    <w:rsid w:val="0005354F"/>
    <w:rsid w:val="00053890"/>
    <w:rsid w:val="00053B1D"/>
    <w:rsid w:val="000542E0"/>
    <w:rsid w:val="00054F8A"/>
    <w:rsid w:val="000555D7"/>
    <w:rsid w:val="00055665"/>
    <w:rsid w:val="0005577F"/>
    <w:rsid w:val="00055EFC"/>
    <w:rsid w:val="0005627E"/>
    <w:rsid w:val="0005655F"/>
    <w:rsid w:val="0005679E"/>
    <w:rsid w:val="0005681C"/>
    <w:rsid w:val="00056956"/>
    <w:rsid w:val="00056D68"/>
    <w:rsid w:val="00057574"/>
    <w:rsid w:val="000578F4"/>
    <w:rsid w:val="00057B54"/>
    <w:rsid w:val="00057CDA"/>
    <w:rsid w:val="00057D0F"/>
    <w:rsid w:val="00060045"/>
    <w:rsid w:val="00060115"/>
    <w:rsid w:val="00060324"/>
    <w:rsid w:val="00061018"/>
    <w:rsid w:val="000612F9"/>
    <w:rsid w:val="00061594"/>
    <w:rsid w:val="000615AE"/>
    <w:rsid w:val="000617A8"/>
    <w:rsid w:val="00061A08"/>
    <w:rsid w:val="00061A89"/>
    <w:rsid w:val="00061AAE"/>
    <w:rsid w:val="00061C00"/>
    <w:rsid w:val="00061C5B"/>
    <w:rsid w:val="00061EAD"/>
    <w:rsid w:val="00061F1D"/>
    <w:rsid w:val="000620CA"/>
    <w:rsid w:val="000621BA"/>
    <w:rsid w:val="0006266A"/>
    <w:rsid w:val="000628ED"/>
    <w:rsid w:val="00062A3D"/>
    <w:rsid w:val="00062CB5"/>
    <w:rsid w:val="00062D89"/>
    <w:rsid w:val="00063F97"/>
    <w:rsid w:val="0006441B"/>
    <w:rsid w:val="000645C8"/>
    <w:rsid w:val="00064873"/>
    <w:rsid w:val="00064953"/>
    <w:rsid w:val="0006497C"/>
    <w:rsid w:val="00064EFF"/>
    <w:rsid w:val="00065079"/>
    <w:rsid w:val="00065263"/>
    <w:rsid w:val="000654AC"/>
    <w:rsid w:val="00065508"/>
    <w:rsid w:val="00065905"/>
    <w:rsid w:val="00065925"/>
    <w:rsid w:val="000659A8"/>
    <w:rsid w:val="00065A08"/>
    <w:rsid w:val="00065C4F"/>
    <w:rsid w:val="00066016"/>
    <w:rsid w:val="000663ED"/>
    <w:rsid w:val="00066841"/>
    <w:rsid w:val="00066A5C"/>
    <w:rsid w:val="00066DC2"/>
    <w:rsid w:val="00066DCB"/>
    <w:rsid w:val="00066ECD"/>
    <w:rsid w:val="00066F2E"/>
    <w:rsid w:val="00067276"/>
    <w:rsid w:val="000672D1"/>
    <w:rsid w:val="0006763A"/>
    <w:rsid w:val="000676CB"/>
    <w:rsid w:val="0006770D"/>
    <w:rsid w:val="00067A86"/>
    <w:rsid w:val="00067BE5"/>
    <w:rsid w:val="00067CE3"/>
    <w:rsid w:val="00067CED"/>
    <w:rsid w:val="00067DA6"/>
    <w:rsid w:val="00067E82"/>
    <w:rsid w:val="0007020D"/>
    <w:rsid w:val="00070526"/>
    <w:rsid w:val="00071047"/>
    <w:rsid w:val="000713AF"/>
    <w:rsid w:val="00071482"/>
    <w:rsid w:val="000716BF"/>
    <w:rsid w:val="000716C5"/>
    <w:rsid w:val="0007193C"/>
    <w:rsid w:val="000719EB"/>
    <w:rsid w:val="00071A46"/>
    <w:rsid w:val="00071C6F"/>
    <w:rsid w:val="00071CBB"/>
    <w:rsid w:val="00071DEC"/>
    <w:rsid w:val="00071E54"/>
    <w:rsid w:val="00071F42"/>
    <w:rsid w:val="00072370"/>
    <w:rsid w:val="00072507"/>
    <w:rsid w:val="0007256D"/>
    <w:rsid w:val="00072681"/>
    <w:rsid w:val="00072821"/>
    <w:rsid w:val="000729BD"/>
    <w:rsid w:val="00072ACA"/>
    <w:rsid w:val="00073B74"/>
    <w:rsid w:val="000740A9"/>
    <w:rsid w:val="0007430A"/>
    <w:rsid w:val="00074A83"/>
    <w:rsid w:val="00074B65"/>
    <w:rsid w:val="00075020"/>
    <w:rsid w:val="00075645"/>
    <w:rsid w:val="0007577F"/>
    <w:rsid w:val="00075786"/>
    <w:rsid w:val="00075C48"/>
    <w:rsid w:val="00075DCC"/>
    <w:rsid w:val="00075F48"/>
    <w:rsid w:val="00075F77"/>
    <w:rsid w:val="00075FC6"/>
    <w:rsid w:val="0007626B"/>
    <w:rsid w:val="00076308"/>
    <w:rsid w:val="000763C6"/>
    <w:rsid w:val="000767CF"/>
    <w:rsid w:val="0007686F"/>
    <w:rsid w:val="00076B38"/>
    <w:rsid w:val="00076BA1"/>
    <w:rsid w:val="00076BCB"/>
    <w:rsid w:val="00076E08"/>
    <w:rsid w:val="0007750B"/>
    <w:rsid w:val="000776B5"/>
    <w:rsid w:val="00077DA8"/>
    <w:rsid w:val="000801F7"/>
    <w:rsid w:val="000806C8"/>
    <w:rsid w:val="000811BC"/>
    <w:rsid w:val="000811D2"/>
    <w:rsid w:val="00081FF4"/>
    <w:rsid w:val="000821DE"/>
    <w:rsid w:val="0008250D"/>
    <w:rsid w:val="00082D31"/>
    <w:rsid w:val="0008322D"/>
    <w:rsid w:val="0008350C"/>
    <w:rsid w:val="000835D6"/>
    <w:rsid w:val="0008363A"/>
    <w:rsid w:val="00083810"/>
    <w:rsid w:val="00083CFF"/>
    <w:rsid w:val="00083FF9"/>
    <w:rsid w:val="00084492"/>
    <w:rsid w:val="000845B2"/>
    <w:rsid w:val="000846C4"/>
    <w:rsid w:val="000847EF"/>
    <w:rsid w:val="00084CFA"/>
    <w:rsid w:val="00084ED8"/>
    <w:rsid w:val="00085090"/>
    <w:rsid w:val="000850B3"/>
    <w:rsid w:val="00085118"/>
    <w:rsid w:val="00085407"/>
    <w:rsid w:val="0008571A"/>
    <w:rsid w:val="000858E0"/>
    <w:rsid w:val="00085924"/>
    <w:rsid w:val="00085DDB"/>
    <w:rsid w:val="00086228"/>
    <w:rsid w:val="00086275"/>
    <w:rsid w:val="00087121"/>
    <w:rsid w:val="00087161"/>
    <w:rsid w:val="00087250"/>
    <w:rsid w:val="000872F0"/>
    <w:rsid w:val="000873EE"/>
    <w:rsid w:val="0008746A"/>
    <w:rsid w:val="0008748B"/>
    <w:rsid w:val="00087574"/>
    <w:rsid w:val="000875D7"/>
    <w:rsid w:val="00087820"/>
    <w:rsid w:val="00087A97"/>
    <w:rsid w:val="000904BB"/>
    <w:rsid w:val="0009129A"/>
    <w:rsid w:val="000912E6"/>
    <w:rsid w:val="00091441"/>
    <w:rsid w:val="00091A31"/>
    <w:rsid w:val="00091A5B"/>
    <w:rsid w:val="00091CF2"/>
    <w:rsid w:val="00091DF5"/>
    <w:rsid w:val="00091E4F"/>
    <w:rsid w:val="00092069"/>
    <w:rsid w:val="000920A4"/>
    <w:rsid w:val="00092730"/>
    <w:rsid w:val="0009292E"/>
    <w:rsid w:val="00092C33"/>
    <w:rsid w:val="00092E5F"/>
    <w:rsid w:val="000930D2"/>
    <w:rsid w:val="000930E5"/>
    <w:rsid w:val="000935D8"/>
    <w:rsid w:val="00093602"/>
    <w:rsid w:val="00093636"/>
    <w:rsid w:val="00093FA8"/>
    <w:rsid w:val="000946CE"/>
    <w:rsid w:val="00094D6F"/>
    <w:rsid w:val="0009510F"/>
    <w:rsid w:val="000951F4"/>
    <w:rsid w:val="000956A3"/>
    <w:rsid w:val="000956C6"/>
    <w:rsid w:val="00095748"/>
    <w:rsid w:val="000958A8"/>
    <w:rsid w:val="00095A7E"/>
    <w:rsid w:val="00095AAC"/>
    <w:rsid w:val="00095B2A"/>
    <w:rsid w:val="000960DD"/>
    <w:rsid w:val="00096598"/>
    <w:rsid w:val="000965DF"/>
    <w:rsid w:val="00096783"/>
    <w:rsid w:val="0009719A"/>
    <w:rsid w:val="0009725A"/>
    <w:rsid w:val="000973A4"/>
    <w:rsid w:val="000A0690"/>
    <w:rsid w:val="000A0AFF"/>
    <w:rsid w:val="000A0F5A"/>
    <w:rsid w:val="000A1250"/>
    <w:rsid w:val="000A198A"/>
    <w:rsid w:val="000A1DF0"/>
    <w:rsid w:val="000A2C1E"/>
    <w:rsid w:val="000A2F7B"/>
    <w:rsid w:val="000A3010"/>
    <w:rsid w:val="000A30C7"/>
    <w:rsid w:val="000A33C3"/>
    <w:rsid w:val="000A3715"/>
    <w:rsid w:val="000A376F"/>
    <w:rsid w:val="000A390A"/>
    <w:rsid w:val="000A39EA"/>
    <w:rsid w:val="000A3ADA"/>
    <w:rsid w:val="000A3F2A"/>
    <w:rsid w:val="000A4118"/>
    <w:rsid w:val="000A4612"/>
    <w:rsid w:val="000A4993"/>
    <w:rsid w:val="000A4CF7"/>
    <w:rsid w:val="000A4E61"/>
    <w:rsid w:val="000A500F"/>
    <w:rsid w:val="000A52CA"/>
    <w:rsid w:val="000A54E4"/>
    <w:rsid w:val="000A5531"/>
    <w:rsid w:val="000A58E3"/>
    <w:rsid w:val="000A5ADE"/>
    <w:rsid w:val="000A5E09"/>
    <w:rsid w:val="000A6043"/>
    <w:rsid w:val="000A64C3"/>
    <w:rsid w:val="000A670B"/>
    <w:rsid w:val="000A6875"/>
    <w:rsid w:val="000A69DD"/>
    <w:rsid w:val="000A731C"/>
    <w:rsid w:val="000A735E"/>
    <w:rsid w:val="000A7D15"/>
    <w:rsid w:val="000B0277"/>
    <w:rsid w:val="000B0591"/>
    <w:rsid w:val="000B05CF"/>
    <w:rsid w:val="000B0606"/>
    <w:rsid w:val="000B0AD5"/>
    <w:rsid w:val="000B0D27"/>
    <w:rsid w:val="000B0EAF"/>
    <w:rsid w:val="000B0EE1"/>
    <w:rsid w:val="000B18AD"/>
    <w:rsid w:val="000B23E5"/>
    <w:rsid w:val="000B264B"/>
    <w:rsid w:val="000B2D78"/>
    <w:rsid w:val="000B36FB"/>
    <w:rsid w:val="000B3AC4"/>
    <w:rsid w:val="000B3F5F"/>
    <w:rsid w:val="000B40C5"/>
    <w:rsid w:val="000B41B7"/>
    <w:rsid w:val="000B4444"/>
    <w:rsid w:val="000B4A6A"/>
    <w:rsid w:val="000B4CB9"/>
    <w:rsid w:val="000B501E"/>
    <w:rsid w:val="000B5042"/>
    <w:rsid w:val="000B5448"/>
    <w:rsid w:val="000B54C4"/>
    <w:rsid w:val="000B55C1"/>
    <w:rsid w:val="000B56EF"/>
    <w:rsid w:val="000B5701"/>
    <w:rsid w:val="000B5898"/>
    <w:rsid w:val="000B5C55"/>
    <w:rsid w:val="000B5CE5"/>
    <w:rsid w:val="000B5DB5"/>
    <w:rsid w:val="000B5EBF"/>
    <w:rsid w:val="000B60CB"/>
    <w:rsid w:val="000B6274"/>
    <w:rsid w:val="000B6A35"/>
    <w:rsid w:val="000B6B1E"/>
    <w:rsid w:val="000B6B2E"/>
    <w:rsid w:val="000B6B33"/>
    <w:rsid w:val="000B6C18"/>
    <w:rsid w:val="000B71FC"/>
    <w:rsid w:val="000B7207"/>
    <w:rsid w:val="000B736C"/>
    <w:rsid w:val="000B765C"/>
    <w:rsid w:val="000B779D"/>
    <w:rsid w:val="000B7928"/>
    <w:rsid w:val="000B7E88"/>
    <w:rsid w:val="000C00A7"/>
    <w:rsid w:val="000C01ED"/>
    <w:rsid w:val="000C01F9"/>
    <w:rsid w:val="000C0664"/>
    <w:rsid w:val="000C088F"/>
    <w:rsid w:val="000C0C22"/>
    <w:rsid w:val="000C0F5D"/>
    <w:rsid w:val="000C0FF7"/>
    <w:rsid w:val="000C1185"/>
    <w:rsid w:val="000C137D"/>
    <w:rsid w:val="000C1416"/>
    <w:rsid w:val="000C15CB"/>
    <w:rsid w:val="000C1699"/>
    <w:rsid w:val="000C19E8"/>
    <w:rsid w:val="000C1EC1"/>
    <w:rsid w:val="000C1FA7"/>
    <w:rsid w:val="000C2004"/>
    <w:rsid w:val="000C2324"/>
    <w:rsid w:val="000C232E"/>
    <w:rsid w:val="000C2471"/>
    <w:rsid w:val="000C26C4"/>
    <w:rsid w:val="000C2B79"/>
    <w:rsid w:val="000C2D92"/>
    <w:rsid w:val="000C3385"/>
    <w:rsid w:val="000C3BEC"/>
    <w:rsid w:val="000C42C1"/>
    <w:rsid w:val="000C45C3"/>
    <w:rsid w:val="000C469C"/>
    <w:rsid w:val="000C4CF3"/>
    <w:rsid w:val="000C4FC4"/>
    <w:rsid w:val="000C5501"/>
    <w:rsid w:val="000C564E"/>
    <w:rsid w:val="000C56E5"/>
    <w:rsid w:val="000C5C0D"/>
    <w:rsid w:val="000C5CFA"/>
    <w:rsid w:val="000C5F41"/>
    <w:rsid w:val="000C63F1"/>
    <w:rsid w:val="000C6747"/>
    <w:rsid w:val="000C69AA"/>
    <w:rsid w:val="000C6EED"/>
    <w:rsid w:val="000C6FB1"/>
    <w:rsid w:val="000C72B0"/>
    <w:rsid w:val="000C76E7"/>
    <w:rsid w:val="000C7A85"/>
    <w:rsid w:val="000C7CCE"/>
    <w:rsid w:val="000C7E3D"/>
    <w:rsid w:val="000D0152"/>
    <w:rsid w:val="000D02FA"/>
    <w:rsid w:val="000D0325"/>
    <w:rsid w:val="000D08A2"/>
    <w:rsid w:val="000D0DEB"/>
    <w:rsid w:val="000D0E2A"/>
    <w:rsid w:val="000D0FF3"/>
    <w:rsid w:val="000D1183"/>
    <w:rsid w:val="000D12BF"/>
    <w:rsid w:val="000D134A"/>
    <w:rsid w:val="000D1472"/>
    <w:rsid w:val="000D1562"/>
    <w:rsid w:val="000D16F1"/>
    <w:rsid w:val="000D1A05"/>
    <w:rsid w:val="000D2137"/>
    <w:rsid w:val="000D24FF"/>
    <w:rsid w:val="000D2BA8"/>
    <w:rsid w:val="000D2C01"/>
    <w:rsid w:val="000D30E8"/>
    <w:rsid w:val="000D33CA"/>
    <w:rsid w:val="000D36B3"/>
    <w:rsid w:val="000D3B04"/>
    <w:rsid w:val="000D3B58"/>
    <w:rsid w:val="000D436F"/>
    <w:rsid w:val="000D4BDC"/>
    <w:rsid w:val="000D4E7D"/>
    <w:rsid w:val="000D4F4E"/>
    <w:rsid w:val="000D5085"/>
    <w:rsid w:val="000D536D"/>
    <w:rsid w:val="000D555E"/>
    <w:rsid w:val="000D579E"/>
    <w:rsid w:val="000D5BF3"/>
    <w:rsid w:val="000D5E01"/>
    <w:rsid w:val="000D5EB5"/>
    <w:rsid w:val="000D61C4"/>
    <w:rsid w:val="000D621E"/>
    <w:rsid w:val="000D656C"/>
    <w:rsid w:val="000D6966"/>
    <w:rsid w:val="000D6F43"/>
    <w:rsid w:val="000D7039"/>
    <w:rsid w:val="000D717E"/>
    <w:rsid w:val="000D75E0"/>
    <w:rsid w:val="000D7B5F"/>
    <w:rsid w:val="000D7C48"/>
    <w:rsid w:val="000D7C7F"/>
    <w:rsid w:val="000D7E69"/>
    <w:rsid w:val="000E0164"/>
    <w:rsid w:val="000E06D9"/>
    <w:rsid w:val="000E0F2F"/>
    <w:rsid w:val="000E1C38"/>
    <w:rsid w:val="000E1DDC"/>
    <w:rsid w:val="000E2300"/>
    <w:rsid w:val="000E23C4"/>
    <w:rsid w:val="000E25B7"/>
    <w:rsid w:val="000E2690"/>
    <w:rsid w:val="000E2896"/>
    <w:rsid w:val="000E2E86"/>
    <w:rsid w:val="000E313F"/>
    <w:rsid w:val="000E3468"/>
    <w:rsid w:val="000E34B8"/>
    <w:rsid w:val="000E3742"/>
    <w:rsid w:val="000E403B"/>
    <w:rsid w:val="000E40A7"/>
    <w:rsid w:val="000E42CA"/>
    <w:rsid w:val="000E42F7"/>
    <w:rsid w:val="000E4790"/>
    <w:rsid w:val="000E4825"/>
    <w:rsid w:val="000E499C"/>
    <w:rsid w:val="000E4C2A"/>
    <w:rsid w:val="000E4E20"/>
    <w:rsid w:val="000E5106"/>
    <w:rsid w:val="000E5473"/>
    <w:rsid w:val="000E54CF"/>
    <w:rsid w:val="000E555A"/>
    <w:rsid w:val="000E5608"/>
    <w:rsid w:val="000E5A9C"/>
    <w:rsid w:val="000E5B77"/>
    <w:rsid w:val="000E5CD8"/>
    <w:rsid w:val="000E5E5C"/>
    <w:rsid w:val="000E62EE"/>
    <w:rsid w:val="000E6839"/>
    <w:rsid w:val="000E69F0"/>
    <w:rsid w:val="000E6EBE"/>
    <w:rsid w:val="000E6FC6"/>
    <w:rsid w:val="000E7148"/>
    <w:rsid w:val="000E72DE"/>
    <w:rsid w:val="000E74DD"/>
    <w:rsid w:val="000F0348"/>
    <w:rsid w:val="000F0868"/>
    <w:rsid w:val="000F090C"/>
    <w:rsid w:val="000F095D"/>
    <w:rsid w:val="000F0C21"/>
    <w:rsid w:val="000F0CE5"/>
    <w:rsid w:val="000F1169"/>
    <w:rsid w:val="000F12D0"/>
    <w:rsid w:val="000F1431"/>
    <w:rsid w:val="000F1DFC"/>
    <w:rsid w:val="000F1EB0"/>
    <w:rsid w:val="000F2067"/>
    <w:rsid w:val="000F2202"/>
    <w:rsid w:val="000F2412"/>
    <w:rsid w:val="000F2480"/>
    <w:rsid w:val="000F25CE"/>
    <w:rsid w:val="000F26A9"/>
    <w:rsid w:val="000F34A8"/>
    <w:rsid w:val="000F3846"/>
    <w:rsid w:val="000F39EC"/>
    <w:rsid w:val="000F3CD6"/>
    <w:rsid w:val="000F3D54"/>
    <w:rsid w:val="000F4393"/>
    <w:rsid w:val="000F4968"/>
    <w:rsid w:val="000F4A1D"/>
    <w:rsid w:val="000F4B73"/>
    <w:rsid w:val="000F5914"/>
    <w:rsid w:val="000F59FB"/>
    <w:rsid w:val="000F5AE4"/>
    <w:rsid w:val="000F5B08"/>
    <w:rsid w:val="000F5B99"/>
    <w:rsid w:val="000F6119"/>
    <w:rsid w:val="000F63CA"/>
    <w:rsid w:val="000F63E1"/>
    <w:rsid w:val="000F6467"/>
    <w:rsid w:val="000F6868"/>
    <w:rsid w:val="000F6BB4"/>
    <w:rsid w:val="000F6C2E"/>
    <w:rsid w:val="000F70FD"/>
    <w:rsid w:val="000F725D"/>
    <w:rsid w:val="000F7278"/>
    <w:rsid w:val="000F73E0"/>
    <w:rsid w:val="000F7819"/>
    <w:rsid w:val="000F7825"/>
    <w:rsid w:val="000F7ACB"/>
    <w:rsid w:val="000F7CA7"/>
    <w:rsid w:val="000F7D2E"/>
    <w:rsid w:val="000F7E45"/>
    <w:rsid w:val="001006B6"/>
    <w:rsid w:val="00100895"/>
    <w:rsid w:val="00100BBC"/>
    <w:rsid w:val="00100F41"/>
    <w:rsid w:val="00101211"/>
    <w:rsid w:val="001015E2"/>
    <w:rsid w:val="001017C8"/>
    <w:rsid w:val="00101AE4"/>
    <w:rsid w:val="00101FCD"/>
    <w:rsid w:val="00102140"/>
    <w:rsid w:val="001022F6"/>
    <w:rsid w:val="00102A62"/>
    <w:rsid w:val="00102BE4"/>
    <w:rsid w:val="0010359E"/>
    <w:rsid w:val="00103897"/>
    <w:rsid w:val="00103ADC"/>
    <w:rsid w:val="0010417D"/>
    <w:rsid w:val="00104815"/>
    <w:rsid w:val="00104A61"/>
    <w:rsid w:val="00104F39"/>
    <w:rsid w:val="00105101"/>
    <w:rsid w:val="001055A9"/>
    <w:rsid w:val="00105612"/>
    <w:rsid w:val="00105A04"/>
    <w:rsid w:val="00106056"/>
    <w:rsid w:val="0010606D"/>
    <w:rsid w:val="00106176"/>
    <w:rsid w:val="001061C2"/>
    <w:rsid w:val="0010656E"/>
    <w:rsid w:val="00106799"/>
    <w:rsid w:val="001067B7"/>
    <w:rsid w:val="001067EF"/>
    <w:rsid w:val="0010682F"/>
    <w:rsid w:val="00107102"/>
    <w:rsid w:val="00107467"/>
    <w:rsid w:val="00107EFC"/>
    <w:rsid w:val="00107F38"/>
    <w:rsid w:val="0011046E"/>
    <w:rsid w:val="001105BA"/>
    <w:rsid w:val="00110DBF"/>
    <w:rsid w:val="00110DCA"/>
    <w:rsid w:val="00111084"/>
    <w:rsid w:val="001110A5"/>
    <w:rsid w:val="00111228"/>
    <w:rsid w:val="001116D9"/>
    <w:rsid w:val="00111FC1"/>
    <w:rsid w:val="001129B5"/>
    <w:rsid w:val="00112A6B"/>
    <w:rsid w:val="00112B6D"/>
    <w:rsid w:val="00112E8F"/>
    <w:rsid w:val="00113546"/>
    <w:rsid w:val="0011369D"/>
    <w:rsid w:val="00113B1B"/>
    <w:rsid w:val="00113B4A"/>
    <w:rsid w:val="00113C1C"/>
    <w:rsid w:val="00114522"/>
    <w:rsid w:val="00114691"/>
    <w:rsid w:val="00114783"/>
    <w:rsid w:val="001147A4"/>
    <w:rsid w:val="00114C3E"/>
    <w:rsid w:val="00114F8D"/>
    <w:rsid w:val="00115567"/>
    <w:rsid w:val="0011565B"/>
    <w:rsid w:val="00115CB7"/>
    <w:rsid w:val="00115F9F"/>
    <w:rsid w:val="0011604D"/>
    <w:rsid w:val="00116AD1"/>
    <w:rsid w:val="00116F47"/>
    <w:rsid w:val="001172D3"/>
    <w:rsid w:val="001176E5"/>
    <w:rsid w:val="00117727"/>
    <w:rsid w:val="00117A27"/>
    <w:rsid w:val="00120032"/>
    <w:rsid w:val="00120AFB"/>
    <w:rsid w:val="00120B28"/>
    <w:rsid w:val="00120CC0"/>
    <w:rsid w:val="00120F9A"/>
    <w:rsid w:val="0012111A"/>
    <w:rsid w:val="00121581"/>
    <w:rsid w:val="00121778"/>
    <w:rsid w:val="00121834"/>
    <w:rsid w:val="00121ABD"/>
    <w:rsid w:val="001220F2"/>
    <w:rsid w:val="00122BFA"/>
    <w:rsid w:val="00122E82"/>
    <w:rsid w:val="00122EF1"/>
    <w:rsid w:val="00123521"/>
    <w:rsid w:val="001238A4"/>
    <w:rsid w:val="00123D53"/>
    <w:rsid w:val="001248B9"/>
    <w:rsid w:val="00124931"/>
    <w:rsid w:val="0012504D"/>
    <w:rsid w:val="00125E0E"/>
    <w:rsid w:val="00125EC3"/>
    <w:rsid w:val="00125F37"/>
    <w:rsid w:val="001260CF"/>
    <w:rsid w:val="0012653D"/>
    <w:rsid w:val="00126659"/>
    <w:rsid w:val="00126870"/>
    <w:rsid w:val="00126D23"/>
    <w:rsid w:val="00126FC2"/>
    <w:rsid w:val="0012768D"/>
    <w:rsid w:val="001276C6"/>
    <w:rsid w:val="001277AB"/>
    <w:rsid w:val="00127B6D"/>
    <w:rsid w:val="00127F2E"/>
    <w:rsid w:val="00131398"/>
    <w:rsid w:val="00131679"/>
    <w:rsid w:val="001316FD"/>
    <w:rsid w:val="00131800"/>
    <w:rsid w:val="00131968"/>
    <w:rsid w:val="00131E09"/>
    <w:rsid w:val="00131FA0"/>
    <w:rsid w:val="0013233B"/>
    <w:rsid w:val="001324BE"/>
    <w:rsid w:val="001325B2"/>
    <w:rsid w:val="00132F5C"/>
    <w:rsid w:val="001334DF"/>
    <w:rsid w:val="00133A47"/>
    <w:rsid w:val="00133B9E"/>
    <w:rsid w:val="00133BAA"/>
    <w:rsid w:val="00133EDD"/>
    <w:rsid w:val="0013432A"/>
    <w:rsid w:val="00134544"/>
    <w:rsid w:val="0013495C"/>
    <w:rsid w:val="00135218"/>
    <w:rsid w:val="001356EF"/>
    <w:rsid w:val="001357A8"/>
    <w:rsid w:val="00135FB5"/>
    <w:rsid w:val="001364DF"/>
    <w:rsid w:val="00136626"/>
    <w:rsid w:val="00136AAD"/>
    <w:rsid w:val="00136EC6"/>
    <w:rsid w:val="00137116"/>
    <w:rsid w:val="001373D9"/>
    <w:rsid w:val="00137EA3"/>
    <w:rsid w:val="001401C2"/>
    <w:rsid w:val="00140291"/>
    <w:rsid w:val="00140711"/>
    <w:rsid w:val="00140DEC"/>
    <w:rsid w:val="00140EBB"/>
    <w:rsid w:val="0014137D"/>
    <w:rsid w:val="00141879"/>
    <w:rsid w:val="00142037"/>
    <w:rsid w:val="001424AD"/>
    <w:rsid w:val="00142FE2"/>
    <w:rsid w:val="00143580"/>
    <w:rsid w:val="001447D5"/>
    <w:rsid w:val="00144A72"/>
    <w:rsid w:val="00144BBD"/>
    <w:rsid w:val="00144C92"/>
    <w:rsid w:val="00144F44"/>
    <w:rsid w:val="0014588C"/>
    <w:rsid w:val="00145AC4"/>
    <w:rsid w:val="00145C9D"/>
    <w:rsid w:val="00145D0F"/>
    <w:rsid w:val="0014616C"/>
    <w:rsid w:val="00146219"/>
    <w:rsid w:val="00146277"/>
    <w:rsid w:val="001463A0"/>
    <w:rsid w:val="00146465"/>
    <w:rsid w:val="00146597"/>
    <w:rsid w:val="001471A7"/>
    <w:rsid w:val="00147E84"/>
    <w:rsid w:val="00147EDA"/>
    <w:rsid w:val="001501A2"/>
    <w:rsid w:val="001506CA"/>
    <w:rsid w:val="00150A08"/>
    <w:rsid w:val="00150D52"/>
    <w:rsid w:val="00151219"/>
    <w:rsid w:val="001512E0"/>
    <w:rsid w:val="00151603"/>
    <w:rsid w:val="00151846"/>
    <w:rsid w:val="00151A0B"/>
    <w:rsid w:val="00151CBF"/>
    <w:rsid w:val="00151CD5"/>
    <w:rsid w:val="00151FC1"/>
    <w:rsid w:val="00152273"/>
    <w:rsid w:val="001522CF"/>
    <w:rsid w:val="001526E7"/>
    <w:rsid w:val="0015283C"/>
    <w:rsid w:val="0015285F"/>
    <w:rsid w:val="00152A46"/>
    <w:rsid w:val="00152CBA"/>
    <w:rsid w:val="00152CE6"/>
    <w:rsid w:val="00152E07"/>
    <w:rsid w:val="001533C0"/>
    <w:rsid w:val="00153965"/>
    <w:rsid w:val="001539EF"/>
    <w:rsid w:val="00153E8B"/>
    <w:rsid w:val="001541EE"/>
    <w:rsid w:val="00154217"/>
    <w:rsid w:val="00154349"/>
    <w:rsid w:val="00154473"/>
    <w:rsid w:val="00154C88"/>
    <w:rsid w:val="00154DFB"/>
    <w:rsid w:val="00154FE1"/>
    <w:rsid w:val="0015540F"/>
    <w:rsid w:val="001555D3"/>
    <w:rsid w:val="001558CE"/>
    <w:rsid w:val="001559D4"/>
    <w:rsid w:val="00155B14"/>
    <w:rsid w:val="00156804"/>
    <w:rsid w:val="00157572"/>
    <w:rsid w:val="00160015"/>
    <w:rsid w:val="0016006B"/>
    <w:rsid w:val="001602DE"/>
    <w:rsid w:val="00160322"/>
    <w:rsid w:val="00160B40"/>
    <w:rsid w:val="001614E3"/>
    <w:rsid w:val="00161A3A"/>
    <w:rsid w:val="00161FE9"/>
    <w:rsid w:val="00162613"/>
    <w:rsid w:val="0016307A"/>
    <w:rsid w:val="001638BA"/>
    <w:rsid w:val="00163A1B"/>
    <w:rsid w:val="00163CFE"/>
    <w:rsid w:val="00163F48"/>
    <w:rsid w:val="001640CC"/>
    <w:rsid w:val="0016413A"/>
    <w:rsid w:val="0016416C"/>
    <w:rsid w:val="001644F7"/>
    <w:rsid w:val="001646BC"/>
    <w:rsid w:val="001648BA"/>
    <w:rsid w:val="0016496B"/>
    <w:rsid w:val="00164A3C"/>
    <w:rsid w:val="00164F48"/>
    <w:rsid w:val="001657B7"/>
    <w:rsid w:val="00165B9D"/>
    <w:rsid w:val="00166743"/>
    <w:rsid w:val="00166884"/>
    <w:rsid w:val="00166DBA"/>
    <w:rsid w:val="00166FCB"/>
    <w:rsid w:val="001673FD"/>
    <w:rsid w:val="0016740A"/>
    <w:rsid w:val="00167A62"/>
    <w:rsid w:val="00167B0D"/>
    <w:rsid w:val="00167C0C"/>
    <w:rsid w:val="00167CD9"/>
    <w:rsid w:val="00167E49"/>
    <w:rsid w:val="00170017"/>
    <w:rsid w:val="0017028A"/>
    <w:rsid w:val="00170340"/>
    <w:rsid w:val="00170968"/>
    <w:rsid w:val="00171185"/>
    <w:rsid w:val="00171630"/>
    <w:rsid w:val="00171BF1"/>
    <w:rsid w:val="00171FC4"/>
    <w:rsid w:val="00172120"/>
    <w:rsid w:val="001724FF"/>
    <w:rsid w:val="00172689"/>
    <w:rsid w:val="00172A21"/>
    <w:rsid w:val="00172CA3"/>
    <w:rsid w:val="00172D48"/>
    <w:rsid w:val="00172DC4"/>
    <w:rsid w:val="00172F3C"/>
    <w:rsid w:val="00172FF2"/>
    <w:rsid w:val="00173E57"/>
    <w:rsid w:val="001740C2"/>
    <w:rsid w:val="0017410B"/>
    <w:rsid w:val="001741B3"/>
    <w:rsid w:val="001745CD"/>
    <w:rsid w:val="00174B84"/>
    <w:rsid w:val="00174D8D"/>
    <w:rsid w:val="00175377"/>
    <w:rsid w:val="00175622"/>
    <w:rsid w:val="001756CC"/>
    <w:rsid w:val="0017579C"/>
    <w:rsid w:val="00175A28"/>
    <w:rsid w:val="00175BB7"/>
    <w:rsid w:val="00175C95"/>
    <w:rsid w:val="001768DC"/>
    <w:rsid w:val="00176AB2"/>
    <w:rsid w:val="001770BE"/>
    <w:rsid w:val="001772EE"/>
    <w:rsid w:val="00177720"/>
    <w:rsid w:val="00177905"/>
    <w:rsid w:val="00177954"/>
    <w:rsid w:val="00177A50"/>
    <w:rsid w:val="00177B1E"/>
    <w:rsid w:val="00177C80"/>
    <w:rsid w:val="001802CC"/>
    <w:rsid w:val="00180DA2"/>
    <w:rsid w:val="0018114D"/>
    <w:rsid w:val="00181175"/>
    <w:rsid w:val="00181392"/>
    <w:rsid w:val="00181A7C"/>
    <w:rsid w:val="00181CB2"/>
    <w:rsid w:val="00181CF8"/>
    <w:rsid w:val="00181D4D"/>
    <w:rsid w:val="00182D44"/>
    <w:rsid w:val="0018301C"/>
    <w:rsid w:val="0018325C"/>
    <w:rsid w:val="00183615"/>
    <w:rsid w:val="00183A1D"/>
    <w:rsid w:val="00183C28"/>
    <w:rsid w:val="00184016"/>
    <w:rsid w:val="001844E5"/>
    <w:rsid w:val="00184B86"/>
    <w:rsid w:val="00184DB2"/>
    <w:rsid w:val="00184DC5"/>
    <w:rsid w:val="0018503D"/>
    <w:rsid w:val="00185088"/>
    <w:rsid w:val="00185232"/>
    <w:rsid w:val="0018548E"/>
    <w:rsid w:val="00185491"/>
    <w:rsid w:val="001854E5"/>
    <w:rsid w:val="00185CA8"/>
    <w:rsid w:val="00185D6F"/>
    <w:rsid w:val="00185FD7"/>
    <w:rsid w:val="001860B2"/>
    <w:rsid w:val="001860CA"/>
    <w:rsid w:val="001861BE"/>
    <w:rsid w:val="001864E4"/>
    <w:rsid w:val="001864E6"/>
    <w:rsid w:val="001865BB"/>
    <w:rsid w:val="001867AB"/>
    <w:rsid w:val="0018685E"/>
    <w:rsid w:val="00186AF0"/>
    <w:rsid w:val="00186CBD"/>
    <w:rsid w:val="00186E0B"/>
    <w:rsid w:val="00186F77"/>
    <w:rsid w:val="00186FA2"/>
    <w:rsid w:val="00187089"/>
    <w:rsid w:val="0018736C"/>
    <w:rsid w:val="00187547"/>
    <w:rsid w:val="001877AC"/>
    <w:rsid w:val="00187915"/>
    <w:rsid w:val="00187D9B"/>
    <w:rsid w:val="001900FF"/>
    <w:rsid w:val="00190DE4"/>
    <w:rsid w:val="00191076"/>
    <w:rsid w:val="001919D1"/>
    <w:rsid w:val="00191B15"/>
    <w:rsid w:val="00191BF4"/>
    <w:rsid w:val="00191DC8"/>
    <w:rsid w:val="00191F83"/>
    <w:rsid w:val="00193775"/>
    <w:rsid w:val="00193950"/>
    <w:rsid w:val="00193A9F"/>
    <w:rsid w:val="00193F62"/>
    <w:rsid w:val="00194ECE"/>
    <w:rsid w:val="00195087"/>
    <w:rsid w:val="00195137"/>
    <w:rsid w:val="0019535D"/>
    <w:rsid w:val="001954F8"/>
    <w:rsid w:val="001955CE"/>
    <w:rsid w:val="00195AD1"/>
    <w:rsid w:val="00195AD8"/>
    <w:rsid w:val="00195EEB"/>
    <w:rsid w:val="0019684F"/>
    <w:rsid w:val="001968FA"/>
    <w:rsid w:val="0019699E"/>
    <w:rsid w:val="00196BD2"/>
    <w:rsid w:val="00196BE7"/>
    <w:rsid w:val="00196C9B"/>
    <w:rsid w:val="00196E72"/>
    <w:rsid w:val="00196EE1"/>
    <w:rsid w:val="00197709"/>
    <w:rsid w:val="00197903"/>
    <w:rsid w:val="00197D5F"/>
    <w:rsid w:val="00197F1D"/>
    <w:rsid w:val="00197F55"/>
    <w:rsid w:val="00197FE5"/>
    <w:rsid w:val="001A000C"/>
    <w:rsid w:val="001A0041"/>
    <w:rsid w:val="001A0779"/>
    <w:rsid w:val="001A08EB"/>
    <w:rsid w:val="001A09FD"/>
    <w:rsid w:val="001A0A2D"/>
    <w:rsid w:val="001A0BB2"/>
    <w:rsid w:val="001A0D04"/>
    <w:rsid w:val="001A0ED4"/>
    <w:rsid w:val="001A1000"/>
    <w:rsid w:val="001A12CD"/>
    <w:rsid w:val="001A13B2"/>
    <w:rsid w:val="001A1702"/>
    <w:rsid w:val="001A1AD4"/>
    <w:rsid w:val="001A1CCF"/>
    <w:rsid w:val="001A1E51"/>
    <w:rsid w:val="001A1EBE"/>
    <w:rsid w:val="001A217C"/>
    <w:rsid w:val="001A2747"/>
    <w:rsid w:val="001A2F64"/>
    <w:rsid w:val="001A3162"/>
    <w:rsid w:val="001A32A6"/>
    <w:rsid w:val="001A349F"/>
    <w:rsid w:val="001A36B7"/>
    <w:rsid w:val="001A3E7E"/>
    <w:rsid w:val="001A3FAF"/>
    <w:rsid w:val="001A4066"/>
    <w:rsid w:val="001A4297"/>
    <w:rsid w:val="001A5327"/>
    <w:rsid w:val="001A5458"/>
    <w:rsid w:val="001A5472"/>
    <w:rsid w:val="001A563E"/>
    <w:rsid w:val="001A58C5"/>
    <w:rsid w:val="001A5DFF"/>
    <w:rsid w:val="001A5F09"/>
    <w:rsid w:val="001A6770"/>
    <w:rsid w:val="001A6FE9"/>
    <w:rsid w:val="001A7066"/>
    <w:rsid w:val="001A7303"/>
    <w:rsid w:val="001A7306"/>
    <w:rsid w:val="001A7A42"/>
    <w:rsid w:val="001B0076"/>
    <w:rsid w:val="001B04F9"/>
    <w:rsid w:val="001B0651"/>
    <w:rsid w:val="001B0907"/>
    <w:rsid w:val="001B0D31"/>
    <w:rsid w:val="001B0F05"/>
    <w:rsid w:val="001B1A27"/>
    <w:rsid w:val="001B1BA7"/>
    <w:rsid w:val="001B1DD2"/>
    <w:rsid w:val="001B1EB5"/>
    <w:rsid w:val="001B2503"/>
    <w:rsid w:val="001B2B9F"/>
    <w:rsid w:val="001B2BC3"/>
    <w:rsid w:val="001B2D74"/>
    <w:rsid w:val="001B3734"/>
    <w:rsid w:val="001B38AE"/>
    <w:rsid w:val="001B3ADB"/>
    <w:rsid w:val="001B3D3D"/>
    <w:rsid w:val="001B3FD0"/>
    <w:rsid w:val="001B3FE3"/>
    <w:rsid w:val="001B4448"/>
    <w:rsid w:val="001B45CE"/>
    <w:rsid w:val="001B4894"/>
    <w:rsid w:val="001B4BB8"/>
    <w:rsid w:val="001B5304"/>
    <w:rsid w:val="001B537E"/>
    <w:rsid w:val="001B5E3A"/>
    <w:rsid w:val="001B6652"/>
    <w:rsid w:val="001B667F"/>
    <w:rsid w:val="001B673A"/>
    <w:rsid w:val="001B68B6"/>
    <w:rsid w:val="001B6EC5"/>
    <w:rsid w:val="001B6EC7"/>
    <w:rsid w:val="001B6F50"/>
    <w:rsid w:val="001B7540"/>
    <w:rsid w:val="001B771B"/>
    <w:rsid w:val="001B79A0"/>
    <w:rsid w:val="001B7DA2"/>
    <w:rsid w:val="001B7F2C"/>
    <w:rsid w:val="001C0665"/>
    <w:rsid w:val="001C073B"/>
    <w:rsid w:val="001C09D7"/>
    <w:rsid w:val="001C0B8E"/>
    <w:rsid w:val="001C0E75"/>
    <w:rsid w:val="001C109A"/>
    <w:rsid w:val="001C1AFA"/>
    <w:rsid w:val="001C1B29"/>
    <w:rsid w:val="001C1D05"/>
    <w:rsid w:val="001C1D93"/>
    <w:rsid w:val="001C1FEA"/>
    <w:rsid w:val="001C2141"/>
    <w:rsid w:val="001C24A3"/>
    <w:rsid w:val="001C2939"/>
    <w:rsid w:val="001C2BB9"/>
    <w:rsid w:val="001C3871"/>
    <w:rsid w:val="001C39DA"/>
    <w:rsid w:val="001C4172"/>
    <w:rsid w:val="001C43A6"/>
    <w:rsid w:val="001C4403"/>
    <w:rsid w:val="001C4992"/>
    <w:rsid w:val="001C4ACD"/>
    <w:rsid w:val="001C4FA6"/>
    <w:rsid w:val="001C5046"/>
    <w:rsid w:val="001C58BD"/>
    <w:rsid w:val="001C5B0D"/>
    <w:rsid w:val="001C5CA6"/>
    <w:rsid w:val="001C6581"/>
    <w:rsid w:val="001C6866"/>
    <w:rsid w:val="001C6938"/>
    <w:rsid w:val="001C6984"/>
    <w:rsid w:val="001C6A2C"/>
    <w:rsid w:val="001C6BBC"/>
    <w:rsid w:val="001C6E55"/>
    <w:rsid w:val="001C6E86"/>
    <w:rsid w:val="001C72DB"/>
    <w:rsid w:val="001C734F"/>
    <w:rsid w:val="001C73EE"/>
    <w:rsid w:val="001C74FF"/>
    <w:rsid w:val="001C757A"/>
    <w:rsid w:val="001C7797"/>
    <w:rsid w:val="001C78AA"/>
    <w:rsid w:val="001C7F26"/>
    <w:rsid w:val="001D06AE"/>
    <w:rsid w:val="001D0718"/>
    <w:rsid w:val="001D0C10"/>
    <w:rsid w:val="001D0E2A"/>
    <w:rsid w:val="001D0E86"/>
    <w:rsid w:val="001D1114"/>
    <w:rsid w:val="001D129E"/>
    <w:rsid w:val="001D15F2"/>
    <w:rsid w:val="001D189A"/>
    <w:rsid w:val="001D1A47"/>
    <w:rsid w:val="001D1F13"/>
    <w:rsid w:val="001D22AE"/>
    <w:rsid w:val="001D24BC"/>
    <w:rsid w:val="001D2547"/>
    <w:rsid w:val="001D259E"/>
    <w:rsid w:val="001D263B"/>
    <w:rsid w:val="001D267A"/>
    <w:rsid w:val="001D2906"/>
    <w:rsid w:val="001D2F85"/>
    <w:rsid w:val="001D3965"/>
    <w:rsid w:val="001D3E26"/>
    <w:rsid w:val="001D4C44"/>
    <w:rsid w:val="001D517C"/>
    <w:rsid w:val="001D53B3"/>
    <w:rsid w:val="001D5AAE"/>
    <w:rsid w:val="001D5DA2"/>
    <w:rsid w:val="001D6763"/>
    <w:rsid w:val="001D69ED"/>
    <w:rsid w:val="001D6CF0"/>
    <w:rsid w:val="001D6D48"/>
    <w:rsid w:val="001D7239"/>
    <w:rsid w:val="001D728D"/>
    <w:rsid w:val="001D731F"/>
    <w:rsid w:val="001D7474"/>
    <w:rsid w:val="001D7669"/>
    <w:rsid w:val="001D778A"/>
    <w:rsid w:val="001D7A69"/>
    <w:rsid w:val="001D7BDE"/>
    <w:rsid w:val="001D7EB1"/>
    <w:rsid w:val="001E0427"/>
    <w:rsid w:val="001E0524"/>
    <w:rsid w:val="001E0820"/>
    <w:rsid w:val="001E09B1"/>
    <w:rsid w:val="001E09E7"/>
    <w:rsid w:val="001E0D02"/>
    <w:rsid w:val="001E0FC9"/>
    <w:rsid w:val="001E177B"/>
    <w:rsid w:val="001E196F"/>
    <w:rsid w:val="001E1C0F"/>
    <w:rsid w:val="001E2B60"/>
    <w:rsid w:val="001E2DB5"/>
    <w:rsid w:val="001E2DE1"/>
    <w:rsid w:val="001E30D6"/>
    <w:rsid w:val="001E3251"/>
    <w:rsid w:val="001E3276"/>
    <w:rsid w:val="001E35BC"/>
    <w:rsid w:val="001E35EA"/>
    <w:rsid w:val="001E3765"/>
    <w:rsid w:val="001E3C53"/>
    <w:rsid w:val="001E3F5A"/>
    <w:rsid w:val="001E3F9C"/>
    <w:rsid w:val="001E3FE4"/>
    <w:rsid w:val="001E4398"/>
    <w:rsid w:val="001E43DD"/>
    <w:rsid w:val="001E476F"/>
    <w:rsid w:val="001E47C4"/>
    <w:rsid w:val="001E4AF6"/>
    <w:rsid w:val="001E4C19"/>
    <w:rsid w:val="001E4D82"/>
    <w:rsid w:val="001E5134"/>
    <w:rsid w:val="001E591D"/>
    <w:rsid w:val="001E6219"/>
    <w:rsid w:val="001E678E"/>
    <w:rsid w:val="001E6B57"/>
    <w:rsid w:val="001E6BF5"/>
    <w:rsid w:val="001E70D2"/>
    <w:rsid w:val="001E7562"/>
    <w:rsid w:val="001E75A4"/>
    <w:rsid w:val="001E7839"/>
    <w:rsid w:val="001E7880"/>
    <w:rsid w:val="001E793A"/>
    <w:rsid w:val="001E7C3F"/>
    <w:rsid w:val="001E7E34"/>
    <w:rsid w:val="001E7E36"/>
    <w:rsid w:val="001E7E6D"/>
    <w:rsid w:val="001F092D"/>
    <w:rsid w:val="001F09E1"/>
    <w:rsid w:val="001F09E9"/>
    <w:rsid w:val="001F0EC8"/>
    <w:rsid w:val="001F1A4F"/>
    <w:rsid w:val="001F2049"/>
    <w:rsid w:val="001F2747"/>
    <w:rsid w:val="001F2B78"/>
    <w:rsid w:val="001F2BEB"/>
    <w:rsid w:val="001F307D"/>
    <w:rsid w:val="001F3195"/>
    <w:rsid w:val="001F335A"/>
    <w:rsid w:val="001F34A2"/>
    <w:rsid w:val="001F34EF"/>
    <w:rsid w:val="001F3964"/>
    <w:rsid w:val="001F3BFB"/>
    <w:rsid w:val="001F3C79"/>
    <w:rsid w:val="001F3DC0"/>
    <w:rsid w:val="001F4A90"/>
    <w:rsid w:val="001F4B81"/>
    <w:rsid w:val="001F4BAF"/>
    <w:rsid w:val="001F4C4F"/>
    <w:rsid w:val="001F4E4F"/>
    <w:rsid w:val="001F59C5"/>
    <w:rsid w:val="001F6162"/>
    <w:rsid w:val="001F627B"/>
    <w:rsid w:val="001F6A87"/>
    <w:rsid w:val="001F6CBF"/>
    <w:rsid w:val="001F716A"/>
    <w:rsid w:val="001F71D4"/>
    <w:rsid w:val="001F7565"/>
    <w:rsid w:val="001F7AF5"/>
    <w:rsid w:val="001F7CE6"/>
    <w:rsid w:val="001F7DEA"/>
    <w:rsid w:val="001F7E12"/>
    <w:rsid w:val="002000C7"/>
    <w:rsid w:val="00200156"/>
    <w:rsid w:val="002002B9"/>
    <w:rsid w:val="00200564"/>
    <w:rsid w:val="00200666"/>
    <w:rsid w:val="002006AA"/>
    <w:rsid w:val="00200725"/>
    <w:rsid w:val="002007EB"/>
    <w:rsid w:val="00200B7C"/>
    <w:rsid w:val="00200DBE"/>
    <w:rsid w:val="0020114B"/>
    <w:rsid w:val="0020137F"/>
    <w:rsid w:val="00201C70"/>
    <w:rsid w:val="00201EE1"/>
    <w:rsid w:val="00201EFE"/>
    <w:rsid w:val="002029CE"/>
    <w:rsid w:val="00203223"/>
    <w:rsid w:val="002036AD"/>
    <w:rsid w:val="00203F11"/>
    <w:rsid w:val="00203F35"/>
    <w:rsid w:val="00203F65"/>
    <w:rsid w:val="002040C0"/>
    <w:rsid w:val="002041D7"/>
    <w:rsid w:val="00204CC7"/>
    <w:rsid w:val="0020525A"/>
    <w:rsid w:val="00205265"/>
    <w:rsid w:val="0020539B"/>
    <w:rsid w:val="00205947"/>
    <w:rsid w:val="002059EC"/>
    <w:rsid w:val="00205C3D"/>
    <w:rsid w:val="00205F8A"/>
    <w:rsid w:val="00206A87"/>
    <w:rsid w:val="0020745D"/>
    <w:rsid w:val="00207587"/>
    <w:rsid w:val="002077D2"/>
    <w:rsid w:val="00207EB1"/>
    <w:rsid w:val="002100E3"/>
    <w:rsid w:val="002105AD"/>
    <w:rsid w:val="00210619"/>
    <w:rsid w:val="0021076C"/>
    <w:rsid w:val="00210F05"/>
    <w:rsid w:val="00210FCA"/>
    <w:rsid w:val="0021189E"/>
    <w:rsid w:val="002120ED"/>
    <w:rsid w:val="0021289B"/>
    <w:rsid w:val="00213094"/>
    <w:rsid w:val="00213216"/>
    <w:rsid w:val="0021363B"/>
    <w:rsid w:val="002140EB"/>
    <w:rsid w:val="0021429C"/>
    <w:rsid w:val="002147C1"/>
    <w:rsid w:val="00214AB3"/>
    <w:rsid w:val="00214D18"/>
    <w:rsid w:val="00214EEB"/>
    <w:rsid w:val="002150C8"/>
    <w:rsid w:val="0021561D"/>
    <w:rsid w:val="00216246"/>
    <w:rsid w:val="00216328"/>
    <w:rsid w:val="002163D5"/>
    <w:rsid w:val="00216759"/>
    <w:rsid w:val="00216B73"/>
    <w:rsid w:val="00216BC7"/>
    <w:rsid w:val="00216C68"/>
    <w:rsid w:val="00216E88"/>
    <w:rsid w:val="0021720A"/>
    <w:rsid w:val="00217425"/>
    <w:rsid w:val="002174AC"/>
    <w:rsid w:val="00217B6B"/>
    <w:rsid w:val="00217E1F"/>
    <w:rsid w:val="00217F38"/>
    <w:rsid w:val="0022050A"/>
    <w:rsid w:val="002206DC"/>
    <w:rsid w:val="00220855"/>
    <w:rsid w:val="002208E4"/>
    <w:rsid w:val="00220928"/>
    <w:rsid w:val="002209D9"/>
    <w:rsid w:val="00220AD8"/>
    <w:rsid w:val="002214B4"/>
    <w:rsid w:val="0022191A"/>
    <w:rsid w:val="00221F35"/>
    <w:rsid w:val="0022240B"/>
    <w:rsid w:val="002225E7"/>
    <w:rsid w:val="002229B7"/>
    <w:rsid w:val="00222D77"/>
    <w:rsid w:val="00222D9A"/>
    <w:rsid w:val="00222F1D"/>
    <w:rsid w:val="002231B1"/>
    <w:rsid w:val="002235F7"/>
    <w:rsid w:val="0022361D"/>
    <w:rsid w:val="00223701"/>
    <w:rsid w:val="00223B12"/>
    <w:rsid w:val="00223C70"/>
    <w:rsid w:val="00223D32"/>
    <w:rsid w:val="00223F7C"/>
    <w:rsid w:val="0022408C"/>
    <w:rsid w:val="00224623"/>
    <w:rsid w:val="002246C5"/>
    <w:rsid w:val="0022471F"/>
    <w:rsid w:val="002251AC"/>
    <w:rsid w:val="002255E7"/>
    <w:rsid w:val="00225A28"/>
    <w:rsid w:val="00225ABB"/>
    <w:rsid w:val="002264BF"/>
    <w:rsid w:val="00226864"/>
    <w:rsid w:val="0022752F"/>
    <w:rsid w:val="00227712"/>
    <w:rsid w:val="0022774D"/>
    <w:rsid w:val="002278B3"/>
    <w:rsid w:val="002278B8"/>
    <w:rsid w:val="00227D54"/>
    <w:rsid w:val="0023015E"/>
    <w:rsid w:val="00230B0B"/>
    <w:rsid w:val="00230F4E"/>
    <w:rsid w:val="002314B9"/>
    <w:rsid w:val="002317D7"/>
    <w:rsid w:val="00231DA7"/>
    <w:rsid w:val="0023218A"/>
    <w:rsid w:val="002321CB"/>
    <w:rsid w:val="00232383"/>
    <w:rsid w:val="00232418"/>
    <w:rsid w:val="002325AB"/>
    <w:rsid w:val="002327E8"/>
    <w:rsid w:val="00232B8B"/>
    <w:rsid w:val="00232C6F"/>
    <w:rsid w:val="00232EC4"/>
    <w:rsid w:val="0023304F"/>
    <w:rsid w:val="00233117"/>
    <w:rsid w:val="002331B3"/>
    <w:rsid w:val="0023329F"/>
    <w:rsid w:val="002333D4"/>
    <w:rsid w:val="00233679"/>
    <w:rsid w:val="00233AA0"/>
    <w:rsid w:val="00233F0C"/>
    <w:rsid w:val="00234108"/>
    <w:rsid w:val="00234204"/>
    <w:rsid w:val="0023480B"/>
    <w:rsid w:val="002348A2"/>
    <w:rsid w:val="00234A02"/>
    <w:rsid w:val="00234D6F"/>
    <w:rsid w:val="00234DA0"/>
    <w:rsid w:val="00234E3B"/>
    <w:rsid w:val="00234F39"/>
    <w:rsid w:val="0023519C"/>
    <w:rsid w:val="00235255"/>
    <w:rsid w:val="00235495"/>
    <w:rsid w:val="0023592F"/>
    <w:rsid w:val="00235C37"/>
    <w:rsid w:val="00235F20"/>
    <w:rsid w:val="00236790"/>
    <w:rsid w:val="00237275"/>
    <w:rsid w:val="002377A7"/>
    <w:rsid w:val="00237997"/>
    <w:rsid w:val="00240141"/>
    <w:rsid w:val="002403EF"/>
    <w:rsid w:val="00240A01"/>
    <w:rsid w:val="00240BF6"/>
    <w:rsid w:val="00241141"/>
    <w:rsid w:val="0024115D"/>
    <w:rsid w:val="002414FC"/>
    <w:rsid w:val="002418BE"/>
    <w:rsid w:val="002421AD"/>
    <w:rsid w:val="002421D3"/>
    <w:rsid w:val="00242337"/>
    <w:rsid w:val="0024268B"/>
    <w:rsid w:val="002433A4"/>
    <w:rsid w:val="00243454"/>
    <w:rsid w:val="002435B5"/>
    <w:rsid w:val="00243812"/>
    <w:rsid w:val="0024427F"/>
    <w:rsid w:val="002444E3"/>
    <w:rsid w:val="00244A63"/>
    <w:rsid w:val="00244C28"/>
    <w:rsid w:val="00244E8B"/>
    <w:rsid w:val="002450BB"/>
    <w:rsid w:val="002454A7"/>
    <w:rsid w:val="00245749"/>
    <w:rsid w:val="00245A32"/>
    <w:rsid w:val="00245B4D"/>
    <w:rsid w:val="00246528"/>
    <w:rsid w:val="00246584"/>
    <w:rsid w:val="00246C06"/>
    <w:rsid w:val="00246D9C"/>
    <w:rsid w:val="00246E79"/>
    <w:rsid w:val="00246EA5"/>
    <w:rsid w:val="002471EA"/>
    <w:rsid w:val="00247854"/>
    <w:rsid w:val="002478A8"/>
    <w:rsid w:val="002503ED"/>
    <w:rsid w:val="00250B16"/>
    <w:rsid w:val="00250B7F"/>
    <w:rsid w:val="00250C78"/>
    <w:rsid w:val="00250D40"/>
    <w:rsid w:val="00250D67"/>
    <w:rsid w:val="00251037"/>
    <w:rsid w:val="002516D8"/>
    <w:rsid w:val="00251740"/>
    <w:rsid w:val="0025193E"/>
    <w:rsid w:val="00251AE8"/>
    <w:rsid w:val="00252743"/>
    <w:rsid w:val="00252781"/>
    <w:rsid w:val="00252C0B"/>
    <w:rsid w:val="00252DF0"/>
    <w:rsid w:val="00252FE6"/>
    <w:rsid w:val="00253742"/>
    <w:rsid w:val="00253769"/>
    <w:rsid w:val="002537EA"/>
    <w:rsid w:val="00253DE0"/>
    <w:rsid w:val="00253EB4"/>
    <w:rsid w:val="00254321"/>
    <w:rsid w:val="002546AE"/>
    <w:rsid w:val="002549E1"/>
    <w:rsid w:val="00254A5D"/>
    <w:rsid w:val="00254C62"/>
    <w:rsid w:val="00254F00"/>
    <w:rsid w:val="002550D6"/>
    <w:rsid w:val="002550E5"/>
    <w:rsid w:val="00255184"/>
    <w:rsid w:val="00255212"/>
    <w:rsid w:val="00255609"/>
    <w:rsid w:val="002559AE"/>
    <w:rsid w:val="00255F70"/>
    <w:rsid w:val="00256221"/>
    <w:rsid w:val="00256303"/>
    <w:rsid w:val="00256545"/>
    <w:rsid w:val="00256628"/>
    <w:rsid w:val="00256C9A"/>
    <w:rsid w:val="00257028"/>
    <w:rsid w:val="00257B84"/>
    <w:rsid w:val="00257B9E"/>
    <w:rsid w:val="00257EC7"/>
    <w:rsid w:val="0026043A"/>
    <w:rsid w:val="00260CA3"/>
    <w:rsid w:val="00261066"/>
    <w:rsid w:val="00261126"/>
    <w:rsid w:val="002612D2"/>
    <w:rsid w:val="002613AF"/>
    <w:rsid w:val="00262145"/>
    <w:rsid w:val="00262175"/>
    <w:rsid w:val="002621DC"/>
    <w:rsid w:val="002623BB"/>
    <w:rsid w:val="002624C9"/>
    <w:rsid w:val="00262972"/>
    <w:rsid w:val="00262C02"/>
    <w:rsid w:val="0026323D"/>
    <w:rsid w:val="00263293"/>
    <w:rsid w:val="002638A0"/>
    <w:rsid w:val="002639F1"/>
    <w:rsid w:val="00263A06"/>
    <w:rsid w:val="0026406D"/>
    <w:rsid w:val="0026408D"/>
    <w:rsid w:val="002645AF"/>
    <w:rsid w:val="00264639"/>
    <w:rsid w:val="00264C2C"/>
    <w:rsid w:val="00264FC7"/>
    <w:rsid w:val="00265803"/>
    <w:rsid w:val="0026591A"/>
    <w:rsid w:val="00265958"/>
    <w:rsid w:val="00265C86"/>
    <w:rsid w:val="00266550"/>
    <w:rsid w:val="00266781"/>
    <w:rsid w:val="0026691B"/>
    <w:rsid w:val="00266E04"/>
    <w:rsid w:val="00266F03"/>
    <w:rsid w:val="00266F2E"/>
    <w:rsid w:val="0026739F"/>
    <w:rsid w:val="00267501"/>
    <w:rsid w:val="002677F3"/>
    <w:rsid w:val="00267804"/>
    <w:rsid w:val="00267849"/>
    <w:rsid w:val="00267CA0"/>
    <w:rsid w:val="00267D13"/>
    <w:rsid w:val="00267F54"/>
    <w:rsid w:val="00270008"/>
    <w:rsid w:val="00270232"/>
    <w:rsid w:val="002702F5"/>
    <w:rsid w:val="00270A46"/>
    <w:rsid w:val="00270D7A"/>
    <w:rsid w:val="0027107B"/>
    <w:rsid w:val="002716AA"/>
    <w:rsid w:val="00271732"/>
    <w:rsid w:val="00271804"/>
    <w:rsid w:val="00271CED"/>
    <w:rsid w:val="00271D59"/>
    <w:rsid w:val="00272693"/>
    <w:rsid w:val="00272752"/>
    <w:rsid w:val="00272CFC"/>
    <w:rsid w:val="00272E67"/>
    <w:rsid w:val="00273188"/>
    <w:rsid w:val="00273343"/>
    <w:rsid w:val="002734A5"/>
    <w:rsid w:val="00273655"/>
    <w:rsid w:val="00273826"/>
    <w:rsid w:val="00273E4C"/>
    <w:rsid w:val="00273E63"/>
    <w:rsid w:val="00274BC7"/>
    <w:rsid w:val="00274E66"/>
    <w:rsid w:val="00275229"/>
    <w:rsid w:val="00275387"/>
    <w:rsid w:val="0027549A"/>
    <w:rsid w:val="00275705"/>
    <w:rsid w:val="00275751"/>
    <w:rsid w:val="002757A6"/>
    <w:rsid w:val="0027596A"/>
    <w:rsid w:val="00275AA3"/>
    <w:rsid w:val="00275B39"/>
    <w:rsid w:val="002760C1"/>
    <w:rsid w:val="00276459"/>
    <w:rsid w:val="00276471"/>
    <w:rsid w:val="0027651B"/>
    <w:rsid w:val="002765BD"/>
    <w:rsid w:val="002768B1"/>
    <w:rsid w:val="00277106"/>
    <w:rsid w:val="0027750D"/>
    <w:rsid w:val="0027759A"/>
    <w:rsid w:val="00277899"/>
    <w:rsid w:val="002779DC"/>
    <w:rsid w:val="002779E3"/>
    <w:rsid w:val="002779F9"/>
    <w:rsid w:val="00277FFC"/>
    <w:rsid w:val="0028019C"/>
    <w:rsid w:val="00280617"/>
    <w:rsid w:val="0028081C"/>
    <w:rsid w:val="0028083D"/>
    <w:rsid w:val="00280C84"/>
    <w:rsid w:val="00280F6F"/>
    <w:rsid w:val="0028114B"/>
    <w:rsid w:val="00281197"/>
    <w:rsid w:val="00281360"/>
    <w:rsid w:val="002814D2"/>
    <w:rsid w:val="0028179F"/>
    <w:rsid w:val="00281892"/>
    <w:rsid w:val="00281976"/>
    <w:rsid w:val="00282317"/>
    <w:rsid w:val="002824F6"/>
    <w:rsid w:val="0028281A"/>
    <w:rsid w:val="00282935"/>
    <w:rsid w:val="00282D1C"/>
    <w:rsid w:val="00283239"/>
    <w:rsid w:val="00283419"/>
    <w:rsid w:val="002835EE"/>
    <w:rsid w:val="00283A63"/>
    <w:rsid w:val="00283DEF"/>
    <w:rsid w:val="00284180"/>
    <w:rsid w:val="002843BA"/>
    <w:rsid w:val="0028452E"/>
    <w:rsid w:val="0028476B"/>
    <w:rsid w:val="0028485E"/>
    <w:rsid w:val="00284908"/>
    <w:rsid w:val="00284B84"/>
    <w:rsid w:val="00284CA5"/>
    <w:rsid w:val="00284D76"/>
    <w:rsid w:val="00284F91"/>
    <w:rsid w:val="00284FA9"/>
    <w:rsid w:val="002851FE"/>
    <w:rsid w:val="0028579D"/>
    <w:rsid w:val="002857CC"/>
    <w:rsid w:val="00285BDD"/>
    <w:rsid w:val="00285C29"/>
    <w:rsid w:val="00285CDA"/>
    <w:rsid w:val="00285CE6"/>
    <w:rsid w:val="002863CA"/>
    <w:rsid w:val="00286C39"/>
    <w:rsid w:val="00287B11"/>
    <w:rsid w:val="00287C61"/>
    <w:rsid w:val="00287DAD"/>
    <w:rsid w:val="002902F9"/>
    <w:rsid w:val="002904AE"/>
    <w:rsid w:val="00290713"/>
    <w:rsid w:val="002908C7"/>
    <w:rsid w:val="002909AB"/>
    <w:rsid w:val="00290FE3"/>
    <w:rsid w:val="00291382"/>
    <w:rsid w:val="002916BE"/>
    <w:rsid w:val="00292674"/>
    <w:rsid w:val="00292BCA"/>
    <w:rsid w:val="00293255"/>
    <w:rsid w:val="002932CC"/>
    <w:rsid w:val="002935B7"/>
    <w:rsid w:val="00293873"/>
    <w:rsid w:val="002939D7"/>
    <w:rsid w:val="00293B7E"/>
    <w:rsid w:val="00293CD3"/>
    <w:rsid w:val="002942CD"/>
    <w:rsid w:val="0029465B"/>
    <w:rsid w:val="0029504C"/>
    <w:rsid w:val="00295098"/>
    <w:rsid w:val="002951E3"/>
    <w:rsid w:val="002952C0"/>
    <w:rsid w:val="002952F4"/>
    <w:rsid w:val="00295B22"/>
    <w:rsid w:val="00295B9F"/>
    <w:rsid w:val="00295BEB"/>
    <w:rsid w:val="00295E4C"/>
    <w:rsid w:val="00295EE5"/>
    <w:rsid w:val="00296109"/>
    <w:rsid w:val="00296CE8"/>
    <w:rsid w:val="00296FC2"/>
    <w:rsid w:val="002972EE"/>
    <w:rsid w:val="002973C2"/>
    <w:rsid w:val="00297787"/>
    <w:rsid w:val="00297B6B"/>
    <w:rsid w:val="00297C58"/>
    <w:rsid w:val="002A0072"/>
    <w:rsid w:val="002A04C1"/>
    <w:rsid w:val="002A088C"/>
    <w:rsid w:val="002A0974"/>
    <w:rsid w:val="002A0E58"/>
    <w:rsid w:val="002A152E"/>
    <w:rsid w:val="002A165F"/>
    <w:rsid w:val="002A178E"/>
    <w:rsid w:val="002A19C2"/>
    <w:rsid w:val="002A1BD1"/>
    <w:rsid w:val="002A1C7F"/>
    <w:rsid w:val="002A1D06"/>
    <w:rsid w:val="002A1D4F"/>
    <w:rsid w:val="002A2081"/>
    <w:rsid w:val="002A2359"/>
    <w:rsid w:val="002A25AF"/>
    <w:rsid w:val="002A2F58"/>
    <w:rsid w:val="002A32FB"/>
    <w:rsid w:val="002A3352"/>
    <w:rsid w:val="002A3454"/>
    <w:rsid w:val="002A375F"/>
    <w:rsid w:val="002A37EC"/>
    <w:rsid w:val="002A3BC3"/>
    <w:rsid w:val="002A42C2"/>
    <w:rsid w:val="002A44C2"/>
    <w:rsid w:val="002A4511"/>
    <w:rsid w:val="002A48BC"/>
    <w:rsid w:val="002A4A8D"/>
    <w:rsid w:val="002A4F0E"/>
    <w:rsid w:val="002A4F75"/>
    <w:rsid w:val="002A5094"/>
    <w:rsid w:val="002A5BC4"/>
    <w:rsid w:val="002A6635"/>
    <w:rsid w:val="002A6755"/>
    <w:rsid w:val="002A69B8"/>
    <w:rsid w:val="002A6F35"/>
    <w:rsid w:val="002A700B"/>
    <w:rsid w:val="002A72AA"/>
    <w:rsid w:val="002A7893"/>
    <w:rsid w:val="002A790A"/>
    <w:rsid w:val="002A7922"/>
    <w:rsid w:val="002A7B9B"/>
    <w:rsid w:val="002B01FA"/>
    <w:rsid w:val="002B0381"/>
    <w:rsid w:val="002B05AD"/>
    <w:rsid w:val="002B06A1"/>
    <w:rsid w:val="002B09E4"/>
    <w:rsid w:val="002B0A49"/>
    <w:rsid w:val="002B0E9B"/>
    <w:rsid w:val="002B103B"/>
    <w:rsid w:val="002B1209"/>
    <w:rsid w:val="002B1594"/>
    <w:rsid w:val="002B18BD"/>
    <w:rsid w:val="002B1900"/>
    <w:rsid w:val="002B1CFD"/>
    <w:rsid w:val="002B1E3E"/>
    <w:rsid w:val="002B1EE2"/>
    <w:rsid w:val="002B20F5"/>
    <w:rsid w:val="002B23DC"/>
    <w:rsid w:val="002B258A"/>
    <w:rsid w:val="002B299A"/>
    <w:rsid w:val="002B34D7"/>
    <w:rsid w:val="002B37B5"/>
    <w:rsid w:val="002B3B34"/>
    <w:rsid w:val="002B3DD8"/>
    <w:rsid w:val="002B4951"/>
    <w:rsid w:val="002B4B49"/>
    <w:rsid w:val="002B4B86"/>
    <w:rsid w:val="002B534A"/>
    <w:rsid w:val="002B55B9"/>
    <w:rsid w:val="002B55FA"/>
    <w:rsid w:val="002B5E07"/>
    <w:rsid w:val="002B5E7A"/>
    <w:rsid w:val="002B6178"/>
    <w:rsid w:val="002B624F"/>
    <w:rsid w:val="002B628E"/>
    <w:rsid w:val="002B64DE"/>
    <w:rsid w:val="002B7168"/>
    <w:rsid w:val="002B73C0"/>
    <w:rsid w:val="002B78F5"/>
    <w:rsid w:val="002B7945"/>
    <w:rsid w:val="002B79BE"/>
    <w:rsid w:val="002B7C11"/>
    <w:rsid w:val="002B7CDF"/>
    <w:rsid w:val="002C0460"/>
    <w:rsid w:val="002C0578"/>
    <w:rsid w:val="002C0580"/>
    <w:rsid w:val="002C10DD"/>
    <w:rsid w:val="002C15A5"/>
    <w:rsid w:val="002C15A6"/>
    <w:rsid w:val="002C1D26"/>
    <w:rsid w:val="002C2145"/>
    <w:rsid w:val="002C21A9"/>
    <w:rsid w:val="002C225C"/>
    <w:rsid w:val="002C246B"/>
    <w:rsid w:val="002C2687"/>
    <w:rsid w:val="002C2922"/>
    <w:rsid w:val="002C2955"/>
    <w:rsid w:val="002C305C"/>
    <w:rsid w:val="002C3418"/>
    <w:rsid w:val="002C3808"/>
    <w:rsid w:val="002C38FA"/>
    <w:rsid w:val="002C3A05"/>
    <w:rsid w:val="002C3BB9"/>
    <w:rsid w:val="002C3E47"/>
    <w:rsid w:val="002C42B9"/>
    <w:rsid w:val="002C4493"/>
    <w:rsid w:val="002C478D"/>
    <w:rsid w:val="002C4FBF"/>
    <w:rsid w:val="002C5270"/>
    <w:rsid w:val="002C5445"/>
    <w:rsid w:val="002C5790"/>
    <w:rsid w:val="002C59C5"/>
    <w:rsid w:val="002C5A8B"/>
    <w:rsid w:val="002C5F12"/>
    <w:rsid w:val="002C606B"/>
    <w:rsid w:val="002C60C8"/>
    <w:rsid w:val="002C618F"/>
    <w:rsid w:val="002C66A5"/>
    <w:rsid w:val="002C7034"/>
    <w:rsid w:val="002C720D"/>
    <w:rsid w:val="002C730F"/>
    <w:rsid w:val="002C75B4"/>
    <w:rsid w:val="002C7661"/>
    <w:rsid w:val="002C7B5F"/>
    <w:rsid w:val="002C7CC8"/>
    <w:rsid w:val="002C7ECF"/>
    <w:rsid w:val="002D0147"/>
    <w:rsid w:val="002D062B"/>
    <w:rsid w:val="002D0D37"/>
    <w:rsid w:val="002D1044"/>
    <w:rsid w:val="002D12DE"/>
    <w:rsid w:val="002D1533"/>
    <w:rsid w:val="002D182C"/>
    <w:rsid w:val="002D1D05"/>
    <w:rsid w:val="002D1F3B"/>
    <w:rsid w:val="002D2011"/>
    <w:rsid w:val="002D2367"/>
    <w:rsid w:val="002D24EB"/>
    <w:rsid w:val="002D281C"/>
    <w:rsid w:val="002D29F7"/>
    <w:rsid w:val="002D314C"/>
    <w:rsid w:val="002D31F7"/>
    <w:rsid w:val="002D332D"/>
    <w:rsid w:val="002D348A"/>
    <w:rsid w:val="002D34C4"/>
    <w:rsid w:val="002D34D2"/>
    <w:rsid w:val="002D3591"/>
    <w:rsid w:val="002D3829"/>
    <w:rsid w:val="002D3900"/>
    <w:rsid w:val="002D3C1D"/>
    <w:rsid w:val="002D3C36"/>
    <w:rsid w:val="002D3C46"/>
    <w:rsid w:val="002D3E00"/>
    <w:rsid w:val="002D46DB"/>
    <w:rsid w:val="002D4C1F"/>
    <w:rsid w:val="002D4CC5"/>
    <w:rsid w:val="002D4DF6"/>
    <w:rsid w:val="002D4F78"/>
    <w:rsid w:val="002D5191"/>
    <w:rsid w:val="002D5602"/>
    <w:rsid w:val="002D5753"/>
    <w:rsid w:val="002D5BC9"/>
    <w:rsid w:val="002D5F62"/>
    <w:rsid w:val="002D62FA"/>
    <w:rsid w:val="002D6399"/>
    <w:rsid w:val="002D6A72"/>
    <w:rsid w:val="002D6E27"/>
    <w:rsid w:val="002D7273"/>
    <w:rsid w:val="002D75E8"/>
    <w:rsid w:val="002D7F37"/>
    <w:rsid w:val="002E0317"/>
    <w:rsid w:val="002E0561"/>
    <w:rsid w:val="002E0CD0"/>
    <w:rsid w:val="002E0D29"/>
    <w:rsid w:val="002E0E5C"/>
    <w:rsid w:val="002E0F59"/>
    <w:rsid w:val="002E10C6"/>
    <w:rsid w:val="002E1504"/>
    <w:rsid w:val="002E15E5"/>
    <w:rsid w:val="002E16B8"/>
    <w:rsid w:val="002E178E"/>
    <w:rsid w:val="002E18AE"/>
    <w:rsid w:val="002E238C"/>
    <w:rsid w:val="002E2403"/>
    <w:rsid w:val="002E240F"/>
    <w:rsid w:val="002E29D5"/>
    <w:rsid w:val="002E2C1C"/>
    <w:rsid w:val="002E2D86"/>
    <w:rsid w:val="002E329D"/>
    <w:rsid w:val="002E3B12"/>
    <w:rsid w:val="002E3D9E"/>
    <w:rsid w:val="002E4564"/>
    <w:rsid w:val="002E48D8"/>
    <w:rsid w:val="002E4DFC"/>
    <w:rsid w:val="002E4E01"/>
    <w:rsid w:val="002E55D5"/>
    <w:rsid w:val="002E5C5E"/>
    <w:rsid w:val="002E5C82"/>
    <w:rsid w:val="002E5E82"/>
    <w:rsid w:val="002E648F"/>
    <w:rsid w:val="002E6C01"/>
    <w:rsid w:val="002E6CFD"/>
    <w:rsid w:val="002E7517"/>
    <w:rsid w:val="002E7B63"/>
    <w:rsid w:val="002E7C5F"/>
    <w:rsid w:val="002F010A"/>
    <w:rsid w:val="002F0432"/>
    <w:rsid w:val="002F061D"/>
    <w:rsid w:val="002F0659"/>
    <w:rsid w:val="002F0A84"/>
    <w:rsid w:val="002F0AE8"/>
    <w:rsid w:val="002F132F"/>
    <w:rsid w:val="002F17BA"/>
    <w:rsid w:val="002F1BA9"/>
    <w:rsid w:val="002F22FF"/>
    <w:rsid w:val="002F2649"/>
    <w:rsid w:val="002F2B35"/>
    <w:rsid w:val="002F2C32"/>
    <w:rsid w:val="002F322A"/>
    <w:rsid w:val="002F360F"/>
    <w:rsid w:val="002F3B0E"/>
    <w:rsid w:val="002F3E7C"/>
    <w:rsid w:val="002F48C9"/>
    <w:rsid w:val="002F4AAF"/>
    <w:rsid w:val="002F4E92"/>
    <w:rsid w:val="002F4ECA"/>
    <w:rsid w:val="002F51AE"/>
    <w:rsid w:val="002F52D8"/>
    <w:rsid w:val="002F53A1"/>
    <w:rsid w:val="002F5725"/>
    <w:rsid w:val="002F5AC7"/>
    <w:rsid w:val="002F5CAA"/>
    <w:rsid w:val="002F5D21"/>
    <w:rsid w:val="002F5D5B"/>
    <w:rsid w:val="002F6232"/>
    <w:rsid w:val="002F6859"/>
    <w:rsid w:val="002F68BE"/>
    <w:rsid w:val="002F718C"/>
    <w:rsid w:val="002F73A5"/>
    <w:rsid w:val="002F788B"/>
    <w:rsid w:val="002F7C8F"/>
    <w:rsid w:val="002F7EC3"/>
    <w:rsid w:val="002F7FA7"/>
    <w:rsid w:val="00300287"/>
    <w:rsid w:val="0030030D"/>
    <w:rsid w:val="0030083E"/>
    <w:rsid w:val="00301484"/>
    <w:rsid w:val="00301566"/>
    <w:rsid w:val="003016AE"/>
    <w:rsid w:val="0030194B"/>
    <w:rsid w:val="00301D4D"/>
    <w:rsid w:val="00301D7E"/>
    <w:rsid w:val="00301ED8"/>
    <w:rsid w:val="003021B3"/>
    <w:rsid w:val="00302295"/>
    <w:rsid w:val="003023C3"/>
    <w:rsid w:val="003024C4"/>
    <w:rsid w:val="003025C1"/>
    <w:rsid w:val="0030296A"/>
    <w:rsid w:val="00302E02"/>
    <w:rsid w:val="003032DE"/>
    <w:rsid w:val="0030342F"/>
    <w:rsid w:val="00303495"/>
    <w:rsid w:val="00303599"/>
    <w:rsid w:val="003038C9"/>
    <w:rsid w:val="00303A48"/>
    <w:rsid w:val="00303B7E"/>
    <w:rsid w:val="00304180"/>
    <w:rsid w:val="003055AF"/>
    <w:rsid w:val="003056C9"/>
    <w:rsid w:val="0030573B"/>
    <w:rsid w:val="003065A9"/>
    <w:rsid w:val="00306644"/>
    <w:rsid w:val="003066FF"/>
    <w:rsid w:val="003067A6"/>
    <w:rsid w:val="00306A49"/>
    <w:rsid w:val="00306B00"/>
    <w:rsid w:val="00306D75"/>
    <w:rsid w:val="00306FDE"/>
    <w:rsid w:val="0030756A"/>
    <w:rsid w:val="00307856"/>
    <w:rsid w:val="00307D7F"/>
    <w:rsid w:val="00307EF4"/>
    <w:rsid w:val="003101B3"/>
    <w:rsid w:val="003101D6"/>
    <w:rsid w:val="00310223"/>
    <w:rsid w:val="00310298"/>
    <w:rsid w:val="0031046B"/>
    <w:rsid w:val="003106BF"/>
    <w:rsid w:val="003108D7"/>
    <w:rsid w:val="00310C1A"/>
    <w:rsid w:val="00310EF0"/>
    <w:rsid w:val="003111A4"/>
    <w:rsid w:val="0031127C"/>
    <w:rsid w:val="003113C5"/>
    <w:rsid w:val="00311A79"/>
    <w:rsid w:val="00311C09"/>
    <w:rsid w:val="0031229D"/>
    <w:rsid w:val="00312EBF"/>
    <w:rsid w:val="00313210"/>
    <w:rsid w:val="003132DA"/>
    <w:rsid w:val="00313440"/>
    <w:rsid w:val="00313B51"/>
    <w:rsid w:val="00313C77"/>
    <w:rsid w:val="00313DAB"/>
    <w:rsid w:val="00313F06"/>
    <w:rsid w:val="00314237"/>
    <w:rsid w:val="0031458E"/>
    <w:rsid w:val="00314DF3"/>
    <w:rsid w:val="00315094"/>
    <w:rsid w:val="003150E8"/>
    <w:rsid w:val="0031534B"/>
    <w:rsid w:val="0031542B"/>
    <w:rsid w:val="0031545C"/>
    <w:rsid w:val="00315D9D"/>
    <w:rsid w:val="00315EC7"/>
    <w:rsid w:val="003162DD"/>
    <w:rsid w:val="00316B11"/>
    <w:rsid w:val="00316BA3"/>
    <w:rsid w:val="00316BBB"/>
    <w:rsid w:val="00316FD9"/>
    <w:rsid w:val="00316FFC"/>
    <w:rsid w:val="003171A6"/>
    <w:rsid w:val="00317281"/>
    <w:rsid w:val="00317446"/>
    <w:rsid w:val="00317696"/>
    <w:rsid w:val="00317E7E"/>
    <w:rsid w:val="0032104C"/>
    <w:rsid w:val="003212D8"/>
    <w:rsid w:val="0032154D"/>
    <w:rsid w:val="003218CF"/>
    <w:rsid w:val="00321C15"/>
    <w:rsid w:val="00321CFC"/>
    <w:rsid w:val="00321F4F"/>
    <w:rsid w:val="0032240F"/>
    <w:rsid w:val="00322735"/>
    <w:rsid w:val="00322745"/>
    <w:rsid w:val="003228F0"/>
    <w:rsid w:val="00322B19"/>
    <w:rsid w:val="00322B2D"/>
    <w:rsid w:val="00322E5E"/>
    <w:rsid w:val="00322EF1"/>
    <w:rsid w:val="00322F79"/>
    <w:rsid w:val="003233E1"/>
    <w:rsid w:val="0032344D"/>
    <w:rsid w:val="0032396E"/>
    <w:rsid w:val="00324C8A"/>
    <w:rsid w:val="00324D23"/>
    <w:rsid w:val="003258FD"/>
    <w:rsid w:val="00325901"/>
    <w:rsid w:val="0032620B"/>
    <w:rsid w:val="0032624C"/>
    <w:rsid w:val="003262F9"/>
    <w:rsid w:val="003264C2"/>
    <w:rsid w:val="00326963"/>
    <w:rsid w:val="00326C78"/>
    <w:rsid w:val="00326CF0"/>
    <w:rsid w:val="00326DE3"/>
    <w:rsid w:val="00326EE4"/>
    <w:rsid w:val="00326F4C"/>
    <w:rsid w:val="0032716C"/>
    <w:rsid w:val="003277F6"/>
    <w:rsid w:val="003277FF"/>
    <w:rsid w:val="00327997"/>
    <w:rsid w:val="003279DF"/>
    <w:rsid w:val="00327A17"/>
    <w:rsid w:val="00327B17"/>
    <w:rsid w:val="00327E38"/>
    <w:rsid w:val="00330385"/>
    <w:rsid w:val="003305E7"/>
    <w:rsid w:val="003309E2"/>
    <w:rsid w:val="00330ECA"/>
    <w:rsid w:val="00330EDE"/>
    <w:rsid w:val="003312FD"/>
    <w:rsid w:val="00331571"/>
    <w:rsid w:val="00331B1C"/>
    <w:rsid w:val="003320BE"/>
    <w:rsid w:val="00332BED"/>
    <w:rsid w:val="00332C26"/>
    <w:rsid w:val="00332CC9"/>
    <w:rsid w:val="00332DD5"/>
    <w:rsid w:val="00333011"/>
    <w:rsid w:val="00333123"/>
    <w:rsid w:val="003338D6"/>
    <w:rsid w:val="00334181"/>
    <w:rsid w:val="0033427C"/>
    <w:rsid w:val="00334394"/>
    <w:rsid w:val="00334A52"/>
    <w:rsid w:val="00334BA7"/>
    <w:rsid w:val="00334CBD"/>
    <w:rsid w:val="00334D7B"/>
    <w:rsid w:val="0033508A"/>
    <w:rsid w:val="003354F7"/>
    <w:rsid w:val="00335570"/>
    <w:rsid w:val="00335D04"/>
    <w:rsid w:val="0033650A"/>
    <w:rsid w:val="003366F4"/>
    <w:rsid w:val="00336C88"/>
    <w:rsid w:val="00336CF9"/>
    <w:rsid w:val="00336F7E"/>
    <w:rsid w:val="00337B1E"/>
    <w:rsid w:val="003400A0"/>
    <w:rsid w:val="003401B5"/>
    <w:rsid w:val="00340593"/>
    <w:rsid w:val="003405AD"/>
    <w:rsid w:val="0034064B"/>
    <w:rsid w:val="00340808"/>
    <w:rsid w:val="00340834"/>
    <w:rsid w:val="0034086C"/>
    <w:rsid w:val="003408D2"/>
    <w:rsid w:val="00341065"/>
    <w:rsid w:val="00341D57"/>
    <w:rsid w:val="003422CA"/>
    <w:rsid w:val="003425F6"/>
    <w:rsid w:val="00342655"/>
    <w:rsid w:val="00342705"/>
    <w:rsid w:val="00342EBC"/>
    <w:rsid w:val="003430E7"/>
    <w:rsid w:val="003434D8"/>
    <w:rsid w:val="00343BDC"/>
    <w:rsid w:val="00343BE4"/>
    <w:rsid w:val="00343F63"/>
    <w:rsid w:val="00343FB5"/>
    <w:rsid w:val="003446CB"/>
    <w:rsid w:val="00344716"/>
    <w:rsid w:val="0034479F"/>
    <w:rsid w:val="0034489C"/>
    <w:rsid w:val="00345463"/>
    <w:rsid w:val="00345872"/>
    <w:rsid w:val="0034590C"/>
    <w:rsid w:val="00345971"/>
    <w:rsid w:val="00345A61"/>
    <w:rsid w:val="00345E64"/>
    <w:rsid w:val="0034601D"/>
    <w:rsid w:val="0034604F"/>
    <w:rsid w:val="003462AC"/>
    <w:rsid w:val="00346542"/>
    <w:rsid w:val="003465C5"/>
    <w:rsid w:val="00346684"/>
    <w:rsid w:val="003466B1"/>
    <w:rsid w:val="003466C7"/>
    <w:rsid w:val="00346A09"/>
    <w:rsid w:val="00346EDB"/>
    <w:rsid w:val="0034716D"/>
    <w:rsid w:val="003478D1"/>
    <w:rsid w:val="00347A1B"/>
    <w:rsid w:val="00347D5B"/>
    <w:rsid w:val="00347ED5"/>
    <w:rsid w:val="00350582"/>
    <w:rsid w:val="003506FC"/>
    <w:rsid w:val="003508B1"/>
    <w:rsid w:val="003510D8"/>
    <w:rsid w:val="0035129A"/>
    <w:rsid w:val="003518C0"/>
    <w:rsid w:val="00351A1E"/>
    <w:rsid w:val="00351E4C"/>
    <w:rsid w:val="00351EE3"/>
    <w:rsid w:val="00352025"/>
    <w:rsid w:val="0035207B"/>
    <w:rsid w:val="00352087"/>
    <w:rsid w:val="0035239C"/>
    <w:rsid w:val="00352458"/>
    <w:rsid w:val="003525EE"/>
    <w:rsid w:val="00352759"/>
    <w:rsid w:val="00352EFA"/>
    <w:rsid w:val="003531BE"/>
    <w:rsid w:val="003536AD"/>
    <w:rsid w:val="00353750"/>
    <w:rsid w:val="003537ED"/>
    <w:rsid w:val="00353DAD"/>
    <w:rsid w:val="00353F7D"/>
    <w:rsid w:val="0035438B"/>
    <w:rsid w:val="00354481"/>
    <w:rsid w:val="00354514"/>
    <w:rsid w:val="00354539"/>
    <w:rsid w:val="00354AC3"/>
    <w:rsid w:val="00354C62"/>
    <w:rsid w:val="00354E3E"/>
    <w:rsid w:val="00354E49"/>
    <w:rsid w:val="00354FA4"/>
    <w:rsid w:val="003551A0"/>
    <w:rsid w:val="00355575"/>
    <w:rsid w:val="00356BE1"/>
    <w:rsid w:val="00356DDC"/>
    <w:rsid w:val="00356F3A"/>
    <w:rsid w:val="00356F3E"/>
    <w:rsid w:val="0035719B"/>
    <w:rsid w:val="003575A1"/>
    <w:rsid w:val="00357838"/>
    <w:rsid w:val="00357A96"/>
    <w:rsid w:val="00357C0E"/>
    <w:rsid w:val="003606DB"/>
    <w:rsid w:val="003607F9"/>
    <w:rsid w:val="00360D7D"/>
    <w:rsid w:val="00360E1E"/>
    <w:rsid w:val="00360EBF"/>
    <w:rsid w:val="0036166C"/>
    <w:rsid w:val="00361832"/>
    <w:rsid w:val="00361931"/>
    <w:rsid w:val="00361DB1"/>
    <w:rsid w:val="00362134"/>
    <w:rsid w:val="00362175"/>
    <w:rsid w:val="003622AE"/>
    <w:rsid w:val="00362872"/>
    <w:rsid w:val="00362E69"/>
    <w:rsid w:val="00362FBB"/>
    <w:rsid w:val="00363132"/>
    <w:rsid w:val="00363844"/>
    <w:rsid w:val="00363A7E"/>
    <w:rsid w:val="00363DC8"/>
    <w:rsid w:val="00363F1B"/>
    <w:rsid w:val="00364A4C"/>
    <w:rsid w:val="00364C53"/>
    <w:rsid w:val="00364CBF"/>
    <w:rsid w:val="00364D88"/>
    <w:rsid w:val="00364F6E"/>
    <w:rsid w:val="00365008"/>
    <w:rsid w:val="0036509F"/>
    <w:rsid w:val="00365177"/>
    <w:rsid w:val="00365A39"/>
    <w:rsid w:val="00365ABA"/>
    <w:rsid w:val="00365C13"/>
    <w:rsid w:val="00365E89"/>
    <w:rsid w:val="00366200"/>
    <w:rsid w:val="0036648C"/>
    <w:rsid w:val="003666BC"/>
    <w:rsid w:val="003668B3"/>
    <w:rsid w:val="003668BA"/>
    <w:rsid w:val="00366CF2"/>
    <w:rsid w:val="00366E34"/>
    <w:rsid w:val="00367784"/>
    <w:rsid w:val="00367824"/>
    <w:rsid w:val="003678CF"/>
    <w:rsid w:val="0036790B"/>
    <w:rsid w:val="00367CDC"/>
    <w:rsid w:val="0037021D"/>
    <w:rsid w:val="00370E18"/>
    <w:rsid w:val="00371092"/>
    <w:rsid w:val="00371281"/>
    <w:rsid w:val="0037130C"/>
    <w:rsid w:val="003717B7"/>
    <w:rsid w:val="00371853"/>
    <w:rsid w:val="003718CA"/>
    <w:rsid w:val="0037191D"/>
    <w:rsid w:val="003719C7"/>
    <w:rsid w:val="00372075"/>
    <w:rsid w:val="00372097"/>
    <w:rsid w:val="0037225C"/>
    <w:rsid w:val="003729CF"/>
    <w:rsid w:val="00372DA6"/>
    <w:rsid w:val="00372FC5"/>
    <w:rsid w:val="00373029"/>
    <w:rsid w:val="003730DD"/>
    <w:rsid w:val="00373394"/>
    <w:rsid w:val="00373432"/>
    <w:rsid w:val="00373807"/>
    <w:rsid w:val="00373E50"/>
    <w:rsid w:val="00373E65"/>
    <w:rsid w:val="00373F6A"/>
    <w:rsid w:val="00374A63"/>
    <w:rsid w:val="00374AA1"/>
    <w:rsid w:val="00374BE3"/>
    <w:rsid w:val="00374C46"/>
    <w:rsid w:val="00374FDF"/>
    <w:rsid w:val="00375A13"/>
    <w:rsid w:val="00375CF1"/>
    <w:rsid w:val="00375E9E"/>
    <w:rsid w:val="00376119"/>
    <w:rsid w:val="00376C82"/>
    <w:rsid w:val="00376E92"/>
    <w:rsid w:val="00377475"/>
    <w:rsid w:val="00377DC0"/>
    <w:rsid w:val="00377ED7"/>
    <w:rsid w:val="00380654"/>
    <w:rsid w:val="00380746"/>
    <w:rsid w:val="00380B28"/>
    <w:rsid w:val="00380FF2"/>
    <w:rsid w:val="00381168"/>
    <w:rsid w:val="0038120B"/>
    <w:rsid w:val="00381605"/>
    <w:rsid w:val="00381895"/>
    <w:rsid w:val="00381E0D"/>
    <w:rsid w:val="00381F81"/>
    <w:rsid w:val="0038210D"/>
    <w:rsid w:val="0038228C"/>
    <w:rsid w:val="00382349"/>
    <w:rsid w:val="003824E3"/>
    <w:rsid w:val="003826A2"/>
    <w:rsid w:val="00382913"/>
    <w:rsid w:val="00382B62"/>
    <w:rsid w:val="00382CBF"/>
    <w:rsid w:val="00382D3E"/>
    <w:rsid w:val="00382FE1"/>
    <w:rsid w:val="00383706"/>
    <w:rsid w:val="0038382D"/>
    <w:rsid w:val="003839B9"/>
    <w:rsid w:val="00383EE0"/>
    <w:rsid w:val="003842A0"/>
    <w:rsid w:val="003844DB"/>
    <w:rsid w:val="0038461F"/>
    <w:rsid w:val="003847D1"/>
    <w:rsid w:val="0038480B"/>
    <w:rsid w:val="00384BDB"/>
    <w:rsid w:val="00384DFD"/>
    <w:rsid w:val="00384E98"/>
    <w:rsid w:val="00384F2C"/>
    <w:rsid w:val="00385017"/>
    <w:rsid w:val="00385034"/>
    <w:rsid w:val="003851D9"/>
    <w:rsid w:val="00385C2E"/>
    <w:rsid w:val="00385D68"/>
    <w:rsid w:val="00385DDE"/>
    <w:rsid w:val="003862B5"/>
    <w:rsid w:val="003864E6"/>
    <w:rsid w:val="00386EA1"/>
    <w:rsid w:val="00387057"/>
    <w:rsid w:val="0038708A"/>
    <w:rsid w:val="00387113"/>
    <w:rsid w:val="00387660"/>
    <w:rsid w:val="0038768D"/>
    <w:rsid w:val="003876E9"/>
    <w:rsid w:val="0038772E"/>
    <w:rsid w:val="003877CE"/>
    <w:rsid w:val="00387E99"/>
    <w:rsid w:val="00390033"/>
    <w:rsid w:val="003911F2"/>
    <w:rsid w:val="003912AD"/>
    <w:rsid w:val="003916A3"/>
    <w:rsid w:val="0039195E"/>
    <w:rsid w:val="00391D29"/>
    <w:rsid w:val="00391DE7"/>
    <w:rsid w:val="0039226C"/>
    <w:rsid w:val="00392A1C"/>
    <w:rsid w:val="00392E28"/>
    <w:rsid w:val="00392E30"/>
    <w:rsid w:val="00392EBB"/>
    <w:rsid w:val="00392EDF"/>
    <w:rsid w:val="00393291"/>
    <w:rsid w:val="0039337D"/>
    <w:rsid w:val="00393447"/>
    <w:rsid w:val="003935A2"/>
    <w:rsid w:val="00393AC1"/>
    <w:rsid w:val="00393C7E"/>
    <w:rsid w:val="00393FC5"/>
    <w:rsid w:val="0039407B"/>
    <w:rsid w:val="00394350"/>
    <w:rsid w:val="00394BC3"/>
    <w:rsid w:val="00395299"/>
    <w:rsid w:val="003953F3"/>
    <w:rsid w:val="00395485"/>
    <w:rsid w:val="003955C8"/>
    <w:rsid w:val="00395ED0"/>
    <w:rsid w:val="00396346"/>
    <w:rsid w:val="00396496"/>
    <w:rsid w:val="003967B5"/>
    <w:rsid w:val="00396A24"/>
    <w:rsid w:val="00396AE1"/>
    <w:rsid w:val="00396DA9"/>
    <w:rsid w:val="00396F14"/>
    <w:rsid w:val="00397506"/>
    <w:rsid w:val="00397530"/>
    <w:rsid w:val="0039771F"/>
    <w:rsid w:val="00397789"/>
    <w:rsid w:val="00397ADA"/>
    <w:rsid w:val="003A049F"/>
    <w:rsid w:val="003A0F5E"/>
    <w:rsid w:val="003A0F7F"/>
    <w:rsid w:val="003A110E"/>
    <w:rsid w:val="003A13EF"/>
    <w:rsid w:val="003A1558"/>
    <w:rsid w:val="003A165A"/>
    <w:rsid w:val="003A1E65"/>
    <w:rsid w:val="003A1FC7"/>
    <w:rsid w:val="003A21FC"/>
    <w:rsid w:val="003A257F"/>
    <w:rsid w:val="003A2829"/>
    <w:rsid w:val="003A2857"/>
    <w:rsid w:val="003A2B9C"/>
    <w:rsid w:val="003A2F48"/>
    <w:rsid w:val="003A37B5"/>
    <w:rsid w:val="003A3EC7"/>
    <w:rsid w:val="003A452B"/>
    <w:rsid w:val="003A458B"/>
    <w:rsid w:val="003A4A46"/>
    <w:rsid w:val="003A4CCC"/>
    <w:rsid w:val="003A5199"/>
    <w:rsid w:val="003A5A0A"/>
    <w:rsid w:val="003A5C08"/>
    <w:rsid w:val="003A5FD1"/>
    <w:rsid w:val="003A6247"/>
    <w:rsid w:val="003A6713"/>
    <w:rsid w:val="003A67D0"/>
    <w:rsid w:val="003A6CAF"/>
    <w:rsid w:val="003A6D2D"/>
    <w:rsid w:val="003A74FC"/>
    <w:rsid w:val="003B011F"/>
    <w:rsid w:val="003B0122"/>
    <w:rsid w:val="003B0CFF"/>
    <w:rsid w:val="003B0D42"/>
    <w:rsid w:val="003B0E58"/>
    <w:rsid w:val="003B12AE"/>
    <w:rsid w:val="003B148F"/>
    <w:rsid w:val="003B1F2A"/>
    <w:rsid w:val="003B2FA5"/>
    <w:rsid w:val="003B3508"/>
    <w:rsid w:val="003B392D"/>
    <w:rsid w:val="003B3C89"/>
    <w:rsid w:val="003B3D5B"/>
    <w:rsid w:val="003B4021"/>
    <w:rsid w:val="003B4030"/>
    <w:rsid w:val="003B40A4"/>
    <w:rsid w:val="003B4123"/>
    <w:rsid w:val="003B41E4"/>
    <w:rsid w:val="003B45F2"/>
    <w:rsid w:val="003B4882"/>
    <w:rsid w:val="003B48E5"/>
    <w:rsid w:val="003B493D"/>
    <w:rsid w:val="003B4B2C"/>
    <w:rsid w:val="003B4B32"/>
    <w:rsid w:val="003B4CD4"/>
    <w:rsid w:val="003B4D06"/>
    <w:rsid w:val="003B4D67"/>
    <w:rsid w:val="003B5117"/>
    <w:rsid w:val="003B546F"/>
    <w:rsid w:val="003B54D4"/>
    <w:rsid w:val="003B5644"/>
    <w:rsid w:val="003B5B12"/>
    <w:rsid w:val="003B5FFD"/>
    <w:rsid w:val="003B605C"/>
    <w:rsid w:val="003B6185"/>
    <w:rsid w:val="003B636E"/>
    <w:rsid w:val="003B6660"/>
    <w:rsid w:val="003B6903"/>
    <w:rsid w:val="003B6CB3"/>
    <w:rsid w:val="003B6CDF"/>
    <w:rsid w:val="003B7278"/>
    <w:rsid w:val="003B734A"/>
    <w:rsid w:val="003B7647"/>
    <w:rsid w:val="003B76EF"/>
    <w:rsid w:val="003B76FC"/>
    <w:rsid w:val="003B7B4B"/>
    <w:rsid w:val="003B7CF0"/>
    <w:rsid w:val="003B7D67"/>
    <w:rsid w:val="003B7E04"/>
    <w:rsid w:val="003C054C"/>
    <w:rsid w:val="003C0708"/>
    <w:rsid w:val="003C087F"/>
    <w:rsid w:val="003C0B46"/>
    <w:rsid w:val="003C0C0D"/>
    <w:rsid w:val="003C0D9E"/>
    <w:rsid w:val="003C1A20"/>
    <w:rsid w:val="003C1AEB"/>
    <w:rsid w:val="003C1D3E"/>
    <w:rsid w:val="003C1D7A"/>
    <w:rsid w:val="003C1FB4"/>
    <w:rsid w:val="003C27A8"/>
    <w:rsid w:val="003C2D45"/>
    <w:rsid w:val="003C3020"/>
    <w:rsid w:val="003C3B71"/>
    <w:rsid w:val="003C41C2"/>
    <w:rsid w:val="003C441B"/>
    <w:rsid w:val="003C4426"/>
    <w:rsid w:val="003C4546"/>
    <w:rsid w:val="003C473E"/>
    <w:rsid w:val="003C4851"/>
    <w:rsid w:val="003C4872"/>
    <w:rsid w:val="003C4A41"/>
    <w:rsid w:val="003C4BF2"/>
    <w:rsid w:val="003C4C0D"/>
    <w:rsid w:val="003C4DB4"/>
    <w:rsid w:val="003C5283"/>
    <w:rsid w:val="003C5C43"/>
    <w:rsid w:val="003C5E67"/>
    <w:rsid w:val="003C654C"/>
    <w:rsid w:val="003C67CB"/>
    <w:rsid w:val="003C6B73"/>
    <w:rsid w:val="003C7440"/>
    <w:rsid w:val="003C7688"/>
    <w:rsid w:val="003C7881"/>
    <w:rsid w:val="003C7B89"/>
    <w:rsid w:val="003C7CFA"/>
    <w:rsid w:val="003C7D01"/>
    <w:rsid w:val="003C7E4D"/>
    <w:rsid w:val="003C7F60"/>
    <w:rsid w:val="003D0207"/>
    <w:rsid w:val="003D053B"/>
    <w:rsid w:val="003D0759"/>
    <w:rsid w:val="003D0E57"/>
    <w:rsid w:val="003D1258"/>
    <w:rsid w:val="003D13BB"/>
    <w:rsid w:val="003D1490"/>
    <w:rsid w:val="003D1495"/>
    <w:rsid w:val="003D1BBC"/>
    <w:rsid w:val="003D1F40"/>
    <w:rsid w:val="003D1FE0"/>
    <w:rsid w:val="003D2423"/>
    <w:rsid w:val="003D25B3"/>
    <w:rsid w:val="003D300F"/>
    <w:rsid w:val="003D3847"/>
    <w:rsid w:val="003D39E0"/>
    <w:rsid w:val="003D3AC9"/>
    <w:rsid w:val="003D3E47"/>
    <w:rsid w:val="003D43AF"/>
    <w:rsid w:val="003D44EC"/>
    <w:rsid w:val="003D450C"/>
    <w:rsid w:val="003D45ED"/>
    <w:rsid w:val="003D4C62"/>
    <w:rsid w:val="003D4D2E"/>
    <w:rsid w:val="003D4DA3"/>
    <w:rsid w:val="003D4F74"/>
    <w:rsid w:val="003D5134"/>
    <w:rsid w:val="003D5659"/>
    <w:rsid w:val="003D601A"/>
    <w:rsid w:val="003D6788"/>
    <w:rsid w:val="003D6885"/>
    <w:rsid w:val="003D6CAC"/>
    <w:rsid w:val="003D6FCD"/>
    <w:rsid w:val="003D707D"/>
    <w:rsid w:val="003D7198"/>
    <w:rsid w:val="003D7325"/>
    <w:rsid w:val="003D7807"/>
    <w:rsid w:val="003D7F6A"/>
    <w:rsid w:val="003E07A9"/>
    <w:rsid w:val="003E07EB"/>
    <w:rsid w:val="003E0E5B"/>
    <w:rsid w:val="003E1384"/>
    <w:rsid w:val="003E14E3"/>
    <w:rsid w:val="003E1591"/>
    <w:rsid w:val="003E1680"/>
    <w:rsid w:val="003E1B04"/>
    <w:rsid w:val="003E1D31"/>
    <w:rsid w:val="003E25CF"/>
    <w:rsid w:val="003E2835"/>
    <w:rsid w:val="003E2A9E"/>
    <w:rsid w:val="003E2C7F"/>
    <w:rsid w:val="003E2E4F"/>
    <w:rsid w:val="003E309A"/>
    <w:rsid w:val="003E343D"/>
    <w:rsid w:val="003E3A01"/>
    <w:rsid w:val="003E3AC7"/>
    <w:rsid w:val="003E3C2E"/>
    <w:rsid w:val="003E3F8D"/>
    <w:rsid w:val="003E49DA"/>
    <w:rsid w:val="003E4BAF"/>
    <w:rsid w:val="003E5189"/>
    <w:rsid w:val="003E596F"/>
    <w:rsid w:val="003E5A2F"/>
    <w:rsid w:val="003E5B18"/>
    <w:rsid w:val="003E5B6C"/>
    <w:rsid w:val="003E5E94"/>
    <w:rsid w:val="003E652D"/>
    <w:rsid w:val="003E67A9"/>
    <w:rsid w:val="003E6BB9"/>
    <w:rsid w:val="003E7BCA"/>
    <w:rsid w:val="003E7ED7"/>
    <w:rsid w:val="003F107E"/>
    <w:rsid w:val="003F127D"/>
    <w:rsid w:val="003F1AEE"/>
    <w:rsid w:val="003F1B86"/>
    <w:rsid w:val="003F1FDF"/>
    <w:rsid w:val="003F22BF"/>
    <w:rsid w:val="003F2A88"/>
    <w:rsid w:val="003F2A9D"/>
    <w:rsid w:val="003F2EAE"/>
    <w:rsid w:val="003F3024"/>
    <w:rsid w:val="003F37FA"/>
    <w:rsid w:val="003F39B5"/>
    <w:rsid w:val="003F3D72"/>
    <w:rsid w:val="003F3F90"/>
    <w:rsid w:val="003F40B3"/>
    <w:rsid w:val="003F4100"/>
    <w:rsid w:val="003F442C"/>
    <w:rsid w:val="003F4EC6"/>
    <w:rsid w:val="003F516D"/>
    <w:rsid w:val="003F51F0"/>
    <w:rsid w:val="003F5264"/>
    <w:rsid w:val="003F5377"/>
    <w:rsid w:val="003F53CF"/>
    <w:rsid w:val="003F56B3"/>
    <w:rsid w:val="003F5D0F"/>
    <w:rsid w:val="003F6413"/>
    <w:rsid w:val="003F6EB8"/>
    <w:rsid w:val="003F6FD5"/>
    <w:rsid w:val="003F7482"/>
    <w:rsid w:val="003F7614"/>
    <w:rsid w:val="003F7730"/>
    <w:rsid w:val="003F79C4"/>
    <w:rsid w:val="003F7C7D"/>
    <w:rsid w:val="004005A2"/>
    <w:rsid w:val="00400E49"/>
    <w:rsid w:val="004014F6"/>
    <w:rsid w:val="00401633"/>
    <w:rsid w:val="00401C0F"/>
    <w:rsid w:val="00401C8B"/>
    <w:rsid w:val="00401CB4"/>
    <w:rsid w:val="00402298"/>
    <w:rsid w:val="004022BC"/>
    <w:rsid w:val="00402354"/>
    <w:rsid w:val="00402780"/>
    <w:rsid w:val="00402A67"/>
    <w:rsid w:val="00402CCD"/>
    <w:rsid w:val="00403452"/>
    <w:rsid w:val="004034D0"/>
    <w:rsid w:val="00403566"/>
    <w:rsid w:val="004035B1"/>
    <w:rsid w:val="00403960"/>
    <w:rsid w:val="00403AB0"/>
    <w:rsid w:val="00403B2F"/>
    <w:rsid w:val="00403DD2"/>
    <w:rsid w:val="004045E4"/>
    <w:rsid w:val="004048FB"/>
    <w:rsid w:val="00404A0B"/>
    <w:rsid w:val="00404B3B"/>
    <w:rsid w:val="0040522C"/>
    <w:rsid w:val="00405823"/>
    <w:rsid w:val="00405B6B"/>
    <w:rsid w:val="00405F33"/>
    <w:rsid w:val="00406240"/>
    <w:rsid w:val="0040677C"/>
    <w:rsid w:val="00406B59"/>
    <w:rsid w:val="00406C87"/>
    <w:rsid w:val="00406EA2"/>
    <w:rsid w:val="00407482"/>
    <w:rsid w:val="004074ED"/>
    <w:rsid w:val="004078A4"/>
    <w:rsid w:val="00407F88"/>
    <w:rsid w:val="00407F8D"/>
    <w:rsid w:val="004101E5"/>
    <w:rsid w:val="00410894"/>
    <w:rsid w:val="00411019"/>
    <w:rsid w:val="004112B9"/>
    <w:rsid w:val="0041172F"/>
    <w:rsid w:val="004119DA"/>
    <w:rsid w:val="00411A35"/>
    <w:rsid w:val="004120BE"/>
    <w:rsid w:val="00412247"/>
    <w:rsid w:val="0041238D"/>
    <w:rsid w:val="0041260A"/>
    <w:rsid w:val="00412680"/>
    <w:rsid w:val="0041286F"/>
    <w:rsid w:val="00412AAE"/>
    <w:rsid w:val="00412BBC"/>
    <w:rsid w:val="00412BED"/>
    <w:rsid w:val="00412F25"/>
    <w:rsid w:val="004132B0"/>
    <w:rsid w:val="0041440F"/>
    <w:rsid w:val="0041496B"/>
    <w:rsid w:val="004150D3"/>
    <w:rsid w:val="004151B6"/>
    <w:rsid w:val="004153C3"/>
    <w:rsid w:val="004153CD"/>
    <w:rsid w:val="004153F0"/>
    <w:rsid w:val="004156CA"/>
    <w:rsid w:val="00415979"/>
    <w:rsid w:val="00415FE3"/>
    <w:rsid w:val="004162CE"/>
    <w:rsid w:val="0041654F"/>
    <w:rsid w:val="00416723"/>
    <w:rsid w:val="0041678C"/>
    <w:rsid w:val="004168A8"/>
    <w:rsid w:val="00416C73"/>
    <w:rsid w:val="00416E49"/>
    <w:rsid w:val="0041707C"/>
    <w:rsid w:val="004176BB"/>
    <w:rsid w:val="00417C19"/>
    <w:rsid w:val="00417F01"/>
    <w:rsid w:val="00417F66"/>
    <w:rsid w:val="00420154"/>
    <w:rsid w:val="00420591"/>
    <w:rsid w:val="0042059F"/>
    <w:rsid w:val="00420868"/>
    <w:rsid w:val="0042094F"/>
    <w:rsid w:val="00420DDD"/>
    <w:rsid w:val="00421198"/>
    <w:rsid w:val="004211BB"/>
    <w:rsid w:val="00421714"/>
    <w:rsid w:val="004217C7"/>
    <w:rsid w:val="0042180C"/>
    <w:rsid w:val="004218B5"/>
    <w:rsid w:val="00421CB0"/>
    <w:rsid w:val="00421F3C"/>
    <w:rsid w:val="00422002"/>
    <w:rsid w:val="004222C4"/>
    <w:rsid w:val="004222D7"/>
    <w:rsid w:val="00422513"/>
    <w:rsid w:val="0042282A"/>
    <w:rsid w:val="004231F1"/>
    <w:rsid w:val="004232CC"/>
    <w:rsid w:val="00423384"/>
    <w:rsid w:val="0042349E"/>
    <w:rsid w:val="00423617"/>
    <w:rsid w:val="00423C49"/>
    <w:rsid w:val="00423D29"/>
    <w:rsid w:val="00423FCE"/>
    <w:rsid w:val="00424015"/>
    <w:rsid w:val="0042420E"/>
    <w:rsid w:val="004247E9"/>
    <w:rsid w:val="00424FA0"/>
    <w:rsid w:val="00424FDE"/>
    <w:rsid w:val="0042521A"/>
    <w:rsid w:val="00425782"/>
    <w:rsid w:val="00425E9A"/>
    <w:rsid w:val="0042602B"/>
    <w:rsid w:val="004262F5"/>
    <w:rsid w:val="004265C4"/>
    <w:rsid w:val="004266BC"/>
    <w:rsid w:val="00426AF5"/>
    <w:rsid w:val="00426C52"/>
    <w:rsid w:val="00426CCD"/>
    <w:rsid w:val="00426CDC"/>
    <w:rsid w:val="00426E19"/>
    <w:rsid w:val="00426F35"/>
    <w:rsid w:val="004271D1"/>
    <w:rsid w:val="004274A1"/>
    <w:rsid w:val="00427924"/>
    <w:rsid w:val="00427987"/>
    <w:rsid w:val="00427C47"/>
    <w:rsid w:val="00427CAD"/>
    <w:rsid w:val="0043093A"/>
    <w:rsid w:val="004309F6"/>
    <w:rsid w:val="00430A62"/>
    <w:rsid w:val="00431039"/>
    <w:rsid w:val="0043179D"/>
    <w:rsid w:val="00431917"/>
    <w:rsid w:val="00431A23"/>
    <w:rsid w:val="00431F81"/>
    <w:rsid w:val="0043203B"/>
    <w:rsid w:val="0043220C"/>
    <w:rsid w:val="0043244F"/>
    <w:rsid w:val="004324E6"/>
    <w:rsid w:val="00432829"/>
    <w:rsid w:val="004328FC"/>
    <w:rsid w:val="00432A73"/>
    <w:rsid w:val="00432E84"/>
    <w:rsid w:val="0043372E"/>
    <w:rsid w:val="00433797"/>
    <w:rsid w:val="00433B7B"/>
    <w:rsid w:val="00433C1F"/>
    <w:rsid w:val="00433C8E"/>
    <w:rsid w:val="00434047"/>
    <w:rsid w:val="0043437E"/>
    <w:rsid w:val="00434FB2"/>
    <w:rsid w:val="0043510A"/>
    <w:rsid w:val="004353B5"/>
    <w:rsid w:val="004353CA"/>
    <w:rsid w:val="004355DD"/>
    <w:rsid w:val="004358CB"/>
    <w:rsid w:val="00435F2A"/>
    <w:rsid w:val="004362B2"/>
    <w:rsid w:val="0043642F"/>
    <w:rsid w:val="0043652E"/>
    <w:rsid w:val="0043670F"/>
    <w:rsid w:val="004368C4"/>
    <w:rsid w:val="00436C62"/>
    <w:rsid w:val="00436C9A"/>
    <w:rsid w:val="00436F0D"/>
    <w:rsid w:val="00437532"/>
    <w:rsid w:val="00437CCF"/>
    <w:rsid w:val="0044028D"/>
    <w:rsid w:val="004403E3"/>
    <w:rsid w:val="00440A81"/>
    <w:rsid w:val="00440B72"/>
    <w:rsid w:val="00440D2A"/>
    <w:rsid w:val="00440DB1"/>
    <w:rsid w:val="00441354"/>
    <w:rsid w:val="0044199B"/>
    <w:rsid w:val="00441B1A"/>
    <w:rsid w:val="00441E17"/>
    <w:rsid w:val="0044211D"/>
    <w:rsid w:val="0044221B"/>
    <w:rsid w:val="0044248C"/>
    <w:rsid w:val="00442DF8"/>
    <w:rsid w:val="00442E29"/>
    <w:rsid w:val="0044317C"/>
    <w:rsid w:val="00443621"/>
    <w:rsid w:val="00444154"/>
    <w:rsid w:val="0044431C"/>
    <w:rsid w:val="0044488D"/>
    <w:rsid w:val="00444D90"/>
    <w:rsid w:val="00444FB8"/>
    <w:rsid w:val="00445444"/>
    <w:rsid w:val="0044577B"/>
    <w:rsid w:val="004458DB"/>
    <w:rsid w:val="004462DF"/>
    <w:rsid w:val="00446583"/>
    <w:rsid w:val="004468DC"/>
    <w:rsid w:val="00446E75"/>
    <w:rsid w:val="00446F26"/>
    <w:rsid w:val="0044786F"/>
    <w:rsid w:val="00447A9A"/>
    <w:rsid w:val="00447CC6"/>
    <w:rsid w:val="00447D00"/>
    <w:rsid w:val="00447DB0"/>
    <w:rsid w:val="00450705"/>
    <w:rsid w:val="0045070C"/>
    <w:rsid w:val="00450729"/>
    <w:rsid w:val="00450ACA"/>
    <w:rsid w:val="00450CAC"/>
    <w:rsid w:val="00450EB2"/>
    <w:rsid w:val="004511C9"/>
    <w:rsid w:val="00451DC2"/>
    <w:rsid w:val="00451FC1"/>
    <w:rsid w:val="0045273B"/>
    <w:rsid w:val="00452C6F"/>
    <w:rsid w:val="00452F7B"/>
    <w:rsid w:val="00453207"/>
    <w:rsid w:val="00453342"/>
    <w:rsid w:val="00453796"/>
    <w:rsid w:val="00453846"/>
    <w:rsid w:val="00453C4A"/>
    <w:rsid w:val="00453C6D"/>
    <w:rsid w:val="00453D3D"/>
    <w:rsid w:val="00453EEB"/>
    <w:rsid w:val="00454845"/>
    <w:rsid w:val="004549D8"/>
    <w:rsid w:val="00454FCA"/>
    <w:rsid w:val="0045536D"/>
    <w:rsid w:val="00455616"/>
    <w:rsid w:val="00455682"/>
    <w:rsid w:val="00455796"/>
    <w:rsid w:val="00455802"/>
    <w:rsid w:val="004558A2"/>
    <w:rsid w:val="00455AE3"/>
    <w:rsid w:val="00455D53"/>
    <w:rsid w:val="00456684"/>
    <w:rsid w:val="00456D6F"/>
    <w:rsid w:val="0045714F"/>
    <w:rsid w:val="00457E6E"/>
    <w:rsid w:val="00460BD7"/>
    <w:rsid w:val="00460E86"/>
    <w:rsid w:val="004615CE"/>
    <w:rsid w:val="004615D3"/>
    <w:rsid w:val="00461C80"/>
    <w:rsid w:val="00461C92"/>
    <w:rsid w:val="0046222F"/>
    <w:rsid w:val="0046250D"/>
    <w:rsid w:val="004625DC"/>
    <w:rsid w:val="00462698"/>
    <w:rsid w:val="00462FEB"/>
    <w:rsid w:val="0046344F"/>
    <w:rsid w:val="00463555"/>
    <w:rsid w:val="0046389C"/>
    <w:rsid w:val="004638CB"/>
    <w:rsid w:val="0046390D"/>
    <w:rsid w:val="00463B89"/>
    <w:rsid w:val="00463C83"/>
    <w:rsid w:val="00464049"/>
    <w:rsid w:val="004645E7"/>
    <w:rsid w:val="00464658"/>
    <w:rsid w:val="00464881"/>
    <w:rsid w:val="00464944"/>
    <w:rsid w:val="00464F9B"/>
    <w:rsid w:val="00465B8C"/>
    <w:rsid w:val="00465CA0"/>
    <w:rsid w:val="004661CC"/>
    <w:rsid w:val="00466473"/>
    <w:rsid w:val="00466579"/>
    <w:rsid w:val="004665D8"/>
    <w:rsid w:val="00466715"/>
    <w:rsid w:val="0046697D"/>
    <w:rsid w:val="00466B65"/>
    <w:rsid w:val="00466BED"/>
    <w:rsid w:val="00466E22"/>
    <w:rsid w:val="00466EE6"/>
    <w:rsid w:val="004672E3"/>
    <w:rsid w:val="00467338"/>
    <w:rsid w:val="004675E9"/>
    <w:rsid w:val="0046784F"/>
    <w:rsid w:val="004678E1"/>
    <w:rsid w:val="00467D98"/>
    <w:rsid w:val="00467F8B"/>
    <w:rsid w:val="00470420"/>
    <w:rsid w:val="004704B0"/>
    <w:rsid w:val="004707B4"/>
    <w:rsid w:val="004708EA"/>
    <w:rsid w:val="00470931"/>
    <w:rsid w:val="00470D74"/>
    <w:rsid w:val="00470D82"/>
    <w:rsid w:val="00470FF8"/>
    <w:rsid w:val="004714D8"/>
    <w:rsid w:val="00471BF2"/>
    <w:rsid w:val="00471CA9"/>
    <w:rsid w:val="00471EC5"/>
    <w:rsid w:val="0047246D"/>
    <w:rsid w:val="004725F0"/>
    <w:rsid w:val="00472805"/>
    <w:rsid w:val="004729DC"/>
    <w:rsid w:val="00472BE2"/>
    <w:rsid w:val="00472D8A"/>
    <w:rsid w:val="00473538"/>
    <w:rsid w:val="0047354D"/>
    <w:rsid w:val="004735E4"/>
    <w:rsid w:val="00473706"/>
    <w:rsid w:val="00473855"/>
    <w:rsid w:val="00473C1F"/>
    <w:rsid w:val="00474014"/>
    <w:rsid w:val="00474173"/>
    <w:rsid w:val="00474216"/>
    <w:rsid w:val="00474244"/>
    <w:rsid w:val="00474E3B"/>
    <w:rsid w:val="00474F4F"/>
    <w:rsid w:val="00474FCE"/>
    <w:rsid w:val="00475057"/>
    <w:rsid w:val="004750A3"/>
    <w:rsid w:val="00475327"/>
    <w:rsid w:val="0047544D"/>
    <w:rsid w:val="0047548A"/>
    <w:rsid w:val="004755DC"/>
    <w:rsid w:val="00475BFA"/>
    <w:rsid w:val="00475DD0"/>
    <w:rsid w:val="00475E4B"/>
    <w:rsid w:val="004772CF"/>
    <w:rsid w:val="004774F7"/>
    <w:rsid w:val="00477D96"/>
    <w:rsid w:val="00480221"/>
    <w:rsid w:val="004809C1"/>
    <w:rsid w:val="004811D5"/>
    <w:rsid w:val="00481238"/>
    <w:rsid w:val="004813BD"/>
    <w:rsid w:val="004817A5"/>
    <w:rsid w:val="00482361"/>
    <w:rsid w:val="00482778"/>
    <w:rsid w:val="0048293E"/>
    <w:rsid w:val="00482AF9"/>
    <w:rsid w:val="00482B11"/>
    <w:rsid w:val="0048331A"/>
    <w:rsid w:val="004833C4"/>
    <w:rsid w:val="00483568"/>
    <w:rsid w:val="004839DF"/>
    <w:rsid w:val="0048426C"/>
    <w:rsid w:val="004854C2"/>
    <w:rsid w:val="004858ED"/>
    <w:rsid w:val="00485944"/>
    <w:rsid w:val="00485B49"/>
    <w:rsid w:val="00485E99"/>
    <w:rsid w:val="00485F81"/>
    <w:rsid w:val="004861DA"/>
    <w:rsid w:val="00486207"/>
    <w:rsid w:val="004866CB"/>
    <w:rsid w:val="004867B1"/>
    <w:rsid w:val="00486B39"/>
    <w:rsid w:val="00486E02"/>
    <w:rsid w:val="00487061"/>
    <w:rsid w:val="0048733F"/>
    <w:rsid w:val="004874AA"/>
    <w:rsid w:val="0048770E"/>
    <w:rsid w:val="004879E5"/>
    <w:rsid w:val="004904CD"/>
    <w:rsid w:val="0049105A"/>
    <w:rsid w:val="004910A7"/>
    <w:rsid w:val="004911B2"/>
    <w:rsid w:val="00491460"/>
    <w:rsid w:val="00491542"/>
    <w:rsid w:val="004916C8"/>
    <w:rsid w:val="004917E6"/>
    <w:rsid w:val="00491A0C"/>
    <w:rsid w:val="00491A96"/>
    <w:rsid w:val="00491E36"/>
    <w:rsid w:val="004920CA"/>
    <w:rsid w:val="00492D28"/>
    <w:rsid w:val="004931F6"/>
    <w:rsid w:val="00493494"/>
    <w:rsid w:val="0049394A"/>
    <w:rsid w:val="0049398E"/>
    <w:rsid w:val="00493A3B"/>
    <w:rsid w:val="00493BF3"/>
    <w:rsid w:val="004941F9"/>
    <w:rsid w:val="00494A19"/>
    <w:rsid w:val="00494AA8"/>
    <w:rsid w:val="00494D38"/>
    <w:rsid w:val="00494E33"/>
    <w:rsid w:val="0049544B"/>
    <w:rsid w:val="00495613"/>
    <w:rsid w:val="00495B29"/>
    <w:rsid w:val="0049603C"/>
    <w:rsid w:val="0049669A"/>
    <w:rsid w:val="0049688E"/>
    <w:rsid w:val="00496BC2"/>
    <w:rsid w:val="00496C50"/>
    <w:rsid w:val="00497701"/>
    <w:rsid w:val="00497B50"/>
    <w:rsid w:val="00497C87"/>
    <w:rsid w:val="00497CFB"/>
    <w:rsid w:val="004A007F"/>
    <w:rsid w:val="004A08C8"/>
    <w:rsid w:val="004A0955"/>
    <w:rsid w:val="004A0A24"/>
    <w:rsid w:val="004A0C20"/>
    <w:rsid w:val="004A0CFA"/>
    <w:rsid w:val="004A140A"/>
    <w:rsid w:val="004A1555"/>
    <w:rsid w:val="004A1934"/>
    <w:rsid w:val="004A1A69"/>
    <w:rsid w:val="004A1A84"/>
    <w:rsid w:val="004A21F0"/>
    <w:rsid w:val="004A238B"/>
    <w:rsid w:val="004A2522"/>
    <w:rsid w:val="004A2DC8"/>
    <w:rsid w:val="004A2F68"/>
    <w:rsid w:val="004A339D"/>
    <w:rsid w:val="004A33EF"/>
    <w:rsid w:val="004A3B6D"/>
    <w:rsid w:val="004A3D47"/>
    <w:rsid w:val="004A4061"/>
    <w:rsid w:val="004A43E6"/>
    <w:rsid w:val="004A4569"/>
    <w:rsid w:val="004A494A"/>
    <w:rsid w:val="004A49E8"/>
    <w:rsid w:val="004A4CE6"/>
    <w:rsid w:val="004A4D7E"/>
    <w:rsid w:val="004A4DE8"/>
    <w:rsid w:val="004A5040"/>
    <w:rsid w:val="004A5257"/>
    <w:rsid w:val="004A5579"/>
    <w:rsid w:val="004A570A"/>
    <w:rsid w:val="004A572F"/>
    <w:rsid w:val="004A57E2"/>
    <w:rsid w:val="004A5AF1"/>
    <w:rsid w:val="004A5C92"/>
    <w:rsid w:val="004A5CAE"/>
    <w:rsid w:val="004A5D97"/>
    <w:rsid w:val="004A6138"/>
    <w:rsid w:val="004A6F4B"/>
    <w:rsid w:val="004A6FA3"/>
    <w:rsid w:val="004A7058"/>
    <w:rsid w:val="004A70BE"/>
    <w:rsid w:val="004A71DC"/>
    <w:rsid w:val="004A7C4F"/>
    <w:rsid w:val="004A7E8C"/>
    <w:rsid w:val="004B0052"/>
    <w:rsid w:val="004B026A"/>
    <w:rsid w:val="004B04F0"/>
    <w:rsid w:val="004B054A"/>
    <w:rsid w:val="004B05D8"/>
    <w:rsid w:val="004B13CD"/>
    <w:rsid w:val="004B1526"/>
    <w:rsid w:val="004B1632"/>
    <w:rsid w:val="004B1D86"/>
    <w:rsid w:val="004B2141"/>
    <w:rsid w:val="004B2231"/>
    <w:rsid w:val="004B2701"/>
    <w:rsid w:val="004B2E3C"/>
    <w:rsid w:val="004B2FC9"/>
    <w:rsid w:val="004B3175"/>
    <w:rsid w:val="004B33DF"/>
    <w:rsid w:val="004B398B"/>
    <w:rsid w:val="004B4044"/>
    <w:rsid w:val="004B44A7"/>
    <w:rsid w:val="004B49C5"/>
    <w:rsid w:val="004B5235"/>
    <w:rsid w:val="004B5278"/>
    <w:rsid w:val="004B5286"/>
    <w:rsid w:val="004B5D2A"/>
    <w:rsid w:val="004B664A"/>
    <w:rsid w:val="004B6C63"/>
    <w:rsid w:val="004B723C"/>
    <w:rsid w:val="004B724A"/>
    <w:rsid w:val="004B77D0"/>
    <w:rsid w:val="004B7D38"/>
    <w:rsid w:val="004B7FE8"/>
    <w:rsid w:val="004C028D"/>
    <w:rsid w:val="004C02F9"/>
    <w:rsid w:val="004C03DD"/>
    <w:rsid w:val="004C04C4"/>
    <w:rsid w:val="004C0AA3"/>
    <w:rsid w:val="004C0C24"/>
    <w:rsid w:val="004C1305"/>
    <w:rsid w:val="004C147E"/>
    <w:rsid w:val="004C1631"/>
    <w:rsid w:val="004C2E9A"/>
    <w:rsid w:val="004C3052"/>
    <w:rsid w:val="004C33C8"/>
    <w:rsid w:val="004C3B6E"/>
    <w:rsid w:val="004C3E0B"/>
    <w:rsid w:val="004C3E44"/>
    <w:rsid w:val="004C41F1"/>
    <w:rsid w:val="004C4396"/>
    <w:rsid w:val="004C471F"/>
    <w:rsid w:val="004C487D"/>
    <w:rsid w:val="004C4A78"/>
    <w:rsid w:val="004C4B4B"/>
    <w:rsid w:val="004C4C16"/>
    <w:rsid w:val="004C5208"/>
    <w:rsid w:val="004C52F3"/>
    <w:rsid w:val="004C5D27"/>
    <w:rsid w:val="004C5E97"/>
    <w:rsid w:val="004C6515"/>
    <w:rsid w:val="004C668A"/>
    <w:rsid w:val="004C6853"/>
    <w:rsid w:val="004C6CE2"/>
    <w:rsid w:val="004C72B9"/>
    <w:rsid w:val="004C72E9"/>
    <w:rsid w:val="004C7423"/>
    <w:rsid w:val="004C7599"/>
    <w:rsid w:val="004C79BE"/>
    <w:rsid w:val="004C7E31"/>
    <w:rsid w:val="004D0327"/>
    <w:rsid w:val="004D0933"/>
    <w:rsid w:val="004D0C81"/>
    <w:rsid w:val="004D10BA"/>
    <w:rsid w:val="004D119C"/>
    <w:rsid w:val="004D154B"/>
    <w:rsid w:val="004D1715"/>
    <w:rsid w:val="004D1765"/>
    <w:rsid w:val="004D1B25"/>
    <w:rsid w:val="004D1B88"/>
    <w:rsid w:val="004D1F6F"/>
    <w:rsid w:val="004D2079"/>
    <w:rsid w:val="004D245D"/>
    <w:rsid w:val="004D27A9"/>
    <w:rsid w:val="004D2F60"/>
    <w:rsid w:val="004D33F2"/>
    <w:rsid w:val="004D3583"/>
    <w:rsid w:val="004D37B8"/>
    <w:rsid w:val="004D3CFA"/>
    <w:rsid w:val="004D477C"/>
    <w:rsid w:val="004D4849"/>
    <w:rsid w:val="004D4A65"/>
    <w:rsid w:val="004D4C2D"/>
    <w:rsid w:val="004D5121"/>
    <w:rsid w:val="004D56F1"/>
    <w:rsid w:val="004D5C8A"/>
    <w:rsid w:val="004D5E10"/>
    <w:rsid w:val="004D5E4A"/>
    <w:rsid w:val="004D5FAE"/>
    <w:rsid w:val="004D6220"/>
    <w:rsid w:val="004D6309"/>
    <w:rsid w:val="004D63DD"/>
    <w:rsid w:val="004D6A34"/>
    <w:rsid w:val="004D6A5A"/>
    <w:rsid w:val="004D79FF"/>
    <w:rsid w:val="004D7A4F"/>
    <w:rsid w:val="004D7A63"/>
    <w:rsid w:val="004D7CE2"/>
    <w:rsid w:val="004D7F15"/>
    <w:rsid w:val="004E02A2"/>
    <w:rsid w:val="004E0838"/>
    <w:rsid w:val="004E0F75"/>
    <w:rsid w:val="004E12E8"/>
    <w:rsid w:val="004E14A6"/>
    <w:rsid w:val="004E1681"/>
    <w:rsid w:val="004E16B3"/>
    <w:rsid w:val="004E1C7A"/>
    <w:rsid w:val="004E20F5"/>
    <w:rsid w:val="004E20F7"/>
    <w:rsid w:val="004E2103"/>
    <w:rsid w:val="004E2158"/>
    <w:rsid w:val="004E290B"/>
    <w:rsid w:val="004E2D56"/>
    <w:rsid w:val="004E2DF6"/>
    <w:rsid w:val="004E358A"/>
    <w:rsid w:val="004E3E11"/>
    <w:rsid w:val="004E3F08"/>
    <w:rsid w:val="004E41ED"/>
    <w:rsid w:val="004E432C"/>
    <w:rsid w:val="004E439B"/>
    <w:rsid w:val="004E480E"/>
    <w:rsid w:val="004E485C"/>
    <w:rsid w:val="004E4920"/>
    <w:rsid w:val="004E50C6"/>
    <w:rsid w:val="004E5109"/>
    <w:rsid w:val="004E55D0"/>
    <w:rsid w:val="004E5BE2"/>
    <w:rsid w:val="004E5CC0"/>
    <w:rsid w:val="004E5D52"/>
    <w:rsid w:val="004E5DD8"/>
    <w:rsid w:val="004E622F"/>
    <w:rsid w:val="004E6266"/>
    <w:rsid w:val="004E6537"/>
    <w:rsid w:val="004E65D8"/>
    <w:rsid w:val="004E7108"/>
    <w:rsid w:val="004E756F"/>
    <w:rsid w:val="004E7AC0"/>
    <w:rsid w:val="004E7CD7"/>
    <w:rsid w:val="004F0154"/>
    <w:rsid w:val="004F04DE"/>
    <w:rsid w:val="004F08EB"/>
    <w:rsid w:val="004F1667"/>
    <w:rsid w:val="004F1775"/>
    <w:rsid w:val="004F1C85"/>
    <w:rsid w:val="004F239A"/>
    <w:rsid w:val="004F239F"/>
    <w:rsid w:val="004F32D7"/>
    <w:rsid w:val="004F3350"/>
    <w:rsid w:val="004F3500"/>
    <w:rsid w:val="004F39A5"/>
    <w:rsid w:val="004F39CE"/>
    <w:rsid w:val="004F3C8B"/>
    <w:rsid w:val="004F3D37"/>
    <w:rsid w:val="004F3D81"/>
    <w:rsid w:val="004F3E05"/>
    <w:rsid w:val="004F4342"/>
    <w:rsid w:val="004F4538"/>
    <w:rsid w:val="004F4B2D"/>
    <w:rsid w:val="004F4CD0"/>
    <w:rsid w:val="004F510F"/>
    <w:rsid w:val="004F51A9"/>
    <w:rsid w:val="004F51DE"/>
    <w:rsid w:val="004F530A"/>
    <w:rsid w:val="004F539E"/>
    <w:rsid w:val="004F56A8"/>
    <w:rsid w:val="004F56EE"/>
    <w:rsid w:val="004F5716"/>
    <w:rsid w:val="004F59E3"/>
    <w:rsid w:val="004F59EB"/>
    <w:rsid w:val="004F5A42"/>
    <w:rsid w:val="004F5C8D"/>
    <w:rsid w:val="004F621B"/>
    <w:rsid w:val="004F6450"/>
    <w:rsid w:val="004F6FBF"/>
    <w:rsid w:val="004F7215"/>
    <w:rsid w:val="004F72B1"/>
    <w:rsid w:val="004F7301"/>
    <w:rsid w:val="004F7369"/>
    <w:rsid w:val="004F76F9"/>
    <w:rsid w:val="004F7A9F"/>
    <w:rsid w:val="005003DF"/>
    <w:rsid w:val="005004B6"/>
    <w:rsid w:val="005008EA"/>
    <w:rsid w:val="00501192"/>
    <w:rsid w:val="00501705"/>
    <w:rsid w:val="00501724"/>
    <w:rsid w:val="00501C18"/>
    <w:rsid w:val="00501C55"/>
    <w:rsid w:val="00501D32"/>
    <w:rsid w:val="00501E8B"/>
    <w:rsid w:val="00501F59"/>
    <w:rsid w:val="0050203D"/>
    <w:rsid w:val="005020FF"/>
    <w:rsid w:val="00502355"/>
    <w:rsid w:val="00502356"/>
    <w:rsid w:val="0050238C"/>
    <w:rsid w:val="00502566"/>
    <w:rsid w:val="00502883"/>
    <w:rsid w:val="0050296D"/>
    <w:rsid w:val="00502ED0"/>
    <w:rsid w:val="0050403C"/>
    <w:rsid w:val="0050484E"/>
    <w:rsid w:val="00504AE4"/>
    <w:rsid w:val="005050E7"/>
    <w:rsid w:val="00505104"/>
    <w:rsid w:val="005051C3"/>
    <w:rsid w:val="005051D1"/>
    <w:rsid w:val="0050528B"/>
    <w:rsid w:val="00505F33"/>
    <w:rsid w:val="00506001"/>
    <w:rsid w:val="00506A7B"/>
    <w:rsid w:val="00506C44"/>
    <w:rsid w:val="00506D3F"/>
    <w:rsid w:val="0050701C"/>
    <w:rsid w:val="00507041"/>
    <w:rsid w:val="005070DA"/>
    <w:rsid w:val="00507282"/>
    <w:rsid w:val="005078F7"/>
    <w:rsid w:val="00507A75"/>
    <w:rsid w:val="0051021A"/>
    <w:rsid w:val="00510389"/>
    <w:rsid w:val="00510643"/>
    <w:rsid w:val="00510848"/>
    <w:rsid w:val="00510901"/>
    <w:rsid w:val="00510C6D"/>
    <w:rsid w:val="00510CC7"/>
    <w:rsid w:val="00510E5F"/>
    <w:rsid w:val="0051158A"/>
    <w:rsid w:val="00511A5B"/>
    <w:rsid w:val="00511E6C"/>
    <w:rsid w:val="00511E7B"/>
    <w:rsid w:val="00511F4F"/>
    <w:rsid w:val="0051229A"/>
    <w:rsid w:val="005128DC"/>
    <w:rsid w:val="00512B1B"/>
    <w:rsid w:val="00512F9E"/>
    <w:rsid w:val="00513096"/>
    <w:rsid w:val="0051333C"/>
    <w:rsid w:val="00513CE3"/>
    <w:rsid w:val="005143EA"/>
    <w:rsid w:val="00514B92"/>
    <w:rsid w:val="00514CCC"/>
    <w:rsid w:val="00514E40"/>
    <w:rsid w:val="00515232"/>
    <w:rsid w:val="005153B6"/>
    <w:rsid w:val="00515458"/>
    <w:rsid w:val="00515E31"/>
    <w:rsid w:val="00515F71"/>
    <w:rsid w:val="00516053"/>
    <w:rsid w:val="0051611F"/>
    <w:rsid w:val="0051646E"/>
    <w:rsid w:val="00516E88"/>
    <w:rsid w:val="005176DD"/>
    <w:rsid w:val="00517A2A"/>
    <w:rsid w:val="00517ED0"/>
    <w:rsid w:val="005200A3"/>
    <w:rsid w:val="00520862"/>
    <w:rsid w:val="00520CA7"/>
    <w:rsid w:val="005212BB"/>
    <w:rsid w:val="005212CC"/>
    <w:rsid w:val="005213A1"/>
    <w:rsid w:val="00521458"/>
    <w:rsid w:val="00521D90"/>
    <w:rsid w:val="00521E80"/>
    <w:rsid w:val="00522543"/>
    <w:rsid w:val="00522619"/>
    <w:rsid w:val="00522CA4"/>
    <w:rsid w:val="00522F36"/>
    <w:rsid w:val="00523448"/>
    <w:rsid w:val="00523531"/>
    <w:rsid w:val="0052363F"/>
    <w:rsid w:val="00523B31"/>
    <w:rsid w:val="005244EB"/>
    <w:rsid w:val="0052474B"/>
    <w:rsid w:val="00524A61"/>
    <w:rsid w:val="00524E5F"/>
    <w:rsid w:val="00524E63"/>
    <w:rsid w:val="00524F06"/>
    <w:rsid w:val="00525279"/>
    <w:rsid w:val="00525806"/>
    <w:rsid w:val="00525FF3"/>
    <w:rsid w:val="00526100"/>
    <w:rsid w:val="0052670A"/>
    <w:rsid w:val="00526745"/>
    <w:rsid w:val="00526773"/>
    <w:rsid w:val="00526B2F"/>
    <w:rsid w:val="00526BAD"/>
    <w:rsid w:val="00526D48"/>
    <w:rsid w:val="00526E86"/>
    <w:rsid w:val="005273A2"/>
    <w:rsid w:val="00527634"/>
    <w:rsid w:val="00527841"/>
    <w:rsid w:val="00527864"/>
    <w:rsid w:val="00527979"/>
    <w:rsid w:val="00527B3D"/>
    <w:rsid w:val="00527B69"/>
    <w:rsid w:val="00527C17"/>
    <w:rsid w:val="00527E26"/>
    <w:rsid w:val="00527F22"/>
    <w:rsid w:val="00530022"/>
    <w:rsid w:val="0053013C"/>
    <w:rsid w:val="00530147"/>
    <w:rsid w:val="0053077B"/>
    <w:rsid w:val="0053097A"/>
    <w:rsid w:val="005309CC"/>
    <w:rsid w:val="005309EC"/>
    <w:rsid w:val="00530B92"/>
    <w:rsid w:val="00530D9A"/>
    <w:rsid w:val="005314E0"/>
    <w:rsid w:val="005316C5"/>
    <w:rsid w:val="005316F6"/>
    <w:rsid w:val="005318CD"/>
    <w:rsid w:val="00532288"/>
    <w:rsid w:val="00532381"/>
    <w:rsid w:val="005323AB"/>
    <w:rsid w:val="005323C4"/>
    <w:rsid w:val="00532916"/>
    <w:rsid w:val="0053336F"/>
    <w:rsid w:val="00533414"/>
    <w:rsid w:val="00533421"/>
    <w:rsid w:val="005343C9"/>
    <w:rsid w:val="005348EE"/>
    <w:rsid w:val="00534996"/>
    <w:rsid w:val="005356A0"/>
    <w:rsid w:val="00535D24"/>
    <w:rsid w:val="00535E55"/>
    <w:rsid w:val="005363DD"/>
    <w:rsid w:val="00536556"/>
    <w:rsid w:val="00536942"/>
    <w:rsid w:val="00536AE5"/>
    <w:rsid w:val="00536DCF"/>
    <w:rsid w:val="00537083"/>
    <w:rsid w:val="005370A2"/>
    <w:rsid w:val="005371CC"/>
    <w:rsid w:val="005372BD"/>
    <w:rsid w:val="00537459"/>
    <w:rsid w:val="0053764B"/>
    <w:rsid w:val="0053768E"/>
    <w:rsid w:val="0053784C"/>
    <w:rsid w:val="00537F8B"/>
    <w:rsid w:val="005400CE"/>
    <w:rsid w:val="005407A5"/>
    <w:rsid w:val="00540C4F"/>
    <w:rsid w:val="00540FF6"/>
    <w:rsid w:val="00541510"/>
    <w:rsid w:val="00541A27"/>
    <w:rsid w:val="00541C11"/>
    <w:rsid w:val="00542060"/>
    <w:rsid w:val="0054206A"/>
    <w:rsid w:val="00542F8F"/>
    <w:rsid w:val="0054331D"/>
    <w:rsid w:val="00543354"/>
    <w:rsid w:val="00543619"/>
    <w:rsid w:val="0054370C"/>
    <w:rsid w:val="005439B7"/>
    <w:rsid w:val="0054400C"/>
    <w:rsid w:val="005441A5"/>
    <w:rsid w:val="00544298"/>
    <w:rsid w:val="005444A0"/>
    <w:rsid w:val="00544817"/>
    <w:rsid w:val="00544824"/>
    <w:rsid w:val="0054494D"/>
    <w:rsid w:val="00544986"/>
    <w:rsid w:val="00544A95"/>
    <w:rsid w:val="00544C24"/>
    <w:rsid w:val="00544CEB"/>
    <w:rsid w:val="00544E45"/>
    <w:rsid w:val="00544F04"/>
    <w:rsid w:val="0054510B"/>
    <w:rsid w:val="005451A5"/>
    <w:rsid w:val="005452F6"/>
    <w:rsid w:val="005453E3"/>
    <w:rsid w:val="005459B3"/>
    <w:rsid w:val="00545D49"/>
    <w:rsid w:val="00546230"/>
    <w:rsid w:val="0054661E"/>
    <w:rsid w:val="00546A4D"/>
    <w:rsid w:val="00546CC3"/>
    <w:rsid w:val="00546F7D"/>
    <w:rsid w:val="0054729D"/>
    <w:rsid w:val="005477E5"/>
    <w:rsid w:val="00547882"/>
    <w:rsid w:val="005479B0"/>
    <w:rsid w:val="00547CCC"/>
    <w:rsid w:val="00547D04"/>
    <w:rsid w:val="00547E8C"/>
    <w:rsid w:val="00547FD0"/>
    <w:rsid w:val="00550489"/>
    <w:rsid w:val="00550891"/>
    <w:rsid w:val="00550B29"/>
    <w:rsid w:val="00550B54"/>
    <w:rsid w:val="005510FF"/>
    <w:rsid w:val="005513EE"/>
    <w:rsid w:val="00551476"/>
    <w:rsid w:val="00551841"/>
    <w:rsid w:val="00551849"/>
    <w:rsid w:val="00551EF7"/>
    <w:rsid w:val="00552802"/>
    <w:rsid w:val="005528FD"/>
    <w:rsid w:val="005529A0"/>
    <w:rsid w:val="005529AE"/>
    <w:rsid w:val="00552A2E"/>
    <w:rsid w:val="00552B38"/>
    <w:rsid w:val="00552F56"/>
    <w:rsid w:val="00553138"/>
    <w:rsid w:val="00553250"/>
    <w:rsid w:val="00553955"/>
    <w:rsid w:val="00553E06"/>
    <w:rsid w:val="0055415A"/>
    <w:rsid w:val="00554184"/>
    <w:rsid w:val="00554405"/>
    <w:rsid w:val="00554412"/>
    <w:rsid w:val="005545F7"/>
    <w:rsid w:val="005548C0"/>
    <w:rsid w:val="00554A7A"/>
    <w:rsid w:val="00554BF6"/>
    <w:rsid w:val="0055574D"/>
    <w:rsid w:val="00555A51"/>
    <w:rsid w:val="005564BB"/>
    <w:rsid w:val="00556531"/>
    <w:rsid w:val="005565F0"/>
    <w:rsid w:val="00556AA8"/>
    <w:rsid w:val="00556C61"/>
    <w:rsid w:val="00557069"/>
    <w:rsid w:val="005573EE"/>
    <w:rsid w:val="0055755A"/>
    <w:rsid w:val="00557714"/>
    <w:rsid w:val="00557DB1"/>
    <w:rsid w:val="00560312"/>
    <w:rsid w:val="0056031F"/>
    <w:rsid w:val="00560375"/>
    <w:rsid w:val="00560BD1"/>
    <w:rsid w:val="0056144D"/>
    <w:rsid w:val="0056172E"/>
    <w:rsid w:val="005617AC"/>
    <w:rsid w:val="005617F6"/>
    <w:rsid w:val="00561AF6"/>
    <w:rsid w:val="0056263B"/>
    <w:rsid w:val="005629CC"/>
    <w:rsid w:val="00562F28"/>
    <w:rsid w:val="005631DB"/>
    <w:rsid w:val="005634D2"/>
    <w:rsid w:val="00563E71"/>
    <w:rsid w:val="0056402F"/>
    <w:rsid w:val="005640E5"/>
    <w:rsid w:val="005645B1"/>
    <w:rsid w:val="00564A89"/>
    <w:rsid w:val="00564C3B"/>
    <w:rsid w:val="00564CB8"/>
    <w:rsid w:val="00564D86"/>
    <w:rsid w:val="00564F04"/>
    <w:rsid w:val="00564FBD"/>
    <w:rsid w:val="00565072"/>
    <w:rsid w:val="00565512"/>
    <w:rsid w:val="00565DF9"/>
    <w:rsid w:val="00565E63"/>
    <w:rsid w:val="00566128"/>
    <w:rsid w:val="00566313"/>
    <w:rsid w:val="00566483"/>
    <w:rsid w:val="005667F5"/>
    <w:rsid w:val="0056684C"/>
    <w:rsid w:val="00566D4E"/>
    <w:rsid w:val="00566EAC"/>
    <w:rsid w:val="005670CE"/>
    <w:rsid w:val="0056756E"/>
    <w:rsid w:val="00567942"/>
    <w:rsid w:val="00567AA4"/>
    <w:rsid w:val="00567C06"/>
    <w:rsid w:val="00567F13"/>
    <w:rsid w:val="005702C2"/>
    <w:rsid w:val="00570B36"/>
    <w:rsid w:val="00570F6F"/>
    <w:rsid w:val="005711DF"/>
    <w:rsid w:val="00571228"/>
    <w:rsid w:val="0057126C"/>
    <w:rsid w:val="00571567"/>
    <w:rsid w:val="005719B2"/>
    <w:rsid w:val="00571EF5"/>
    <w:rsid w:val="005722D4"/>
    <w:rsid w:val="0057252A"/>
    <w:rsid w:val="00573655"/>
    <w:rsid w:val="005737EF"/>
    <w:rsid w:val="00573C4B"/>
    <w:rsid w:val="005749AE"/>
    <w:rsid w:val="00574BB7"/>
    <w:rsid w:val="00574D6A"/>
    <w:rsid w:val="00574EC5"/>
    <w:rsid w:val="00574F1B"/>
    <w:rsid w:val="005753AA"/>
    <w:rsid w:val="005759E6"/>
    <w:rsid w:val="00575BC0"/>
    <w:rsid w:val="00575C36"/>
    <w:rsid w:val="00575FA5"/>
    <w:rsid w:val="005766C0"/>
    <w:rsid w:val="00576C08"/>
    <w:rsid w:val="005771C4"/>
    <w:rsid w:val="005771FC"/>
    <w:rsid w:val="005774BB"/>
    <w:rsid w:val="0057783B"/>
    <w:rsid w:val="00577CCC"/>
    <w:rsid w:val="00577FBF"/>
    <w:rsid w:val="00580930"/>
    <w:rsid w:val="00580A0C"/>
    <w:rsid w:val="00581409"/>
    <w:rsid w:val="00581808"/>
    <w:rsid w:val="005818F2"/>
    <w:rsid w:val="00581974"/>
    <w:rsid w:val="00582747"/>
    <w:rsid w:val="005832FA"/>
    <w:rsid w:val="005834C1"/>
    <w:rsid w:val="00583855"/>
    <w:rsid w:val="005839C1"/>
    <w:rsid w:val="00583C03"/>
    <w:rsid w:val="00583F74"/>
    <w:rsid w:val="0058441D"/>
    <w:rsid w:val="005850B6"/>
    <w:rsid w:val="00585276"/>
    <w:rsid w:val="005854FB"/>
    <w:rsid w:val="005855B0"/>
    <w:rsid w:val="005856D1"/>
    <w:rsid w:val="0058578D"/>
    <w:rsid w:val="00585DC8"/>
    <w:rsid w:val="00585FEE"/>
    <w:rsid w:val="00585FFE"/>
    <w:rsid w:val="00586B00"/>
    <w:rsid w:val="00586C55"/>
    <w:rsid w:val="00586E8B"/>
    <w:rsid w:val="00587028"/>
    <w:rsid w:val="005870E0"/>
    <w:rsid w:val="00587724"/>
    <w:rsid w:val="0058777D"/>
    <w:rsid w:val="0058789F"/>
    <w:rsid w:val="00587D9C"/>
    <w:rsid w:val="00587F01"/>
    <w:rsid w:val="0059076D"/>
    <w:rsid w:val="0059098D"/>
    <w:rsid w:val="00590A62"/>
    <w:rsid w:val="00590BCF"/>
    <w:rsid w:val="0059106A"/>
    <w:rsid w:val="00591158"/>
    <w:rsid w:val="00591601"/>
    <w:rsid w:val="00591632"/>
    <w:rsid w:val="005917A3"/>
    <w:rsid w:val="005918A6"/>
    <w:rsid w:val="00591AA2"/>
    <w:rsid w:val="00591B8F"/>
    <w:rsid w:val="00591F2A"/>
    <w:rsid w:val="00591F7E"/>
    <w:rsid w:val="00591FCB"/>
    <w:rsid w:val="00591FD1"/>
    <w:rsid w:val="005923D6"/>
    <w:rsid w:val="005928AC"/>
    <w:rsid w:val="00592B3E"/>
    <w:rsid w:val="00593A7E"/>
    <w:rsid w:val="00593F44"/>
    <w:rsid w:val="00594146"/>
    <w:rsid w:val="005941FB"/>
    <w:rsid w:val="00594324"/>
    <w:rsid w:val="00594840"/>
    <w:rsid w:val="00594DD7"/>
    <w:rsid w:val="005959A9"/>
    <w:rsid w:val="00595C67"/>
    <w:rsid w:val="00595DAF"/>
    <w:rsid w:val="005964A6"/>
    <w:rsid w:val="00596C5E"/>
    <w:rsid w:val="005970B0"/>
    <w:rsid w:val="005971A0"/>
    <w:rsid w:val="005971E8"/>
    <w:rsid w:val="0059731A"/>
    <w:rsid w:val="0059768D"/>
    <w:rsid w:val="00597DBE"/>
    <w:rsid w:val="00597F9B"/>
    <w:rsid w:val="005A0084"/>
    <w:rsid w:val="005A0203"/>
    <w:rsid w:val="005A0489"/>
    <w:rsid w:val="005A04EF"/>
    <w:rsid w:val="005A05F0"/>
    <w:rsid w:val="005A0870"/>
    <w:rsid w:val="005A0E7F"/>
    <w:rsid w:val="005A1106"/>
    <w:rsid w:val="005A124C"/>
    <w:rsid w:val="005A1421"/>
    <w:rsid w:val="005A1715"/>
    <w:rsid w:val="005A1A9C"/>
    <w:rsid w:val="005A1B6C"/>
    <w:rsid w:val="005A1C16"/>
    <w:rsid w:val="005A1C5C"/>
    <w:rsid w:val="005A1DCA"/>
    <w:rsid w:val="005A1F2B"/>
    <w:rsid w:val="005A1F81"/>
    <w:rsid w:val="005A2219"/>
    <w:rsid w:val="005A2364"/>
    <w:rsid w:val="005A24BC"/>
    <w:rsid w:val="005A2876"/>
    <w:rsid w:val="005A2A01"/>
    <w:rsid w:val="005A2A94"/>
    <w:rsid w:val="005A2B67"/>
    <w:rsid w:val="005A2CA6"/>
    <w:rsid w:val="005A3129"/>
    <w:rsid w:val="005A3447"/>
    <w:rsid w:val="005A35CD"/>
    <w:rsid w:val="005A35DC"/>
    <w:rsid w:val="005A366B"/>
    <w:rsid w:val="005A3915"/>
    <w:rsid w:val="005A3AB4"/>
    <w:rsid w:val="005A3B51"/>
    <w:rsid w:val="005A3C21"/>
    <w:rsid w:val="005A3C73"/>
    <w:rsid w:val="005A3FAF"/>
    <w:rsid w:val="005A3FDF"/>
    <w:rsid w:val="005A42D4"/>
    <w:rsid w:val="005A4677"/>
    <w:rsid w:val="005A468B"/>
    <w:rsid w:val="005A4837"/>
    <w:rsid w:val="005A499B"/>
    <w:rsid w:val="005A4B3B"/>
    <w:rsid w:val="005A4BC7"/>
    <w:rsid w:val="005A5224"/>
    <w:rsid w:val="005A52C7"/>
    <w:rsid w:val="005A5391"/>
    <w:rsid w:val="005A5F1E"/>
    <w:rsid w:val="005A62F6"/>
    <w:rsid w:val="005A6BE5"/>
    <w:rsid w:val="005A7018"/>
    <w:rsid w:val="005A7049"/>
    <w:rsid w:val="005A70B7"/>
    <w:rsid w:val="005A7295"/>
    <w:rsid w:val="005A7590"/>
    <w:rsid w:val="005A7662"/>
    <w:rsid w:val="005A77AC"/>
    <w:rsid w:val="005A784F"/>
    <w:rsid w:val="005A7C9E"/>
    <w:rsid w:val="005A7EAC"/>
    <w:rsid w:val="005B072E"/>
    <w:rsid w:val="005B0B2C"/>
    <w:rsid w:val="005B1065"/>
    <w:rsid w:val="005B13F3"/>
    <w:rsid w:val="005B1883"/>
    <w:rsid w:val="005B19A0"/>
    <w:rsid w:val="005B1AB7"/>
    <w:rsid w:val="005B1CEE"/>
    <w:rsid w:val="005B1E3F"/>
    <w:rsid w:val="005B2337"/>
    <w:rsid w:val="005B2E6A"/>
    <w:rsid w:val="005B2EB0"/>
    <w:rsid w:val="005B2F0C"/>
    <w:rsid w:val="005B319E"/>
    <w:rsid w:val="005B3846"/>
    <w:rsid w:val="005B3B58"/>
    <w:rsid w:val="005B468D"/>
    <w:rsid w:val="005B46A5"/>
    <w:rsid w:val="005B472E"/>
    <w:rsid w:val="005B4777"/>
    <w:rsid w:val="005B4C5F"/>
    <w:rsid w:val="005B4C91"/>
    <w:rsid w:val="005B4DC3"/>
    <w:rsid w:val="005B4E11"/>
    <w:rsid w:val="005B53D5"/>
    <w:rsid w:val="005B53EC"/>
    <w:rsid w:val="005B5939"/>
    <w:rsid w:val="005B5F4B"/>
    <w:rsid w:val="005B6042"/>
    <w:rsid w:val="005B6065"/>
    <w:rsid w:val="005B636C"/>
    <w:rsid w:val="005B6A1E"/>
    <w:rsid w:val="005B7396"/>
    <w:rsid w:val="005B7704"/>
    <w:rsid w:val="005B7ACD"/>
    <w:rsid w:val="005B7D56"/>
    <w:rsid w:val="005B7E7F"/>
    <w:rsid w:val="005C0120"/>
    <w:rsid w:val="005C02C9"/>
    <w:rsid w:val="005C060B"/>
    <w:rsid w:val="005C069E"/>
    <w:rsid w:val="005C09CD"/>
    <w:rsid w:val="005C11CD"/>
    <w:rsid w:val="005C11FF"/>
    <w:rsid w:val="005C123A"/>
    <w:rsid w:val="005C1367"/>
    <w:rsid w:val="005C149E"/>
    <w:rsid w:val="005C1559"/>
    <w:rsid w:val="005C15BE"/>
    <w:rsid w:val="005C1897"/>
    <w:rsid w:val="005C1C86"/>
    <w:rsid w:val="005C1DFA"/>
    <w:rsid w:val="005C1E4E"/>
    <w:rsid w:val="005C1F3C"/>
    <w:rsid w:val="005C228D"/>
    <w:rsid w:val="005C22AB"/>
    <w:rsid w:val="005C27C6"/>
    <w:rsid w:val="005C2DFB"/>
    <w:rsid w:val="005C2EBD"/>
    <w:rsid w:val="005C2FFF"/>
    <w:rsid w:val="005C3D1B"/>
    <w:rsid w:val="005C3E09"/>
    <w:rsid w:val="005C4459"/>
    <w:rsid w:val="005C4477"/>
    <w:rsid w:val="005C4641"/>
    <w:rsid w:val="005C4D93"/>
    <w:rsid w:val="005C5397"/>
    <w:rsid w:val="005C53DD"/>
    <w:rsid w:val="005C55CB"/>
    <w:rsid w:val="005C5957"/>
    <w:rsid w:val="005C5BD2"/>
    <w:rsid w:val="005C5C8D"/>
    <w:rsid w:val="005C624E"/>
    <w:rsid w:val="005C64CE"/>
    <w:rsid w:val="005C64D1"/>
    <w:rsid w:val="005C6DFA"/>
    <w:rsid w:val="005C7861"/>
    <w:rsid w:val="005C7AB4"/>
    <w:rsid w:val="005C7C76"/>
    <w:rsid w:val="005C7C98"/>
    <w:rsid w:val="005C7EEA"/>
    <w:rsid w:val="005D0A7C"/>
    <w:rsid w:val="005D0CC2"/>
    <w:rsid w:val="005D0EB9"/>
    <w:rsid w:val="005D0F5F"/>
    <w:rsid w:val="005D135F"/>
    <w:rsid w:val="005D15A1"/>
    <w:rsid w:val="005D15D1"/>
    <w:rsid w:val="005D1F77"/>
    <w:rsid w:val="005D21BF"/>
    <w:rsid w:val="005D2254"/>
    <w:rsid w:val="005D2385"/>
    <w:rsid w:val="005D25FD"/>
    <w:rsid w:val="005D2DC5"/>
    <w:rsid w:val="005D2DE9"/>
    <w:rsid w:val="005D306A"/>
    <w:rsid w:val="005D363D"/>
    <w:rsid w:val="005D3654"/>
    <w:rsid w:val="005D3C5A"/>
    <w:rsid w:val="005D3E9F"/>
    <w:rsid w:val="005D3F3F"/>
    <w:rsid w:val="005D42CA"/>
    <w:rsid w:val="005D4516"/>
    <w:rsid w:val="005D46A9"/>
    <w:rsid w:val="005D4812"/>
    <w:rsid w:val="005D4E73"/>
    <w:rsid w:val="005D4F58"/>
    <w:rsid w:val="005D55DA"/>
    <w:rsid w:val="005D5654"/>
    <w:rsid w:val="005D5734"/>
    <w:rsid w:val="005D5DC6"/>
    <w:rsid w:val="005D5E7A"/>
    <w:rsid w:val="005D61BE"/>
    <w:rsid w:val="005D69E4"/>
    <w:rsid w:val="005D6B32"/>
    <w:rsid w:val="005D6C20"/>
    <w:rsid w:val="005D70A2"/>
    <w:rsid w:val="005D73F5"/>
    <w:rsid w:val="005D757F"/>
    <w:rsid w:val="005D75E4"/>
    <w:rsid w:val="005D78E3"/>
    <w:rsid w:val="005D7912"/>
    <w:rsid w:val="005E0583"/>
    <w:rsid w:val="005E09A2"/>
    <w:rsid w:val="005E0CB7"/>
    <w:rsid w:val="005E0EF6"/>
    <w:rsid w:val="005E1077"/>
    <w:rsid w:val="005E1194"/>
    <w:rsid w:val="005E1208"/>
    <w:rsid w:val="005E12A0"/>
    <w:rsid w:val="005E12E5"/>
    <w:rsid w:val="005E155C"/>
    <w:rsid w:val="005E1662"/>
    <w:rsid w:val="005E1C90"/>
    <w:rsid w:val="005E1EEF"/>
    <w:rsid w:val="005E21ED"/>
    <w:rsid w:val="005E2919"/>
    <w:rsid w:val="005E2D3B"/>
    <w:rsid w:val="005E2F25"/>
    <w:rsid w:val="005E3247"/>
    <w:rsid w:val="005E3419"/>
    <w:rsid w:val="005E3805"/>
    <w:rsid w:val="005E3DAD"/>
    <w:rsid w:val="005E41E2"/>
    <w:rsid w:val="005E42B3"/>
    <w:rsid w:val="005E42E7"/>
    <w:rsid w:val="005E44AE"/>
    <w:rsid w:val="005E4666"/>
    <w:rsid w:val="005E46D7"/>
    <w:rsid w:val="005E4798"/>
    <w:rsid w:val="005E4D0E"/>
    <w:rsid w:val="005E5329"/>
    <w:rsid w:val="005E53EB"/>
    <w:rsid w:val="005E5F34"/>
    <w:rsid w:val="005E69BB"/>
    <w:rsid w:val="005E6CC1"/>
    <w:rsid w:val="005E6D0F"/>
    <w:rsid w:val="005E71E9"/>
    <w:rsid w:val="005E7634"/>
    <w:rsid w:val="005E7F5F"/>
    <w:rsid w:val="005E7FAB"/>
    <w:rsid w:val="005F02FB"/>
    <w:rsid w:val="005F0729"/>
    <w:rsid w:val="005F0992"/>
    <w:rsid w:val="005F0FA4"/>
    <w:rsid w:val="005F1077"/>
    <w:rsid w:val="005F16F6"/>
    <w:rsid w:val="005F2045"/>
    <w:rsid w:val="005F21E6"/>
    <w:rsid w:val="005F250C"/>
    <w:rsid w:val="005F2DAF"/>
    <w:rsid w:val="005F2EE5"/>
    <w:rsid w:val="005F2F25"/>
    <w:rsid w:val="005F3118"/>
    <w:rsid w:val="005F314F"/>
    <w:rsid w:val="005F3276"/>
    <w:rsid w:val="005F3802"/>
    <w:rsid w:val="005F391F"/>
    <w:rsid w:val="005F3C82"/>
    <w:rsid w:val="005F4133"/>
    <w:rsid w:val="005F41CC"/>
    <w:rsid w:val="005F458D"/>
    <w:rsid w:val="005F4737"/>
    <w:rsid w:val="005F4B22"/>
    <w:rsid w:val="005F52A2"/>
    <w:rsid w:val="005F52F5"/>
    <w:rsid w:val="005F5477"/>
    <w:rsid w:val="005F5756"/>
    <w:rsid w:val="005F5BB3"/>
    <w:rsid w:val="005F5D26"/>
    <w:rsid w:val="005F5E0E"/>
    <w:rsid w:val="005F5FE7"/>
    <w:rsid w:val="005F68D2"/>
    <w:rsid w:val="005F68FB"/>
    <w:rsid w:val="005F6DA8"/>
    <w:rsid w:val="005F6F2A"/>
    <w:rsid w:val="006001D9"/>
    <w:rsid w:val="006006F1"/>
    <w:rsid w:val="00600B3D"/>
    <w:rsid w:val="00600C6C"/>
    <w:rsid w:val="00600CD7"/>
    <w:rsid w:val="00600F26"/>
    <w:rsid w:val="00601071"/>
    <w:rsid w:val="00601263"/>
    <w:rsid w:val="006012CC"/>
    <w:rsid w:val="0060148A"/>
    <w:rsid w:val="0060159A"/>
    <w:rsid w:val="00601AF3"/>
    <w:rsid w:val="00601DDD"/>
    <w:rsid w:val="00601E3A"/>
    <w:rsid w:val="00601E9D"/>
    <w:rsid w:val="00602125"/>
    <w:rsid w:val="00602270"/>
    <w:rsid w:val="006024AF"/>
    <w:rsid w:val="006028B1"/>
    <w:rsid w:val="00602F79"/>
    <w:rsid w:val="00603D5C"/>
    <w:rsid w:val="00605191"/>
    <w:rsid w:val="0060553B"/>
    <w:rsid w:val="006055B0"/>
    <w:rsid w:val="00605EDF"/>
    <w:rsid w:val="006060B4"/>
    <w:rsid w:val="006061E8"/>
    <w:rsid w:val="00606206"/>
    <w:rsid w:val="00606337"/>
    <w:rsid w:val="00606614"/>
    <w:rsid w:val="0060672E"/>
    <w:rsid w:val="00606ED1"/>
    <w:rsid w:val="00607220"/>
    <w:rsid w:val="00607D1A"/>
    <w:rsid w:val="00610BBA"/>
    <w:rsid w:val="00610DF2"/>
    <w:rsid w:val="00610EAB"/>
    <w:rsid w:val="006113B7"/>
    <w:rsid w:val="00611521"/>
    <w:rsid w:val="006119B5"/>
    <w:rsid w:val="00611C01"/>
    <w:rsid w:val="00611D2B"/>
    <w:rsid w:val="00611DF1"/>
    <w:rsid w:val="0061206D"/>
    <w:rsid w:val="0061220E"/>
    <w:rsid w:val="0061293D"/>
    <w:rsid w:val="00613372"/>
    <w:rsid w:val="006134DB"/>
    <w:rsid w:val="006135CE"/>
    <w:rsid w:val="00613930"/>
    <w:rsid w:val="00613A21"/>
    <w:rsid w:val="00613B7A"/>
    <w:rsid w:val="00613F0C"/>
    <w:rsid w:val="00614181"/>
    <w:rsid w:val="006141D9"/>
    <w:rsid w:val="0061474F"/>
    <w:rsid w:val="00614BCD"/>
    <w:rsid w:val="00615149"/>
    <w:rsid w:val="006152CE"/>
    <w:rsid w:val="00615A79"/>
    <w:rsid w:val="00616100"/>
    <w:rsid w:val="00616215"/>
    <w:rsid w:val="0061643D"/>
    <w:rsid w:val="00616B10"/>
    <w:rsid w:val="00616E92"/>
    <w:rsid w:val="006175E8"/>
    <w:rsid w:val="00617B19"/>
    <w:rsid w:val="00617D97"/>
    <w:rsid w:val="006206AF"/>
    <w:rsid w:val="006206F8"/>
    <w:rsid w:val="00620992"/>
    <w:rsid w:val="00620B00"/>
    <w:rsid w:val="00620D52"/>
    <w:rsid w:val="00621298"/>
    <w:rsid w:val="0062130A"/>
    <w:rsid w:val="006218DD"/>
    <w:rsid w:val="00621C52"/>
    <w:rsid w:val="00621F11"/>
    <w:rsid w:val="006224FC"/>
    <w:rsid w:val="006226C4"/>
    <w:rsid w:val="00622A93"/>
    <w:rsid w:val="00622AEC"/>
    <w:rsid w:val="00622D18"/>
    <w:rsid w:val="0062324B"/>
    <w:rsid w:val="006233F4"/>
    <w:rsid w:val="00623798"/>
    <w:rsid w:val="006237AD"/>
    <w:rsid w:val="006237CF"/>
    <w:rsid w:val="006239E0"/>
    <w:rsid w:val="00623CF9"/>
    <w:rsid w:val="00623DEA"/>
    <w:rsid w:val="00624280"/>
    <w:rsid w:val="006244BA"/>
    <w:rsid w:val="00624697"/>
    <w:rsid w:val="006249AC"/>
    <w:rsid w:val="006253B7"/>
    <w:rsid w:val="006258AB"/>
    <w:rsid w:val="00625926"/>
    <w:rsid w:val="00625C80"/>
    <w:rsid w:val="00625F14"/>
    <w:rsid w:val="00625F33"/>
    <w:rsid w:val="00625FEB"/>
    <w:rsid w:val="00626183"/>
    <w:rsid w:val="00626323"/>
    <w:rsid w:val="006263CB"/>
    <w:rsid w:val="006266CD"/>
    <w:rsid w:val="006267DF"/>
    <w:rsid w:val="006267E9"/>
    <w:rsid w:val="00626996"/>
    <w:rsid w:val="00626B15"/>
    <w:rsid w:val="00626CE4"/>
    <w:rsid w:val="006273B8"/>
    <w:rsid w:val="00630416"/>
    <w:rsid w:val="00630805"/>
    <w:rsid w:val="006310DC"/>
    <w:rsid w:val="00631B2F"/>
    <w:rsid w:val="00631BB8"/>
    <w:rsid w:val="00631CA6"/>
    <w:rsid w:val="00631F4A"/>
    <w:rsid w:val="00632028"/>
    <w:rsid w:val="006329D9"/>
    <w:rsid w:val="006330DD"/>
    <w:rsid w:val="00633101"/>
    <w:rsid w:val="00633416"/>
    <w:rsid w:val="00633616"/>
    <w:rsid w:val="0063363A"/>
    <w:rsid w:val="0063378D"/>
    <w:rsid w:val="006337D9"/>
    <w:rsid w:val="0063405B"/>
    <w:rsid w:val="00634139"/>
    <w:rsid w:val="006346AB"/>
    <w:rsid w:val="0063473D"/>
    <w:rsid w:val="00634812"/>
    <w:rsid w:val="00634DCA"/>
    <w:rsid w:val="0063513F"/>
    <w:rsid w:val="006351D9"/>
    <w:rsid w:val="0063597C"/>
    <w:rsid w:val="00635F05"/>
    <w:rsid w:val="0063680D"/>
    <w:rsid w:val="00636AE2"/>
    <w:rsid w:val="00636ED0"/>
    <w:rsid w:val="00637246"/>
    <w:rsid w:val="00637E19"/>
    <w:rsid w:val="00640013"/>
    <w:rsid w:val="0064017D"/>
    <w:rsid w:val="006403D1"/>
    <w:rsid w:val="006410AD"/>
    <w:rsid w:val="006412C4"/>
    <w:rsid w:val="00641BC5"/>
    <w:rsid w:val="00641D82"/>
    <w:rsid w:val="00641D97"/>
    <w:rsid w:val="00641E50"/>
    <w:rsid w:val="00642254"/>
    <w:rsid w:val="00642984"/>
    <w:rsid w:val="00642AFC"/>
    <w:rsid w:val="00643152"/>
    <w:rsid w:val="0064315A"/>
    <w:rsid w:val="00643251"/>
    <w:rsid w:val="006434AB"/>
    <w:rsid w:val="0064377C"/>
    <w:rsid w:val="00643787"/>
    <w:rsid w:val="006437C4"/>
    <w:rsid w:val="00643828"/>
    <w:rsid w:val="00643ADE"/>
    <w:rsid w:val="006440CF"/>
    <w:rsid w:val="0064434E"/>
    <w:rsid w:val="006445F8"/>
    <w:rsid w:val="00644A67"/>
    <w:rsid w:val="00644AF5"/>
    <w:rsid w:val="00644D50"/>
    <w:rsid w:val="00644EE8"/>
    <w:rsid w:val="00645300"/>
    <w:rsid w:val="0064533F"/>
    <w:rsid w:val="0064572D"/>
    <w:rsid w:val="00645874"/>
    <w:rsid w:val="00645B44"/>
    <w:rsid w:val="00645B6A"/>
    <w:rsid w:val="00645BD8"/>
    <w:rsid w:val="00645EDE"/>
    <w:rsid w:val="00645F01"/>
    <w:rsid w:val="00646424"/>
    <w:rsid w:val="0064653F"/>
    <w:rsid w:val="006466E0"/>
    <w:rsid w:val="006467F0"/>
    <w:rsid w:val="00646C76"/>
    <w:rsid w:val="00647498"/>
    <w:rsid w:val="00647823"/>
    <w:rsid w:val="00647A27"/>
    <w:rsid w:val="0065013D"/>
    <w:rsid w:val="00650321"/>
    <w:rsid w:val="0065033B"/>
    <w:rsid w:val="0065063F"/>
    <w:rsid w:val="00650932"/>
    <w:rsid w:val="00650B5B"/>
    <w:rsid w:val="00650FD5"/>
    <w:rsid w:val="006515B7"/>
    <w:rsid w:val="006515E9"/>
    <w:rsid w:val="00651867"/>
    <w:rsid w:val="00651D30"/>
    <w:rsid w:val="00651E70"/>
    <w:rsid w:val="006522AB"/>
    <w:rsid w:val="006523FC"/>
    <w:rsid w:val="006526EB"/>
    <w:rsid w:val="0065286B"/>
    <w:rsid w:val="00652B57"/>
    <w:rsid w:val="00652D3D"/>
    <w:rsid w:val="00653038"/>
    <w:rsid w:val="006530FC"/>
    <w:rsid w:val="0065341C"/>
    <w:rsid w:val="006535BA"/>
    <w:rsid w:val="00653A3E"/>
    <w:rsid w:val="0065406F"/>
    <w:rsid w:val="00654132"/>
    <w:rsid w:val="0065451C"/>
    <w:rsid w:val="00654650"/>
    <w:rsid w:val="006547C4"/>
    <w:rsid w:val="00654A1D"/>
    <w:rsid w:val="00654C0B"/>
    <w:rsid w:val="00654E4D"/>
    <w:rsid w:val="006550E7"/>
    <w:rsid w:val="0065511F"/>
    <w:rsid w:val="00655B4D"/>
    <w:rsid w:val="00655C2B"/>
    <w:rsid w:val="006562F3"/>
    <w:rsid w:val="0065655B"/>
    <w:rsid w:val="00656592"/>
    <w:rsid w:val="00657014"/>
    <w:rsid w:val="0065716F"/>
    <w:rsid w:val="00657318"/>
    <w:rsid w:val="00657547"/>
    <w:rsid w:val="0065771D"/>
    <w:rsid w:val="00657862"/>
    <w:rsid w:val="0065787D"/>
    <w:rsid w:val="00657C1E"/>
    <w:rsid w:val="00657EAA"/>
    <w:rsid w:val="006603B9"/>
    <w:rsid w:val="006604F5"/>
    <w:rsid w:val="00660575"/>
    <w:rsid w:val="00660A2A"/>
    <w:rsid w:val="00660D22"/>
    <w:rsid w:val="00660D84"/>
    <w:rsid w:val="0066179B"/>
    <w:rsid w:val="00661810"/>
    <w:rsid w:val="00661835"/>
    <w:rsid w:val="00662AE0"/>
    <w:rsid w:val="00662E5D"/>
    <w:rsid w:val="006631B2"/>
    <w:rsid w:val="00663D98"/>
    <w:rsid w:val="00663E73"/>
    <w:rsid w:val="0066403B"/>
    <w:rsid w:val="00664185"/>
    <w:rsid w:val="006642CA"/>
    <w:rsid w:val="006643E8"/>
    <w:rsid w:val="00664422"/>
    <w:rsid w:val="00664545"/>
    <w:rsid w:val="006646C9"/>
    <w:rsid w:val="0066490D"/>
    <w:rsid w:val="00664E12"/>
    <w:rsid w:val="0066502E"/>
    <w:rsid w:val="0066513E"/>
    <w:rsid w:val="006652D1"/>
    <w:rsid w:val="00665440"/>
    <w:rsid w:val="0066553D"/>
    <w:rsid w:val="006658C8"/>
    <w:rsid w:val="006659AE"/>
    <w:rsid w:val="00665AA5"/>
    <w:rsid w:val="00665BC7"/>
    <w:rsid w:val="00665CAA"/>
    <w:rsid w:val="00665E1F"/>
    <w:rsid w:val="006665AB"/>
    <w:rsid w:val="006670C2"/>
    <w:rsid w:val="00667242"/>
    <w:rsid w:val="00667328"/>
    <w:rsid w:val="00667713"/>
    <w:rsid w:val="0066774E"/>
    <w:rsid w:val="00667968"/>
    <w:rsid w:val="00667B30"/>
    <w:rsid w:val="00667B31"/>
    <w:rsid w:val="00670592"/>
    <w:rsid w:val="006724ED"/>
    <w:rsid w:val="00672EAE"/>
    <w:rsid w:val="00673046"/>
    <w:rsid w:val="006731CD"/>
    <w:rsid w:val="006731E2"/>
    <w:rsid w:val="006734AE"/>
    <w:rsid w:val="00673652"/>
    <w:rsid w:val="0067371C"/>
    <w:rsid w:val="0067382E"/>
    <w:rsid w:val="00673879"/>
    <w:rsid w:val="0067392E"/>
    <w:rsid w:val="00673DCF"/>
    <w:rsid w:val="00674094"/>
    <w:rsid w:val="00674352"/>
    <w:rsid w:val="00674432"/>
    <w:rsid w:val="0067468F"/>
    <w:rsid w:val="00674AAA"/>
    <w:rsid w:val="00674BC1"/>
    <w:rsid w:val="00674BE7"/>
    <w:rsid w:val="00674C8D"/>
    <w:rsid w:val="00674D1F"/>
    <w:rsid w:val="00675069"/>
    <w:rsid w:val="00675318"/>
    <w:rsid w:val="006757A0"/>
    <w:rsid w:val="00675882"/>
    <w:rsid w:val="006760CA"/>
    <w:rsid w:val="00676144"/>
    <w:rsid w:val="00676454"/>
    <w:rsid w:val="006766E4"/>
    <w:rsid w:val="0067680A"/>
    <w:rsid w:val="00676A66"/>
    <w:rsid w:val="006770B7"/>
    <w:rsid w:val="00677265"/>
    <w:rsid w:val="0067778E"/>
    <w:rsid w:val="00677E42"/>
    <w:rsid w:val="006802A8"/>
    <w:rsid w:val="0068064F"/>
    <w:rsid w:val="00680681"/>
    <w:rsid w:val="00680690"/>
    <w:rsid w:val="006808B5"/>
    <w:rsid w:val="00680939"/>
    <w:rsid w:val="00680C90"/>
    <w:rsid w:val="00680E55"/>
    <w:rsid w:val="00681127"/>
    <w:rsid w:val="00681447"/>
    <w:rsid w:val="00681DFC"/>
    <w:rsid w:val="0068201A"/>
    <w:rsid w:val="00682125"/>
    <w:rsid w:val="006821B4"/>
    <w:rsid w:val="006827CE"/>
    <w:rsid w:val="006831E4"/>
    <w:rsid w:val="006835B6"/>
    <w:rsid w:val="00683957"/>
    <w:rsid w:val="0068399E"/>
    <w:rsid w:val="00684036"/>
    <w:rsid w:val="0068490C"/>
    <w:rsid w:val="0068491C"/>
    <w:rsid w:val="00684A9B"/>
    <w:rsid w:val="00684DCB"/>
    <w:rsid w:val="006852ED"/>
    <w:rsid w:val="00685BB4"/>
    <w:rsid w:val="00686445"/>
    <w:rsid w:val="00686C80"/>
    <w:rsid w:val="00686D03"/>
    <w:rsid w:val="00687344"/>
    <w:rsid w:val="00687577"/>
    <w:rsid w:val="006875D3"/>
    <w:rsid w:val="006879B8"/>
    <w:rsid w:val="00687BC9"/>
    <w:rsid w:val="00687CC9"/>
    <w:rsid w:val="00687E75"/>
    <w:rsid w:val="00687FD4"/>
    <w:rsid w:val="00690211"/>
    <w:rsid w:val="0069039E"/>
    <w:rsid w:val="00690671"/>
    <w:rsid w:val="00690746"/>
    <w:rsid w:val="0069090B"/>
    <w:rsid w:val="00690CA6"/>
    <w:rsid w:val="00690DC8"/>
    <w:rsid w:val="00691005"/>
    <w:rsid w:val="006911CE"/>
    <w:rsid w:val="00691397"/>
    <w:rsid w:val="0069169D"/>
    <w:rsid w:val="006917C5"/>
    <w:rsid w:val="00692498"/>
    <w:rsid w:val="00692A47"/>
    <w:rsid w:val="00692CA8"/>
    <w:rsid w:val="00692E45"/>
    <w:rsid w:val="00692E57"/>
    <w:rsid w:val="006932B3"/>
    <w:rsid w:val="006936F2"/>
    <w:rsid w:val="0069381D"/>
    <w:rsid w:val="00693861"/>
    <w:rsid w:val="0069389B"/>
    <w:rsid w:val="0069404C"/>
    <w:rsid w:val="0069405A"/>
    <w:rsid w:val="006943E9"/>
    <w:rsid w:val="00694483"/>
    <w:rsid w:val="0069469F"/>
    <w:rsid w:val="00694B25"/>
    <w:rsid w:val="00694F00"/>
    <w:rsid w:val="0069503F"/>
    <w:rsid w:val="00695085"/>
    <w:rsid w:val="0069511A"/>
    <w:rsid w:val="006951BE"/>
    <w:rsid w:val="00695265"/>
    <w:rsid w:val="006953D7"/>
    <w:rsid w:val="00695931"/>
    <w:rsid w:val="0069655D"/>
    <w:rsid w:val="00696B60"/>
    <w:rsid w:val="00696CBB"/>
    <w:rsid w:val="00696D8C"/>
    <w:rsid w:val="00696EF2"/>
    <w:rsid w:val="00697090"/>
    <w:rsid w:val="006970AA"/>
    <w:rsid w:val="006970DC"/>
    <w:rsid w:val="00697177"/>
    <w:rsid w:val="006972F2"/>
    <w:rsid w:val="006973AD"/>
    <w:rsid w:val="006973D1"/>
    <w:rsid w:val="006979FC"/>
    <w:rsid w:val="00697F11"/>
    <w:rsid w:val="006A011E"/>
    <w:rsid w:val="006A0146"/>
    <w:rsid w:val="006A0481"/>
    <w:rsid w:val="006A0542"/>
    <w:rsid w:val="006A06B5"/>
    <w:rsid w:val="006A095F"/>
    <w:rsid w:val="006A0B0F"/>
    <w:rsid w:val="006A191C"/>
    <w:rsid w:val="006A1976"/>
    <w:rsid w:val="006A1A47"/>
    <w:rsid w:val="006A1AB3"/>
    <w:rsid w:val="006A1C4D"/>
    <w:rsid w:val="006A1C5D"/>
    <w:rsid w:val="006A1C86"/>
    <w:rsid w:val="006A1D4C"/>
    <w:rsid w:val="006A2091"/>
    <w:rsid w:val="006A20CE"/>
    <w:rsid w:val="006A23FA"/>
    <w:rsid w:val="006A2B25"/>
    <w:rsid w:val="006A2C1A"/>
    <w:rsid w:val="006A2CE4"/>
    <w:rsid w:val="006A304D"/>
    <w:rsid w:val="006A3A47"/>
    <w:rsid w:val="006A3B81"/>
    <w:rsid w:val="006A3BE3"/>
    <w:rsid w:val="006A3F36"/>
    <w:rsid w:val="006A42B8"/>
    <w:rsid w:val="006A4657"/>
    <w:rsid w:val="006A46C1"/>
    <w:rsid w:val="006A4DA5"/>
    <w:rsid w:val="006A52F0"/>
    <w:rsid w:val="006A5456"/>
    <w:rsid w:val="006A5B7F"/>
    <w:rsid w:val="006A5C46"/>
    <w:rsid w:val="006A6331"/>
    <w:rsid w:val="006A6354"/>
    <w:rsid w:val="006A67FF"/>
    <w:rsid w:val="006A6E1E"/>
    <w:rsid w:val="006A7FC8"/>
    <w:rsid w:val="006B0066"/>
    <w:rsid w:val="006B03E4"/>
    <w:rsid w:val="006B0544"/>
    <w:rsid w:val="006B075B"/>
    <w:rsid w:val="006B0A04"/>
    <w:rsid w:val="006B0DA8"/>
    <w:rsid w:val="006B1364"/>
    <w:rsid w:val="006B14C6"/>
    <w:rsid w:val="006B19D0"/>
    <w:rsid w:val="006B1C97"/>
    <w:rsid w:val="006B1FF5"/>
    <w:rsid w:val="006B224B"/>
    <w:rsid w:val="006B230D"/>
    <w:rsid w:val="006B24C6"/>
    <w:rsid w:val="006B271B"/>
    <w:rsid w:val="006B2738"/>
    <w:rsid w:val="006B2769"/>
    <w:rsid w:val="006B27CD"/>
    <w:rsid w:val="006B2CB7"/>
    <w:rsid w:val="006B2F50"/>
    <w:rsid w:val="006B37D8"/>
    <w:rsid w:val="006B3C18"/>
    <w:rsid w:val="006B4259"/>
    <w:rsid w:val="006B42A1"/>
    <w:rsid w:val="006B4575"/>
    <w:rsid w:val="006B465A"/>
    <w:rsid w:val="006B4B90"/>
    <w:rsid w:val="006B4E61"/>
    <w:rsid w:val="006B5225"/>
    <w:rsid w:val="006B53B0"/>
    <w:rsid w:val="006B5802"/>
    <w:rsid w:val="006B595C"/>
    <w:rsid w:val="006B5D49"/>
    <w:rsid w:val="006B613D"/>
    <w:rsid w:val="006B63D0"/>
    <w:rsid w:val="006B6412"/>
    <w:rsid w:val="006B6553"/>
    <w:rsid w:val="006B6674"/>
    <w:rsid w:val="006B66AD"/>
    <w:rsid w:val="006B684C"/>
    <w:rsid w:val="006B6D10"/>
    <w:rsid w:val="006B6D1C"/>
    <w:rsid w:val="006B6D83"/>
    <w:rsid w:val="006B6E39"/>
    <w:rsid w:val="006B6E8C"/>
    <w:rsid w:val="006B73B9"/>
    <w:rsid w:val="006B7595"/>
    <w:rsid w:val="006B77DE"/>
    <w:rsid w:val="006B7931"/>
    <w:rsid w:val="006B7B45"/>
    <w:rsid w:val="006B7BF0"/>
    <w:rsid w:val="006B7D4F"/>
    <w:rsid w:val="006B7D93"/>
    <w:rsid w:val="006B7E1C"/>
    <w:rsid w:val="006C043E"/>
    <w:rsid w:val="006C09D4"/>
    <w:rsid w:val="006C0B9A"/>
    <w:rsid w:val="006C0C8A"/>
    <w:rsid w:val="006C0EB0"/>
    <w:rsid w:val="006C1058"/>
    <w:rsid w:val="006C185A"/>
    <w:rsid w:val="006C18B8"/>
    <w:rsid w:val="006C19B8"/>
    <w:rsid w:val="006C1D93"/>
    <w:rsid w:val="006C1DE3"/>
    <w:rsid w:val="006C257F"/>
    <w:rsid w:val="006C292E"/>
    <w:rsid w:val="006C2ACC"/>
    <w:rsid w:val="006C2E6F"/>
    <w:rsid w:val="006C3036"/>
    <w:rsid w:val="006C33C0"/>
    <w:rsid w:val="006C3656"/>
    <w:rsid w:val="006C378D"/>
    <w:rsid w:val="006C4DA1"/>
    <w:rsid w:val="006C509E"/>
    <w:rsid w:val="006C50DE"/>
    <w:rsid w:val="006C559C"/>
    <w:rsid w:val="006C583C"/>
    <w:rsid w:val="006C5893"/>
    <w:rsid w:val="006C6095"/>
    <w:rsid w:val="006C6220"/>
    <w:rsid w:val="006C62A5"/>
    <w:rsid w:val="006C62E3"/>
    <w:rsid w:val="006C63D8"/>
    <w:rsid w:val="006C67C5"/>
    <w:rsid w:val="006C685D"/>
    <w:rsid w:val="006C6A3D"/>
    <w:rsid w:val="006C6C07"/>
    <w:rsid w:val="006C718F"/>
    <w:rsid w:val="006C738A"/>
    <w:rsid w:val="006D05A2"/>
    <w:rsid w:val="006D08C1"/>
    <w:rsid w:val="006D09B5"/>
    <w:rsid w:val="006D0C05"/>
    <w:rsid w:val="006D0E50"/>
    <w:rsid w:val="006D1AB2"/>
    <w:rsid w:val="006D1B46"/>
    <w:rsid w:val="006D1D2E"/>
    <w:rsid w:val="006D1F15"/>
    <w:rsid w:val="006D20E5"/>
    <w:rsid w:val="006D2136"/>
    <w:rsid w:val="006D2A60"/>
    <w:rsid w:val="006D2E72"/>
    <w:rsid w:val="006D2FEF"/>
    <w:rsid w:val="006D3D14"/>
    <w:rsid w:val="006D3D3D"/>
    <w:rsid w:val="006D3E2C"/>
    <w:rsid w:val="006D4275"/>
    <w:rsid w:val="006D4279"/>
    <w:rsid w:val="006D4A59"/>
    <w:rsid w:val="006D4AED"/>
    <w:rsid w:val="006D4CF0"/>
    <w:rsid w:val="006D52F4"/>
    <w:rsid w:val="006D5B10"/>
    <w:rsid w:val="006D5BB8"/>
    <w:rsid w:val="006D5D01"/>
    <w:rsid w:val="006D5D19"/>
    <w:rsid w:val="006D5D45"/>
    <w:rsid w:val="006D5EE6"/>
    <w:rsid w:val="006D6249"/>
    <w:rsid w:val="006D6472"/>
    <w:rsid w:val="006D64CE"/>
    <w:rsid w:val="006D6667"/>
    <w:rsid w:val="006D67F5"/>
    <w:rsid w:val="006D6E12"/>
    <w:rsid w:val="006D6E94"/>
    <w:rsid w:val="006D7261"/>
    <w:rsid w:val="006D790C"/>
    <w:rsid w:val="006D7928"/>
    <w:rsid w:val="006D7BAF"/>
    <w:rsid w:val="006D7D33"/>
    <w:rsid w:val="006E0388"/>
    <w:rsid w:val="006E03A4"/>
    <w:rsid w:val="006E03AF"/>
    <w:rsid w:val="006E11E3"/>
    <w:rsid w:val="006E1877"/>
    <w:rsid w:val="006E1D5D"/>
    <w:rsid w:val="006E217D"/>
    <w:rsid w:val="006E26F6"/>
    <w:rsid w:val="006E2D94"/>
    <w:rsid w:val="006E2E59"/>
    <w:rsid w:val="006E2E76"/>
    <w:rsid w:val="006E3116"/>
    <w:rsid w:val="006E3822"/>
    <w:rsid w:val="006E40B4"/>
    <w:rsid w:val="006E40F7"/>
    <w:rsid w:val="006E4B08"/>
    <w:rsid w:val="006E4B21"/>
    <w:rsid w:val="006E4B36"/>
    <w:rsid w:val="006E4E09"/>
    <w:rsid w:val="006E57E1"/>
    <w:rsid w:val="006E5A63"/>
    <w:rsid w:val="006E6065"/>
    <w:rsid w:val="006E6978"/>
    <w:rsid w:val="006E6CFD"/>
    <w:rsid w:val="006E717A"/>
    <w:rsid w:val="006E7596"/>
    <w:rsid w:val="006E75E3"/>
    <w:rsid w:val="006E7887"/>
    <w:rsid w:val="006E7A37"/>
    <w:rsid w:val="006F0899"/>
    <w:rsid w:val="006F0C0C"/>
    <w:rsid w:val="006F0FE5"/>
    <w:rsid w:val="006F13C6"/>
    <w:rsid w:val="006F1AE9"/>
    <w:rsid w:val="006F1B17"/>
    <w:rsid w:val="006F1BD5"/>
    <w:rsid w:val="006F1BE5"/>
    <w:rsid w:val="006F1DCA"/>
    <w:rsid w:val="006F227F"/>
    <w:rsid w:val="006F228B"/>
    <w:rsid w:val="006F23F9"/>
    <w:rsid w:val="006F242E"/>
    <w:rsid w:val="006F24D1"/>
    <w:rsid w:val="006F2901"/>
    <w:rsid w:val="006F2A1B"/>
    <w:rsid w:val="006F2A90"/>
    <w:rsid w:val="006F2AD2"/>
    <w:rsid w:val="006F2B50"/>
    <w:rsid w:val="006F2C66"/>
    <w:rsid w:val="006F2E45"/>
    <w:rsid w:val="006F3247"/>
    <w:rsid w:val="006F3960"/>
    <w:rsid w:val="006F39EA"/>
    <w:rsid w:val="006F3A66"/>
    <w:rsid w:val="006F427E"/>
    <w:rsid w:val="006F42CA"/>
    <w:rsid w:val="006F459D"/>
    <w:rsid w:val="006F4868"/>
    <w:rsid w:val="006F48FE"/>
    <w:rsid w:val="006F4938"/>
    <w:rsid w:val="006F4BA5"/>
    <w:rsid w:val="006F4C43"/>
    <w:rsid w:val="006F4F74"/>
    <w:rsid w:val="006F5105"/>
    <w:rsid w:val="006F594F"/>
    <w:rsid w:val="006F5A11"/>
    <w:rsid w:val="006F5B9A"/>
    <w:rsid w:val="006F5F61"/>
    <w:rsid w:val="006F69FA"/>
    <w:rsid w:val="006F6C13"/>
    <w:rsid w:val="006F71E0"/>
    <w:rsid w:val="006F735A"/>
    <w:rsid w:val="006F74B5"/>
    <w:rsid w:val="006F76AF"/>
    <w:rsid w:val="006F77B4"/>
    <w:rsid w:val="006F78FF"/>
    <w:rsid w:val="006F7D4E"/>
    <w:rsid w:val="006F7DB6"/>
    <w:rsid w:val="006F7FAA"/>
    <w:rsid w:val="006F7FDA"/>
    <w:rsid w:val="00700DF2"/>
    <w:rsid w:val="00700E08"/>
    <w:rsid w:val="007013B9"/>
    <w:rsid w:val="007014B3"/>
    <w:rsid w:val="00701D9E"/>
    <w:rsid w:val="0070242C"/>
    <w:rsid w:val="007024DD"/>
    <w:rsid w:val="007025BA"/>
    <w:rsid w:val="00702816"/>
    <w:rsid w:val="00702C7F"/>
    <w:rsid w:val="00702D54"/>
    <w:rsid w:val="007030C3"/>
    <w:rsid w:val="0070336E"/>
    <w:rsid w:val="0070364E"/>
    <w:rsid w:val="0070365E"/>
    <w:rsid w:val="00703A1B"/>
    <w:rsid w:val="00703E00"/>
    <w:rsid w:val="007041B9"/>
    <w:rsid w:val="0070457E"/>
    <w:rsid w:val="00704C21"/>
    <w:rsid w:val="00704CB5"/>
    <w:rsid w:val="007051B1"/>
    <w:rsid w:val="00705A72"/>
    <w:rsid w:val="007061E9"/>
    <w:rsid w:val="007064F3"/>
    <w:rsid w:val="00706AB8"/>
    <w:rsid w:val="0070721A"/>
    <w:rsid w:val="0070765F"/>
    <w:rsid w:val="00707A1E"/>
    <w:rsid w:val="00707A46"/>
    <w:rsid w:val="00707ED2"/>
    <w:rsid w:val="00710103"/>
    <w:rsid w:val="007106F7"/>
    <w:rsid w:val="0071099F"/>
    <w:rsid w:val="00710CDD"/>
    <w:rsid w:val="00711660"/>
    <w:rsid w:val="0071246C"/>
    <w:rsid w:val="007125A8"/>
    <w:rsid w:val="007125CA"/>
    <w:rsid w:val="0071291E"/>
    <w:rsid w:val="00713525"/>
    <w:rsid w:val="007137BC"/>
    <w:rsid w:val="00713E2D"/>
    <w:rsid w:val="00713F91"/>
    <w:rsid w:val="00714275"/>
    <w:rsid w:val="007144A9"/>
    <w:rsid w:val="007145A0"/>
    <w:rsid w:val="0071490C"/>
    <w:rsid w:val="00714CD5"/>
    <w:rsid w:val="007150AA"/>
    <w:rsid w:val="007157F1"/>
    <w:rsid w:val="00715A53"/>
    <w:rsid w:val="00715BD8"/>
    <w:rsid w:val="00715C5B"/>
    <w:rsid w:val="00715D47"/>
    <w:rsid w:val="0071612F"/>
    <w:rsid w:val="0071624E"/>
    <w:rsid w:val="00716783"/>
    <w:rsid w:val="00716892"/>
    <w:rsid w:val="00716A44"/>
    <w:rsid w:val="00716AF4"/>
    <w:rsid w:val="00716D6A"/>
    <w:rsid w:val="00717223"/>
    <w:rsid w:val="00717373"/>
    <w:rsid w:val="00717375"/>
    <w:rsid w:val="007174EC"/>
    <w:rsid w:val="007177D1"/>
    <w:rsid w:val="00717896"/>
    <w:rsid w:val="00717923"/>
    <w:rsid w:val="00717FBF"/>
    <w:rsid w:val="00717FFA"/>
    <w:rsid w:val="00720298"/>
    <w:rsid w:val="00720545"/>
    <w:rsid w:val="00721373"/>
    <w:rsid w:val="0072149E"/>
    <w:rsid w:val="00721C71"/>
    <w:rsid w:val="007221CD"/>
    <w:rsid w:val="007222BA"/>
    <w:rsid w:val="007226B4"/>
    <w:rsid w:val="007226E0"/>
    <w:rsid w:val="007227F8"/>
    <w:rsid w:val="00722EEF"/>
    <w:rsid w:val="0072345D"/>
    <w:rsid w:val="00723502"/>
    <w:rsid w:val="00723583"/>
    <w:rsid w:val="00723648"/>
    <w:rsid w:val="00723D7B"/>
    <w:rsid w:val="00723EC3"/>
    <w:rsid w:val="007241AE"/>
    <w:rsid w:val="00724266"/>
    <w:rsid w:val="007244D1"/>
    <w:rsid w:val="00724530"/>
    <w:rsid w:val="007245E4"/>
    <w:rsid w:val="007246D4"/>
    <w:rsid w:val="00724739"/>
    <w:rsid w:val="00724770"/>
    <w:rsid w:val="007249D5"/>
    <w:rsid w:val="007249E0"/>
    <w:rsid w:val="00724E54"/>
    <w:rsid w:val="0072549E"/>
    <w:rsid w:val="00725521"/>
    <w:rsid w:val="00725CDF"/>
    <w:rsid w:val="00725EF7"/>
    <w:rsid w:val="007265F3"/>
    <w:rsid w:val="007269AE"/>
    <w:rsid w:val="00726B06"/>
    <w:rsid w:val="00726B8A"/>
    <w:rsid w:val="00726CB0"/>
    <w:rsid w:val="00726EE5"/>
    <w:rsid w:val="007272E7"/>
    <w:rsid w:val="00727534"/>
    <w:rsid w:val="00727A8F"/>
    <w:rsid w:val="00727B95"/>
    <w:rsid w:val="00730505"/>
    <w:rsid w:val="00730919"/>
    <w:rsid w:val="00730DA6"/>
    <w:rsid w:val="00730EEF"/>
    <w:rsid w:val="00730F5E"/>
    <w:rsid w:val="007318CB"/>
    <w:rsid w:val="007319AB"/>
    <w:rsid w:val="007326FF"/>
    <w:rsid w:val="00732826"/>
    <w:rsid w:val="00732B1B"/>
    <w:rsid w:val="00732EC7"/>
    <w:rsid w:val="00732FB1"/>
    <w:rsid w:val="00733021"/>
    <w:rsid w:val="007333AB"/>
    <w:rsid w:val="00733523"/>
    <w:rsid w:val="00733640"/>
    <w:rsid w:val="00733B76"/>
    <w:rsid w:val="00733BE8"/>
    <w:rsid w:val="00734361"/>
    <w:rsid w:val="007344FE"/>
    <w:rsid w:val="00734DB0"/>
    <w:rsid w:val="00734F36"/>
    <w:rsid w:val="007353AB"/>
    <w:rsid w:val="007353EE"/>
    <w:rsid w:val="0073582E"/>
    <w:rsid w:val="00735A12"/>
    <w:rsid w:val="00735DD9"/>
    <w:rsid w:val="00735F05"/>
    <w:rsid w:val="007361CB"/>
    <w:rsid w:val="00736768"/>
    <w:rsid w:val="0073687C"/>
    <w:rsid w:val="00736EA6"/>
    <w:rsid w:val="007372C7"/>
    <w:rsid w:val="007373A6"/>
    <w:rsid w:val="0073741C"/>
    <w:rsid w:val="007376D4"/>
    <w:rsid w:val="00737D14"/>
    <w:rsid w:val="00737E71"/>
    <w:rsid w:val="00737F43"/>
    <w:rsid w:val="00740078"/>
    <w:rsid w:val="007405AA"/>
    <w:rsid w:val="0074067F"/>
    <w:rsid w:val="007406DB"/>
    <w:rsid w:val="00740B36"/>
    <w:rsid w:val="00740D1A"/>
    <w:rsid w:val="00740FED"/>
    <w:rsid w:val="00741337"/>
    <w:rsid w:val="0074148E"/>
    <w:rsid w:val="0074173E"/>
    <w:rsid w:val="007418AD"/>
    <w:rsid w:val="00741C47"/>
    <w:rsid w:val="00741ED3"/>
    <w:rsid w:val="00741F93"/>
    <w:rsid w:val="0074201C"/>
    <w:rsid w:val="00742234"/>
    <w:rsid w:val="00742381"/>
    <w:rsid w:val="0074265A"/>
    <w:rsid w:val="00742712"/>
    <w:rsid w:val="00742787"/>
    <w:rsid w:val="00742C28"/>
    <w:rsid w:val="00743C73"/>
    <w:rsid w:val="00743E15"/>
    <w:rsid w:val="0074426F"/>
    <w:rsid w:val="00744671"/>
    <w:rsid w:val="007447D0"/>
    <w:rsid w:val="00744833"/>
    <w:rsid w:val="0074485B"/>
    <w:rsid w:val="007448AA"/>
    <w:rsid w:val="00744C35"/>
    <w:rsid w:val="007451E0"/>
    <w:rsid w:val="00745349"/>
    <w:rsid w:val="0074538F"/>
    <w:rsid w:val="00745425"/>
    <w:rsid w:val="00745642"/>
    <w:rsid w:val="00745703"/>
    <w:rsid w:val="007457B4"/>
    <w:rsid w:val="007457EE"/>
    <w:rsid w:val="00745852"/>
    <w:rsid w:val="00745BC4"/>
    <w:rsid w:val="00745D01"/>
    <w:rsid w:val="00745D9C"/>
    <w:rsid w:val="00745F1D"/>
    <w:rsid w:val="00746377"/>
    <w:rsid w:val="007464FC"/>
    <w:rsid w:val="00746AA3"/>
    <w:rsid w:val="00746F6D"/>
    <w:rsid w:val="007472DC"/>
    <w:rsid w:val="00747309"/>
    <w:rsid w:val="00747409"/>
    <w:rsid w:val="0074755B"/>
    <w:rsid w:val="007479C3"/>
    <w:rsid w:val="00747A03"/>
    <w:rsid w:val="007500FC"/>
    <w:rsid w:val="00750763"/>
    <w:rsid w:val="007507C8"/>
    <w:rsid w:val="00750BEE"/>
    <w:rsid w:val="00750ED0"/>
    <w:rsid w:val="00751330"/>
    <w:rsid w:val="007514DF"/>
    <w:rsid w:val="007517BB"/>
    <w:rsid w:val="007522CF"/>
    <w:rsid w:val="0075239E"/>
    <w:rsid w:val="00752639"/>
    <w:rsid w:val="0075264C"/>
    <w:rsid w:val="00752DF4"/>
    <w:rsid w:val="00752FBC"/>
    <w:rsid w:val="007530D7"/>
    <w:rsid w:val="0075311A"/>
    <w:rsid w:val="00753191"/>
    <w:rsid w:val="007531E3"/>
    <w:rsid w:val="00753590"/>
    <w:rsid w:val="00753886"/>
    <w:rsid w:val="00754680"/>
    <w:rsid w:val="007546C1"/>
    <w:rsid w:val="00755070"/>
    <w:rsid w:val="00755670"/>
    <w:rsid w:val="007556DC"/>
    <w:rsid w:val="007557B5"/>
    <w:rsid w:val="00756A57"/>
    <w:rsid w:val="00756CA5"/>
    <w:rsid w:val="00757D7E"/>
    <w:rsid w:val="00757EC3"/>
    <w:rsid w:val="00757EF4"/>
    <w:rsid w:val="00760081"/>
    <w:rsid w:val="007600D5"/>
    <w:rsid w:val="007602FB"/>
    <w:rsid w:val="0076036A"/>
    <w:rsid w:val="0076044B"/>
    <w:rsid w:val="00760967"/>
    <w:rsid w:val="007609C6"/>
    <w:rsid w:val="00760BCB"/>
    <w:rsid w:val="00760C23"/>
    <w:rsid w:val="00760E5A"/>
    <w:rsid w:val="0076163B"/>
    <w:rsid w:val="00761649"/>
    <w:rsid w:val="007619D7"/>
    <w:rsid w:val="00761D8B"/>
    <w:rsid w:val="00761EB2"/>
    <w:rsid w:val="00762CAE"/>
    <w:rsid w:val="00763008"/>
    <w:rsid w:val="0076331C"/>
    <w:rsid w:val="0076345B"/>
    <w:rsid w:val="007634DD"/>
    <w:rsid w:val="0076395B"/>
    <w:rsid w:val="00763BF8"/>
    <w:rsid w:val="00763FA6"/>
    <w:rsid w:val="0076412B"/>
    <w:rsid w:val="007642D3"/>
    <w:rsid w:val="0076491F"/>
    <w:rsid w:val="00764D3A"/>
    <w:rsid w:val="007654BA"/>
    <w:rsid w:val="007656F7"/>
    <w:rsid w:val="0076639C"/>
    <w:rsid w:val="0076646B"/>
    <w:rsid w:val="00766820"/>
    <w:rsid w:val="00766860"/>
    <w:rsid w:val="00766A98"/>
    <w:rsid w:val="00766B01"/>
    <w:rsid w:val="00766B40"/>
    <w:rsid w:val="00766C8D"/>
    <w:rsid w:val="00766F45"/>
    <w:rsid w:val="007671D3"/>
    <w:rsid w:val="00767641"/>
    <w:rsid w:val="007679B5"/>
    <w:rsid w:val="00767A46"/>
    <w:rsid w:val="00767A62"/>
    <w:rsid w:val="00767C20"/>
    <w:rsid w:val="00767D16"/>
    <w:rsid w:val="00767F23"/>
    <w:rsid w:val="00767FD1"/>
    <w:rsid w:val="007709A8"/>
    <w:rsid w:val="00770ED7"/>
    <w:rsid w:val="00771372"/>
    <w:rsid w:val="00771891"/>
    <w:rsid w:val="00771F6E"/>
    <w:rsid w:val="0077200C"/>
    <w:rsid w:val="007720AA"/>
    <w:rsid w:val="0077253F"/>
    <w:rsid w:val="007726A5"/>
    <w:rsid w:val="00772D52"/>
    <w:rsid w:val="00772F63"/>
    <w:rsid w:val="00773121"/>
    <w:rsid w:val="00773364"/>
    <w:rsid w:val="0077339B"/>
    <w:rsid w:val="0077364B"/>
    <w:rsid w:val="00773731"/>
    <w:rsid w:val="00774193"/>
    <w:rsid w:val="007741C3"/>
    <w:rsid w:val="00774405"/>
    <w:rsid w:val="007744B5"/>
    <w:rsid w:val="00774511"/>
    <w:rsid w:val="0077456B"/>
    <w:rsid w:val="00774B89"/>
    <w:rsid w:val="00774BC2"/>
    <w:rsid w:val="007751DF"/>
    <w:rsid w:val="007756A0"/>
    <w:rsid w:val="007756D9"/>
    <w:rsid w:val="00775792"/>
    <w:rsid w:val="00775864"/>
    <w:rsid w:val="00775F04"/>
    <w:rsid w:val="00775F7D"/>
    <w:rsid w:val="007764FF"/>
    <w:rsid w:val="0077667F"/>
    <w:rsid w:val="00776803"/>
    <w:rsid w:val="00777038"/>
    <w:rsid w:val="007770A7"/>
    <w:rsid w:val="0077719D"/>
    <w:rsid w:val="007779F9"/>
    <w:rsid w:val="00777B41"/>
    <w:rsid w:val="00777D42"/>
    <w:rsid w:val="0078054D"/>
    <w:rsid w:val="0078066D"/>
    <w:rsid w:val="00780748"/>
    <w:rsid w:val="007808AC"/>
    <w:rsid w:val="00780FF8"/>
    <w:rsid w:val="00781200"/>
    <w:rsid w:val="0078120A"/>
    <w:rsid w:val="007813FD"/>
    <w:rsid w:val="0078155A"/>
    <w:rsid w:val="00781632"/>
    <w:rsid w:val="007818BD"/>
    <w:rsid w:val="00781AB6"/>
    <w:rsid w:val="00781ABB"/>
    <w:rsid w:val="00781BD5"/>
    <w:rsid w:val="007821A3"/>
    <w:rsid w:val="0078246B"/>
    <w:rsid w:val="00782569"/>
    <w:rsid w:val="00782BAD"/>
    <w:rsid w:val="00782E15"/>
    <w:rsid w:val="00782F29"/>
    <w:rsid w:val="0078301B"/>
    <w:rsid w:val="007832C4"/>
    <w:rsid w:val="00783DF4"/>
    <w:rsid w:val="00783E7F"/>
    <w:rsid w:val="00783F5B"/>
    <w:rsid w:val="00784159"/>
    <w:rsid w:val="007842F8"/>
    <w:rsid w:val="00784385"/>
    <w:rsid w:val="00784632"/>
    <w:rsid w:val="007848FF"/>
    <w:rsid w:val="00784911"/>
    <w:rsid w:val="00784EE7"/>
    <w:rsid w:val="00785018"/>
    <w:rsid w:val="00785077"/>
    <w:rsid w:val="0078545A"/>
    <w:rsid w:val="00785577"/>
    <w:rsid w:val="007856DD"/>
    <w:rsid w:val="007857A5"/>
    <w:rsid w:val="00785BCA"/>
    <w:rsid w:val="00785D74"/>
    <w:rsid w:val="00785D7C"/>
    <w:rsid w:val="00785FE5"/>
    <w:rsid w:val="0078616F"/>
    <w:rsid w:val="007865A4"/>
    <w:rsid w:val="00786E3A"/>
    <w:rsid w:val="00787207"/>
    <w:rsid w:val="007875F6"/>
    <w:rsid w:val="0078787D"/>
    <w:rsid w:val="00787A23"/>
    <w:rsid w:val="00787B1B"/>
    <w:rsid w:val="00787B9E"/>
    <w:rsid w:val="0079044A"/>
    <w:rsid w:val="007905E7"/>
    <w:rsid w:val="007908E4"/>
    <w:rsid w:val="00790AA0"/>
    <w:rsid w:val="00790FEB"/>
    <w:rsid w:val="00791641"/>
    <w:rsid w:val="0079194F"/>
    <w:rsid w:val="00792171"/>
    <w:rsid w:val="00792209"/>
    <w:rsid w:val="0079225B"/>
    <w:rsid w:val="0079265F"/>
    <w:rsid w:val="00792B9E"/>
    <w:rsid w:val="00792BC0"/>
    <w:rsid w:val="00792DD4"/>
    <w:rsid w:val="007931E8"/>
    <w:rsid w:val="0079374C"/>
    <w:rsid w:val="007938BB"/>
    <w:rsid w:val="00793B46"/>
    <w:rsid w:val="00794321"/>
    <w:rsid w:val="0079473F"/>
    <w:rsid w:val="007950C4"/>
    <w:rsid w:val="0079528A"/>
    <w:rsid w:val="00795383"/>
    <w:rsid w:val="0079566A"/>
    <w:rsid w:val="007958DA"/>
    <w:rsid w:val="00795911"/>
    <w:rsid w:val="00795A51"/>
    <w:rsid w:val="007961B4"/>
    <w:rsid w:val="007969E1"/>
    <w:rsid w:val="007969FD"/>
    <w:rsid w:val="00796C6C"/>
    <w:rsid w:val="00796FC9"/>
    <w:rsid w:val="0079720F"/>
    <w:rsid w:val="00797225"/>
    <w:rsid w:val="0079744E"/>
    <w:rsid w:val="00797571"/>
    <w:rsid w:val="007977C0"/>
    <w:rsid w:val="00797B8C"/>
    <w:rsid w:val="00797B8F"/>
    <w:rsid w:val="00797CBC"/>
    <w:rsid w:val="007A02A8"/>
    <w:rsid w:val="007A03FE"/>
    <w:rsid w:val="007A0636"/>
    <w:rsid w:val="007A0673"/>
    <w:rsid w:val="007A0B5A"/>
    <w:rsid w:val="007A165F"/>
    <w:rsid w:val="007A1A2B"/>
    <w:rsid w:val="007A214A"/>
    <w:rsid w:val="007A216C"/>
    <w:rsid w:val="007A24C2"/>
    <w:rsid w:val="007A29C2"/>
    <w:rsid w:val="007A2A94"/>
    <w:rsid w:val="007A2AAC"/>
    <w:rsid w:val="007A2ADA"/>
    <w:rsid w:val="007A2D39"/>
    <w:rsid w:val="007A2D84"/>
    <w:rsid w:val="007A2FB8"/>
    <w:rsid w:val="007A3032"/>
    <w:rsid w:val="007A30D4"/>
    <w:rsid w:val="007A30FC"/>
    <w:rsid w:val="007A355C"/>
    <w:rsid w:val="007A3C8E"/>
    <w:rsid w:val="007A3D4E"/>
    <w:rsid w:val="007A4253"/>
    <w:rsid w:val="007A434B"/>
    <w:rsid w:val="007A44F4"/>
    <w:rsid w:val="007A46AA"/>
    <w:rsid w:val="007A4ABC"/>
    <w:rsid w:val="007A4CED"/>
    <w:rsid w:val="007A4F2E"/>
    <w:rsid w:val="007A535A"/>
    <w:rsid w:val="007A53F8"/>
    <w:rsid w:val="007A552D"/>
    <w:rsid w:val="007A58D7"/>
    <w:rsid w:val="007A6213"/>
    <w:rsid w:val="007A62D8"/>
    <w:rsid w:val="007A66A2"/>
    <w:rsid w:val="007A6A8E"/>
    <w:rsid w:val="007A6ABC"/>
    <w:rsid w:val="007A6F01"/>
    <w:rsid w:val="007A6F13"/>
    <w:rsid w:val="007A70A6"/>
    <w:rsid w:val="007A71A1"/>
    <w:rsid w:val="007A7202"/>
    <w:rsid w:val="007A7346"/>
    <w:rsid w:val="007A74EF"/>
    <w:rsid w:val="007A766F"/>
    <w:rsid w:val="007A798F"/>
    <w:rsid w:val="007A7F30"/>
    <w:rsid w:val="007B0047"/>
    <w:rsid w:val="007B006A"/>
    <w:rsid w:val="007B0AAA"/>
    <w:rsid w:val="007B0B1C"/>
    <w:rsid w:val="007B0ED7"/>
    <w:rsid w:val="007B1CBF"/>
    <w:rsid w:val="007B1E85"/>
    <w:rsid w:val="007B22F5"/>
    <w:rsid w:val="007B2486"/>
    <w:rsid w:val="007B2B5E"/>
    <w:rsid w:val="007B2D7F"/>
    <w:rsid w:val="007B35D4"/>
    <w:rsid w:val="007B3FB7"/>
    <w:rsid w:val="007B4328"/>
    <w:rsid w:val="007B4733"/>
    <w:rsid w:val="007B4CA4"/>
    <w:rsid w:val="007B4FA8"/>
    <w:rsid w:val="007B5A87"/>
    <w:rsid w:val="007B5AFA"/>
    <w:rsid w:val="007B6068"/>
    <w:rsid w:val="007B62AC"/>
    <w:rsid w:val="007B64C6"/>
    <w:rsid w:val="007B69D1"/>
    <w:rsid w:val="007B6ADC"/>
    <w:rsid w:val="007B6C48"/>
    <w:rsid w:val="007B6E76"/>
    <w:rsid w:val="007B714C"/>
    <w:rsid w:val="007B71F0"/>
    <w:rsid w:val="007B7798"/>
    <w:rsid w:val="007B7CE8"/>
    <w:rsid w:val="007B7E8B"/>
    <w:rsid w:val="007C0566"/>
    <w:rsid w:val="007C06B7"/>
    <w:rsid w:val="007C0A3F"/>
    <w:rsid w:val="007C0A9D"/>
    <w:rsid w:val="007C0BDD"/>
    <w:rsid w:val="007C0E07"/>
    <w:rsid w:val="007C103E"/>
    <w:rsid w:val="007C10DC"/>
    <w:rsid w:val="007C11F3"/>
    <w:rsid w:val="007C1233"/>
    <w:rsid w:val="007C142C"/>
    <w:rsid w:val="007C16B2"/>
    <w:rsid w:val="007C1820"/>
    <w:rsid w:val="007C1ACD"/>
    <w:rsid w:val="007C1B7D"/>
    <w:rsid w:val="007C1CEE"/>
    <w:rsid w:val="007C1DC5"/>
    <w:rsid w:val="007C1E99"/>
    <w:rsid w:val="007C1F31"/>
    <w:rsid w:val="007C1FC9"/>
    <w:rsid w:val="007C2184"/>
    <w:rsid w:val="007C246A"/>
    <w:rsid w:val="007C25CA"/>
    <w:rsid w:val="007C2DA3"/>
    <w:rsid w:val="007C305F"/>
    <w:rsid w:val="007C33D6"/>
    <w:rsid w:val="007C3719"/>
    <w:rsid w:val="007C3A0C"/>
    <w:rsid w:val="007C3BE6"/>
    <w:rsid w:val="007C3CE2"/>
    <w:rsid w:val="007C3CFC"/>
    <w:rsid w:val="007C3EB8"/>
    <w:rsid w:val="007C3F63"/>
    <w:rsid w:val="007C4017"/>
    <w:rsid w:val="007C415F"/>
    <w:rsid w:val="007C4247"/>
    <w:rsid w:val="007C460E"/>
    <w:rsid w:val="007C4714"/>
    <w:rsid w:val="007C4751"/>
    <w:rsid w:val="007C4C1B"/>
    <w:rsid w:val="007C53E6"/>
    <w:rsid w:val="007C5507"/>
    <w:rsid w:val="007C578A"/>
    <w:rsid w:val="007C57F9"/>
    <w:rsid w:val="007C5815"/>
    <w:rsid w:val="007C589F"/>
    <w:rsid w:val="007C5F9C"/>
    <w:rsid w:val="007C6098"/>
    <w:rsid w:val="007C685D"/>
    <w:rsid w:val="007C699C"/>
    <w:rsid w:val="007C6B30"/>
    <w:rsid w:val="007C6F2E"/>
    <w:rsid w:val="007C72AE"/>
    <w:rsid w:val="007C740C"/>
    <w:rsid w:val="007C7553"/>
    <w:rsid w:val="007C770C"/>
    <w:rsid w:val="007C7BEC"/>
    <w:rsid w:val="007C7ED4"/>
    <w:rsid w:val="007C7F1A"/>
    <w:rsid w:val="007D0473"/>
    <w:rsid w:val="007D0480"/>
    <w:rsid w:val="007D0557"/>
    <w:rsid w:val="007D08E5"/>
    <w:rsid w:val="007D0F43"/>
    <w:rsid w:val="007D0F86"/>
    <w:rsid w:val="007D0FB3"/>
    <w:rsid w:val="007D129B"/>
    <w:rsid w:val="007D15E5"/>
    <w:rsid w:val="007D1675"/>
    <w:rsid w:val="007D1BB0"/>
    <w:rsid w:val="007D1BF6"/>
    <w:rsid w:val="007D226B"/>
    <w:rsid w:val="007D23C6"/>
    <w:rsid w:val="007D2762"/>
    <w:rsid w:val="007D2E87"/>
    <w:rsid w:val="007D31ED"/>
    <w:rsid w:val="007D3793"/>
    <w:rsid w:val="007D384E"/>
    <w:rsid w:val="007D3B1E"/>
    <w:rsid w:val="007D3B56"/>
    <w:rsid w:val="007D4548"/>
    <w:rsid w:val="007D476F"/>
    <w:rsid w:val="007D4836"/>
    <w:rsid w:val="007D493C"/>
    <w:rsid w:val="007D4CD8"/>
    <w:rsid w:val="007D4E63"/>
    <w:rsid w:val="007D4F18"/>
    <w:rsid w:val="007D518A"/>
    <w:rsid w:val="007D546E"/>
    <w:rsid w:val="007D566D"/>
    <w:rsid w:val="007D5671"/>
    <w:rsid w:val="007D5855"/>
    <w:rsid w:val="007D58ED"/>
    <w:rsid w:val="007D5A73"/>
    <w:rsid w:val="007D5BE2"/>
    <w:rsid w:val="007D602A"/>
    <w:rsid w:val="007D624F"/>
    <w:rsid w:val="007D668A"/>
    <w:rsid w:val="007D69FD"/>
    <w:rsid w:val="007D6C4B"/>
    <w:rsid w:val="007D6E9A"/>
    <w:rsid w:val="007D70CF"/>
    <w:rsid w:val="007D7141"/>
    <w:rsid w:val="007D72FC"/>
    <w:rsid w:val="007D74CE"/>
    <w:rsid w:val="007D7657"/>
    <w:rsid w:val="007D766C"/>
    <w:rsid w:val="007D7926"/>
    <w:rsid w:val="007D7FBC"/>
    <w:rsid w:val="007E00CF"/>
    <w:rsid w:val="007E0475"/>
    <w:rsid w:val="007E048D"/>
    <w:rsid w:val="007E0691"/>
    <w:rsid w:val="007E069C"/>
    <w:rsid w:val="007E06B2"/>
    <w:rsid w:val="007E0BE3"/>
    <w:rsid w:val="007E12F3"/>
    <w:rsid w:val="007E135F"/>
    <w:rsid w:val="007E14F1"/>
    <w:rsid w:val="007E1733"/>
    <w:rsid w:val="007E1745"/>
    <w:rsid w:val="007E2057"/>
    <w:rsid w:val="007E225F"/>
    <w:rsid w:val="007E2273"/>
    <w:rsid w:val="007E248A"/>
    <w:rsid w:val="007E27EA"/>
    <w:rsid w:val="007E2A59"/>
    <w:rsid w:val="007E2CA5"/>
    <w:rsid w:val="007E2D60"/>
    <w:rsid w:val="007E2F67"/>
    <w:rsid w:val="007E335B"/>
    <w:rsid w:val="007E357F"/>
    <w:rsid w:val="007E383C"/>
    <w:rsid w:val="007E3C79"/>
    <w:rsid w:val="007E400D"/>
    <w:rsid w:val="007E4214"/>
    <w:rsid w:val="007E4287"/>
    <w:rsid w:val="007E4B05"/>
    <w:rsid w:val="007E4D06"/>
    <w:rsid w:val="007E52CF"/>
    <w:rsid w:val="007E590F"/>
    <w:rsid w:val="007E5BBC"/>
    <w:rsid w:val="007E5E9D"/>
    <w:rsid w:val="007E5FEA"/>
    <w:rsid w:val="007E6580"/>
    <w:rsid w:val="007E6594"/>
    <w:rsid w:val="007E6836"/>
    <w:rsid w:val="007E68D2"/>
    <w:rsid w:val="007E69AF"/>
    <w:rsid w:val="007E6E2F"/>
    <w:rsid w:val="007E6F5E"/>
    <w:rsid w:val="007E709D"/>
    <w:rsid w:val="007E733F"/>
    <w:rsid w:val="007E750F"/>
    <w:rsid w:val="007E7649"/>
    <w:rsid w:val="007E7827"/>
    <w:rsid w:val="007E7919"/>
    <w:rsid w:val="007E7A73"/>
    <w:rsid w:val="007E7E0D"/>
    <w:rsid w:val="007E7F6A"/>
    <w:rsid w:val="007E7FA3"/>
    <w:rsid w:val="007F0081"/>
    <w:rsid w:val="007F014B"/>
    <w:rsid w:val="007F06A6"/>
    <w:rsid w:val="007F0738"/>
    <w:rsid w:val="007F076F"/>
    <w:rsid w:val="007F0FB1"/>
    <w:rsid w:val="007F11BC"/>
    <w:rsid w:val="007F19C8"/>
    <w:rsid w:val="007F1C5F"/>
    <w:rsid w:val="007F1CBF"/>
    <w:rsid w:val="007F1D9E"/>
    <w:rsid w:val="007F227C"/>
    <w:rsid w:val="007F2367"/>
    <w:rsid w:val="007F2559"/>
    <w:rsid w:val="007F273F"/>
    <w:rsid w:val="007F2878"/>
    <w:rsid w:val="007F2D83"/>
    <w:rsid w:val="007F2F40"/>
    <w:rsid w:val="007F30BB"/>
    <w:rsid w:val="007F313A"/>
    <w:rsid w:val="007F3749"/>
    <w:rsid w:val="007F3767"/>
    <w:rsid w:val="007F4293"/>
    <w:rsid w:val="007F4336"/>
    <w:rsid w:val="007F47FE"/>
    <w:rsid w:val="007F49B0"/>
    <w:rsid w:val="007F4D39"/>
    <w:rsid w:val="007F5021"/>
    <w:rsid w:val="007F520B"/>
    <w:rsid w:val="007F56F6"/>
    <w:rsid w:val="007F6405"/>
    <w:rsid w:val="007F6434"/>
    <w:rsid w:val="007F6639"/>
    <w:rsid w:val="007F6807"/>
    <w:rsid w:val="007F6E5B"/>
    <w:rsid w:val="007F716E"/>
    <w:rsid w:val="007F7191"/>
    <w:rsid w:val="007F735B"/>
    <w:rsid w:val="007F7CDF"/>
    <w:rsid w:val="008001D6"/>
    <w:rsid w:val="00800B81"/>
    <w:rsid w:val="00800C18"/>
    <w:rsid w:val="00800CE8"/>
    <w:rsid w:val="0080105F"/>
    <w:rsid w:val="00801317"/>
    <w:rsid w:val="008016D4"/>
    <w:rsid w:val="00801743"/>
    <w:rsid w:val="00801846"/>
    <w:rsid w:val="0080191A"/>
    <w:rsid w:val="00801BF2"/>
    <w:rsid w:val="00801FE3"/>
    <w:rsid w:val="00802376"/>
    <w:rsid w:val="00802483"/>
    <w:rsid w:val="0080266E"/>
    <w:rsid w:val="00802D34"/>
    <w:rsid w:val="0080309B"/>
    <w:rsid w:val="008035F2"/>
    <w:rsid w:val="00803872"/>
    <w:rsid w:val="00803994"/>
    <w:rsid w:val="00803CA6"/>
    <w:rsid w:val="00803E12"/>
    <w:rsid w:val="00803E32"/>
    <w:rsid w:val="00803F1B"/>
    <w:rsid w:val="00804ACE"/>
    <w:rsid w:val="00804D97"/>
    <w:rsid w:val="008050E6"/>
    <w:rsid w:val="008055C2"/>
    <w:rsid w:val="00805633"/>
    <w:rsid w:val="00805853"/>
    <w:rsid w:val="00805B2B"/>
    <w:rsid w:val="008064C2"/>
    <w:rsid w:val="00806BDC"/>
    <w:rsid w:val="00806F5D"/>
    <w:rsid w:val="00806F86"/>
    <w:rsid w:val="00807A9E"/>
    <w:rsid w:val="00807DC7"/>
    <w:rsid w:val="00807E43"/>
    <w:rsid w:val="00810032"/>
    <w:rsid w:val="008102DE"/>
    <w:rsid w:val="008102EB"/>
    <w:rsid w:val="008104DB"/>
    <w:rsid w:val="008109F6"/>
    <w:rsid w:val="00810B08"/>
    <w:rsid w:val="008110B5"/>
    <w:rsid w:val="00811194"/>
    <w:rsid w:val="00811229"/>
    <w:rsid w:val="0081149A"/>
    <w:rsid w:val="00811659"/>
    <w:rsid w:val="008119A6"/>
    <w:rsid w:val="00811A6E"/>
    <w:rsid w:val="00811B18"/>
    <w:rsid w:val="00811BA3"/>
    <w:rsid w:val="00811E88"/>
    <w:rsid w:val="00812A1F"/>
    <w:rsid w:val="00812CAC"/>
    <w:rsid w:val="00813B2D"/>
    <w:rsid w:val="00813F80"/>
    <w:rsid w:val="00814063"/>
    <w:rsid w:val="00814263"/>
    <w:rsid w:val="00814402"/>
    <w:rsid w:val="00814494"/>
    <w:rsid w:val="00814625"/>
    <w:rsid w:val="008147EB"/>
    <w:rsid w:val="00814DA7"/>
    <w:rsid w:val="0081539C"/>
    <w:rsid w:val="008157F8"/>
    <w:rsid w:val="00815CD4"/>
    <w:rsid w:val="00815EC4"/>
    <w:rsid w:val="0081666D"/>
    <w:rsid w:val="00816D2A"/>
    <w:rsid w:val="00816E51"/>
    <w:rsid w:val="00817184"/>
    <w:rsid w:val="00817264"/>
    <w:rsid w:val="00817E3D"/>
    <w:rsid w:val="00817F6E"/>
    <w:rsid w:val="00817F99"/>
    <w:rsid w:val="00817FA7"/>
    <w:rsid w:val="008202FA"/>
    <w:rsid w:val="008204C8"/>
    <w:rsid w:val="008209B1"/>
    <w:rsid w:val="00820C97"/>
    <w:rsid w:val="00820D51"/>
    <w:rsid w:val="00820E6D"/>
    <w:rsid w:val="00821002"/>
    <w:rsid w:val="008214B0"/>
    <w:rsid w:val="008217A2"/>
    <w:rsid w:val="008217EB"/>
    <w:rsid w:val="0082244D"/>
    <w:rsid w:val="00822522"/>
    <w:rsid w:val="0082276A"/>
    <w:rsid w:val="008227C3"/>
    <w:rsid w:val="00822841"/>
    <w:rsid w:val="00822966"/>
    <w:rsid w:val="008229FB"/>
    <w:rsid w:val="00822A02"/>
    <w:rsid w:val="00822B82"/>
    <w:rsid w:val="00822E2C"/>
    <w:rsid w:val="00823916"/>
    <w:rsid w:val="00823D01"/>
    <w:rsid w:val="00823DBC"/>
    <w:rsid w:val="008243CC"/>
    <w:rsid w:val="00824529"/>
    <w:rsid w:val="00824780"/>
    <w:rsid w:val="00824D13"/>
    <w:rsid w:val="00825013"/>
    <w:rsid w:val="008253C0"/>
    <w:rsid w:val="008254E6"/>
    <w:rsid w:val="00825663"/>
    <w:rsid w:val="008257E2"/>
    <w:rsid w:val="00825A70"/>
    <w:rsid w:val="00825AFA"/>
    <w:rsid w:val="00825DEB"/>
    <w:rsid w:val="00825EDD"/>
    <w:rsid w:val="008260A8"/>
    <w:rsid w:val="00826166"/>
    <w:rsid w:val="0082616E"/>
    <w:rsid w:val="0082627A"/>
    <w:rsid w:val="0082678D"/>
    <w:rsid w:val="00826D91"/>
    <w:rsid w:val="008273D9"/>
    <w:rsid w:val="00827528"/>
    <w:rsid w:val="00827D5B"/>
    <w:rsid w:val="008303D0"/>
    <w:rsid w:val="00830AA9"/>
    <w:rsid w:val="008311A5"/>
    <w:rsid w:val="008311E3"/>
    <w:rsid w:val="008313EA"/>
    <w:rsid w:val="0083141C"/>
    <w:rsid w:val="0083183A"/>
    <w:rsid w:val="0083188A"/>
    <w:rsid w:val="00831CED"/>
    <w:rsid w:val="00831FE2"/>
    <w:rsid w:val="0083210A"/>
    <w:rsid w:val="008325FD"/>
    <w:rsid w:val="008329C7"/>
    <w:rsid w:val="00832D36"/>
    <w:rsid w:val="00832F07"/>
    <w:rsid w:val="00833388"/>
    <w:rsid w:val="0083376D"/>
    <w:rsid w:val="00833C94"/>
    <w:rsid w:val="00833E65"/>
    <w:rsid w:val="00833E89"/>
    <w:rsid w:val="00834671"/>
    <w:rsid w:val="00834720"/>
    <w:rsid w:val="00834726"/>
    <w:rsid w:val="00834C28"/>
    <w:rsid w:val="00834D6C"/>
    <w:rsid w:val="00834D95"/>
    <w:rsid w:val="0083537D"/>
    <w:rsid w:val="00835F04"/>
    <w:rsid w:val="008361EB"/>
    <w:rsid w:val="00836286"/>
    <w:rsid w:val="00836856"/>
    <w:rsid w:val="008370F9"/>
    <w:rsid w:val="008371AE"/>
    <w:rsid w:val="008373F9"/>
    <w:rsid w:val="00837662"/>
    <w:rsid w:val="0083768E"/>
    <w:rsid w:val="0083794D"/>
    <w:rsid w:val="00837B38"/>
    <w:rsid w:val="00837B57"/>
    <w:rsid w:val="008403F8"/>
    <w:rsid w:val="0084042E"/>
    <w:rsid w:val="008404F8"/>
    <w:rsid w:val="00840524"/>
    <w:rsid w:val="00840B32"/>
    <w:rsid w:val="00840B98"/>
    <w:rsid w:val="00840CA3"/>
    <w:rsid w:val="00840D51"/>
    <w:rsid w:val="0084104E"/>
    <w:rsid w:val="00841794"/>
    <w:rsid w:val="00841A83"/>
    <w:rsid w:val="00841F50"/>
    <w:rsid w:val="00841FEB"/>
    <w:rsid w:val="008423B9"/>
    <w:rsid w:val="00842537"/>
    <w:rsid w:val="008425D6"/>
    <w:rsid w:val="00842AE1"/>
    <w:rsid w:val="00843317"/>
    <w:rsid w:val="008434C4"/>
    <w:rsid w:val="00843ADC"/>
    <w:rsid w:val="00843D30"/>
    <w:rsid w:val="008440D8"/>
    <w:rsid w:val="00844190"/>
    <w:rsid w:val="008445B8"/>
    <w:rsid w:val="00844A66"/>
    <w:rsid w:val="008451A9"/>
    <w:rsid w:val="008452DA"/>
    <w:rsid w:val="00845386"/>
    <w:rsid w:val="00845B41"/>
    <w:rsid w:val="00845C9A"/>
    <w:rsid w:val="00845E24"/>
    <w:rsid w:val="00846229"/>
    <w:rsid w:val="00846666"/>
    <w:rsid w:val="00846AA9"/>
    <w:rsid w:val="00846B8A"/>
    <w:rsid w:val="00846C55"/>
    <w:rsid w:val="00846F00"/>
    <w:rsid w:val="008470A4"/>
    <w:rsid w:val="008471C3"/>
    <w:rsid w:val="008472FD"/>
    <w:rsid w:val="00847314"/>
    <w:rsid w:val="00847379"/>
    <w:rsid w:val="00847409"/>
    <w:rsid w:val="00847427"/>
    <w:rsid w:val="00847555"/>
    <w:rsid w:val="00847C8E"/>
    <w:rsid w:val="00847D0B"/>
    <w:rsid w:val="00847ECF"/>
    <w:rsid w:val="00850924"/>
    <w:rsid w:val="00850CDB"/>
    <w:rsid w:val="00850DFB"/>
    <w:rsid w:val="00850F85"/>
    <w:rsid w:val="00851153"/>
    <w:rsid w:val="008512D5"/>
    <w:rsid w:val="00851350"/>
    <w:rsid w:val="0085160C"/>
    <w:rsid w:val="00851769"/>
    <w:rsid w:val="008518F5"/>
    <w:rsid w:val="00851BEC"/>
    <w:rsid w:val="00851D3C"/>
    <w:rsid w:val="00851DDF"/>
    <w:rsid w:val="008521BA"/>
    <w:rsid w:val="008527D0"/>
    <w:rsid w:val="00852B02"/>
    <w:rsid w:val="00852FB8"/>
    <w:rsid w:val="008535CB"/>
    <w:rsid w:val="008536C1"/>
    <w:rsid w:val="00853A19"/>
    <w:rsid w:val="00853A67"/>
    <w:rsid w:val="00853A88"/>
    <w:rsid w:val="00853EB7"/>
    <w:rsid w:val="00854E03"/>
    <w:rsid w:val="00855018"/>
    <w:rsid w:val="00855591"/>
    <w:rsid w:val="0085580A"/>
    <w:rsid w:val="00855DE7"/>
    <w:rsid w:val="0085635E"/>
    <w:rsid w:val="008566D1"/>
    <w:rsid w:val="008573DC"/>
    <w:rsid w:val="008575CF"/>
    <w:rsid w:val="0085780E"/>
    <w:rsid w:val="00857A1C"/>
    <w:rsid w:val="00857CFE"/>
    <w:rsid w:val="00857E0D"/>
    <w:rsid w:val="00860C57"/>
    <w:rsid w:val="0086150D"/>
    <w:rsid w:val="0086168C"/>
    <w:rsid w:val="008624FB"/>
    <w:rsid w:val="0086254E"/>
    <w:rsid w:val="00862743"/>
    <w:rsid w:val="00862995"/>
    <w:rsid w:val="00862EEF"/>
    <w:rsid w:val="00863E36"/>
    <w:rsid w:val="00863F35"/>
    <w:rsid w:val="00864510"/>
    <w:rsid w:val="008649AD"/>
    <w:rsid w:val="00864D09"/>
    <w:rsid w:val="00865615"/>
    <w:rsid w:val="008656C5"/>
    <w:rsid w:val="00865B59"/>
    <w:rsid w:val="00865BED"/>
    <w:rsid w:val="00865CA1"/>
    <w:rsid w:val="00865DF4"/>
    <w:rsid w:val="00865E5B"/>
    <w:rsid w:val="008660D7"/>
    <w:rsid w:val="0086621A"/>
    <w:rsid w:val="0086683A"/>
    <w:rsid w:val="00866FEC"/>
    <w:rsid w:val="0086711C"/>
    <w:rsid w:val="0086715B"/>
    <w:rsid w:val="0086723B"/>
    <w:rsid w:val="008674C4"/>
    <w:rsid w:val="0086795C"/>
    <w:rsid w:val="00867FBA"/>
    <w:rsid w:val="0087008E"/>
    <w:rsid w:val="008701A3"/>
    <w:rsid w:val="00870680"/>
    <w:rsid w:val="008706DD"/>
    <w:rsid w:val="00870790"/>
    <w:rsid w:val="00870953"/>
    <w:rsid w:val="00870C9D"/>
    <w:rsid w:val="00871887"/>
    <w:rsid w:val="00871A0D"/>
    <w:rsid w:val="00871F12"/>
    <w:rsid w:val="008728E9"/>
    <w:rsid w:val="00872AE4"/>
    <w:rsid w:val="00872C80"/>
    <w:rsid w:val="008730C3"/>
    <w:rsid w:val="0087350A"/>
    <w:rsid w:val="00873B14"/>
    <w:rsid w:val="008740A5"/>
    <w:rsid w:val="00875290"/>
    <w:rsid w:val="00875423"/>
    <w:rsid w:val="008755F2"/>
    <w:rsid w:val="00875BFB"/>
    <w:rsid w:val="00876426"/>
    <w:rsid w:val="00876658"/>
    <w:rsid w:val="00876883"/>
    <w:rsid w:val="00876F62"/>
    <w:rsid w:val="008772B1"/>
    <w:rsid w:val="008774BE"/>
    <w:rsid w:val="008774DF"/>
    <w:rsid w:val="00877882"/>
    <w:rsid w:val="00877ADD"/>
    <w:rsid w:val="00877C66"/>
    <w:rsid w:val="00877D92"/>
    <w:rsid w:val="008800EB"/>
    <w:rsid w:val="00880146"/>
    <w:rsid w:val="0088015C"/>
    <w:rsid w:val="0088029C"/>
    <w:rsid w:val="00880399"/>
    <w:rsid w:val="00880FD7"/>
    <w:rsid w:val="00881293"/>
    <w:rsid w:val="00881615"/>
    <w:rsid w:val="008817E1"/>
    <w:rsid w:val="008817F4"/>
    <w:rsid w:val="00881861"/>
    <w:rsid w:val="00881995"/>
    <w:rsid w:val="008819DC"/>
    <w:rsid w:val="00881AB6"/>
    <w:rsid w:val="00882303"/>
    <w:rsid w:val="008826DD"/>
    <w:rsid w:val="00882E88"/>
    <w:rsid w:val="00883239"/>
    <w:rsid w:val="00883402"/>
    <w:rsid w:val="008836B9"/>
    <w:rsid w:val="0088380D"/>
    <w:rsid w:val="00883C1A"/>
    <w:rsid w:val="00883C73"/>
    <w:rsid w:val="00883CC9"/>
    <w:rsid w:val="00883D04"/>
    <w:rsid w:val="00883EE1"/>
    <w:rsid w:val="00883F49"/>
    <w:rsid w:val="00884199"/>
    <w:rsid w:val="008842A4"/>
    <w:rsid w:val="00884BEE"/>
    <w:rsid w:val="00885383"/>
    <w:rsid w:val="008855FD"/>
    <w:rsid w:val="008856B8"/>
    <w:rsid w:val="0088573A"/>
    <w:rsid w:val="00885E77"/>
    <w:rsid w:val="00885F95"/>
    <w:rsid w:val="008865B4"/>
    <w:rsid w:val="008866C1"/>
    <w:rsid w:val="00886748"/>
    <w:rsid w:val="00886C3D"/>
    <w:rsid w:val="00886E98"/>
    <w:rsid w:val="00887410"/>
    <w:rsid w:val="008874B5"/>
    <w:rsid w:val="008874FC"/>
    <w:rsid w:val="00887C2F"/>
    <w:rsid w:val="00887FB0"/>
    <w:rsid w:val="00890152"/>
    <w:rsid w:val="00890172"/>
    <w:rsid w:val="0089086C"/>
    <w:rsid w:val="00890EAF"/>
    <w:rsid w:val="00891090"/>
    <w:rsid w:val="008911BC"/>
    <w:rsid w:val="008911D3"/>
    <w:rsid w:val="0089149C"/>
    <w:rsid w:val="008917E8"/>
    <w:rsid w:val="00891987"/>
    <w:rsid w:val="00891C58"/>
    <w:rsid w:val="0089218C"/>
    <w:rsid w:val="0089273D"/>
    <w:rsid w:val="00892B48"/>
    <w:rsid w:val="00892C2C"/>
    <w:rsid w:val="00892CFD"/>
    <w:rsid w:val="008930B2"/>
    <w:rsid w:val="00893275"/>
    <w:rsid w:val="00893EB9"/>
    <w:rsid w:val="0089439A"/>
    <w:rsid w:val="00894480"/>
    <w:rsid w:val="00894810"/>
    <w:rsid w:val="0089497E"/>
    <w:rsid w:val="00894D4A"/>
    <w:rsid w:val="00894E02"/>
    <w:rsid w:val="00895006"/>
    <w:rsid w:val="00895126"/>
    <w:rsid w:val="008955C5"/>
    <w:rsid w:val="008956AD"/>
    <w:rsid w:val="008959F3"/>
    <w:rsid w:val="00895AE7"/>
    <w:rsid w:val="00895C6D"/>
    <w:rsid w:val="00895D01"/>
    <w:rsid w:val="00895EF1"/>
    <w:rsid w:val="00896192"/>
    <w:rsid w:val="00896898"/>
    <w:rsid w:val="00896AE6"/>
    <w:rsid w:val="00896C58"/>
    <w:rsid w:val="00896DC2"/>
    <w:rsid w:val="00897219"/>
    <w:rsid w:val="008976FF"/>
    <w:rsid w:val="0089777F"/>
    <w:rsid w:val="008A01C0"/>
    <w:rsid w:val="008A120D"/>
    <w:rsid w:val="008A12DC"/>
    <w:rsid w:val="008A162C"/>
    <w:rsid w:val="008A1908"/>
    <w:rsid w:val="008A2384"/>
    <w:rsid w:val="008A26B1"/>
    <w:rsid w:val="008A27C2"/>
    <w:rsid w:val="008A291C"/>
    <w:rsid w:val="008A2A38"/>
    <w:rsid w:val="008A2B89"/>
    <w:rsid w:val="008A2FA4"/>
    <w:rsid w:val="008A34A5"/>
    <w:rsid w:val="008A3EB8"/>
    <w:rsid w:val="008A3EE6"/>
    <w:rsid w:val="008A4736"/>
    <w:rsid w:val="008A476F"/>
    <w:rsid w:val="008A4EDD"/>
    <w:rsid w:val="008A5270"/>
    <w:rsid w:val="008A572A"/>
    <w:rsid w:val="008A5794"/>
    <w:rsid w:val="008A5A23"/>
    <w:rsid w:val="008A5A80"/>
    <w:rsid w:val="008A63EA"/>
    <w:rsid w:val="008A6435"/>
    <w:rsid w:val="008A6B0E"/>
    <w:rsid w:val="008A6B9A"/>
    <w:rsid w:val="008A6D59"/>
    <w:rsid w:val="008A71B1"/>
    <w:rsid w:val="008A747E"/>
    <w:rsid w:val="008A74D8"/>
    <w:rsid w:val="008A7897"/>
    <w:rsid w:val="008A7D67"/>
    <w:rsid w:val="008B0153"/>
    <w:rsid w:val="008B0354"/>
    <w:rsid w:val="008B0C09"/>
    <w:rsid w:val="008B1DE3"/>
    <w:rsid w:val="008B22CD"/>
    <w:rsid w:val="008B240C"/>
    <w:rsid w:val="008B2869"/>
    <w:rsid w:val="008B287C"/>
    <w:rsid w:val="008B296F"/>
    <w:rsid w:val="008B29D5"/>
    <w:rsid w:val="008B2E2C"/>
    <w:rsid w:val="008B3689"/>
    <w:rsid w:val="008B3AE1"/>
    <w:rsid w:val="008B3CA0"/>
    <w:rsid w:val="008B3E27"/>
    <w:rsid w:val="008B4476"/>
    <w:rsid w:val="008B4782"/>
    <w:rsid w:val="008B495E"/>
    <w:rsid w:val="008B4AFC"/>
    <w:rsid w:val="008B4FCD"/>
    <w:rsid w:val="008B50AB"/>
    <w:rsid w:val="008B565E"/>
    <w:rsid w:val="008B57C3"/>
    <w:rsid w:val="008B592D"/>
    <w:rsid w:val="008B5F34"/>
    <w:rsid w:val="008B63B4"/>
    <w:rsid w:val="008B6436"/>
    <w:rsid w:val="008B6668"/>
    <w:rsid w:val="008B6895"/>
    <w:rsid w:val="008B6A1F"/>
    <w:rsid w:val="008B7433"/>
    <w:rsid w:val="008B7436"/>
    <w:rsid w:val="008B795C"/>
    <w:rsid w:val="008C0035"/>
    <w:rsid w:val="008C0A8E"/>
    <w:rsid w:val="008C10C6"/>
    <w:rsid w:val="008C1232"/>
    <w:rsid w:val="008C1252"/>
    <w:rsid w:val="008C16BA"/>
    <w:rsid w:val="008C18FE"/>
    <w:rsid w:val="008C1DD1"/>
    <w:rsid w:val="008C1EC9"/>
    <w:rsid w:val="008C224E"/>
    <w:rsid w:val="008C271D"/>
    <w:rsid w:val="008C2C59"/>
    <w:rsid w:val="008C2D7C"/>
    <w:rsid w:val="008C2F1E"/>
    <w:rsid w:val="008C3204"/>
    <w:rsid w:val="008C327D"/>
    <w:rsid w:val="008C3762"/>
    <w:rsid w:val="008C3A05"/>
    <w:rsid w:val="008C43F7"/>
    <w:rsid w:val="008C4794"/>
    <w:rsid w:val="008C4958"/>
    <w:rsid w:val="008C5322"/>
    <w:rsid w:val="008C53C4"/>
    <w:rsid w:val="008C5693"/>
    <w:rsid w:val="008C59D6"/>
    <w:rsid w:val="008C5CED"/>
    <w:rsid w:val="008C606D"/>
    <w:rsid w:val="008C6485"/>
    <w:rsid w:val="008C675B"/>
    <w:rsid w:val="008C6984"/>
    <w:rsid w:val="008C706E"/>
    <w:rsid w:val="008C765F"/>
    <w:rsid w:val="008C76AE"/>
    <w:rsid w:val="008C7AD4"/>
    <w:rsid w:val="008D038B"/>
    <w:rsid w:val="008D086B"/>
    <w:rsid w:val="008D0899"/>
    <w:rsid w:val="008D0971"/>
    <w:rsid w:val="008D0BCB"/>
    <w:rsid w:val="008D0DCD"/>
    <w:rsid w:val="008D10F4"/>
    <w:rsid w:val="008D172C"/>
    <w:rsid w:val="008D1773"/>
    <w:rsid w:val="008D1B2F"/>
    <w:rsid w:val="008D1BA4"/>
    <w:rsid w:val="008D1BF6"/>
    <w:rsid w:val="008D1D7A"/>
    <w:rsid w:val="008D1F88"/>
    <w:rsid w:val="008D25CB"/>
    <w:rsid w:val="008D29C5"/>
    <w:rsid w:val="008D2BF5"/>
    <w:rsid w:val="008D2C63"/>
    <w:rsid w:val="008D30EF"/>
    <w:rsid w:val="008D36BD"/>
    <w:rsid w:val="008D3926"/>
    <w:rsid w:val="008D3B4B"/>
    <w:rsid w:val="008D3B8D"/>
    <w:rsid w:val="008D3BCD"/>
    <w:rsid w:val="008D3D5A"/>
    <w:rsid w:val="008D4A94"/>
    <w:rsid w:val="008D4FFF"/>
    <w:rsid w:val="008D50D9"/>
    <w:rsid w:val="008D5185"/>
    <w:rsid w:val="008D5270"/>
    <w:rsid w:val="008D5490"/>
    <w:rsid w:val="008D54AA"/>
    <w:rsid w:val="008D54E6"/>
    <w:rsid w:val="008D5769"/>
    <w:rsid w:val="008D5A2A"/>
    <w:rsid w:val="008D5A9E"/>
    <w:rsid w:val="008D5F3A"/>
    <w:rsid w:val="008D60C5"/>
    <w:rsid w:val="008D6158"/>
    <w:rsid w:val="008D6245"/>
    <w:rsid w:val="008D665E"/>
    <w:rsid w:val="008D6F33"/>
    <w:rsid w:val="008D7255"/>
    <w:rsid w:val="008D74A3"/>
    <w:rsid w:val="008D76F0"/>
    <w:rsid w:val="008D77EB"/>
    <w:rsid w:val="008D7A42"/>
    <w:rsid w:val="008D7B28"/>
    <w:rsid w:val="008E0241"/>
    <w:rsid w:val="008E0353"/>
    <w:rsid w:val="008E03DA"/>
    <w:rsid w:val="008E0C3F"/>
    <w:rsid w:val="008E0E22"/>
    <w:rsid w:val="008E0E97"/>
    <w:rsid w:val="008E11DF"/>
    <w:rsid w:val="008E12B8"/>
    <w:rsid w:val="008E1374"/>
    <w:rsid w:val="008E15DB"/>
    <w:rsid w:val="008E1E40"/>
    <w:rsid w:val="008E238C"/>
    <w:rsid w:val="008E2D74"/>
    <w:rsid w:val="008E388B"/>
    <w:rsid w:val="008E39DC"/>
    <w:rsid w:val="008E3A71"/>
    <w:rsid w:val="008E3E2C"/>
    <w:rsid w:val="008E3F5A"/>
    <w:rsid w:val="008E4443"/>
    <w:rsid w:val="008E446D"/>
    <w:rsid w:val="008E481E"/>
    <w:rsid w:val="008E48EC"/>
    <w:rsid w:val="008E4B2B"/>
    <w:rsid w:val="008E4BDC"/>
    <w:rsid w:val="008E5143"/>
    <w:rsid w:val="008E5170"/>
    <w:rsid w:val="008E56D6"/>
    <w:rsid w:val="008E5799"/>
    <w:rsid w:val="008E59FC"/>
    <w:rsid w:val="008E5C53"/>
    <w:rsid w:val="008E5C54"/>
    <w:rsid w:val="008E5F0E"/>
    <w:rsid w:val="008E64E3"/>
    <w:rsid w:val="008E652E"/>
    <w:rsid w:val="008E6552"/>
    <w:rsid w:val="008E66B3"/>
    <w:rsid w:val="008E688C"/>
    <w:rsid w:val="008E7133"/>
    <w:rsid w:val="008E721E"/>
    <w:rsid w:val="008E72B5"/>
    <w:rsid w:val="008E754B"/>
    <w:rsid w:val="008E7B80"/>
    <w:rsid w:val="008E7BC6"/>
    <w:rsid w:val="008E7EDA"/>
    <w:rsid w:val="008E7F8F"/>
    <w:rsid w:val="008F01BF"/>
    <w:rsid w:val="008F0408"/>
    <w:rsid w:val="008F068B"/>
    <w:rsid w:val="008F06A3"/>
    <w:rsid w:val="008F0B51"/>
    <w:rsid w:val="008F0CC5"/>
    <w:rsid w:val="008F0CEB"/>
    <w:rsid w:val="008F1846"/>
    <w:rsid w:val="008F186C"/>
    <w:rsid w:val="008F197A"/>
    <w:rsid w:val="008F1A9C"/>
    <w:rsid w:val="008F1BC9"/>
    <w:rsid w:val="008F1E4E"/>
    <w:rsid w:val="008F2043"/>
    <w:rsid w:val="008F235D"/>
    <w:rsid w:val="008F33E7"/>
    <w:rsid w:val="008F3652"/>
    <w:rsid w:val="008F37E3"/>
    <w:rsid w:val="008F38EF"/>
    <w:rsid w:val="008F3963"/>
    <w:rsid w:val="008F3BDE"/>
    <w:rsid w:val="008F3E8F"/>
    <w:rsid w:val="008F4153"/>
    <w:rsid w:val="008F4C24"/>
    <w:rsid w:val="008F51FB"/>
    <w:rsid w:val="008F54BB"/>
    <w:rsid w:val="008F568F"/>
    <w:rsid w:val="008F570E"/>
    <w:rsid w:val="008F5A71"/>
    <w:rsid w:val="008F5B2F"/>
    <w:rsid w:val="008F652F"/>
    <w:rsid w:val="008F6699"/>
    <w:rsid w:val="008F6E35"/>
    <w:rsid w:val="008F6EF4"/>
    <w:rsid w:val="008F71F2"/>
    <w:rsid w:val="008F7231"/>
    <w:rsid w:val="008F736C"/>
    <w:rsid w:val="008F73C2"/>
    <w:rsid w:val="008F7683"/>
    <w:rsid w:val="008F76A2"/>
    <w:rsid w:val="008F7B54"/>
    <w:rsid w:val="008F7D44"/>
    <w:rsid w:val="009006D6"/>
    <w:rsid w:val="00900987"/>
    <w:rsid w:val="00901495"/>
    <w:rsid w:val="00901A38"/>
    <w:rsid w:val="00901C5F"/>
    <w:rsid w:val="009020D6"/>
    <w:rsid w:val="009022DE"/>
    <w:rsid w:val="00902C0E"/>
    <w:rsid w:val="009030B7"/>
    <w:rsid w:val="00903209"/>
    <w:rsid w:val="00903487"/>
    <w:rsid w:val="00903AE6"/>
    <w:rsid w:val="00903BAF"/>
    <w:rsid w:val="00903C59"/>
    <w:rsid w:val="00903E11"/>
    <w:rsid w:val="00903E12"/>
    <w:rsid w:val="009040BE"/>
    <w:rsid w:val="009040C2"/>
    <w:rsid w:val="009042B3"/>
    <w:rsid w:val="009044CB"/>
    <w:rsid w:val="00904AA8"/>
    <w:rsid w:val="00904BBD"/>
    <w:rsid w:val="00905130"/>
    <w:rsid w:val="0090564A"/>
    <w:rsid w:val="009057B7"/>
    <w:rsid w:val="009059A3"/>
    <w:rsid w:val="00905A04"/>
    <w:rsid w:val="00905B2E"/>
    <w:rsid w:val="00905E1F"/>
    <w:rsid w:val="0090627E"/>
    <w:rsid w:val="0090699F"/>
    <w:rsid w:val="00906B31"/>
    <w:rsid w:val="009074F2"/>
    <w:rsid w:val="00907839"/>
    <w:rsid w:val="009078B7"/>
    <w:rsid w:val="009100C5"/>
    <w:rsid w:val="00910351"/>
    <w:rsid w:val="00910662"/>
    <w:rsid w:val="00911161"/>
    <w:rsid w:val="0091117E"/>
    <w:rsid w:val="0091149C"/>
    <w:rsid w:val="0091170F"/>
    <w:rsid w:val="00912714"/>
    <w:rsid w:val="00912AF1"/>
    <w:rsid w:val="00912CCF"/>
    <w:rsid w:val="00912FC1"/>
    <w:rsid w:val="0091302D"/>
    <w:rsid w:val="009132CE"/>
    <w:rsid w:val="00913B5D"/>
    <w:rsid w:val="00913B77"/>
    <w:rsid w:val="0091467E"/>
    <w:rsid w:val="009146FE"/>
    <w:rsid w:val="00914CE0"/>
    <w:rsid w:val="00914E20"/>
    <w:rsid w:val="00914E60"/>
    <w:rsid w:val="0091506D"/>
    <w:rsid w:val="0091524D"/>
    <w:rsid w:val="00915281"/>
    <w:rsid w:val="00915702"/>
    <w:rsid w:val="00915E20"/>
    <w:rsid w:val="0091619B"/>
    <w:rsid w:val="00916609"/>
    <w:rsid w:val="009166FE"/>
    <w:rsid w:val="009168D1"/>
    <w:rsid w:val="009176E7"/>
    <w:rsid w:val="00917C0F"/>
    <w:rsid w:val="00917C8C"/>
    <w:rsid w:val="00917E5C"/>
    <w:rsid w:val="00920EEA"/>
    <w:rsid w:val="00921467"/>
    <w:rsid w:val="00921534"/>
    <w:rsid w:val="00921812"/>
    <w:rsid w:val="00921898"/>
    <w:rsid w:val="00921900"/>
    <w:rsid w:val="00921B5F"/>
    <w:rsid w:val="00921B92"/>
    <w:rsid w:val="00921C0E"/>
    <w:rsid w:val="009222A2"/>
    <w:rsid w:val="0092231E"/>
    <w:rsid w:val="00922598"/>
    <w:rsid w:val="009225D2"/>
    <w:rsid w:val="00922C4D"/>
    <w:rsid w:val="00923357"/>
    <w:rsid w:val="00923609"/>
    <w:rsid w:val="00923C84"/>
    <w:rsid w:val="0092429E"/>
    <w:rsid w:val="00924589"/>
    <w:rsid w:val="0092475E"/>
    <w:rsid w:val="009247B5"/>
    <w:rsid w:val="00925058"/>
    <w:rsid w:val="00925229"/>
    <w:rsid w:val="00925629"/>
    <w:rsid w:val="00925EEE"/>
    <w:rsid w:val="009260CF"/>
    <w:rsid w:val="009263A4"/>
    <w:rsid w:val="00926856"/>
    <w:rsid w:val="00926A43"/>
    <w:rsid w:val="00926A63"/>
    <w:rsid w:val="00926B43"/>
    <w:rsid w:val="00926D30"/>
    <w:rsid w:val="00927456"/>
    <w:rsid w:val="00927792"/>
    <w:rsid w:val="00927A43"/>
    <w:rsid w:val="00927DE8"/>
    <w:rsid w:val="00930392"/>
    <w:rsid w:val="00930745"/>
    <w:rsid w:val="00930900"/>
    <w:rsid w:val="009309EC"/>
    <w:rsid w:val="00930A63"/>
    <w:rsid w:val="00930B76"/>
    <w:rsid w:val="00930BB7"/>
    <w:rsid w:val="00931005"/>
    <w:rsid w:val="00931423"/>
    <w:rsid w:val="009319FD"/>
    <w:rsid w:val="0093211A"/>
    <w:rsid w:val="0093226F"/>
    <w:rsid w:val="00932346"/>
    <w:rsid w:val="009323FA"/>
    <w:rsid w:val="00932704"/>
    <w:rsid w:val="00932A60"/>
    <w:rsid w:val="00932B6E"/>
    <w:rsid w:val="00932C05"/>
    <w:rsid w:val="00933140"/>
    <w:rsid w:val="0093352D"/>
    <w:rsid w:val="00933957"/>
    <w:rsid w:val="009339E1"/>
    <w:rsid w:val="00933ACB"/>
    <w:rsid w:val="00933B78"/>
    <w:rsid w:val="00933D39"/>
    <w:rsid w:val="00933FBA"/>
    <w:rsid w:val="00934199"/>
    <w:rsid w:val="009344EB"/>
    <w:rsid w:val="00934690"/>
    <w:rsid w:val="009347D3"/>
    <w:rsid w:val="009349B8"/>
    <w:rsid w:val="00934D79"/>
    <w:rsid w:val="00934EFE"/>
    <w:rsid w:val="00934F93"/>
    <w:rsid w:val="00935158"/>
    <w:rsid w:val="00935175"/>
    <w:rsid w:val="009354C5"/>
    <w:rsid w:val="0093551D"/>
    <w:rsid w:val="00935929"/>
    <w:rsid w:val="00935CE3"/>
    <w:rsid w:val="009363B6"/>
    <w:rsid w:val="00936648"/>
    <w:rsid w:val="00936809"/>
    <w:rsid w:val="0093686D"/>
    <w:rsid w:val="00936A14"/>
    <w:rsid w:val="00936AB5"/>
    <w:rsid w:val="00936FC2"/>
    <w:rsid w:val="0093730B"/>
    <w:rsid w:val="0093788E"/>
    <w:rsid w:val="00937EC8"/>
    <w:rsid w:val="00937EDC"/>
    <w:rsid w:val="009401E5"/>
    <w:rsid w:val="009403B6"/>
    <w:rsid w:val="009404E7"/>
    <w:rsid w:val="00940598"/>
    <w:rsid w:val="0094063D"/>
    <w:rsid w:val="00940DB4"/>
    <w:rsid w:val="00940FF9"/>
    <w:rsid w:val="00941090"/>
    <w:rsid w:val="009410AF"/>
    <w:rsid w:val="009412CC"/>
    <w:rsid w:val="009413A9"/>
    <w:rsid w:val="009413C2"/>
    <w:rsid w:val="00941978"/>
    <w:rsid w:val="009419D8"/>
    <w:rsid w:val="00941AC2"/>
    <w:rsid w:val="00941D04"/>
    <w:rsid w:val="00942301"/>
    <w:rsid w:val="00942307"/>
    <w:rsid w:val="009426A1"/>
    <w:rsid w:val="0094293F"/>
    <w:rsid w:val="00942A33"/>
    <w:rsid w:val="00942DBA"/>
    <w:rsid w:val="00942DD6"/>
    <w:rsid w:val="00942F5D"/>
    <w:rsid w:val="00943493"/>
    <w:rsid w:val="009436F4"/>
    <w:rsid w:val="00944148"/>
    <w:rsid w:val="009443B1"/>
    <w:rsid w:val="00944D8A"/>
    <w:rsid w:val="00944E87"/>
    <w:rsid w:val="00944FE2"/>
    <w:rsid w:val="009453E8"/>
    <w:rsid w:val="0094569F"/>
    <w:rsid w:val="00945AB1"/>
    <w:rsid w:val="00945BB1"/>
    <w:rsid w:val="00945DA2"/>
    <w:rsid w:val="00945E2E"/>
    <w:rsid w:val="00945E73"/>
    <w:rsid w:val="00946123"/>
    <w:rsid w:val="00946136"/>
    <w:rsid w:val="009461FC"/>
    <w:rsid w:val="0094652F"/>
    <w:rsid w:val="00946569"/>
    <w:rsid w:val="0094656E"/>
    <w:rsid w:val="00946A18"/>
    <w:rsid w:val="00946EA5"/>
    <w:rsid w:val="00947666"/>
    <w:rsid w:val="00947979"/>
    <w:rsid w:val="00947B68"/>
    <w:rsid w:val="00947BEE"/>
    <w:rsid w:val="00947C89"/>
    <w:rsid w:val="00947D23"/>
    <w:rsid w:val="00947DE4"/>
    <w:rsid w:val="009500E7"/>
    <w:rsid w:val="0095028A"/>
    <w:rsid w:val="0095055E"/>
    <w:rsid w:val="0095096A"/>
    <w:rsid w:val="00950AFA"/>
    <w:rsid w:val="00950D62"/>
    <w:rsid w:val="00950EB7"/>
    <w:rsid w:val="00951673"/>
    <w:rsid w:val="009517E5"/>
    <w:rsid w:val="0095184F"/>
    <w:rsid w:val="00951A59"/>
    <w:rsid w:val="00951B63"/>
    <w:rsid w:val="00951C0F"/>
    <w:rsid w:val="00951CBA"/>
    <w:rsid w:val="0095241C"/>
    <w:rsid w:val="0095290F"/>
    <w:rsid w:val="00953288"/>
    <w:rsid w:val="0095335F"/>
    <w:rsid w:val="009536C6"/>
    <w:rsid w:val="009539C2"/>
    <w:rsid w:val="00953BCE"/>
    <w:rsid w:val="00953C3C"/>
    <w:rsid w:val="00953C4F"/>
    <w:rsid w:val="00953EBC"/>
    <w:rsid w:val="00954498"/>
    <w:rsid w:val="00954FFC"/>
    <w:rsid w:val="009551F8"/>
    <w:rsid w:val="00955432"/>
    <w:rsid w:val="009554C8"/>
    <w:rsid w:val="00956296"/>
    <w:rsid w:val="009563C6"/>
    <w:rsid w:val="00956542"/>
    <w:rsid w:val="00956563"/>
    <w:rsid w:val="00956580"/>
    <w:rsid w:val="009565DB"/>
    <w:rsid w:val="0095698E"/>
    <w:rsid w:val="00956BFE"/>
    <w:rsid w:val="00956D28"/>
    <w:rsid w:val="00957059"/>
    <w:rsid w:val="009570BE"/>
    <w:rsid w:val="009573B8"/>
    <w:rsid w:val="009573FF"/>
    <w:rsid w:val="0095746E"/>
    <w:rsid w:val="0095751D"/>
    <w:rsid w:val="009577D1"/>
    <w:rsid w:val="00960053"/>
    <w:rsid w:val="009601C7"/>
    <w:rsid w:val="009603D3"/>
    <w:rsid w:val="009604E8"/>
    <w:rsid w:val="0096053D"/>
    <w:rsid w:val="009605CC"/>
    <w:rsid w:val="00960894"/>
    <w:rsid w:val="00960A4C"/>
    <w:rsid w:val="00960D21"/>
    <w:rsid w:val="00960E5C"/>
    <w:rsid w:val="009615D4"/>
    <w:rsid w:val="0096180F"/>
    <w:rsid w:val="00961B41"/>
    <w:rsid w:val="00961E40"/>
    <w:rsid w:val="00961E87"/>
    <w:rsid w:val="00962911"/>
    <w:rsid w:val="00962A3D"/>
    <w:rsid w:val="00962B7A"/>
    <w:rsid w:val="0096308F"/>
    <w:rsid w:val="0096317D"/>
    <w:rsid w:val="009632FE"/>
    <w:rsid w:val="0096378E"/>
    <w:rsid w:val="009638F2"/>
    <w:rsid w:val="00963C29"/>
    <w:rsid w:val="009643D3"/>
    <w:rsid w:val="00964510"/>
    <w:rsid w:val="0096458A"/>
    <w:rsid w:val="00964B1D"/>
    <w:rsid w:val="00964BE0"/>
    <w:rsid w:val="00964E37"/>
    <w:rsid w:val="009651F5"/>
    <w:rsid w:val="00965338"/>
    <w:rsid w:val="00965BA7"/>
    <w:rsid w:val="0096620D"/>
    <w:rsid w:val="00966DE3"/>
    <w:rsid w:val="00967331"/>
    <w:rsid w:val="00967CFA"/>
    <w:rsid w:val="00967EB1"/>
    <w:rsid w:val="00970063"/>
    <w:rsid w:val="00970158"/>
    <w:rsid w:val="00970344"/>
    <w:rsid w:val="009707E2"/>
    <w:rsid w:val="00970BBC"/>
    <w:rsid w:val="00970C34"/>
    <w:rsid w:val="00970F1D"/>
    <w:rsid w:val="00970F99"/>
    <w:rsid w:val="0097126C"/>
    <w:rsid w:val="009718D5"/>
    <w:rsid w:val="00972033"/>
    <w:rsid w:val="00972254"/>
    <w:rsid w:val="0097240E"/>
    <w:rsid w:val="009724F4"/>
    <w:rsid w:val="00972A7F"/>
    <w:rsid w:val="00972EBF"/>
    <w:rsid w:val="00973081"/>
    <w:rsid w:val="00973588"/>
    <w:rsid w:val="00973897"/>
    <w:rsid w:val="00973A32"/>
    <w:rsid w:val="00973BBF"/>
    <w:rsid w:val="00973BEB"/>
    <w:rsid w:val="00973C45"/>
    <w:rsid w:val="00973D3F"/>
    <w:rsid w:val="00973F95"/>
    <w:rsid w:val="00974553"/>
    <w:rsid w:val="0097489B"/>
    <w:rsid w:val="00974A93"/>
    <w:rsid w:val="00974BC2"/>
    <w:rsid w:val="009751B4"/>
    <w:rsid w:val="009755EE"/>
    <w:rsid w:val="0097586D"/>
    <w:rsid w:val="00975BD7"/>
    <w:rsid w:val="00975D91"/>
    <w:rsid w:val="00975E24"/>
    <w:rsid w:val="009760B0"/>
    <w:rsid w:val="00976622"/>
    <w:rsid w:val="00976C91"/>
    <w:rsid w:val="00976E95"/>
    <w:rsid w:val="00976FC5"/>
    <w:rsid w:val="009770BC"/>
    <w:rsid w:val="00977327"/>
    <w:rsid w:val="009773B0"/>
    <w:rsid w:val="009773B4"/>
    <w:rsid w:val="00977664"/>
    <w:rsid w:val="00977AB3"/>
    <w:rsid w:val="00977AED"/>
    <w:rsid w:val="00977BE0"/>
    <w:rsid w:val="00977BF5"/>
    <w:rsid w:val="00977C5D"/>
    <w:rsid w:val="00977CF1"/>
    <w:rsid w:val="00977D6F"/>
    <w:rsid w:val="00977D95"/>
    <w:rsid w:val="009802BF"/>
    <w:rsid w:val="009803BD"/>
    <w:rsid w:val="00980536"/>
    <w:rsid w:val="009806ED"/>
    <w:rsid w:val="009808C9"/>
    <w:rsid w:val="00980E4B"/>
    <w:rsid w:val="00981551"/>
    <w:rsid w:val="0098177B"/>
    <w:rsid w:val="0098184D"/>
    <w:rsid w:val="00982111"/>
    <w:rsid w:val="00982D50"/>
    <w:rsid w:val="00982E89"/>
    <w:rsid w:val="00982EF9"/>
    <w:rsid w:val="009835C9"/>
    <w:rsid w:val="009840C5"/>
    <w:rsid w:val="00984488"/>
    <w:rsid w:val="00984578"/>
    <w:rsid w:val="009845A4"/>
    <w:rsid w:val="00984622"/>
    <w:rsid w:val="00984700"/>
    <w:rsid w:val="00984CA6"/>
    <w:rsid w:val="00985226"/>
    <w:rsid w:val="0098548C"/>
    <w:rsid w:val="00985566"/>
    <w:rsid w:val="00985A1F"/>
    <w:rsid w:val="00985A27"/>
    <w:rsid w:val="00985B46"/>
    <w:rsid w:val="00985B58"/>
    <w:rsid w:val="00986808"/>
    <w:rsid w:val="009868D3"/>
    <w:rsid w:val="0098695B"/>
    <w:rsid w:val="009871B1"/>
    <w:rsid w:val="009873AF"/>
    <w:rsid w:val="009875F1"/>
    <w:rsid w:val="009879CD"/>
    <w:rsid w:val="0099059A"/>
    <w:rsid w:val="009906EB"/>
    <w:rsid w:val="00990E17"/>
    <w:rsid w:val="00990F18"/>
    <w:rsid w:val="009910D0"/>
    <w:rsid w:val="009918C7"/>
    <w:rsid w:val="009919A7"/>
    <w:rsid w:val="00991AE8"/>
    <w:rsid w:val="00991DB1"/>
    <w:rsid w:val="009923FC"/>
    <w:rsid w:val="009924A8"/>
    <w:rsid w:val="00993138"/>
    <w:rsid w:val="009932D4"/>
    <w:rsid w:val="00993634"/>
    <w:rsid w:val="0099373C"/>
    <w:rsid w:val="00993AA7"/>
    <w:rsid w:val="00993B25"/>
    <w:rsid w:val="00993B68"/>
    <w:rsid w:val="00994402"/>
    <w:rsid w:val="009949F0"/>
    <w:rsid w:val="00994A2E"/>
    <w:rsid w:val="00994CA5"/>
    <w:rsid w:val="00994CDC"/>
    <w:rsid w:val="00994D2E"/>
    <w:rsid w:val="00994E2A"/>
    <w:rsid w:val="009953F9"/>
    <w:rsid w:val="00995A36"/>
    <w:rsid w:val="0099681D"/>
    <w:rsid w:val="00996907"/>
    <w:rsid w:val="0099691C"/>
    <w:rsid w:val="00996957"/>
    <w:rsid w:val="00997628"/>
    <w:rsid w:val="009977F8"/>
    <w:rsid w:val="00997A5A"/>
    <w:rsid w:val="00997C5F"/>
    <w:rsid w:val="00997ED5"/>
    <w:rsid w:val="00997FC7"/>
    <w:rsid w:val="009A0025"/>
    <w:rsid w:val="009A0650"/>
    <w:rsid w:val="009A081D"/>
    <w:rsid w:val="009A08EC"/>
    <w:rsid w:val="009A0935"/>
    <w:rsid w:val="009A09DB"/>
    <w:rsid w:val="009A0A6D"/>
    <w:rsid w:val="009A0BC7"/>
    <w:rsid w:val="009A0DC2"/>
    <w:rsid w:val="009A0ECF"/>
    <w:rsid w:val="009A1562"/>
    <w:rsid w:val="009A17C5"/>
    <w:rsid w:val="009A185B"/>
    <w:rsid w:val="009A1D47"/>
    <w:rsid w:val="009A221D"/>
    <w:rsid w:val="009A25EC"/>
    <w:rsid w:val="009A269B"/>
    <w:rsid w:val="009A3078"/>
    <w:rsid w:val="009A3175"/>
    <w:rsid w:val="009A3255"/>
    <w:rsid w:val="009A327B"/>
    <w:rsid w:val="009A3354"/>
    <w:rsid w:val="009A35D6"/>
    <w:rsid w:val="009A39E0"/>
    <w:rsid w:val="009A3D80"/>
    <w:rsid w:val="009A4BD4"/>
    <w:rsid w:val="009A4D6A"/>
    <w:rsid w:val="009A5703"/>
    <w:rsid w:val="009A5B50"/>
    <w:rsid w:val="009A5CD7"/>
    <w:rsid w:val="009A5D3E"/>
    <w:rsid w:val="009A5D4B"/>
    <w:rsid w:val="009A5E1B"/>
    <w:rsid w:val="009A60B7"/>
    <w:rsid w:val="009A6603"/>
    <w:rsid w:val="009A6BCA"/>
    <w:rsid w:val="009A6D41"/>
    <w:rsid w:val="009A7353"/>
    <w:rsid w:val="009A7567"/>
    <w:rsid w:val="009A7697"/>
    <w:rsid w:val="009A78C9"/>
    <w:rsid w:val="009A7926"/>
    <w:rsid w:val="009A7A45"/>
    <w:rsid w:val="009A7DAC"/>
    <w:rsid w:val="009B030D"/>
    <w:rsid w:val="009B053C"/>
    <w:rsid w:val="009B054D"/>
    <w:rsid w:val="009B05AF"/>
    <w:rsid w:val="009B084A"/>
    <w:rsid w:val="009B0B73"/>
    <w:rsid w:val="009B0C37"/>
    <w:rsid w:val="009B0CD9"/>
    <w:rsid w:val="009B0FE5"/>
    <w:rsid w:val="009B129A"/>
    <w:rsid w:val="009B12D6"/>
    <w:rsid w:val="009B1775"/>
    <w:rsid w:val="009B1C6E"/>
    <w:rsid w:val="009B2177"/>
    <w:rsid w:val="009B2204"/>
    <w:rsid w:val="009B298F"/>
    <w:rsid w:val="009B2D88"/>
    <w:rsid w:val="009B2EEA"/>
    <w:rsid w:val="009B3951"/>
    <w:rsid w:val="009B41DF"/>
    <w:rsid w:val="009B4239"/>
    <w:rsid w:val="009B4276"/>
    <w:rsid w:val="009B4F9E"/>
    <w:rsid w:val="009B5554"/>
    <w:rsid w:val="009B56F3"/>
    <w:rsid w:val="009B5D0F"/>
    <w:rsid w:val="009B5E55"/>
    <w:rsid w:val="009B6321"/>
    <w:rsid w:val="009B6326"/>
    <w:rsid w:val="009B66B4"/>
    <w:rsid w:val="009B6981"/>
    <w:rsid w:val="009B6C19"/>
    <w:rsid w:val="009B6CE3"/>
    <w:rsid w:val="009B745E"/>
    <w:rsid w:val="009B74AD"/>
    <w:rsid w:val="009B74B4"/>
    <w:rsid w:val="009B7C02"/>
    <w:rsid w:val="009B7DFD"/>
    <w:rsid w:val="009B7E96"/>
    <w:rsid w:val="009B7F2D"/>
    <w:rsid w:val="009B7FA5"/>
    <w:rsid w:val="009C0372"/>
    <w:rsid w:val="009C05AD"/>
    <w:rsid w:val="009C0636"/>
    <w:rsid w:val="009C0704"/>
    <w:rsid w:val="009C0953"/>
    <w:rsid w:val="009C0D92"/>
    <w:rsid w:val="009C0E75"/>
    <w:rsid w:val="009C167C"/>
    <w:rsid w:val="009C21EB"/>
    <w:rsid w:val="009C22BC"/>
    <w:rsid w:val="009C2314"/>
    <w:rsid w:val="009C239D"/>
    <w:rsid w:val="009C2400"/>
    <w:rsid w:val="009C2442"/>
    <w:rsid w:val="009C28F4"/>
    <w:rsid w:val="009C3A80"/>
    <w:rsid w:val="009C3CD2"/>
    <w:rsid w:val="009C3DE0"/>
    <w:rsid w:val="009C4065"/>
    <w:rsid w:val="009C411A"/>
    <w:rsid w:val="009C4C71"/>
    <w:rsid w:val="009C4D38"/>
    <w:rsid w:val="009C511D"/>
    <w:rsid w:val="009C5197"/>
    <w:rsid w:val="009C5309"/>
    <w:rsid w:val="009C5349"/>
    <w:rsid w:val="009C54DF"/>
    <w:rsid w:val="009C5D1A"/>
    <w:rsid w:val="009C5DCB"/>
    <w:rsid w:val="009C60E0"/>
    <w:rsid w:val="009C6592"/>
    <w:rsid w:val="009C65CA"/>
    <w:rsid w:val="009C6CB3"/>
    <w:rsid w:val="009C7792"/>
    <w:rsid w:val="009C7D02"/>
    <w:rsid w:val="009C7E62"/>
    <w:rsid w:val="009C7F44"/>
    <w:rsid w:val="009C7FB9"/>
    <w:rsid w:val="009D014E"/>
    <w:rsid w:val="009D019A"/>
    <w:rsid w:val="009D0615"/>
    <w:rsid w:val="009D0634"/>
    <w:rsid w:val="009D089D"/>
    <w:rsid w:val="009D0BC2"/>
    <w:rsid w:val="009D0EFC"/>
    <w:rsid w:val="009D120B"/>
    <w:rsid w:val="009D1C41"/>
    <w:rsid w:val="009D1C59"/>
    <w:rsid w:val="009D1E02"/>
    <w:rsid w:val="009D2047"/>
    <w:rsid w:val="009D205B"/>
    <w:rsid w:val="009D21AA"/>
    <w:rsid w:val="009D2296"/>
    <w:rsid w:val="009D22C1"/>
    <w:rsid w:val="009D22D3"/>
    <w:rsid w:val="009D24F8"/>
    <w:rsid w:val="009D284B"/>
    <w:rsid w:val="009D2EB0"/>
    <w:rsid w:val="009D30F8"/>
    <w:rsid w:val="009D3C29"/>
    <w:rsid w:val="009D3F41"/>
    <w:rsid w:val="009D4115"/>
    <w:rsid w:val="009D4128"/>
    <w:rsid w:val="009D4172"/>
    <w:rsid w:val="009D42A2"/>
    <w:rsid w:val="009D44A6"/>
    <w:rsid w:val="009D4F4C"/>
    <w:rsid w:val="009D5407"/>
    <w:rsid w:val="009D5DD0"/>
    <w:rsid w:val="009D5E0C"/>
    <w:rsid w:val="009D61C2"/>
    <w:rsid w:val="009D629D"/>
    <w:rsid w:val="009D6616"/>
    <w:rsid w:val="009D668B"/>
    <w:rsid w:val="009D688C"/>
    <w:rsid w:val="009D6A0F"/>
    <w:rsid w:val="009D7087"/>
    <w:rsid w:val="009D715B"/>
    <w:rsid w:val="009D7327"/>
    <w:rsid w:val="009D7506"/>
    <w:rsid w:val="009D766C"/>
    <w:rsid w:val="009D7A09"/>
    <w:rsid w:val="009D7F06"/>
    <w:rsid w:val="009D7F2B"/>
    <w:rsid w:val="009D7F78"/>
    <w:rsid w:val="009E0437"/>
    <w:rsid w:val="009E0A71"/>
    <w:rsid w:val="009E0BE8"/>
    <w:rsid w:val="009E101A"/>
    <w:rsid w:val="009E1260"/>
    <w:rsid w:val="009E140F"/>
    <w:rsid w:val="009E15A8"/>
    <w:rsid w:val="009E1CA3"/>
    <w:rsid w:val="009E1D52"/>
    <w:rsid w:val="009E1DB6"/>
    <w:rsid w:val="009E1DDC"/>
    <w:rsid w:val="009E2083"/>
    <w:rsid w:val="009E28FD"/>
    <w:rsid w:val="009E2C45"/>
    <w:rsid w:val="009E2EF2"/>
    <w:rsid w:val="009E3192"/>
    <w:rsid w:val="009E366F"/>
    <w:rsid w:val="009E3764"/>
    <w:rsid w:val="009E39FE"/>
    <w:rsid w:val="009E3FBD"/>
    <w:rsid w:val="009E4599"/>
    <w:rsid w:val="009E4E11"/>
    <w:rsid w:val="009E4E82"/>
    <w:rsid w:val="009E5278"/>
    <w:rsid w:val="009E54D6"/>
    <w:rsid w:val="009E5A5E"/>
    <w:rsid w:val="009E5BCB"/>
    <w:rsid w:val="009E5D9B"/>
    <w:rsid w:val="009E65E1"/>
    <w:rsid w:val="009E6612"/>
    <w:rsid w:val="009E6D48"/>
    <w:rsid w:val="009E724A"/>
    <w:rsid w:val="009E7604"/>
    <w:rsid w:val="009E76AA"/>
    <w:rsid w:val="009E793D"/>
    <w:rsid w:val="009E7A0C"/>
    <w:rsid w:val="009E7AC1"/>
    <w:rsid w:val="009F01BC"/>
    <w:rsid w:val="009F0305"/>
    <w:rsid w:val="009F09D5"/>
    <w:rsid w:val="009F114A"/>
    <w:rsid w:val="009F126F"/>
    <w:rsid w:val="009F12C8"/>
    <w:rsid w:val="009F13A3"/>
    <w:rsid w:val="009F1416"/>
    <w:rsid w:val="009F142D"/>
    <w:rsid w:val="009F146F"/>
    <w:rsid w:val="009F1C48"/>
    <w:rsid w:val="009F23B4"/>
    <w:rsid w:val="009F259A"/>
    <w:rsid w:val="009F2A2F"/>
    <w:rsid w:val="009F2AC9"/>
    <w:rsid w:val="009F2C02"/>
    <w:rsid w:val="009F3432"/>
    <w:rsid w:val="009F3B4A"/>
    <w:rsid w:val="009F3BF0"/>
    <w:rsid w:val="009F4743"/>
    <w:rsid w:val="009F484D"/>
    <w:rsid w:val="009F49A6"/>
    <w:rsid w:val="009F4CBB"/>
    <w:rsid w:val="009F4DF2"/>
    <w:rsid w:val="009F4F39"/>
    <w:rsid w:val="009F5160"/>
    <w:rsid w:val="009F55EC"/>
    <w:rsid w:val="009F5622"/>
    <w:rsid w:val="009F5D78"/>
    <w:rsid w:val="009F6019"/>
    <w:rsid w:val="009F614B"/>
    <w:rsid w:val="009F6259"/>
    <w:rsid w:val="009F6881"/>
    <w:rsid w:val="009F6B24"/>
    <w:rsid w:val="009F6C5D"/>
    <w:rsid w:val="009F7229"/>
    <w:rsid w:val="009F750F"/>
    <w:rsid w:val="009F7A33"/>
    <w:rsid w:val="009F7DCC"/>
    <w:rsid w:val="009F7F14"/>
    <w:rsid w:val="00A000F3"/>
    <w:rsid w:val="00A001C0"/>
    <w:rsid w:val="00A003F0"/>
    <w:rsid w:val="00A0047E"/>
    <w:rsid w:val="00A004EE"/>
    <w:rsid w:val="00A00739"/>
    <w:rsid w:val="00A00D64"/>
    <w:rsid w:val="00A0116D"/>
    <w:rsid w:val="00A013AD"/>
    <w:rsid w:val="00A015C8"/>
    <w:rsid w:val="00A0168E"/>
    <w:rsid w:val="00A01B26"/>
    <w:rsid w:val="00A01E2F"/>
    <w:rsid w:val="00A02384"/>
    <w:rsid w:val="00A023E7"/>
    <w:rsid w:val="00A02562"/>
    <w:rsid w:val="00A029BB"/>
    <w:rsid w:val="00A02A26"/>
    <w:rsid w:val="00A02E88"/>
    <w:rsid w:val="00A031F8"/>
    <w:rsid w:val="00A037C2"/>
    <w:rsid w:val="00A03E85"/>
    <w:rsid w:val="00A04237"/>
    <w:rsid w:val="00A044A6"/>
    <w:rsid w:val="00A04583"/>
    <w:rsid w:val="00A0469C"/>
    <w:rsid w:val="00A04704"/>
    <w:rsid w:val="00A04991"/>
    <w:rsid w:val="00A04EC9"/>
    <w:rsid w:val="00A05463"/>
    <w:rsid w:val="00A0572C"/>
    <w:rsid w:val="00A0575F"/>
    <w:rsid w:val="00A058AA"/>
    <w:rsid w:val="00A05A57"/>
    <w:rsid w:val="00A05D7C"/>
    <w:rsid w:val="00A05E0E"/>
    <w:rsid w:val="00A05E75"/>
    <w:rsid w:val="00A061DA"/>
    <w:rsid w:val="00A07074"/>
    <w:rsid w:val="00A0726B"/>
    <w:rsid w:val="00A07926"/>
    <w:rsid w:val="00A07E87"/>
    <w:rsid w:val="00A10395"/>
    <w:rsid w:val="00A107B1"/>
    <w:rsid w:val="00A1092A"/>
    <w:rsid w:val="00A10DC7"/>
    <w:rsid w:val="00A10FC2"/>
    <w:rsid w:val="00A11287"/>
    <w:rsid w:val="00A1143B"/>
    <w:rsid w:val="00A117B7"/>
    <w:rsid w:val="00A11950"/>
    <w:rsid w:val="00A11CE7"/>
    <w:rsid w:val="00A11E35"/>
    <w:rsid w:val="00A120C1"/>
    <w:rsid w:val="00A128F9"/>
    <w:rsid w:val="00A12AD7"/>
    <w:rsid w:val="00A12C3F"/>
    <w:rsid w:val="00A13112"/>
    <w:rsid w:val="00A131C3"/>
    <w:rsid w:val="00A1328A"/>
    <w:rsid w:val="00A13488"/>
    <w:rsid w:val="00A135E1"/>
    <w:rsid w:val="00A1386B"/>
    <w:rsid w:val="00A13A41"/>
    <w:rsid w:val="00A13C04"/>
    <w:rsid w:val="00A140E2"/>
    <w:rsid w:val="00A1432E"/>
    <w:rsid w:val="00A1442E"/>
    <w:rsid w:val="00A14857"/>
    <w:rsid w:val="00A14B83"/>
    <w:rsid w:val="00A14CF4"/>
    <w:rsid w:val="00A14E46"/>
    <w:rsid w:val="00A14FE5"/>
    <w:rsid w:val="00A150E8"/>
    <w:rsid w:val="00A154E6"/>
    <w:rsid w:val="00A1582F"/>
    <w:rsid w:val="00A15C0A"/>
    <w:rsid w:val="00A15E85"/>
    <w:rsid w:val="00A16426"/>
    <w:rsid w:val="00A168CA"/>
    <w:rsid w:val="00A168CB"/>
    <w:rsid w:val="00A16A89"/>
    <w:rsid w:val="00A171E7"/>
    <w:rsid w:val="00A1745B"/>
    <w:rsid w:val="00A17BCF"/>
    <w:rsid w:val="00A17C6D"/>
    <w:rsid w:val="00A17D83"/>
    <w:rsid w:val="00A17EF5"/>
    <w:rsid w:val="00A2027D"/>
    <w:rsid w:val="00A205F0"/>
    <w:rsid w:val="00A20648"/>
    <w:rsid w:val="00A206BF"/>
    <w:rsid w:val="00A20717"/>
    <w:rsid w:val="00A20AD3"/>
    <w:rsid w:val="00A20BA8"/>
    <w:rsid w:val="00A20E76"/>
    <w:rsid w:val="00A2105E"/>
    <w:rsid w:val="00A2109C"/>
    <w:rsid w:val="00A2123D"/>
    <w:rsid w:val="00A21629"/>
    <w:rsid w:val="00A216E7"/>
    <w:rsid w:val="00A219B4"/>
    <w:rsid w:val="00A21D0E"/>
    <w:rsid w:val="00A221A3"/>
    <w:rsid w:val="00A22209"/>
    <w:rsid w:val="00A22324"/>
    <w:rsid w:val="00A22CFE"/>
    <w:rsid w:val="00A22FCF"/>
    <w:rsid w:val="00A23136"/>
    <w:rsid w:val="00A23219"/>
    <w:rsid w:val="00A232C3"/>
    <w:rsid w:val="00A232C8"/>
    <w:rsid w:val="00A23480"/>
    <w:rsid w:val="00A237AC"/>
    <w:rsid w:val="00A2385C"/>
    <w:rsid w:val="00A23963"/>
    <w:rsid w:val="00A23EE0"/>
    <w:rsid w:val="00A240F8"/>
    <w:rsid w:val="00A241BB"/>
    <w:rsid w:val="00A24CAE"/>
    <w:rsid w:val="00A24FF0"/>
    <w:rsid w:val="00A25067"/>
    <w:rsid w:val="00A25575"/>
    <w:rsid w:val="00A25645"/>
    <w:rsid w:val="00A25AE7"/>
    <w:rsid w:val="00A25B0D"/>
    <w:rsid w:val="00A25EA4"/>
    <w:rsid w:val="00A26017"/>
    <w:rsid w:val="00A26774"/>
    <w:rsid w:val="00A267D8"/>
    <w:rsid w:val="00A26B85"/>
    <w:rsid w:val="00A26D03"/>
    <w:rsid w:val="00A27127"/>
    <w:rsid w:val="00A2778D"/>
    <w:rsid w:val="00A278F1"/>
    <w:rsid w:val="00A27A35"/>
    <w:rsid w:val="00A27CB3"/>
    <w:rsid w:val="00A27CCC"/>
    <w:rsid w:val="00A3016E"/>
    <w:rsid w:val="00A30540"/>
    <w:rsid w:val="00A305C5"/>
    <w:rsid w:val="00A30739"/>
    <w:rsid w:val="00A30BB2"/>
    <w:rsid w:val="00A30D90"/>
    <w:rsid w:val="00A30E70"/>
    <w:rsid w:val="00A313A0"/>
    <w:rsid w:val="00A31A18"/>
    <w:rsid w:val="00A320C4"/>
    <w:rsid w:val="00A320DF"/>
    <w:rsid w:val="00A32912"/>
    <w:rsid w:val="00A32A3F"/>
    <w:rsid w:val="00A32F5B"/>
    <w:rsid w:val="00A342F9"/>
    <w:rsid w:val="00A345CC"/>
    <w:rsid w:val="00A348A8"/>
    <w:rsid w:val="00A349C9"/>
    <w:rsid w:val="00A34B4D"/>
    <w:rsid w:val="00A35966"/>
    <w:rsid w:val="00A35DDC"/>
    <w:rsid w:val="00A35E34"/>
    <w:rsid w:val="00A35FAE"/>
    <w:rsid w:val="00A3650D"/>
    <w:rsid w:val="00A36704"/>
    <w:rsid w:val="00A36BCF"/>
    <w:rsid w:val="00A36BDD"/>
    <w:rsid w:val="00A36CE8"/>
    <w:rsid w:val="00A37271"/>
    <w:rsid w:val="00A37345"/>
    <w:rsid w:val="00A37597"/>
    <w:rsid w:val="00A37A1C"/>
    <w:rsid w:val="00A37DE9"/>
    <w:rsid w:val="00A4018A"/>
    <w:rsid w:val="00A4047E"/>
    <w:rsid w:val="00A40866"/>
    <w:rsid w:val="00A40B9E"/>
    <w:rsid w:val="00A411E7"/>
    <w:rsid w:val="00A41627"/>
    <w:rsid w:val="00A41B8A"/>
    <w:rsid w:val="00A41F9F"/>
    <w:rsid w:val="00A4220A"/>
    <w:rsid w:val="00A42A15"/>
    <w:rsid w:val="00A42A6D"/>
    <w:rsid w:val="00A42DFF"/>
    <w:rsid w:val="00A42F54"/>
    <w:rsid w:val="00A430BD"/>
    <w:rsid w:val="00A43283"/>
    <w:rsid w:val="00A434B0"/>
    <w:rsid w:val="00A438A1"/>
    <w:rsid w:val="00A440A5"/>
    <w:rsid w:val="00A44529"/>
    <w:rsid w:val="00A445CD"/>
    <w:rsid w:val="00A449BD"/>
    <w:rsid w:val="00A452F7"/>
    <w:rsid w:val="00A45647"/>
    <w:rsid w:val="00A4597E"/>
    <w:rsid w:val="00A45B95"/>
    <w:rsid w:val="00A45D8A"/>
    <w:rsid w:val="00A45E40"/>
    <w:rsid w:val="00A45F22"/>
    <w:rsid w:val="00A461DA"/>
    <w:rsid w:val="00A46849"/>
    <w:rsid w:val="00A4693F"/>
    <w:rsid w:val="00A46BB2"/>
    <w:rsid w:val="00A46C77"/>
    <w:rsid w:val="00A46FE7"/>
    <w:rsid w:val="00A470F9"/>
    <w:rsid w:val="00A471C8"/>
    <w:rsid w:val="00A47493"/>
    <w:rsid w:val="00A47648"/>
    <w:rsid w:val="00A47670"/>
    <w:rsid w:val="00A4777C"/>
    <w:rsid w:val="00A47910"/>
    <w:rsid w:val="00A47A71"/>
    <w:rsid w:val="00A47A90"/>
    <w:rsid w:val="00A47BC9"/>
    <w:rsid w:val="00A47D79"/>
    <w:rsid w:val="00A50234"/>
    <w:rsid w:val="00A50352"/>
    <w:rsid w:val="00A50A49"/>
    <w:rsid w:val="00A50ABF"/>
    <w:rsid w:val="00A5107E"/>
    <w:rsid w:val="00A512AB"/>
    <w:rsid w:val="00A512FF"/>
    <w:rsid w:val="00A51318"/>
    <w:rsid w:val="00A51895"/>
    <w:rsid w:val="00A51A4D"/>
    <w:rsid w:val="00A51A98"/>
    <w:rsid w:val="00A51E30"/>
    <w:rsid w:val="00A52164"/>
    <w:rsid w:val="00A522C6"/>
    <w:rsid w:val="00A524F4"/>
    <w:rsid w:val="00A52E57"/>
    <w:rsid w:val="00A5381C"/>
    <w:rsid w:val="00A538B2"/>
    <w:rsid w:val="00A54339"/>
    <w:rsid w:val="00A54664"/>
    <w:rsid w:val="00A547E2"/>
    <w:rsid w:val="00A548AC"/>
    <w:rsid w:val="00A54A99"/>
    <w:rsid w:val="00A5558A"/>
    <w:rsid w:val="00A5567A"/>
    <w:rsid w:val="00A55BB7"/>
    <w:rsid w:val="00A55C64"/>
    <w:rsid w:val="00A55DE6"/>
    <w:rsid w:val="00A55F32"/>
    <w:rsid w:val="00A55FBA"/>
    <w:rsid w:val="00A567DC"/>
    <w:rsid w:val="00A56BA4"/>
    <w:rsid w:val="00A56D06"/>
    <w:rsid w:val="00A56F9D"/>
    <w:rsid w:val="00A57136"/>
    <w:rsid w:val="00A57764"/>
    <w:rsid w:val="00A577BB"/>
    <w:rsid w:val="00A57A07"/>
    <w:rsid w:val="00A57D7A"/>
    <w:rsid w:val="00A57D88"/>
    <w:rsid w:val="00A57DA1"/>
    <w:rsid w:val="00A57FC2"/>
    <w:rsid w:val="00A60275"/>
    <w:rsid w:val="00A608DC"/>
    <w:rsid w:val="00A60D21"/>
    <w:rsid w:val="00A60E86"/>
    <w:rsid w:val="00A613D0"/>
    <w:rsid w:val="00A6174F"/>
    <w:rsid w:val="00A622C3"/>
    <w:rsid w:val="00A623F5"/>
    <w:rsid w:val="00A62677"/>
    <w:rsid w:val="00A62705"/>
    <w:rsid w:val="00A62D7F"/>
    <w:rsid w:val="00A63624"/>
    <w:rsid w:val="00A638DB"/>
    <w:rsid w:val="00A63A57"/>
    <w:rsid w:val="00A63D32"/>
    <w:rsid w:val="00A63F03"/>
    <w:rsid w:val="00A64331"/>
    <w:rsid w:val="00A645F2"/>
    <w:rsid w:val="00A648AB"/>
    <w:rsid w:val="00A649D5"/>
    <w:rsid w:val="00A64B3F"/>
    <w:rsid w:val="00A6594A"/>
    <w:rsid w:val="00A659F9"/>
    <w:rsid w:val="00A65E54"/>
    <w:rsid w:val="00A65EA8"/>
    <w:rsid w:val="00A66166"/>
    <w:rsid w:val="00A663E0"/>
    <w:rsid w:val="00A665C9"/>
    <w:rsid w:val="00A667A8"/>
    <w:rsid w:val="00A67233"/>
    <w:rsid w:val="00A67931"/>
    <w:rsid w:val="00A67BFB"/>
    <w:rsid w:val="00A67CB6"/>
    <w:rsid w:val="00A67D38"/>
    <w:rsid w:val="00A70305"/>
    <w:rsid w:val="00A704CD"/>
    <w:rsid w:val="00A70510"/>
    <w:rsid w:val="00A70C8F"/>
    <w:rsid w:val="00A7136D"/>
    <w:rsid w:val="00A715B6"/>
    <w:rsid w:val="00A7167A"/>
    <w:rsid w:val="00A71694"/>
    <w:rsid w:val="00A716E6"/>
    <w:rsid w:val="00A717C6"/>
    <w:rsid w:val="00A71A67"/>
    <w:rsid w:val="00A71EC0"/>
    <w:rsid w:val="00A7211F"/>
    <w:rsid w:val="00A72258"/>
    <w:rsid w:val="00A727E3"/>
    <w:rsid w:val="00A72930"/>
    <w:rsid w:val="00A72956"/>
    <w:rsid w:val="00A729A9"/>
    <w:rsid w:val="00A73267"/>
    <w:rsid w:val="00A734AB"/>
    <w:rsid w:val="00A73533"/>
    <w:rsid w:val="00A7374C"/>
    <w:rsid w:val="00A738BD"/>
    <w:rsid w:val="00A73CFE"/>
    <w:rsid w:val="00A7450C"/>
    <w:rsid w:val="00A745C3"/>
    <w:rsid w:val="00A74874"/>
    <w:rsid w:val="00A74BFE"/>
    <w:rsid w:val="00A754A8"/>
    <w:rsid w:val="00A754FC"/>
    <w:rsid w:val="00A75537"/>
    <w:rsid w:val="00A755BE"/>
    <w:rsid w:val="00A75931"/>
    <w:rsid w:val="00A75E76"/>
    <w:rsid w:val="00A76709"/>
    <w:rsid w:val="00A77206"/>
    <w:rsid w:val="00A7756B"/>
    <w:rsid w:val="00A77B81"/>
    <w:rsid w:val="00A800A0"/>
    <w:rsid w:val="00A8011C"/>
    <w:rsid w:val="00A801B9"/>
    <w:rsid w:val="00A80391"/>
    <w:rsid w:val="00A804A7"/>
    <w:rsid w:val="00A80E7E"/>
    <w:rsid w:val="00A810CC"/>
    <w:rsid w:val="00A8114E"/>
    <w:rsid w:val="00A811F9"/>
    <w:rsid w:val="00A81748"/>
    <w:rsid w:val="00A81926"/>
    <w:rsid w:val="00A81B9B"/>
    <w:rsid w:val="00A81FEB"/>
    <w:rsid w:val="00A829F1"/>
    <w:rsid w:val="00A830CF"/>
    <w:rsid w:val="00A83602"/>
    <w:rsid w:val="00A837F3"/>
    <w:rsid w:val="00A8387D"/>
    <w:rsid w:val="00A83BE3"/>
    <w:rsid w:val="00A83CD1"/>
    <w:rsid w:val="00A83D02"/>
    <w:rsid w:val="00A83F1A"/>
    <w:rsid w:val="00A84080"/>
    <w:rsid w:val="00A84B93"/>
    <w:rsid w:val="00A84BD6"/>
    <w:rsid w:val="00A84F3E"/>
    <w:rsid w:val="00A85031"/>
    <w:rsid w:val="00A8542E"/>
    <w:rsid w:val="00A85DD9"/>
    <w:rsid w:val="00A8657A"/>
    <w:rsid w:val="00A86768"/>
    <w:rsid w:val="00A86A66"/>
    <w:rsid w:val="00A86B90"/>
    <w:rsid w:val="00A86D28"/>
    <w:rsid w:val="00A86F7C"/>
    <w:rsid w:val="00A87175"/>
    <w:rsid w:val="00A873CF"/>
    <w:rsid w:val="00A876FE"/>
    <w:rsid w:val="00A87B87"/>
    <w:rsid w:val="00A87C95"/>
    <w:rsid w:val="00A87FCB"/>
    <w:rsid w:val="00A900EF"/>
    <w:rsid w:val="00A904A7"/>
    <w:rsid w:val="00A904AA"/>
    <w:rsid w:val="00A905DB"/>
    <w:rsid w:val="00A90B16"/>
    <w:rsid w:val="00A90ECD"/>
    <w:rsid w:val="00A91075"/>
    <w:rsid w:val="00A9142F"/>
    <w:rsid w:val="00A9154A"/>
    <w:rsid w:val="00A91BC2"/>
    <w:rsid w:val="00A91CCE"/>
    <w:rsid w:val="00A91E45"/>
    <w:rsid w:val="00A91FED"/>
    <w:rsid w:val="00A92210"/>
    <w:rsid w:val="00A9251F"/>
    <w:rsid w:val="00A928A5"/>
    <w:rsid w:val="00A929D6"/>
    <w:rsid w:val="00A92BD9"/>
    <w:rsid w:val="00A93184"/>
    <w:rsid w:val="00A93315"/>
    <w:rsid w:val="00A93408"/>
    <w:rsid w:val="00A934BD"/>
    <w:rsid w:val="00A93830"/>
    <w:rsid w:val="00A938F7"/>
    <w:rsid w:val="00A93C2A"/>
    <w:rsid w:val="00A93D3F"/>
    <w:rsid w:val="00A94570"/>
    <w:rsid w:val="00A9487A"/>
    <w:rsid w:val="00A94962"/>
    <w:rsid w:val="00A94C23"/>
    <w:rsid w:val="00A94D0E"/>
    <w:rsid w:val="00A94DF9"/>
    <w:rsid w:val="00A95100"/>
    <w:rsid w:val="00A9512F"/>
    <w:rsid w:val="00A95679"/>
    <w:rsid w:val="00A956D0"/>
    <w:rsid w:val="00A96454"/>
    <w:rsid w:val="00A969E8"/>
    <w:rsid w:val="00A96A1D"/>
    <w:rsid w:val="00A972B0"/>
    <w:rsid w:val="00A97D66"/>
    <w:rsid w:val="00AA0157"/>
    <w:rsid w:val="00AA01BA"/>
    <w:rsid w:val="00AA0588"/>
    <w:rsid w:val="00AA0B37"/>
    <w:rsid w:val="00AA0BF0"/>
    <w:rsid w:val="00AA1100"/>
    <w:rsid w:val="00AA1207"/>
    <w:rsid w:val="00AA1213"/>
    <w:rsid w:val="00AA126B"/>
    <w:rsid w:val="00AA184F"/>
    <w:rsid w:val="00AA1A8F"/>
    <w:rsid w:val="00AA1FCE"/>
    <w:rsid w:val="00AA2003"/>
    <w:rsid w:val="00AA2139"/>
    <w:rsid w:val="00AA2689"/>
    <w:rsid w:val="00AA2827"/>
    <w:rsid w:val="00AA2BAE"/>
    <w:rsid w:val="00AA3900"/>
    <w:rsid w:val="00AA3A51"/>
    <w:rsid w:val="00AA3B55"/>
    <w:rsid w:val="00AA3DD5"/>
    <w:rsid w:val="00AA3E00"/>
    <w:rsid w:val="00AA4D80"/>
    <w:rsid w:val="00AA5220"/>
    <w:rsid w:val="00AA5491"/>
    <w:rsid w:val="00AA5860"/>
    <w:rsid w:val="00AA5B9A"/>
    <w:rsid w:val="00AA5BDD"/>
    <w:rsid w:val="00AA62E1"/>
    <w:rsid w:val="00AA6A79"/>
    <w:rsid w:val="00AA6E7E"/>
    <w:rsid w:val="00AA7712"/>
    <w:rsid w:val="00AA790F"/>
    <w:rsid w:val="00AA7C67"/>
    <w:rsid w:val="00AA7EF7"/>
    <w:rsid w:val="00AA7F09"/>
    <w:rsid w:val="00AB016C"/>
    <w:rsid w:val="00AB05D0"/>
    <w:rsid w:val="00AB095F"/>
    <w:rsid w:val="00AB0A0A"/>
    <w:rsid w:val="00AB109F"/>
    <w:rsid w:val="00AB1309"/>
    <w:rsid w:val="00AB14B4"/>
    <w:rsid w:val="00AB16A2"/>
    <w:rsid w:val="00AB174F"/>
    <w:rsid w:val="00AB1789"/>
    <w:rsid w:val="00AB1812"/>
    <w:rsid w:val="00AB1A9A"/>
    <w:rsid w:val="00AB1C1D"/>
    <w:rsid w:val="00AB265E"/>
    <w:rsid w:val="00AB26E5"/>
    <w:rsid w:val="00AB2757"/>
    <w:rsid w:val="00AB2D86"/>
    <w:rsid w:val="00AB33FA"/>
    <w:rsid w:val="00AB37BA"/>
    <w:rsid w:val="00AB39EF"/>
    <w:rsid w:val="00AB412B"/>
    <w:rsid w:val="00AB441C"/>
    <w:rsid w:val="00AB4429"/>
    <w:rsid w:val="00AB44FB"/>
    <w:rsid w:val="00AB4715"/>
    <w:rsid w:val="00AB4B95"/>
    <w:rsid w:val="00AB4DE6"/>
    <w:rsid w:val="00AB50FF"/>
    <w:rsid w:val="00AB5394"/>
    <w:rsid w:val="00AB55BA"/>
    <w:rsid w:val="00AB562F"/>
    <w:rsid w:val="00AB58CF"/>
    <w:rsid w:val="00AB603A"/>
    <w:rsid w:val="00AB6062"/>
    <w:rsid w:val="00AB65FD"/>
    <w:rsid w:val="00AB677F"/>
    <w:rsid w:val="00AB6A25"/>
    <w:rsid w:val="00AB6A9A"/>
    <w:rsid w:val="00AB6B89"/>
    <w:rsid w:val="00AB6BDB"/>
    <w:rsid w:val="00AB6D12"/>
    <w:rsid w:val="00AB6E60"/>
    <w:rsid w:val="00AB7139"/>
    <w:rsid w:val="00AB713F"/>
    <w:rsid w:val="00AB77F9"/>
    <w:rsid w:val="00AB78BD"/>
    <w:rsid w:val="00AC037D"/>
    <w:rsid w:val="00AC04B9"/>
    <w:rsid w:val="00AC07DA"/>
    <w:rsid w:val="00AC0809"/>
    <w:rsid w:val="00AC1C47"/>
    <w:rsid w:val="00AC2245"/>
    <w:rsid w:val="00AC24F2"/>
    <w:rsid w:val="00AC2516"/>
    <w:rsid w:val="00AC25FE"/>
    <w:rsid w:val="00AC280B"/>
    <w:rsid w:val="00AC2B56"/>
    <w:rsid w:val="00AC2DFF"/>
    <w:rsid w:val="00AC3078"/>
    <w:rsid w:val="00AC37EA"/>
    <w:rsid w:val="00AC394D"/>
    <w:rsid w:val="00AC3E0B"/>
    <w:rsid w:val="00AC3F6D"/>
    <w:rsid w:val="00AC3F94"/>
    <w:rsid w:val="00AC4400"/>
    <w:rsid w:val="00AC4415"/>
    <w:rsid w:val="00AC46E7"/>
    <w:rsid w:val="00AC4789"/>
    <w:rsid w:val="00AC4D26"/>
    <w:rsid w:val="00AC5990"/>
    <w:rsid w:val="00AC5BCA"/>
    <w:rsid w:val="00AC5BDB"/>
    <w:rsid w:val="00AC5C8F"/>
    <w:rsid w:val="00AC5D3F"/>
    <w:rsid w:val="00AC5D8B"/>
    <w:rsid w:val="00AC5E7A"/>
    <w:rsid w:val="00AC6991"/>
    <w:rsid w:val="00AC6C48"/>
    <w:rsid w:val="00AC6C71"/>
    <w:rsid w:val="00AC6E81"/>
    <w:rsid w:val="00AC7056"/>
    <w:rsid w:val="00AC75D2"/>
    <w:rsid w:val="00AC76B1"/>
    <w:rsid w:val="00AC79B6"/>
    <w:rsid w:val="00AC7E24"/>
    <w:rsid w:val="00AC7F7D"/>
    <w:rsid w:val="00AD0693"/>
    <w:rsid w:val="00AD06E6"/>
    <w:rsid w:val="00AD0C8F"/>
    <w:rsid w:val="00AD0CDF"/>
    <w:rsid w:val="00AD0FA9"/>
    <w:rsid w:val="00AD0FE3"/>
    <w:rsid w:val="00AD0FE4"/>
    <w:rsid w:val="00AD1066"/>
    <w:rsid w:val="00AD15EE"/>
    <w:rsid w:val="00AD1F7A"/>
    <w:rsid w:val="00AD2382"/>
    <w:rsid w:val="00AD26A9"/>
    <w:rsid w:val="00AD274D"/>
    <w:rsid w:val="00AD2897"/>
    <w:rsid w:val="00AD2ED0"/>
    <w:rsid w:val="00AD2F77"/>
    <w:rsid w:val="00AD31A8"/>
    <w:rsid w:val="00AD3390"/>
    <w:rsid w:val="00AD3423"/>
    <w:rsid w:val="00AD399F"/>
    <w:rsid w:val="00AD3C92"/>
    <w:rsid w:val="00AD3FA2"/>
    <w:rsid w:val="00AD4323"/>
    <w:rsid w:val="00AD4507"/>
    <w:rsid w:val="00AD4A32"/>
    <w:rsid w:val="00AD4A33"/>
    <w:rsid w:val="00AD4B4A"/>
    <w:rsid w:val="00AD4CC3"/>
    <w:rsid w:val="00AD4DAE"/>
    <w:rsid w:val="00AD5196"/>
    <w:rsid w:val="00AD581D"/>
    <w:rsid w:val="00AD5A66"/>
    <w:rsid w:val="00AD5BE1"/>
    <w:rsid w:val="00AD5CF9"/>
    <w:rsid w:val="00AD5D7B"/>
    <w:rsid w:val="00AD6159"/>
    <w:rsid w:val="00AD6607"/>
    <w:rsid w:val="00AD6D38"/>
    <w:rsid w:val="00AD750B"/>
    <w:rsid w:val="00AD75D9"/>
    <w:rsid w:val="00AD7BA8"/>
    <w:rsid w:val="00AD7EC4"/>
    <w:rsid w:val="00AE0016"/>
    <w:rsid w:val="00AE0B4B"/>
    <w:rsid w:val="00AE1192"/>
    <w:rsid w:val="00AE120C"/>
    <w:rsid w:val="00AE12B8"/>
    <w:rsid w:val="00AE1620"/>
    <w:rsid w:val="00AE1CD2"/>
    <w:rsid w:val="00AE1F22"/>
    <w:rsid w:val="00AE2079"/>
    <w:rsid w:val="00AE2693"/>
    <w:rsid w:val="00AE28F7"/>
    <w:rsid w:val="00AE2BD1"/>
    <w:rsid w:val="00AE325B"/>
    <w:rsid w:val="00AE3295"/>
    <w:rsid w:val="00AE33DF"/>
    <w:rsid w:val="00AE360A"/>
    <w:rsid w:val="00AE3B63"/>
    <w:rsid w:val="00AE3CA5"/>
    <w:rsid w:val="00AE3CD4"/>
    <w:rsid w:val="00AE438F"/>
    <w:rsid w:val="00AE46E4"/>
    <w:rsid w:val="00AE531D"/>
    <w:rsid w:val="00AE5344"/>
    <w:rsid w:val="00AE557C"/>
    <w:rsid w:val="00AE59C4"/>
    <w:rsid w:val="00AE5A60"/>
    <w:rsid w:val="00AE5D19"/>
    <w:rsid w:val="00AE5E20"/>
    <w:rsid w:val="00AE697B"/>
    <w:rsid w:val="00AE6A08"/>
    <w:rsid w:val="00AE6B36"/>
    <w:rsid w:val="00AE6BE6"/>
    <w:rsid w:val="00AE6DDF"/>
    <w:rsid w:val="00AE71DC"/>
    <w:rsid w:val="00AE73C7"/>
    <w:rsid w:val="00AE78EE"/>
    <w:rsid w:val="00AE7A9B"/>
    <w:rsid w:val="00AE7C1D"/>
    <w:rsid w:val="00AE7D50"/>
    <w:rsid w:val="00AF0089"/>
    <w:rsid w:val="00AF01E3"/>
    <w:rsid w:val="00AF0307"/>
    <w:rsid w:val="00AF0517"/>
    <w:rsid w:val="00AF05AC"/>
    <w:rsid w:val="00AF06E9"/>
    <w:rsid w:val="00AF08BD"/>
    <w:rsid w:val="00AF0975"/>
    <w:rsid w:val="00AF0990"/>
    <w:rsid w:val="00AF0A16"/>
    <w:rsid w:val="00AF0A3F"/>
    <w:rsid w:val="00AF1118"/>
    <w:rsid w:val="00AF1408"/>
    <w:rsid w:val="00AF173A"/>
    <w:rsid w:val="00AF182C"/>
    <w:rsid w:val="00AF1C27"/>
    <w:rsid w:val="00AF1C33"/>
    <w:rsid w:val="00AF1CA5"/>
    <w:rsid w:val="00AF21EF"/>
    <w:rsid w:val="00AF272F"/>
    <w:rsid w:val="00AF2DCE"/>
    <w:rsid w:val="00AF2DFF"/>
    <w:rsid w:val="00AF2EA0"/>
    <w:rsid w:val="00AF2EC1"/>
    <w:rsid w:val="00AF2F1B"/>
    <w:rsid w:val="00AF3400"/>
    <w:rsid w:val="00AF3490"/>
    <w:rsid w:val="00AF37BF"/>
    <w:rsid w:val="00AF387A"/>
    <w:rsid w:val="00AF39B0"/>
    <w:rsid w:val="00AF402F"/>
    <w:rsid w:val="00AF4ABE"/>
    <w:rsid w:val="00AF4E32"/>
    <w:rsid w:val="00AF4EB6"/>
    <w:rsid w:val="00AF4F0E"/>
    <w:rsid w:val="00AF599F"/>
    <w:rsid w:val="00AF5B8F"/>
    <w:rsid w:val="00AF5CD3"/>
    <w:rsid w:val="00AF5CF7"/>
    <w:rsid w:val="00AF5E77"/>
    <w:rsid w:val="00AF5E7F"/>
    <w:rsid w:val="00AF6032"/>
    <w:rsid w:val="00AF609C"/>
    <w:rsid w:val="00AF6180"/>
    <w:rsid w:val="00AF649F"/>
    <w:rsid w:val="00AF6A13"/>
    <w:rsid w:val="00AF7002"/>
    <w:rsid w:val="00AF73BC"/>
    <w:rsid w:val="00AF7442"/>
    <w:rsid w:val="00AF7443"/>
    <w:rsid w:val="00AF7D94"/>
    <w:rsid w:val="00AF7FB0"/>
    <w:rsid w:val="00B0053D"/>
    <w:rsid w:val="00B00FE8"/>
    <w:rsid w:val="00B01066"/>
    <w:rsid w:val="00B011D0"/>
    <w:rsid w:val="00B015C6"/>
    <w:rsid w:val="00B01794"/>
    <w:rsid w:val="00B01C54"/>
    <w:rsid w:val="00B01F4C"/>
    <w:rsid w:val="00B021A2"/>
    <w:rsid w:val="00B0235B"/>
    <w:rsid w:val="00B0255B"/>
    <w:rsid w:val="00B03171"/>
    <w:rsid w:val="00B033EF"/>
    <w:rsid w:val="00B036EB"/>
    <w:rsid w:val="00B03A97"/>
    <w:rsid w:val="00B03C16"/>
    <w:rsid w:val="00B03CB6"/>
    <w:rsid w:val="00B03CCC"/>
    <w:rsid w:val="00B03DB8"/>
    <w:rsid w:val="00B04227"/>
    <w:rsid w:val="00B046FA"/>
    <w:rsid w:val="00B04828"/>
    <w:rsid w:val="00B04BDD"/>
    <w:rsid w:val="00B05085"/>
    <w:rsid w:val="00B0533F"/>
    <w:rsid w:val="00B05575"/>
    <w:rsid w:val="00B05778"/>
    <w:rsid w:val="00B05B92"/>
    <w:rsid w:val="00B05BCD"/>
    <w:rsid w:val="00B05CA9"/>
    <w:rsid w:val="00B061BB"/>
    <w:rsid w:val="00B061D4"/>
    <w:rsid w:val="00B0676B"/>
    <w:rsid w:val="00B06998"/>
    <w:rsid w:val="00B06B36"/>
    <w:rsid w:val="00B06C89"/>
    <w:rsid w:val="00B06D38"/>
    <w:rsid w:val="00B06D73"/>
    <w:rsid w:val="00B06DAC"/>
    <w:rsid w:val="00B073D5"/>
    <w:rsid w:val="00B077F6"/>
    <w:rsid w:val="00B1021B"/>
    <w:rsid w:val="00B1023D"/>
    <w:rsid w:val="00B10C92"/>
    <w:rsid w:val="00B10ECD"/>
    <w:rsid w:val="00B116D2"/>
    <w:rsid w:val="00B116EB"/>
    <w:rsid w:val="00B118EC"/>
    <w:rsid w:val="00B119AE"/>
    <w:rsid w:val="00B11D78"/>
    <w:rsid w:val="00B122F2"/>
    <w:rsid w:val="00B126E1"/>
    <w:rsid w:val="00B127CE"/>
    <w:rsid w:val="00B127E6"/>
    <w:rsid w:val="00B1282E"/>
    <w:rsid w:val="00B12940"/>
    <w:rsid w:val="00B132B5"/>
    <w:rsid w:val="00B13690"/>
    <w:rsid w:val="00B1383A"/>
    <w:rsid w:val="00B13B91"/>
    <w:rsid w:val="00B13D41"/>
    <w:rsid w:val="00B14207"/>
    <w:rsid w:val="00B14474"/>
    <w:rsid w:val="00B14752"/>
    <w:rsid w:val="00B1539B"/>
    <w:rsid w:val="00B15469"/>
    <w:rsid w:val="00B1548E"/>
    <w:rsid w:val="00B155F7"/>
    <w:rsid w:val="00B15979"/>
    <w:rsid w:val="00B16276"/>
    <w:rsid w:val="00B16322"/>
    <w:rsid w:val="00B16388"/>
    <w:rsid w:val="00B167A1"/>
    <w:rsid w:val="00B16824"/>
    <w:rsid w:val="00B16FD1"/>
    <w:rsid w:val="00B17042"/>
    <w:rsid w:val="00B17414"/>
    <w:rsid w:val="00B1780F"/>
    <w:rsid w:val="00B17E01"/>
    <w:rsid w:val="00B20AB2"/>
    <w:rsid w:val="00B20E1E"/>
    <w:rsid w:val="00B211D4"/>
    <w:rsid w:val="00B21472"/>
    <w:rsid w:val="00B2170B"/>
    <w:rsid w:val="00B21727"/>
    <w:rsid w:val="00B21728"/>
    <w:rsid w:val="00B21BBD"/>
    <w:rsid w:val="00B2207E"/>
    <w:rsid w:val="00B2213A"/>
    <w:rsid w:val="00B2231E"/>
    <w:rsid w:val="00B225A8"/>
    <w:rsid w:val="00B22857"/>
    <w:rsid w:val="00B229FD"/>
    <w:rsid w:val="00B22A96"/>
    <w:rsid w:val="00B22DBE"/>
    <w:rsid w:val="00B234C3"/>
    <w:rsid w:val="00B234EF"/>
    <w:rsid w:val="00B2382E"/>
    <w:rsid w:val="00B2394F"/>
    <w:rsid w:val="00B240B0"/>
    <w:rsid w:val="00B24316"/>
    <w:rsid w:val="00B245F4"/>
    <w:rsid w:val="00B24612"/>
    <w:rsid w:val="00B24692"/>
    <w:rsid w:val="00B24741"/>
    <w:rsid w:val="00B2498B"/>
    <w:rsid w:val="00B24C43"/>
    <w:rsid w:val="00B24C56"/>
    <w:rsid w:val="00B24C8D"/>
    <w:rsid w:val="00B2572F"/>
    <w:rsid w:val="00B2576B"/>
    <w:rsid w:val="00B25C8B"/>
    <w:rsid w:val="00B25CD1"/>
    <w:rsid w:val="00B25E5C"/>
    <w:rsid w:val="00B266C8"/>
    <w:rsid w:val="00B26B62"/>
    <w:rsid w:val="00B26CF3"/>
    <w:rsid w:val="00B26DD6"/>
    <w:rsid w:val="00B26E3E"/>
    <w:rsid w:val="00B2712F"/>
    <w:rsid w:val="00B27289"/>
    <w:rsid w:val="00B2753F"/>
    <w:rsid w:val="00B27693"/>
    <w:rsid w:val="00B277E8"/>
    <w:rsid w:val="00B27875"/>
    <w:rsid w:val="00B27E67"/>
    <w:rsid w:val="00B30226"/>
    <w:rsid w:val="00B305DD"/>
    <w:rsid w:val="00B30746"/>
    <w:rsid w:val="00B307D8"/>
    <w:rsid w:val="00B308F6"/>
    <w:rsid w:val="00B30A86"/>
    <w:rsid w:val="00B30CDF"/>
    <w:rsid w:val="00B30E88"/>
    <w:rsid w:val="00B30EFB"/>
    <w:rsid w:val="00B31761"/>
    <w:rsid w:val="00B3177D"/>
    <w:rsid w:val="00B3194C"/>
    <w:rsid w:val="00B321E0"/>
    <w:rsid w:val="00B32807"/>
    <w:rsid w:val="00B32D85"/>
    <w:rsid w:val="00B32E48"/>
    <w:rsid w:val="00B33064"/>
    <w:rsid w:val="00B3378C"/>
    <w:rsid w:val="00B339F6"/>
    <w:rsid w:val="00B33CFA"/>
    <w:rsid w:val="00B33E7D"/>
    <w:rsid w:val="00B341B2"/>
    <w:rsid w:val="00B34726"/>
    <w:rsid w:val="00B350C5"/>
    <w:rsid w:val="00B35133"/>
    <w:rsid w:val="00B356D0"/>
    <w:rsid w:val="00B3571C"/>
    <w:rsid w:val="00B3576D"/>
    <w:rsid w:val="00B35937"/>
    <w:rsid w:val="00B3626D"/>
    <w:rsid w:val="00B365B2"/>
    <w:rsid w:val="00B36F73"/>
    <w:rsid w:val="00B373F0"/>
    <w:rsid w:val="00B377DB"/>
    <w:rsid w:val="00B37AEF"/>
    <w:rsid w:val="00B37BE2"/>
    <w:rsid w:val="00B37CAA"/>
    <w:rsid w:val="00B37E1F"/>
    <w:rsid w:val="00B40197"/>
    <w:rsid w:val="00B401DB"/>
    <w:rsid w:val="00B40261"/>
    <w:rsid w:val="00B406F9"/>
    <w:rsid w:val="00B407A4"/>
    <w:rsid w:val="00B4090F"/>
    <w:rsid w:val="00B40D1E"/>
    <w:rsid w:val="00B410F0"/>
    <w:rsid w:val="00B41953"/>
    <w:rsid w:val="00B419C0"/>
    <w:rsid w:val="00B41BEB"/>
    <w:rsid w:val="00B41E74"/>
    <w:rsid w:val="00B41E8A"/>
    <w:rsid w:val="00B41F38"/>
    <w:rsid w:val="00B421C7"/>
    <w:rsid w:val="00B42B08"/>
    <w:rsid w:val="00B42D84"/>
    <w:rsid w:val="00B437C7"/>
    <w:rsid w:val="00B4384F"/>
    <w:rsid w:val="00B43AEA"/>
    <w:rsid w:val="00B44270"/>
    <w:rsid w:val="00B44C0E"/>
    <w:rsid w:val="00B44D2F"/>
    <w:rsid w:val="00B44E57"/>
    <w:rsid w:val="00B45254"/>
    <w:rsid w:val="00B454C0"/>
    <w:rsid w:val="00B45D8C"/>
    <w:rsid w:val="00B461D2"/>
    <w:rsid w:val="00B46287"/>
    <w:rsid w:val="00B4646C"/>
    <w:rsid w:val="00B465E7"/>
    <w:rsid w:val="00B46DFF"/>
    <w:rsid w:val="00B47116"/>
    <w:rsid w:val="00B47311"/>
    <w:rsid w:val="00B47670"/>
    <w:rsid w:val="00B4783E"/>
    <w:rsid w:val="00B47A45"/>
    <w:rsid w:val="00B47AB3"/>
    <w:rsid w:val="00B47D65"/>
    <w:rsid w:val="00B507F7"/>
    <w:rsid w:val="00B50C10"/>
    <w:rsid w:val="00B50FAD"/>
    <w:rsid w:val="00B51097"/>
    <w:rsid w:val="00B51196"/>
    <w:rsid w:val="00B51202"/>
    <w:rsid w:val="00B512AB"/>
    <w:rsid w:val="00B5159C"/>
    <w:rsid w:val="00B51C65"/>
    <w:rsid w:val="00B520F4"/>
    <w:rsid w:val="00B521ED"/>
    <w:rsid w:val="00B5242F"/>
    <w:rsid w:val="00B525A0"/>
    <w:rsid w:val="00B525C4"/>
    <w:rsid w:val="00B52817"/>
    <w:rsid w:val="00B52825"/>
    <w:rsid w:val="00B52CB0"/>
    <w:rsid w:val="00B52DFF"/>
    <w:rsid w:val="00B52E33"/>
    <w:rsid w:val="00B5302B"/>
    <w:rsid w:val="00B53237"/>
    <w:rsid w:val="00B5339A"/>
    <w:rsid w:val="00B53529"/>
    <w:rsid w:val="00B535CD"/>
    <w:rsid w:val="00B537FE"/>
    <w:rsid w:val="00B53A6D"/>
    <w:rsid w:val="00B53B6C"/>
    <w:rsid w:val="00B53C5D"/>
    <w:rsid w:val="00B53FCD"/>
    <w:rsid w:val="00B5407E"/>
    <w:rsid w:val="00B54338"/>
    <w:rsid w:val="00B543F6"/>
    <w:rsid w:val="00B5525C"/>
    <w:rsid w:val="00B5559F"/>
    <w:rsid w:val="00B559D3"/>
    <w:rsid w:val="00B55B08"/>
    <w:rsid w:val="00B55B6F"/>
    <w:rsid w:val="00B55BB3"/>
    <w:rsid w:val="00B56325"/>
    <w:rsid w:val="00B56509"/>
    <w:rsid w:val="00B56967"/>
    <w:rsid w:val="00B56C88"/>
    <w:rsid w:val="00B57228"/>
    <w:rsid w:val="00B57455"/>
    <w:rsid w:val="00B57542"/>
    <w:rsid w:val="00B57748"/>
    <w:rsid w:val="00B579A6"/>
    <w:rsid w:val="00B60159"/>
    <w:rsid w:val="00B602EC"/>
    <w:rsid w:val="00B6087C"/>
    <w:rsid w:val="00B613DB"/>
    <w:rsid w:val="00B61780"/>
    <w:rsid w:val="00B6189D"/>
    <w:rsid w:val="00B61D0D"/>
    <w:rsid w:val="00B62039"/>
    <w:rsid w:val="00B6223D"/>
    <w:rsid w:val="00B622CD"/>
    <w:rsid w:val="00B62579"/>
    <w:rsid w:val="00B62834"/>
    <w:rsid w:val="00B62AE7"/>
    <w:rsid w:val="00B6324E"/>
    <w:rsid w:val="00B63C9F"/>
    <w:rsid w:val="00B63DBB"/>
    <w:rsid w:val="00B6437C"/>
    <w:rsid w:val="00B643B1"/>
    <w:rsid w:val="00B64772"/>
    <w:rsid w:val="00B64C72"/>
    <w:rsid w:val="00B65544"/>
    <w:rsid w:val="00B65829"/>
    <w:rsid w:val="00B65CE7"/>
    <w:rsid w:val="00B65D8F"/>
    <w:rsid w:val="00B65F0E"/>
    <w:rsid w:val="00B661C8"/>
    <w:rsid w:val="00B66413"/>
    <w:rsid w:val="00B6647F"/>
    <w:rsid w:val="00B66484"/>
    <w:rsid w:val="00B666BF"/>
    <w:rsid w:val="00B668A3"/>
    <w:rsid w:val="00B669DB"/>
    <w:rsid w:val="00B66AF3"/>
    <w:rsid w:val="00B66E3F"/>
    <w:rsid w:val="00B66E4F"/>
    <w:rsid w:val="00B66E8B"/>
    <w:rsid w:val="00B66EE2"/>
    <w:rsid w:val="00B67201"/>
    <w:rsid w:val="00B6720D"/>
    <w:rsid w:val="00B673FF"/>
    <w:rsid w:val="00B67546"/>
    <w:rsid w:val="00B67BE7"/>
    <w:rsid w:val="00B67C89"/>
    <w:rsid w:val="00B67D2B"/>
    <w:rsid w:val="00B67D69"/>
    <w:rsid w:val="00B67EAE"/>
    <w:rsid w:val="00B67FE0"/>
    <w:rsid w:val="00B70726"/>
    <w:rsid w:val="00B707A7"/>
    <w:rsid w:val="00B7081E"/>
    <w:rsid w:val="00B7087F"/>
    <w:rsid w:val="00B70947"/>
    <w:rsid w:val="00B70FF2"/>
    <w:rsid w:val="00B7138B"/>
    <w:rsid w:val="00B71DA8"/>
    <w:rsid w:val="00B71FF6"/>
    <w:rsid w:val="00B7304D"/>
    <w:rsid w:val="00B7322F"/>
    <w:rsid w:val="00B734C8"/>
    <w:rsid w:val="00B73926"/>
    <w:rsid w:val="00B73FCE"/>
    <w:rsid w:val="00B741E3"/>
    <w:rsid w:val="00B742F9"/>
    <w:rsid w:val="00B74451"/>
    <w:rsid w:val="00B74969"/>
    <w:rsid w:val="00B74F42"/>
    <w:rsid w:val="00B74F58"/>
    <w:rsid w:val="00B75C1C"/>
    <w:rsid w:val="00B767A3"/>
    <w:rsid w:val="00B7696F"/>
    <w:rsid w:val="00B77387"/>
    <w:rsid w:val="00B7751B"/>
    <w:rsid w:val="00B77524"/>
    <w:rsid w:val="00B77923"/>
    <w:rsid w:val="00B77C4A"/>
    <w:rsid w:val="00B77C97"/>
    <w:rsid w:val="00B77F7F"/>
    <w:rsid w:val="00B80065"/>
    <w:rsid w:val="00B8011D"/>
    <w:rsid w:val="00B806BE"/>
    <w:rsid w:val="00B807CF"/>
    <w:rsid w:val="00B808E3"/>
    <w:rsid w:val="00B81959"/>
    <w:rsid w:val="00B81DEF"/>
    <w:rsid w:val="00B82136"/>
    <w:rsid w:val="00B82338"/>
    <w:rsid w:val="00B82BED"/>
    <w:rsid w:val="00B82CBF"/>
    <w:rsid w:val="00B82D3D"/>
    <w:rsid w:val="00B8303B"/>
    <w:rsid w:val="00B831FE"/>
    <w:rsid w:val="00B832A4"/>
    <w:rsid w:val="00B83649"/>
    <w:rsid w:val="00B83C60"/>
    <w:rsid w:val="00B83E9E"/>
    <w:rsid w:val="00B841F4"/>
    <w:rsid w:val="00B846D9"/>
    <w:rsid w:val="00B84DA0"/>
    <w:rsid w:val="00B84EB4"/>
    <w:rsid w:val="00B85277"/>
    <w:rsid w:val="00B853EB"/>
    <w:rsid w:val="00B85480"/>
    <w:rsid w:val="00B86489"/>
    <w:rsid w:val="00B8686A"/>
    <w:rsid w:val="00B8694F"/>
    <w:rsid w:val="00B86A91"/>
    <w:rsid w:val="00B8715F"/>
    <w:rsid w:val="00B8720C"/>
    <w:rsid w:val="00B8735C"/>
    <w:rsid w:val="00B873CF"/>
    <w:rsid w:val="00B877B8"/>
    <w:rsid w:val="00B87CFE"/>
    <w:rsid w:val="00B87F13"/>
    <w:rsid w:val="00B90137"/>
    <w:rsid w:val="00B9031D"/>
    <w:rsid w:val="00B90792"/>
    <w:rsid w:val="00B90E80"/>
    <w:rsid w:val="00B91293"/>
    <w:rsid w:val="00B912DA"/>
    <w:rsid w:val="00B91490"/>
    <w:rsid w:val="00B9149C"/>
    <w:rsid w:val="00B9162E"/>
    <w:rsid w:val="00B91A27"/>
    <w:rsid w:val="00B91AC4"/>
    <w:rsid w:val="00B91DD3"/>
    <w:rsid w:val="00B921A9"/>
    <w:rsid w:val="00B92458"/>
    <w:rsid w:val="00B92C3E"/>
    <w:rsid w:val="00B92FD0"/>
    <w:rsid w:val="00B9348A"/>
    <w:rsid w:val="00B93495"/>
    <w:rsid w:val="00B937E7"/>
    <w:rsid w:val="00B9386A"/>
    <w:rsid w:val="00B93B6F"/>
    <w:rsid w:val="00B93DA9"/>
    <w:rsid w:val="00B9432D"/>
    <w:rsid w:val="00B945FC"/>
    <w:rsid w:val="00B948B1"/>
    <w:rsid w:val="00B953FB"/>
    <w:rsid w:val="00B95638"/>
    <w:rsid w:val="00B95747"/>
    <w:rsid w:val="00B95B8C"/>
    <w:rsid w:val="00B95CAA"/>
    <w:rsid w:val="00B95F69"/>
    <w:rsid w:val="00B95FD0"/>
    <w:rsid w:val="00B96067"/>
    <w:rsid w:val="00B960F5"/>
    <w:rsid w:val="00B96374"/>
    <w:rsid w:val="00B9637A"/>
    <w:rsid w:val="00B965A3"/>
    <w:rsid w:val="00B968DE"/>
    <w:rsid w:val="00B969BB"/>
    <w:rsid w:val="00B972BA"/>
    <w:rsid w:val="00B97509"/>
    <w:rsid w:val="00B97645"/>
    <w:rsid w:val="00BA00BE"/>
    <w:rsid w:val="00BA0433"/>
    <w:rsid w:val="00BA07E4"/>
    <w:rsid w:val="00BA0BA3"/>
    <w:rsid w:val="00BA0CBD"/>
    <w:rsid w:val="00BA0D7A"/>
    <w:rsid w:val="00BA0DF2"/>
    <w:rsid w:val="00BA0EA0"/>
    <w:rsid w:val="00BA1046"/>
    <w:rsid w:val="00BA1154"/>
    <w:rsid w:val="00BA170D"/>
    <w:rsid w:val="00BA1760"/>
    <w:rsid w:val="00BA17C5"/>
    <w:rsid w:val="00BA1807"/>
    <w:rsid w:val="00BA1C93"/>
    <w:rsid w:val="00BA24BB"/>
    <w:rsid w:val="00BA2A59"/>
    <w:rsid w:val="00BA2BA8"/>
    <w:rsid w:val="00BA2F6C"/>
    <w:rsid w:val="00BA354A"/>
    <w:rsid w:val="00BA376D"/>
    <w:rsid w:val="00BA3BBD"/>
    <w:rsid w:val="00BA49C0"/>
    <w:rsid w:val="00BA49CC"/>
    <w:rsid w:val="00BA4BB2"/>
    <w:rsid w:val="00BA4DA9"/>
    <w:rsid w:val="00BA4F7F"/>
    <w:rsid w:val="00BA57E7"/>
    <w:rsid w:val="00BA5E46"/>
    <w:rsid w:val="00BA612C"/>
    <w:rsid w:val="00BA638F"/>
    <w:rsid w:val="00BA6425"/>
    <w:rsid w:val="00BA6577"/>
    <w:rsid w:val="00BA6791"/>
    <w:rsid w:val="00BA6C96"/>
    <w:rsid w:val="00BA6CEE"/>
    <w:rsid w:val="00BA71BA"/>
    <w:rsid w:val="00BA726E"/>
    <w:rsid w:val="00BA72C5"/>
    <w:rsid w:val="00BA756C"/>
    <w:rsid w:val="00BA75EC"/>
    <w:rsid w:val="00BA7663"/>
    <w:rsid w:val="00BA7C28"/>
    <w:rsid w:val="00BB016D"/>
    <w:rsid w:val="00BB035F"/>
    <w:rsid w:val="00BB088D"/>
    <w:rsid w:val="00BB0AED"/>
    <w:rsid w:val="00BB0E81"/>
    <w:rsid w:val="00BB1A36"/>
    <w:rsid w:val="00BB1F56"/>
    <w:rsid w:val="00BB2936"/>
    <w:rsid w:val="00BB2B32"/>
    <w:rsid w:val="00BB301F"/>
    <w:rsid w:val="00BB3087"/>
    <w:rsid w:val="00BB340F"/>
    <w:rsid w:val="00BB342C"/>
    <w:rsid w:val="00BB3631"/>
    <w:rsid w:val="00BB3BA8"/>
    <w:rsid w:val="00BB3C02"/>
    <w:rsid w:val="00BB4036"/>
    <w:rsid w:val="00BB4370"/>
    <w:rsid w:val="00BB4410"/>
    <w:rsid w:val="00BB4BBE"/>
    <w:rsid w:val="00BB5527"/>
    <w:rsid w:val="00BB55AC"/>
    <w:rsid w:val="00BB5EB4"/>
    <w:rsid w:val="00BB639F"/>
    <w:rsid w:val="00BB63F9"/>
    <w:rsid w:val="00BB66D1"/>
    <w:rsid w:val="00BB68AC"/>
    <w:rsid w:val="00BB6B61"/>
    <w:rsid w:val="00BB71EB"/>
    <w:rsid w:val="00BB7261"/>
    <w:rsid w:val="00BB769B"/>
    <w:rsid w:val="00BB7BB9"/>
    <w:rsid w:val="00BB7D5B"/>
    <w:rsid w:val="00BB7E3F"/>
    <w:rsid w:val="00BB7EAC"/>
    <w:rsid w:val="00BC00AC"/>
    <w:rsid w:val="00BC03C4"/>
    <w:rsid w:val="00BC0E31"/>
    <w:rsid w:val="00BC0E43"/>
    <w:rsid w:val="00BC103A"/>
    <w:rsid w:val="00BC10B2"/>
    <w:rsid w:val="00BC137A"/>
    <w:rsid w:val="00BC14AD"/>
    <w:rsid w:val="00BC1A0A"/>
    <w:rsid w:val="00BC1B90"/>
    <w:rsid w:val="00BC1D10"/>
    <w:rsid w:val="00BC1E42"/>
    <w:rsid w:val="00BC27F9"/>
    <w:rsid w:val="00BC285C"/>
    <w:rsid w:val="00BC2B2B"/>
    <w:rsid w:val="00BC2EA6"/>
    <w:rsid w:val="00BC3125"/>
    <w:rsid w:val="00BC38A9"/>
    <w:rsid w:val="00BC3AE0"/>
    <w:rsid w:val="00BC3DD3"/>
    <w:rsid w:val="00BC412C"/>
    <w:rsid w:val="00BC41EF"/>
    <w:rsid w:val="00BC46F9"/>
    <w:rsid w:val="00BC499F"/>
    <w:rsid w:val="00BC553A"/>
    <w:rsid w:val="00BC5D2C"/>
    <w:rsid w:val="00BC61E9"/>
    <w:rsid w:val="00BC6523"/>
    <w:rsid w:val="00BC691F"/>
    <w:rsid w:val="00BC6B5D"/>
    <w:rsid w:val="00BC6D01"/>
    <w:rsid w:val="00BC7274"/>
    <w:rsid w:val="00BC74D2"/>
    <w:rsid w:val="00BC7655"/>
    <w:rsid w:val="00BC79C7"/>
    <w:rsid w:val="00BD077F"/>
    <w:rsid w:val="00BD0E74"/>
    <w:rsid w:val="00BD1039"/>
    <w:rsid w:val="00BD2293"/>
    <w:rsid w:val="00BD2587"/>
    <w:rsid w:val="00BD2A0B"/>
    <w:rsid w:val="00BD2CB8"/>
    <w:rsid w:val="00BD2D88"/>
    <w:rsid w:val="00BD313C"/>
    <w:rsid w:val="00BD34C4"/>
    <w:rsid w:val="00BD359D"/>
    <w:rsid w:val="00BD35BD"/>
    <w:rsid w:val="00BD3678"/>
    <w:rsid w:val="00BD37AB"/>
    <w:rsid w:val="00BD396C"/>
    <w:rsid w:val="00BD3AD2"/>
    <w:rsid w:val="00BD3FD8"/>
    <w:rsid w:val="00BD4313"/>
    <w:rsid w:val="00BD43AD"/>
    <w:rsid w:val="00BD46AD"/>
    <w:rsid w:val="00BD4B6F"/>
    <w:rsid w:val="00BD4EAC"/>
    <w:rsid w:val="00BD5388"/>
    <w:rsid w:val="00BD5747"/>
    <w:rsid w:val="00BD5C5B"/>
    <w:rsid w:val="00BD5D20"/>
    <w:rsid w:val="00BD5E95"/>
    <w:rsid w:val="00BD5ED9"/>
    <w:rsid w:val="00BD602D"/>
    <w:rsid w:val="00BD7072"/>
    <w:rsid w:val="00BD71F7"/>
    <w:rsid w:val="00BD759A"/>
    <w:rsid w:val="00BD7890"/>
    <w:rsid w:val="00BD7FE0"/>
    <w:rsid w:val="00BE0735"/>
    <w:rsid w:val="00BE0B40"/>
    <w:rsid w:val="00BE0FCA"/>
    <w:rsid w:val="00BE10F6"/>
    <w:rsid w:val="00BE121C"/>
    <w:rsid w:val="00BE1AE7"/>
    <w:rsid w:val="00BE1D82"/>
    <w:rsid w:val="00BE1E4F"/>
    <w:rsid w:val="00BE1FCE"/>
    <w:rsid w:val="00BE203F"/>
    <w:rsid w:val="00BE2407"/>
    <w:rsid w:val="00BE2428"/>
    <w:rsid w:val="00BE2AFC"/>
    <w:rsid w:val="00BE2F13"/>
    <w:rsid w:val="00BE37C1"/>
    <w:rsid w:val="00BE3A17"/>
    <w:rsid w:val="00BE436E"/>
    <w:rsid w:val="00BE4386"/>
    <w:rsid w:val="00BE45B2"/>
    <w:rsid w:val="00BE45B6"/>
    <w:rsid w:val="00BE4723"/>
    <w:rsid w:val="00BE48DE"/>
    <w:rsid w:val="00BE4DEE"/>
    <w:rsid w:val="00BE54A0"/>
    <w:rsid w:val="00BE59F1"/>
    <w:rsid w:val="00BE5E07"/>
    <w:rsid w:val="00BE6094"/>
    <w:rsid w:val="00BE68C1"/>
    <w:rsid w:val="00BE758D"/>
    <w:rsid w:val="00BE797C"/>
    <w:rsid w:val="00BE7A79"/>
    <w:rsid w:val="00BF10BD"/>
    <w:rsid w:val="00BF1495"/>
    <w:rsid w:val="00BF1A4F"/>
    <w:rsid w:val="00BF1D76"/>
    <w:rsid w:val="00BF1E3F"/>
    <w:rsid w:val="00BF1EA3"/>
    <w:rsid w:val="00BF20DD"/>
    <w:rsid w:val="00BF21A4"/>
    <w:rsid w:val="00BF21AD"/>
    <w:rsid w:val="00BF21D4"/>
    <w:rsid w:val="00BF26CE"/>
    <w:rsid w:val="00BF2785"/>
    <w:rsid w:val="00BF2A32"/>
    <w:rsid w:val="00BF336D"/>
    <w:rsid w:val="00BF349A"/>
    <w:rsid w:val="00BF34FC"/>
    <w:rsid w:val="00BF3AFD"/>
    <w:rsid w:val="00BF3D0B"/>
    <w:rsid w:val="00BF44C4"/>
    <w:rsid w:val="00BF4C20"/>
    <w:rsid w:val="00BF4E4E"/>
    <w:rsid w:val="00BF4E9C"/>
    <w:rsid w:val="00BF5303"/>
    <w:rsid w:val="00BF5554"/>
    <w:rsid w:val="00BF5B60"/>
    <w:rsid w:val="00BF63DE"/>
    <w:rsid w:val="00BF6C92"/>
    <w:rsid w:val="00BF6CC5"/>
    <w:rsid w:val="00BF71D2"/>
    <w:rsid w:val="00BF744E"/>
    <w:rsid w:val="00BF7666"/>
    <w:rsid w:val="00BF7C19"/>
    <w:rsid w:val="00BF7C90"/>
    <w:rsid w:val="00BF7D01"/>
    <w:rsid w:val="00BF7F1A"/>
    <w:rsid w:val="00C000F6"/>
    <w:rsid w:val="00C00658"/>
    <w:rsid w:val="00C00CE8"/>
    <w:rsid w:val="00C0100C"/>
    <w:rsid w:val="00C01626"/>
    <w:rsid w:val="00C01DE4"/>
    <w:rsid w:val="00C01F45"/>
    <w:rsid w:val="00C025A4"/>
    <w:rsid w:val="00C02773"/>
    <w:rsid w:val="00C03303"/>
    <w:rsid w:val="00C038E9"/>
    <w:rsid w:val="00C039DA"/>
    <w:rsid w:val="00C03BA5"/>
    <w:rsid w:val="00C03BDD"/>
    <w:rsid w:val="00C03C2C"/>
    <w:rsid w:val="00C04A0D"/>
    <w:rsid w:val="00C04CE8"/>
    <w:rsid w:val="00C04CEB"/>
    <w:rsid w:val="00C0580E"/>
    <w:rsid w:val="00C059CF"/>
    <w:rsid w:val="00C06150"/>
    <w:rsid w:val="00C063DC"/>
    <w:rsid w:val="00C06874"/>
    <w:rsid w:val="00C06AE2"/>
    <w:rsid w:val="00C06F6D"/>
    <w:rsid w:val="00C071A6"/>
    <w:rsid w:val="00C10302"/>
    <w:rsid w:val="00C10425"/>
    <w:rsid w:val="00C1061F"/>
    <w:rsid w:val="00C10C72"/>
    <w:rsid w:val="00C10D36"/>
    <w:rsid w:val="00C10D89"/>
    <w:rsid w:val="00C11576"/>
    <w:rsid w:val="00C1157E"/>
    <w:rsid w:val="00C116B4"/>
    <w:rsid w:val="00C11A1C"/>
    <w:rsid w:val="00C11C7C"/>
    <w:rsid w:val="00C11EC8"/>
    <w:rsid w:val="00C11F1B"/>
    <w:rsid w:val="00C11F32"/>
    <w:rsid w:val="00C12029"/>
    <w:rsid w:val="00C125B1"/>
    <w:rsid w:val="00C12B2C"/>
    <w:rsid w:val="00C12B51"/>
    <w:rsid w:val="00C12DCD"/>
    <w:rsid w:val="00C12EAB"/>
    <w:rsid w:val="00C13666"/>
    <w:rsid w:val="00C137A9"/>
    <w:rsid w:val="00C13FD7"/>
    <w:rsid w:val="00C140F1"/>
    <w:rsid w:val="00C1460D"/>
    <w:rsid w:val="00C14DFE"/>
    <w:rsid w:val="00C1532E"/>
    <w:rsid w:val="00C15A1C"/>
    <w:rsid w:val="00C15AFC"/>
    <w:rsid w:val="00C16041"/>
    <w:rsid w:val="00C160DD"/>
    <w:rsid w:val="00C16318"/>
    <w:rsid w:val="00C164C5"/>
    <w:rsid w:val="00C16585"/>
    <w:rsid w:val="00C16733"/>
    <w:rsid w:val="00C168F6"/>
    <w:rsid w:val="00C16E35"/>
    <w:rsid w:val="00C1720F"/>
    <w:rsid w:val="00C17760"/>
    <w:rsid w:val="00C179BA"/>
    <w:rsid w:val="00C17D01"/>
    <w:rsid w:val="00C2018A"/>
    <w:rsid w:val="00C20196"/>
    <w:rsid w:val="00C20592"/>
    <w:rsid w:val="00C205F8"/>
    <w:rsid w:val="00C20650"/>
    <w:rsid w:val="00C20696"/>
    <w:rsid w:val="00C20A69"/>
    <w:rsid w:val="00C20CF7"/>
    <w:rsid w:val="00C20F53"/>
    <w:rsid w:val="00C21467"/>
    <w:rsid w:val="00C21784"/>
    <w:rsid w:val="00C22001"/>
    <w:rsid w:val="00C22D5C"/>
    <w:rsid w:val="00C22E0C"/>
    <w:rsid w:val="00C22F64"/>
    <w:rsid w:val="00C23054"/>
    <w:rsid w:val="00C2326B"/>
    <w:rsid w:val="00C2327A"/>
    <w:rsid w:val="00C23C95"/>
    <w:rsid w:val="00C23E6F"/>
    <w:rsid w:val="00C24222"/>
    <w:rsid w:val="00C2447E"/>
    <w:rsid w:val="00C247D0"/>
    <w:rsid w:val="00C24AD2"/>
    <w:rsid w:val="00C24DCE"/>
    <w:rsid w:val="00C24E4A"/>
    <w:rsid w:val="00C24F88"/>
    <w:rsid w:val="00C2500D"/>
    <w:rsid w:val="00C253BF"/>
    <w:rsid w:val="00C25413"/>
    <w:rsid w:val="00C254FD"/>
    <w:rsid w:val="00C255D3"/>
    <w:rsid w:val="00C25694"/>
    <w:rsid w:val="00C25B43"/>
    <w:rsid w:val="00C25E83"/>
    <w:rsid w:val="00C26097"/>
    <w:rsid w:val="00C262B2"/>
    <w:rsid w:val="00C26329"/>
    <w:rsid w:val="00C26527"/>
    <w:rsid w:val="00C268E1"/>
    <w:rsid w:val="00C26930"/>
    <w:rsid w:val="00C26D77"/>
    <w:rsid w:val="00C26E7A"/>
    <w:rsid w:val="00C26FC2"/>
    <w:rsid w:val="00C270F3"/>
    <w:rsid w:val="00C27450"/>
    <w:rsid w:val="00C2757E"/>
    <w:rsid w:val="00C30688"/>
    <w:rsid w:val="00C30B5C"/>
    <w:rsid w:val="00C30F30"/>
    <w:rsid w:val="00C3106A"/>
    <w:rsid w:val="00C3119D"/>
    <w:rsid w:val="00C31C1C"/>
    <w:rsid w:val="00C31C88"/>
    <w:rsid w:val="00C31CE0"/>
    <w:rsid w:val="00C31E77"/>
    <w:rsid w:val="00C31EC7"/>
    <w:rsid w:val="00C31F3E"/>
    <w:rsid w:val="00C320BF"/>
    <w:rsid w:val="00C32C50"/>
    <w:rsid w:val="00C32E29"/>
    <w:rsid w:val="00C338BF"/>
    <w:rsid w:val="00C33FF6"/>
    <w:rsid w:val="00C3468E"/>
    <w:rsid w:val="00C347A6"/>
    <w:rsid w:val="00C3493D"/>
    <w:rsid w:val="00C35459"/>
    <w:rsid w:val="00C355AC"/>
    <w:rsid w:val="00C356BB"/>
    <w:rsid w:val="00C35807"/>
    <w:rsid w:val="00C358CD"/>
    <w:rsid w:val="00C35B33"/>
    <w:rsid w:val="00C35C48"/>
    <w:rsid w:val="00C35E4F"/>
    <w:rsid w:val="00C361D0"/>
    <w:rsid w:val="00C3674B"/>
    <w:rsid w:val="00C36C39"/>
    <w:rsid w:val="00C377F6"/>
    <w:rsid w:val="00C37D81"/>
    <w:rsid w:val="00C40429"/>
    <w:rsid w:val="00C405B5"/>
    <w:rsid w:val="00C408AC"/>
    <w:rsid w:val="00C40EC9"/>
    <w:rsid w:val="00C411D7"/>
    <w:rsid w:val="00C417B6"/>
    <w:rsid w:val="00C42505"/>
    <w:rsid w:val="00C4308B"/>
    <w:rsid w:val="00C433B6"/>
    <w:rsid w:val="00C43425"/>
    <w:rsid w:val="00C434DD"/>
    <w:rsid w:val="00C43510"/>
    <w:rsid w:val="00C4359B"/>
    <w:rsid w:val="00C43BE8"/>
    <w:rsid w:val="00C43DD9"/>
    <w:rsid w:val="00C43E9F"/>
    <w:rsid w:val="00C43FAD"/>
    <w:rsid w:val="00C440D7"/>
    <w:rsid w:val="00C44552"/>
    <w:rsid w:val="00C44875"/>
    <w:rsid w:val="00C449BB"/>
    <w:rsid w:val="00C45028"/>
    <w:rsid w:val="00C451E9"/>
    <w:rsid w:val="00C4524B"/>
    <w:rsid w:val="00C4530F"/>
    <w:rsid w:val="00C45421"/>
    <w:rsid w:val="00C45655"/>
    <w:rsid w:val="00C457FD"/>
    <w:rsid w:val="00C45AF4"/>
    <w:rsid w:val="00C45C65"/>
    <w:rsid w:val="00C45DCA"/>
    <w:rsid w:val="00C4652A"/>
    <w:rsid w:val="00C46BCD"/>
    <w:rsid w:val="00C46EDC"/>
    <w:rsid w:val="00C47695"/>
    <w:rsid w:val="00C47A58"/>
    <w:rsid w:val="00C47C0C"/>
    <w:rsid w:val="00C47E8C"/>
    <w:rsid w:val="00C500FE"/>
    <w:rsid w:val="00C50AB8"/>
    <w:rsid w:val="00C50B2A"/>
    <w:rsid w:val="00C50CAE"/>
    <w:rsid w:val="00C5107A"/>
    <w:rsid w:val="00C5128C"/>
    <w:rsid w:val="00C51345"/>
    <w:rsid w:val="00C513A8"/>
    <w:rsid w:val="00C51699"/>
    <w:rsid w:val="00C516B2"/>
    <w:rsid w:val="00C518EE"/>
    <w:rsid w:val="00C519EC"/>
    <w:rsid w:val="00C51A60"/>
    <w:rsid w:val="00C521D8"/>
    <w:rsid w:val="00C52436"/>
    <w:rsid w:val="00C52565"/>
    <w:rsid w:val="00C52819"/>
    <w:rsid w:val="00C52A03"/>
    <w:rsid w:val="00C52E68"/>
    <w:rsid w:val="00C5315D"/>
    <w:rsid w:val="00C5337C"/>
    <w:rsid w:val="00C533E4"/>
    <w:rsid w:val="00C53760"/>
    <w:rsid w:val="00C54110"/>
    <w:rsid w:val="00C5422F"/>
    <w:rsid w:val="00C542FF"/>
    <w:rsid w:val="00C54E7F"/>
    <w:rsid w:val="00C54EB2"/>
    <w:rsid w:val="00C55002"/>
    <w:rsid w:val="00C555EA"/>
    <w:rsid w:val="00C55A1F"/>
    <w:rsid w:val="00C55F33"/>
    <w:rsid w:val="00C5616F"/>
    <w:rsid w:val="00C56239"/>
    <w:rsid w:val="00C56271"/>
    <w:rsid w:val="00C5630F"/>
    <w:rsid w:val="00C5640E"/>
    <w:rsid w:val="00C56588"/>
    <w:rsid w:val="00C56776"/>
    <w:rsid w:val="00C56CC7"/>
    <w:rsid w:val="00C57092"/>
    <w:rsid w:val="00C57770"/>
    <w:rsid w:val="00C5783B"/>
    <w:rsid w:val="00C57BDC"/>
    <w:rsid w:val="00C57E91"/>
    <w:rsid w:val="00C57FE5"/>
    <w:rsid w:val="00C603D0"/>
    <w:rsid w:val="00C60422"/>
    <w:rsid w:val="00C606AB"/>
    <w:rsid w:val="00C60830"/>
    <w:rsid w:val="00C6085D"/>
    <w:rsid w:val="00C616EF"/>
    <w:rsid w:val="00C616F5"/>
    <w:rsid w:val="00C61C46"/>
    <w:rsid w:val="00C61D83"/>
    <w:rsid w:val="00C61D9C"/>
    <w:rsid w:val="00C62010"/>
    <w:rsid w:val="00C6250D"/>
    <w:rsid w:val="00C6254D"/>
    <w:rsid w:val="00C62632"/>
    <w:rsid w:val="00C62679"/>
    <w:rsid w:val="00C62F71"/>
    <w:rsid w:val="00C62FA8"/>
    <w:rsid w:val="00C634F3"/>
    <w:rsid w:val="00C63B90"/>
    <w:rsid w:val="00C63ED4"/>
    <w:rsid w:val="00C641E3"/>
    <w:rsid w:val="00C64D54"/>
    <w:rsid w:val="00C65104"/>
    <w:rsid w:val="00C651D2"/>
    <w:rsid w:val="00C65656"/>
    <w:rsid w:val="00C658D5"/>
    <w:rsid w:val="00C65BDE"/>
    <w:rsid w:val="00C65EF8"/>
    <w:rsid w:val="00C660A9"/>
    <w:rsid w:val="00C661DE"/>
    <w:rsid w:val="00C6684D"/>
    <w:rsid w:val="00C66ACF"/>
    <w:rsid w:val="00C66AEB"/>
    <w:rsid w:val="00C66B2D"/>
    <w:rsid w:val="00C66ECF"/>
    <w:rsid w:val="00C67340"/>
    <w:rsid w:val="00C67431"/>
    <w:rsid w:val="00C675B6"/>
    <w:rsid w:val="00C67C6B"/>
    <w:rsid w:val="00C7091B"/>
    <w:rsid w:val="00C70D36"/>
    <w:rsid w:val="00C7108D"/>
    <w:rsid w:val="00C71DCF"/>
    <w:rsid w:val="00C71EA0"/>
    <w:rsid w:val="00C72065"/>
    <w:rsid w:val="00C72448"/>
    <w:rsid w:val="00C735CA"/>
    <w:rsid w:val="00C738B6"/>
    <w:rsid w:val="00C73D34"/>
    <w:rsid w:val="00C73E76"/>
    <w:rsid w:val="00C74013"/>
    <w:rsid w:val="00C742C4"/>
    <w:rsid w:val="00C7445E"/>
    <w:rsid w:val="00C74635"/>
    <w:rsid w:val="00C7482B"/>
    <w:rsid w:val="00C74CCC"/>
    <w:rsid w:val="00C7509E"/>
    <w:rsid w:val="00C7547C"/>
    <w:rsid w:val="00C75576"/>
    <w:rsid w:val="00C75E04"/>
    <w:rsid w:val="00C75E63"/>
    <w:rsid w:val="00C75E6F"/>
    <w:rsid w:val="00C764A5"/>
    <w:rsid w:val="00C764DF"/>
    <w:rsid w:val="00C765A5"/>
    <w:rsid w:val="00C76992"/>
    <w:rsid w:val="00C76A4F"/>
    <w:rsid w:val="00C76F35"/>
    <w:rsid w:val="00C76FE7"/>
    <w:rsid w:val="00C7714F"/>
    <w:rsid w:val="00C77436"/>
    <w:rsid w:val="00C776FB"/>
    <w:rsid w:val="00C801AD"/>
    <w:rsid w:val="00C8052B"/>
    <w:rsid w:val="00C80785"/>
    <w:rsid w:val="00C80F01"/>
    <w:rsid w:val="00C80F5C"/>
    <w:rsid w:val="00C8110B"/>
    <w:rsid w:val="00C8128A"/>
    <w:rsid w:val="00C816D8"/>
    <w:rsid w:val="00C81D15"/>
    <w:rsid w:val="00C81E00"/>
    <w:rsid w:val="00C82043"/>
    <w:rsid w:val="00C820CF"/>
    <w:rsid w:val="00C82803"/>
    <w:rsid w:val="00C82AE2"/>
    <w:rsid w:val="00C82B3D"/>
    <w:rsid w:val="00C82B7F"/>
    <w:rsid w:val="00C82D18"/>
    <w:rsid w:val="00C82FD3"/>
    <w:rsid w:val="00C83257"/>
    <w:rsid w:val="00C835EA"/>
    <w:rsid w:val="00C83ABA"/>
    <w:rsid w:val="00C83E1E"/>
    <w:rsid w:val="00C83ED7"/>
    <w:rsid w:val="00C840B8"/>
    <w:rsid w:val="00C84679"/>
    <w:rsid w:val="00C84D01"/>
    <w:rsid w:val="00C8516A"/>
    <w:rsid w:val="00C8543E"/>
    <w:rsid w:val="00C8568D"/>
    <w:rsid w:val="00C85C24"/>
    <w:rsid w:val="00C85DF6"/>
    <w:rsid w:val="00C85F67"/>
    <w:rsid w:val="00C87217"/>
    <w:rsid w:val="00C8727D"/>
    <w:rsid w:val="00C8734C"/>
    <w:rsid w:val="00C8756B"/>
    <w:rsid w:val="00C876F2"/>
    <w:rsid w:val="00C87C70"/>
    <w:rsid w:val="00C87D33"/>
    <w:rsid w:val="00C87E09"/>
    <w:rsid w:val="00C87F0B"/>
    <w:rsid w:val="00C9007E"/>
    <w:rsid w:val="00C90270"/>
    <w:rsid w:val="00C903F9"/>
    <w:rsid w:val="00C9070D"/>
    <w:rsid w:val="00C9071D"/>
    <w:rsid w:val="00C908B1"/>
    <w:rsid w:val="00C90A92"/>
    <w:rsid w:val="00C90CA0"/>
    <w:rsid w:val="00C90FE3"/>
    <w:rsid w:val="00C91185"/>
    <w:rsid w:val="00C911C5"/>
    <w:rsid w:val="00C91218"/>
    <w:rsid w:val="00C913A2"/>
    <w:rsid w:val="00C914CD"/>
    <w:rsid w:val="00C91913"/>
    <w:rsid w:val="00C91F71"/>
    <w:rsid w:val="00C921CB"/>
    <w:rsid w:val="00C92316"/>
    <w:rsid w:val="00C923FC"/>
    <w:rsid w:val="00C92423"/>
    <w:rsid w:val="00C9243C"/>
    <w:rsid w:val="00C926E0"/>
    <w:rsid w:val="00C92807"/>
    <w:rsid w:val="00C9297E"/>
    <w:rsid w:val="00C92AB3"/>
    <w:rsid w:val="00C9382D"/>
    <w:rsid w:val="00C93BEF"/>
    <w:rsid w:val="00C93D79"/>
    <w:rsid w:val="00C93DC1"/>
    <w:rsid w:val="00C93DD7"/>
    <w:rsid w:val="00C94A08"/>
    <w:rsid w:val="00C94ECC"/>
    <w:rsid w:val="00C955A3"/>
    <w:rsid w:val="00C955C9"/>
    <w:rsid w:val="00C956DD"/>
    <w:rsid w:val="00C957B5"/>
    <w:rsid w:val="00C95B36"/>
    <w:rsid w:val="00C95D1B"/>
    <w:rsid w:val="00C96501"/>
    <w:rsid w:val="00C967FC"/>
    <w:rsid w:val="00C9688F"/>
    <w:rsid w:val="00C96C26"/>
    <w:rsid w:val="00C96C5C"/>
    <w:rsid w:val="00C96EFD"/>
    <w:rsid w:val="00C973DC"/>
    <w:rsid w:val="00C975ED"/>
    <w:rsid w:val="00C9779C"/>
    <w:rsid w:val="00C977FF"/>
    <w:rsid w:val="00C97EAD"/>
    <w:rsid w:val="00CA0149"/>
    <w:rsid w:val="00CA0482"/>
    <w:rsid w:val="00CA0518"/>
    <w:rsid w:val="00CA0595"/>
    <w:rsid w:val="00CA0798"/>
    <w:rsid w:val="00CA0BE4"/>
    <w:rsid w:val="00CA0D47"/>
    <w:rsid w:val="00CA0F9B"/>
    <w:rsid w:val="00CA1B17"/>
    <w:rsid w:val="00CA1B7D"/>
    <w:rsid w:val="00CA1C47"/>
    <w:rsid w:val="00CA2091"/>
    <w:rsid w:val="00CA2871"/>
    <w:rsid w:val="00CA2BA7"/>
    <w:rsid w:val="00CA2BFE"/>
    <w:rsid w:val="00CA3142"/>
    <w:rsid w:val="00CA3163"/>
    <w:rsid w:val="00CA32D7"/>
    <w:rsid w:val="00CA367A"/>
    <w:rsid w:val="00CA37E6"/>
    <w:rsid w:val="00CA3826"/>
    <w:rsid w:val="00CA3D1F"/>
    <w:rsid w:val="00CA3D97"/>
    <w:rsid w:val="00CA40C2"/>
    <w:rsid w:val="00CA42E9"/>
    <w:rsid w:val="00CA4306"/>
    <w:rsid w:val="00CA4405"/>
    <w:rsid w:val="00CA485F"/>
    <w:rsid w:val="00CA48F6"/>
    <w:rsid w:val="00CA4B10"/>
    <w:rsid w:val="00CA4D61"/>
    <w:rsid w:val="00CA509B"/>
    <w:rsid w:val="00CA50E1"/>
    <w:rsid w:val="00CA6417"/>
    <w:rsid w:val="00CA6BDC"/>
    <w:rsid w:val="00CA6EB0"/>
    <w:rsid w:val="00CA716F"/>
    <w:rsid w:val="00CA775F"/>
    <w:rsid w:val="00CA7B87"/>
    <w:rsid w:val="00CA7BC0"/>
    <w:rsid w:val="00CA7D0F"/>
    <w:rsid w:val="00CA7D60"/>
    <w:rsid w:val="00CB0104"/>
    <w:rsid w:val="00CB08A7"/>
    <w:rsid w:val="00CB0D32"/>
    <w:rsid w:val="00CB1054"/>
    <w:rsid w:val="00CB120F"/>
    <w:rsid w:val="00CB1690"/>
    <w:rsid w:val="00CB16C6"/>
    <w:rsid w:val="00CB19DE"/>
    <w:rsid w:val="00CB1BDA"/>
    <w:rsid w:val="00CB1FA6"/>
    <w:rsid w:val="00CB2277"/>
    <w:rsid w:val="00CB24AC"/>
    <w:rsid w:val="00CB2876"/>
    <w:rsid w:val="00CB2D65"/>
    <w:rsid w:val="00CB2E38"/>
    <w:rsid w:val="00CB38F7"/>
    <w:rsid w:val="00CB3935"/>
    <w:rsid w:val="00CB3BEB"/>
    <w:rsid w:val="00CB41D4"/>
    <w:rsid w:val="00CB433F"/>
    <w:rsid w:val="00CB44FB"/>
    <w:rsid w:val="00CB4953"/>
    <w:rsid w:val="00CB49F1"/>
    <w:rsid w:val="00CB4E9E"/>
    <w:rsid w:val="00CB51F1"/>
    <w:rsid w:val="00CB550D"/>
    <w:rsid w:val="00CB55F6"/>
    <w:rsid w:val="00CB5865"/>
    <w:rsid w:val="00CB5882"/>
    <w:rsid w:val="00CB58CC"/>
    <w:rsid w:val="00CB58EC"/>
    <w:rsid w:val="00CB5ADC"/>
    <w:rsid w:val="00CB5EA6"/>
    <w:rsid w:val="00CB680C"/>
    <w:rsid w:val="00CB6ABC"/>
    <w:rsid w:val="00CB6B1E"/>
    <w:rsid w:val="00CB6B3F"/>
    <w:rsid w:val="00CB6D29"/>
    <w:rsid w:val="00CB7668"/>
    <w:rsid w:val="00CC005F"/>
    <w:rsid w:val="00CC0472"/>
    <w:rsid w:val="00CC0DF9"/>
    <w:rsid w:val="00CC0E38"/>
    <w:rsid w:val="00CC1DA9"/>
    <w:rsid w:val="00CC1F51"/>
    <w:rsid w:val="00CC1F72"/>
    <w:rsid w:val="00CC2087"/>
    <w:rsid w:val="00CC20A0"/>
    <w:rsid w:val="00CC21C5"/>
    <w:rsid w:val="00CC21CC"/>
    <w:rsid w:val="00CC2302"/>
    <w:rsid w:val="00CC230C"/>
    <w:rsid w:val="00CC2330"/>
    <w:rsid w:val="00CC24AE"/>
    <w:rsid w:val="00CC27BB"/>
    <w:rsid w:val="00CC27F3"/>
    <w:rsid w:val="00CC2AC1"/>
    <w:rsid w:val="00CC2CBE"/>
    <w:rsid w:val="00CC2DFD"/>
    <w:rsid w:val="00CC2EF5"/>
    <w:rsid w:val="00CC381C"/>
    <w:rsid w:val="00CC39E7"/>
    <w:rsid w:val="00CC3A4A"/>
    <w:rsid w:val="00CC3A86"/>
    <w:rsid w:val="00CC3A92"/>
    <w:rsid w:val="00CC3FC7"/>
    <w:rsid w:val="00CC416B"/>
    <w:rsid w:val="00CC42C6"/>
    <w:rsid w:val="00CC47D3"/>
    <w:rsid w:val="00CC499D"/>
    <w:rsid w:val="00CC4A6E"/>
    <w:rsid w:val="00CC4BC1"/>
    <w:rsid w:val="00CC4D8F"/>
    <w:rsid w:val="00CC4EBA"/>
    <w:rsid w:val="00CC522A"/>
    <w:rsid w:val="00CC52DD"/>
    <w:rsid w:val="00CC536E"/>
    <w:rsid w:val="00CC5582"/>
    <w:rsid w:val="00CC5762"/>
    <w:rsid w:val="00CC5C83"/>
    <w:rsid w:val="00CC6007"/>
    <w:rsid w:val="00CC6A00"/>
    <w:rsid w:val="00CC6C6D"/>
    <w:rsid w:val="00CC6E34"/>
    <w:rsid w:val="00CC70EA"/>
    <w:rsid w:val="00CC7482"/>
    <w:rsid w:val="00CC749A"/>
    <w:rsid w:val="00CC75EA"/>
    <w:rsid w:val="00CC760F"/>
    <w:rsid w:val="00CC7B15"/>
    <w:rsid w:val="00CC7B23"/>
    <w:rsid w:val="00CC7C72"/>
    <w:rsid w:val="00CD02C2"/>
    <w:rsid w:val="00CD038B"/>
    <w:rsid w:val="00CD040C"/>
    <w:rsid w:val="00CD0889"/>
    <w:rsid w:val="00CD0DAE"/>
    <w:rsid w:val="00CD108B"/>
    <w:rsid w:val="00CD14C8"/>
    <w:rsid w:val="00CD1536"/>
    <w:rsid w:val="00CD21E9"/>
    <w:rsid w:val="00CD23D4"/>
    <w:rsid w:val="00CD25C6"/>
    <w:rsid w:val="00CD2896"/>
    <w:rsid w:val="00CD2AEA"/>
    <w:rsid w:val="00CD2EC3"/>
    <w:rsid w:val="00CD30FD"/>
    <w:rsid w:val="00CD34F9"/>
    <w:rsid w:val="00CD37DC"/>
    <w:rsid w:val="00CD3F6B"/>
    <w:rsid w:val="00CD4909"/>
    <w:rsid w:val="00CD4A72"/>
    <w:rsid w:val="00CD4B44"/>
    <w:rsid w:val="00CD4F61"/>
    <w:rsid w:val="00CD69C1"/>
    <w:rsid w:val="00CD70FF"/>
    <w:rsid w:val="00CD7175"/>
    <w:rsid w:val="00CD722F"/>
    <w:rsid w:val="00CD72F7"/>
    <w:rsid w:val="00CD750A"/>
    <w:rsid w:val="00CD774A"/>
    <w:rsid w:val="00CD77E8"/>
    <w:rsid w:val="00CD780E"/>
    <w:rsid w:val="00CD7C9F"/>
    <w:rsid w:val="00CD7E3C"/>
    <w:rsid w:val="00CD7FC4"/>
    <w:rsid w:val="00CE045B"/>
    <w:rsid w:val="00CE0F94"/>
    <w:rsid w:val="00CE1188"/>
    <w:rsid w:val="00CE1523"/>
    <w:rsid w:val="00CE17F0"/>
    <w:rsid w:val="00CE1D1D"/>
    <w:rsid w:val="00CE1F6A"/>
    <w:rsid w:val="00CE208A"/>
    <w:rsid w:val="00CE21B5"/>
    <w:rsid w:val="00CE2563"/>
    <w:rsid w:val="00CE2876"/>
    <w:rsid w:val="00CE28C9"/>
    <w:rsid w:val="00CE2F13"/>
    <w:rsid w:val="00CE305E"/>
    <w:rsid w:val="00CE306B"/>
    <w:rsid w:val="00CE3095"/>
    <w:rsid w:val="00CE3277"/>
    <w:rsid w:val="00CE3284"/>
    <w:rsid w:val="00CE34B0"/>
    <w:rsid w:val="00CE350E"/>
    <w:rsid w:val="00CE3E4F"/>
    <w:rsid w:val="00CE41D9"/>
    <w:rsid w:val="00CE43DB"/>
    <w:rsid w:val="00CE4405"/>
    <w:rsid w:val="00CE447D"/>
    <w:rsid w:val="00CE44E4"/>
    <w:rsid w:val="00CE49DA"/>
    <w:rsid w:val="00CE4BBE"/>
    <w:rsid w:val="00CE4E59"/>
    <w:rsid w:val="00CE4E6A"/>
    <w:rsid w:val="00CE500E"/>
    <w:rsid w:val="00CE51F3"/>
    <w:rsid w:val="00CE5B81"/>
    <w:rsid w:val="00CE5C65"/>
    <w:rsid w:val="00CE5FDC"/>
    <w:rsid w:val="00CE64C7"/>
    <w:rsid w:val="00CE710F"/>
    <w:rsid w:val="00CE711F"/>
    <w:rsid w:val="00CE73F7"/>
    <w:rsid w:val="00CE7831"/>
    <w:rsid w:val="00CF08F6"/>
    <w:rsid w:val="00CF0D2B"/>
    <w:rsid w:val="00CF0F63"/>
    <w:rsid w:val="00CF1458"/>
    <w:rsid w:val="00CF14A6"/>
    <w:rsid w:val="00CF1B11"/>
    <w:rsid w:val="00CF1BAC"/>
    <w:rsid w:val="00CF1E1F"/>
    <w:rsid w:val="00CF20A7"/>
    <w:rsid w:val="00CF2414"/>
    <w:rsid w:val="00CF243A"/>
    <w:rsid w:val="00CF2700"/>
    <w:rsid w:val="00CF283A"/>
    <w:rsid w:val="00CF28A8"/>
    <w:rsid w:val="00CF2B83"/>
    <w:rsid w:val="00CF33A9"/>
    <w:rsid w:val="00CF392A"/>
    <w:rsid w:val="00CF39A1"/>
    <w:rsid w:val="00CF3A0E"/>
    <w:rsid w:val="00CF3A16"/>
    <w:rsid w:val="00CF3ACE"/>
    <w:rsid w:val="00CF3B0A"/>
    <w:rsid w:val="00CF3EEA"/>
    <w:rsid w:val="00CF4028"/>
    <w:rsid w:val="00CF4583"/>
    <w:rsid w:val="00CF4854"/>
    <w:rsid w:val="00CF5820"/>
    <w:rsid w:val="00CF5896"/>
    <w:rsid w:val="00CF599F"/>
    <w:rsid w:val="00CF5F4C"/>
    <w:rsid w:val="00CF5F79"/>
    <w:rsid w:val="00CF5FAB"/>
    <w:rsid w:val="00CF605D"/>
    <w:rsid w:val="00CF63FD"/>
    <w:rsid w:val="00CF6609"/>
    <w:rsid w:val="00CF671D"/>
    <w:rsid w:val="00CF6863"/>
    <w:rsid w:val="00CF696A"/>
    <w:rsid w:val="00CF73DC"/>
    <w:rsid w:val="00CF7646"/>
    <w:rsid w:val="00CF78F5"/>
    <w:rsid w:val="00D0005D"/>
    <w:rsid w:val="00D001A8"/>
    <w:rsid w:val="00D00507"/>
    <w:rsid w:val="00D005F6"/>
    <w:rsid w:val="00D007F5"/>
    <w:rsid w:val="00D00836"/>
    <w:rsid w:val="00D00DFC"/>
    <w:rsid w:val="00D00E81"/>
    <w:rsid w:val="00D00EAA"/>
    <w:rsid w:val="00D00EE9"/>
    <w:rsid w:val="00D0100F"/>
    <w:rsid w:val="00D014F7"/>
    <w:rsid w:val="00D015E9"/>
    <w:rsid w:val="00D018FC"/>
    <w:rsid w:val="00D01EB3"/>
    <w:rsid w:val="00D02167"/>
    <w:rsid w:val="00D021C1"/>
    <w:rsid w:val="00D023A1"/>
    <w:rsid w:val="00D0254B"/>
    <w:rsid w:val="00D02660"/>
    <w:rsid w:val="00D02BFA"/>
    <w:rsid w:val="00D02D87"/>
    <w:rsid w:val="00D0308A"/>
    <w:rsid w:val="00D031D9"/>
    <w:rsid w:val="00D037B0"/>
    <w:rsid w:val="00D0425D"/>
    <w:rsid w:val="00D04319"/>
    <w:rsid w:val="00D04394"/>
    <w:rsid w:val="00D045EA"/>
    <w:rsid w:val="00D04770"/>
    <w:rsid w:val="00D04BE0"/>
    <w:rsid w:val="00D04C5F"/>
    <w:rsid w:val="00D04D2D"/>
    <w:rsid w:val="00D05023"/>
    <w:rsid w:val="00D05129"/>
    <w:rsid w:val="00D0530B"/>
    <w:rsid w:val="00D05342"/>
    <w:rsid w:val="00D05E7D"/>
    <w:rsid w:val="00D05E87"/>
    <w:rsid w:val="00D05E93"/>
    <w:rsid w:val="00D061CD"/>
    <w:rsid w:val="00D061DA"/>
    <w:rsid w:val="00D0628E"/>
    <w:rsid w:val="00D062FF"/>
    <w:rsid w:val="00D06C5D"/>
    <w:rsid w:val="00D06D52"/>
    <w:rsid w:val="00D0701F"/>
    <w:rsid w:val="00D07198"/>
    <w:rsid w:val="00D07537"/>
    <w:rsid w:val="00D07BFD"/>
    <w:rsid w:val="00D07E1E"/>
    <w:rsid w:val="00D1001F"/>
    <w:rsid w:val="00D10112"/>
    <w:rsid w:val="00D10170"/>
    <w:rsid w:val="00D102D8"/>
    <w:rsid w:val="00D104D8"/>
    <w:rsid w:val="00D105DA"/>
    <w:rsid w:val="00D10988"/>
    <w:rsid w:val="00D10A62"/>
    <w:rsid w:val="00D10E30"/>
    <w:rsid w:val="00D1135C"/>
    <w:rsid w:val="00D11784"/>
    <w:rsid w:val="00D11967"/>
    <w:rsid w:val="00D119A8"/>
    <w:rsid w:val="00D11C2D"/>
    <w:rsid w:val="00D11C5C"/>
    <w:rsid w:val="00D11E39"/>
    <w:rsid w:val="00D120B0"/>
    <w:rsid w:val="00D12438"/>
    <w:rsid w:val="00D128C4"/>
    <w:rsid w:val="00D12DE1"/>
    <w:rsid w:val="00D12E57"/>
    <w:rsid w:val="00D13654"/>
    <w:rsid w:val="00D13886"/>
    <w:rsid w:val="00D13D70"/>
    <w:rsid w:val="00D13E91"/>
    <w:rsid w:val="00D1400F"/>
    <w:rsid w:val="00D14B3B"/>
    <w:rsid w:val="00D14D29"/>
    <w:rsid w:val="00D14E35"/>
    <w:rsid w:val="00D15337"/>
    <w:rsid w:val="00D15541"/>
    <w:rsid w:val="00D15867"/>
    <w:rsid w:val="00D15F14"/>
    <w:rsid w:val="00D165AA"/>
    <w:rsid w:val="00D16B17"/>
    <w:rsid w:val="00D16FED"/>
    <w:rsid w:val="00D170FA"/>
    <w:rsid w:val="00D17228"/>
    <w:rsid w:val="00D174CB"/>
    <w:rsid w:val="00D175F2"/>
    <w:rsid w:val="00D177BA"/>
    <w:rsid w:val="00D17BC7"/>
    <w:rsid w:val="00D17C1C"/>
    <w:rsid w:val="00D2012C"/>
    <w:rsid w:val="00D2046A"/>
    <w:rsid w:val="00D20506"/>
    <w:rsid w:val="00D20694"/>
    <w:rsid w:val="00D20A04"/>
    <w:rsid w:val="00D20CB8"/>
    <w:rsid w:val="00D20D89"/>
    <w:rsid w:val="00D21433"/>
    <w:rsid w:val="00D21A06"/>
    <w:rsid w:val="00D21C61"/>
    <w:rsid w:val="00D21DA1"/>
    <w:rsid w:val="00D21FA1"/>
    <w:rsid w:val="00D222C1"/>
    <w:rsid w:val="00D224AD"/>
    <w:rsid w:val="00D2256F"/>
    <w:rsid w:val="00D22641"/>
    <w:rsid w:val="00D22729"/>
    <w:rsid w:val="00D22A78"/>
    <w:rsid w:val="00D22D17"/>
    <w:rsid w:val="00D22F68"/>
    <w:rsid w:val="00D234E8"/>
    <w:rsid w:val="00D2354A"/>
    <w:rsid w:val="00D239DB"/>
    <w:rsid w:val="00D23A09"/>
    <w:rsid w:val="00D23F3B"/>
    <w:rsid w:val="00D23FD0"/>
    <w:rsid w:val="00D24157"/>
    <w:rsid w:val="00D24207"/>
    <w:rsid w:val="00D24892"/>
    <w:rsid w:val="00D2491B"/>
    <w:rsid w:val="00D24976"/>
    <w:rsid w:val="00D24B52"/>
    <w:rsid w:val="00D24F14"/>
    <w:rsid w:val="00D251F3"/>
    <w:rsid w:val="00D25358"/>
    <w:rsid w:val="00D253CB"/>
    <w:rsid w:val="00D256C2"/>
    <w:rsid w:val="00D25882"/>
    <w:rsid w:val="00D25B3F"/>
    <w:rsid w:val="00D25B97"/>
    <w:rsid w:val="00D25BB2"/>
    <w:rsid w:val="00D25DC1"/>
    <w:rsid w:val="00D265A4"/>
    <w:rsid w:val="00D26C74"/>
    <w:rsid w:val="00D27E8E"/>
    <w:rsid w:val="00D300BF"/>
    <w:rsid w:val="00D30143"/>
    <w:rsid w:val="00D30459"/>
    <w:rsid w:val="00D30A7D"/>
    <w:rsid w:val="00D30BA7"/>
    <w:rsid w:val="00D30BD8"/>
    <w:rsid w:val="00D30C2F"/>
    <w:rsid w:val="00D30CB3"/>
    <w:rsid w:val="00D310DC"/>
    <w:rsid w:val="00D31163"/>
    <w:rsid w:val="00D3125B"/>
    <w:rsid w:val="00D31697"/>
    <w:rsid w:val="00D31F89"/>
    <w:rsid w:val="00D32161"/>
    <w:rsid w:val="00D321DE"/>
    <w:rsid w:val="00D322B8"/>
    <w:rsid w:val="00D322FA"/>
    <w:rsid w:val="00D3258B"/>
    <w:rsid w:val="00D325B1"/>
    <w:rsid w:val="00D327BA"/>
    <w:rsid w:val="00D32B9D"/>
    <w:rsid w:val="00D32F12"/>
    <w:rsid w:val="00D33088"/>
    <w:rsid w:val="00D330A3"/>
    <w:rsid w:val="00D33222"/>
    <w:rsid w:val="00D338E0"/>
    <w:rsid w:val="00D33ECB"/>
    <w:rsid w:val="00D3406D"/>
    <w:rsid w:val="00D34547"/>
    <w:rsid w:val="00D34B4E"/>
    <w:rsid w:val="00D34D67"/>
    <w:rsid w:val="00D34F3D"/>
    <w:rsid w:val="00D353D7"/>
    <w:rsid w:val="00D35D38"/>
    <w:rsid w:val="00D35F81"/>
    <w:rsid w:val="00D360E0"/>
    <w:rsid w:val="00D36193"/>
    <w:rsid w:val="00D3673A"/>
    <w:rsid w:val="00D36B9B"/>
    <w:rsid w:val="00D36C2B"/>
    <w:rsid w:val="00D36F63"/>
    <w:rsid w:val="00D36FA1"/>
    <w:rsid w:val="00D370D1"/>
    <w:rsid w:val="00D3741E"/>
    <w:rsid w:val="00D37569"/>
    <w:rsid w:val="00D37593"/>
    <w:rsid w:val="00D37EA4"/>
    <w:rsid w:val="00D4006F"/>
    <w:rsid w:val="00D404E8"/>
    <w:rsid w:val="00D4089C"/>
    <w:rsid w:val="00D40B06"/>
    <w:rsid w:val="00D410F8"/>
    <w:rsid w:val="00D41766"/>
    <w:rsid w:val="00D4177B"/>
    <w:rsid w:val="00D41800"/>
    <w:rsid w:val="00D42077"/>
    <w:rsid w:val="00D4210A"/>
    <w:rsid w:val="00D4265E"/>
    <w:rsid w:val="00D427E3"/>
    <w:rsid w:val="00D427F2"/>
    <w:rsid w:val="00D428CF"/>
    <w:rsid w:val="00D42C8F"/>
    <w:rsid w:val="00D42DB2"/>
    <w:rsid w:val="00D42E9C"/>
    <w:rsid w:val="00D4310A"/>
    <w:rsid w:val="00D434AD"/>
    <w:rsid w:val="00D438ED"/>
    <w:rsid w:val="00D43AB2"/>
    <w:rsid w:val="00D43EF8"/>
    <w:rsid w:val="00D440DA"/>
    <w:rsid w:val="00D443E4"/>
    <w:rsid w:val="00D44948"/>
    <w:rsid w:val="00D44CAB"/>
    <w:rsid w:val="00D44EA3"/>
    <w:rsid w:val="00D44FB8"/>
    <w:rsid w:val="00D4524F"/>
    <w:rsid w:val="00D452C6"/>
    <w:rsid w:val="00D457D3"/>
    <w:rsid w:val="00D4581A"/>
    <w:rsid w:val="00D45D5B"/>
    <w:rsid w:val="00D462CA"/>
    <w:rsid w:val="00D46C1D"/>
    <w:rsid w:val="00D4717D"/>
    <w:rsid w:val="00D47328"/>
    <w:rsid w:val="00D4746B"/>
    <w:rsid w:val="00D474DB"/>
    <w:rsid w:val="00D47589"/>
    <w:rsid w:val="00D475D2"/>
    <w:rsid w:val="00D47853"/>
    <w:rsid w:val="00D47BD3"/>
    <w:rsid w:val="00D47CB6"/>
    <w:rsid w:val="00D47F3A"/>
    <w:rsid w:val="00D501E4"/>
    <w:rsid w:val="00D50217"/>
    <w:rsid w:val="00D5023C"/>
    <w:rsid w:val="00D50BAF"/>
    <w:rsid w:val="00D50D60"/>
    <w:rsid w:val="00D50EA6"/>
    <w:rsid w:val="00D51251"/>
    <w:rsid w:val="00D514D2"/>
    <w:rsid w:val="00D51769"/>
    <w:rsid w:val="00D51884"/>
    <w:rsid w:val="00D5197C"/>
    <w:rsid w:val="00D52068"/>
    <w:rsid w:val="00D520D8"/>
    <w:rsid w:val="00D52258"/>
    <w:rsid w:val="00D52452"/>
    <w:rsid w:val="00D5254C"/>
    <w:rsid w:val="00D526EA"/>
    <w:rsid w:val="00D53010"/>
    <w:rsid w:val="00D533C7"/>
    <w:rsid w:val="00D539C0"/>
    <w:rsid w:val="00D53E70"/>
    <w:rsid w:val="00D53FB8"/>
    <w:rsid w:val="00D54472"/>
    <w:rsid w:val="00D547BB"/>
    <w:rsid w:val="00D547F1"/>
    <w:rsid w:val="00D54D6E"/>
    <w:rsid w:val="00D54FFB"/>
    <w:rsid w:val="00D551E1"/>
    <w:rsid w:val="00D55363"/>
    <w:rsid w:val="00D556AF"/>
    <w:rsid w:val="00D5583A"/>
    <w:rsid w:val="00D55F3B"/>
    <w:rsid w:val="00D56059"/>
    <w:rsid w:val="00D5626F"/>
    <w:rsid w:val="00D565CC"/>
    <w:rsid w:val="00D56830"/>
    <w:rsid w:val="00D56FEB"/>
    <w:rsid w:val="00D570F8"/>
    <w:rsid w:val="00D57108"/>
    <w:rsid w:val="00D571DD"/>
    <w:rsid w:val="00D5776F"/>
    <w:rsid w:val="00D57AF7"/>
    <w:rsid w:val="00D57BA1"/>
    <w:rsid w:val="00D57DFC"/>
    <w:rsid w:val="00D57F42"/>
    <w:rsid w:val="00D57F92"/>
    <w:rsid w:val="00D6017E"/>
    <w:rsid w:val="00D60287"/>
    <w:rsid w:val="00D6036C"/>
    <w:rsid w:val="00D603B4"/>
    <w:rsid w:val="00D6048A"/>
    <w:rsid w:val="00D60AEF"/>
    <w:rsid w:val="00D60ECF"/>
    <w:rsid w:val="00D61508"/>
    <w:rsid w:val="00D61650"/>
    <w:rsid w:val="00D61EB4"/>
    <w:rsid w:val="00D621FB"/>
    <w:rsid w:val="00D622D4"/>
    <w:rsid w:val="00D6250B"/>
    <w:rsid w:val="00D625B3"/>
    <w:rsid w:val="00D628E9"/>
    <w:rsid w:val="00D6398C"/>
    <w:rsid w:val="00D639E4"/>
    <w:rsid w:val="00D63B48"/>
    <w:rsid w:val="00D63DCF"/>
    <w:rsid w:val="00D63E77"/>
    <w:rsid w:val="00D64216"/>
    <w:rsid w:val="00D64540"/>
    <w:rsid w:val="00D6458D"/>
    <w:rsid w:val="00D64781"/>
    <w:rsid w:val="00D649A6"/>
    <w:rsid w:val="00D64B8E"/>
    <w:rsid w:val="00D64D0D"/>
    <w:rsid w:val="00D65801"/>
    <w:rsid w:val="00D65999"/>
    <w:rsid w:val="00D65D73"/>
    <w:rsid w:val="00D6638F"/>
    <w:rsid w:val="00D666CA"/>
    <w:rsid w:val="00D66E38"/>
    <w:rsid w:val="00D672BE"/>
    <w:rsid w:val="00D67339"/>
    <w:rsid w:val="00D6748F"/>
    <w:rsid w:val="00D67B1A"/>
    <w:rsid w:val="00D67E99"/>
    <w:rsid w:val="00D70730"/>
    <w:rsid w:val="00D7077A"/>
    <w:rsid w:val="00D707FE"/>
    <w:rsid w:val="00D70997"/>
    <w:rsid w:val="00D71080"/>
    <w:rsid w:val="00D71630"/>
    <w:rsid w:val="00D71A70"/>
    <w:rsid w:val="00D71C44"/>
    <w:rsid w:val="00D71D31"/>
    <w:rsid w:val="00D72172"/>
    <w:rsid w:val="00D72221"/>
    <w:rsid w:val="00D72616"/>
    <w:rsid w:val="00D72732"/>
    <w:rsid w:val="00D72850"/>
    <w:rsid w:val="00D72B41"/>
    <w:rsid w:val="00D72CCC"/>
    <w:rsid w:val="00D72D60"/>
    <w:rsid w:val="00D734F8"/>
    <w:rsid w:val="00D736C5"/>
    <w:rsid w:val="00D73ED0"/>
    <w:rsid w:val="00D7417D"/>
    <w:rsid w:val="00D7496A"/>
    <w:rsid w:val="00D74AB1"/>
    <w:rsid w:val="00D75A82"/>
    <w:rsid w:val="00D75B04"/>
    <w:rsid w:val="00D75B2E"/>
    <w:rsid w:val="00D75E34"/>
    <w:rsid w:val="00D7633B"/>
    <w:rsid w:val="00D7638A"/>
    <w:rsid w:val="00D76443"/>
    <w:rsid w:val="00D76484"/>
    <w:rsid w:val="00D76611"/>
    <w:rsid w:val="00D767E9"/>
    <w:rsid w:val="00D768CB"/>
    <w:rsid w:val="00D76B12"/>
    <w:rsid w:val="00D76CC9"/>
    <w:rsid w:val="00D77773"/>
    <w:rsid w:val="00D7777F"/>
    <w:rsid w:val="00D77B88"/>
    <w:rsid w:val="00D77BA0"/>
    <w:rsid w:val="00D77BA6"/>
    <w:rsid w:val="00D77E2D"/>
    <w:rsid w:val="00D80244"/>
    <w:rsid w:val="00D80813"/>
    <w:rsid w:val="00D80A06"/>
    <w:rsid w:val="00D81248"/>
    <w:rsid w:val="00D813B2"/>
    <w:rsid w:val="00D816B3"/>
    <w:rsid w:val="00D8177C"/>
    <w:rsid w:val="00D81985"/>
    <w:rsid w:val="00D819C1"/>
    <w:rsid w:val="00D81F79"/>
    <w:rsid w:val="00D820DF"/>
    <w:rsid w:val="00D822CE"/>
    <w:rsid w:val="00D82478"/>
    <w:rsid w:val="00D825A6"/>
    <w:rsid w:val="00D8269F"/>
    <w:rsid w:val="00D82813"/>
    <w:rsid w:val="00D82B5D"/>
    <w:rsid w:val="00D830FA"/>
    <w:rsid w:val="00D83181"/>
    <w:rsid w:val="00D8328F"/>
    <w:rsid w:val="00D83367"/>
    <w:rsid w:val="00D8355E"/>
    <w:rsid w:val="00D83B05"/>
    <w:rsid w:val="00D842CD"/>
    <w:rsid w:val="00D848F8"/>
    <w:rsid w:val="00D84930"/>
    <w:rsid w:val="00D84E4A"/>
    <w:rsid w:val="00D8519A"/>
    <w:rsid w:val="00D851EA"/>
    <w:rsid w:val="00D855EC"/>
    <w:rsid w:val="00D857AA"/>
    <w:rsid w:val="00D85904"/>
    <w:rsid w:val="00D85A1D"/>
    <w:rsid w:val="00D85CFF"/>
    <w:rsid w:val="00D85E6B"/>
    <w:rsid w:val="00D86585"/>
    <w:rsid w:val="00D86C40"/>
    <w:rsid w:val="00D8727E"/>
    <w:rsid w:val="00D87340"/>
    <w:rsid w:val="00D87364"/>
    <w:rsid w:val="00D87A18"/>
    <w:rsid w:val="00D87B09"/>
    <w:rsid w:val="00D87BBE"/>
    <w:rsid w:val="00D87E11"/>
    <w:rsid w:val="00D87F63"/>
    <w:rsid w:val="00D900A1"/>
    <w:rsid w:val="00D90C46"/>
    <w:rsid w:val="00D90C78"/>
    <w:rsid w:val="00D90CFA"/>
    <w:rsid w:val="00D91682"/>
    <w:rsid w:val="00D91688"/>
    <w:rsid w:val="00D91736"/>
    <w:rsid w:val="00D91A9A"/>
    <w:rsid w:val="00D91B72"/>
    <w:rsid w:val="00D91D4F"/>
    <w:rsid w:val="00D91DD8"/>
    <w:rsid w:val="00D923F2"/>
    <w:rsid w:val="00D9248C"/>
    <w:rsid w:val="00D929D3"/>
    <w:rsid w:val="00D92BB7"/>
    <w:rsid w:val="00D931B9"/>
    <w:rsid w:val="00D93286"/>
    <w:rsid w:val="00D9347F"/>
    <w:rsid w:val="00D937CE"/>
    <w:rsid w:val="00D93D30"/>
    <w:rsid w:val="00D94033"/>
    <w:rsid w:val="00D946A6"/>
    <w:rsid w:val="00D946A8"/>
    <w:rsid w:val="00D947B2"/>
    <w:rsid w:val="00D94B3C"/>
    <w:rsid w:val="00D94F2D"/>
    <w:rsid w:val="00D94FB5"/>
    <w:rsid w:val="00D9503E"/>
    <w:rsid w:val="00D95563"/>
    <w:rsid w:val="00D95767"/>
    <w:rsid w:val="00D95E68"/>
    <w:rsid w:val="00D967C1"/>
    <w:rsid w:val="00D969CB"/>
    <w:rsid w:val="00D96E8B"/>
    <w:rsid w:val="00D9708E"/>
    <w:rsid w:val="00D97227"/>
    <w:rsid w:val="00D97306"/>
    <w:rsid w:val="00D97575"/>
    <w:rsid w:val="00D976DC"/>
    <w:rsid w:val="00D97814"/>
    <w:rsid w:val="00D9785B"/>
    <w:rsid w:val="00D978B6"/>
    <w:rsid w:val="00D97AC8"/>
    <w:rsid w:val="00D97BC1"/>
    <w:rsid w:val="00DA015A"/>
    <w:rsid w:val="00DA04CF"/>
    <w:rsid w:val="00DA0881"/>
    <w:rsid w:val="00DA09CB"/>
    <w:rsid w:val="00DA0D76"/>
    <w:rsid w:val="00DA11E3"/>
    <w:rsid w:val="00DA13AD"/>
    <w:rsid w:val="00DA1459"/>
    <w:rsid w:val="00DA1489"/>
    <w:rsid w:val="00DA1509"/>
    <w:rsid w:val="00DA161C"/>
    <w:rsid w:val="00DA1777"/>
    <w:rsid w:val="00DA1DC3"/>
    <w:rsid w:val="00DA1F9E"/>
    <w:rsid w:val="00DA2347"/>
    <w:rsid w:val="00DA270F"/>
    <w:rsid w:val="00DA27F2"/>
    <w:rsid w:val="00DA2B6F"/>
    <w:rsid w:val="00DA2BA4"/>
    <w:rsid w:val="00DA2EF7"/>
    <w:rsid w:val="00DA2F3A"/>
    <w:rsid w:val="00DA3110"/>
    <w:rsid w:val="00DA31CC"/>
    <w:rsid w:val="00DA367E"/>
    <w:rsid w:val="00DA369B"/>
    <w:rsid w:val="00DA385B"/>
    <w:rsid w:val="00DA3992"/>
    <w:rsid w:val="00DA3C9C"/>
    <w:rsid w:val="00DA3E2F"/>
    <w:rsid w:val="00DA3E3F"/>
    <w:rsid w:val="00DA4078"/>
    <w:rsid w:val="00DA417F"/>
    <w:rsid w:val="00DA4326"/>
    <w:rsid w:val="00DA457A"/>
    <w:rsid w:val="00DA45DB"/>
    <w:rsid w:val="00DA4B0E"/>
    <w:rsid w:val="00DA511A"/>
    <w:rsid w:val="00DA5305"/>
    <w:rsid w:val="00DA55E5"/>
    <w:rsid w:val="00DA5D8F"/>
    <w:rsid w:val="00DA5FFC"/>
    <w:rsid w:val="00DA6323"/>
    <w:rsid w:val="00DA664B"/>
    <w:rsid w:val="00DA6B4F"/>
    <w:rsid w:val="00DA73A9"/>
    <w:rsid w:val="00DA7936"/>
    <w:rsid w:val="00DA7DA8"/>
    <w:rsid w:val="00DA7F26"/>
    <w:rsid w:val="00DB035E"/>
    <w:rsid w:val="00DB0447"/>
    <w:rsid w:val="00DB0548"/>
    <w:rsid w:val="00DB07C6"/>
    <w:rsid w:val="00DB0C6A"/>
    <w:rsid w:val="00DB1294"/>
    <w:rsid w:val="00DB1584"/>
    <w:rsid w:val="00DB179B"/>
    <w:rsid w:val="00DB1CBA"/>
    <w:rsid w:val="00DB21E1"/>
    <w:rsid w:val="00DB22EA"/>
    <w:rsid w:val="00DB2C96"/>
    <w:rsid w:val="00DB2CCB"/>
    <w:rsid w:val="00DB30F1"/>
    <w:rsid w:val="00DB323D"/>
    <w:rsid w:val="00DB35C6"/>
    <w:rsid w:val="00DB3AA2"/>
    <w:rsid w:val="00DB40A1"/>
    <w:rsid w:val="00DB4246"/>
    <w:rsid w:val="00DB4261"/>
    <w:rsid w:val="00DB4B47"/>
    <w:rsid w:val="00DB4B49"/>
    <w:rsid w:val="00DB4B52"/>
    <w:rsid w:val="00DB4E82"/>
    <w:rsid w:val="00DB4F5D"/>
    <w:rsid w:val="00DB576E"/>
    <w:rsid w:val="00DB5E1D"/>
    <w:rsid w:val="00DB6B75"/>
    <w:rsid w:val="00DB7510"/>
    <w:rsid w:val="00DB77A9"/>
    <w:rsid w:val="00DB78C6"/>
    <w:rsid w:val="00DB7C5E"/>
    <w:rsid w:val="00DC0446"/>
    <w:rsid w:val="00DC0E10"/>
    <w:rsid w:val="00DC106E"/>
    <w:rsid w:val="00DC135A"/>
    <w:rsid w:val="00DC13EE"/>
    <w:rsid w:val="00DC1749"/>
    <w:rsid w:val="00DC1780"/>
    <w:rsid w:val="00DC1F57"/>
    <w:rsid w:val="00DC20C7"/>
    <w:rsid w:val="00DC2401"/>
    <w:rsid w:val="00DC25EF"/>
    <w:rsid w:val="00DC2712"/>
    <w:rsid w:val="00DC278D"/>
    <w:rsid w:val="00DC2B3D"/>
    <w:rsid w:val="00DC2B9D"/>
    <w:rsid w:val="00DC2FA7"/>
    <w:rsid w:val="00DC3626"/>
    <w:rsid w:val="00DC3767"/>
    <w:rsid w:val="00DC376F"/>
    <w:rsid w:val="00DC3C3B"/>
    <w:rsid w:val="00DC3DFE"/>
    <w:rsid w:val="00DC427A"/>
    <w:rsid w:val="00DC4373"/>
    <w:rsid w:val="00DC4695"/>
    <w:rsid w:val="00DC46FD"/>
    <w:rsid w:val="00DC4725"/>
    <w:rsid w:val="00DC4737"/>
    <w:rsid w:val="00DC4917"/>
    <w:rsid w:val="00DC4A4F"/>
    <w:rsid w:val="00DC4DC4"/>
    <w:rsid w:val="00DC50B9"/>
    <w:rsid w:val="00DC56D9"/>
    <w:rsid w:val="00DC56F7"/>
    <w:rsid w:val="00DC5B11"/>
    <w:rsid w:val="00DC61F1"/>
    <w:rsid w:val="00DC65FD"/>
    <w:rsid w:val="00DC67C1"/>
    <w:rsid w:val="00DC68B4"/>
    <w:rsid w:val="00DC68EC"/>
    <w:rsid w:val="00DC74F2"/>
    <w:rsid w:val="00DC7C12"/>
    <w:rsid w:val="00DC7FBA"/>
    <w:rsid w:val="00DC7FBE"/>
    <w:rsid w:val="00DD0060"/>
    <w:rsid w:val="00DD0159"/>
    <w:rsid w:val="00DD0882"/>
    <w:rsid w:val="00DD0ABE"/>
    <w:rsid w:val="00DD10CA"/>
    <w:rsid w:val="00DD18E2"/>
    <w:rsid w:val="00DD19A6"/>
    <w:rsid w:val="00DD19BC"/>
    <w:rsid w:val="00DD1AAE"/>
    <w:rsid w:val="00DD1AFD"/>
    <w:rsid w:val="00DD1C2C"/>
    <w:rsid w:val="00DD1C93"/>
    <w:rsid w:val="00DD2056"/>
    <w:rsid w:val="00DD20ED"/>
    <w:rsid w:val="00DD218D"/>
    <w:rsid w:val="00DD2874"/>
    <w:rsid w:val="00DD2FF3"/>
    <w:rsid w:val="00DD30B7"/>
    <w:rsid w:val="00DD3125"/>
    <w:rsid w:val="00DD3350"/>
    <w:rsid w:val="00DD3A46"/>
    <w:rsid w:val="00DD3D49"/>
    <w:rsid w:val="00DD46D2"/>
    <w:rsid w:val="00DD49CE"/>
    <w:rsid w:val="00DD4E88"/>
    <w:rsid w:val="00DD51DF"/>
    <w:rsid w:val="00DD54F0"/>
    <w:rsid w:val="00DD5529"/>
    <w:rsid w:val="00DD59E3"/>
    <w:rsid w:val="00DD5BE5"/>
    <w:rsid w:val="00DD5CE0"/>
    <w:rsid w:val="00DD5F7B"/>
    <w:rsid w:val="00DD62B0"/>
    <w:rsid w:val="00DD67E2"/>
    <w:rsid w:val="00DD6A8F"/>
    <w:rsid w:val="00DD6B42"/>
    <w:rsid w:val="00DD6E90"/>
    <w:rsid w:val="00DD7248"/>
    <w:rsid w:val="00DD7935"/>
    <w:rsid w:val="00DD7DE1"/>
    <w:rsid w:val="00DD7DFE"/>
    <w:rsid w:val="00DD7E9B"/>
    <w:rsid w:val="00DE0014"/>
    <w:rsid w:val="00DE0046"/>
    <w:rsid w:val="00DE0230"/>
    <w:rsid w:val="00DE040B"/>
    <w:rsid w:val="00DE0767"/>
    <w:rsid w:val="00DE08D9"/>
    <w:rsid w:val="00DE0D25"/>
    <w:rsid w:val="00DE0E22"/>
    <w:rsid w:val="00DE100A"/>
    <w:rsid w:val="00DE1080"/>
    <w:rsid w:val="00DE11C1"/>
    <w:rsid w:val="00DE176D"/>
    <w:rsid w:val="00DE1800"/>
    <w:rsid w:val="00DE1A80"/>
    <w:rsid w:val="00DE1BC1"/>
    <w:rsid w:val="00DE1C04"/>
    <w:rsid w:val="00DE1DF9"/>
    <w:rsid w:val="00DE1E06"/>
    <w:rsid w:val="00DE1E36"/>
    <w:rsid w:val="00DE214B"/>
    <w:rsid w:val="00DE28BC"/>
    <w:rsid w:val="00DE2BA3"/>
    <w:rsid w:val="00DE2BBF"/>
    <w:rsid w:val="00DE2BCE"/>
    <w:rsid w:val="00DE2D30"/>
    <w:rsid w:val="00DE35A3"/>
    <w:rsid w:val="00DE375A"/>
    <w:rsid w:val="00DE38CF"/>
    <w:rsid w:val="00DE3934"/>
    <w:rsid w:val="00DE39BF"/>
    <w:rsid w:val="00DE3A99"/>
    <w:rsid w:val="00DE3BDA"/>
    <w:rsid w:val="00DE49C7"/>
    <w:rsid w:val="00DE4F99"/>
    <w:rsid w:val="00DE51CC"/>
    <w:rsid w:val="00DE52D2"/>
    <w:rsid w:val="00DE5306"/>
    <w:rsid w:val="00DE58E9"/>
    <w:rsid w:val="00DE5AB2"/>
    <w:rsid w:val="00DE5ABD"/>
    <w:rsid w:val="00DE5FA0"/>
    <w:rsid w:val="00DE5FE1"/>
    <w:rsid w:val="00DE6231"/>
    <w:rsid w:val="00DE6BDF"/>
    <w:rsid w:val="00DE76EF"/>
    <w:rsid w:val="00DE7CE5"/>
    <w:rsid w:val="00DF0433"/>
    <w:rsid w:val="00DF0AA4"/>
    <w:rsid w:val="00DF0E77"/>
    <w:rsid w:val="00DF0EC6"/>
    <w:rsid w:val="00DF154E"/>
    <w:rsid w:val="00DF165F"/>
    <w:rsid w:val="00DF1CE3"/>
    <w:rsid w:val="00DF1D03"/>
    <w:rsid w:val="00DF2142"/>
    <w:rsid w:val="00DF228E"/>
    <w:rsid w:val="00DF259C"/>
    <w:rsid w:val="00DF2669"/>
    <w:rsid w:val="00DF29CB"/>
    <w:rsid w:val="00DF2E80"/>
    <w:rsid w:val="00DF3795"/>
    <w:rsid w:val="00DF385E"/>
    <w:rsid w:val="00DF44FA"/>
    <w:rsid w:val="00DF46C2"/>
    <w:rsid w:val="00DF501F"/>
    <w:rsid w:val="00DF5636"/>
    <w:rsid w:val="00DF5C5E"/>
    <w:rsid w:val="00DF5CE7"/>
    <w:rsid w:val="00DF5D7A"/>
    <w:rsid w:val="00DF6332"/>
    <w:rsid w:val="00DF669F"/>
    <w:rsid w:val="00DF67CB"/>
    <w:rsid w:val="00DF6A04"/>
    <w:rsid w:val="00DF6C02"/>
    <w:rsid w:val="00DF6CA2"/>
    <w:rsid w:val="00DF6CB6"/>
    <w:rsid w:val="00DF6F1B"/>
    <w:rsid w:val="00DF7226"/>
    <w:rsid w:val="00DF7D58"/>
    <w:rsid w:val="00E00169"/>
    <w:rsid w:val="00E0020E"/>
    <w:rsid w:val="00E006F8"/>
    <w:rsid w:val="00E00708"/>
    <w:rsid w:val="00E0086E"/>
    <w:rsid w:val="00E01021"/>
    <w:rsid w:val="00E0121F"/>
    <w:rsid w:val="00E0167E"/>
    <w:rsid w:val="00E01C07"/>
    <w:rsid w:val="00E02235"/>
    <w:rsid w:val="00E02DB8"/>
    <w:rsid w:val="00E02FD9"/>
    <w:rsid w:val="00E0378F"/>
    <w:rsid w:val="00E03CD5"/>
    <w:rsid w:val="00E03F7F"/>
    <w:rsid w:val="00E043BB"/>
    <w:rsid w:val="00E04A0E"/>
    <w:rsid w:val="00E04A89"/>
    <w:rsid w:val="00E04AB5"/>
    <w:rsid w:val="00E04B1A"/>
    <w:rsid w:val="00E04E05"/>
    <w:rsid w:val="00E050C8"/>
    <w:rsid w:val="00E0532D"/>
    <w:rsid w:val="00E055AE"/>
    <w:rsid w:val="00E05606"/>
    <w:rsid w:val="00E0566C"/>
    <w:rsid w:val="00E058FD"/>
    <w:rsid w:val="00E059CA"/>
    <w:rsid w:val="00E06033"/>
    <w:rsid w:val="00E0649A"/>
    <w:rsid w:val="00E065B3"/>
    <w:rsid w:val="00E066D2"/>
    <w:rsid w:val="00E066DA"/>
    <w:rsid w:val="00E06C02"/>
    <w:rsid w:val="00E06D9A"/>
    <w:rsid w:val="00E07131"/>
    <w:rsid w:val="00E074B2"/>
    <w:rsid w:val="00E0771F"/>
    <w:rsid w:val="00E07D09"/>
    <w:rsid w:val="00E10409"/>
    <w:rsid w:val="00E10760"/>
    <w:rsid w:val="00E1083B"/>
    <w:rsid w:val="00E10E00"/>
    <w:rsid w:val="00E1158A"/>
    <w:rsid w:val="00E11629"/>
    <w:rsid w:val="00E11729"/>
    <w:rsid w:val="00E1184E"/>
    <w:rsid w:val="00E1193E"/>
    <w:rsid w:val="00E11E83"/>
    <w:rsid w:val="00E12136"/>
    <w:rsid w:val="00E12341"/>
    <w:rsid w:val="00E1239C"/>
    <w:rsid w:val="00E12735"/>
    <w:rsid w:val="00E12ADF"/>
    <w:rsid w:val="00E12DF3"/>
    <w:rsid w:val="00E12E51"/>
    <w:rsid w:val="00E133A0"/>
    <w:rsid w:val="00E13505"/>
    <w:rsid w:val="00E13556"/>
    <w:rsid w:val="00E13827"/>
    <w:rsid w:val="00E1382C"/>
    <w:rsid w:val="00E13D8B"/>
    <w:rsid w:val="00E1418E"/>
    <w:rsid w:val="00E1436A"/>
    <w:rsid w:val="00E1497E"/>
    <w:rsid w:val="00E14B54"/>
    <w:rsid w:val="00E14C63"/>
    <w:rsid w:val="00E1507D"/>
    <w:rsid w:val="00E150F5"/>
    <w:rsid w:val="00E152E6"/>
    <w:rsid w:val="00E15366"/>
    <w:rsid w:val="00E155A4"/>
    <w:rsid w:val="00E156DA"/>
    <w:rsid w:val="00E15ADF"/>
    <w:rsid w:val="00E15AF7"/>
    <w:rsid w:val="00E15D48"/>
    <w:rsid w:val="00E162FB"/>
    <w:rsid w:val="00E1630A"/>
    <w:rsid w:val="00E16417"/>
    <w:rsid w:val="00E16734"/>
    <w:rsid w:val="00E167FD"/>
    <w:rsid w:val="00E16AE9"/>
    <w:rsid w:val="00E16CC8"/>
    <w:rsid w:val="00E17306"/>
    <w:rsid w:val="00E17379"/>
    <w:rsid w:val="00E1751F"/>
    <w:rsid w:val="00E1776E"/>
    <w:rsid w:val="00E17D8B"/>
    <w:rsid w:val="00E20007"/>
    <w:rsid w:val="00E20309"/>
    <w:rsid w:val="00E20739"/>
    <w:rsid w:val="00E207CA"/>
    <w:rsid w:val="00E20F7E"/>
    <w:rsid w:val="00E211A5"/>
    <w:rsid w:val="00E211E7"/>
    <w:rsid w:val="00E21267"/>
    <w:rsid w:val="00E2262F"/>
    <w:rsid w:val="00E2271F"/>
    <w:rsid w:val="00E22B45"/>
    <w:rsid w:val="00E22C2C"/>
    <w:rsid w:val="00E23252"/>
    <w:rsid w:val="00E23346"/>
    <w:rsid w:val="00E2381E"/>
    <w:rsid w:val="00E23A90"/>
    <w:rsid w:val="00E23B8B"/>
    <w:rsid w:val="00E23CB8"/>
    <w:rsid w:val="00E23FC9"/>
    <w:rsid w:val="00E241F5"/>
    <w:rsid w:val="00E24473"/>
    <w:rsid w:val="00E24535"/>
    <w:rsid w:val="00E24569"/>
    <w:rsid w:val="00E245C5"/>
    <w:rsid w:val="00E24B82"/>
    <w:rsid w:val="00E24CE7"/>
    <w:rsid w:val="00E250F4"/>
    <w:rsid w:val="00E259FB"/>
    <w:rsid w:val="00E26BBF"/>
    <w:rsid w:val="00E26D40"/>
    <w:rsid w:val="00E27335"/>
    <w:rsid w:val="00E27BF3"/>
    <w:rsid w:val="00E27C74"/>
    <w:rsid w:val="00E27CCF"/>
    <w:rsid w:val="00E302F9"/>
    <w:rsid w:val="00E305A7"/>
    <w:rsid w:val="00E30D12"/>
    <w:rsid w:val="00E30D8C"/>
    <w:rsid w:val="00E310A4"/>
    <w:rsid w:val="00E311F3"/>
    <w:rsid w:val="00E31AD6"/>
    <w:rsid w:val="00E3233A"/>
    <w:rsid w:val="00E32455"/>
    <w:rsid w:val="00E32A17"/>
    <w:rsid w:val="00E32F92"/>
    <w:rsid w:val="00E330B6"/>
    <w:rsid w:val="00E331BD"/>
    <w:rsid w:val="00E337E7"/>
    <w:rsid w:val="00E33B22"/>
    <w:rsid w:val="00E33DA7"/>
    <w:rsid w:val="00E33EE9"/>
    <w:rsid w:val="00E3420A"/>
    <w:rsid w:val="00E34221"/>
    <w:rsid w:val="00E34723"/>
    <w:rsid w:val="00E34908"/>
    <w:rsid w:val="00E3491F"/>
    <w:rsid w:val="00E34B35"/>
    <w:rsid w:val="00E35329"/>
    <w:rsid w:val="00E355DD"/>
    <w:rsid w:val="00E35903"/>
    <w:rsid w:val="00E3592D"/>
    <w:rsid w:val="00E35C48"/>
    <w:rsid w:val="00E35C68"/>
    <w:rsid w:val="00E3648B"/>
    <w:rsid w:val="00E365D6"/>
    <w:rsid w:val="00E366D3"/>
    <w:rsid w:val="00E36C5B"/>
    <w:rsid w:val="00E36CE8"/>
    <w:rsid w:val="00E36D1F"/>
    <w:rsid w:val="00E36E69"/>
    <w:rsid w:val="00E37000"/>
    <w:rsid w:val="00E374C7"/>
    <w:rsid w:val="00E376C2"/>
    <w:rsid w:val="00E37E01"/>
    <w:rsid w:val="00E4002F"/>
    <w:rsid w:val="00E401DC"/>
    <w:rsid w:val="00E402F1"/>
    <w:rsid w:val="00E40642"/>
    <w:rsid w:val="00E40B39"/>
    <w:rsid w:val="00E40E09"/>
    <w:rsid w:val="00E40E92"/>
    <w:rsid w:val="00E41CA6"/>
    <w:rsid w:val="00E42112"/>
    <w:rsid w:val="00E42125"/>
    <w:rsid w:val="00E4214A"/>
    <w:rsid w:val="00E4237A"/>
    <w:rsid w:val="00E4243E"/>
    <w:rsid w:val="00E42700"/>
    <w:rsid w:val="00E42791"/>
    <w:rsid w:val="00E42ECD"/>
    <w:rsid w:val="00E42EF4"/>
    <w:rsid w:val="00E42F5F"/>
    <w:rsid w:val="00E43183"/>
    <w:rsid w:val="00E4331F"/>
    <w:rsid w:val="00E43A25"/>
    <w:rsid w:val="00E43E68"/>
    <w:rsid w:val="00E4403D"/>
    <w:rsid w:val="00E4411E"/>
    <w:rsid w:val="00E44627"/>
    <w:rsid w:val="00E44A11"/>
    <w:rsid w:val="00E452CC"/>
    <w:rsid w:val="00E453DA"/>
    <w:rsid w:val="00E45777"/>
    <w:rsid w:val="00E45A87"/>
    <w:rsid w:val="00E45B06"/>
    <w:rsid w:val="00E45FAE"/>
    <w:rsid w:val="00E46075"/>
    <w:rsid w:val="00E4656C"/>
    <w:rsid w:val="00E468C5"/>
    <w:rsid w:val="00E46C64"/>
    <w:rsid w:val="00E46F4F"/>
    <w:rsid w:val="00E4795B"/>
    <w:rsid w:val="00E47D0E"/>
    <w:rsid w:val="00E50217"/>
    <w:rsid w:val="00E50A86"/>
    <w:rsid w:val="00E50BAA"/>
    <w:rsid w:val="00E50C56"/>
    <w:rsid w:val="00E50EFA"/>
    <w:rsid w:val="00E51141"/>
    <w:rsid w:val="00E518DB"/>
    <w:rsid w:val="00E524B4"/>
    <w:rsid w:val="00E5277A"/>
    <w:rsid w:val="00E52891"/>
    <w:rsid w:val="00E529D5"/>
    <w:rsid w:val="00E52CBC"/>
    <w:rsid w:val="00E53653"/>
    <w:rsid w:val="00E53C32"/>
    <w:rsid w:val="00E53D61"/>
    <w:rsid w:val="00E542DA"/>
    <w:rsid w:val="00E54BA4"/>
    <w:rsid w:val="00E55551"/>
    <w:rsid w:val="00E562FF"/>
    <w:rsid w:val="00E56B11"/>
    <w:rsid w:val="00E56D34"/>
    <w:rsid w:val="00E56D48"/>
    <w:rsid w:val="00E56E14"/>
    <w:rsid w:val="00E56E4B"/>
    <w:rsid w:val="00E5749B"/>
    <w:rsid w:val="00E579C5"/>
    <w:rsid w:val="00E57AA7"/>
    <w:rsid w:val="00E57CDC"/>
    <w:rsid w:val="00E57D35"/>
    <w:rsid w:val="00E57F6E"/>
    <w:rsid w:val="00E6008D"/>
    <w:rsid w:val="00E60DB5"/>
    <w:rsid w:val="00E62591"/>
    <w:rsid w:val="00E62914"/>
    <w:rsid w:val="00E6293A"/>
    <w:rsid w:val="00E63331"/>
    <w:rsid w:val="00E63396"/>
    <w:rsid w:val="00E635A9"/>
    <w:rsid w:val="00E635AD"/>
    <w:rsid w:val="00E635C8"/>
    <w:rsid w:val="00E63608"/>
    <w:rsid w:val="00E63961"/>
    <w:rsid w:val="00E63C02"/>
    <w:rsid w:val="00E63C45"/>
    <w:rsid w:val="00E649D3"/>
    <w:rsid w:val="00E64D46"/>
    <w:rsid w:val="00E64DAE"/>
    <w:rsid w:val="00E64E70"/>
    <w:rsid w:val="00E654F7"/>
    <w:rsid w:val="00E65568"/>
    <w:rsid w:val="00E656E3"/>
    <w:rsid w:val="00E65761"/>
    <w:rsid w:val="00E65ABE"/>
    <w:rsid w:val="00E65B19"/>
    <w:rsid w:val="00E65E77"/>
    <w:rsid w:val="00E65FA0"/>
    <w:rsid w:val="00E65FCC"/>
    <w:rsid w:val="00E66808"/>
    <w:rsid w:val="00E66BD6"/>
    <w:rsid w:val="00E670DA"/>
    <w:rsid w:val="00E673CD"/>
    <w:rsid w:val="00E675F3"/>
    <w:rsid w:val="00E67672"/>
    <w:rsid w:val="00E677CC"/>
    <w:rsid w:val="00E6783F"/>
    <w:rsid w:val="00E67859"/>
    <w:rsid w:val="00E70291"/>
    <w:rsid w:val="00E70599"/>
    <w:rsid w:val="00E7080F"/>
    <w:rsid w:val="00E709C6"/>
    <w:rsid w:val="00E709E4"/>
    <w:rsid w:val="00E70B19"/>
    <w:rsid w:val="00E70CCA"/>
    <w:rsid w:val="00E711E7"/>
    <w:rsid w:val="00E71373"/>
    <w:rsid w:val="00E71984"/>
    <w:rsid w:val="00E719B6"/>
    <w:rsid w:val="00E71A04"/>
    <w:rsid w:val="00E71A35"/>
    <w:rsid w:val="00E71AEF"/>
    <w:rsid w:val="00E71F6B"/>
    <w:rsid w:val="00E7235A"/>
    <w:rsid w:val="00E725AC"/>
    <w:rsid w:val="00E7299A"/>
    <w:rsid w:val="00E729B8"/>
    <w:rsid w:val="00E72BAC"/>
    <w:rsid w:val="00E731EC"/>
    <w:rsid w:val="00E7332D"/>
    <w:rsid w:val="00E7360E"/>
    <w:rsid w:val="00E7362A"/>
    <w:rsid w:val="00E7362C"/>
    <w:rsid w:val="00E7370A"/>
    <w:rsid w:val="00E73B75"/>
    <w:rsid w:val="00E741E4"/>
    <w:rsid w:val="00E7538A"/>
    <w:rsid w:val="00E7547F"/>
    <w:rsid w:val="00E756FE"/>
    <w:rsid w:val="00E75926"/>
    <w:rsid w:val="00E7629B"/>
    <w:rsid w:val="00E76CEA"/>
    <w:rsid w:val="00E771DE"/>
    <w:rsid w:val="00E774C9"/>
    <w:rsid w:val="00E7782F"/>
    <w:rsid w:val="00E779C2"/>
    <w:rsid w:val="00E77EE8"/>
    <w:rsid w:val="00E8029F"/>
    <w:rsid w:val="00E802F3"/>
    <w:rsid w:val="00E803D5"/>
    <w:rsid w:val="00E8065F"/>
    <w:rsid w:val="00E809AF"/>
    <w:rsid w:val="00E8107E"/>
    <w:rsid w:val="00E813C7"/>
    <w:rsid w:val="00E815CF"/>
    <w:rsid w:val="00E81831"/>
    <w:rsid w:val="00E82004"/>
    <w:rsid w:val="00E823CE"/>
    <w:rsid w:val="00E8245A"/>
    <w:rsid w:val="00E825DF"/>
    <w:rsid w:val="00E828A5"/>
    <w:rsid w:val="00E83143"/>
    <w:rsid w:val="00E83E7C"/>
    <w:rsid w:val="00E83FBE"/>
    <w:rsid w:val="00E84081"/>
    <w:rsid w:val="00E840D0"/>
    <w:rsid w:val="00E8419F"/>
    <w:rsid w:val="00E84570"/>
    <w:rsid w:val="00E84600"/>
    <w:rsid w:val="00E84BAB"/>
    <w:rsid w:val="00E84D4A"/>
    <w:rsid w:val="00E84D94"/>
    <w:rsid w:val="00E84F16"/>
    <w:rsid w:val="00E85743"/>
    <w:rsid w:val="00E8582F"/>
    <w:rsid w:val="00E8597F"/>
    <w:rsid w:val="00E860B5"/>
    <w:rsid w:val="00E867D1"/>
    <w:rsid w:val="00E86F36"/>
    <w:rsid w:val="00E8740C"/>
    <w:rsid w:val="00E875D6"/>
    <w:rsid w:val="00E878C1"/>
    <w:rsid w:val="00E87C91"/>
    <w:rsid w:val="00E9006D"/>
    <w:rsid w:val="00E90492"/>
    <w:rsid w:val="00E90754"/>
    <w:rsid w:val="00E90940"/>
    <w:rsid w:val="00E90C02"/>
    <w:rsid w:val="00E90D04"/>
    <w:rsid w:val="00E90DFB"/>
    <w:rsid w:val="00E90F6D"/>
    <w:rsid w:val="00E91070"/>
    <w:rsid w:val="00E915B8"/>
    <w:rsid w:val="00E91665"/>
    <w:rsid w:val="00E91F76"/>
    <w:rsid w:val="00E920BE"/>
    <w:rsid w:val="00E920CB"/>
    <w:rsid w:val="00E92D58"/>
    <w:rsid w:val="00E93005"/>
    <w:rsid w:val="00E93C25"/>
    <w:rsid w:val="00E93C53"/>
    <w:rsid w:val="00E93EAA"/>
    <w:rsid w:val="00E94189"/>
    <w:rsid w:val="00E94272"/>
    <w:rsid w:val="00E94542"/>
    <w:rsid w:val="00E945A7"/>
    <w:rsid w:val="00E94B32"/>
    <w:rsid w:val="00E94BD8"/>
    <w:rsid w:val="00E94C93"/>
    <w:rsid w:val="00E94CAF"/>
    <w:rsid w:val="00E95144"/>
    <w:rsid w:val="00E95435"/>
    <w:rsid w:val="00E957D0"/>
    <w:rsid w:val="00E959DE"/>
    <w:rsid w:val="00E95D88"/>
    <w:rsid w:val="00E961A8"/>
    <w:rsid w:val="00E96968"/>
    <w:rsid w:val="00E96AF9"/>
    <w:rsid w:val="00E96CE5"/>
    <w:rsid w:val="00E96EC1"/>
    <w:rsid w:val="00E96FB3"/>
    <w:rsid w:val="00E972A3"/>
    <w:rsid w:val="00E9730F"/>
    <w:rsid w:val="00E9778E"/>
    <w:rsid w:val="00E979E5"/>
    <w:rsid w:val="00E97C68"/>
    <w:rsid w:val="00EA02F3"/>
    <w:rsid w:val="00EA0DDB"/>
    <w:rsid w:val="00EA0EF3"/>
    <w:rsid w:val="00EA11A6"/>
    <w:rsid w:val="00EA1432"/>
    <w:rsid w:val="00EA157B"/>
    <w:rsid w:val="00EA20A5"/>
    <w:rsid w:val="00EA23FB"/>
    <w:rsid w:val="00EA25D7"/>
    <w:rsid w:val="00EA2960"/>
    <w:rsid w:val="00EA2DD4"/>
    <w:rsid w:val="00EA2E9F"/>
    <w:rsid w:val="00EA301A"/>
    <w:rsid w:val="00EA354B"/>
    <w:rsid w:val="00EA3F41"/>
    <w:rsid w:val="00EA4688"/>
    <w:rsid w:val="00EA4743"/>
    <w:rsid w:val="00EA4791"/>
    <w:rsid w:val="00EA4E2C"/>
    <w:rsid w:val="00EA5014"/>
    <w:rsid w:val="00EA5065"/>
    <w:rsid w:val="00EA510F"/>
    <w:rsid w:val="00EA5967"/>
    <w:rsid w:val="00EA5D36"/>
    <w:rsid w:val="00EA5E37"/>
    <w:rsid w:val="00EA629D"/>
    <w:rsid w:val="00EA6459"/>
    <w:rsid w:val="00EA675E"/>
    <w:rsid w:val="00EA67D4"/>
    <w:rsid w:val="00EA68CD"/>
    <w:rsid w:val="00EA6C06"/>
    <w:rsid w:val="00EA7047"/>
    <w:rsid w:val="00EA7598"/>
    <w:rsid w:val="00EA75D8"/>
    <w:rsid w:val="00EA7B7A"/>
    <w:rsid w:val="00EA7BD5"/>
    <w:rsid w:val="00EA7CDA"/>
    <w:rsid w:val="00EB015A"/>
    <w:rsid w:val="00EB03DF"/>
    <w:rsid w:val="00EB05A8"/>
    <w:rsid w:val="00EB071A"/>
    <w:rsid w:val="00EB097A"/>
    <w:rsid w:val="00EB0A66"/>
    <w:rsid w:val="00EB0F95"/>
    <w:rsid w:val="00EB11C1"/>
    <w:rsid w:val="00EB199B"/>
    <w:rsid w:val="00EB19B8"/>
    <w:rsid w:val="00EB1A65"/>
    <w:rsid w:val="00EB1B21"/>
    <w:rsid w:val="00EB1C92"/>
    <w:rsid w:val="00EB2601"/>
    <w:rsid w:val="00EB27AF"/>
    <w:rsid w:val="00EB27D8"/>
    <w:rsid w:val="00EB2818"/>
    <w:rsid w:val="00EB2902"/>
    <w:rsid w:val="00EB2BE5"/>
    <w:rsid w:val="00EB312C"/>
    <w:rsid w:val="00EB3145"/>
    <w:rsid w:val="00EB3248"/>
    <w:rsid w:val="00EB332A"/>
    <w:rsid w:val="00EB338D"/>
    <w:rsid w:val="00EB35E1"/>
    <w:rsid w:val="00EB36B1"/>
    <w:rsid w:val="00EB36CE"/>
    <w:rsid w:val="00EB3A8B"/>
    <w:rsid w:val="00EB3EFD"/>
    <w:rsid w:val="00EB402E"/>
    <w:rsid w:val="00EB4121"/>
    <w:rsid w:val="00EB450B"/>
    <w:rsid w:val="00EB468A"/>
    <w:rsid w:val="00EB46BE"/>
    <w:rsid w:val="00EB48DC"/>
    <w:rsid w:val="00EB4B8D"/>
    <w:rsid w:val="00EB4C2C"/>
    <w:rsid w:val="00EB4F87"/>
    <w:rsid w:val="00EB51BF"/>
    <w:rsid w:val="00EB51F3"/>
    <w:rsid w:val="00EB52C8"/>
    <w:rsid w:val="00EB56DC"/>
    <w:rsid w:val="00EB6054"/>
    <w:rsid w:val="00EB60AD"/>
    <w:rsid w:val="00EB60AE"/>
    <w:rsid w:val="00EB6559"/>
    <w:rsid w:val="00EB6B94"/>
    <w:rsid w:val="00EB6CC9"/>
    <w:rsid w:val="00EB7376"/>
    <w:rsid w:val="00EB7534"/>
    <w:rsid w:val="00EB77F7"/>
    <w:rsid w:val="00EB7BC9"/>
    <w:rsid w:val="00EB7D31"/>
    <w:rsid w:val="00EC0104"/>
    <w:rsid w:val="00EC05E8"/>
    <w:rsid w:val="00EC08F8"/>
    <w:rsid w:val="00EC114B"/>
    <w:rsid w:val="00EC3528"/>
    <w:rsid w:val="00EC35E5"/>
    <w:rsid w:val="00EC3DAA"/>
    <w:rsid w:val="00EC43DA"/>
    <w:rsid w:val="00EC4454"/>
    <w:rsid w:val="00EC46E7"/>
    <w:rsid w:val="00EC49FE"/>
    <w:rsid w:val="00EC4E31"/>
    <w:rsid w:val="00EC5172"/>
    <w:rsid w:val="00EC5244"/>
    <w:rsid w:val="00EC5592"/>
    <w:rsid w:val="00EC5719"/>
    <w:rsid w:val="00EC5CAD"/>
    <w:rsid w:val="00EC5CD0"/>
    <w:rsid w:val="00EC5D2E"/>
    <w:rsid w:val="00EC73D4"/>
    <w:rsid w:val="00EC76EC"/>
    <w:rsid w:val="00EC7C5D"/>
    <w:rsid w:val="00EC7CEA"/>
    <w:rsid w:val="00EC7EFD"/>
    <w:rsid w:val="00ED0690"/>
    <w:rsid w:val="00ED06AD"/>
    <w:rsid w:val="00ED0943"/>
    <w:rsid w:val="00ED09FC"/>
    <w:rsid w:val="00ED0B23"/>
    <w:rsid w:val="00ED0C09"/>
    <w:rsid w:val="00ED12DE"/>
    <w:rsid w:val="00ED14DB"/>
    <w:rsid w:val="00ED193F"/>
    <w:rsid w:val="00ED1F11"/>
    <w:rsid w:val="00ED1F14"/>
    <w:rsid w:val="00ED1F24"/>
    <w:rsid w:val="00ED2426"/>
    <w:rsid w:val="00ED257A"/>
    <w:rsid w:val="00ED2639"/>
    <w:rsid w:val="00ED28E7"/>
    <w:rsid w:val="00ED327E"/>
    <w:rsid w:val="00ED3959"/>
    <w:rsid w:val="00ED39DD"/>
    <w:rsid w:val="00ED3C5C"/>
    <w:rsid w:val="00ED4008"/>
    <w:rsid w:val="00ED4250"/>
    <w:rsid w:val="00ED459F"/>
    <w:rsid w:val="00ED4731"/>
    <w:rsid w:val="00ED4761"/>
    <w:rsid w:val="00ED4C9F"/>
    <w:rsid w:val="00ED5237"/>
    <w:rsid w:val="00ED566D"/>
    <w:rsid w:val="00ED5717"/>
    <w:rsid w:val="00ED5971"/>
    <w:rsid w:val="00ED5E2C"/>
    <w:rsid w:val="00ED6171"/>
    <w:rsid w:val="00ED623F"/>
    <w:rsid w:val="00ED6257"/>
    <w:rsid w:val="00ED627E"/>
    <w:rsid w:val="00ED651A"/>
    <w:rsid w:val="00ED6620"/>
    <w:rsid w:val="00ED690F"/>
    <w:rsid w:val="00ED6A98"/>
    <w:rsid w:val="00ED6EF9"/>
    <w:rsid w:val="00ED798D"/>
    <w:rsid w:val="00ED7AAE"/>
    <w:rsid w:val="00ED7E9A"/>
    <w:rsid w:val="00EE02C3"/>
    <w:rsid w:val="00EE06C8"/>
    <w:rsid w:val="00EE08D5"/>
    <w:rsid w:val="00EE08F8"/>
    <w:rsid w:val="00EE098B"/>
    <w:rsid w:val="00EE099F"/>
    <w:rsid w:val="00EE0F44"/>
    <w:rsid w:val="00EE107E"/>
    <w:rsid w:val="00EE1400"/>
    <w:rsid w:val="00EE1B92"/>
    <w:rsid w:val="00EE1CAB"/>
    <w:rsid w:val="00EE1D25"/>
    <w:rsid w:val="00EE1EDC"/>
    <w:rsid w:val="00EE2024"/>
    <w:rsid w:val="00EE21C2"/>
    <w:rsid w:val="00EE265C"/>
    <w:rsid w:val="00EE28F4"/>
    <w:rsid w:val="00EE2E0D"/>
    <w:rsid w:val="00EE2E1E"/>
    <w:rsid w:val="00EE3550"/>
    <w:rsid w:val="00EE3647"/>
    <w:rsid w:val="00EE378B"/>
    <w:rsid w:val="00EE39FC"/>
    <w:rsid w:val="00EE3F63"/>
    <w:rsid w:val="00EE453D"/>
    <w:rsid w:val="00EE5096"/>
    <w:rsid w:val="00EE53B5"/>
    <w:rsid w:val="00EE56B5"/>
    <w:rsid w:val="00EE56FC"/>
    <w:rsid w:val="00EE57EA"/>
    <w:rsid w:val="00EE67DF"/>
    <w:rsid w:val="00EE6813"/>
    <w:rsid w:val="00EE6A39"/>
    <w:rsid w:val="00EE6AD9"/>
    <w:rsid w:val="00EE6BB4"/>
    <w:rsid w:val="00EE6C8A"/>
    <w:rsid w:val="00EE7680"/>
    <w:rsid w:val="00EE7E10"/>
    <w:rsid w:val="00EE7E58"/>
    <w:rsid w:val="00EE7F11"/>
    <w:rsid w:val="00EE7F12"/>
    <w:rsid w:val="00EF0976"/>
    <w:rsid w:val="00EF0E10"/>
    <w:rsid w:val="00EF10A5"/>
    <w:rsid w:val="00EF1229"/>
    <w:rsid w:val="00EF1AD9"/>
    <w:rsid w:val="00EF1EBC"/>
    <w:rsid w:val="00EF221C"/>
    <w:rsid w:val="00EF22D9"/>
    <w:rsid w:val="00EF22E1"/>
    <w:rsid w:val="00EF234A"/>
    <w:rsid w:val="00EF23DE"/>
    <w:rsid w:val="00EF27D5"/>
    <w:rsid w:val="00EF2ABE"/>
    <w:rsid w:val="00EF2B5B"/>
    <w:rsid w:val="00EF2C91"/>
    <w:rsid w:val="00EF340E"/>
    <w:rsid w:val="00EF36C6"/>
    <w:rsid w:val="00EF386F"/>
    <w:rsid w:val="00EF3D16"/>
    <w:rsid w:val="00EF3E5E"/>
    <w:rsid w:val="00EF42FE"/>
    <w:rsid w:val="00EF476A"/>
    <w:rsid w:val="00EF49E8"/>
    <w:rsid w:val="00EF4A08"/>
    <w:rsid w:val="00EF4C0F"/>
    <w:rsid w:val="00EF4DD2"/>
    <w:rsid w:val="00EF545F"/>
    <w:rsid w:val="00EF554A"/>
    <w:rsid w:val="00EF5819"/>
    <w:rsid w:val="00EF5AEE"/>
    <w:rsid w:val="00EF5C73"/>
    <w:rsid w:val="00EF5CF4"/>
    <w:rsid w:val="00EF693E"/>
    <w:rsid w:val="00EF7766"/>
    <w:rsid w:val="00EF77BB"/>
    <w:rsid w:val="00EF7A62"/>
    <w:rsid w:val="00EF7CB0"/>
    <w:rsid w:val="00F00985"/>
    <w:rsid w:val="00F00DCA"/>
    <w:rsid w:val="00F01171"/>
    <w:rsid w:val="00F012E1"/>
    <w:rsid w:val="00F01350"/>
    <w:rsid w:val="00F013BB"/>
    <w:rsid w:val="00F015E7"/>
    <w:rsid w:val="00F016C5"/>
    <w:rsid w:val="00F01C42"/>
    <w:rsid w:val="00F0211B"/>
    <w:rsid w:val="00F02217"/>
    <w:rsid w:val="00F0237E"/>
    <w:rsid w:val="00F027DC"/>
    <w:rsid w:val="00F02A55"/>
    <w:rsid w:val="00F02D53"/>
    <w:rsid w:val="00F02DBA"/>
    <w:rsid w:val="00F02E58"/>
    <w:rsid w:val="00F02F52"/>
    <w:rsid w:val="00F032F0"/>
    <w:rsid w:val="00F0338A"/>
    <w:rsid w:val="00F033FF"/>
    <w:rsid w:val="00F0389F"/>
    <w:rsid w:val="00F039C1"/>
    <w:rsid w:val="00F03BFD"/>
    <w:rsid w:val="00F03D4B"/>
    <w:rsid w:val="00F03F2F"/>
    <w:rsid w:val="00F0432F"/>
    <w:rsid w:val="00F04D26"/>
    <w:rsid w:val="00F04DBD"/>
    <w:rsid w:val="00F04DDD"/>
    <w:rsid w:val="00F053B5"/>
    <w:rsid w:val="00F054AC"/>
    <w:rsid w:val="00F059CE"/>
    <w:rsid w:val="00F05D8B"/>
    <w:rsid w:val="00F0653E"/>
    <w:rsid w:val="00F065CB"/>
    <w:rsid w:val="00F07145"/>
    <w:rsid w:val="00F07D1C"/>
    <w:rsid w:val="00F100D9"/>
    <w:rsid w:val="00F106E7"/>
    <w:rsid w:val="00F10A28"/>
    <w:rsid w:val="00F10B4D"/>
    <w:rsid w:val="00F10DFD"/>
    <w:rsid w:val="00F10ECE"/>
    <w:rsid w:val="00F10F48"/>
    <w:rsid w:val="00F1157E"/>
    <w:rsid w:val="00F117BD"/>
    <w:rsid w:val="00F11971"/>
    <w:rsid w:val="00F11CAE"/>
    <w:rsid w:val="00F11DDF"/>
    <w:rsid w:val="00F11F8F"/>
    <w:rsid w:val="00F12662"/>
    <w:rsid w:val="00F126EF"/>
    <w:rsid w:val="00F12851"/>
    <w:rsid w:val="00F12A8D"/>
    <w:rsid w:val="00F12DF4"/>
    <w:rsid w:val="00F12EFE"/>
    <w:rsid w:val="00F13009"/>
    <w:rsid w:val="00F1300A"/>
    <w:rsid w:val="00F13144"/>
    <w:rsid w:val="00F132D6"/>
    <w:rsid w:val="00F136ED"/>
    <w:rsid w:val="00F13826"/>
    <w:rsid w:val="00F138D7"/>
    <w:rsid w:val="00F13A1F"/>
    <w:rsid w:val="00F13E9D"/>
    <w:rsid w:val="00F14061"/>
    <w:rsid w:val="00F14483"/>
    <w:rsid w:val="00F145A4"/>
    <w:rsid w:val="00F1464C"/>
    <w:rsid w:val="00F14B42"/>
    <w:rsid w:val="00F14BBB"/>
    <w:rsid w:val="00F14C76"/>
    <w:rsid w:val="00F15102"/>
    <w:rsid w:val="00F15143"/>
    <w:rsid w:val="00F152A0"/>
    <w:rsid w:val="00F159C6"/>
    <w:rsid w:val="00F15DC3"/>
    <w:rsid w:val="00F15FA3"/>
    <w:rsid w:val="00F161BB"/>
    <w:rsid w:val="00F16410"/>
    <w:rsid w:val="00F1660E"/>
    <w:rsid w:val="00F16660"/>
    <w:rsid w:val="00F16EEE"/>
    <w:rsid w:val="00F17212"/>
    <w:rsid w:val="00F1752C"/>
    <w:rsid w:val="00F177A8"/>
    <w:rsid w:val="00F17FA4"/>
    <w:rsid w:val="00F2003A"/>
    <w:rsid w:val="00F20909"/>
    <w:rsid w:val="00F20E85"/>
    <w:rsid w:val="00F20F15"/>
    <w:rsid w:val="00F21EC1"/>
    <w:rsid w:val="00F21FF6"/>
    <w:rsid w:val="00F2200A"/>
    <w:rsid w:val="00F2200C"/>
    <w:rsid w:val="00F22230"/>
    <w:rsid w:val="00F225A1"/>
    <w:rsid w:val="00F2262E"/>
    <w:rsid w:val="00F23267"/>
    <w:rsid w:val="00F23511"/>
    <w:rsid w:val="00F23868"/>
    <w:rsid w:val="00F244FC"/>
    <w:rsid w:val="00F2454C"/>
    <w:rsid w:val="00F24C2C"/>
    <w:rsid w:val="00F24E1A"/>
    <w:rsid w:val="00F24E6E"/>
    <w:rsid w:val="00F25161"/>
    <w:rsid w:val="00F251C3"/>
    <w:rsid w:val="00F25307"/>
    <w:rsid w:val="00F2536E"/>
    <w:rsid w:val="00F255FB"/>
    <w:rsid w:val="00F2563B"/>
    <w:rsid w:val="00F25FB7"/>
    <w:rsid w:val="00F26021"/>
    <w:rsid w:val="00F26027"/>
    <w:rsid w:val="00F26066"/>
    <w:rsid w:val="00F26238"/>
    <w:rsid w:val="00F263DA"/>
    <w:rsid w:val="00F2662E"/>
    <w:rsid w:val="00F267C4"/>
    <w:rsid w:val="00F26B44"/>
    <w:rsid w:val="00F26BF6"/>
    <w:rsid w:val="00F271A5"/>
    <w:rsid w:val="00F2766E"/>
    <w:rsid w:val="00F27759"/>
    <w:rsid w:val="00F27799"/>
    <w:rsid w:val="00F27912"/>
    <w:rsid w:val="00F27A1D"/>
    <w:rsid w:val="00F27C6F"/>
    <w:rsid w:val="00F305E8"/>
    <w:rsid w:val="00F30711"/>
    <w:rsid w:val="00F309DF"/>
    <w:rsid w:val="00F31076"/>
    <w:rsid w:val="00F3117F"/>
    <w:rsid w:val="00F312CF"/>
    <w:rsid w:val="00F314D4"/>
    <w:rsid w:val="00F315BE"/>
    <w:rsid w:val="00F31654"/>
    <w:rsid w:val="00F31784"/>
    <w:rsid w:val="00F3179F"/>
    <w:rsid w:val="00F321D6"/>
    <w:rsid w:val="00F32F0E"/>
    <w:rsid w:val="00F333B1"/>
    <w:rsid w:val="00F333CE"/>
    <w:rsid w:val="00F3348A"/>
    <w:rsid w:val="00F33713"/>
    <w:rsid w:val="00F33861"/>
    <w:rsid w:val="00F338D5"/>
    <w:rsid w:val="00F339E2"/>
    <w:rsid w:val="00F33F2E"/>
    <w:rsid w:val="00F33FFD"/>
    <w:rsid w:val="00F34004"/>
    <w:rsid w:val="00F3446B"/>
    <w:rsid w:val="00F34B68"/>
    <w:rsid w:val="00F34E1C"/>
    <w:rsid w:val="00F34EF6"/>
    <w:rsid w:val="00F3523F"/>
    <w:rsid w:val="00F355F3"/>
    <w:rsid w:val="00F35C23"/>
    <w:rsid w:val="00F35F4E"/>
    <w:rsid w:val="00F36188"/>
    <w:rsid w:val="00F3637D"/>
    <w:rsid w:val="00F363F6"/>
    <w:rsid w:val="00F364A2"/>
    <w:rsid w:val="00F365D5"/>
    <w:rsid w:val="00F365F7"/>
    <w:rsid w:val="00F366A4"/>
    <w:rsid w:val="00F36885"/>
    <w:rsid w:val="00F36BD7"/>
    <w:rsid w:val="00F36ED7"/>
    <w:rsid w:val="00F36F88"/>
    <w:rsid w:val="00F36FA8"/>
    <w:rsid w:val="00F37230"/>
    <w:rsid w:val="00F3761B"/>
    <w:rsid w:val="00F37CA0"/>
    <w:rsid w:val="00F37CA5"/>
    <w:rsid w:val="00F37F2E"/>
    <w:rsid w:val="00F40032"/>
    <w:rsid w:val="00F4004D"/>
    <w:rsid w:val="00F40180"/>
    <w:rsid w:val="00F4035B"/>
    <w:rsid w:val="00F404E4"/>
    <w:rsid w:val="00F4071C"/>
    <w:rsid w:val="00F40882"/>
    <w:rsid w:val="00F40D42"/>
    <w:rsid w:val="00F40ECE"/>
    <w:rsid w:val="00F41394"/>
    <w:rsid w:val="00F41C4F"/>
    <w:rsid w:val="00F424A9"/>
    <w:rsid w:val="00F428F1"/>
    <w:rsid w:val="00F42C79"/>
    <w:rsid w:val="00F42CDD"/>
    <w:rsid w:val="00F42D2A"/>
    <w:rsid w:val="00F42DF8"/>
    <w:rsid w:val="00F43712"/>
    <w:rsid w:val="00F43773"/>
    <w:rsid w:val="00F43964"/>
    <w:rsid w:val="00F44125"/>
    <w:rsid w:val="00F44875"/>
    <w:rsid w:val="00F44BED"/>
    <w:rsid w:val="00F44CC9"/>
    <w:rsid w:val="00F45387"/>
    <w:rsid w:val="00F455B3"/>
    <w:rsid w:val="00F45778"/>
    <w:rsid w:val="00F45A51"/>
    <w:rsid w:val="00F460F7"/>
    <w:rsid w:val="00F4617F"/>
    <w:rsid w:val="00F4683D"/>
    <w:rsid w:val="00F46BD4"/>
    <w:rsid w:val="00F46C93"/>
    <w:rsid w:val="00F47025"/>
    <w:rsid w:val="00F50038"/>
    <w:rsid w:val="00F502B8"/>
    <w:rsid w:val="00F5067C"/>
    <w:rsid w:val="00F50B17"/>
    <w:rsid w:val="00F50D71"/>
    <w:rsid w:val="00F51072"/>
    <w:rsid w:val="00F5150E"/>
    <w:rsid w:val="00F517C4"/>
    <w:rsid w:val="00F51A1C"/>
    <w:rsid w:val="00F51B04"/>
    <w:rsid w:val="00F523A3"/>
    <w:rsid w:val="00F524A0"/>
    <w:rsid w:val="00F5283A"/>
    <w:rsid w:val="00F52A4B"/>
    <w:rsid w:val="00F52C3E"/>
    <w:rsid w:val="00F52E3B"/>
    <w:rsid w:val="00F531D0"/>
    <w:rsid w:val="00F53ADF"/>
    <w:rsid w:val="00F53BF6"/>
    <w:rsid w:val="00F53EE4"/>
    <w:rsid w:val="00F5446F"/>
    <w:rsid w:val="00F547E6"/>
    <w:rsid w:val="00F54992"/>
    <w:rsid w:val="00F54CF1"/>
    <w:rsid w:val="00F55061"/>
    <w:rsid w:val="00F55194"/>
    <w:rsid w:val="00F55341"/>
    <w:rsid w:val="00F55378"/>
    <w:rsid w:val="00F553EE"/>
    <w:rsid w:val="00F558AB"/>
    <w:rsid w:val="00F55968"/>
    <w:rsid w:val="00F55DC0"/>
    <w:rsid w:val="00F560F9"/>
    <w:rsid w:val="00F56462"/>
    <w:rsid w:val="00F56658"/>
    <w:rsid w:val="00F56728"/>
    <w:rsid w:val="00F569C7"/>
    <w:rsid w:val="00F56A9B"/>
    <w:rsid w:val="00F56D8D"/>
    <w:rsid w:val="00F604DB"/>
    <w:rsid w:val="00F60717"/>
    <w:rsid w:val="00F60BC4"/>
    <w:rsid w:val="00F60F70"/>
    <w:rsid w:val="00F6148B"/>
    <w:rsid w:val="00F61597"/>
    <w:rsid w:val="00F61A35"/>
    <w:rsid w:val="00F61A73"/>
    <w:rsid w:val="00F620E2"/>
    <w:rsid w:val="00F62357"/>
    <w:rsid w:val="00F6265E"/>
    <w:rsid w:val="00F628BB"/>
    <w:rsid w:val="00F62AB1"/>
    <w:rsid w:val="00F62C24"/>
    <w:rsid w:val="00F63452"/>
    <w:rsid w:val="00F63945"/>
    <w:rsid w:val="00F63A36"/>
    <w:rsid w:val="00F63FB1"/>
    <w:rsid w:val="00F64B50"/>
    <w:rsid w:val="00F64BA9"/>
    <w:rsid w:val="00F64D06"/>
    <w:rsid w:val="00F64FAF"/>
    <w:rsid w:val="00F65125"/>
    <w:rsid w:val="00F65647"/>
    <w:rsid w:val="00F65E5D"/>
    <w:rsid w:val="00F660DD"/>
    <w:rsid w:val="00F66236"/>
    <w:rsid w:val="00F667B8"/>
    <w:rsid w:val="00F66A6C"/>
    <w:rsid w:val="00F66CDA"/>
    <w:rsid w:val="00F66D83"/>
    <w:rsid w:val="00F66E3B"/>
    <w:rsid w:val="00F6702B"/>
    <w:rsid w:val="00F67185"/>
    <w:rsid w:val="00F67627"/>
    <w:rsid w:val="00F676CE"/>
    <w:rsid w:val="00F67893"/>
    <w:rsid w:val="00F6789A"/>
    <w:rsid w:val="00F67D59"/>
    <w:rsid w:val="00F67D6A"/>
    <w:rsid w:val="00F70704"/>
    <w:rsid w:val="00F70759"/>
    <w:rsid w:val="00F7089A"/>
    <w:rsid w:val="00F70B7E"/>
    <w:rsid w:val="00F70FCA"/>
    <w:rsid w:val="00F71072"/>
    <w:rsid w:val="00F71CC2"/>
    <w:rsid w:val="00F72271"/>
    <w:rsid w:val="00F724D5"/>
    <w:rsid w:val="00F729D4"/>
    <w:rsid w:val="00F72CA1"/>
    <w:rsid w:val="00F72E46"/>
    <w:rsid w:val="00F733A2"/>
    <w:rsid w:val="00F73C7F"/>
    <w:rsid w:val="00F73C94"/>
    <w:rsid w:val="00F73F21"/>
    <w:rsid w:val="00F73FE5"/>
    <w:rsid w:val="00F7433D"/>
    <w:rsid w:val="00F744D0"/>
    <w:rsid w:val="00F74B6A"/>
    <w:rsid w:val="00F74EEF"/>
    <w:rsid w:val="00F75180"/>
    <w:rsid w:val="00F75868"/>
    <w:rsid w:val="00F75874"/>
    <w:rsid w:val="00F75A7E"/>
    <w:rsid w:val="00F75EBD"/>
    <w:rsid w:val="00F75FD9"/>
    <w:rsid w:val="00F7608F"/>
    <w:rsid w:val="00F7641E"/>
    <w:rsid w:val="00F77092"/>
    <w:rsid w:val="00F77422"/>
    <w:rsid w:val="00F7746E"/>
    <w:rsid w:val="00F77788"/>
    <w:rsid w:val="00F77AF8"/>
    <w:rsid w:val="00F77E30"/>
    <w:rsid w:val="00F77EBF"/>
    <w:rsid w:val="00F77FF6"/>
    <w:rsid w:val="00F803CA"/>
    <w:rsid w:val="00F805F5"/>
    <w:rsid w:val="00F80654"/>
    <w:rsid w:val="00F809E5"/>
    <w:rsid w:val="00F80A1E"/>
    <w:rsid w:val="00F80E71"/>
    <w:rsid w:val="00F81138"/>
    <w:rsid w:val="00F81BC3"/>
    <w:rsid w:val="00F82413"/>
    <w:rsid w:val="00F82F3D"/>
    <w:rsid w:val="00F82F61"/>
    <w:rsid w:val="00F8300E"/>
    <w:rsid w:val="00F83114"/>
    <w:rsid w:val="00F832FA"/>
    <w:rsid w:val="00F83388"/>
    <w:rsid w:val="00F837E1"/>
    <w:rsid w:val="00F83971"/>
    <w:rsid w:val="00F83CBC"/>
    <w:rsid w:val="00F842BE"/>
    <w:rsid w:val="00F84C97"/>
    <w:rsid w:val="00F84DB3"/>
    <w:rsid w:val="00F85100"/>
    <w:rsid w:val="00F855C8"/>
    <w:rsid w:val="00F855EA"/>
    <w:rsid w:val="00F85616"/>
    <w:rsid w:val="00F856CE"/>
    <w:rsid w:val="00F85D73"/>
    <w:rsid w:val="00F85E09"/>
    <w:rsid w:val="00F85E1B"/>
    <w:rsid w:val="00F8662B"/>
    <w:rsid w:val="00F86935"/>
    <w:rsid w:val="00F86966"/>
    <w:rsid w:val="00F86B79"/>
    <w:rsid w:val="00F86CF0"/>
    <w:rsid w:val="00F86E3B"/>
    <w:rsid w:val="00F86F6B"/>
    <w:rsid w:val="00F873E1"/>
    <w:rsid w:val="00F87898"/>
    <w:rsid w:val="00F902E1"/>
    <w:rsid w:val="00F905D5"/>
    <w:rsid w:val="00F9077F"/>
    <w:rsid w:val="00F90B7E"/>
    <w:rsid w:val="00F90D84"/>
    <w:rsid w:val="00F911A0"/>
    <w:rsid w:val="00F91DA7"/>
    <w:rsid w:val="00F921D5"/>
    <w:rsid w:val="00F92903"/>
    <w:rsid w:val="00F92E43"/>
    <w:rsid w:val="00F93A3B"/>
    <w:rsid w:val="00F94070"/>
    <w:rsid w:val="00F94201"/>
    <w:rsid w:val="00F94274"/>
    <w:rsid w:val="00F943FA"/>
    <w:rsid w:val="00F94595"/>
    <w:rsid w:val="00F94AED"/>
    <w:rsid w:val="00F94D09"/>
    <w:rsid w:val="00F94ED3"/>
    <w:rsid w:val="00F95056"/>
    <w:rsid w:val="00F9538D"/>
    <w:rsid w:val="00F9581B"/>
    <w:rsid w:val="00F95CF7"/>
    <w:rsid w:val="00F960F1"/>
    <w:rsid w:val="00F96142"/>
    <w:rsid w:val="00F97133"/>
    <w:rsid w:val="00F9743F"/>
    <w:rsid w:val="00F975FF"/>
    <w:rsid w:val="00F977B6"/>
    <w:rsid w:val="00F97AE5"/>
    <w:rsid w:val="00F97E1B"/>
    <w:rsid w:val="00F97E20"/>
    <w:rsid w:val="00F97FBE"/>
    <w:rsid w:val="00FA040A"/>
    <w:rsid w:val="00FA05DA"/>
    <w:rsid w:val="00FA05F7"/>
    <w:rsid w:val="00FA0717"/>
    <w:rsid w:val="00FA0B04"/>
    <w:rsid w:val="00FA0BE4"/>
    <w:rsid w:val="00FA0BEB"/>
    <w:rsid w:val="00FA0C87"/>
    <w:rsid w:val="00FA0EC5"/>
    <w:rsid w:val="00FA1464"/>
    <w:rsid w:val="00FA1678"/>
    <w:rsid w:val="00FA17AE"/>
    <w:rsid w:val="00FA17E9"/>
    <w:rsid w:val="00FA1A94"/>
    <w:rsid w:val="00FA1D24"/>
    <w:rsid w:val="00FA1F9B"/>
    <w:rsid w:val="00FA2DDA"/>
    <w:rsid w:val="00FA3257"/>
    <w:rsid w:val="00FA3389"/>
    <w:rsid w:val="00FA358B"/>
    <w:rsid w:val="00FA38CE"/>
    <w:rsid w:val="00FA3AD5"/>
    <w:rsid w:val="00FA3B1D"/>
    <w:rsid w:val="00FA3B63"/>
    <w:rsid w:val="00FA3E0B"/>
    <w:rsid w:val="00FA41D6"/>
    <w:rsid w:val="00FA42E5"/>
    <w:rsid w:val="00FA4396"/>
    <w:rsid w:val="00FA43DA"/>
    <w:rsid w:val="00FA4674"/>
    <w:rsid w:val="00FA4803"/>
    <w:rsid w:val="00FA486A"/>
    <w:rsid w:val="00FA4A5F"/>
    <w:rsid w:val="00FA4B29"/>
    <w:rsid w:val="00FA4BBB"/>
    <w:rsid w:val="00FA4C34"/>
    <w:rsid w:val="00FA4C81"/>
    <w:rsid w:val="00FA5181"/>
    <w:rsid w:val="00FA52C2"/>
    <w:rsid w:val="00FA5718"/>
    <w:rsid w:val="00FA5815"/>
    <w:rsid w:val="00FA6085"/>
    <w:rsid w:val="00FA608E"/>
    <w:rsid w:val="00FA645E"/>
    <w:rsid w:val="00FA69DD"/>
    <w:rsid w:val="00FA69DF"/>
    <w:rsid w:val="00FA6D2D"/>
    <w:rsid w:val="00FA71BC"/>
    <w:rsid w:val="00FA7311"/>
    <w:rsid w:val="00FA7330"/>
    <w:rsid w:val="00FA740F"/>
    <w:rsid w:val="00FA7B69"/>
    <w:rsid w:val="00FB08FB"/>
    <w:rsid w:val="00FB0936"/>
    <w:rsid w:val="00FB0A25"/>
    <w:rsid w:val="00FB1449"/>
    <w:rsid w:val="00FB1466"/>
    <w:rsid w:val="00FB15AA"/>
    <w:rsid w:val="00FB15EE"/>
    <w:rsid w:val="00FB180A"/>
    <w:rsid w:val="00FB22F5"/>
    <w:rsid w:val="00FB26A4"/>
    <w:rsid w:val="00FB26ED"/>
    <w:rsid w:val="00FB26EF"/>
    <w:rsid w:val="00FB2A8C"/>
    <w:rsid w:val="00FB2BDE"/>
    <w:rsid w:val="00FB2C90"/>
    <w:rsid w:val="00FB2EAE"/>
    <w:rsid w:val="00FB3354"/>
    <w:rsid w:val="00FB3616"/>
    <w:rsid w:val="00FB399B"/>
    <w:rsid w:val="00FB3AD7"/>
    <w:rsid w:val="00FB415E"/>
    <w:rsid w:val="00FB42C8"/>
    <w:rsid w:val="00FB452D"/>
    <w:rsid w:val="00FB50AD"/>
    <w:rsid w:val="00FB50D2"/>
    <w:rsid w:val="00FB51C9"/>
    <w:rsid w:val="00FB5A99"/>
    <w:rsid w:val="00FB5CCE"/>
    <w:rsid w:val="00FB64C2"/>
    <w:rsid w:val="00FB66CC"/>
    <w:rsid w:val="00FB67AA"/>
    <w:rsid w:val="00FB6E6A"/>
    <w:rsid w:val="00FB757B"/>
    <w:rsid w:val="00FB7593"/>
    <w:rsid w:val="00FB7BA4"/>
    <w:rsid w:val="00FB7E12"/>
    <w:rsid w:val="00FC0243"/>
    <w:rsid w:val="00FC0A13"/>
    <w:rsid w:val="00FC0C7E"/>
    <w:rsid w:val="00FC105D"/>
    <w:rsid w:val="00FC11BA"/>
    <w:rsid w:val="00FC1FED"/>
    <w:rsid w:val="00FC27CD"/>
    <w:rsid w:val="00FC2BD4"/>
    <w:rsid w:val="00FC2C58"/>
    <w:rsid w:val="00FC2D15"/>
    <w:rsid w:val="00FC3349"/>
    <w:rsid w:val="00FC369D"/>
    <w:rsid w:val="00FC3DAF"/>
    <w:rsid w:val="00FC41EA"/>
    <w:rsid w:val="00FC42AF"/>
    <w:rsid w:val="00FC4DC5"/>
    <w:rsid w:val="00FC4E39"/>
    <w:rsid w:val="00FC556F"/>
    <w:rsid w:val="00FC5CE5"/>
    <w:rsid w:val="00FC5EFA"/>
    <w:rsid w:val="00FC6353"/>
    <w:rsid w:val="00FC68ED"/>
    <w:rsid w:val="00FC6D42"/>
    <w:rsid w:val="00FC6EC1"/>
    <w:rsid w:val="00FC6EF7"/>
    <w:rsid w:val="00FC719B"/>
    <w:rsid w:val="00FC71EB"/>
    <w:rsid w:val="00FC71FC"/>
    <w:rsid w:val="00FC7391"/>
    <w:rsid w:val="00FC781B"/>
    <w:rsid w:val="00FC797B"/>
    <w:rsid w:val="00FC799C"/>
    <w:rsid w:val="00FC7D74"/>
    <w:rsid w:val="00FC7DAC"/>
    <w:rsid w:val="00FD0185"/>
    <w:rsid w:val="00FD0390"/>
    <w:rsid w:val="00FD0CD8"/>
    <w:rsid w:val="00FD12FB"/>
    <w:rsid w:val="00FD1307"/>
    <w:rsid w:val="00FD1338"/>
    <w:rsid w:val="00FD1578"/>
    <w:rsid w:val="00FD1A9C"/>
    <w:rsid w:val="00FD1B9F"/>
    <w:rsid w:val="00FD1D68"/>
    <w:rsid w:val="00FD23D7"/>
    <w:rsid w:val="00FD23E6"/>
    <w:rsid w:val="00FD260C"/>
    <w:rsid w:val="00FD2928"/>
    <w:rsid w:val="00FD3205"/>
    <w:rsid w:val="00FD321C"/>
    <w:rsid w:val="00FD3542"/>
    <w:rsid w:val="00FD394D"/>
    <w:rsid w:val="00FD4355"/>
    <w:rsid w:val="00FD442A"/>
    <w:rsid w:val="00FD44C0"/>
    <w:rsid w:val="00FD48C0"/>
    <w:rsid w:val="00FD5715"/>
    <w:rsid w:val="00FD5760"/>
    <w:rsid w:val="00FD5A9B"/>
    <w:rsid w:val="00FD61FD"/>
    <w:rsid w:val="00FD6A3D"/>
    <w:rsid w:val="00FD6D35"/>
    <w:rsid w:val="00FD7E1C"/>
    <w:rsid w:val="00FD7E4F"/>
    <w:rsid w:val="00FE0131"/>
    <w:rsid w:val="00FE04A1"/>
    <w:rsid w:val="00FE0DD6"/>
    <w:rsid w:val="00FE0F15"/>
    <w:rsid w:val="00FE10C9"/>
    <w:rsid w:val="00FE113D"/>
    <w:rsid w:val="00FE14B5"/>
    <w:rsid w:val="00FE164F"/>
    <w:rsid w:val="00FE1680"/>
    <w:rsid w:val="00FE1726"/>
    <w:rsid w:val="00FE1994"/>
    <w:rsid w:val="00FE20DB"/>
    <w:rsid w:val="00FE2171"/>
    <w:rsid w:val="00FE21F7"/>
    <w:rsid w:val="00FE29B6"/>
    <w:rsid w:val="00FE31A7"/>
    <w:rsid w:val="00FE3555"/>
    <w:rsid w:val="00FE361A"/>
    <w:rsid w:val="00FE3792"/>
    <w:rsid w:val="00FE3BF8"/>
    <w:rsid w:val="00FE3EE0"/>
    <w:rsid w:val="00FE44F1"/>
    <w:rsid w:val="00FE45C8"/>
    <w:rsid w:val="00FE460E"/>
    <w:rsid w:val="00FE4AB7"/>
    <w:rsid w:val="00FE4D97"/>
    <w:rsid w:val="00FE51B9"/>
    <w:rsid w:val="00FE51CF"/>
    <w:rsid w:val="00FE575D"/>
    <w:rsid w:val="00FE57E5"/>
    <w:rsid w:val="00FE5AF1"/>
    <w:rsid w:val="00FE5D71"/>
    <w:rsid w:val="00FE5E3A"/>
    <w:rsid w:val="00FE5ED4"/>
    <w:rsid w:val="00FE5F9B"/>
    <w:rsid w:val="00FE6D08"/>
    <w:rsid w:val="00FE6D21"/>
    <w:rsid w:val="00FE6D4E"/>
    <w:rsid w:val="00FE6F5F"/>
    <w:rsid w:val="00FE7413"/>
    <w:rsid w:val="00FE741D"/>
    <w:rsid w:val="00FE7AA2"/>
    <w:rsid w:val="00FE7C66"/>
    <w:rsid w:val="00FE7FAC"/>
    <w:rsid w:val="00FF0097"/>
    <w:rsid w:val="00FF011F"/>
    <w:rsid w:val="00FF0386"/>
    <w:rsid w:val="00FF06AD"/>
    <w:rsid w:val="00FF0B60"/>
    <w:rsid w:val="00FF0ED2"/>
    <w:rsid w:val="00FF1025"/>
    <w:rsid w:val="00FF10A4"/>
    <w:rsid w:val="00FF1439"/>
    <w:rsid w:val="00FF2500"/>
    <w:rsid w:val="00FF271B"/>
    <w:rsid w:val="00FF272B"/>
    <w:rsid w:val="00FF2800"/>
    <w:rsid w:val="00FF2AC9"/>
    <w:rsid w:val="00FF3068"/>
    <w:rsid w:val="00FF320A"/>
    <w:rsid w:val="00FF346A"/>
    <w:rsid w:val="00FF3ABD"/>
    <w:rsid w:val="00FF3BEB"/>
    <w:rsid w:val="00FF42A5"/>
    <w:rsid w:val="00FF4485"/>
    <w:rsid w:val="00FF4B40"/>
    <w:rsid w:val="00FF50FA"/>
    <w:rsid w:val="00FF51D1"/>
    <w:rsid w:val="00FF52F6"/>
    <w:rsid w:val="00FF5324"/>
    <w:rsid w:val="00FF55AC"/>
    <w:rsid w:val="00FF57FD"/>
    <w:rsid w:val="00FF59C1"/>
    <w:rsid w:val="00FF5C9F"/>
    <w:rsid w:val="00FF5F4D"/>
    <w:rsid w:val="00FF60E2"/>
    <w:rsid w:val="00FF616B"/>
    <w:rsid w:val="00FF65F9"/>
    <w:rsid w:val="00FF74F3"/>
    <w:rsid w:val="00FF78FF"/>
    <w:rsid w:val="00FF7A68"/>
    <w:rsid w:val="00FF7AF2"/>
    <w:rsid w:val="00FF7BC1"/>
    <w:rsid w:val="00FF7CE6"/>
    <w:rsid w:val="00FF7E1F"/>
    <w:rsid w:val="00FF7F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B7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6BF"/>
    <w:rPr>
      <w:rFonts w:ascii="Arial" w:hAnsi="Arial"/>
      <w:sz w:val="19"/>
      <w:lang w:eastAsia="en-US"/>
    </w:rPr>
  </w:style>
  <w:style w:type="paragraph" w:styleId="Ttulo1">
    <w:name w:val="heading 1"/>
    <w:basedOn w:val="Titulonota"/>
    <w:next w:val="Normal"/>
    <w:link w:val="Ttulo1Car"/>
    <w:qFormat/>
    <w:rsid w:val="001F4B81"/>
    <w:pPr>
      <w:ind w:left="720" w:hanging="720"/>
      <w:jc w:val="center"/>
      <w:outlineLvl w:val="0"/>
    </w:pPr>
    <w:rPr>
      <w:lang w:val="es-AR"/>
    </w:rPr>
  </w:style>
  <w:style w:type="paragraph" w:styleId="Ttulo2">
    <w:name w:val="heading 2"/>
    <w:basedOn w:val="Titulonota"/>
    <w:next w:val="Normal"/>
    <w:link w:val="Ttulo2Car"/>
    <w:qFormat/>
    <w:rsid w:val="009570BE"/>
    <w:pPr>
      <w:numPr>
        <w:numId w:val="27"/>
      </w:numPr>
      <w:outlineLvl w:val="1"/>
    </w:pPr>
    <w:rPr>
      <w:caps w:val="0"/>
      <w:lang w:val="es-AR"/>
    </w:rPr>
  </w:style>
  <w:style w:type="paragraph" w:styleId="Ttulo3">
    <w:name w:val="heading 3"/>
    <w:aliases w:val="h3,H3,DPW Head Left Bold"/>
    <w:basedOn w:val="Normal"/>
    <w:next w:val="Normal"/>
    <w:link w:val="Ttulo3Car"/>
    <w:qFormat/>
    <w:rsid w:val="002C478D"/>
    <w:pPr>
      <w:keepNext/>
      <w:outlineLvl w:val="2"/>
    </w:pPr>
    <w:rPr>
      <w:rFonts w:cs="Arial"/>
      <w:b/>
      <w:bCs/>
      <w:sz w:val="20"/>
    </w:rPr>
  </w:style>
  <w:style w:type="paragraph" w:styleId="Ttulo4">
    <w:name w:val="heading 4"/>
    <w:basedOn w:val="Normal"/>
    <w:next w:val="Normal"/>
    <w:link w:val="Ttulo4Car"/>
    <w:qFormat/>
    <w:rsid w:val="002C478D"/>
    <w:pPr>
      <w:keepNext/>
      <w:outlineLvl w:val="3"/>
    </w:pPr>
    <w:rPr>
      <w:rFonts w:cs="Arial"/>
      <w:b/>
      <w:bCs/>
    </w:rPr>
  </w:style>
  <w:style w:type="paragraph" w:styleId="Ttulo5">
    <w:name w:val="heading 5"/>
    <w:basedOn w:val="Normal"/>
    <w:next w:val="Normal"/>
    <w:link w:val="Ttulo5Car"/>
    <w:qFormat/>
    <w:rsid w:val="002C478D"/>
    <w:pPr>
      <w:keepNext/>
      <w:jc w:val="center"/>
      <w:outlineLvl w:val="4"/>
    </w:pPr>
    <w:rPr>
      <w:rFonts w:cs="Arial"/>
      <w:b/>
      <w:bCs/>
    </w:rPr>
  </w:style>
  <w:style w:type="paragraph" w:styleId="Ttulo6">
    <w:name w:val="heading 6"/>
    <w:basedOn w:val="Normal"/>
    <w:next w:val="Normal"/>
    <w:link w:val="Ttulo6Car"/>
    <w:qFormat/>
    <w:rsid w:val="002C478D"/>
    <w:pPr>
      <w:keepNext/>
      <w:ind w:left="360"/>
      <w:jc w:val="center"/>
      <w:outlineLvl w:val="5"/>
    </w:pPr>
    <w:rPr>
      <w:b/>
      <w:bCs/>
      <w:sz w:val="20"/>
    </w:rPr>
  </w:style>
  <w:style w:type="paragraph" w:styleId="Ttulo7">
    <w:name w:val="heading 7"/>
    <w:basedOn w:val="Normal"/>
    <w:next w:val="Normal"/>
    <w:link w:val="Ttulo7Car"/>
    <w:qFormat/>
    <w:rsid w:val="002C478D"/>
    <w:pPr>
      <w:keepNext/>
      <w:ind w:firstLine="1200"/>
      <w:outlineLvl w:val="6"/>
    </w:pPr>
    <w:rPr>
      <w:b/>
      <w:iCs/>
      <w:sz w:val="20"/>
    </w:rPr>
  </w:style>
  <w:style w:type="paragraph" w:styleId="Ttulo8">
    <w:name w:val="heading 8"/>
    <w:basedOn w:val="Normal"/>
    <w:next w:val="Normal"/>
    <w:link w:val="Ttulo8Car"/>
    <w:qFormat/>
    <w:rsid w:val="002C478D"/>
    <w:pPr>
      <w:keepNext/>
      <w:ind w:left="284"/>
      <w:jc w:val="both"/>
      <w:outlineLvl w:val="7"/>
    </w:pPr>
    <w:rPr>
      <w:b/>
    </w:rPr>
  </w:style>
  <w:style w:type="paragraph" w:styleId="Ttulo9">
    <w:name w:val="heading 9"/>
    <w:basedOn w:val="Normal"/>
    <w:next w:val="Normal"/>
    <w:link w:val="Ttulo9Car"/>
    <w:qFormat/>
    <w:rsid w:val="002C478D"/>
    <w:pPr>
      <w:keepNext/>
      <w:outlineLvl w:val="8"/>
    </w:pPr>
    <w:rP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har"/>
    <w:qFormat/>
    <w:rsid w:val="002C478D"/>
    <w:pPr>
      <w:jc w:val="both"/>
    </w:pPr>
    <w:rPr>
      <w:lang w:val="es-ES_tradnl"/>
    </w:rPr>
  </w:style>
  <w:style w:type="paragraph" w:customStyle="1" w:styleId="Tituloprincipal">
    <w:name w:val="Titulo principal"/>
    <w:basedOn w:val="Texto"/>
    <w:rsid w:val="002C478D"/>
    <w:pPr>
      <w:jc w:val="center"/>
    </w:pPr>
    <w:rPr>
      <w:b/>
      <w:caps/>
      <w:sz w:val="24"/>
    </w:rPr>
  </w:style>
  <w:style w:type="paragraph" w:styleId="Piedepgina">
    <w:name w:val="footer"/>
    <w:basedOn w:val="Normal"/>
    <w:link w:val="PiedepginaCar"/>
    <w:rsid w:val="002C478D"/>
    <w:pPr>
      <w:tabs>
        <w:tab w:val="center" w:pos="4320"/>
        <w:tab w:val="right" w:pos="8640"/>
      </w:tabs>
    </w:pPr>
    <w:rPr>
      <w:lang w:val="x-none"/>
    </w:rPr>
  </w:style>
  <w:style w:type="paragraph" w:customStyle="1" w:styleId="Textoinfaud">
    <w:name w:val="Texto inf. aud."/>
    <w:basedOn w:val="Normal"/>
    <w:rsid w:val="002C478D"/>
    <w:pPr>
      <w:tabs>
        <w:tab w:val="left" w:pos="720"/>
        <w:tab w:val="left" w:pos="1080"/>
      </w:tabs>
      <w:spacing w:line="360" w:lineRule="atLeast"/>
    </w:pPr>
    <w:rPr>
      <w:lang w:val="es-ES_tradnl"/>
    </w:rPr>
  </w:style>
  <w:style w:type="paragraph" w:customStyle="1" w:styleId="Titulonota">
    <w:name w:val="Titulo nota"/>
    <w:basedOn w:val="Texto"/>
    <w:qFormat/>
    <w:rsid w:val="002C478D"/>
    <w:pPr>
      <w:jc w:val="left"/>
    </w:pPr>
    <w:rPr>
      <w:b/>
      <w:caps/>
      <w:sz w:val="22"/>
    </w:rPr>
  </w:style>
  <w:style w:type="paragraph" w:customStyle="1" w:styleId="Textonota">
    <w:name w:val="Texto nota"/>
    <w:basedOn w:val="Texto"/>
    <w:qFormat/>
    <w:rsid w:val="002C478D"/>
    <w:pPr>
      <w:ind w:left="432"/>
      <w:jc w:val="left"/>
    </w:pPr>
  </w:style>
  <w:style w:type="paragraph" w:customStyle="1" w:styleId="Textonota1">
    <w:name w:val="Texto nota 1"/>
    <w:basedOn w:val="Textonota"/>
    <w:rsid w:val="002C478D"/>
    <w:pPr>
      <w:ind w:left="792"/>
    </w:pPr>
  </w:style>
  <w:style w:type="paragraph" w:customStyle="1" w:styleId="Textonota2">
    <w:name w:val="Texto nota 2"/>
    <w:basedOn w:val="Textonota1"/>
    <w:rsid w:val="002C478D"/>
    <w:pPr>
      <w:ind w:left="1152"/>
    </w:pPr>
  </w:style>
  <w:style w:type="paragraph" w:customStyle="1" w:styleId="Textonota3">
    <w:name w:val="Texto nota 3"/>
    <w:basedOn w:val="Textonota2"/>
    <w:rsid w:val="002C478D"/>
    <w:pPr>
      <w:ind w:left="1512"/>
    </w:pPr>
  </w:style>
  <w:style w:type="paragraph" w:styleId="Encabezado">
    <w:name w:val="header"/>
    <w:basedOn w:val="Normal"/>
    <w:link w:val="EncabezadoCar"/>
    <w:uiPriority w:val="99"/>
    <w:rsid w:val="002C478D"/>
    <w:pPr>
      <w:tabs>
        <w:tab w:val="center" w:pos="4153"/>
        <w:tab w:val="right" w:pos="8306"/>
      </w:tabs>
    </w:pPr>
    <w:rPr>
      <w:rFonts w:ascii="Book Antiqua" w:hAnsi="Book Antiqua"/>
      <w:lang w:val="es-ES_tradnl"/>
    </w:rPr>
  </w:style>
  <w:style w:type="paragraph" w:customStyle="1" w:styleId="Texto1">
    <w:name w:val="Texto 1"/>
    <w:basedOn w:val="Texto"/>
    <w:rsid w:val="002C478D"/>
    <w:pPr>
      <w:tabs>
        <w:tab w:val="center" w:pos="7920"/>
      </w:tabs>
      <w:ind w:left="360"/>
      <w:jc w:val="left"/>
    </w:pPr>
    <w:rPr>
      <w:lang w:val="es-MX"/>
    </w:rPr>
  </w:style>
  <w:style w:type="paragraph" w:customStyle="1" w:styleId="Ttuloprincipal">
    <w:name w:val="Título principal"/>
    <w:basedOn w:val="Normal"/>
    <w:rsid w:val="002C478D"/>
    <w:pPr>
      <w:jc w:val="center"/>
    </w:pPr>
    <w:rPr>
      <w:b/>
      <w:sz w:val="24"/>
    </w:rPr>
  </w:style>
  <w:style w:type="paragraph" w:customStyle="1" w:styleId="Texprin">
    <w:name w:val="Texprin"/>
    <w:basedOn w:val="Normal"/>
    <w:rsid w:val="002C478D"/>
  </w:style>
  <w:style w:type="paragraph" w:styleId="Textoindependiente">
    <w:name w:val="Body Text"/>
    <w:aliases w:val="body text,bt,Texto independienteR"/>
    <w:basedOn w:val="Normal"/>
    <w:link w:val="TextoindependienteCar"/>
    <w:rsid w:val="002C478D"/>
    <w:rPr>
      <w:sz w:val="20"/>
    </w:rPr>
  </w:style>
  <w:style w:type="paragraph" w:styleId="Sangradetextonormal">
    <w:name w:val="Body Text Indent"/>
    <w:basedOn w:val="Normal"/>
    <w:link w:val="SangradetextonormalCar"/>
    <w:rsid w:val="002C478D"/>
    <w:pPr>
      <w:spacing w:line="360" w:lineRule="auto"/>
      <w:ind w:left="360"/>
    </w:pPr>
    <w:rPr>
      <w:sz w:val="20"/>
    </w:rPr>
  </w:style>
  <w:style w:type="paragraph" w:customStyle="1" w:styleId="Textonota4">
    <w:name w:val="Texto nota 4"/>
    <w:basedOn w:val="Textonota2"/>
    <w:rsid w:val="002C478D"/>
    <w:pPr>
      <w:ind w:left="1989"/>
    </w:pPr>
    <w:rPr>
      <w:lang w:val="es-AR"/>
    </w:rPr>
  </w:style>
  <w:style w:type="paragraph" w:styleId="Sangra2detindependiente">
    <w:name w:val="Body Text Indent 2"/>
    <w:basedOn w:val="Normal"/>
    <w:link w:val="Sangra2detindependienteCar"/>
    <w:rsid w:val="002C478D"/>
    <w:pPr>
      <w:tabs>
        <w:tab w:val="left" w:pos="384"/>
      </w:tabs>
      <w:spacing w:line="240" w:lineRule="exact"/>
      <w:ind w:left="567"/>
      <w:jc w:val="both"/>
    </w:pPr>
    <w:rPr>
      <w:lang w:val="es-ES_tradnl"/>
    </w:rPr>
  </w:style>
  <w:style w:type="paragraph" w:styleId="Listaconvietas">
    <w:name w:val="List Bullet"/>
    <w:basedOn w:val="Normal"/>
    <w:autoRedefine/>
    <w:semiHidden/>
    <w:rsid w:val="002C478D"/>
    <w:pPr>
      <w:tabs>
        <w:tab w:val="left" w:pos="284"/>
        <w:tab w:val="left" w:pos="1134"/>
      </w:tabs>
      <w:spacing w:line="280" w:lineRule="atLeast"/>
      <w:ind w:left="284" w:hanging="284"/>
    </w:pPr>
    <w:rPr>
      <w:rFonts w:ascii="Times New Roman" w:hAnsi="Times New Roman"/>
      <w:sz w:val="22"/>
    </w:rPr>
  </w:style>
  <w:style w:type="paragraph" w:styleId="Listaconvietas2">
    <w:name w:val="List Bullet 2"/>
    <w:basedOn w:val="Normal"/>
    <w:autoRedefine/>
    <w:rsid w:val="002C478D"/>
    <w:pPr>
      <w:tabs>
        <w:tab w:val="left" w:pos="567"/>
        <w:tab w:val="left" w:pos="1134"/>
      </w:tabs>
      <w:spacing w:line="280" w:lineRule="atLeast"/>
      <w:ind w:left="851" w:hanging="284"/>
    </w:pPr>
    <w:rPr>
      <w:rFonts w:ascii="Times New Roman" w:hAnsi="Times New Roman"/>
      <w:sz w:val="22"/>
    </w:rPr>
  </w:style>
  <w:style w:type="paragraph" w:styleId="Listaconvietas3">
    <w:name w:val="List Bullet 3"/>
    <w:basedOn w:val="Normal"/>
    <w:autoRedefine/>
    <w:rsid w:val="002C478D"/>
    <w:pPr>
      <w:tabs>
        <w:tab w:val="left" w:pos="851"/>
        <w:tab w:val="left" w:pos="1134"/>
      </w:tabs>
      <w:spacing w:line="280" w:lineRule="atLeast"/>
      <w:ind w:left="1135" w:hanging="284"/>
    </w:pPr>
    <w:rPr>
      <w:rFonts w:ascii="Times New Roman" w:hAnsi="Times New Roman"/>
      <w:sz w:val="22"/>
    </w:rPr>
  </w:style>
  <w:style w:type="paragraph" w:styleId="Listaconvietas4">
    <w:name w:val="List Bullet 4"/>
    <w:basedOn w:val="Normal"/>
    <w:autoRedefine/>
    <w:semiHidden/>
    <w:rsid w:val="002C478D"/>
    <w:pPr>
      <w:tabs>
        <w:tab w:val="left" w:pos="1134"/>
      </w:tabs>
      <w:spacing w:line="280" w:lineRule="atLeast"/>
      <w:ind w:left="1418" w:hanging="284"/>
    </w:pPr>
    <w:rPr>
      <w:rFonts w:ascii="Times New Roman" w:hAnsi="Times New Roman"/>
      <w:sz w:val="22"/>
    </w:rPr>
  </w:style>
  <w:style w:type="paragraph" w:styleId="Listaconnmeros">
    <w:name w:val="List Number"/>
    <w:basedOn w:val="Normal"/>
    <w:semiHidden/>
    <w:rsid w:val="002C478D"/>
    <w:pPr>
      <w:tabs>
        <w:tab w:val="left" w:pos="284"/>
        <w:tab w:val="left" w:pos="1134"/>
      </w:tabs>
      <w:spacing w:line="280" w:lineRule="atLeast"/>
      <w:ind w:left="284" w:hanging="284"/>
    </w:pPr>
    <w:rPr>
      <w:rFonts w:ascii="Times New Roman" w:hAnsi="Times New Roman"/>
      <w:sz w:val="22"/>
    </w:rPr>
  </w:style>
  <w:style w:type="paragraph" w:styleId="Listaconnmeros2">
    <w:name w:val="List Number 2"/>
    <w:basedOn w:val="Normal"/>
    <w:semiHidden/>
    <w:rsid w:val="002C478D"/>
    <w:pPr>
      <w:tabs>
        <w:tab w:val="left" w:pos="567"/>
        <w:tab w:val="left" w:pos="1134"/>
      </w:tabs>
      <w:spacing w:line="280" w:lineRule="atLeast"/>
      <w:ind w:left="851" w:hanging="284"/>
    </w:pPr>
    <w:rPr>
      <w:rFonts w:ascii="Times New Roman" w:hAnsi="Times New Roman"/>
      <w:sz w:val="22"/>
    </w:rPr>
  </w:style>
  <w:style w:type="paragraph" w:styleId="Listaconnmeros3">
    <w:name w:val="List Number 3"/>
    <w:basedOn w:val="Normal"/>
    <w:semiHidden/>
    <w:rsid w:val="002C478D"/>
    <w:pPr>
      <w:tabs>
        <w:tab w:val="left" w:pos="851"/>
        <w:tab w:val="left" w:pos="1134"/>
      </w:tabs>
      <w:spacing w:line="280" w:lineRule="atLeast"/>
      <w:ind w:left="1135" w:hanging="284"/>
    </w:pPr>
    <w:rPr>
      <w:rFonts w:ascii="Times New Roman" w:hAnsi="Times New Roman"/>
      <w:sz w:val="22"/>
    </w:rPr>
  </w:style>
  <w:style w:type="paragraph" w:styleId="Listaconnmeros5">
    <w:name w:val="List Number 5"/>
    <w:basedOn w:val="Normal"/>
    <w:semiHidden/>
    <w:rsid w:val="002C478D"/>
    <w:pPr>
      <w:tabs>
        <w:tab w:val="left" w:pos="1134"/>
        <w:tab w:val="left" w:pos="1418"/>
      </w:tabs>
      <w:spacing w:line="280" w:lineRule="atLeast"/>
      <w:ind w:left="1418" w:hanging="284"/>
    </w:pPr>
    <w:rPr>
      <w:rFonts w:ascii="Times New Roman" w:hAnsi="Times New Roman"/>
      <w:sz w:val="22"/>
    </w:rPr>
  </w:style>
  <w:style w:type="paragraph" w:styleId="Listaconnmeros4">
    <w:name w:val="List Number 4"/>
    <w:basedOn w:val="Normal"/>
    <w:semiHidden/>
    <w:rsid w:val="002C478D"/>
    <w:pPr>
      <w:tabs>
        <w:tab w:val="left" w:pos="1134"/>
        <w:tab w:val="left" w:pos="1418"/>
      </w:tabs>
      <w:spacing w:line="280" w:lineRule="atLeast"/>
      <w:ind w:left="1209" w:hanging="360"/>
    </w:pPr>
    <w:rPr>
      <w:rFonts w:ascii="Times New Roman" w:hAnsi="Times New Roman"/>
      <w:sz w:val="22"/>
    </w:rPr>
  </w:style>
  <w:style w:type="paragraph" w:styleId="Listaconvietas5">
    <w:name w:val="List Bullet 5"/>
    <w:basedOn w:val="Normal"/>
    <w:autoRedefine/>
    <w:semiHidden/>
    <w:rsid w:val="002C478D"/>
    <w:pPr>
      <w:tabs>
        <w:tab w:val="left" w:pos="1134"/>
        <w:tab w:val="left" w:pos="1418"/>
      </w:tabs>
      <w:spacing w:line="280" w:lineRule="atLeast"/>
      <w:ind w:left="1702" w:hanging="284"/>
    </w:pPr>
    <w:rPr>
      <w:rFonts w:ascii="Times New Roman" w:hAnsi="Times New Roman"/>
      <w:sz w:val="22"/>
    </w:rPr>
  </w:style>
  <w:style w:type="paragraph" w:customStyle="1" w:styleId="AA1stlevelbullet">
    <w:name w:val="AA 1st level bullet"/>
    <w:basedOn w:val="Normal"/>
    <w:rsid w:val="002C478D"/>
    <w:pPr>
      <w:spacing w:line="280" w:lineRule="atLeast"/>
      <w:ind w:left="284" w:hanging="284"/>
    </w:pPr>
    <w:rPr>
      <w:rFonts w:ascii="Times New Roman" w:hAnsi="Times New Roman"/>
      <w:sz w:val="22"/>
    </w:rPr>
  </w:style>
  <w:style w:type="paragraph" w:customStyle="1" w:styleId="AA2ndlevelbullet">
    <w:name w:val="AA 2nd level bullet"/>
    <w:basedOn w:val="AA1stlevelbullet"/>
    <w:rsid w:val="002C478D"/>
    <w:pPr>
      <w:ind w:left="568"/>
    </w:pPr>
  </w:style>
  <w:style w:type="paragraph" w:customStyle="1" w:styleId="AANumbering">
    <w:name w:val="AA Numbering"/>
    <w:basedOn w:val="Normal"/>
    <w:rsid w:val="002C478D"/>
    <w:pPr>
      <w:tabs>
        <w:tab w:val="num" w:pos="283"/>
        <w:tab w:val="left" w:pos="1134"/>
      </w:tabs>
      <w:spacing w:line="280" w:lineRule="atLeast"/>
    </w:pPr>
    <w:rPr>
      <w:rFonts w:ascii="Times New Roman" w:hAnsi="Times New Roman"/>
      <w:sz w:val="22"/>
    </w:rPr>
  </w:style>
  <w:style w:type="paragraph" w:customStyle="1" w:styleId="Texinfaud">
    <w:name w:val="Tex. inf. aud."/>
    <w:basedOn w:val="Texto"/>
    <w:rsid w:val="002C478D"/>
    <w:pPr>
      <w:tabs>
        <w:tab w:val="left" w:pos="720"/>
      </w:tabs>
      <w:spacing w:line="360" w:lineRule="auto"/>
      <w:jc w:val="left"/>
    </w:pPr>
    <w:rPr>
      <w:lang w:val="es-AR"/>
    </w:rPr>
  </w:style>
  <w:style w:type="paragraph" w:styleId="Textodebloque">
    <w:name w:val="Block Text"/>
    <w:basedOn w:val="Normal"/>
    <w:rsid w:val="002C478D"/>
    <w:pPr>
      <w:ind w:left="792" w:right="284"/>
      <w:jc w:val="both"/>
    </w:pPr>
    <w:rPr>
      <w:lang w:val="es-ES_tradnl"/>
    </w:rPr>
  </w:style>
  <w:style w:type="paragraph" w:styleId="Sangra3detindependiente">
    <w:name w:val="Body Text Indent 3"/>
    <w:basedOn w:val="Normal"/>
    <w:link w:val="Sangra3detindependienteCar"/>
    <w:rsid w:val="002C478D"/>
    <w:pPr>
      <w:ind w:left="709"/>
      <w:jc w:val="both"/>
    </w:pPr>
    <w:rPr>
      <w:rFonts w:ascii="Times New Roman" w:hAnsi="Times New Roman"/>
      <w:snapToGrid w:val="0"/>
      <w:sz w:val="20"/>
      <w:lang w:val="es-ES" w:eastAsia="es-ES"/>
    </w:rPr>
  </w:style>
  <w:style w:type="paragraph" w:styleId="Mapadeldocumento">
    <w:name w:val="Document Map"/>
    <w:basedOn w:val="Normal"/>
    <w:link w:val="MapadeldocumentoCar"/>
    <w:semiHidden/>
    <w:rsid w:val="002C478D"/>
    <w:pPr>
      <w:shd w:val="clear" w:color="auto" w:fill="000080"/>
    </w:pPr>
    <w:rPr>
      <w:rFonts w:ascii="Tahoma" w:hAnsi="Tahoma"/>
      <w:sz w:val="20"/>
      <w:lang w:val="es-ES_tradnl"/>
    </w:rPr>
  </w:style>
  <w:style w:type="paragraph" w:styleId="Textoindependiente2">
    <w:name w:val="Body Text 2"/>
    <w:basedOn w:val="Normal"/>
    <w:link w:val="Textoindependiente2Car"/>
    <w:rsid w:val="002C478D"/>
    <w:rPr>
      <w:rFonts w:cs="Arial"/>
      <w:b/>
      <w:bCs/>
      <w:sz w:val="20"/>
    </w:rPr>
  </w:style>
  <w:style w:type="paragraph" w:styleId="Textoindependiente3">
    <w:name w:val="Body Text 3"/>
    <w:basedOn w:val="Normal"/>
    <w:link w:val="Textoindependiente3Car"/>
    <w:rsid w:val="002C478D"/>
    <w:pPr>
      <w:jc w:val="both"/>
    </w:pPr>
    <w:rPr>
      <w:rFonts w:cs="Arial"/>
      <w:sz w:val="20"/>
      <w:lang w:eastAsia="es-ES"/>
    </w:rPr>
  </w:style>
  <w:style w:type="character" w:styleId="Refdenotaalpie">
    <w:name w:val="footnote reference"/>
    <w:semiHidden/>
    <w:rsid w:val="002C478D"/>
    <w:rPr>
      <w:position w:val="6"/>
      <w:sz w:val="16"/>
    </w:rPr>
  </w:style>
  <w:style w:type="paragraph" w:customStyle="1" w:styleId="Bibliogrphy">
    <w:name w:val="Bibliogrphy"/>
    <w:basedOn w:val="Normal"/>
    <w:rsid w:val="002C478D"/>
    <w:pPr>
      <w:widowControl w:val="0"/>
      <w:ind w:left="720" w:firstLine="720"/>
    </w:pPr>
    <w:rPr>
      <w:rFonts w:ascii="Roman" w:hAnsi="Roman"/>
      <w:snapToGrid w:val="0"/>
      <w:sz w:val="24"/>
      <w:lang w:val="es-ES_tradnl" w:eastAsia="es-ES"/>
    </w:rPr>
  </w:style>
  <w:style w:type="character" w:styleId="Nmerodepgina">
    <w:name w:val="page number"/>
    <w:basedOn w:val="Fuentedeprrafopredeter"/>
    <w:rsid w:val="002C478D"/>
  </w:style>
  <w:style w:type="paragraph" w:styleId="Textodeglobo">
    <w:name w:val="Balloon Text"/>
    <w:basedOn w:val="Normal"/>
    <w:link w:val="TextodegloboCar"/>
    <w:semiHidden/>
    <w:rsid w:val="002C478D"/>
    <w:rPr>
      <w:rFonts w:ascii="Tahoma" w:hAnsi="Tahoma" w:cs="Tahoma"/>
      <w:sz w:val="16"/>
      <w:szCs w:val="16"/>
    </w:rPr>
  </w:style>
  <w:style w:type="paragraph" w:customStyle="1" w:styleId="Ttulonota">
    <w:name w:val="Título nota"/>
    <w:basedOn w:val="Normal"/>
    <w:rsid w:val="002C478D"/>
    <w:pPr>
      <w:overflowPunct w:val="0"/>
      <w:autoSpaceDE w:val="0"/>
      <w:autoSpaceDN w:val="0"/>
      <w:adjustRightInd w:val="0"/>
      <w:jc w:val="both"/>
      <w:textAlignment w:val="baseline"/>
    </w:pPr>
    <w:rPr>
      <w:b/>
      <w:sz w:val="22"/>
    </w:rPr>
  </w:style>
  <w:style w:type="character" w:customStyle="1" w:styleId="HeaderChar">
    <w:name w:val="Header Char"/>
    <w:uiPriority w:val="99"/>
    <w:rsid w:val="002C478D"/>
    <w:rPr>
      <w:rFonts w:ascii="Book Antiqua" w:hAnsi="Book Antiqua"/>
      <w:sz w:val="19"/>
      <w:lang w:val="es-ES_tradnl"/>
    </w:rPr>
  </w:style>
  <w:style w:type="paragraph" w:styleId="Revisin">
    <w:name w:val="Revision"/>
    <w:hidden/>
    <w:uiPriority w:val="99"/>
    <w:semiHidden/>
    <w:rsid w:val="00A031F8"/>
    <w:rPr>
      <w:rFonts w:ascii="Arial" w:hAnsi="Arial"/>
      <w:sz w:val="19"/>
      <w:lang w:eastAsia="en-US"/>
    </w:rPr>
  </w:style>
  <w:style w:type="paragraph" w:styleId="Prrafodelista">
    <w:name w:val="List Paragraph"/>
    <w:basedOn w:val="Normal"/>
    <w:link w:val="PrrafodelistaCar"/>
    <w:uiPriority w:val="34"/>
    <w:qFormat/>
    <w:rsid w:val="00D820DF"/>
    <w:pPr>
      <w:ind w:left="720"/>
      <w:contextualSpacing/>
    </w:pPr>
    <w:rPr>
      <w:lang w:val="x-none"/>
    </w:rPr>
  </w:style>
  <w:style w:type="character" w:customStyle="1" w:styleId="htmldw61d6">
    <w:name w:val="htmldw61d6"/>
    <w:basedOn w:val="Fuentedeprrafopredeter"/>
    <w:rsid w:val="00B37BE2"/>
  </w:style>
  <w:style w:type="paragraph" w:styleId="Textocomentario">
    <w:name w:val="annotation text"/>
    <w:basedOn w:val="Normal"/>
    <w:link w:val="TextocomentarioCar"/>
    <w:semiHidden/>
    <w:rsid w:val="00407482"/>
    <w:rPr>
      <w:sz w:val="20"/>
      <w:lang w:val="x-none"/>
    </w:rPr>
  </w:style>
  <w:style w:type="character" w:customStyle="1" w:styleId="TextocomentarioCar">
    <w:name w:val="Texto comentario Car"/>
    <w:link w:val="Textocomentario"/>
    <w:semiHidden/>
    <w:rsid w:val="00407482"/>
    <w:rPr>
      <w:rFonts w:ascii="Arial" w:hAnsi="Arial"/>
      <w:lang w:eastAsia="en-US"/>
    </w:rPr>
  </w:style>
  <w:style w:type="paragraph" w:styleId="Asuntodelcomentario">
    <w:name w:val="annotation subject"/>
    <w:basedOn w:val="Textocomentario"/>
    <w:next w:val="Textocomentario"/>
    <w:link w:val="AsuntodelcomentarioCar"/>
    <w:semiHidden/>
    <w:rsid w:val="00407482"/>
    <w:rPr>
      <w:b/>
      <w:bCs/>
    </w:rPr>
  </w:style>
  <w:style w:type="character" w:customStyle="1" w:styleId="AsuntodelcomentarioCar">
    <w:name w:val="Asunto del comentario Car"/>
    <w:link w:val="Asuntodelcomentario"/>
    <w:semiHidden/>
    <w:rsid w:val="00407482"/>
    <w:rPr>
      <w:rFonts w:ascii="Arial" w:hAnsi="Arial"/>
      <w:b/>
      <w:bCs/>
      <w:lang w:eastAsia="en-US"/>
    </w:rPr>
  </w:style>
  <w:style w:type="paragraph" w:customStyle="1" w:styleId="ttulonota0">
    <w:name w:val="título nota"/>
    <w:basedOn w:val="Normal"/>
    <w:rsid w:val="00407482"/>
    <w:pPr>
      <w:jc w:val="both"/>
    </w:pPr>
    <w:rPr>
      <w:rFonts w:ascii="Book Antiqua" w:hAnsi="Book Antiqua"/>
      <w:b/>
      <w:sz w:val="22"/>
      <w:lang w:val="es-ES"/>
    </w:rPr>
  </w:style>
  <w:style w:type="paragraph" w:customStyle="1" w:styleId="txt-general">
    <w:name w:val="txt-general"/>
    <w:basedOn w:val="Normal"/>
    <w:rsid w:val="00407482"/>
    <w:pPr>
      <w:spacing w:before="100" w:beforeAutospacing="1" w:after="100" w:afterAutospacing="1"/>
      <w:jc w:val="both"/>
    </w:pPr>
    <w:rPr>
      <w:rFonts w:eastAsia="Arial Unicode MS" w:cs="Arial"/>
      <w:color w:val="000000"/>
      <w:szCs w:val="19"/>
      <w:lang w:val="es-ES" w:eastAsia="es-ES"/>
    </w:rPr>
  </w:style>
  <w:style w:type="character" w:customStyle="1" w:styleId="txt-general1">
    <w:name w:val="txt-general1"/>
    <w:rsid w:val="00407482"/>
    <w:rPr>
      <w:rFonts w:ascii="Arial" w:hAnsi="Arial" w:cs="Arial" w:hint="default"/>
      <w:strike w:val="0"/>
      <w:dstrike w:val="0"/>
      <w:color w:val="000000"/>
      <w:sz w:val="19"/>
      <w:szCs w:val="19"/>
      <w:u w:val="none"/>
      <w:effect w:val="none"/>
    </w:rPr>
  </w:style>
  <w:style w:type="paragraph" w:customStyle="1" w:styleId="Estndar">
    <w:name w:val="Estándar"/>
    <w:basedOn w:val="Normal"/>
    <w:rsid w:val="00407482"/>
    <w:pPr>
      <w:jc w:val="center"/>
    </w:pPr>
    <w:rPr>
      <w:rFonts w:ascii="Times New Roman" w:hAnsi="Times New Roman"/>
      <w:snapToGrid w:val="0"/>
      <w:sz w:val="24"/>
      <w:lang w:val="en-US" w:eastAsia="es-ES"/>
    </w:rPr>
  </w:style>
  <w:style w:type="paragraph" w:customStyle="1" w:styleId="s5-13661">
    <w:name w:val="s5-13661"/>
    <w:basedOn w:val="Normal"/>
    <w:rsid w:val="00407482"/>
    <w:pPr>
      <w:spacing w:before="113" w:after="113"/>
      <w:ind w:right="113" w:firstLine="340"/>
    </w:pPr>
    <w:rPr>
      <w:rFonts w:cs="Arial"/>
      <w:color w:val="FF0000"/>
      <w:sz w:val="20"/>
      <w:lang w:eastAsia="es-AR"/>
    </w:rPr>
  </w:style>
  <w:style w:type="paragraph" w:styleId="Sinespaciado">
    <w:name w:val="No Spacing"/>
    <w:uiPriority w:val="1"/>
    <w:qFormat/>
    <w:rsid w:val="00407482"/>
    <w:rPr>
      <w:rFonts w:ascii="Calibri" w:eastAsia="Calibri" w:hAnsi="Calibri"/>
      <w:sz w:val="22"/>
      <w:szCs w:val="22"/>
      <w:lang w:eastAsia="en-US"/>
    </w:rPr>
  </w:style>
  <w:style w:type="paragraph" w:customStyle="1" w:styleId="BalloonText1">
    <w:name w:val="Balloon Text1"/>
    <w:basedOn w:val="Normal"/>
    <w:semiHidden/>
    <w:rsid w:val="00407482"/>
    <w:pPr>
      <w:widowControl w:val="0"/>
    </w:pPr>
    <w:rPr>
      <w:rFonts w:ascii="Tahoma" w:hAnsi="Tahoma" w:cs="Tahoma"/>
      <w:snapToGrid w:val="0"/>
      <w:sz w:val="16"/>
      <w:szCs w:val="16"/>
      <w:lang w:val="es-ES_tradnl" w:eastAsia="es-ES"/>
    </w:rPr>
  </w:style>
  <w:style w:type="paragraph" w:styleId="Ttulo">
    <w:name w:val="Title"/>
    <w:basedOn w:val="Normal"/>
    <w:link w:val="TtuloCar"/>
    <w:qFormat/>
    <w:rsid w:val="007D7657"/>
    <w:pPr>
      <w:ind w:right="198"/>
      <w:jc w:val="center"/>
    </w:pPr>
    <w:rPr>
      <w:rFonts w:ascii="Times New Roman" w:hAnsi="Times New Roman"/>
      <w:b/>
      <w:sz w:val="22"/>
      <w:lang w:val="x-none" w:eastAsia="es-ES"/>
    </w:rPr>
  </w:style>
  <w:style w:type="character" w:customStyle="1" w:styleId="TtuloCar">
    <w:name w:val="Título Car"/>
    <w:link w:val="Ttulo"/>
    <w:rsid w:val="007D7657"/>
    <w:rPr>
      <w:b/>
      <w:sz w:val="22"/>
      <w:lang w:eastAsia="es-ES"/>
    </w:rPr>
  </w:style>
  <w:style w:type="character" w:customStyle="1" w:styleId="Sangra2detindependienteCar">
    <w:name w:val="Sangría 2 de t. independiente Car"/>
    <w:link w:val="Sangra2detindependiente"/>
    <w:rsid w:val="008B4FCD"/>
    <w:rPr>
      <w:rFonts w:ascii="Arial" w:hAnsi="Arial"/>
      <w:sz w:val="19"/>
      <w:lang w:val="es-ES_tradnl" w:eastAsia="en-US"/>
    </w:rPr>
  </w:style>
  <w:style w:type="character" w:customStyle="1" w:styleId="PiedepginaCar">
    <w:name w:val="Pie de página Car"/>
    <w:link w:val="Piedepgina"/>
    <w:rsid w:val="009C7792"/>
    <w:rPr>
      <w:rFonts w:ascii="Arial" w:hAnsi="Arial"/>
      <w:sz w:val="19"/>
      <w:lang w:eastAsia="en-US"/>
    </w:rPr>
  </w:style>
  <w:style w:type="character" w:customStyle="1" w:styleId="EncabezadoCar">
    <w:name w:val="Encabezado Car"/>
    <w:link w:val="Encabezado"/>
    <w:rsid w:val="009C7792"/>
    <w:rPr>
      <w:rFonts w:ascii="Book Antiqua" w:hAnsi="Book Antiqua"/>
      <w:sz w:val="19"/>
      <w:lang w:val="es-ES_tradnl" w:eastAsia="en-US"/>
    </w:rPr>
  </w:style>
  <w:style w:type="character" w:styleId="Hipervnculo">
    <w:name w:val="Hyperlink"/>
    <w:uiPriority w:val="99"/>
    <w:unhideWhenUsed/>
    <w:rsid w:val="00633616"/>
    <w:rPr>
      <w:color w:val="0000FF"/>
      <w:u w:val="single"/>
    </w:rPr>
  </w:style>
  <w:style w:type="paragraph" w:customStyle="1" w:styleId="Default">
    <w:name w:val="Default"/>
    <w:rsid w:val="00CF33A9"/>
    <w:pPr>
      <w:autoSpaceDE w:val="0"/>
      <w:autoSpaceDN w:val="0"/>
      <w:adjustRightInd w:val="0"/>
    </w:pPr>
    <w:rPr>
      <w:rFonts w:ascii="Arial" w:hAnsi="Arial" w:cs="Arial"/>
      <w:color w:val="000000"/>
      <w:sz w:val="24"/>
      <w:szCs w:val="24"/>
    </w:rPr>
  </w:style>
  <w:style w:type="character" w:styleId="Refdecomentario">
    <w:name w:val="annotation reference"/>
    <w:semiHidden/>
    <w:unhideWhenUsed/>
    <w:rsid w:val="00CE3284"/>
    <w:rPr>
      <w:sz w:val="16"/>
      <w:szCs w:val="16"/>
    </w:rPr>
  </w:style>
  <w:style w:type="paragraph" w:customStyle="1" w:styleId="s4-13053">
    <w:name w:val="s4-13053"/>
    <w:basedOn w:val="Normal"/>
    <w:rsid w:val="00ED798D"/>
    <w:rPr>
      <w:rFonts w:cs="Arial"/>
      <w:sz w:val="20"/>
      <w:lang w:eastAsia="es-AR"/>
    </w:rPr>
  </w:style>
  <w:style w:type="paragraph" w:customStyle="1" w:styleId="s6-13053">
    <w:name w:val="s6-13053"/>
    <w:basedOn w:val="Normal"/>
    <w:rsid w:val="00ED798D"/>
    <w:rPr>
      <w:rFonts w:cs="Arial"/>
      <w:sz w:val="10"/>
      <w:szCs w:val="10"/>
      <w:lang w:eastAsia="es-AR"/>
    </w:rPr>
  </w:style>
  <w:style w:type="paragraph" w:customStyle="1" w:styleId="s7-13053">
    <w:name w:val="s7-13053"/>
    <w:basedOn w:val="Normal"/>
    <w:rsid w:val="00ED798D"/>
    <w:pPr>
      <w:ind w:firstLine="340"/>
      <w:jc w:val="both"/>
    </w:pPr>
    <w:rPr>
      <w:rFonts w:cs="Arial"/>
      <w:sz w:val="20"/>
      <w:lang w:eastAsia="es-AR"/>
    </w:rPr>
  </w:style>
  <w:style w:type="paragraph" w:customStyle="1" w:styleId="s12-13053">
    <w:name w:val="s12-13053"/>
    <w:basedOn w:val="Normal"/>
    <w:rsid w:val="00ED798D"/>
    <w:pPr>
      <w:ind w:firstLine="340"/>
      <w:jc w:val="both"/>
    </w:pPr>
    <w:rPr>
      <w:rFonts w:ascii="Times New Roman" w:hAnsi="Times New Roman"/>
      <w:sz w:val="24"/>
      <w:szCs w:val="24"/>
      <w:lang w:eastAsia="es-AR"/>
    </w:rPr>
  </w:style>
  <w:style w:type="paragraph" w:customStyle="1" w:styleId="s3-101534">
    <w:name w:val="s3-101534"/>
    <w:basedOn w:val="Normal"/>
    <w:rsid w:val="00AB6D12"/>
    <w:pPr>
      <w:spacing w:before="100" w:beforeAutospacing="1" w:after="100" w:afterAutospacing="1"/>
    </w:pPr>
    <w:rPr>
      <w:rFonts w:ascii="Times New Roman" w:hAnsi="Times New Roman"/>
      <w:sz w:val="24"/>
      <w:szCs w:val="24"/>
      <w:lang w:eastAsia="es-AR"/>
    </w:rPr>
  </w:style>
  <w:style w:type="paragraph" w:customStyle="1" w:styleId="s4-13055">
    <w:name w:val="s4-13055"/>
    <w:basedOn w:val="Normal"/>
    <w:rsid w:val="006665AB"/>
    <w:rPr>
      <w:rFonts w:cs="Arial"/>
      <w:sz w:val="20"/>
      <w:lang w:eastAsia="es-AR"/>
    </w:rPr>
  </w:style>
  <w:style w:type="paragraph" w:customStyle="1" w:styleId="s7-13055">
    <w:name w:val="s7-13055"/>
    <w:basedOn w:val="Normal"/>
    <w:rsid w:val="006665AB"/>
    <w:pPr>
      <w:ind w:firstLine="340"/>
      <w:jc w:val="both"/>
    </w:pPr>
    <w:rPr>
      <w:rFonts w:cs="Arial"/>
      <w:sz w:val="20"/>
      <w:lang w:eastAsia="es-AR"/>
    </w:rPr>
  </w:style>
  <w:style w:type="paragraph" w:customStyle="1" w:styleId="s12-13055">
    <w:name w:val="s12-13055"/>
    <w:basedOn w:val="Normal"/>
    <w:rsid w:val="006665AB"/>
    <w:pPr>
      <w:ind w:firstLine="340"/>
      <w:jc w:val="both"/>
    </w:pPr>
    <w:rPr>
      <w:rFonts w:ascii="Times New Roman" w:hAnsi="Times New Roman"/>
      <w:sz w:val="24"/>
      <w:szCs w:val="24"/>
      <w:lang w:eastAsia="es-AR"/>
    </w:rPr>
  </w:style>
  <w:style w:type="paragraph" w:customStyle="1" w:styleId="s6-13055">
    <w:name w:val="s6-13055"/>
    <w:basedOn w:val="Normal"/>
    <w:rsid w:val="006665AB"/>
    <w:rPr>
      <w:rFonts w:cs="Arial"/>
      <w:sz w:val="10"/>
      <w:szCs w:val="10"/>
      <w:lang w:eastAsia="es-AR"/>
    </w:rPr>
  </w:style>
  <w:style w:type="paragraph" w:styleId="Continuarlista">
    <w:name w:val="List Continue"/>
    <w:basedOn w:val="Normal"/>
    <w:uiPriority w:val="99"/>
    <w:unhideWhenUsed/>
    <w:rsid w:val="00BF336D"/>
    <w:pPr>
      <w:spacing w:after="120"/>
      <w:ind w:left="283"/>
      <w:contextualSpacing/>
    </w:pPr>
  </w:style>
  <w:style w:type="character" w:styleId="Textoennegrita">
    <w:name w:val="Strong"/>
    <w:uiPriority w:val="22"/>
    <w:qFormat/>
    <w:rsid w:val="001558CE"/>
    <w:rPr>
      <w:b/>
      <w:bCs/>
    </w:rPr>
  </w:style>
  <w:style w:type="paragraph" w:customStyle="1" w:styleId="Lilianita">
    <w:name w:val="Lilianita"/>
    <w:basedOn w:val="Normal"/>
    <w:rsid w:val="00113C1C"/>
    <w:pPr>
      <w:spacing w:line="240" w:lineRule="exact"/>
      <w:jc w:val="both"/>
    </w:pPr>
    <w:rPr>
      <w:rFonts w:ascii="Courier" w:hAnsi="Courier"/>
      <w:sz w:val="20"/>
      <w:lang w:val="es-ES_tradnl"/>
    </w:rPr>
  </w:style>
  <w:style w:type="character" w:customStyle="1" w:styleId="PrrafodelistaCar">
    <w:name w:val="Párrafo de lista Car"/>
    <w:link w:val="Prrafodelista"/>
    <w:uiPriority w:val="34"/>
    <w:rsid w:val="00F77422"/>
    <w:rPr>
      <w:rFonts w:ascii="Arial" w:hAnsi="Arial"/>
      <w:sz w:val="19"/>
      <w:lang w:eastAsia="en-US"/>
    </w:rPr>
  </w:style>
  <w:style w:type="table" w:styleId="Tablaconcuadrcula">
    <w:name w:val="Table Grid"/>
    <w:basedOn w:val="Tablanormal"/>
    <w:uiPriority w:val="59"/>
    <w:rsid w:val="00DA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13050">
    <w:name w:val="s4-13050"/>
    <w:basedOn w:val="Normal"/>
    <w:rsid w:val="00C66B2D"/>
    <w:rPr>
      <w:rFonts w:ascii="Times New Roman" w:hAnsi="Times New Roman"/>
      <w:color w:val="333333"/>
      <w:sz w:val="20"/>
      <w:lang w:eastAsia="es-AR"/>
    </w:rPr>
  </w:style>
  <w:style w:type="paragraph" w:customStyle="1" w:styleId="s5-13050">
    <w:name w:val="s5-13050"/>
    <w:basedOn w:val="Normal"/>
    <w:rsid w:val="00C66B2D"/>
    <w:rPr>
      <w:rFonts w:ascii="Times New Roman" w:hAnsi="Times New Roman"/>
      <w:color w:val="333333"/>
      <w:sz w:val="20"/>
      <w:lang w:eastAsia="es-AR"/>
    </w:rPr>
  </w:style>
  <w:style w:type="paragraph" w:customStyle="1" w:styleId="s6-13050">
    <w:name w:val="s6-13050"/>
    <w:basedOn w:val="Normal"/>
    <w:rsid w:val="00C66B2D"/>
    <w:rPr>
      <w:rFonts w:ascii="Times New Roman" w:hAnsi="Times New Roman"/>
      <w:color w:val="333333"/>
      <w:sz w:val="20"/>
      <w:lang w:eastAsia="es-AR"/>
    </w:rPr>
  </w:style>
  <w:style w:type="paragraph" w:styleId="Textonotaalfinal">
    <w:name w:val="endnote text"/>
    <w:basedOn w:val="Normal"/>
    <w:link w:val="TextonotaalfinalCar"/>
    <w:semiHidden/>
    <w:rsid w:val="00BA1154"/>
    <w:pPr>
      <w:widowControl w:val="0"/>
    </w:pPr>
    <w:rPr>
      <w:rFonts w:ascii="Roman" w:eastAsia="MS Mincho" w:hAnsi="Roman"/>
      <w:snapToGrid w:val="0"/>
      <w:sz w:val="20"/>
      <w:lang w:val="es-ES_tradnl" w:eastAsia="x-none"/>
    </w:rPr>
  </w:style>
  <w:style w:type="character" w:customStyle="1" w:styleId="TextonotaalfinalCar">
    <w:name w:val="Texto nota al final Car"/>
    <w:basedOn w:val="Fuentedeprrafopredeter"/>
    <w:link w:val="Textonotaalfinal"/>
    <w:semiHidden/>
    <w:rsid w:val="00BA1154"/>
    <w:rPr>
      <w:rFonts w:ascii="Roman" w:eastAsia="MS Mincho" w:hAnsi="Roman"/>
      <w:snapToGrid w:val="0"/>
      <w:lang w:val="es-ES_tradnl" w:eastAsia="x-none"/>
    </w:rPr>
  </w:style>
  <w:style w:type="paragraph" w:styleId="Textonotapie">
    <w:name w:val="footnote text"/>
    <w:basedOn w:val="Normal"/>
    <w:link w:val="TextonotapieCar"/>
    <w:semiHidden/>
    <w:unhideWhenUsed/>
    <w:rsid w:val="000B40C5"/>
    <w:rPr>
      <w:sz w:val="20"/>
    </w:rPr>
  </w:style>
  <w:style w:type="character" w:customStyle="1" w:styleId="TextonotapieCar">
    <w:name w:val="Texto nota pie Car"/>
    <w:basedOn w:val="Fuentedeprrafopredeter"/>
    <w:link w:val="Textonotapie"/>
    <w:semiHidden/>
    <w:rsid w:val="000B40C5"/>
    <w:rPr>
      <w:rFonts w:ascii="Arial" w:hAnsi="Arial"/>
      <w:lang w:eastAsia="en-US"/>
    </w:rPr>
  </w:style>
  <w:style w:type="paragraph" w:styleId="TDC1">
    <w:name w:val="toc 1"/>
    <w:basedOn w:val="Normal"/>
    <w:next w:val="Normal"/>
    <w:autoRedefine/>
    <w:uiPriority w:val="39"/>
    <w:unhideWhenUsed/>
    <w:rsid w:val="008A7D67"/>
    <w:pPr>
      <w:tabs>
        <w:tab w:val="right" w:leader="dot" w:pos="9638"/>
      </w:tabs>
      <w:spacing w:after="120"/>
    </w:pPr>
    <w:rPr>
      <w:b/>
      <w:caps/>
      <w:sz w:val="16"/>
    </w:rPr>
  </w:style>
  <w:style w:type="paragraph" w:styleId="HTMLconformatoprevio">
    <w:name w:val="HTML Preformatted"/>
    <w:basedOn w:val="Normal"/>
    <w:link w:val="HTMLconformatoprevioCar"/>
    <w:uiPriority w:val="99"/>
    <w:unhideWhenUsed/>
    <w:rsid w:val="00097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AR"/>
    </w:rPr>
  </w:style>
  <w:style w:type="character" w:customStyle="1" w:styleId="HTMLconformatoprevioCar">
    <w:name w:val="HTML con formato previo Car"/>
    <w:basedOn w:val="Fuentedeprrafopredeter"/>
    <w:link w:val="HTMLconformatoprevio"/>
    <w:uiPriority w:val="99"/>
    <w:rsid w:val="000973A4"/>
    <w:rPr>
      <w:rFonts w:ascii="Courier New" w:hAnsi="Courier New" w:cs="Courier New"/>
    </w:rPr>
  </w:style>
  <w:style w:type="character" w:customStyle="1" w:styleId="TextoindependienteCar">
    <w:name w:val="Texto independiente Car"/>
    <w:aliases w:val="body text Car1,bt Car1,Texto independienteR Car"/>
    <w:basedOn w:val="Fuentedeprrafopredeter"/>
    <w:link w:val="Textoindependiente"/>
    <w:rsid w:val="000973A4"/>
    <w:rPr>
      <w:rFonts w:ascii="Arial" w:hAnsi="Arial"/>
      <w:lang w:eastAsia="en-US"/>
    </w:rPr>
  </w:style>
  <w:style w:type="paragraph" w:customStyle="1" w:styleId="xl30">
    <w:name w:val="xl30"/>
    <w:basedOn w:val="Normal"/>
    <w:rsid w:val="000973A4"/>
    <w:pPr>
      <w:spacing w:before="100" w:beforeAutospacing="1" w:after="100" w:afterAutospacing="1"/>
    </w:pPr>
    <w:rPr>
      <w:rFonts w:eastAsia="Arial Unicode MS"/>
      <w:sz w:val="18"/>
      <w:szCs w:val="18"/>
      <w:lang w:val="en-US"/>
    </w:rPr>
  </w:style>
  <w:style w:type="paragraph" w:customStyle="1" w:styleId="EYNormalNotasLetras">
    <w:name w:val="EY Normal Notas Letras"/>
    <w:basedOn w:val="Normal"/>
    <w:rsid w:val="000973A4"/>
    <w:pPr>
      <w:spacing w:line="300" w:lineRule="exact"/>
      <w:ind w:left="1134" w:hanging="567"/>
    </w:pPr>
    <w:rPr>
      <w:rFonts w:cs="Arial"/>
      <w:sz w:val="18"/>
      <w:szCs w:val="18"/>
      <w:lang w:val="en-US"/>
    </w:rPr>
  </w:style>
  <w:style w:type="character" w:customStyle="1" w:styleId="TextoChar">
    <w:name w:val="Texto Char"/>
    <w:basedOn w:val="Fuentedeprrafopredeter"/>
    <w:link w:val="Texto"/>
    <w:rsid w:val="000973A4"/>
    <w:rPr>
      <w:rFonts w:ascii="Arial" w:hAnsi="Arial"/>
      <w:sz w:val="19"/>
      <w:lang w:val="es-ES_tradnl" w:eastAsia="en-US"/>
    </w:rPr>
  </w:style>
  <w:style w:type="character" w:customStyle="1" w:styleId="TextodegloboCar">
    <w:name w:val="Texto de globo Car"/>
    <w:basedOn w:val="Fuentedeprrafopredeter"/>
    <w:link w:val="Textodeglobo"/>
    <w:semiHidden/>
    <w:rsid w:val="000973A4"/>
    <w:rPr>
      <w:rFonts w:ascii="Tahoma" w:hAnsi="Tahoma" w:cs="Tahoma"/>
      <w:sz w:val="16"/>
      <w:szCs w:val="16"/>
      <w:lang w:eastAsia="en-US"/>
    </w:rPr>
  </w:style>
  <w:style w:type="paragraph" w:styleId="Textosinformato">
    <w:name w:val="Plain Text"/>
    <w:basedOn w:val="Normal"/>
    <w:link w:val="TextosinformatoCar"/>
    <w:uiPriority w:val="99"/>
    <w:semiHidden/>
    <w:unhideWhenUsed/>
    <w:rsid w:val="000973A4"/>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semiHidden/>
    <w:rsid w:val="000973A4"/>
    <w:rPr>
      <w:rFonts w:ascii="Calibri" w:eastAsiaTheme="minorHAnsi" w:hAnsi="Calibri" w:cstheme="minorBidi"/>
      <w:sz w:val="22"/>
      <w:szCs w:val="21"/>
      <w:lang w:eastAsia="en-US"/>
    </w:rPr>
  </w:style>
  <w:style w:type="character" w:customStyle="1" w:styleId="Textoindependiente2Car">
    <w:name w:val="Texto independiente 2 Car"/>
    <w:basedOn w:val="Fuentedeprrafopredeter"/>
    <w:link w:val="Textoindependiente2"/>
    <w:rsid w:val="000973A4"/>
    <w:rPr>
      <w:rFonts w:ascii="Arial" w:hAnsi="Arial" w:cs="Arial"/>
      <w:b/>
      <w:bCs/>
      <w:lang w:eastAsia="en-US"/>
    </w:rPr>
  </w:style>
  <w:style w:type="paragraph" w:customStyle="1" w:styleId="xl26">
    <w:name w:val="xl26"/>
    <w:basedOn w:val="Normal"/>
    <w:rsid w:val="000973A4"/>
    <w:pPr>
      <w:pBdr>
        <w:left w:val="single" w:sz="8" w:space="0" w:color="auto"/>
      </w:pBdr>
      <w:spacing w:before="100" w:beforeAutospacing="1" w:after="100" w:afterAutospacing="1"/>
      <w:jc w:val="right"/>
      <w:textAlignment w:val="top"/>
    </w:pPr>
    <w:rPr>
      <w:rFonts w:ascii="Garamond" w:eastAsia="Arial Unicode MS" w:hAnsi="Garamond" w:cs="Arial Unicode MS"/>
      <w:sz w:val="18"/>
      <w:szCs w:val="18"/>
      <w:lang w:val="en-US"/>
    </w:rPr>
  </w:style>
  <w:style w:type="paragraph" w:customStyle="1" w:styleId="xl37">
    <w:name w:val="xl37"/>
    <w:basedOn w:val="Normal"/>
    <w:rsid w:val="000973A4"/>
    <w:pPr>
      <w:pBdr>
        <w:left w:val="single" w:sz="8" w:space="0" w:color="auto"/>
      </w:pBdr>
      <w:spacing w:before="100" w:beforeAutospacing="1" w:after="100" w:afterAutospacing="1"/>
      <w:jc w:val="right"/>
      <w:textAlignment w:val="top"/>
    </w:pPr>
    <w:rPr>
      <w:rFonts w:ascii="Garamond" w:eastAsia="Arial Unicode MS" w:hAnsi="Garamond" w:cs="Arial Unicode MS"/>
      <w:b/>
      <w:bCs/>
      <w:sz w:val="18"/>
      <w:szCs w:val="18"/>
      <w:lang w:val="en-US"/>
    </w:rPr>
  </w:style>
  <w:style w:type="paragraph" w:customStyle="1" w:styleId="xl40">
    <w:name w:val="xl40"/>
    <w:basedOn w:val="Normal"/>
    <w:rsid w:val="000973A4"/>
    <w:pPr>
      <w:spacing w:before="100" w:beforeAutospacing="1" w:after="100" w:afterAutospacing="1"/>
      <w:jc w:val="center"/>
      <w:textAlignment w:val="top"/>
    </w:pPr>
    <w:rPr>
      <w:rFonts w:ascii="Garamond" w:eastAsia="Arial Unicode MS" w:hAnsi="Garamond" w:cs="Arial Unicode MS"/>
      <w:sz w:val="18"/>
      <w:szCs w:val="18"/>
      <w:lang w:val="en-US"/>
    </w:rPr>
  </w:style>
  <w:style w:type="numbering" w:customStyle="1" w:styleId="Style1">
    <w:name w:val="Style1"/>
    <w:uiPriority w:val="99"/>
    <w:rsid w:val="000973A4"/>
    <w:pPr>
      <w:numPr>
        <w:numId w:val="4"/>
      </w:numPr>
    </w:pPr>
  </w:style>
  <w:style w:type="numbering" w:customStyle="1" w:styleId="Style2">
    <w:name w:val="Style2"/>
    <w:uiPriority w:val="99"/>
    <w:rsid w:val="000973A4"/>
    <w:pPr>
      <w:numPr>
        <w:numId w:val="5"/>
      </w:numPr>
    </w:pPr>
  </w:style>
  <w:style w:type="numbering" w:customStyle="1" w:styleId="Style3">
    <w:name w:val="Style3"/>
    <w:uiPriority w:val="99"/>
    <w:rsid w:val="000973A4"/>
    <w:pPr>
      <w:numPr>
        <w:numId w:val="6"/>
      </w:numPr>
    </w:pPr>
  </w:style>
  <w:style w:type="numbering" w:customStyle="1" w:styleId="Style4">
    <w:name w:val="Style4"/>
    <w:uiPriority w:val="99"/>
    <w:rsid w:val="000973A4"/>
    <w:pPr>
      <w:numPr>
        <w:numId w:val="7"/>
      </w:numPr>
    </w:pPr>
  </w:style>
  <w:style w:type="character" w:customStyle="1" w:styleId="Ttulo2Car">
    <w:name w:val="Título 2 Car"/>
    <w:basedOn w:val="Fuentedeprrafopredeter"/>
    <w:link w:val="Ttulo2"/>
    <w:rsid w:val="009570BE"/>
    <w:rPr>
      <w:rFonts w:ascii="Arial" w:hAnsi="Arial"/>
      <w:b/>
      <w:sz w:val="22"/>
      <w:lang w:eastAsia="en-US"/>
    </w:rPr>
  </w:style>
  <w:style w:type="paragraph" w:customStyle="1" w:styleId="texto0">
    <w:name w:val="texto"/>
    <w:basedOn w:val="Normal"/>
    <w:rsid w:val="000973A4"/>
    <w:pPr>
      <w:ind w:left="426"/>
      <w:jc w:val="both"/>
    </w:pPr>
    <w:rPr>
      <w:rFonts w:cs="Arial"/>
      <w:bCs/>
      <w:sz w:val="20"/>
      <w:lang w:val="en-US"/>
    </w:rPr>
  </w:style>
  <w:style w:type="paragraph" w:customStyle="1" w:styleId="textonota40">
    <w:name w:val="texto nota 4"/>
    <w:basedOn w:val="Normal"/>
    <w:rsid w:val="000973A4"/>
    <w:pPr>
      <w:ind w:left="1368"/>
      <w:jc w:val="both"/>
    </w:pPr>
    <w:rPr>
      <w:rFonts w:cs="Arial"/>
      <w:bCs/>
      <w:sz w:val="20"/>
      <w:lang w:val="en-US"/>
    </w:rPr>
  </w:style>
  <w:style w:type="character" w:customStyle="1" w:styleId="Ttulo7Car">
    <w:name w:val="Título 7 Car"/>
    <w:basedOn w:val="Fuentedeprrafopredeter"/>
    <w:link w:val="Ttulo7"/>
    <w:rsid w:val="000973A4"/>
    <w:rPr>
      <w:rFonts w:ascii="Arial" w:hAnsi="Arial"/>
      <w:b/>
      <w:iCs/>
      <w:lang w:eastAsia="en-US"/>
    </w:rPr>
  </w:style>
  <w:style w:type="character" w:customStyle="1" w:styleId="Ttulo1Car">
    <w:name w:val="Título 1 Car"/>
    <w:basedOn w:val="Fuentedeprrafopredeter"/>
    <w:link w:val="Ttulo1"/>
    <w:rsid w:val="000973A4"/>
    <w:rPr>
      <w:rFonts w:ascii="Arial" w:hAnsi="Arial"/>
      <w:b/>
      <w:caps/>
      <w:sz w:val="22"/>
      <w:lang w:eastAsia="en-US"/>
    </w:rPr>
  </w:style>
  <w:style w:type="character" w:customStyle="1" w:styleId="Ttulo3Car">
    <w:name w:val="Título 3 Car"/>
    <w:aliases w:val="h3 Car,H3 Car,DPW Head Left Bold Car"/>
    <w:basedOn w:val="Fuentedeprrafopredeter"/>
    <w:link w:val="Ttulo3"/>
    <w:rsid w:val="000973A4"/>
    <w:rPr>
      <w:rFonts w:ascii="Arial" w:hAnsi="Arial" w:cs="Arial"/>
      <w:b/>
      <w:bCs/>
      <w:lang w:eastAsia="en-US"/>
    </w:rPr>
  </w:style>
  <w:style w:type="character" w:customStyle="1" w:styleId="Ttulo4Car">
    <w:name w:val="Título 4 Car"/>
    <w:basedOn w:val="Fuentedeprrafopredeter"/>
    <w:link w:val="Ttulo4"/>
    <w:rsid w:val="000973A4"/>
    <w:rPr>
      <w:rFonts w:ascii="Arial" w:hAnsi="Arial" w:cs="Arial"/>
      <w:b/>
      <w:bCs/>
      <w:sz w:val="19"/>
      <w:lang w:eastAsia="en-US"/>
    </w:rPr>
  </w:style>
  <w:style w:type="character" w:customStyle="1" w:styleId="Ttulo5Car">
    <w:name w:val="Título 5 Car"/>
    <w:basedOn w:val="Fuentedeprrafopredeter"/>
    <w:link w:val="Ttulo5"/>
    <w:rsid w:val="000973A4"/>
    <w:rPr>
      <w:rFonts w:ascii="Arial" w:hAnsi="Arial" w:cs="Arial"/>
      <w:b/>
      <w:bCs/>
      <w:sz w:val="19"/>
      <w:lang w:eastAsia="en-US"/>
    </w:rPr>
  </w:style>
  <w:style w:type="character" w:customStyle="1" w:styleId="Ttulo6Car">
    <w:name w:val="Título 6 Car"/>
    <w:basedOn w:val="Fuentedeprrafopredeter"/>
    <w:link w:val="Ttulo6"/>
    <w:rsid w:val="000973A4"/>
    <w:rPr>
      <w:rFonts w:ascii="Arial" w:hAnsi="Arial"/>
      <w:b/>
      <w:bCs/>
      <w:lang w:eastAsia="en-US"/>
    </w:rPr>
  </w:style>
  <w:style w:type="character" w:customStyle="1" w:styleId="Ttulo8Car">
    <w:name w:val="Título 8 Car"/>
    <w:basedOn w:val="Fuentedeprrafopredeter"/>
    <w:link w:val="Ttulo8"/>
    <w:rsid w:val="000973A4"/>
    <w:rPr>
      <w:rFonts w:ascii="Arial" w:hAnsi="Arial"/>
      <w:b/>
      <w:sz w:val="19"/>
      <w:lang w:eastAsia="en-US"/>
    </w:rPr>
  </w:style>
  <w:style w:type="character" w:customStyle="1" w:styleId="Ttulo9Car">
    <w:name w:val="Título 9 Car"/>
    <w:basedOn w:val="Fuentedeprrafopredeter"/>
    <w:link w:val="Ttulo9"/>
    <w:rsid w:val="000973A4"/>
    <w:rPr>
      <w:rFonts w:ascii="Arial" w:hAnsi="Arial"/>
      <w:b/>
      <w:bCs/>
      <w:sz w:val="16"/>
      <w:lang w:eastAsia="en-US"/>
    </w:rPr>
  </w:style>
  <w:style w:type="paragraph" w:customStyle="1" w:styleId="xl29">
    <w:name w:val="xl29"/>
    <w:basedOn w:val="Normal"/>
    <w:rsid w:val="000973A4"/>
    <w:pPr>
      <w:spacing w:before="100" w:beforeAutospacing="1" w:after="100" w:afterAutospacing="1"/>
    </w:pPr>
    <w:rPr>
      <w:rFonts w:eastAsia="Arial Unicode MS"/>
      <w:b/>
      <w:bCs/>
      <w:sz w:val="18"/>
      <w:szCs w:val="18"/>
      <w:lang w:val="en-US"/>
    </w:rPr>
  </w:style>
  <w:style w:type="character" w:customStyle="1" w:styleId="SangradetextonormalCar">
    <w:name w:val="Sangría de texto normal Car"/>
    <w:basedOn w:val="Fuentedeprrafopredeter"/>
    <w:link w:val="Sangradetextonormal"/>
    <w:rsid w:val="000973A4"/>
    <w:rPr>
      <w:rFonts w:ascii="Arial" w:hAnsi="Arial"/>
      <w:lang w:eastAsia="en-US"/>
    </w:rPr>
  </w:style>
  <w:style w:type="paragraph" w:customStyle="1" w:styleId="EYNormalNotasParrafos">
    <w:name w:val="EY Normal Notas Parrafos"/>
    <w:basedOn w:val="Normal"/>
    <w:rsid w:val="000973A4"/>
    <w:pPr>
      <w:spacing w:line="300" w:lineRule="exact"/>
      <w:ind w:left="567"/>
    </w:pPr>
    <w:rPr>
      <w:rFonts w:cs="Arial"/>
      <w:sz w:val="18"/>
      <w:szCs w:val="18"/>
      <w:lang w:val="en-US"/>
    </w:rPr>
  </w:style>
  <w:style w:type="character" w:customStyle="1" w:styleId="Sangra3detindependienteCar">
    <w:name w:val="Sangría 3 de t. independiente Car"/>
    <w:basedOn w:val="Fuentedeprrafopredeter"/>
    <w:link w:val="Sangra3detindependiente"/>
    <w:rsid w:val="000973A4"/>
    <w:rPr>
      <w:snapToGrid w:val="0"/>
      <w:lang w:val="es-ES" w:eastAsia="es-ES"/>
    </w:rPr>
  </w:style>
  <w:style w:type="character" w:customStyle="1" w:styleId="Textoindependiente3Car">
    <w:name w:val="Texto independiente 3 Car"/>
    <w:basedOn w:val="Fuentedeprrafopredeter"/>
    <w:link w:val="Textoindependiente3"/>
    <w:rsid w:val="000973A4"/>
    <w:rPr>
      <w:rFonts w:ascii="Arial" w:hAnsi="Arial" w:cs="Arial"/>
      <w:lang w:eastAsia="es-ES"/>
    </w:rPr>
  </w:style>
  <w:style w:type="paragraph" w:customStyle="1" w:styleId="TableText">
    <w:name w:val="Table Text"/>
    <w:basedOn w:val="Textodebloque"/>
    <w:rsid w:val="000973A4"/>
    <w:pPr>
      <w:ind w:left="0" w:right="0"/>
      <w:jc w:val="left"/>
    </w:pPr>
    <w:rPr>
      <w:rFonts w:ascii="Times New Roman" w:hAnsi="Times New Roman"/>
      <w:sz w:val="16"/>
      <w:lang w:val="en-US"/>
    </w:rPr>
  </w:style>
  <w:style w:type="paragraph" w:styleId="Fecha">
    <w:name w:val="Date"/>
    <w:basedOn w:val="Normal"/>
    <w:next w:val="Normal"/>
    <w:link w:val="FechaCar"/>
    <w:rsid w:val="000973A4"/>
    <w:pPr>
      <w:spacing w:after="240"/>
    </w:pPr>
    <w:rPr>
      <w:rFonts w:ascii="Times New Roman" w:hAnsi="Times New Roman"/>
      <w:sz w:val="20"/>
      <w:lang w:val="en-US"/>
    </w:rPr>
  </w:style>
  <w:style w:type="character" w:customStyle="1" w:styleId="FechaCar">
    <w:name w:val="Fecha Car"/>
    <w:basedOn w:val="Fuentedeprrafopredeter"/>
    <w:link w:val="Fecha"/>
    <w:rsid w:val="000973A4"/>
    <w:rPr>
      <w:lang w:val="en-US" w:eastAsia="en-US"/>
    </w:rPr>
  </w:style>
  <w:style w:type="paragraph" w:customStyle="1" w:styleId="xl24">
    <w:name w:val="xl24"/>
    <w:basedOn w:val="Normal"/>
    <w:rsid w:val="000973A4"/>
    <w:pPr>
      <w:spacing w:before="100" w:beforeAutospacing="1" w:after="100" w:afterAutospacing="1"/>
      <w:jc w:val="center"/>
    </w:pPr>
    <w:rPr>
      <w:rFonts w:ascii="Arial Unicode MS" w:eastAsia="Arial Unicode MS" w:hAnsi="Arial Unicode MS" w:cs="Arial Unicode MS"/>
      <w:sz w:val="24"/>
      <w:szCs w:val="24"/>
      <w:lang w:val="en-US"/>
    </w:rPr>
  </w:style>
  <w:style w:type="paragraph" w:customStyle="1" w:styleId="Arial">
    <w:name w:val="Arial"/>
    <w:basedOn w:val="Normal"/>
    <w:rsid w:val="000973A4"/>
    <w:pPr>
      <w:autoSpaceDE w:val="0"/>
      <w:autoSpaceDN w:val="0"/>
      <w:adjustRightInd w:val="0"/>
      <w:spacing w:before="120" w:after="20"/>
      <w:jc w:val="both"/>
    </w:pPr>
    <w:rPr>
      <w:rFonts w:cs="Arial"/>
      <w:i/>
      <w:color w:val="000000"/>
      <w:sz w:val="21"/>
      <w:szCs w:val="21"/>
    </w:rPr>
  </w:style>
  <w:style w:type="paragraph" w:styleId="NormalWeb">
    <w:name w:val="Normal (Web)"/>
    <w:basedOn w:val="Normal"/>
    <w:rsid w:val="000973A4"/>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Texto2">
    <w:name w:val="Texto 2"/>
    <w:basedOn w:val="Ttulo2"/>
    <w:rsid w:val="000973A4"/>
    <w:pPr>
      <w:widowControl w:val="0"/>
      <w:numPr>
        <w:ilvl w:val="1"/>
        <w:numId w:val="0"/>
      </w:numPr>
      <w:ind w:left="720" w:hanging="70"/>
      <w:jc w:val="both"/>
      <w:outlineLvl w:val="9"/>
    </w:pPr>
    <w:rPr>
      <w:rFonts w:ascii="Book Antiqua" w:hAnsi="Book Antiqua"/>
      <w:b w:val="0"/>
      <w:sz w:val="20"/>
      <w:lang w:val="es-ES_tradnl"/>
    </w:rPr>
  </w:style>
  <w:style w:type="paragraph" w:customStyle="1" w:styleId="Texto3">
    <w:name w:val="Texto 3"/>
    <w:basedOn w:val="Texto2"/>
    <w:rsid w:val="000973A4"/>
    <w:pPr>
      <w:widowControl/>
      <w:numPr>
        <w:ilvl w:val="0"/>
      </w:numPr>
      <w:ind w:left="1512" w:hanging="70"/>
    </w:pPr>
    <w:rPr>
      <w:lang w:val="es-AR"/>
    </w:rPr>
  </w:style>
  <w:style w:type="character" w:styleId="Hipervnculovisitado">
    <w:name w:val="FollowedHyperlink"/>
    <w:rsid w:val="000973A4"/>
    <w:rPr>
      <w:color w:val="800080"/>
      <w:u w:val="single"/>
    </w:rPr>
  </w:style>
  <w:style w:type="paragraph" w:customStyle="1" w:styleId="notaalpie">
    <w:name w:val="nota al pie"/>
    <w:basedOn w:val="Normal"/>
    <w:rsid w:val="000973A4"/>
    <w:pPr>
      <w:jc w:val="both"/>
    </w:pPr>
    <w:rPr>
      <w:sz w:val="20"/>
      <w:lang w:val="es-ES_tradnl"/>
    </w:rPr>
  </w:style>
  <w:style w:type="character" w:customStyle="1" w:styleId="MapadeldocumentoCar">
    <w:name w:val="Mapa del documento Car"/>
    <w:basedOn w:val="Fuentedeprrafopredeter"/>
    <w:link w:val="Mapadeldocumento"/>
    <w:semiHidden/>
    <w:rsid w:val="000973A4"/>
    <w:rPr>
      <w:rFonts w:ascii="Tahoma" w:hAnsi="Tahoma"/>
      <w:shd w:val="clear" w:color="auto" w:fill="000080"/>
      <w:lang w:val="es-ES_tradnl" w:eastAsia="en-US"/>
    </w:rPr>
  </w:style>
  <w:style w:type="character" w:customStyle="1" w:styleId="EYNormalNotasLetrasChar1">
    <w:name w:val="EY Normal Notas Letras Char1"/>
    <w:rsid w:val="000973A4"/>
    <w:rPr>
      <w:rFonts w:ascii="Arial" w:hAnsi="Arial" w:cs="Arial"/>
      <w:sz w:val="18"/>
      <w:szCs w:val="18"/>
      <w:lang w:val="en-US" w:eastAsia="es-ES" w:bidi="ar-SA"/>
    </w:rPr>
  </w:style>
  <w:style w:type="character" w:customStyle="1" w:styleId="EYNormalNotasParrafosChar">
    <w:name w:val="EY Normal Notas Parrafos Char"/>
    <w:rsid w:val="000973A4"/>
    <w:rPr>
      <w:rFonts w:ascii="Arial" w:hAnsi="Arial" w:cs="Arial"/>
      <w:sz w:val="18"/>
      <w:szCs w:val="18"/>
      <w:lang w:val="en-US" w:eastAsia="es-ES" w:bidi="ar-SA"/>
    </w:rPr>
  </w:style>
  <w:style w:type="paragraph" w:customStyle="1" w:styleId="xl50">
    <w:name w:val="xl50"/>
    <w:basedOn w:val="Normal"/>
    <w:rsid w:val="000973A4"/>
    <w:pPr>
      <w:spacing w:before="100" w:beforeAutospacing="1" w:after="100" w:afterAutospacing="1"/>
      <w:jc w:val="center"/>
    </w:pPr>
    <w:rPr>
      <w:rFonts w:ascii="Garamond" w:eastAsia="Arial Unicode MS" w:hAnsi="Garamond" w:cs="Arial Unicode MS"/>
      <w:b/>
      <w:bCs/>
      <w:sz w:val="18"/>
      <w:szCs w:val="18"/>
      <w:lang w:val="en-US"/>
    </w:rPr>
  </w:style>
  <w:style w:type="paragraph" w:customStyle="1" w:styleId="s6">
    <w:name w:val="s6"/>
    <w:basedOn w:val="Normal"/>
    <w:rsid w:val="000973A4"/>
    <w:pPr>
      <w:ind w:firstLine="567"/>
      <w:jc w:val="both"/>
    </w:pPr>
    <w:rPr>
      <w:rFonts w:cs="Arial"/>
      <w:sz w:val="20"/>
      <w:lang w:val="en-US"/>
    </w:rPr>
  </w:style>
  <w:style w:type="paragraph" w:customStyle="1" w:styleId="s7">
    <w:name w:val="s7"/>
    <w:basedOn w:val="Normal"/>
    <w:rsid w:val="000973A4"/>
    <w:pPr>
      <w:ind w:firstLine="851"/>
      <w:jc w:val="both"/>
    </w:pPr>
    <w:rPr>
      <w:rFonts w:cs="Arial"/>
      <w:sz w:val="20"/>
      <w:lang w:val="en-US"/>
    </w:rPr>
  </w:style>
  <w:style w:type="paragraph" w:customStyle="1" w:styleId="s23">
    <w:name w:val="s23"/>
    <w:basedOn w:val="Normal"/>
    <w:rsid w:val="000973A4"/>
    <w:pPr>
      <w:ind w:firstLine="567"/>
      <w:jc w:val="both"/>
    </w:pPr>
    <w:rPr>
      <w:rFonts w:ascii="Times New Roman" w:hAnsi="Times New Roman"/>
      <w:sz w:val="24"/>
      <w:szCs w:val="24"/>
      <w:lang w:val="en-US"/>
    </w:rPr>
  </w:style>
  <w:style w:type="paragraph" w:customStyle="1" w:styleId="s24">
    <w:name w:val="s24"/>
    <w:basedOn w:val="Normal"/>
    <w:rsid w:val="000973A4"/>
    <w:pPr>
      <w:ind w:firstLine="851"/>
      <w:jc w:val="both"/>
    </w:pPr>
    <w:rPr>
      <w:rFonts w:ascii="Times New Roman" w:hAnsi="Times New Roman"/>
      <w:sz w:val="24"/>
      <w:szCs w:val="24"/>
      <w:lang w:val="en-US"/>
    </w:rPr>
  </w:style>
  <w:style w:type="paragraph" w:customStyle="1" w:styleId="s2">
    <w:name w:val="s2"/>
    <w:basedOn w:val="Normal"/>
    <w:rsid w:val="000973A4"/>
    <w:pPr>
      <w:ind w:left="57"/>
      <w:jc w:val="both"/>
    </w:pPr>
    <w:rPr>
      <w:rFonts w:cs="Arial"/>
      <w:sz w:val="20"/>
      <w:lang w:val="en-US"/>
    </w:rPr>
  </w:style>
  <w:style w:type="paragraph" w:customStyle="1" w:styleId="s3">
    <w:name w:val="s3"/>
    <w:basedOn w:val="Normal"/>
    <w:rsid w:val="000973A4"/>
    <w:pPr>
      <w:jc w:val="both"/>
    </w:pPr>
    <w:rPr>
      <w:rFonts w:cs="Arial"/>
      <w:sz w:val="20"/>
      <w:lang w:val="en-US"/>
    </w:rPr>
  </w:style>
  <w:style w:type="paragraph" w:customStyle="1" w:styleId="s9">
    <w:name w:val="s9"/>
    <w:basedOn w:val="Normal"/>
    <w:rsid w:val="000973A4"/>
    <w:pPr>
      <w:ind w:firstLine="1134"/>
      <w:jc w:val="both"/>
    </w:pPr>
    <w:rPr>
      <w:rFonts w:cs="Arial"/>
      <w:sz w:val="20"/>
      <w:lang w:val="en-US"/>
    </w:rPr>
  </w:style>
  <w:style w:type="paragraph" w:customStyle="1" w:styleId="s10">
    <w:name w:val="s10"/>
    <w:basedOn w:val="Normal"/>
    <w:rsid w:val="000973A4"/>
    <w:pPr>
      <w:ind w:firstLine="1134"/>
    </w:pPr>
    <w:rPr>
      <w:rFonts w:cs="Arial"/>
      <w:sz w:val="20"/>
      <w:lang w:val="en-US"/>
    </w:rPr>
  </w:style>
  <w:style w:type="paragraph" w:customStyle="1" w:styleId="s25">
    <w:name w:val="s25"/>
    <w:basedOn w:val="Normal"/>
    <w:rsid w:val="000973A4"/>
    <w:pPr>
      <w:ind w:firstLine="1134"/>
      <w:jc w:val="both"/>
    </w:pPr>
    <w:rPr>
      <w:rFonts w:ascii="Times New Roman" w:hAnsi="Times New Roman"/>
      <w:sz w:val="24"/>
      <w:szCs w:val="24"/>
      <w:lang w:val="en-US"/>
    </w:rPr>
  </w:style>
  <w:style w:type="paragraph" w:customStyle="1" w:styleId="s8">
    <w:name w:val="s8"/>
    <w:basedOn w:val="Normal"/>
    <w:rsid w:val="000973A4"/>
    <w:pPr>
      <w:ind w:firstLine="851"/>
    </w:pPr>
    <w:rPr>
      <w:rFonts w:cs="Arial"/>
      <w:sz w:val="20"/>
      <w:lang w:val="en-US"/>
    </w:rPr>
  </w:style>
  <w:style w:type="paragraph" w:customStyle="1" w:styleId="DefinitionTerm">
    <w:name w:val="Definition Term"/>
    <w:basedOn w:val="Normal"/>
    <w:next w:val="Normal"/>
    <w:rsid w:val="000973A4"/>
    <w:rPr>
      <w:rFonts w:ascii="Times New Roman" w:hAnsi="Times New Roman"/>
      <w:snapToGrid w:val="0"/>
      <w:sz w:val="24"/>
    </w:rPr>
  </w:style>
  <w:style w:type="paragraph" w:customStyle="1" w:styleId="EYNormalNotasTitulos">
    <w:name w:val="EY Normal Notas Titulos"/>
    <w:basedOn w:val="EYNormalTexto"/>
    <w:rsid w:val="000973A4"/>
    <w:pPr>
      <w:ind w:left="567" w:hanging="567"/>
    </w:pPr>
    <w:rPr>
      <w:b/>
    </w:rPr>
  </w:style>
  <w:style w:type="paragraph" w:customStyle="1" w:styleId="EYNormalTexto">
    <w:name w:val="EY Normal Texto"/>
    <w:basedOn w:val="Normal"/>
    <w:rsid w:val="000973A4"/>
    <w:pPr>
      <w:spacing w:line="300" w:lineRule="exact"/>
    </w:pPr>
    <w:rPr>
      <w:sz w:val="18"/>
      <w:lang w:val="en-US"/>
    </w:rPr>
  </w:style>
  <w:style w:type="paragraph" w:customStyle="1" w:styleId="EYTituloColumna">
    <w:name w:val="EY Titulo Columna"/>
    <w:basedOn w:val="EYNormalTexto"/>
    <w:rsid w:val="000973A4"/>
    <w:pPr>
      <w:spacing w:line="240" w:lineRule="exact"/>
      <w:jc w:val="center"/>
    </w:pPr>
    <w:rPr>
      <w:b/>
    </w:rPr>
  </w:style>
  <w:style w:type="paragraph" w:customStyle="1" w:styleId="EYTituloMoneda">
    <w:name w:val="EY Titulo Moneda"/>
    <w:basedOn w:val="EYNormalTexto"/>
    <w:rsid w:val="000973A4"/>
    <w:pPr>
      <w:spacing w:line="200" w:lineRule="exact"/>
      <w:jc w:val="center"/>
    </w:pPr>
    <w:rPr>
      <w:sz w:val="16"/>
    </w:rPr>
  </w:style>
  <w:style w:type="paragraph" w:customStyle="1" w:styleId="EYLineaColumnas">
    <w:name w:val="EY Linea Columnas"/>
    <w:basedOn w:val="Normal"/>
    <w:rsid w:val="000973A4"/>
    <w:pPr>
      <w:spacing w:line="60" w:lineRule="exact"/>
      <w:jc w:val="center"/>
    </w:pPr>
    <w:rPr>
      <w:b/>
      <w:position w:val="4"/>
      <w:sz w:val="18"/>
      <w:lang w:val="en-US"/>
    </w:rPr>
  </w:style>
  <w:style w:type="character" w:customStyle="1" w:styleId="EYNormalNotasTitulosChar">
    <w:name w:val="EY Normal Notas Titulos Char"/>
    <w:rsid w:val="000973A4"/>
    <w:rPr>
      <w:rFonts w:ascii="Arial" w:hAnsi="Arial"/>
      <w:b/>
      <w:sz w:val="18"/>
      <w:lang w:val="en-US" w:eastAsia="es-ES" w:bidi="ar-SA"/>
    </w:rPr>
  </w:style>
  <w:style w:type="character" w:customStyle="1" w:styleId="EYNormalNotasLetrasChar">
    <w:name w:val="EY Normal Notas Letras Char"/>
    <w:rsid w:val="000973A4"/>
    <w:rPr>
      <w:rFonts w:ascii="Arial" w:hAnsi="Arial" w:cs="Arial"/>
      <w:sz w:val="18"/>
      <w:szCs w:val="18"/>
      <w:lang w:val="en-US" w:eastAsia="es-ES" w:bidi="ar-SA"/>
    </w:rPr>
  </w:style>
  <w:style w:type="character" w:customStyle="1" w:styleId="CarCar">
    <w:name w:val="Car Car"/>
    <w:rsid w:val="000973A4"/>
    <w:rPr>
      <w:sz w:val="24"/>
      <w:szCs w:val="24"/>
      <w:lang w:val="es-AR" w:eastAsia="es-ES" w:bidi="ar-SA"/>
    </w:rPr>
  </w:style>
  <w:style w:type="character" w:customStyle="1" w:styleId="hps">
    <w:name w:val="hps"/>
    <w:basedOn w:val="Fuentedeprrafopredeter"/>
    <w:rsid w:val="000973A4"/>
  </w:style>
  <w:style w:type="character" w:customStyle="1" w:styleId="gt-icon-text1">
    <w:name w:val="gt-icon-text1"/>
    <w:basedOn w:val="Fuentedeprrafopredeter"/>
    <w:rsid w:val="000973A4"/>
  </w:style>
  <w:style w:type="character" w:customStyle="1" w:styleId="atn">
    <w:name w:val="atn"/>
    <w:basedOn w:val="Fuentedeprrafopredeter"/>
    <w:rsid w:val="000973A4"/>
  </w:style>
  <w:style w:type="paragraph" w:customStyle="1" w:styleId="Textoinfaud0">
    <w:name w:val="Texto inf.aud."/>
    <w:basedOn w:val="Normal"/>
    <w:qFormat/>
    <w:rsid w:val="000973A4"/>
    <w:pPr>
      <w:tabs>
        <w:tab w:val="left" w:pos="720"/>
        <w:tab w:val="left" w:pos="1080"/>
      </w:tabs>
      <w:spacing w:line="360" w:lineRule="auto"/>
      <w:jc w:val="both"/>
    </w:pPr>
    <w:rPr>
      <w:rFonts w:eastAsia="Calibri" w:cs="Arial"/>
      <w:sz w:val="20"/>
    </w:rPr>
  </w:style>
  <w:style w:type="character" w:customStyle="1" w:styleId="bodytextCar">
    <w:name w:val="body text Car"/>
    <w:aliases w:val="bt Car,Texto independienteR Car Car"/>
    <w:rsid w:val="000973A4"/>
    <w:rPr>
      <w:rFonts w:ascii="Arial" w:hAnsi="Arial" w:cs="Arial"/>
      <w:lang w:val="es-AR" w:eastAsia="es-ES" w:bidi="ar-SA"/>
    </w:rPr>
  </w:style>
  <w:style w:type="paragraph" w:styleId="Lista3">
    <w:name w:val="List 3"/>
    <w:basedOn w:val="Normal"/>
    <w:rsid w:val="000973A4"/>
    <w:pPr>
      <w:ind w:left="849" w:hanging="283"/>
    </w:pPr>
    <w:rPr>
      <w:rFonts w:ascii="Times New Roman" w:hAnsi="Times New Roman"/>
      <w:sz w:val="24"/>
      <w:szCs w:val="24"/>
      <w:lang w:val="en-US"/>
    </w:rPr>
  </w:style>
  <w:style w:type="paragraph" w:customStyle="1" w:styleId="TitleLItalics">
    <w:name w:val="Title L Italics"/>
    <w:basedOn w:val="Normal"/>
    <w:semiHidden/>
    <w:rsid w:val="000973A4"/>
    <w:pPr>
      <w:keepNext/>
      <w:spacing w:after="240"/>
    </w:pPr>
    <w:rPr>
      <w:rFonts w:ascii="Times New Roman" w:hAnsi="Times New Roman"/>
      <w:i/>
      <w:sz w:val="20"/>
      <w:lang w:val="en-US"/>
    </w:rPr>
  </w:style>
  <w:style w:type="character" w:customStyle="1" w:styleId="s1910">
    <w:name w:val="s1910"/>
    <w:rsid w:val="000973A4"/>
    <w:rPr>
      <w:rFonts w:ascii="Arial" w:hAnsi="Arial" w:cs="Arial" w:hint="default"/>
      <w:sz w:val="20"/>
      <w:szCs w:val="20"/>
    </w:rPr>
  </w:style>
  <w:style w:type="paragraph" w:styleId="TDC2">
    <w:name w:val="toc 2"/>
    <w:basedOn w:val="Normal"/>
    <w:next w:val="Normal"/>
    <w:autoRedefine/>
    <w:uiPriority w:val="39"/>
    <w:unhideWhenUsed/>
    <w:rsid w:val="00984CA6"/>
    <w:pPr>
      <w:tabs>
        <w:tab w:val="left" w:pos="426"/>
        <w:tab w:val="right" w:leader="dot" w:pos="9638"/>
      </w:tabs>
      <w:spacing w:after="100"/>
      <w:ind w:left="426" w:hanging="426"/>
    </w:pPr>
    <w:rPr>
      <w:sz w:val="16"/>
    </w:rPr>
  </w:style>
  <w:style w:type="paragraph" w:styleId="TDC3">
    <w:name w:val="toc 3"/>
    <w:basedOn w:val="Normal"/>
    <w:next w:val="Normal"/>
    <w:autoRedefine/>
    <w:uiPriority w:val="39"/>
    <w:unhideWhenUsed/>
    <w:rsid w:val="00CB6ABC"/>
    <w:pPr>
      <w:spacing w:after="100" w:line="276" w:lineRule="auto"/>
      <w:ind w:left="440"/>
    </w:pPr>
    <w:rPr>
      <w:rFonts w:asciiTheme="minorHAnsi" w:eastAsiaTheme="minorEastAsia" w:hAnsiTheme="minorHAnsi" w:cstheme="minorBidi"/>
      <w:sz w:val="22"/>
      <w:szCs w:val="22"/>
      <w:lang w:eastAsia="es-AR"/>
    </w:rPr>
  </w:style>
  <w:style w:type="paragraph" w:styleId="TDC4">
    <w:name w:val="toc 4"/>
    <w:basedOn w:val="Normal"/>
    <w:next w:val="Normal"/>
    <w:autoRedefine/>
    <w:uiPriority w:val="39"/>
    <w:unhideWhenUsed/>
    <w:rsid w:val="00CB6ABC"/>
    <w:pPr>
      <w:spacing w:after="100" w:line="276" w:lineRule="auto"/>
      <w:ind w:left="660"/>
    </w:pPr>
    <w:rPr>
      <w:rFonts w:asciiTheme="minorHAnsi" w:eastAsiaTheme="minorEastAsia" w:hAnsiTheme="minorHAnsi" w:cstheme="minorBidi"/>
      <w:sz w:val="22"/>
      <w:szCs w:val="22"/>
      <w:lang w:eastAsia="es-AR"/>
    </w:rPr>
  </w:style>
  <w:style w:type="paragraph" w:styleId="TDC5">
    <w:name w:val="toc 5"/>
    <w:basedOn w:val="Normal"/>
    <w:next w:val="Normal"/>
    <w:autoRedefine/>
    <w:uiPriority w:val="39"/>
    <w:unhideWhenUsed/>
    <w:rsid w:val="00CB6ABC"/>
    <w:pPr>
      <w:spacing w:after="100" w:line="276" w:lineRule="auto"/>
      <w:ind w:left="880"/>
    </w:pPr>
    <w:rPr>
      <w:rFonts w:asciiTheme="minorHAnsi" w:eastAsiaTheme="minorEastAsia" w:hAnsiTheme="minorHAnsi" w:cstheme="minorBidi"/>
      <w:sz w:val="22"/>
      <w:szCs w:val="22"/>
      <w:lang w:eastAsia="es-AR"/>
    </w:rPr>
  </w:style>
  <w:style w:type="paragraph" w:styleId="TDC6">
    <w:name w:val="toc 6"/>
    <w:basedOn w:val="Normal"/>
    <w:next w:val="Normal"/>
    <w:autoRedefine/>
    <w:uiPriority w:val="39"/>
    <w:unhideWhenUsed/>
    <w:rsid w:val="00CB6ABC"/>
    <w:pPr>
      <w:spacing w:after="100" w:line="276" w:lineRule="auto"/>
      <w:ind w:left="1100"/>
    </w:pPr>
    <w:rPr>
      <w:rFonts w:asciiTheme="minorHAnsi" w:eastAsiaTheme="minorEastAsia" w:hAnsiTheme="minorHAnsi" w:cstheme="minorBidi"/>
      <w:sz w:val="22"/>
      <w:szCs w:val="22"/>
      <w:lang w:eastAsia="es-AR"/>
    </w:rPr>
  </w:style>
  <w:style w:type="paragraph" w:styleId="TDC7">
    <w:name w:val="toc 7"/>
    <w:basedOn w:val="Normal"/>
    <w:next w:val="Normal"/>
    <w:autoRedefine/>
    <w:uiPriority w:val="39"/>
    <w:unhideWhenUsed/>
    <w:rsid w:val="00CB6ABC"/>
    <w:pPr>
      <w:spacing w:after="100" w:line="276" w:lineRule="auto"/>
      <w:ind w:left="1320"/>
    </w:pPr>
    <w:rPr>
      <w:rFonts w:asciiTheme="minorHAnsi" w:eastAsiaTheme="minorEastAsia" w:hAnsiTheme="minorHAnsi" w:cstheme="minorBidi"/>
      <w:sz w:val="22"/>
      <w:szCs w:val="22"/>
      <w:lang w:eastAsia="es-AR"/>
    </w:rPr>
  </w:style>
  <w:style w:type="paragraph" w:styleId="TDC8">
    <w:name w:val="toc 8"/>
    <w:basedOn w:val="Normal"/>
    <w:next w:val="Normal"/>
    <w:autoRedefine/>
    <w:uiPriority w:val="39"/>
    <w:unhideWhenUsed/>
    <w:rsid w:val="00CB6ABC"/>
    <w:pPr>
      <w:spacing w:after="100" w:line="276" w:lineRule="auto"/>
      <w:ind w:left="1540"/>
    </w:pPr>
    <w:rPr>
      <w:rFonts w:asciiTheme="minorHAnsi" w:eastAsiaTheme="minorEastAsia" w:hAnsiTheme="minorHAnsi" w:cstheme="minorBidi"/>
      <w:sz w:val="22"/>
      <w:szCs w:val="22"/>
      <w:lang w:eastAsia="es-AR"/>
    </w:rPr>
  </w:style>
  <w:style w:type="paragraph" w:styleId="TDC9">
    <w:name w:val="toc 9"/>
    <w:basedOn w:val="Normal"/>
    <w:next w:val="Normal"/>
    <w:autoRedefine/>
    <w:uiPriority w:val="39"/>
    <w:unhideWhenUsed/>
    <w:rsid w:val="00CB6ABC"/>
    <w:pPr>
      <w:spacing w:after="100" w:line="276" w:lineRule="auto"/>
      <w:ind w:left="1760"/>
    </w:pPr>
    <w:rPr>
      <w:rFonts w:asciiTheme="minorHAnsi" w:eastAsiaTheme="minorEastAsia" w:hAnsiTheme="minorHAnsi" w:cstheme="minorBidi"/>
      <w:sz w:val="22"/>
      <w:szCs w:val="22"/>
      <w:lang w:eastAsia="es-AR"/>
    </w:rPr>
  </w:style>
  <w:style w:type="paragraph" w:customStyle="1" w:styleId="TituloAnexo">
    <w:name w:val="Titulo Anexo"/>
    <w:basedOn w:val="Titulonota"/>
    <w:qFormat/>
    <w:rsid w:val="002D3C1D"/>
    <w:pPr>
      <w:jc w:val="center"/>
    </w:pPr>
    <w:rPr>
      <w:sz w:val="20"/>
      <w:lang w:val="es-AR"/>
    </w:rPr>
  </w:style>
  <w:style w:type="character" w:customStyle="1" w:styleId="ListParagraphChar1">
    <w:name w:val="List Paragraph Char1"/>
    <w:uiPriority w:val="34"/>
    <w:rsid w:val="00C5640E"/>
    <w:rPr>
      <w:rFonts w:ascii="Arial" w:hAnsi="Arial"/>
      <w:sz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6BF"/>
    <w:rPr>
      <w:rFonts w:ascii="Arial" w:hAnsi="Arial"/>
      <w:sz w:val="19"/>
      <w:lang w:eastAsia="en-US"/>
    </w:rPr>
  </w:style>
  <w:style w:type="paragraph" w:styleId="Ttulo1">
    <w:name w:val="heading 1"/>
    <w:basedOn w:val="Titulonota"/>
    <w:next w:val="Normal"/>
    <w:link w:val="Ttulo1Car"/>
    <w:qFormat/>
    <w:rsid w:val="001F4B81"/>
    <w:pPr>
      <w:ind w:left="720" w:hanging="720"/>
      <w:jc w:val="center"/>
      <w:outlineLvl w:val="0"/>
    </w:pPr>
    <w:rPr>
      <w:lang w:val="es-AR"/>
    </w:rPr>
  </w:style>
  <w:style w:type="paragraph" w:styleId="Ttulo2">
    <w:name w:val="heading 2"/>
    <w:basedOn w:val="Titulonota"/>
    <w:next w:val="Normal"/>
    <w:link w:val="Ttulo2Car"/>
    <w:qFormat/>
    <w:rsid w:val="009570BE"/>
    <w:pPr>
      <w:numPr>
        <w:numId w:val="27"/>
      </w:numPr>
      <w:outlineLvl w:val="1"/>
    </w:pPr>
    <w:rPr>
      <w:caps w:val="0"/>
      <w:lang w:val="es-AR"/>
    </w:rPr>
  </w:style>
  <w:style w:type="paragraph" w:styleId="Ttulo3">
    <w:name w:val="heading 3"/>
    <w:aliases w:val="h3,H3,DPW Head Left Bold"/>
    <w:basedOn w:val="Normal"/>
    <w:next w:val="Normal"/>
    <w:link w:val="Ttulo3Car"/>
    <w:qFormat/>
    <w:rsid w:val="002C478D"/>
    <w:pPr>
      <w:keepNext/>
      <w:outlineLvl w:val="2"/>
    </w:pPr>
    <w:rPr>
      <w:rFonts w:cs="Arial"/>
      <w:b/>
      <w:bCs/>
      <w:sz w:val="20"/>
    </w:rPr>
  </w:style>
  <w:style w:type="paragraph" w:styleId="Ttulo4">
    <w:name w:val="heading 4"/>
    <w:basedOn w:val="Normal"/>
    <w:next w:val="Normal"/>
    <w:link w:val="Ttulo4Car"/>
    <w:qFormat/>
    <w:rsid w:val="002C478D"/>
    <w:pPr>
      <w:keepNext/>
      <w:outlineLvl w:val="3"/>
    </w:pPr>
    <w:rPr>
      <w:rFonts w:cs="Arial"/>
      <w:b/>
      <w:bCs/>
    </w:rPr>
  </w:style>
  <w:style w:type="paragraph" w:styleId="Ttulo5">
    <w:name w:val="heading 5"/>
    <w:basedOn w:val="Normal"/>
    <w:next w:val="Normal"/>
    <w:link w:val="Ttulo5Car"/>
    <w:qFormat/>
    <w:rsid w:val="002C478D"/>
    <w:pPr>
      <w:keepNext/>
      <w:jc w:val="center"/>
      <w:outlineLvl w:val="4"/>
    </w:pPr>
    <w:rPr>
      <w:rFonts w:cs="Arial"/>
      <w:b/>
      <w:bCs/>
    </w:rPr>
  </w:style>
  <w:style w:type="paragraph" w:styleId="Ttulo6">
    <w:name w:val="heading 6"/>
    <w:basedOn w:val="Normal"/>
    <w:next w:val="Normal"/>
    <w:link w:val="Ttulo6Car"/>
    <w:qFormat/>
    <w:rsid w:val="002C478D"/>
    <w:pPr>
      <w:keepNext/>
      <w:ind w:left="360"/>
      <w:jc w:val="center"/>
      <w:outlineLvl w:val="5"/>
    </w:pPr>
    <w:rPr>
      <w:b/>
      <w:bCs/>
      <w:sz w:val="20"/>
    </w:rPr>
  </w:style>
  <w:style w:type="paragraph" w:styleId="Ttulo7">
    <w:name w:val="heading 7"/>
    <w:basedOn w:val="Normal"/>
    <w:next w:val="Normal"/>
    <w:link w:val="Ttulo7Car"/>
    <w:qFormat/>
    <w:rsid w:val="002C478D"/>
    <w:pPr>
      <w:keepNext/>
      <w:ind w:firstLine="1200"/>
      <w:outlineLvl w:val="6"/>
    </w:pPr>
    <w:rPr>
      <w:b/>
      <w:iCs/>
      <w:sz w:val="20"/>
    </w:rPr>
  </w:style>
  <w:style w:type="paragraph" w:styleId="Ttulo8">
    <w:name w:val="heading 8"/>
    <w:basedOn w:val="Normal"/>
    <w:next w:val="Normal"/>
    <w:link w:val="Ttulo8Car"/>
    <w:qFormat/>
    <w:rsid w:val="002C478D"/>
    <w:pPr>
      <w:keepNext/>
      <w:ind w:left="284"/>
      <w:jc w:val="both"/>
      <w:outlineLvl w:val="7"/>
    </w:pPr>
    <w:rPr>
      <w:b/>
    </w:rPr>
  </w:style>
  <w:style w:type="paragraph" w:styleId="Ttulo9">
    <w:name w:val="heading 9"/>
    <w:basedOn w:val="Normal"/>
    <w:next w:val="Normal"/>
    <w:link w:val="Ttulo9Car"/>
    <w:qFormat/>
    <w:rsid w:val="002C478D"/>
    <w:pPr>
      <w:keepNext/>
      <w:outlineLvl w:val="8"/>
    </w:pPr>
    <w:rP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har"/>
    <w:qFormat/>
    <w:rsid w:val="002C478D"/>
    <w:pPr>
      <w:jc w:val="both"/>
    </w:pPr>
    <w:rPr>
      <w:lang w:val="es-ES_tradnl"/>
    </w:rPr>
  </w:style>
  <w:style w:type="paragraph" w:customStyle="1" w:styleId="Tituloprincipal">
    <w:name w:val="Titulo principal"/>
    <w:basedOn w:val="Texto"/>
    <w:rsid w:val="002C478D"/>
    <w:pPr>
      <w:jc w:val="center"/>
    </w:pPr>
    <w:rPr>
      <w:b/>
      <w:caps/>
      <w:sz w:val="24"/>
    </w:rPr>
  </w:style>
  <w:style w:type="paragraph" w:styleId="Piedepgina">
    <w:name w:val="footer"/>
    <w:basedOn w:val="Normal"/>
    <w:link w:val="PiedepginaCar"/>
    <w:rsid w:val="002C478D"/>
    <w:pPr>
      <w:tabs>
        <w:tab w:val="center" w:pos="4320"/>
        <w:tab w:val="right" w:pos="8640"/>
      </w:tabs>
    </w:pPr>
    <w:rPr>
      <w:lang w:val="x-none"/>
    </w:rPr>
  </w:style>
  <w:style w:type="paragraph" w:customStyle="1" w:styleId="Textoinfaud">
    <w:name w:val="Texto inf. aud."/>
    <w:basedOn w:val="Normal"/>
    <w:rsid w:val="002C478D"/>
    <w:pPr>
      <w:tabs>
        <w:tab w:val="left" w:pos="720"/>
        <w:tab w:val="left" w:pos="1080"/>
      </w:tabs>
      <w:spacing w:line="360" w:lineRule="atLeast"/>
    </w:pPr>
    <w:rPr>
      <w:lang w:val="es-ES_tradnl"/>
    </w:rPr>
  </w:style>
  <w:style w:type="paragraph" w:customStyle="1" w:styleId="Titulonota">
    <w:name w:val="Titulo nota"/>
    <w:basedOn w:val="Texto"/>
    <w:qFormat/>
    <w:rsid w:val="002C478D"/>
    <w:pPr>
      <w:jc w:val="left"/>
    </w:pPr>
    <w:rPr>
      <w:b/>
      <w:caps/>
      <w:sz w:val="22"/>
    </w:rPr>
  </w:style>
  <w:style w:type="paragraph" w:customStyle="1" w:styleId="Textonota">
    <w:name w:val="Texto nota"/>
    <w:basedOn w:val="Texto"/>
    <w:qFormat/>
    <w:rsid w:val="002C478D"/>
    <w:pPr>
      <w:ind w:left="432"/>
      <w:jc w:val="left"/>
    </w:pPr>
  </w:style>
  <w:style w:type="paragraph" w:customStyle="1" w:styleId="Textonota1">
    <w:name w:val="Texto nota 1"/>
    <w:basedOn w:val="Textonota"/>
    <w:rsid w:val="002C478D"/>
    <w:pPr>
      <w:ind w:left="792"/>
    </w:pPr>
  </w:style>
  <w:style w:type="paragraph" w:customStyle="1" w:styleId="Textonota2">
    <w:name w:val="Texto nota 2"/>
    <w:basedOn w:val="Textonota1"/>
    <w:rsid w:val="002C478D"/>
    <w:pPr>
      <w:ind w:left="1152"/>
    </w:pPr>
  </w:style>
  <w:style w:type="paragraph" w:customStyle="1" w:styleId="Textonota3">
    <w:name w:val="Texto nota 3"/>
    <w:basedOn w:val="Textonota2"/>
    <w:rsid w:val="002C478D"/>
    <w:pPr>
      <w:ind w:left="1512"/>
    </w:pPr>
  </w:style>
  <w:style w:type="paragraph" w:styleId="Encabezado">
    <w:name w:val="header"/>
    <w:basedOn w:val="Normal"/>
    <w:link w:val="EncabezadoCar"/>
    <w:uiPriority w:val="99"/>
    <w:rsid w:val="002C478D"/>
    <w:pPr>
      <w:tabs>
        <w:tab w:val="center" w:pos="4153"/>
        <w:tab w:val="right" w:pos="8306"/>
      </w:tabs>
    </w:pPr>
    <w:rPr>
      <w:rFonts w:ascii="Book Antiqua" w:hAnsi="Book Antiqua"/>
      <w:lang w:val="es-ES_tradnl"/>
    </w:rPr>
  </w:style>
  <w:style w:type="paragraph" w:customStyle="1" w:styleId="Texto1">
    <w:name w:val="Texto 1"/>
    <w:basedOn w:val="Texto"/>
    <w:rsid w:val="002C478D"/>
    <w:pPr>
      <w:tabs>
        <w:tab w:val="center" w:pos="7920"/>
      </w:tabs>
      <w:ind w:left="360"/>
      <w:jc w:val="left"/>
    </w:pPr>
    <w:rPr>
      <w:lang w:val="es-MX"/>
    </w:rPr>
  </w:style>
  <w:style w:type="paragraph" w:customStyle="1" w:styleId="Ttuloprincipal">
    <w:name w:val="Título principal"/>
    <w:basedOn w:val="Normal"/>
    <w:rsid w:val="002C478D"/>
    <w:pPr>
      <w:jc w:val="center"/>
    </w:pPr>
    <w:rPr>
      <w:b/>
      <w:sz w:val="24"/>
    </w:rPr>
  </w:style>
  <w:style w:type="paragraph" w:customStyle="1" w:styleId="Texprin">
    <w:name w:val="Texprin"/>
    <w:basedOn w:val="Normal"/>
    <w:rsid w:val="002C478D"/>
  </w:style>
  <w:style w:type="paragraph" w:styleId="Textoindependiente">
    <w:name w:val="Body Text"/>
    <w:aliases w:val="body text,bt,Texto independienteR"/>
    <w:basedOn w:val="Normal"/>
    <w:link w:val="TextoindependienteCar"/>
    <w:rsid w:val="002C478D"/>
    <w:rPr>
      <w:sz w:val="20"/>
    </w:rPr>
  </w:style>
  <w:style w:type="paragraph" w:styleId="Sangradetextonormal">
    <w:name w:val="Body Text Indent"/>
    <w:basedOn w:val="Normal"/>
    <w:link w:val="SangradetextonormalCar"/>
    <w:rsid w:val="002C478D"/>
    <w:pPr>
      <w:spacing w:line="360" w:lineRule="auto"/>
      <w:ind w:left="360"/>
    </w:pPr>
    <w:rPr>
      <w:sz w:val="20"/>
    </w:rPr>
  </w:style>
  <w:style w:type="paragraph" w:customStyle="1" w:styleId="Textonota4">
    <w:name w:val="Texto nota 4"/>
    <w:basedOn w:val="Textonota2"/>
    <w:rsid w:val="002C478D"/>
    <w:pPr>
      <w:ind w:left="1989"/>
    </w:pPr>
    <w:rPr>
      <w:lang w:val="es-AR"/>
    </w:rPr>
  </w:style>
  <w:style w:type="paragraph" w:styleId="Sangra2detindependiente">
    <w:name w:val="Body Text Indent 2"/>
    <w:basedOn w:val="Normal"/>
    <w:link w:val="Sangra2detindependienteCar"/>
    <w:rsid w:val="002C478D"/>
    <w:pPr>
      <w:tabs>
        <w:tab w:val="left" w:pos="384"/>
      </w:tabs>
      <w:spacing w:line="240" w:lineRule="exact"/>
      <w:ind w:left="567"/>
      <w:jc w:val="both"/>
    </w:pPr>
    <w:rPr>
      <w:lang w:val="es-ES_tradnl"/>
    </w:rPr>
  </w:style>
  <w:style w:type="paragraph" w:styleId="Listaconvietas">
    <w:name w:val="List Bullet"/>
    <w:basedOn w:val="Normal"/>
    <w:autoRedefine/>
    <w:semiHidden/>
    <w:rsid w:val="002C478D"/>
    <w:pPr>
      <w:tabs>
        <w:tab w:val="left" w:pos="284"/>
        <w:tab w:val="left" w:pos="1134"/>
      </w:tabs>
      <w:spacing w:line="280" w:lineRule="atLeast"/>
      <w:ind w:left="284" w:hanging="284"/>
    </w:pPr>
    <w:rPr>
      <w:rFonts w:ascii="Times New Roman" w:hAnsi="Times New Roman"/>
      <w:sz w:val="22"/>
    </w:rPr>
  </w:style>
  <w:style w:type="paragraph" w:styleId="Listaconvietas2">
    <w:name w:val="List Bullet 2"/>
    <w:basedOn w:val="Normal"/>
    <w:autoRedefine/>
    <w:rsid w:val="002C478D"/>
    <w:pPr>
      <w:tabs>
        <w:tab w:val="left" w:pos="567"/>
        <w:tab w:val="left" w:pos="1134"/>
      </w:tabs>
      <w:spacing w:line="280" w:lineRule="atLeast"/>
      <w:ind w:left="851" w:hanging="284"/>
    </w:pPr>
    <w:rPr>
      <w:rFonts w:ascii="Times New Roman" w:hAnsi="Times New Roman"/>
      <w:sz w:val="22"/>
    </w:rPr>
  </w:style>
  <w:style w:type="paragraph" w:styleId="Listaconvietas3">
    <w:name w:val="List Bullet 3"/>
    <w:basedOn w:val="Normal"/>
    <w:autoRedefine/>
    <w:rsid w:val="002C478D"/>
    <w:pPr>
      <w:tabs>
        <w:tab w:val="left" w:pos="851"/>
        <w:tab w:val="left" w:pos="1134"/>
      </w:tabs>
      <w:spacing w:line="280" w:lineRule="atLeast"/>
      <w:ind w:left="1135" w:hanging="284"/>
    </w:pPr>
    <w:rPr>
      <w:rFonts w:ascii="Times New Roman" w:hAnsi="Times New Roman"/>
      <w:sz w:val="22"/>
    </w:rPr>
  </w:style>
  <w:style w:type="paragraph" w:styleId="Listaconvietas4">
    <w:name w:val="List Bullet 4"/>
    <w:basedOn w:val="Normal"/>
    <w:autoRedefine/>
    <w:semiHidden/>
    <w:rsid w:val="002C478D"/>
    <w:pPr>
      <w:tabs>
        <w:tab w:val="left" w:pos="1134"/>
      </w:tabs>
      <w:spacing w:line="280" w:lineRule="atLeast"/>
      <w:ind w:left="1418" w:hanging="284"/>
    </w:pPr>
    <w:rPr>
      <w:rFonts w:ascii="Times New Roman" w:hAnsi="Times New Roman"/>
      <w:sz w:val="22"/>
    </w:rPr>
  </w:style>
  <w:style w:type="paragraph" w:styleId="Listaconnmeros">
    <w:name w:val="List Number"/>
    <w:basedOn w:val="Normal"/>
    <w:semiHidden/>
    <w:rsid w:val="002C478D"/>
    <w:pPr>
      <w:tabs>
        <w:tab w:val="left" w:pos="284"/>
        <w:tab w:val="left" w:pos="1134"/>
      </w:tabs>
      <w:spacing w:line="280" w:lineRule="atLeast"/>
      <w:ind w:left="284" w:hanging="284"/>
    </w:pPr>
    <w:rPr>
      <w:rFonts w:ascii="Times New Roman" w:hAnsi="Times New Roman"/>
      <w:sz w:val="22"/>
    </w:rPr>
  </w:style>
  <w:style w:type="paragraph" w:styleId="Listaconnmeros2">
    <w:name w:val="List Number 2"/>
    <w:basedOn w:val="Normal"/>
    <w:semiHidden/>
    <w:rsid w:val="002C478D"/>
    <w:pPr>
      <w:tabs>
        <w:tab w:val="left" w:pos="567"/>
        <w:tab w:val="left" w:pos="1134"/>
      </w:tabs>
      <w:spacing w:line="280" w:lineRule="atLeast"/>
      <w:ind w:left="851" w:hanging="284"/>
    </w:pPr>
    <w:rPr>
      <w:rFonts w:ascii="Times New Roman" w:hAnsi="Times New Roman"/>
      <w:sz w:val="22"/>
    </w:rPr>
  </w:style>
  <w:style w:type="paragraph" w:styleId="Listaconnmeros3">
    <w:name w:val="List Number 3"/>
    <w:basedOn w:val="Normal"/>
    <w:semiHidden/>
    <w:rsid w:val="002C478D"/>
    <w:pPr>
      <w:tabs>
        <w:tab w:val="left" w:pos="851"/>
        <w:tab w:val="left" w:pos="1134"/>
      </w:tabs>
      <w:spacing w:line="280" w:lineRule="atLeast"/>
      <w:ind w:left="1135" w:hanging="284"/>
    </w:pPr>
    <w:rPr>
      <w:rFonts w:ascii="Times New Roman" w:hAnsi="Times New Roman"/>
      <w:sz w:val="22"/>
    </w:rPr>
  </w:style>
  <w:style w:type="paragraph" w:styleId="Listaconnmeros5">
    <w:name w:val="List Number 5"/>
    <w:basedOn w:val="Normal"/>
    <w:semiHidden/>
    <w:rsid w:val="002C478D"/>
    <w:pPr>
      <w:tabs>
        <w:tab w:val="left" w:pos="1134"/>
        <w:tab w:val="left" w:pos="1418"/>
      </w:tabs>
      <w:spacing w:line="280" w:lineRule="atLeast"/>
      <w:ind w:left="1418" w:hanging="284"/>
    </w:pPr>
    <w:rPr>
      <w:rFonts w:ascii="Times New Roman" w:hAnsi="Times New Roman"/>
      <w:sz w:val="22"/>
    </w:rPr>
  </w:style>
  <w:style w:type="paragraph" w:styleId="Listaconnmeros4">
    <w:name w:val="List Number 4"/>
    <w:basedOn w:val="Normal"/>
    <w:semiHidden/>
    <w:rsid w:val="002C478D"/>
    <w:pPr>
      <w:tabs>
        <w:tab w:val="left" w:pos="1134"/>
        <w:tab w:val="left" w:pos="1418"/>
      </w:tabs>
      <w:spacing w:line="280" w:lineRule="atLeast"/>
      <w:ind w:left="1209" w:hanging="360"/>
    </w:pPr>
    <w:rPr>
      <w:rFonts w:ascii="Times New Roman" w:hAnsi="Times New Roman"/>
      <w:sz w:val="22"/>
    </w:rPr>
  </w:style>
  <w:style w:type="paragraph" w:styleId="Listaconvietas5">
    <w:name w:val="List Bullet 5"/>
    <w:basedOn w:val="Normal"/>
    <w:autoRedefine/>
    <w:semiHidden/>
    <w:rsid w:val="002C478D"/>
    <w:pPr>
      <w:tabs>
        <w:tab w:val="left" w:pos="1134"/>
        <w:tab w:val="left" w:pos="1418"/>
      </w:tabs>
      <w:spacing w:line="280" w:lineRule="atLeast"/>
      <w:ind w:left="1702" w:hanging="284"/>
    </w:pPr>
    <w:rPr>
      <w:rFonts w:ascii="Times New Roman" w:hAnsi="Times New Roman"/>
      <w:sz w:val="22"/>
    </w:rPr>
  </w:style>
  <w:style w:type="paragraph" w:customStyle="1" w:styleId="AA1stlevelbullet">
    <w:name w:val="AA 1st level bullet"/>
    <w:basedOn w:val="Normal"/>
    <w:rsid w:val="002C478D"/>
    <w:pPr>
      <w:spacing w:line="280" w:lineRule="atLeast"/>
      <w:ind w:left="284" w:hanging="284"/>
    </w:pPr>
    <w:rPr>
      <w:rFonts w:ascii="Times New Roman" w:hAnsi="Times New Roman"/>
      <w:sz w:val="22"/>
    </w:rPr>
  </w:style>
  <w:style w:type="paragraph" w:customStyle="1" w:styleId="AA2ndlevelbullet">
    <w:name w:val="AA 2nd level bullet"/>
    <w:basedOn w:val="AA1stlevelbullet"/>
    <w:rsid w:val="002C478D"/>
    <w:pPr>
      <w:ind w:left="568"/>
    </w:pPr>
  </w:style>
  <w:style w:type="paragraph" w:customStyle="1" w:styleId="AANumbering">
    <w:name w:val="AA Numbering"/>
    <w:basedOn w:val="Normal"/>
    <w:rsid w:val="002C478D"/>
    <w:pPr>
      <w:tabs>
        <w:tab w:val="num" w:pos="283"/>
        <w:tab w:val="left" w:pos="1134"/>
      </w:tabs>
      <w:spacing w:line="280" w:lineRule="atLeast"/>
    </w:pPr>
    <w:rPr>
      <w:rFonts w:ascii="Times New Roman" w:hAnsi="Times New Roman"/>
      <w:sz w:val="22"/>
    </w:rPr>
  </w:style>
  <w:style w:type="paragraph" w:customStyle="1" w:styleId="Texinfaud">
    <w:name w:val="Tex. inf. aud."/>
    <w:basedOn w:val="Texto"/>
    <w:rsid w:val="002C478D"/>
    <w:pPr>
      <w:tabs>
        <w:tab w:val="left" w:pos="720"/>
      </w:tabs>
      <w:spacing w:line="360" w:lineRule="auto"/>
      <w:jc w:val="left"/>
    </w:pPr>
    <w:rPr>
      <w:lang w:val="es-AR"/>
    </w:rPr>
  </w:style>
  <w:style w:type="paragraph" w:styleId="Textodebloque">
    <w:name w:val="Block Text"/>
    <w:basedOn w:val="Normal"/>
    <w:rsid w:val="002C478D"/>
    <w:pPr>
      <w:ind w:left="792" w:right="284"/>
      <w:jc w:val="both"/>
    </w:pPr>
    <w:rPr>
      <w:lang w:val="es-ES_tradnl"/>
    </w:rPr>
  </w:style>
  <w:style w:type="paragraph" w:styleId="Sangra3detindependiente">
    <w:name w:val="Body Text Indent 3"/>
    <w:basedOn w:val="Normal"/>
    <w:link w:val="Sangra3detindependienteCar"/>
    <w:rsid w:val="002C478D"/>
    <w:pPr>
      <w:ind w:left="709"/>
      <w:jc w:val="both"/>
    </w:pPr>
    <w:rPr>
      <w:rFonts w:ascii="Times New Roman" w:hAnsi="Times New Roman"/>
      <w:snapToGrid w:val="0"/>
      <w:sz w:val="20"/>
      <w:lang w:val="es-ES" w:eastAsia="es-ES"/>
    </w:rPr>
  </w:style>
  <w:style w:type="paragraph" w:styleId="Mapadeldocumento">
    <w:name w:val="Document Map"/>
    <w:basedOn w:val="Normal"/>
    <w:link w:val="MapadeldocumentoCar"/>
    <w:semiHidden/>
    <w:rsid w:val="002C478D"/>
    <w:pPr>
      <w:shd w:val="clear" w:color="auto" w:fill="000080"/>
    </w:pPr>
    <w:rPr>
      <w:rFonts w:ascii="Tahoma" w:hAnsi="Tahoma"/>
      <w:sz w:val="20"/>
      <w:lang w:val="es-ES_tradnl"/>
    </w:rPr>
  </w:style>
  <w:style w:type="paragraph" w:styleId="Textoindependiente2">
    <w:name w:val="Body Text 2"/>
    <w:basedOn w:val="Normal"/>
    <w:link w:val="Textoindependiente2Car"/>
    <w:rsid w:val="002C478D"/>
    <w:rPr>
      <w:rFonts w:cs="Arial"/>
      <w:b/>
      <w:bCs/>
      <w:sz w:val="20"/>
    </w:rPr>
  </w:style>
  <w:style w:type="paragraph" w:styleId="Textoindependiente3">
    <w:name w:val="Body Text 3"/>
    <w:basedOn w:val="Normal"/>
    <w:link w:val="Textoindependiente3Car"/>
    <w:rsid w:val="002C478D"/>
    <w:pPr>
      <w:jc w:val="both"/>
    </w:pPr>
    <w:rPr>
      <w:rFonts w:cs="Arial"/>
      <w:sz w:val="20"/>
      <w:lang w:eastAsia="es-ES"/>
    </w:rPr>
  </w:style>
  <w:style w:type="character" w:styleId="Refdenotaalpie">
    <w:name w:val="footnote reference"/>
    <w:semiHidden/>
    <w:rsid w:val="002C478D"/>
    <w:rPr>
      <w:position w:val="6"/>
      <w:sz w:val="16"/>
    </w:rPr>
  </w:style>
  <w:style w:type="paragraph" w:customStyle="1" w:styleId="Bibliogrphy">
    <w:name w:val="Bibliogrphy"/>
    <w:basedOn w:val="Normal"/>
    <w:rsid w:val="002C478D"/>
    <w:pPr>
      <w:widowControl w:val="0"/>
      <w:ind w:left="720" w:firstLine="720"/>
    </w:pPr>
    <w:rPr>
      <w:rFonts w:ascii="Roman" w:hAnsi="Roman"/>
      <w:snapToGrid w:val="0"/>
      <w:sz w:val="24"/>
      <w:lang w:val="es-ES_tradnl" w:eastAsia="es-ES"/>
    </w:rPr>
  </w:style>
  <w:style w:type="character" w:styleId="Nmerodepgina">
    <w:name w:val="page number"/>
    <w:basedOn w:val="Fuentedeprrafopredeter"/>
    <w:rsid w:val="002C478D"/>
  </w:style>
  <w:style w:type="paragraph" w:styleId="Textodeglobo">
    <w:name w:val="Balloon Text"/>
    <w:basedOn w:val="Normal"/>
    <w:link w:val="TextodegloboCar"/>
    <w:semiHidden/>
    <w:rsid w:val="002C478D"/>
    <w:rPr>
      <w:rFonts w:ascii="Tahoma" w:hAnsi="Tahoma" w:cs="Tahoma"/>
      <w:sz w:val="16"/>
      <w:szCs w:val="16"/>
    </w:rPr>
  </w:style>
  <w:style w:type="paragraph" w:customStyle="1" w:styleId="Ttulonota">
    <w:name w:val="Título nota"/>
    <w:basedOn w:val="Normal"/>
    <w:rsid w:val="002C478D"/>
    <w:pPr>
      <w:overflowPunct w:val="0"/>
      <w:autoSpaceDE w:val="0"/>
      <w:autoSpaceDN w:val="0"/>
      <w:adjustRightInd w:val="0"/>
      <w:jc w:val="both"/>
      <w:textAlignment w:val="baseline"/>
    </w:pPr>
    <w:rPr>
      <w:b/>
      <w:sz w:val="22"/>
    </w:rPr>
  </w:style>
  <w:style w:type="character" w:customStyle="1" w:styleId="HeaderChar">
    <w:name w:val="Header Char"/>
    <w:uiPriority w:val="99"/>
    <w:rsid w:val="002C478D"/>
    <w:rPr>
      <w:rFonts w:ascii="Book Antiqua" w:hAnsi="Book Antiqua"/>
      <w:sz w:val="19"/>
      <w:lang w:val="es-ES_tradnl"/>
    </w:rPr>
  </w:style>
  <w:style w:type="paragraph" w:styleId="Revisin">
    <w:name w:val="Revision"/>
    <w:hidden/>
    <w:uiPriority w:val="99"/>
    <w:semiHidden/>
    <w:rsid w:val="00A031F8"/>
    <w:rPr>
      <w:rFonts w:ascii="Arial" w:hAnsi="Arial"/>
      <w:sz w:val="19"/>
      <w:lang w:eastAsia="en-US"/>
    </w:rPr>
  </w:style>
  <w:style w:type="paragraph" w:styleId="Prrafodelista">
    <w:name w:val="List Paragraph"/>
    <w:basedOn w:val="Normal"/>
    <w:link w:val="PrrafodelistaCar"/>
    <w:uiPriority w:val="34"/>
    <w:qFormat/>
    <w:rsid w:val="00D820DF"/>
    <w:pPr>
      <w:ind w:left="720"/>
      <w:contextualSpacing/>
    </w:pPr>
    <w:rPr>
      <w:lang w:val="x-none"/>
    </w:rPr>
  </w:style>
  <w:style w:type="character" w:customStyle="1" w:styleId="htmldw61d6">
    <w:name w:val="htmldw61d6"/>
    <w:basedOn w:val="Fuentedeprrafopredeter"/>
    <w:rsid w:val="00B37BE2"/>
  </w:style>
  <w:style w:type="paragraph" w:styleId="Textocomentario">
    <w:name w:val="annotation text"/>
    <w:basedOn w:val="Normal"/>
    <w:link w:val="TextocomentarioCar"/>
    <w:semiHidden/>
    <w:rsid w:val="00407482"/>
    <w:rPr>
      <w:sz w:val="20"/>
      <w:lang w:val="x-none"/>
    </w:rPr>
  </w:style>
  <w:style w:type="character" w:customStyle="1" w:styleId="TextocomentarioCar">
    <w:name w:val="Texto comentario Car"/>
    <w:link w:val="Textocomentario"/>
    <w:semiHidden/>
    <w:rsid w:val="00407482"/>
    <w:rPr>
      <w:rFonts w:ascii="Arial" w:hAnsi="Arial"/>
      <w:lang w:eastAsia="en-US"/>
    </w:rPr>
  </w:style>
  <w:style w:type="paragraph" w:styleId="Asuntodelcomentario">
    <w:name w:val="annotation subject"/>
    <w:basedOn w:val="Textocomentario"/>
    <w:next w:val="Textocomentario"/>
    <w:link w:val="AsuntodelcomentarioCar"/>
    <w:semiHidden/>
    <w:rsid w:val="00407482"/>
    <w:rPr>
      <w:b/>
      <w:bCs/>
    </w:rPr>
  </w:style>
  <w:style w:type="character" w:customStyle="1" w:styleId="AsuntodelcomentarioCar">
    <w:name w:val="Asunto del comentario Car"/>
    <w:link w:val="Asuntodelcomentario"/>
    <w:semiHidden/>
    <w:rsid w:val="00407482"/>
    <w:rPr>
      <w:rFonts w:ascii="Arial" w:hAnsi="Arial"/>
      <w:b/>
      <w:bCs/>
      <w:lang w:eastAsia="en-US"/>
    </w:rPr>
  </w:style>
  <w:style w:type="paragraph" w:customStyle="1" w:styleId="ttulonota0">
    <w:name w:val="título nota"/>
    <w:basedOn w:val="Normal"/>
    <w:rsid w:val="00407482"/>
    <w:pPr>
      <w:jc w:val="both"/>
    </w:pPr>
    <w:rPr>
      <w:rFonts w:ascii="Book Antiqua" w:hAnsi="Book Antiqua"/>
      <w:b/>
      <w:sz w:val="22"/>
      <w:lang w:val="es-ES"/>
    </w:rPr>
  </w:style>
  <w:style w:type="paragraph" w:customStyle="1" w:styleId="txt-general">
    <w:name w:val="txt-general"/>
    <w:basedOn w:val="Normal"/>
    <w:rsid w:val="00407482"/>
    <w:pPr>
      <w:spacing w:before="100" w:beforeAutospacing="1" w:after="100" w:afterAutospacing="1"/>
      <w:jc w:val="both"/>
    </w:pPr>
    <w:rPr>
      <w:rFonts w:eastAsia="Arial Unicode MS" w:cs="Arial"/>
      <w:color w:val="000000"/>
      <w:szCs w:val="19"/>
      <w:lang w:val="es-ES" w:eastAsia="es-ES"/>
    </w:rPr>
  </w:style>
  <w:style w:type="character" w:customStyle="1" w:styleId="txt-general1">
    <w:name w:val="txt-general1"/>
    <w:rsid w:val="00407482"/>
    <w:rPr>
      <w:rFonts w:ascii="Arial" w:hAnsi="Arial" w:cs="Arial" w:hint="default"/>
      <w:strike w:val="0"/>
      <w:dstrike w:val="0"/>
      <w:color w:val="000000"/>
      <w:sz w:val="19"/>
      <w:szCs w:val="19"/>
      <w:u w:val="none"/>
      <w:effect w:val="none"/>
    </w:rPr>
  </w:style>
  <w:style w:type="paragraph" w:customStyle="1" w:styleId="Estndar">
    <w:name w:val="Estándar"/>
    <w:basedOn w:val="Normal"/>
    <w:rsid w:val="00407482"/>
    <w:pPr>
      <w:jc w:val="center"/>
    </w:pPr>
    <w:rPr>
      <w:rFonts w:ascii="Times New Roman" w:hAnsi="Times New Roman"/>
      <w:snapToGrid w:val="0"/>
      <w:sz w:val="24"/>
      <w:lang w:val="en-US" w:eastAsia="es-ES"/>
    </w:rPr>
  </w:style>
  <w:style w:type="paragraph" w:customStyle="1" w:styleId="s5-13661">
    <w:name w:val="s5-13661"/>
    <w:basedOn w:val="Normal"/>
    <w:rsid w:val="00407482"/>
    <w:pPr>
      <w:spacing w:before="113" w:after="113"/>
      <w:ind w:right="113" w:firstLine="340"/>
    </w:pPr>
    <w:rPr>
      <w:rFonts w:cs="Arial"/>
      <w:color w:val="FF0000"/>
      <w:sz w:val="20"/>
      <w:lang w:eastAsia="es-AR"/>
    </w:rPr>
  </w:style>
  <w:style w:type="paragraph" w:styleId="Sinespaciado">
    <w:name w:val="No Spacing"/>
    <w:uiPriority w:val="1"/>
    <w:qFormat/>
    <w:rsid w:val="00407482"/>
    <w:rPr>
      <w:rFonts w:ascii="Calibri" w:eastAsia="Calibri" w:hAnsi="Calibri"/>
      <w:sz w:val="22"/>
      <w:szCs w:val="22"/>
      <w:lang w:eastAsia="en-US"/>
    </w:rPr>
  </w:style>
  <w:style w:type="paragraph" w:customStyle="1" w:styleId="BalloonText1">
    <w:name w:val="Balloon Text1"/>
    <w:basedOn w:val="Normal"/>
    <w:semiHidden/>
    <w:rsid w:val="00407482"/>
    <w:pPr>
      <w:widowControl w:val="0"/>
    </w:pPr>
    <w:rPr>
      <w:rFonts w:ascii="Tahoma" w:hAnsi="Tahoma" w:cs="Tahoma"/>
      <w:snapToGrid w:val="0"/>
      <w:sz w:val="16"/>
      <w:szCs w:val="16"/>
      <w:lang w:val="es-ES_tradnl" w:eastAsia="es-ES"/>
    </w:rPr>
  </w:style>
  <w:style w:type="paragraph" w:styleId="Ttulo">
    <w:name w:val="Title"/>
    <w:basedOn w:val="Normal"/>
    <w:link w:val="TtuloCar"/>
    <w:qFormat/>
    <w:rsid w:val="007D7657"/>
    <w:pPr>
      <w:ind w:right="198"/>
      <w:jc w:val="center"/>
    </w:pPr>
    <w:rPr>
      <w:rFonts w:ascii="Times New Roman" w:hAnsi="Times New Roman"/>
      <w:b/>
      <w:sz w:val="22"/>
      <w:lang w:val="x-none" w:eastAsia="es-ES"/>
    </w:rPr>
  </w:style>
  <w:style w:type="character" w:customStyle="1" w:styleId="TtuloCar">
    <w:name w:val="Título Car"/>
    <w:link w:val="Ttulo"/>
    <w:rsid w:val="007D7657"/>
    <w:rPr>
      <w:b/>
      <w:sz w:val="22"/>
      <w:lang w:eastAsia="es-ES"/>
    </w:rPr>
  </w:style>
  <w:style w:type="character" w:customStyle="1" w:styleId="Sangra2detindependienteCar">
    <w:name w:val="Sangría 2 de t. independiente Car"/>
    <w:link w:val="Sangra2detindependiente"/>
    <w:rsid w:val="008B4FCD"/>
    <w:rPr>
      <w:rFonts w:ascii="Arial" w:hAnsi="Arial"/>
      <w:sz w:val="19"/>
      <w:lang w:val="es-ES_tradnl" w:eastAsia="en-US"/>
    </w:rPr>
  </w:style>
  <w:style w:type="character" w:customStyle="1" w:styleId="PiedepginaCar">
    <w:name w:val="Pie de página Car"/>
    <w:link w:val="Piedepgina"/>
    <w:rsid w:val="009C7792"/>
    <w:rPr>
      <w:rFonts w:ascii="Arial" w:hAnsi="Arial"/>
      <w:sz w:val="19"/>
      <w:lang w:eastAsia="en-US"/>
    </w:rPr>
  </w:style>
  <w:style w:type="character" w:customStyle="1" w:styleId="EncabezadoCar">
    <w:name w:val="Encabezado Car"/>
    <w:link w:val="Encabezado"/>
    <w:rsid w:val="009C7792"/>
    <w:rPr>
      <w:rFonts w:ascii="Book Antiqua" w:hAnsi="Book Antiqua"/>
      <w:sz w:val="19"/>
      <w:lang w:val="es-ES_tradnl" w:eastAsia="en-US"/>
    </w:rPr>
  </w:style>
  <w:style w:type="character" w:styleId="Hipervnculo">
    <w:name w:val="Hyperlink"/>
    <w:uiPriority w:val="99"/>
    <w:unhideWhenUsed/>
    <w:rsid w:val="00633616"/>
    <w:rPr>
      <w:color w:val="0000FF"/>
      <w:u w:val="single"/>
    </w:rPr>
  </w:style>
  <w:style w:type="paragraph" w:customStyle="1" w:styleId="Default">
    <w:name w:val="Default"/>
    <w:rsid w:val="00CF33A9"/>
    <w:pPr>
      <w:autoSpaceDE w:val="0"/>
      <w:autoSpaceDN w:val="0"/>
      <w:adjustRightInd w:val="0"/>
    </w:pPr>
    <w:rPr>
      <w:rFonts w:ascii="Arial" w:hAnsi="Arial" w:cs="Arial"/>
      <w:color w:val="000000"/>
      <w:sz w:val="24"/>
      <w:szCs w:val="24"/>
    </w:rPr>
  </w:style>
  <w:style w:type="character" w:styleId="Refdecomentario">
    <w:name w:val="annotation reference"/>
    <w:semiHidden/>
    <w:unhideWhenUsed/>
    <w:rsid w:val="00CE3284"/>
    <w:rPr>
      <w:sz w:val="16"/>
      <w:szCs w:val="16"/>
    </w:rPr>
  </w:style>
  <w:style w:type="paragraph" w:customStyle="1" w:styleId="s4-13053">
    <w:name w:val="s4-13053"/>
    <w:basedOn w:val="Normal"/>
    <w:rsid w:val="00ED798D"/>
    <w:rPr>
      <w:rFonts w:cs="Arial"/>
      <w:sz w:val="20"/>
      <w:lang w:eastAsia="es-AR"/>
    </w:rPr>
  </w:style>
  <w:style w:type="paragraph" w:customStyle="1" w:styleId="s6-13053">
    <w:name w:val="s6-13053"/>
    <w:basedOn w:val="Normal"/>
    <w:rsid w:val="00ED798D"/>
    <w:rPr>
      <w:rFonts w:cs="Arial"/>
      <w:sz w:val="10"/>
      <w:szCs w:val="10"/>
      <w:lang w:eastAsia="es-AR"/>
    </w:rPr>
  </w:style>
  <w:style w:type="paragraph" w:customStyle="1" w:styleId="s7-13053">
    <w:name w:val="s7-13053"/>
    <w:basedOn w:val="Normal"/>
    <w:rsid w:val="00ED798D"/>
    <w:pPr>
      <w:ind w:firstLine="340"/>
      <w:jc w:val="both"/>
    </w:pPr>
    <w:rPr>
      <w:rFonts w:cs="Arial"/>
      <w:sz w:val="20"/>
      <w:lang w:eastAsia="es-AR"/>
    </w:rPr>
  </w:style>
  <w:style w:type="paragraph" w:customStyle="1" w:styleId="s12-13053">
    <w:name w:val="s12-13053"/>
    <w:basedOn w:val="Normal"/>
    <w:rsid w:val="00ED798D"/>
    <w:pPr>
      <w:ind w:firstLine="340"/>
      <w:jc w:val="both"/>
    </w:pPr>
    <w:rPr>
      <w:rFonts w:ascii="Times New Roman" w:hAnsi="Times New Roman"/>
      <w:sz w:val="24"/>
      <w:szCs w:val="24"/>
      <w:lang w:eastAsia="es-AR"/>
    </w:rPr>
  </w:style>
  <w:style w:type="paragraph" w:customStyle="1" w:styleId="s3-101534">
    <w:name w:val="s3-101534"/>
    <w:basedOn w:val="Normal"/>
    <w:rsid w:val="00AB6D12"/>
    <w:pPr>
      <w:spacing w:before="100" w:beforeAutospacing="1" w:after="100" w:afterAutospacing="1"/>
    </w:pPr>
    <w:rPr>
      <w:rFonts w:ascii="Times New Roman" w:hAnsi="Times New Roman"/>
      <w:sz w:val="24"/>
      <w:szCs w:val="24"/>
      <w:lang w:eastAsia="es-AR"/>
    </w:rPr>
  </w:style>
  <w:style w:type="paragraph" w:customStyle="1" w:styleId="s4-13055">
    <w:name w:val="s4-13055"/>
    <w:basedOn w:val="Normal"/>
    <w:rsid w:val="006665AB"/>
    <w:rPr>
      <w:rFonts w:cs="Arial"/>
      <w:sz w:val="20"/>
      <w:lang w:eastAsia="es-AR"/>
    </w:rPr>
  </w:style>
  <w:style w:type="paragraph" w:customStyle="1" w:styleId="s7-13055">
    <w:name w:val="s7-13055"/>
    <w:basedOn w:val="Normal"/>
    <w:rsid w:val="006665AB"/>
    <w:pPr>
      <w:ind w:firstLine="340"/>
      <w:jc w:val="both"/>
    </w:pPr>
    <w:rPr>
      <w:rFonts w:cs="Arial"/>
      <w:sz w:val="20"/>
      <w:lang w:eastAsia="es-AR"/>
    </w:rPr>
  </w:style>
  <w:style w:type="paragraph" w:customStyle="1" w:styleId="s12-13055">
    <w:name w:val="s12-13055"/>
    <w:basedOn w:val="Normal"/>
    <w:rsid w:val="006665AB"/>
    <w:pPr>
      <w:ind w:firstLine="340"/>
      <w:jc w:val="both"/>
    </w:pPr>
    <w:rPr>
      <w:rFonts w:ascii="Times New Roman" w:hAnsi="Times New Roman"/>
      <w:sz w:val="24"/>
      <w:szCs w:val="24"/>
      <w:lang w:eastAsia="es-AR"/>
    </w:rPr>
  </w:style>
  <w:style w:type="paragraph" w:customStyle="1" w:styleId="s6-13055">
    <w:name w:val="s6-13055"/>
    <w:basedOn w:val="Normal"/>
    <w:rsid w:val="006665AB"/>
    <w:rPr>
      <w:rFonts w:cs="Arial"/>
      <w:sz w:val="10"/>
      <w:szCs w:val="10"/>
      <w:lang w:eastAsia="es-AR"/>
    </w:rPr>
  </w:style>
  <w:style w:type="paragraph" w:styleId="Continuarlista">
    <w:name w:val="List Continue"/>
    <w:basedOn w:val="Normal"/>
    <w:uiPriority w:val="99"/>
    <w:unhideWhenUsed/>
    <w:rsid w:val="00BF336D"/>
    <w:pPr>
      <w:spacing w:after="120"/>
      <w:ind w:left="283"/>
      <w:contextualSpacing/>
    </w:pPr>
  </w:style>
  <w:style w:type="character" w:styleId="Textoennegrita">
    <w:name w:val="Strong"/>
    <w:uiPriority w:val="22"/>
    <w:qFormat/>
    <w:rsid w:val="001558CE"/>
    <w:rPr>
      <w:b/>
      <w:bCs/>
    </w:rPr>
  </w:style>
  <w:style w:type="paragraph" w:customStyle="1" w:styleId="Lilianita">
    <w:name w:val="Lilianita"/>
    <w:basedOn w:val="Normal"/>
    <w:rsid w:val="00113C1C"/>
    <w:pPr>
      <w:spacing w:line="240" w:lineRule="exact"/>
      <w:jc w:val="both"/>
    </w:pPr>
    <w:rPr>
      <w:rFonts w:ascii="Courier" w:hAnsi="Courier"/>
      <w:sz w:val="20"/>
      <w:lang w:val="es-ES_tradnl"/>
    </w:rPr>
  </w:style>
  <w:style w:type="character" w:customStyle="1" w:styleId="PrrafodelistaCar">
    <w:name w:val="Párrafo de lista Car"/>
    <w:link w:val="Prrafodelista"/>
    <w:uiPriority w:val="34"/>
    <w:rsid w:val="00F77422"/>
    <w:rPr>
      <w:rFonts w:ascii="Arial" w:hAnsi="Arial"/>
      <w:sz w:val="19"/>
      <w:lang w:eastAsia="en-US"/>
    </w:rPr>
  </w:style>
  <w:style w:type="table" w:styleId="Tablaconcuadrcula">
    <w:name w:val="Table Grid"/>
    <w:basedOn w:val="Tablanormal"/>
    <w:uiPriority w:val="59"/>
    <w:rsid w:val="00DA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13050">
    <w:name w:val="s4-13050"/>
    <w:basedOn w:val="Normal"/>
    <w:rsid w:val="00C66B2D"/>
    <w:rPr>
      <w:rFonts w:ascii="Times New Roman" w:hAnsi="Times New Roman"/>
      <w:color w:val="333333"/>
      <w:sz w:val="20"/>
      <w:lang w:eastAsia="es-AR"/>
    </w:rPr>
  </w:style>
  <w:style w:type="paragraph" w:customStyle="1" w:styleId="s5-13050">
    <w:name w:val="s5-13050"/>
    <w:basedOn w:val="Normal"/>
    <w:rsid w:val="00C66B2D"/>
    <w:rPr>
      <w:rFonts w:ascii="Times New Roman" w:hAnsi="Times New Roman"/>
      <w:color w:val="333333"/>
      <w:sz w:val="20"/>
      <w:lang w:eastAsia="es-AR"/>
    </w:rPr>
  </w:style>
  <w:style w:type="paragraph" w:customStyle="1" w:styleId="s6-13050">
    <w:name w:val="s6-13050"/>
    <w:basedOn w:val="Normal"/>
    <w:rsid w:val="00C66B2D"/>
    <w:rPr>
      <w:rFonts w:ascii="Times New Roman" w:hAnsi="Times New Roman"/>
      <w:color w:val="333333"/>
      <w:sz w:val="20"/>
      <w:lang w:eastAsia="es-AR"/>
    </w:rPr>
  </w:style>
  <w:style w:type="paragraph" w:styleId="Textonotaalfinal">
    <w:name w:val="endnote text"/>
    <w:basedOn w:val="Normal"/>
    <w:link w:val="TextonotaalfinalCar"/>
    <w:semiHidden/>
    <w:rsid w:val="00BA1154"/>
    <w:pPr>
      <w:widowControl w:val="0"/>
    </w:pPr>
    <w:rPr>
      <w:rFonts w:ascii="Roman" w:eastAsia="MS Mincho" w:hAnsi="Roman"/>
      <w:snapToGrid w:val="0"/>
      <w:sz w:val="20"/>
      <w:lang w:val="es-ES_tradnl" w:eastAsia="x-none"/>
    </w:rPr>
  </w:style>
  <w:style w:type="character" w:customStyle="1" w:styleId="TextonotaalfinalCar">
    <w:name w:val="Texto nota al final Car"/>
    <w:basedOn w:val="Fuentedeprrafopredeter"/>
    <w:link w:val="Textonotaalfinal"/>
    <w:semiHidden/>
    <w:rsid w:val="00BA1154"/>
    <w:rPr>
      <w:rFonts w:ascii="Roman" w:eastAsia="MS Mincho" w:hAnsi="Roman"/>
      <w:snapToGrid w:val="0"/>
      <w:lang w:val="es-ES_tradnl" w:eastAsia="x-none"/>
    </w:rPr>
  </w:style>
  <w:style w:type="paragraph" w:styleId="Textonotapie">
    <w:name w:val="footnote text"/>
    <w:basedOn w:val="Normal"/>
    <w:link w:val="TextonotapieCar"/>
    <w:semiHidden/>
    <w:unhideWhenUsed/>
    <w:rsid w:val="000B40C5"/>
    <w:rPr>
      <w:sz w:val="20"/>
    </w:rPr>
  </w:style>
  <w:style w:type="character" w:customStyle="1" w:styleId="TextonotapieCar">
    <w:name w:val="Texto nota pie Car"/>
    <w:basedOn w:val="Fuentedeprrafopredeter"/>
    <w:link w:val="Textonotapie"/>
    <w:semiHidden/>
    <w:rsid w:val="000B40C5"/>
    <w:rPr>
      <w:rFonts w:ascii="Arial" w:hAnsi="Arial"/>
      <w:lang w:eastAsia="en-US"/>
    </w:rPr>
  </w:style>
  <w:style w:type="paragraph" w:styleId="TDC1">
    <w:name w:val="toc 1"/>
    <w:basedOn w:val="Normal"/>
    <w:next w:val="Normal"/>
    <w:autoRedefine/>
    <w:uiPriority w:val="39"/>
    <w:unhideWhenUsed/>
    <w:rsid w:val="008A7D67"/>
    <w:pPr>
      <w:tabs>
        <w:tab w:val="right" w:leader="dot" w:pos="9638"/>
      </w:tabs>
      <w:spacing w:after="120"/>
    </w:pPr>
    <w:rPr>
      <w:b/>
      <w:caps/>
      <w:sz w:val="16"/>
    </w:rPr>
  </w:style>
  <w:style w:type="paragraph" w:styleId="HTMLconformatoprevio">
    <w:name w:val="HTML Preformatted"/>
    <w:basedOn w:val="Normal"/>
    <w:link w:val="HTMLconformatoprevioCar"/>
    <w:uiPriority w:val="99"/>
    <w:unhideWhenUsed/>
    <w:rsid w:val="00097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AR"/>
    </w:rPr>
  </w:style>
  <w:style w:type="character" w:customStyle="1" w:styleId="HTMLconformatoprevioCar">
    <w:name w:val="HTML con formato previo Car"/>
    <w:basedOn w:val="Fuentedeprrafopredeter"/>
    <w:link w:val="HTMLconformatoprevio"/>
    <w:uiPriority w:val="99"/>
    <w:rsid w:val="000973A4"/>
    <w:rPr>
      <w:rFonts w:ascii="Courier New" w:hAnsi="Courier New" w:cs="Courier New"/>
    </w:rPr>
  </w:style>
  <w:style w:type="character" w:customStyle="1" w:styleId="TextoindependienteCar">
    <w:name w:val="Texto independiente Car"/>
    <w:aliases w:val="body text Car1,bt Car1,Texto independienteR Car"/>
    <w:basedOn w:val="Fuentedeprrafopredeter"/>
    <w:link w:val="Textoindependiente"/>
    <w:rsid w:val="000973A4"/>
    <w:rPr>
      <w:rFonts w:ascii="Arial" w:hAnsi="Arial"/>
      <w:lang w:eastAsia="en-US"/>
    </w:rPr>
  </w:style>
  <w:style w:type="paragraph" w:customStyle="1" w:styleId="xl30">
    <w:name w:val="xl30"/>
    <w:basedOn w:val="Normal"/>
    <w:rsid w:val="000973A4"/>
    <w:pPr>
      <w:spacing w:before="100" w:beforeAutospacing="1" w:after="100" w:afterAutospacing="1"/>
    </w:pPr>
    <w:rPr>
      <w:rFonts w:eastAsia="Arial Unicode MS"/>
      <w:sz w:val="18"/>
      <w:szCs w:val="18"/>
      <w:lang w:val="en-US"/>
    </w:rPr>
  </w:style>
  <w:style w:type="paragraph" w:customStyle="1" w:styleId="EYNormalNotasLetras">
    <w:name w:val="EY Normal Notas Letras"/>
    <w:basedOn w:val="Normal"/>
    <w:rsid w:val="000973A4"/>
    <w:pPr>
      <w:spacing w:line="300" w:lineRule="exact"/>
      <w:ind w:left="1134" w:hanging="567"/>
    </w:pPr>
    <w:rPr>
      <w:rFonts w:cs="Arial"/>
      <w:sz w:val="18"/>
      <w:szCs w:val="18"/>
      <w:lang w:val="en-US"/>
    </w:rPr>
  </w:style>
  <w:style w:type="character" w:customStyle="1" w:styleId="TextoChar">
    <w:name w:val="Texto Char"/>
    <w:basedOn w:val="Fuentedeprrafopredeter"/>
    <w:link w:val="Texto"/>
    <w:rsid w:val="000973A4"/>
    <w:rPr>
      <w:rFonts w:ascii="Arial" w:hAnsi="Arial"/>
      <w:sz w:val="19"/>
      <w:lang w:val="es-ES_tradnl" w:eastAsia="en-US"/>
    </w:rPr>
  </w:style>
  <w:style w:type="character" w:customStyle="1" w:styleId="TextodegloboCar">
    <w:name w:val="Texto de globo Car"/>
    <w:basedOn w:val="Fuentedeprrafopredeter"/>
    <w:link w:val="Textodeglobo"/>
    <w:semiHidden/>
    <w:rsid w:val="000973A4"/>
    <w:rPr>
      <w:rFonts w:ascii="Tahoma" w:hAnsi="Tahoma" w:cs="Tahoma"/>
      <w:sz w:val="16"/>
      <w:szCs w:val="16"/>
      <w:lang w:eastAsia="en-US"/>
    </w:rPr>
  </w:style>
  <w:style w:type="paragraph" w:styleId="Textosinformato">
    <w:name w:val="Plain Text"/>
    <w:basedOn w:val="Normal"/>
    <w:link w:val="TextosinformatoCar"/>
    <w:uiPriority w:val="99"/>
    <w:semiHidden/>
    <w:unhideWhenUsed/>
    <w:rsid w:val="000973A4"/>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semiHidden/>
    <w:rsid w:val="000973A4"/>
    <w:rPr>
      <w:rFonts w:ascii="Calibri" w:eastAsiaTheme="minorHAnsi" w:hAnsi="Calibri" w:cstheme="minorBidi"/>
      <w:sz w:val="22"/>
      <w:szCs w:val="21"/>
      <w:lang w:eastAsia="en-US"/>
    </w:rPr>
  </w:style>
  <w:style w:type="character" w:customStyle="1" w:styleId="Textoindependiente2Car">
    <w:name w:val="Texto independiente 2 Car"/>
    <w:basedOn w:val="Fuentedeprrafopredeter"/>
    <w:link w:val="Textoindependiente2"/>
    <w:rsid w:val="000973A4"/>
    <w:rPr>
      <w:rFonts w:ascii="Arial" w:hAnsi="Arial" w:cs="Arial"/>
      <w:b/>
      <w:bCs/>
      <w:lang w:eastAsia="en-US"/>
    </w:rPr>
  </w:style>
  <w:style w:type="paragraph" w:customStyle="1" w:styleId="xl26">
    <w:name w:val="xl26"/>
    <w:basedOn w:val="Normal"/>
    <w:rsid w:val="000973A4"/>
    <w:pPr>
      <w:pBdr>
        <w:left w:val="single" w:sz="8" w:space="0" w:color="auto"/>
      </w:pBdr>
      <w:spacing w:before="100" w:beforeAutospacing="1" w:after="100" w:afterAutospacing="1"/>
      <w:jc w:val="right"/>
      <w:textAlignment w:val="top"/>
    </w:pPr>
    <w:rPr>
      <w:rFonts w:ascii="Garamond" w:eastAsia="Arial Unicode MS" w:hAnsi="Garamond" w:cs="Arial Unicode MS"/>
      <w:sz w:val="18"/>
      <w:szCs w:val="18"/>
      <w:lang w:val="en-US"/>
    </w:rPr>
  </w:style>
  <w:style w:type="paragraph" w:customStyle="1" w:styleId="xl37">
    <w:name w:val="xl37"/>
    <w:basedOn w:val="Normal"/>
    <w:rsid w:val="000973A4"/>
    <w:pPr>
      <w:pBdr>
        <w:left w:val="single" w:sz="8" w:space="0" w:color="auto"/>
      </w:pBdr>
      <w:spacing w:before="100" w:beforeAutospacing="1" w:after="100" w:afterAutospacing="1"/>
      <w:jc w:val="right"/>
      <w:textAlignment w:val="top"/>
    </w:pPr>
    <w:rPr>
      <w:rFonts w:ascii="Garamond" w:eastAsia="Arial Unicode MS" w:hAnsi="Garamond" w:cs="Arial Unicode MS"/>
      <w:b/>
      <w:bCs/>
      <w:sz w:val="18"/>
      <w:szCs w:val="18"/>
      <w:lang w:val="en-US"/>
    </w:rPr>
  </w:style>
  <w:style w:type="paragraph" w:customStyle="1" w:styleId="xl40">
    <w:name w:val="xl40"/>
    <w:basedOn w:val="Normal"/>
    <w:rsid w:val="000973A4"/>
    <w:pPr>
      <w:spacing w:before="100" w:beforeAutospacing="1" w:after="100" w:afterAutospacing="1"/>
      <w:jc w:val="center"/>
      <w:textAlignment w:val="top"/>
    </w:pPr>
    <w:rPr>
      <w:rFonts w:ascii="Garamond" w:eastAsia="Arial Unicode MS" w:hAnsi="Garamond" w:cs="Arial Unicode MS"/>
      <w:sz w:val="18"/>
      <w:szCs w:val="18"/>
      <w:lang w:val="en-US"/>
    </w:rPr>
  </w:style>
  <w:style w:type="numbering" w:customStyle="1" w:styleId="Style1">
    <w:name w:val="Style1"/>
    <w:uiPriority w:val="99"/>
    <w:rsid w:val="000973A4"/>
    <w:pPr>
      <w:numPr>
        <w:numId w:val="4"/>
      </w:numPr>
    </w:pPr>
  </w:style>
  <w:style w:type="numbering" w:customStyle="1" w:styleId="Style2">
    <w:name w:val="Style2"/>
    <w:uiPriority w:val="99"/>
    <w:rsid w:val="000973A4"/>
    <w:pPr>
      <w:numPr>
        <w:numId w:val="5"/>
      </w:numPr>
    </w:pPr>
  </w:style>
  <w:style w:type="numbering" w:customStyle="1" w:styleId="Style3">
    <w:name w:val="Style3"/>
    <w:uiPriority w:val="99"/>
    <w:rsid w:val="000973A4"/>
    <w:pPr>
      <w:numPr>
        <w:numId w:val="6"/>
      </w:numPr>
    </w:pPr>
  </w:style>
  <w:style w:type="numbering" w:customStyle="1" w:styleId="Style4">
    <w:name w:val="Style4"/>
    <w:uiPriority w:val="99"/>
    <w:rsid w:val="000973A4"/>
    <w:pPr>
      <w:numPr>
        <w:numId w:val="7"/>
      </w:numPr>
    </w:pPr>
  </w:style>
  <w:style w:type="character" w:customStyle="1" w:styleId="Ttulo2Car">
    <w:name w:val="Título 2 Car"/>
    <w:basedOn w:val="Fuentedeprrafopredeter"/>
    <w:link w:val="Ttulo2"/>
    <w:rsid w:val="009570BE"/>
    <w:rPr>
      <w:rFonts w:ascii="Arial" w:hAnsi="Arial"/>
      <w:b/>
      <w:sz w:val="22"/>
      <w:lang w:eastAsia="en-US"/>
    </w:rPr>
  </w:style>
  <w:style w:type="paragraph" w:customStyle="1" w:styleId="texto0">
    <w:name w:val="texto"/>
    <w:basedOn w:val="Normal"/>
    <w:rsid w:val="000973A4"/>
    <w:pPr>
      <w:ind w:left="426"/>
      <w:jc w:val="both"/>
    </w:pPr>
    <w:rPr>
      <w:rFonts w:cs="Arial"/>
      <w:bCs/>
      <w:sz w:val="20"/>
      <w:lang w:val="en-US"/>
    </w:rPr>
  </w:style>
  <w:style w:type="paragraph" w:customStyle="1" w:styleId="textonota40">
    <w:name w:val="texto nota 4"/>
    <w:basedOn w:val="Normal"/>
    <w:rsid w:val="000973A4"/>
    <w:pPr>
      <w:ind w:left="1368"/>
      <w:jc w:val="both"/>
    </w:pPr>
    <w:rPr>
      <w:rFonts w:cs="Arial"/>
      <w:bCs/>
      <w:sz w:val="20"/>
      <w:lang w:val="en-US"/>
    </w:rPr>
  </w:style>
  <w:style w:type="character" w:customStyle="1" w:styleId="Ttulo7Car">
    <w:name w:val="Título 7 Car"/>
    <w:basedOn w:val="Fuentedeprrafopredeter"/>
    <w:link w:val="Ttulo7"/>
    <w:rsid w:val="000973A4"/>
    <w:rPr>
      <w:rFonts w:ascii="Arial" w:hAnsi="Arial"/>
      <w:b/>
      <w:iCs/>
      <w:lang w:eastAsia="en-US"/>
    </w:rPr>
  </w:style>
  <w:style w:type="character" w:customStyle="1" w:styleId="Ttulo1Car">
    <w:name w:val="Título 1 Car"/>
    <w:basedOn w:val="Fuentedeprrafopredeter"/>
    <w:link w:val="Ttulo1"/>
    <w:rsid w:val="000973A4"/>
    <w:rPr>
      <w:rFonts w:ascii="Arial" w:hAnsi="Arial"/>
      <w:b/>
      <w:caps/>
      <w:sz w:val="22"/>
      <w:lang w:eastAsia="en-US"/>
    </w:rPr>
  </w:style>
  <w:style w:type="character" w:customStyle="1" w:styleId="Ttulo3Car">
    <w:name w:val="Título 3 Car"/>
    <w:aliases w:val="h3 Car,H3 Car,DPW Head Left Bold Car"/>
    <w:basedOn w:val="Fuentedeprrafopredeter"/>
    <w:link w:val="Ttulo3"/>
    <w:rsid w:val="000973A4"/>
    <w:rPr>
      <w:rFonts w:ascii="Arial" w:hAnsi="Arial" w:cs="Arial"/>
      <w:b/>
      <w:bCs/>
      <w:lang w:eastAsia="en-US"/>
    </w:rPr>
  </w:style>
  <w:style w:type="character" w:customStyle="1" w:styleId="Ttulo4Car">
    <w:name w:val="Título 4 Car"/>
    <w:basedOn w:val="Fuentedeprrafopredeter"/>
    <w:link w:val="Ttulo4"/>
    <w:rsid w:val="000973A4"/>
    <w:rPr>
      <w:rFonts w:ascii="Arial" w:hAnsi="Arial" w:cs="Arial"/>
      <w:b/>
      <w:bCs/>
      <w:sz w:val="19"/>
      <w:lang w:eastAsia="en-US"/>
    </w:rPr>
  </w:style>
  <w:style w:type="character" w:customStyle="1" w:styleId="Ttulo5Car">
    <w:name w:val="Título 5 Car"/>
    <w:basedOn w:val="Fuentedeprrafopredeter"/>
    <w:link w:val="Ttulo5"/>
    <w:rsid w:val="000973A4"/>
    <w:rPr>
      <w:rFonts w:ascii="Arial" w:hAnsi="Arial" w:cs="Arial"/>
      <w:b/>
      <w:bCs/>
      <w:sz w:val="19"/>
      <w:lang w:eastAsia="en-US"/>
    </w:rPr>
  </w:style>
  <w:style w:type="character" w:customStyle="1" w:styleId="Ttulo6Car">
    <w:name w:val="Título 6 Car"/>
    <w:basedOn w:val="Fuentedeprrafopredeter"/>
    <w:link w:val="Ttulo6"/>
    <w:rsid w:val="000973A4"/>
    <w:rPr>
      <w:rFonts w:ascii="Arial" w:hAnsi="Arial"/>
      <w:b/>
      <w:bCs/>
      <w:lang w:eastAsia="en-US"/>
    </w:rPr>
  </w:style>
  <w:style w:type="character" w:customStyle="1" w:styleId="Ttulo8Car">
    <w:name w:val="Título 8 Car"/>
    <w:basedOn w:val="Fuentedeprrafopredeter"/>
    <w:link w:val="Ttulo8"/>
    <w:rsid w:val="000973A4"/>
    <w:rPr>
      <w:rFonts w:ascii="Arial" w:hAnsi="Arial"/>
      <w:b/>
      <w:sz w:val="19"/>
      <w:lang w:eastAsia="en-US"/>
    </w:rPr>
  </w:style>
  <w:style w:type="character" w:customStyle="1" w:styleId="Ttulo9Car">
    <w:name w:val="Título 9 Car"/>
    <w:basedOn w:val="Fuentedeprrafopredeter"/>
    <w:link w:val="Ttulo9"/>
    <w:rsid w:val="000973A4"/>
    <w:rPr>
      <w:rFonts w:ascii="Arial" w:hAnsi="Arial"/>
      <w:b/>
      <w:bCs/>
      <w:sz w:val="16"/>
      <w:lang w:eastAsia="en-US"/>
    </w:rPr>
  </w:style>
  <w:style w:type="paragraph" w:customStyle="1" w:styleId="xl29">
    <w:name w:val="xl29"/>
    <w:basedOn w:val="Normal"/>
    <w:rsid w:val="000973A4"/>
    <w:pPr>
      <w:spacing w:before="100" w:beforeAutospacing="1" w:after="100" w:afterAutospacing="1"/>
    </w:pPr>
    <w:rPr>
      <w:rFonts w:eastAsia="Arial Unicode MS"/>
      <w:b/>
      <w:bCs/>
      <w:sz w:val="18"/>
      <w:szCs w:val="18"/>
      <w:lang w:val="en-US"/>
    </w:rPr>
  </w:style>
  <w:style w:type="character" w:customStyle="1" w:styleId="SangradetextonormalCar">
    <w:name w:val="Sangría de texto normal Car"/>
    <w:basedOn w:val="Fuentedeprrafopredeter"/>
    <w:link w:val="Sangradetextonormal"/>
    <w:rsid w:val="000973A4"/>
    <w:rPr>
      <w:rFonts w:ascii="Arial" w:hAnsi="Arial"/>
      <w:lang w:eastAsia="en-US"/>
    </w:rPr>
  </w:style>
  <w:style w:type="paragraph" w:customStyle="1" w:styleId="EYNormalNotasParrafos">
    <w:name w:val="EY Normal Notas Parrafos"/>
    <w:basedOn w:val="Normal"/>
    <w:rsid w:val="000973A4"/>
    <w:pPr>
      <w:spacing w:line="300" w:lineRule="exact"/>
      <w:ind w:left="567"/>
    </w:pPr>
    <w:rPr>
      <w:rFonts w:cs="Arial"/>
      <w:sz w:val="18"/>
      <w:szCs w:val="18"/>
      <w:lang w:val="en-US"/>
    </w:rPr>
  </w:style>
  <w:style w:type="character" w:customStyle="1" w:styleId="Sangra3detindependienteCar">
    <w:name w:val="Sangría 3 de t. independiente Car"/>
    <w:basedOn w:val="Fuentedeprrafopredeter"/>
    <w:link w:val="Sangra3detindependiente"/>
    <w:rsid w:val="000973A4"/>
    <w:rPr>
      <w:snapToGrid w:val="0"/>
      <w:lang w:val="es-ES" w:eastAsia="es-ES"/>
    </w:rPr>
  </w:style>
  <w:style w:type="character" w:customStyle="1" w:styleId="Textoindependiente3Car">
    <w:name w:val="Texto independiente 3 Car"/>
    <w:basedOn w:val="Fuentedeprrafopredeter"/>
    <w:link w:val="Textoindependiente3"/>
    <w:rsid w:val="000973A4"/>
    <w:rPr>
      <w:rFonts w:ascii="Arial" w:hAnsi="Arial" w:cs="Arial"/>
      <w:lang w:eastAsia="es-ES"/>
    </w:rPr>
  </w:style>
  <w:style w:type="paragraph" w:customStyle="1" w:styleId="TableText">
    <w:name w:val="Table Text"/>
    <w:basedOn w:val="Textodebloque"/>
    <w:rsid w:val="000973A4"/>
    <w:pPr>
      <w:ind w:left="0" w:right="0"/>
      <w:jc w:val="left"/>
    </w:pPr>
    <w:rPr>
      <w:rFonts w:ascii="Times New Roman" w:hAnsi="Times New Roman"/>
      <w:sz w:val="16"/>
      <w:lang w:val="en-US"/>
    </w:rPr>
  </w:style>
  <w:style w:type="paragraph" w:styleId="Fecha">
    <w:name w:val="Date"/>
    <w:basedOn w:val="Normal"/>
    <w:next w:val="Normal"/>
    <w:link w:val="FechaCar"/>
    <w:rsid w:val="000973A4"/>
    <w:pPr>
      <w:spacing w:after="240"/>
    </w:pPr>
    <w:rPr>
      <w:rFonts w:ascii="Times New Roman" w:hAnsi="Times New Roman"/>
      <w:sz w:val="20"/>
      <w:lang w:val="en-US"/>
    </w:rPr>
  </w:style>
  <w:style w:type="character" w:customStyle="1" w:styleId="FechaCar">
    <w:name w:val="Fecha Car"/>
    <w:basedOn w:val="Fuentedeprrafopredeter"/>
    <w:link w:val="Fecha"/>
    <w:rsid w:val="000973A4"/>
    <w:rPr>
      <w:lang w:val="en-US" w:eastAsia="en-US"/>
    </w:rPr>
  </w:style>
  <w:style w:type="paragraph" w:customStyle="1" w:styleId="xl24">
    <w:name w:val="xl24"/>
    <w:basedOn w:val="Normal"/>
    <w:rsid w:val="000973A4"/>
    <w:pPr>
      <w:spacing w:before="100" w:beforeAutospacing="1" w:after="100" w:afterAutospacing="1"/>
      <w:jc w:val="center"/>
    </w:pPr>
    <w:rPr>
      <w:rFonts w:ascii="Arial Unicode MS" w:eastAsia="Arial Unicode MS" w:hAnsi="Arial Unicode MS" w:cs="Arial Unicode MS"/>
      <w:sz w:val="24"/>
      <w:szCs w:val="24"/>
      <w:lang w:val="en-US"/>
    </w:rPr>
  </w:style>
  <w:style w:type="paragraph" w:customStyle="1" w:styleId="Arial">
    <w:name w:val="Arial"/>
    <w:basedOn w:val="Normal"/>
    <w:rsid w:val="000973A4"/>
    <w:pPr>
      <w:autoSpaceDE w:val="0"/>
      <w:autoSpaceDN w:val="0"/>
      <w:adjustRightInd w:val="0"/>
      <w:spacing w:before="120" w:after="20"/>
      <w:jc w:val="both"/>
    </w:pPr>
    <w:rPr>
      <w:rFonts w:cs="Arial"/>
      <w:i/>
      <w:color w:val="000000"/>
      <w:sz w:val="21"/>
      <w:szCs w:val="21"/>
    </w:rPr>
  </w:style>
  <w:style w:type="paragraph" w:styleId="NormalWeb">
    <w:name w:val="Normal (Web)"/>
    <w:basedOn w:val="Normal"/>
    <w:rsid w:val="000973A4"/>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Texto2">
    <w:name w:val="Texto 2"/>
    <w:basedOn w:val="Ttulo2"/>
    <w:rsid w:val="000973A4"/>
    <w:pPr>
      <w:widowControl w:val="0"/>
      <w:numPr>
        <w:ilvl w:val="1"/>
        <w:numId w:val="0"/>
      </w:numPr>
      <w:ind w:left="720" w:hanging="70"/>
      <w:jc w:val="both"/>
      <w:outlineLvl w:val="9"/>
    </w:pPr>
    <w:rPr>
      <w:rFonts w:ascii="Book Antiqua" w:hAnsi="Book Antiqua"/>
      <w:b w:val="0"/>
      <w:sz w:val="20"/>
      <w:lang w:val="es-ES_tradnl"/>
    </w:rPr>
  </w:style>
  <w:style w:type="paragraph" w:customStyle="1" w:styleId="Texto3">
    <w:name w:val="Texto 3"/>
    <w:basedOn w:val="Texto2"/>
    <w:rsid w:val="000973A4"/>
    <w:pPr>
      <w:widowControl/>
      <w:numPr>
        <w:ilvl w:val="0"/>
      </w:numPr>
      <w:ind w:left="1512" w:hanging="70"/>
    </w:pPr>
    <w:rPr>
      <w:lang w:val="es-AR"/>
    </w:rPr>
  </w:style>
  <w:style w:type="character" w:styleId="Hipervnculovisitado">
    <w:name w:val="FollowedHyperlink"/>
    <w:rsid w:val="000973A4"/>
    <w:rPr>
      <w:color w:val="800080"/>
      <w:u w:val="single"/>
    </w:rPr>
  </w:style>
  <w:style w:type="paragraph" w:customStyle="1" w:styleId="notaalpie">
    <w:name w:val="nota al pie"/>
    <w:basedOn w:val="Normal"/>
    <w:rsid w:val="000973A4"/>
    <w:pPr>
      <w:jc w:val="both"/>
    </w:pPr>
    <w:rPr>
      <w:sz w:val="20"/>
      <w:lang w:val="es-ES_tradnl"/>
    </w:rPr>
  </w:style>
  <w:style w:type="character" w:customStyle="1" w:styleId="MapadeldocumentoCar">
    <w:name w:val="Mapa del documento Car"/>
    <w:basedOn w:val="Fuentedeprrafopredeter"/>
    <w:link w:val="Mapadeldocumento"/>
    <w:semiHidden/>
    <w:rsid w:val="000973A4"/>
    <w:rPr>
      <w:rFonts w:ascii="Tahoma" w:hAnsi="Tahoma"/>
      <w:shd w:val="clear" w:color="auto" w:fill="000080"/>
      <w:lang w:val="es-ES_tradnl" w:eastAsia="en-US"/>
    </w:rPr>
  </w:style>
  <w:style w:type="character" w:customStyle="1" w:styleId="EYNormalNotasLetrasChar1">
    <w:name w:val="EY Normal Notas Letras Char1"/>
    <w:rsid w:val="000973A4"/>
    <w:rPr>
      <w:rFonts w:ascii="Arial" w:hAnsi="Arial" w:cs="Arial"/>
      <w:sz w:val="18"/>
      <w:szCs w:val="18"/>
      <w:lang w:val="en-US" w:eastAsia="es-ES" w:bidi="ar-SA"/>
    </w:rPr>
  </w:style>
  <w:style w:type="character" w:customStyle="1" w:styleId="EYNormalNotasParrafosChar">
    <w:name w:val="EY Normal Notas Parrafos Char"/>
    <w:rsid w:val="000973A4"/>
    <w:rPr>
      <w:rFonts w:ascii="Arial" w:hAnsi="Arial" w:cs="Arial"/>
      <w:sz w:val="18"/>
      <w:szCs w:val="18"/>
      <w:lang w:val="en-US" w:eastAsia="es-ES" w:bidi="ar-SA"/>
    </w:rPr>
  </w:style>
  <w:style w:type="paragraph" w:customStyle="1" w:styleId="xl50">
    <w:name w:val="xl50"/>
    <w:basedOn w:val="Normal"/>
    <w:rsid w:val="000973A4"/>
    <w:pPr>
      <w:spacing w:before="100" w:beforeAutospacing="1" w:after="100" w:afterAutospacing="1"/>
      <w:jc w:val="center"/>
    </w:pPr>
    <w:rPr>
      <w:rFonts w:ascii="Garamond" w:eastAsia="Arial Unicode MS" w:hAnsi="Garamond" w:cs="Arial Unicode MS"/>
      <w:b/>
      <w:bCs/>
      <w:sz w:val="18"/>
      <w:szCs w:val="18"/>
      <w:lang w:val="en-US"/>
    </w:rPr>
  </w:style>
  <w:style w:type="paragraph" w:customStyle="1" w:styleId="s6">
    <w:name w:val="s6"/>
    <w:basedOn w:val="Normal"/>
    <w:rsid w:val="000973A4"/>
    <w:pPr>
      <w:ind w:firstLine="567"/>
      <w:jc w:val="both"/>
    </w:pPr>
    <w:rPr>
      <w:rFonts w:cs="Arial"/>
      <w:sz w:val="20"/>
      <w:lang w:val="en-US"/>
    </w:rPr>
  </w:style>
  <w:style w:type="paragraph" w:customStyle="1" w:styleId="s7">
    <w:name w:val="s7"/>
    <w:basedOn w:val="Normal"/>
    <w:rsid w:val="000973A4"/>
    <w:pPr>
      <w:ind w:firstLine="851"/>
      <w:jc w:val="both"/>
    </w:pPr>
    <w:rPr>
      <w:rFonts w:cs="Arial"/>
      <w:sz w:val="20"/>
      <w:lang w:val="en-US"/>
    </w:rPr>
  </w:style>
  <w:style w:type="paragraph" w:customStyle="1" w:styleId="s23">
    <w:name w:val="s23"/>
    <w:basedOn w:val="Normal"/>
    <w:rsid w:val="000973A4"/>
    <w:pPr>
      <w:ind w:firstLine="567"/>
      <w:jc w:val="both"/>
    </w:pPr>
    <w:rPr>
      <w:rFonts w:ascii="Times New Roman" w:hAnsi="Times New Roman"/>
      <w:sz w:val="24"/>
      <w:szCs w:val="24"/>
      <w:lang w:val="en-US"/>
    </w:rPr>
  </w:style>
  <w:style w:type="paragraph" w:customStyle="1" w:styleId="s24">
    <w:name w:val="s24"/>
    <w:basedOn w:val="Normal"/>
    <w:rsid w:val="000973A4"/>
    <w:pPr>
      <w:ind w:firstLine="851"/>
      <w:jc w:val="both"/>
    </w:pPr>
    <w:rPr>
      <w:rFonts w:ascii="Times New Roman" w:hAnsi="Times New Roman"/>
      <w:sz w:val="24"/>
      <w:szCs w:val="24"/>
      <w:lang w:val="en-US"/>
    </w:rPr>
  </w:style>
  <w:style w:type="paragraph" w:customStyle="1" w:styleId="s2">
    <w:name w:val="s2"/>
    <w:basedOn w:val="Normal"/>
    <w:rsid w:val="000973A4"/>
    <w:pPr>
      <w:ind w:left="57"/>
      <w:jc w:val="both"/>
    </w:pPr>
    <w:rPr>
      <w:rFonts w:cs="Arial"/>
      <w:sz w:val="20"/>
      <w:lang w:val="en-US"/>
    </w:rPr>
  </w:style>
  <w:style w:type="paragraph" w:customStyle="1" w:styleId="s3">
    <w:name w:val="s3"/>
    <w:basedOn w:val="Normal"/>
    <w:rsid w:val="000973A4"/>
    <w:pPr>
      <w:jc w:val="both"/>
    </w:pPr>
    <w:rPr>
      <w:rFonts w:cs="Arial"/>
      <w:sz w:val="20"/>
      <w:lang w:val="en-US"/>
    </w:rPr>
  </w:style>
  <w:style w:type="paragraph" w:customStyle="1" w:styleId="s9">
    <w:name w:val="s9"/>
    <w:basedOn w:val="Normal"/>
    <w:rsid w:val="000973A4"/>
    <w:pPr>
      <w:ind w:firstLine="1134"/>
      <w:jc w:val="both"/>
    </w:pPr>
    <w:rPr>
      <w:rFonts w:cs="Arial"/>
      <w:sz w:val="20"/>
      <w:lang w:val="en-US"/>
    </w:rPr>
  </w:style>
  <w:style w:type="paragraph" w:customStyle="1" w:styleId="s10">
    <w:name w:val="s10"/>
    <w:basedOn w:val="Normal"/>
    <w:rsid w:val="000973A4"/>
    <w:pPr>
      <w:ind w:firstLine="1134"/>
    </w:pPr>
    <w:rPr>
      <w:rFonts w:cs="Arial"/>
      <w:sz w:val="20"/>
      <w:lang w:val="en-US"/>
    </w:rPr>
  </w:style>
  <w:style w:type="paragraph" w:customStyle="1" w:styleId="s25">
    <w:name w:val="s25"/>
    <w:basedOn w:val="Normal"/>
    <w:rsid w:val="000973A4"/>
    <w:pPr>
      <w:ind w:firstLine="1134"/>
      <w:jc w:val="both"/>
    </w:pPr>
    <w:rPr>
      <w:rFonts w:ascii="Times New Roman" w:hAnsi="Times New Roman"/>
      <w:sz w:val="24"/>
      <w:szCs w:val="24"/>
      <w:lang w:val="en-US"/>
    </w:rPr>
  </w:style>
  <w:style w:type="paragraph" w:customStyle="1" w:styleId="s8">
    <w:name w:val="s8"/>
    <w:basedOn w:val="Normal"/>
    <w:rsid w:val="000973A4"/>
    <w:pPr>
      <w:ind w:firstLine="851"/>
    </w:pPr>
    <w:rPr>
      <w:rFonts w:cs="Arial"/>
      <w:sz w:val="20"/>
      <w:lang w:val="en-US"/>
    </w:rPr>
  </w:style>
  <w:style w:type="paragraph" w:customStyle="1" w:styleId="DefinitionTerm">
    <w:name w:val="Definition Term"/>
    <w:basedOn w:val="Normal"/>
    <w:next w:val="Normal"/>
    <w:rsid w:val="000973A4"/>
    <w:rPr>
      <w:rFonts w:ascii="Times New Roman" w:hAnsi="Times New Roman"/>
      <w:snapToGrid w:val="0"/>
      <w:sz w:val="24"/>
    </w:rPr>
  </w:style>
  <w:style w:type="paragraph" w:customStyle="1" w:styleId="EYNormalNotasTitulos">
    <w:name w:val="EY Normal Notas Titulos"/>
    <w:basedOn w:val="EYNormalTexto"/>
    <w:rsid w:val="000973A4"/>
    <w:pPr>
      <w:ind w:left="567" w:hanging="567"/>
    </w:pPr>
    <w:rPr>
      <w:b/>
    </w:rPr>
  </w:style>
  <w:style w:type="paragraph" w:customStyle="1" w:styleId="EYNormalTexto">
    <w:name w:val="EY Normal Texto"/>
    <w:basedOn w:val="Normal"/>
    <w:rsid w:val="000973A4"/>
    <w:pPr>
      <w:spacing w:line="300" w:lineRule="exact"/>
    </w:pPr>
    <w:rPr>
      <w:sz w:val="18"/>
      <w:lang w:val="en-US"/>
    </w:rPr>
  </w:style>
  <w:style w:type="paragraph" w:customStyle="1" w:styleId="EYTituloColumna">
    <w:name w:val="EY Titulo Columna"/>
    <w:basedOn w:val="EYNormalTexto"/>
    <w:rsid w:val="000973A4"/>
    <w:pPr>
      <w:spacing w:line="240" w:lineRule="exact"/>
      <w:jc w:val="center"/>
    </w:pPr>
    <w:rPr>
      <w:b/>
    </w:rPr>
  </w:style>
  <w:style w:type="paragraph" w:customStyle="1" w:styleId="EYTituloMoneda">
    <w:name w:val="EY Titulo Moneda"/>
    <w:basedOn w:val="EYNormalTexto"/>
    <w:rsid w:val="000973A4"/>
    <w:pPr>
      <w:spacing w:line="200" w:lineRule="exact"/>
      <w:jc w:val="center"/>
    </w:pPr>
    <w:rPr>
      <w:sz w:val="16"/>
    </w:rPr>
  </w:style>
  <w:style w:type="paragraph" w:customStyle="1" w:styleId="EYLineaColumnas">
    <w:name w:val="EY Linea Columnas"/>
    <w:basedOn w:val="Normal"/>
    <w:rsid w:val="000973A4"/>
    <w:pPr>
      <w:spacing w:line="60" w:lineRule="exact"/>
      <w:jc w:val="center"/>
    </w:pPr>
    <w:rPr>
      <w:b/>
      <w:position w:val="4"/>
      <w:sz w:val="18"/>
      <w:lang w:val="en-US"/>
    </w:rPr>
  </w:style>
  <w:style w:type="character" w:customStyle="1" w:styleId="EYNormalNotasTitulosChar">
    <w:name w:val="EY Normal Notas Titulos Char"/>
    <w:rsid w:val="000973A4"/>
    <w:rPr>
      <w:rFonts w:ascii="Arial" w:hAnsi="Arial"/>
      <w:b/>
      <w:sz w:val="18"/>
      <w:lang w:val="en-US" w:eastAsia="es-ES" w:bidi="ar-SA"/>
    </w:rPr>
  </w:style>
  <w:style w:type="character" w:customStyle="1" w:styleId="EYNormalNotasLetrasChar">
    <w:name w:val="EY Normal Notas Letras Char"/>
    <w:rsid w:val="000973A4"/>
    <w:rPr>
      <w:rFonts w:ascii="Arial" w:hAnsi="Arial" w:cs="Arial"/>
      <w:sz w:val="18"/>
      <w:szCs w:val="18"/>
      <w:lang w:val="en-US" w:eastAsia="es-ES" w:bidi="ar-SA"/>
    </w:rPr>
  </w:style>
  <w:style w:type="character" w:customStyle="1" w:styleId="CarCar">
    <w:name w:val="Car Car"/>
    <w:rsid w:val="000973A4"/>
    <w:rPr>
      <w:sz w:val="24"/>
      <w:szCs w:val="24"/>
      <w:lang w:val="es-AR" w:eastAsia="es-ES" w:bidi="ar-SA"/>
    </w:rPr>
  </w:style>
  <w:style w:type="character" w:customStyle="1" w:styleId="hps">
    <w:name w:val="hps"/>
    <w:basedOn w:val="Fuentedeprrafopredeter"/>
    <w:rsid w:val="000973A4"/>
  </w:style>
  <w:style w:type="character" w:customStyle="1" w:styleId="gt-icon-text1">
    <w:name w:val="gt-icon-text1"/>
    <w:basedOn w:val="Fuentedeprrafopredeter"/>
    <w:rsid w:val="000973A4"/>
  </w:style>
  <w:style w:type="character" w:customStyle="1" w:styleId="atn">
    <w:name w:val="atn"/>
    <w:basedOn w:val="Fuentedeprrafopredeter"/>
    <w:rsid w:val="000973A4"/>
  </w:style>
  <w:style w:type="paragraph" w:customStyle="1" w:styleId="Textoinfaud0">
    <w:name w:val="Texto inf.aud."/>
    <w:basedOn w:val="Normal"/>
    <w:qFormat/>
    <w:rsid w:val="000973A4"/>
    <w:pPr>
      <w:tabs>
        <w:tab w:val="left" w:pos="720"/>
        <w:tab w:val="left" w:pos="1080"/>
      </w:tabs>
      <w:spacing w:line="360" w:lineRule="auto"/>
      <w:jc w:val="both"/>
    </w:pPr>
    <w:rPr>
      <w:rFonts w:eastAsia="Calibri" w:cs="Arial"/>
      <w:sz w:val="20"/>
    </w:rPr>
  </w:style>
  <w:style w:type="character" w:customStyle="1" w:styleId="bodytextCar">
    <w:name w:val="body text Car"/>
    <w:aliases w:val="bt Car,Texto independienteR Car Car"/>
    <w:rsid w:val="000973A4"/>
    <w:rPr>
      <w:rFonts w:ascii="Arial" w:hAnsi="Arial" w:cs="Arial"/>
      <w:lang w:val="es-AR" w:eastAsia="es-ES" w:bidi="ar-SA"/>
    </w:rPr>
  </w:style>
  <w:style w:type="paragraph" w:styleId="Lista3">
    <w:name w:val="List 3"/>
    <w:basedOn w:val="Normal"/>
    <w:rsid w:val="000973A4"/>
    <w:pPr>
      <w:ind w:left="849" w:hanging="283"/>
    </w:pPr>
    <w:rPr>
      <w:rFonts w:ascii="Times New Roman" w:hAnsi="Times New Roman"/>
      <w:sz w:val="24"/>
      <w:szCs w:val="24"/>
      <w:lang w:val="en-US"/>
    </w:rPr>
  </w:style>
  <w:style w:type="paragraph" w:customStyle="1" w:styleId="TitleLItalics">
    <w:name w:val="Title L Italics"/>
    <w:basedOn w:val="Normal"/>
    <w:semiHidden/>
    <w:rsid w:val="000973A4"/>
    <w:pPr>
      <w:keepNext/>
      <w:spacing w:after="240"/>
    </w:pPr>
    <w:rPr>
      <w:rFonts w:ascii="Times New Roman" w:hAnsi="Times New Roman"/>
      <w:i/>
      <w:sz w:val="20"/>
      <w:lang w:val="en-US"/>
    </w:rPr>
  </w:style>
  <w:style w:type="character" w:customStyle="1" w:styleId="s1910">
    <w:name w:val="s1910"/>
    <w:rsid w:val="000973A4"/>
    <w:rPr>
      <w:rFonts w:ascii="Arial" w:hAnsi="Arial" w:cs="Arial" w:hint="default"/>
      <w:sz w:val="20"/>
      <w:szCs w:val="20"/>
    </w:rPr>
  </w:style>
  <w:style w:type="paragraph" w:styleId="TDC2">
    <w:name w:val="toc 2"/>
    <w:basedOn w:val="Normal"/>
    <w:next w:val="Normal"/>
    <w:autoRedefine/>
    <w:uiPriority w:val="39"/>
    <w:unhideWhenUsed/>
    <w:rsid w:val="00984CA6"/>
    <w:pPr>
      <w:tabs>
        <w:tab w:val="left" w:pos="426"/>
        <w:tab w:val="right" w:leader="dot" w:pos="9638"/>
      </w:tabs>
      <w:spacing w:after="100"/>
      <w:ind w:left="426" w:hanging="426"/>
    </w:pPr>
    <w:rPr>
      <w:sz w:val="16"/>
    </w:rPr>
  </w:style>
  <w:style w:type="paragraph" w:styleId="TDC3">
    <w:name w:val="toc 3"/>
    <w:basedOn w:val="Normal"/>
    <w:next w:val="Normal"/>
    <w:autoRedefine/>
    <w:uiPriority w:val="39"/>
    <w:unhideWhenUsed/>
    <w:rsid w:val="00CB6ABC"/>
    <w:pPr>
      <w:spacing w:after="100" w:line="276" w:lineRule="auto"/>
      <w:ind w:left="440"/>
    </w:pPr>
    <w:rPr>
      <w:rFonts w:asciiTheme="minorHAnsi" w:eastAsiaTheme="minorEastAsia" w:hAnsiTheme="minorHAnsi" w:cstheme="minorBidi"/>
      <w:sz w:val="22"/>
      <w:szCs w:val="22"/>
      <w:lang w:eastAsia="es-AR"/>
    </w:rPr>
  </w:style>
  <w:style w:type="paragraph" w:styleId="TDC4">
    <w:name w:val="toc 4"/>
    <w:basedOn w:val="Normal"/>
    <w:next w:val="Normal"/>
    <w:autoRedefine/>
    <w:uiPriority w:val="39"/>
    <w:unhideWhenUsed/>
    <w:rsid w:val="00CB6ABC"/>
    <w:pPr>
      <w:spacing w:after="100" w:line="276" w:lineRule="auto"/>
      <w:ind w:left="660"/>
    </w:pPr>
    <w:rPr>
      <w:rFonts w:asciiTheme="minorHAnsi" w:eastAsiaTheme="minorEastAsia" w:hAnsiTheme="minorHAnsi" w:cstheme="minorBidi"/>
      <w:sz w:val="22"/>
      <w:szCs w:val="22"/>
      <w:lang w:eastAsia="es-AR"/>
    </w:rPr>
  </w:style>
  <w:style w:type="paragraph" w:styleId="TDC5">
    <w:name w:val="toc 5"/>
    <w:basedOn w:val="Normal"/>
    <w:next w:val="Normal"/>
    <w:autoRedefine/>
    <w:uiPriority w:val="39"/>
    <w:unhideWhenUsed/>
    <w:rsid w:val="00CB6ABC"/>
    <w:pPr>
      <w:spacing w:after="100" w:line="276" w:lineRule="auto"/>
      <w:ind w:left="880"/>
    </w:pPr>
    <w:rPr>
      <w:rFonts w:asciiTheme="minorHAnsi" w:eastAsiaTheme="minorEastAsia" w:hAnsiTheme="minorHAnsi" w:cstheme="minorBidi"/>
      <w:sz w:val="22"/>
      <w:szCs w:val="22"/>
      <w:lang w:eastAsia="es-AR"/>
    </w:rPr>
  </w:style>
  <w:style w:type="paragraph" w:styleId="TDC6">
    <w:name w:val="toc 6"/>
    <w:basedOn w:val="Normal"/>
    <w:next w:val="Normal"/>
    <w:autoRedefine/>
    <w:uiPriority w:val="39"/>
    <w:unhideWhenUsed/>
    <w:rsid w:val="00CB6ABC"/>
    <w:pPr>
      <w:spacing w:after="100" w:line="276" w:lineRule="auto"/>
      <w:ind w:left="1100"/>
    </w:pPr>
    <w:rPr>
      <w:rFonts w:asciiTheme="minorHAnsi" w:eastAsiaTheme="minorEastAsia" w:hAnsiTheme="minorHAnsi" w:cstheme="minorBidi"/>
      <w:sz w:val="22"/>
      <w:szCs w:val="22"/>
      <w:lang w:eastAsia="es-AR"/>
    </w:rPr>
  </w:style>
  <w:style w:type="paragraph" w:styleId="TDC7">
    <w:name w:val="toc 7"/>
    <w:basedOn w:val="Normal"/>
    <w:next w:val="Normal"/>
    <w:autoRedefine/>
    <w:uiPriority w:val="39"/>
    <w:unhideWhenUsed/>
    <w:rsid w:val="00CB6ABC"/>
    <w:pPr>
      <w:spacing w:after="100" w:line="276" w:lineRule="auto"/>
      <w:ind w:left="1320"/>
    </w:pPr>
    <w:rPr>
      <w:rFonts w:asciiTheme="minorHAnsi" w:eastAsiaTheme="minorEastAsia" w:hAnsiTheme="minorHAnsi" w:cstheme="minorBidi"/>
      <w:sz w:val="22"/>
      <w:szCs w:val="22"/>
      <w:lang w:eastAsia="es-AR"/>
    </w:rPr>
  </w:style>
  <w:style w:type="paragraph" w:styleId="TDC8">
    <w:name w:val="toc 8"/>
    <w:basedOn w:val="Normal"/>
    <w:next w:val="Normal"/>
    <w:autoRedefine/>
    <w:uiPriority w:val="39"/>
    <w:unhideWhenUsed/>
    <w:rsid w:val="00CB6ABC"/>
    <w:pPr>
      <w:spacing w:after="100" w:line="276" w:lineRule="auto"/>
      <w:ind w:left="1540"/>
    </w:pPr>
    <w:rPr>
      <w:rFonts w:asciiTheme="minorHAnsi" w:eastAsiaTheme="minorEastAsia" w:hAnsiTheme="minorHAnsi" w:cstheme="minorBidi"/>
      <w:sz w:val="22"/>
      <w:szCs w:val="22"/>
      <w:lang w:eastAsia="es-AR"/>
    </w:rPr>
  </w:style>
  <w:style w:type="paragraph" w:styleId="TDC9">
    <w:name w:val="toc 9"/>
    <w:basedOn w:val="Normal"/>
    <w:next w:val="Normal"/>
    <w:autoRedefine/>
    <w:uiPriority w:val="39"/>
    <w:unhideWhenUsed/>
    <w:rsid w:val="00CB6ABC"/>
    <w:pPr>
      <w:spacing w:after="100" w:line="276" w:lineRule="auto"/>
      <w:ind w:left="1760"/>
    </w:pPr>
    <w:rPr>
      <w:rFonts w:asciiTheme="minorHAnsi" w:eastAsiaTheme="minorEastAsia" w:hAnsiTheme="minorHAnsi" w:cstheme="minorBidi"/>
      <w:sz w:val="22"/>
      <w:szCs w:val="22"/>
      <w:lang w:eastAsia="es-AR"/>
    </w:rPr>
  </w:style>
  <w:style w:type="paragraph" w:customStyle="1" w:styleId="TituloAnexo">
    <w:name w:val="Titulo Anexo"/>
    <w:basedOn w:val="Titulonota"/>
    <w:qFormat/>
    <w:rsid w:val="002D3C1D"/>
    <w:pPr>
      <w:jc w:val="center"/>
    </w:pPr>
    <w:rPr>
      <w:sz w:val="20"/>
      <w:lang w:val="es-AR"/>
    </w:rPr>
  </w:style>
  <w:style w:type="character" w:customStyle="1" w:styleId="ListParagraphChar1">
    <w:name w:val="List Paragraph Char1"/>
    <w:uiPriority w:val="34"/>
    <w:rsid w:val="00C5640E"/>
    <w:rPr>
      <w:rFonts w:ascii="Arial" w:hAnsi="Arial"/>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439">
      <w:bodyDiv w:val="1"/>
      <w:marLeft w:val="0"/>
      <w:marRight w:val="0"/>
      <w:marTop w:val="0"/>
      <w:marBottom w:val="0"/>
      <w:divBdr>
        <w:top w:val="none" w:sz="0" w:space="0" w:color="auto"/>
        <w:left w:val="none" w:sz="0" w:space="0" w:color="auto"/>
        <w:bottom w:val="none" w:sz="0" w:space="0" w:color="auto"/>
        <w:right w:val="none" w:sz="0" w:space="0" w:color="auto"/>
      </w:divBdr>
    </w:div>
    <w:div w:id="25297213">
      <w:bodyDiv w:val="1"/>
      <w:marLeft w:val="0"/>
      <w:marRight w:val="0"/>
      <w:marTop w:val="0"/>
      <w:marBottom w:val="0"/>
      <w:divBdr>
        <w:top w:val="none" w:sz="0" w:space="0" w:color="auto"/>
        <w:left w:val="none" w:sz="0" w:space="0" w:color="auto"/>
        <w:bottom w:val="none" w:sz="0" w:space="0" w:color="auto"/>
        <w:right w:val="none" w:sz="0" w:space="0" w:color="auto"/>
      </w:divBdr>
    </w:div>
    <w:div w:id="33118361">
      <w:bodyDiv w:val="1"/>
      <w:marLeft w:val="0"/>
      <w:marRight w:val="0"/>
      <w:marTop w:val="0"/>
      <w:marBottom w:val="0"/>
      <w:divBdr>
        <w:top w:val="none" w:sz="0" w:space="0" w:color="auto"/>
        <w:left w:val="none" w:sz="0" w:space="0" w:color="auto"/>
        <w:bottom w:val="none" w:sz="0" w:space="0" w:color="auto"/>
        <w:right w:val="none" w:sz="0" w:space="0" w:color="auto"/>
      </w:divBdr>
    </w:div>
    <w:div w:id="34236169">
      <w:bodyDiv w:val="1"/>
      <w:marLeft w:val="0"/>
      <w:marRight w:val="0"/>
      <w:marTop w:val="0"/>
      <w:marBottom w:val="0"/>
      <w:divBdr>
        <w:top w:val="none" w:sz="0" w:space="0" w:color="auto"/>
        <w:left w:val="none" w:sz="0" w:space="0" w:color="auto"/>
        <w:bottom w:val="none" w:sz="0" w:space="0" w:color="auto"/>
        <w:right w:val="none" w:sz="0" w:space="0" w:color="auto"/>
      </w:divBdr>
    </w:div>
    <w:div w:id="45840123">
      <w:bodyDiv w:val="1"/>
      <w:marLeft w:val="0"/>
      <w:marRight w:val="0"/>
      <w:marTop w:val="0"/>
      <w:marBottom w:val="0"/>
      <w:divBdr>
        <w:top w:val="none" w:sz="0" w:space="0" w:color="auto"/>
        <w:left w:val="none" w:sz="0" w:space="0" w:color="auto"/>
        <w:bottom w:val="none" w:sz="0" w:space="0" w:color="auto"/>
        <w:right w:val="none" w:sz="0" w:space="0" w:color="auto"/>
      </w:divBdr>
    </w:div>
    <w:div w:id="50857156">
      <w:bodyDiv w:val="1"/>
      <w:marLeft w:val="0"/>
      <w:marRight w:val="0"/>
      <w:marTop w:val="0"/>
      <w:marBottom w:val="0"/>
      <w:divBdr>
        <w:top w:val="none" w:sz="0" w:space="0" w:color="auto"/>
        <w:left w:val="none" w:sz="0" w:space="0" w:color="auto"/>
        <w:bottom w:val="none" w:sz="0" w:space="0" w:color="auto"/>
        <w:right w:val="none" w:sz="0" w:space="0" w:color="auto"/>
      </w:divBdr>
    </w:div>
    <w:div w:id="56130903">
      <w:bodyDiv w:val="1"/>
      <w:marLeft w:val="0"/>
      <w:marRight w:val="0"/>
      <w:marTop w:val="0"/>
      <w:marBottom w:val="0"/>
      <w:divBdr>
        <w:top w:val="none" w:sz="0" w:space="0" w:color="auto"/>
        <w:left w:val="none" w:sz="0" w:space="0" w:color="auto"/>
        <w:bottom w:val="none" w:sz="0" w:space="0" w:color="auto"/>
        <w:right w:val="none" w:sz="0" w:space="0" w:color="auto"/>
      </w:divBdr>
    </w:div>
    <w:div w:id="82646962">
      <w:bodyDiv w:val="1"/>
      <w:marLeft w:val="0"/>
      <w:marRight w:val="0"/>
      <w:marTop w:val="0"/>
      <w:marBottom w:val="0"/>
      <w:divBdr>
        <w:top w:val="none" w:sz="0" w:space="0" w:color="auto"/>
        <w:left w:val="none" w:sz="0" w:space="0" w:color="auto"/>
        <w:bottom w:val="none" w:sz="0" w:space="0" w:color="auto"/>
        <w:right w:val="none" w:sz="0" w:space="0" w:color="auto"/>
      </w:divBdr>
    </w:div>
    <w:div w:id="83301671">
      <w:bodyDiv w:val="1"/>
      <w:marLeft w:val="0"/>
      <w:marRight w:val="0"/>
      <w:marTop w:val="0"/>
      <w:marBottom w:val="0"/>
      <w:divBdr>
        <w:top w:val="none" w:sz="0" w:space="0" w:color="auto"/>
        <w:left w:val="none" w:sz="0" w:space="0" w:color="auto"/>
        <w:bottom w:val="none" w:sz="0" w:space="0" w:color="auto"/>
        <w:right w:val="none" w:sz="0" w:space="0" w:color="auto"/>
      </w:divBdr>
    </w:div>
    <w:div w:id="88358547">
      <w:bodyDiv w:val="1"/>
      <w:marLeft w:val="0"/>
      <w:marRight w:val="0"/>
      <w:marTop w:val="0"/>
      <w:marBottom w:val="0"/>
      <w:divBdr>
        <w:top w:val="none" w:sz="0" w:space="0" w:color="auto"/>
        <w:left w:val="none" w:sz="0" w:space="0" w:color="auto"/>
        <w:bottom w:val="none" w:sz="0" w:space="0" w:color="auto"/>
        <w:right w:val="none" w:sz="0" w:space="0" w:color="auto"/>
      </w:divBdr>
    </w:div>
    <w:div w:id="103771731">
      <w:bodyDiv w:val="1"/>
      <w:marLeft w:val="0"/>
      <w:marRight w:val="0"/>
      <w:marTop w:val="0"/>
      <w:marBottom w:val="0"/>
      <w:divBdr>
        <w:top w:val="none" w:sz="0" w:space="0" w:color="auto"/>
        <w:left w:val="none" w:sz="0" w:space="0" w:color="auto"/>
        <w:bottom w:val="none" w:sz="0" w:space="0" w:color="auto"/>
        <w:right w:val="none" w:sz="0" w:space="0" w:color="auto"/>
      </w:divBdr>
    </w:div>
    <w:div w:id="121270735">
      <w:bodyDiv w:val="1"/>
      <w:marLeft w:val="0"/>
      <w:marRight w:val="0"/>
      <w:marTop w:val="0"/>
      <w:marBottom w:val="0"/>
      <w:divBdr>
        <w:top w:val="none" w:sz="0" w:space="0" w:color="auto"/>
        <w:left w:val="none" w:sz="0" w:space="0" w:color="auto"/>
        <w:bottom w:val="none" w:sz="0" w:space="0" w:color="auto"/>
        <w:right w:val="none" w:sz="0" w:space="0" w:color="auto"/>
      </w:divBdr>
    </w:div>
    <w:div w:id="126121160">
      <w:bodyDiv w:val="1"/>
      <w:marLeft w:val="0"/>
      <w:marRight w:val="0"/>
      <w:marTop w:val="0"/>
      <w:marBottom w:val="0"/>
      <w:divBdr>
        <w:top w:val="none" w:sz="0" w:space="0" w:color="auto"/>
        <w:left w:val="none" w:sz="0" w:space="0" w:color="auto"/>
        <w:bottom w:val="none" w:sz="0" w:space="0" w:color="auto"/>
        <w:right w:val="none" w:sz="0" w:space="0" w:color="auto"/>
      </w:divBdr>
    </w:div>
    <w:div w:id="126750316">
      <w:bodyDiv w:val="1"/>
      <w:marLeft w:val="0"/>
      <w:marRight w:val="0"/>
      <w:marTop w:val="0"/>
      <w:marBottom w:val="0"/>
      <w:divBdr>
        <w:top w:val="none" w:sz="0" w:space="0" w:color="auto"/>
        <w:left w:val="none" w:sz="0" w:space="0" w:color="auto"/>
        <w:bottom w:val="none" w:sz="0" w:space="0" w:color="auto"/>
        <w:right w:val="none" w:sz="0" w:space="0" w:color="auto"/>
      </w:divBdr>
    </w:div>
    <w:div w:id="144012462">
      <w:bodyDiv w:val="1"/>
      <w:marLeft w:val="0"/>
      <w:marRight w:val="0"/>
      <w:marTop w:val="0"/>
      <w:marBottom w:val="0"/>
      <w:divBdr>
        <w:top w:val="none" w:sz="0" w:space="0" w:color="auto"/>
        <w:left w:val="none" w:sz="0" w:space="0" w:color="auto"/>
        <w:bottom w:val="none" w:sz="0" w:space="0" w:color="auto"/>
        <w:right w:val="none" w:sz="0" w:space="0" w:color="auto"/>
      </w:divBdr>
    </w:div>
    <w:div w:id="145973086">
      <w:bodyDiv w:val="1"/>
      <w:marLeft w:val="0"/>
      <w:marRight w:val="0"/>
      <w:marTop w:val="0"/>
      <w:marBottom w:val="0"/>
      <w:divBdr>
        <w:top w:val="none" w:sz="0" w:space="0" w:color="auto"/>
        <w:left w:val="none" w:sz="0" w:space="0" w:color="auto"/>
        <w:bottom w:val="none" w:sz="0" w:space="0" w:color="auto"/>
        <w:right w:val="none" w:sz="0" w:space="0" w:color="auto"/>
      </w:divBdr>
    </w:div>
    <w:div w:id="151877813">
      <w:bodyDiv w:val="1"/>
      <w:marLeft w:val="0"/>
      <w:marRight w:val="0"/>
      <w:marTop w:val="0"/>
      <w:marBottom w:val="0"/>
      <w:divBdr>
        <w:top w:val="none" w:sz="0" w:space="0" w:color="auto"/>
        <w:left w:val="none" w:sz="0" w:space="0" w:color="auto"/>
        <w:bottom w:val="none" w:sz="0" w:space="0" w:color="auto"/>
        <w:right w:val="none" w:sz="0" w:space="0" w:color="auto"/>
      </w:divBdr>
    </w:div>
    <w:div w:id="156969623">
      <w:bodyDiv w:val="1"/>
      <w:marLeft w:val="0"/>
      <w:marRight w:val="0"/>
      <w:marTop w:val="0"/>
      <w:marBottom w:val="0"/>
      <w:divBdr>
        <w:top w:val="none" w:sz="0" w:space="0" w:color="auto"/>
        <w:left w:val="none" w:sz="0" w:space="0" w:color="auto"/>
        <w:bottom w:val="none" w:sz="0" w:space="0" w:color="auto"/>
        <w:right w:val="none" w:sz="0" w:space="0" w:color="auto"/>
      </w:divBdr>
    </w:div>
    <w:div w:id="160127954">
      <w:bodyDiv w:val="1"/>
      <w:marLeft w:val="0"/>
      <w:marRight w:val="0"/>
      <w:marTop w:val="0"/>
      <w:marBottom w:val="0"/>
      <w:divBdr>
        <w:top w:val="none" w:sz="0" w:space="0" w:color="auto"/>
        <w:left w:val="none" w:sz="0" w:space="0" w:color="auto"/>
        <w:bottom w:val="none" w:sz="0" w:space="0" w:color="auto"/>
        <w:right w:val="none" w:sz="0" w:space="0" w:color="auto"/>
      </w:divBdr>
    </w:div>
    <w:div w:id="175660800">
      <w:bodyDiv w:val="1"/>
      <w:marLeft w:val="0"/>
      <w:marRight w:val="0"/>
      <w:marTop w:val="0"/>
      <w:marBottom w:val="0"/>
      <w:divBdr>
        <w:top w:val="none" w:sz="0" w:space="0" w:color="auto"/>
        <w:left w:val="none" w:sz="0" w:space="0" w:color="auto"/>
        <w:bottom w:val="none" w:sz="0" w:space="0" w:color="auto"/>
        <w:right w:val="none" w:sz="0" w:space="0" w:color="auto"/>
      </w:divBdr>
    </w:div>
    <w:div w:id="184294650">
      <w:bodyDiv w:val="1"/>
      <w:marLeft w:val="0"/>
      <w:marRight w:val="0"/>
      <w:marTop w:val="0"/>
      <w:marBottom w:val="0"/>
      <w:divBdr>
        <w:top w:val="none" w:sz="0" w:space="0" w:color="auto"/>
        <w:left w:val="none" w:sz="0" w:space="0" w:color="auto"/>
        <w:bottom w:val="none" w:sz="0" w:space="0" w:color="auto"/>
        <w:right w:val="none" w:sz="0" w:space="0" w:color="auto"/>
      </w:divBdr>
    </w:div>
    <w:div w:id="197469611">
      <w:bodyDiv w:val="1"/>
      <w:marLeft w:val="0"/>
      <w:marRight w:val="0"/>
      <w:marTop w:val="0"/>
      <w:marBottom w:val="0"/>
      <w:divBdr>
        <w:top w:val="none" w:sz="0" w:space="0" w:color="auto"/>
        <w:left w:val="none" w:sz="0" w:space="0" w:color="auto"/>
        <w:bottom w:val="none" w:sz="0" w:space="0" w:color="auto"/>
        <w:right w:val="none" w:sz="0" w:space="0" w:color="auto"/>
      </w:divBdr>
    </w:div>
    <w:div w:id="200870381">
      <w:bodyDiv w:val="1"/>
      <w:marLeft w:val="0"/>
      <w:marRight w:val="0"/>
      <w:marTop w:val="0"/>
      <w:marBottom w:val="0"/>
      <w:divBdr>
        <w:top w:val="none" w:sz="0" w:space="0" w:color="auto"/>
        <w:left w:val="none" w:sz="0" w:space="0" w:color="auto"/>
        <w:bottom w:val="none" w:sz="0" w:space="0" w:color="auto"/>
        <w:right w:val="none" w:sz="0" w:space="0" w:color="auto"/>
      </w:divBdr>
    </w:div>
    <w:div w:id="234902195">
      <w:bodyDiv w:val="1"/>
      <w:marLeft w:val="0"/>
      <w:marRight w:val="0"/>
      <w:marTop w:val="0"/>
      <w:marBottom w:val="0"/>
      <w:divBdr>
        <w:top w:val="none" w:sz="0" w:space="0" w:color="auto"/>
        <w:left w:val="none" w:sz="0" w:space="0" w:color="auto"/>
        <w:bottom w:val="none" w:sz="0" w:space="0" w:color="auto"/>
        <w:right w:val="none" w:sz="0" w:space="0" w:color="auto"/>
      </w:divBdr>
    </w:div>
    <w:div w:id="258871314">
      <w:bodyDiv w:val="1"/>
      <w:marLeft w:val="0"/>
      <w:marRight w:val="0"/>
      <w:marTop w:val="0"/>
      <w:marBottom w:val="0"/>
      <w:divBdr>
        <w:top w:val="none" w:sz="0" w:space="0" w:color="auto"/>
        <w:left w:val="none" w:sz="0" w:space="0" w:color="auto"/>
        <w:bottom w:val="none" w:sz="0" w:space="0" w:color="auto"/>
        <w:right w:val="none" w:sz="0" w:space="0" w:color="auto"/>
      </w:divBdr>
    </w:div>
    <w:div w:id="262224765">
      <w:bodyDiv w:val="1"/>
      <w:marLeft w:val="0"/>
      <w:marRight w:val="0"/>
      <w:marTop w:val="0"/>
      <w:marBottom w:val="0"/>
      <w:divBdr>
        <w:top w:val="none" w:sz="0" w:space="0" w:color="auto"/>
        <w:left w:val="none" w:sz="0" w:space="0" w:color="auto"/>
        <w:bottom w:val="none" w:sz="0" w:space="0" w:color="auto"/>
        <w:right w:val="none" w:sz="0" w:space="0" w:color="auto"/>
      </w:divBdr>
    </w:div>
    <w:div w:id="266622383">
      <w:bodyDiv w:val="1"/>
      <w:marLeft w:val="0"/>
      <w:marRight w:val="0"/>
      <w:marTop w:val="0"/>
      <w:marBottom w:val="0"/>
      <w:divBdr>
        <w:top w:val="none" w:sz="0" w:space="0" w:color="auto"/>
        <w:left w:val="none" w:sz="0" w:space="0" w:color="auto"/>
        <w:bottom w:val="none" w:sz="0" w:space="0" w:color="auto"/>
        <w:right w:val="none" w:sz="0" w:space="0" w:color="auto"/>
      </w:divBdr>
    </w:div>
    <w:div w:id="269364973">
      <w:bodyDiv w:val="1"/>
      <w:marLeft w:val="0"/>
      <w:marRight w:val="0"/>
      <w:marTop w:val="0"/>
      <w:marBottom w:val="0"/>
      <w:divBdr>
        <w:top w:val="none" w:sz="0" w:space="0" w:color="auto"/>
        <w:left w:val="none" w:sz="0" w:space="0" w:color="auto"/>
        <w:bottom w:val="none" w:sz="0" w:space="0" w:color="auto"/>
        <w:right w:val="none" w:sz="0" w:space="0" w:color="auto"/>
      </w:divBdr>
    </w:div>
    <w:div w:id="287664594">
      <w:bodyDiv w:val="1"/>
      <w:marLeft w:val="0"/>
      <w:marRight w:val="0"/>
      <w:marTop w:val="0"/>
      <w:marBottom w:val="0"/>
      <w:divBdr>
        <w:top w:val="none" w:sz="0" w:space="0" w:color="auto"/>
        <w:left w:val="none" w:sz="0" w:space="0" w:color="auto"/>
        <w:bottom w:val="none" w:sz="0" w:space="0" w:color="auto"/>
        <w:right w:val="none" w:sz="0" w:space="0" w:color="auto"/>
      </w:divBdr>
    </w:div>
    <w:div w:id="316496291">
      <w:bodyDiv w:val="1"/>
      <w:marLeft w:val="0"/>
      <w:marRight w:val="0"/>
      <w:marTop w:val="0"/>
      <w:marBottom w:val="0"/>
      <w:divBdr>
        <w:top w:val="none" w:sz="0" w:space="0" w:color="auto"/>
        <w:left w:val="none" w:sz="0" w:space="0" w:color="auto"/>
        <w:bottom w:val="none" w:sz="0" w:space="0" w:color="auto"/>
        <w:right w:val="none" w:sz="0" w:space="0" w:color="auto"/>
      </w:divBdr>
    </w:div>
    <w:div w:id="325134599">
      <w:bodyDiv w:val="1"/>
      <w:marLeft w:val="0"/>
      <w:marRight w:val="0"/>
      <w:marTop w:val="0"/>
      <w:marBottom w:val="0"/>
      <w:divBdr>
        <w:top w:val="none" w:sz="0" w:space="0" w:color="auto"/>
        <w:left w:val="none" w:sz="0" w:space="0" w:color="auto"/>
        <w:bottom w:val="none" w:sz="0" w:space="0" w:color="auto"/>
        <w:right w:val="none" w:sz="0" w:space="0" w:color="auto"/>
      </w:divBdr>
    </w:div>
    <w:div w:id="325398300">
      <w:bodyDiv w:val="1"/>
      <w:marLeft w:val="0"/>
      <w:marRight w:val="0"/>
      <w:marTop w:val="0"/>
      <w:marBottom w:val="0"/>
      <w:divBdr>
        <w:top w:val="none" w:sz="0" w:space="0" w:color="auto"/>
        <w:left w:val="none" w:sz="0" w:space="0" w:color="auto"/>
        <w:bottom w:val="none" w:sz="0" w:space="0" w:color="auto"/>
        <w:right w:val="none" w:sz="0" w:space="0" w:color="auto"/>
      </w:divBdr>
    </w:div>
    <w:div w:id="331758738">
      <w:bodyDiv w:val="1"/>
      <w:marLeft w:val="0"/>
      <w:marRight w:val="0"/>
      <w:marTop w:val="0"/>
      <w:marBottom w:val="0"/>
      <w:divBdr>
        <w:top w:val="none" w:sz="0" w:space="0" w:color="auto"/>
        <w:left w:val="none" w:sz="0" w:space="0" w:color="auto"/>
        <w:bottom w:val="none" w:sz="0" w:space="0" w:color="auto"/>
        <w:right w:val="none" w:sz="0" w:space="0" w:color="auto"/>
      </w:divBdr>
    </w:div>
    <w:div w:id="333190968">
      <w:bodyDiv w:val="1"/>
      <w:marLeft w:val="0"/>
      <w:marRight w:val="0"/>
      <w:marTop w:val="0"/>
      <w:marBottom w:val="0"/>
      <w:divBdr>
        <w:top w:val="none" w:sz="0" w:space="0" w:color="auto"/>
        <w:left w:val="none" w:sz="0" w:space="0" w:color="auto"/>
        <w:bottom w:val="none" w:sz="0" w:space="0" w:color="auto"/>
        <w:right w:val="none" w:sz="0" w:space="0" w:color="auto"/>
      </w:divBdr>
      <w:divsChild>
        <w:div w:id="1461532483">
          <w:marLeft w:val="0"/>
          <w:marRight w:val="0"/>
          <w:marTop w:val="0"/>
          <w:marBottom w:val="0"/>
          <w:divBdr>
            <w:top w:val="none" w:sz="0" w:space="0" w:color="auto"/>
            <w:left w:val="none" w:sz="0" w:space="0" w:color="auto"/>
            <w:bottom w:val="none" w:sz="0" w:space="0" w:color="auto"/>
            <w:right w:val="none" w:sz="0" w:space="0" w:color="auto"/>
          </w:divBdr>
          <w:divsChild>
            <w:div w:id="761876534">
              <w:marLeft w:val="0"/>
              <w:marRight w:val="0"/>
              <w:marTop w:val="0"/>
              <w:marBottom w:val="0"/>
              <w:divBdr>
                <w:top w:val="none" w:sz="0" w:space="0" w:color="auto"/>
                <w:left w:val="none" w:sz="0" w:space="0" w:color="auto"/>
                <w:bottom w:val="none" w:sz="0" w:space="0" w:color="auto"/>
                <w:right w:val="none" w:sz="0" w:space="0" w:color="auto"/>
              </w:divBdr>
              <w:divsChild>
                <w:div w:id="375858994">
                  <w:marLeft w:val="0"/>
                  <w:marRight w:val="0"/>
                  <w:marTop w:val="0"/>
                  <w:marBottom w:val="0"/>
                  <w:divBdr>
                    <w:top w:val="none" w:sz="0" w:space="0" w:color="auto"/>
                    <w:left w:val="none" w:sz="0" w:space="0" w:color="auto"/>
                    <w:bottom w:val="none" w:sz="0" w:space="0" w:color="auto"/>
                    <w:right w:val="none" w:sz="0" w:space="0" w:color="auto"/>
                  </w:divBdr>
                  <w:divsChild>
                    <w:div w:id="21265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04874">
      <w:bodyDiv w:val="1"/>
      <w:marLeft w:val="0"/>
      <w:marRight w:val="0"/>
      <w:marTop w:val="0"/>
      <w:marBottom w:val="0"/>
      <w:divBdr>
        <w:top w:val="none" w:sz="0" w:space="0" w:color="auto"/>
        <w:left w:val="none" w:sz="0" w:space="0" w:color="auto"/>
        <w:bottom w:val="none" w:sz="0" w:space="0" w:color="auto"/>
        <w:right w:val="none" w:sz="0" w:space="0" w:color="auto"/>
      </w:divBdr>
    </w:div>
    <w:div w:id="345637130">
      <w:bodyDiv w:val="1"/>
      <w:marLeft w:val="0"/>
      <w:marRight w:val="0"/>
      <w:marTop w:val="0"/>
      <w:marBottom w:val="0"/>
      <w:divBdr>
        <w:top w:val="none" w:sz="0" w:space="0" w:color="auto"/>
        <w:left w:val="none" w:sz="0" w:space="0" w:color="auto"/>
        <w:bottom w:val="none" w:sz="0" w:space="0" w:color="auto"/>
        <w:right w:val="none" w:sz="0" w:space="0" w:color="auto"/>
      </w:divBdr>
    </w:div>
    <w:div w:id="350954082">
      <w:bodyDiv w:val="1"/>
      <w:marLeft w:val="0"/>
      <w:marRight w:val="0"/>
      <w:marTop w:val="0"/>
      <w:marBottom w:val="0"/>
      <w:divBdr>
        <w:top w:val="none" w:sz="0" w:space="0" w:color="auto"/>
        <w:left w:val="none" w:sz="0" w:space="0" w:color="auto"/>
        <w:bottom w:val="none" w:sz="0" w:space="0" w:color="auto"/>
        <w:right w:val="none" w:sz="0" w:space="0" w:color="auto"/>
      </w:divBdr>
      <w:divsChild>
        <w:div w:id="895047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644168">
              <w:marLeft w:val="0"/>
              <w:marRight w:val="0"/>
              <w:marTop w:val="0"/>
              <w:marBottom w:val="0"/>
              <w:divBdr>
                <w:top w:val="none" w:sz="0" w:space="0" w:color="auto"/>
                <w:left w:val="none" w:sz="0" w:space="0" w:color="auto"/>
                <w:bottom w:val="none" w:sz="0" w:space="0" w:color="auto"/>
                <w:right w:val="none" w:sz="0" w:space="0" w:color="auto"/>
              </w:divBdr>
              <w:divsChild>
                <w:div w:id="3601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6740">
      <w:bodyDiv w:val="1"/>
      <w:marLeft w:val="0"/>
      <w:marRight w:val="0"/>
      <w:marTop w:val="0"/>
      <w:marBottom w:val="0"/>
      <w:divBdr>
        <w:top w:val="none" w:sz="0" w:space="0" w:color="auto"/>
        <w:left w:val="none" w:sz="0" w:space="0" w:color="auto"/>
        <w:bottom w:val="none" w:sz="0" w:space="0" w:color="auto"/>
        <w:right w:val="none" w:sz="0" w:space="0" w:color="auto"/>
      </w:divBdr>
    </w:div>
    <w:div w:id="353505590">
      <w:bodyDiv w:val="1"/>
      <w:marLeft w:val="0"/>
      <w:marRight w:val="0"/>
      <w:marTop w:val="0"/>
      <w:marBottom w:val="0"/>
      <w:divBdr>
        <w:top w:val="none" w:sz="0" w:space="0" w:color="auto"/>
        <w:left w:val="none" w:sz="0" w:space="0" w:color="auto"/>
        <w:bottom w:val="none" w:sz="0" w:space="0" w:color="auto"/>
        <w:right w:val="none" w:sz="0" w:space="0" w:color="auto"/>
      </w:divBdr>
    </w:div>
    <w:div w:id="364596318">
      <w:bodyDiv w:val="1"/>
      <w:marLeft w:val="0"/>
      <w:marRight w:val="0"/>
      <w:marTop w:val="0"/>
      <w:marBottom w:val="0"/>
      <w:divBdr>
        <w:top w:val="none" w:sz="0" w:space="0" w:color="auto"/>
        <w:left w:val="none" w:sz="0" w:space="0" w:color="auto"/>
        <w:bottom w:val="none" w:sz="0" w:space="0" w:color="auto"/>
        <w:right w:val="none" w:sz="0" w:space="0" w:color="auto"/>
      </w:divBdr>
    </w:div>
    <w:div w:id="370688759">
      <w:bodyDiv w:val="1"/>
      <w:marLeft w:val="0"/>
      <w:marRight w:val="0"/>
      <w:marTop w:val="0"/>
      <w:marBottom w:val="0"/>
      <w:divBdr>
        <w:top w:val="none" w:sz="0" w:space="0" w:color="auto"/>
        <w:left w:val="none" w:sz="0" w:space="0" w:color="auto"/>
        <w:bottom w:val="none" w:sz="0" w:space="0" w:color="auto"/>
        <w:right w:val="none" w:sz="0" w:space="0" w:color="auto"/>
      </w:divBdr>
    </w:div>
    <w:div w:id="381755534">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1774992">
      <w:bodyDiv w:val="1"/>
      <w:marLeft w:val="0"/>
      <w:marRight w:val="0"/>
      <w:marTop w:val="0"/>
      <w:marBottom w:val="0"/>
      <w:divBdr>
        <w:top w:val="none" w:sz="0" w:space="0" w:color="auto"/>
        <w:left w:val="none" w:sz="0" w:space="0" w:color="auto"/>
        <w:bottom w:val="none" w:sz="0" w:space="0" w:color="auto"/>
        <w:right w:val="none" w:sz="0" w:space="0" w:color="auto"/>
      </w:divBdr>
    </w:div>
    <w:div w:id="396637012">
      <w:bodyDiv w:val="1"/>
      <w:marLeft w:val="0"/>
      <w:marRight w:val="0"/>
      <w:marTop w:val="0"/>
      <w:marBottom w:val="0"/>
      <w:divBdr>
        <w:top w:val="none" w:sz="0" w:space="0" w:color="auto"/>
        <w:left w:val="none" w:sz="0" w:space="0" w:color="auto"/>
        <w:bottom w:val="none" w:sz="0" w:space="0" w:color="auto"/>
        <w:right w:val="none" w:sz="0" w:space="0" w:color="auto"/>
      </w:divBdr>
    </w:div>
    <w:div w:id="408888252">
      <w:bodyDiv w:val="1"/>
      <w:marLeft w:val="0"/>
      <w:marRight w:val="0"/>
      <w:marTop w:val="0"/>
      <w:marBottom w:val="0"/>
      <w:divBdr>
        <w:top w:val="none" w:sz="0" w:space="0" w:color="auto"/>
        <w:left w:val="none" w:sz="0" w:space="0" w:color="auto"/>
        <w:bottom w:val="none" w:sz="0" w:space="0" w:color="auto"/>
        <w:right w:val="none" w:sz="0" w:space="0" w:color="auto"/>
      </w:divBdr>
    </w:div>
    <w:div w:id="413402450">
      <w:bodyDiv w:val="1"/>
      <w:marLeft w:val="0"/>
      <w:marRight w:val="0"/>
      <w:marTop w:val="0"/>
      <w:marBottom w:val="0"/>
      <w:divBdr>
        <w:top w:val="none" w:sz="0" w:space="0" w:color="auto"/>
        <w:left w:val="none" w:sz="0" w:space="0" w:color="auto"/>
        <w:bottom w:val="none" w:sz="0" w:space="0" w:color="auto"/>
        <w:right w:val="none" w:sz="0" w:space="0" w:color="auto"/>
      </w:divBdr>
    </w:div>
    <w:div w:id="416635556">
      <w:bodyDiv w:val="1"/>
      <w:marLeft w:val="0"/>
      <w:marRight w:val="0"/>
      <w:marTop w:val="0"/>
      <w:marBottom w:val="0"/>
      <w:divBdr>
        <w:top w:val="none" w:sz="0" w:space="0" w:color="auto"/>
        <w:left w:val="none" w:sz="0" w:space="0" w:color="auto"/>
        <w:bottom w:val="none" w:sz="0" w:space="0" w:color="auto"/>
        <w:right w:val="none" w:sz="0" w:space="0" w:color="auto"/>
      </w:divBdr>
    </w:div>
    <w:div w:id="418407397">
      <w:bodyDiv w:val="1"/>
      <w:marLeft w:val="0"/>
      <w:marRight w:val="0"/>
      <w:marTop w:val="0"/>
      <w:marBottom w:val="0"/>
      <w:divBdr>
        <w:top w:val="none" w:sz="0" w:space="0" w:color="auto"/>
        <w:left w:val="none" w:sz="0" w:space="0" w:color="auto"/>
        <w:bottom w:val="none" w:sz="0" w:space="0" w:color="auto"/>
        <w:right w:val="none" w:sz="0" w:space="0" w:color="auto"/>
      </w:divBdr>
    </w:div>
    <w:div w:id="423378711">
      <w:bodyDiv w:val="1"/>
      <w:marLeft w:val="0"/>
      <w:marRight w:val="0"/>
      <w:marTop w:val="0"/>
      <w:marBottom w:val="0"/>
      <w:divBdr>
        <w:top w:val="none" w:sz="0" w:space="0" w:color="auto"/>
        <w:left w:val="none" w:sz="0" w:space="0" w:color="auto"/>
        <w:bottom w:val="none" w:sz="0" w:space="0" w:color="auto"/>
        <w:right w:val="none" w:sz="0" w:space="0" w:color="auto"/>
      </w:divBdr>
    </w:div>
    <w:div w:id="449250634">
      <w:bodyDiv w:val="1"/>
      <w:marLeft w:val="0"/>
      <w:marRight w:val="0"/>
      <w:marTop w:val="0"/>
      <w:marBottom w:val="0"/>
      <w:divBdr>
        <w:top w:val="none" w:sz="0" w:space="0" w:color="auto"/>
        <w:left w:val="none" w:sz="0" w:space="0" w:color="auto"/>
        <w:bottom w:val="none" w:sz="0" w:space="0" w:color="auto"/>
        <w:right w:val="none" w:sz="0" w:space="0" w:color="auto"/>
      </w:divBdr>
      <w:divsChild>
        <w:div w:id="2131000726">
          <w:marLeft w:val="0"/>
          <w:marRight w:val="0"/>
          <w:marTop w:val="0"/>
          <w:marBottom w:val="0"/>
          <w:divBdr>
            <w:top w:val="none" w:sz="0" w:space="0" w:color="auto"/>
            <w:left w:val="single" w:sz="6" w:space="0" w:color="CCCCCC"/>
            <w:bottom w:val="single" w:sz="6" w:space="0" w:color="CCCCCC"/>
            <w:right w:val="single" w:sz="6" w:space="0" w:color="CCCCCC"/>
          </w:divBdr>
          <w:divsChild>
            <w:div w:id="1504052161">
              <w:marLeft w:val="0"/>
              <w:marRight w:val="0"/>
              <w:marTop w:val="0"/>
              <w:marBottom w:val="0"/>
              <w:divBdr>
                <w:top w:val="none" w:sz="0" w:space="0" w:color="auto"/>
                <w:left w:val="none" w:sz="0" w:space="0" w:color="auto"/>
                <w:bottom w:val="none" w:sz="0" w:space="0" w:color="auto"/>
                <w:right w:val="none" w:sz="0" w:space="0" w:color="auto"/>
              </w:divBdr>
              <w:divsChild>
                <w:div w:id="2138791912">
                  <w:marLeft w:val="0"/>
                  <w:marRight w:val="0"/>
                  <w:marTop w:val="0"/>
                  <w:marBottom w:val="0"/>
                  <w:divBdr>
                    <w:top w:val="none" w:sz="0" w:space="0" w:color="auto"/>
                    <w:left w:val="none" w:sz="0" w:space="0" w:color="auto"/>
                    <w:bottom w:val="none" w:sz="0" w:space="0" w:color="auto"/>
                    <w:right w:val="none" w:sz="0" w:space="0" w:color="auto"/>
                  </w:divBdr>
                  <w:divsChild>
                    <w:div w:id="12045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66368">
      <w:bodyDiv w:val="1"/>
      <w:marLeft w:val="0"/>
      <w:marRight w:val="0"/>
      <w:marTop w:val="0"/>
      <w:marBottom w:val="0"/>
      <w:divBdr>
        <w:top w:val="none" w:sz="0" w:space="0" w:color="auto"/>
        <w:left w:val="none" w:sz="0" w:space="0" w:color="auto"/>
        <w:bottom w:val="none" w:sz="0" w:space="0" w:color="auto"/>
        <w:right w:val="none" w:sz="0" w:space="0" w:color="auto"/>
      </w:divBdr>
    </w:div>
    <w:div w:id="464616321">
      <w:bodyDiv w:val="1"/>
      <w:marLeft w:val="0"/>
      <w:marRight w:val="0"/>
      <w:marTop w:val="0"/>
      <w:marBottom w:val="0"/>
      <w:divBdr>
        <w:top w:val="none" w:sz="0" w:space="0" w:color="auto"/>
        <w:left w:val="none" w:sz="0" w:space="0" w:color="auto"/>
        <w:bottom w:val="none" w:sz="0" w:space="0" w:color="auto"/>
        <w:right w:val="none" w:sz="0" w:space="0" w:color="auto"/>
      </w:divBdr>
    </w:div>
    <w:div w:id="474295030">
      <w:bodyDiv w:val="1"/>
      <w:marLeft w:val="0"/>
      <w:marRight w:val="0"/>
      <w:marTop w:val="0"/>
      <w:marBottom w:val="0"/>
      <w:divBdr>
        <w:top w:val="none" w:sz="0" w:space="0" w:color="auto"/>
        <w:left w:val="none" w:sz="0" w:space="0" w:color="auto"/>
        <w:bottom w:val="none" w:sz="0" w:space="0" w:color="auto"/>
        <w:right w:val="none" w:sz="0" w:space="0" w:color="auto"/>
      </w:divBdr>
      <w:divsChild>
        <w:div w:id="311448232">
          <w:marLeft w:val="0"/>
          <w:marRight w:val="0"/>
          <w:marTop w:val="0"/>
          <w:marBottom w:val="0"/>
          <w:divBdr>
            <w:top w:val="none" w:sz="0" w:space="0" w:color="auto"/>
            <w:left w:val="none" w:sz="0" w:space="0" w:color="auto"/>
            <w:bottom w:val="none" w:sz="0" w:space="0" w:color="auto"/>
            <w:right w:val="none" w:sz="0" w:space="0" w:color="auto"/>
          </w:divBdr>
          <w:divsChild>
            <w:div w:id="463432699">
              <w:marLeft w:val="0"/>
              <w:marRight w:val="0"/>
              <w:marTop w:val="0"/>
              <w:marBottom w:val="0"/>
              <w:divBdr>
                <w:top w:val="none" w:sz="0" w:space="0" w:color="auto"/>
                <w:left w:val="none" w:sz="0" w:space="0" w:color="auto"/>
                <w:bottom w:val="none" w:sz="0" w:space="0" w:color="auto"/>
                <w:right w:val="none" w:sz="0" w:space="0" w:color="auto"/>
              </w:divBdr>
              <w:divsChild>
                <w:div w:id="1483888266">
                  <w:marLeft w:val="0"/>
                  <w:marRight w:val="0"/>
                  <w:marTop w:val="0"/>
                  <w:marBottom w:val="0"/>
                  <w:divBdr>
                    <w:top w:val="none" w:sz="0" w:space="0" w:color="auto"/>
                    <w:left w:val="none" w:sz="0" w:space="0" w:color="auto"/>
                    <w:bottom w:val="none" w:sz="0" w:space="0" w:color="auto"/>
                    <w:right w:val="none" w:sz="0" w:space="0" w:color="auto"/>
                  </w:divBdr>
                  <w:divsChild>
                    <w:div w:id="11164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91346">
      <w:bodyDiv w:val="1"/>
      <w:marLeft w:val="0"/>
      <w:marRight w:val="0"/>
      <w:marTop w:val="0"/>
      <w:marBottom w:val="0"/>
      <w:divBdr>
        <w:top w:val="none" w:sz="0" w:space="0" w:color="auto"/>
        <w:left w:val="none" w:sz="0" w:space="0" w:color="auto"/>
        <w:bottom w:val="none" w:sz="0" w:space="0" w:color="auto"/>
        <w:right w:val="none" w:sz="0" w:space="0" w:color="auto"/>
      </w:divBdr>
    </w:div>
    <w:div w:id="495540747">
      <w:bodyDiv w:val="1"/>
      <w:marLeft w:val="0"/>
      <w:marRight w:val="0"/>
      <w:marTop w:val="0"/>
      <w:marBottom w:val="0"/>
      <w:divBdr>
        <w:top w:val="none" w:sz="0" w:space="0" w:color="auto"/>
        <w:left w:val="none" w:sz="0" w:space="0" w:color="auto"/>
        <w:bottom w:val="none" w:sz="0" w:space="0" w:color="auto"/>
        <w:right w:val="none" w:sz="0" w:space="0" w:color="auto"/>
      </w:divBdr>
    </w:div>
    <w:div w:id="503785207">
      <w:bodyDiv w:val="1"/>
      <w:marLeft w:val="0"/>
      <w:marRight w:val="0"/>
      <w:marTop w:val="0"/>
      <w:marBottom w:val="0"/>
      <w:divBdr>
        <w:top w:val="none" w:sz="0" w:space="0" w:color="auto"/>
        <w:left w:val="none" w:sz="0" w:space="0" w:color="auto"/>
        <w:bottom w:val="none" w:sz="0" w:space="0" w:color="auto"/>
        <w:right w:val="none" w:sz="0" w:space="0" w:color="auto"/>
      </w:divBdr>
    </w:div>
    <w:div w:id="512186188">
      <w:bodyDiv w:val="1"/>
      <w:marLeft w:val="0"/>
      <w:marRight w:val="0"/>
      <w:marTop w:val="0"/>
      <w:marBottom w:val="0"/>
      <w:divBdr>
        <w:top w:val="none" w:sz="0" w:space="0" w:color="auto"/>
        <w:left w:val="none" w:sz="0" w:space="0" w:color="auto"/>
        <w:bottom w:val="none" w:sz="0" w:space="0" w:color="auto"/>
        <w:right w:val="none" w:sz="0" w:space="0" w:color="auto"/>
      </w:divBdr>
    </w:div>
    <w:div w:id="525873458">
      <w:bodyDiv w:val="1"/>
      <w:marLeft w:val="0"/>
      <w:marRight w:val="0"/>
      <w:marTop w:val="0"/>
      <w:marBottom w:val="0"/>
      <w:divBdr>
        <w:top w:val="none" w:sz="0" w:space="0" w:color="auto"/>
        <w:left w:val="none" w:sz="0" w:space="0" w:color="auto"/>
        <w:bottom w:val="none" w:sz="0" w:space="0" w:color="auto"/>
        <w:right w:val="none" w:sz="0" w:space="0" w:color="auto"/>
      </w:divBdr>
      <w:divsChild>
        <w:div w:id="371538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303535">
              <w:marLeft w:val="0"/>
              <w:marRight w:val="0"/>
              <w:marTop w:val="0"/>
              <w:marBottom w:val="0"/>
              <w:divBdr>
                <w:top w:val="none" w:sz="0" w:space="0" w:color="auto"/>
                <w:left w:val="none" w:sz="0" w:space="0" w:color="auto"/>
                <w:bottom w:val="none" w:sz="0" w:space="0" w:color="auto"/>
                <w:right w:val="none" w:sz="0" w:space="0" w:color="auto"/>
              </w:divBdr>
              <w:divsChild>
                <w:div w:id="6911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43055">
      <w:bodyDiv w:val="1"/>
      <w:marLeft w:val="0"/>
      <w:marRight w:val="0"/>
      <w:marTop w:val="0"/>
      <w:marBottom w:val="0"/>
      <w:divBdr>
        <w:top w:val="none" w:sz="0" w:space="0" w:color="auto"/>
        <w:left w:val="none" w:sz="0" w:space="0" w:color="auto"/>
        <w:bottom w:val="none" w:sz="0" w:space="0" w:color="auto"/>
        <w:right w:val="none" w:sz="0" w:space="0" w:color="auto"/>
      </w:divBdr>
    </w:div>
    <w:div w:id="546720632">
      <w:bodyDiv w:val="1"/>
      <w:marLeft w:val="0"/>
      <w:marRight w:val="0"/>
      <w:marTop w:val="0"/>
      <w:marBottom w:val="0"/>
      <w:divBdr>
        <w:top w:val="none" w:sz="0" w:space="0" w:color="auto"/>
        <w:left w:val="none" w:sz="0" w:space="0" w:color="auto"/>
        <w:bottom w:val="none" w:sz="0" w:space="0" w:color="auto"/>
        <w:right w:val="none" w:sz="0" w:space="0" w:color="auto"/>
      </w:divBdr>
      <w:divsChild>
        <w:div w:id="85866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224053">
              <w:marLeft w:val="0"/>
              <w:marRight w:val="0"/>
              <w:marTop w:val="0"/>
              <w:marBottom w:val="0"/>
              <w:divBdr>
                <w:top w:val="none" w:sz="0" w:space="0" w:color="auto"/>
                <w:left w:val="none" w:sz="0" w:space="0" w:color="auto"/>
                <w:bottom w:val="none" w:sz="0" w:space="0" w:color="auto"/>
                <w:right w:val="none" w:sz="0" w:space="0" w:color="auto"/>
              </w:divBdr>
              <w:divsChild>
                <w:div w:id="20817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97132">
      <w:bodyDiv w:val="1"/>
      <w:marLeft w:val="0"/>
      <w:marRight w:val="0"/>
      <w:marTop w:val="0"/>
      <w:marBottom w:val="0"/>
      <w:divBdr>
        <w:top w:val="none" w:sz="0" w:space="0" w:color="auto"/>
        <w:left w:val="none" w:sz="0" w:space="0" w:color="auto"/>
        <w:bottom w:val="none" w:sz="0" w:space="0" w:color="auto"/>
        <w:right w:val="none" w:sz="0" w:space="0" w:color="auto"/>
      </w:divBdr>
    </w:div>
    <w:div w:id="554465218">
      <w:bodyDiv w:val="1"/>
      <w:marLeft w:val="0"/>
      <w:marRight w:val="0"/>
      <w:marTop w:val="0"/>
      <w:marBottom w:val="0"/>
      <w:divBdr>
        <w:top w:val="none" w:sz="0" w:space="0" w:color="auto"/>
        <w:left w:val="none" w:sz="0" w:space="0" w:color="auto"/>
        <w:bottom w:val="none" w:sz="0" w:space="0" w:color="auto"/>
        <w:right w:val="none" w:sz="0" w:space="0" w:color="auto"/>
      </w:divBdr>
    </w:div>
    <w:div w:id="562956551">
      <w:bodyDiv w:val="1"/>
      <w:marLeft w:val="0"/>
      <w:marRight w:val="0"/>
      <w:marTop w:val="0"/>
      <w:marBottom w:val="0"/>
      <w:divBdr>
        <w:top w:val="none" w:sz="0" w:space="0" w:color="auto"/>
        <w:left w:val="none" w:sz="0" w:space="0" w:color="auto"/>
        <w:bottom w:val="none" w:sz="0" w:space="0" w:color="auto"/>
        <w:right w:val="none" w:sz="0" w:space="0" w:color="auto"/>
      </w:divBdr>
    </w:div>
    <w:div w:id="579364119">
      <w:bodyDiv w:val="1"/>
      <w:marLeft w:val="0"/>
      <w:marRight w:val="0"/>
      <w:marTop w:val="0"/>
      <w:marBottom w:val="0"/>
      <w:divBdr>
        <w:top w:val="none" w:sz="0" w:space="0" w:color="auto"/>
        <w:left w:val="none" w:sz="0" w:space="0" w:color="auto"/>
        <w:bottom w:val="none" w:sz="0" w:space="0" w:color="auto"/>
        <w:right w:val="none" w:sz="0" w:space="0" w:color="auto"/>
      </w:divBdr>
    </w:div>
    <w:div w:id="589437760">
      <w:bodyDiv w:val="1"/>
      <w:marLeft w:val="0"/>
      <w:marRight w:val="0"/>
      <w:marTop w:val="0"/>
      <w:marBottom w:val="0"/>
      <w:divBdr>
        <w:top w:val="none" w:sz="0" w:space="0" w:color="auto"/>
        <w:left w:val="none" w:sz="0" w:space="0" w:color="auto"/>
        <w:bottom w:val="none" w:sz="0" w:space="0" w:color="auto"/>
        <w:right w:val="none" w:sz="0" w:space="0" w:color="auto"/>
      </w:divBdr>
    </w:div>
    <w:div w:id="596253509">
      <w:bodyDiv w:val="1"/>
      <w:marLeft w:val="0"/>
      <w:marRight w:val="0"/>
      <w:marTop w:val="0"/>
      <w:marBottom w:val="0"/>
      <w:divBdr>
        <w:top w:val="none" w:sz="0" w:space="0" w:color="auto"/>
        <w:left w:val="none" w:sz="0" w:space="0" w:color="auto"/>
        <w:bottom w:val="none" w:sz="0" w:space="0" w:color="auto"/>
        <w:right w:val="none" w:sz="0" w:space="0" w:color="auto"/>
      </w:divBdr>
    </w:div>
    <w:div w:id="624703015">
      <w:bodyDiv w:val="1"/>
      <w:marLeft w:val="0"/>
      <w:marRight w:val="0"/>
      <w:marTop w:val="0"/>
      <w:marBottom w:val="0"/>
      <w:divBdr>
        <w:top w:val="none" w:sz="0" w:space="0" w:color="auto"/>
        <w:left w:val="none" w:sz="0" w:space="0" w:color="auto"/>
        <w:bottom w:val="none" w:sz="0" w:space="0" w:color="auto"/>
        <w:right w:val="none" w:sz="0" w:space="0" w:color="auto"/>
      </w:divBdr>
    </w:div>
    <w:div w:id="642391418">
      <w:bodyDiv w:val="1"/>
      <w:marLeft w:val="0"/>
      <w:marRight w:val="0"/>
      <w:marTop w:val="0"/>
      <w:marBottom w:val="0"/>
      <w:divBdr>
        <w:top w:val="none" w:sz="0" w:space="0" w:color="auto"/>
        <w:left w:val="none" w:sz="0" w:space="0" w:color="auto"/>
        <w:bottom w:val="none" w:sz="0" w:space="0" w:color="auto"/>
        <w:right w:val="none" w:sz="0" w:space="0" w:color="auto"/>
      </w:divBdr>
    </w:div>
    <w:div w:id="644549269">
      <w:bodyDiv w:val="1"/>
      <w:marLeft w:val="0"/>
      <w:marRight w:val="0"/>
      <w:marTop w:val="0"/>
      <w:marBottom w:val="0"/>
      <w:divBdr>
        <w:top w:val="none" w:sz="0" w:space="0" w:color="auto"/>
        <w:left w:val="none" w:sz="0" w:space="0" w:color="auto"/>
        <w:bottom w:val="none" w:sz="0" w:space="0" w:color="auto"/>
        <w:right w:val="none" w:sz="0" w:space="0" w:color="auto"/>
      </w:divBdr>
    </w:div>
    <w:div w:id="650446373">
      <w:bodyDiv w:val="1"/>
      <w:marLeft w:val="0"/>
      <w:marRight w:val="0"/>
      <w:marTop w:val="0"/>
      <w:marBottom w:val="0"/>
      <w:divBdr>
        <w:top w:val="none" w:sz="0" w:space="0" w:color="auto"/>
        <w:left w:val="none" w:sz="0" w:space="0" w:color="auto"/>
        <w:bottom w:val="none" w:sz="0" w:space="0" w:color="auto"/>
        <w:right w:val="none" w:sz="0" w:space="0" w:color="auto"/>
      </w:divBdr>
    </w:div>
    <w:div w:id="695540566">
      <w:bodyDiv w:val="1"/>
      <w:marLeft w:val="0"/>
      <w:marRight w:val="0"/>
      <w:marTop w:val="0"/>
      <w:marBottom w:val="0"/>
      <w:divBdr>
        <w:top w:val="none" w:sz="0" w:space="0" w:color="auto"/>
        <w:left w:val="none" w:sz="0" w:space="0" w:color="auto"/>
        <w:bottom w:val="none" w:sz="0" w:space="0" w:color="auto"/>
        <w:right w:val="none" w:sz="0" w:space="0" w:color="auto"/>
      </w:divBdr>
      <w:divsChild>
        <w:div w:id="2071688491">
          <w:marLeft w:val="0"/>
          <w:marRight w:val="0"/>
          <w:marTop w:val="0"/>
          <w:marBottom w:val="0"/>
          <w:divBdr>
            <w:top w:val="none" w:sz="0" w:space="0" w:color="auto"/>
            <w:left w:val="none" w:sz="0" w:space="0" w:color="auto"/>
            <w:bottom w:val="none" w:sz="0" w:space="0" w:color="auto"/>
            <w:right w:val="none" w:sz="0" w:space="0" w:color="auto"/>
          </w:divBdr>
          <w:divsChild>
            <w:div w:id="1047993239">
              <w:marLeft w:val="0"/>
              <w:marRight w:val="0"/>
              <w:marTop w:val="0"/>
              <w:marBottom w:val="0"/>
              <w:divBdr>
                <w:top w:val="none" w:sz="0" w:space="0" w:color="auto"/>
                <w:left w:val="none" w:sz="0" w:space="0" w:color="auto"/>
                <w:bottom w:val="none" w:sz="0" w:space="0" w:color="auto"/>
                <w:right w:val="none" w:sz="0" w:space="0" w:color="auto"/>
              </w:divBdr>
              <w:divsChild>
                <w:div w:id="1896968201">
                  <w:marLeft w:val="0"/>
                  <w:marRight w:val="0"/>
                  <w:marTop w:val="0"/>
                  <w:marBottom w:val="0"/>
                  <w:divBdr>
                    <w:top w:val="none" w:sz="0" w:space="0" w:color="auto"/>
                    <w:left w:val="none" w:sz="0" w:space="0" w:color="auto"/>
                    <w:bottom w:val="none" w:sz="0" w:space="0" w:color="auto"/>
                    <w:right w:val="none" w:sz="0" w:space="0" w:color="auto"/>
                  </w:divBdr>
                  <w:divsChild>
                    <w:div w:id="1266424870">
                      <w:marLeft w:val="0"/>
                      <w:marRight w:val="0"/>
                      <w:marTop w:val="0"/>
                      <w:marBottom w:val="0"/>
                      <w:divBdr>
                        <w:top w:val="none" w:sz="0" w:space="0" w:color="auto"/>
                        <w:left w:val="none" w:sz="0" w:space="0" w:color="auto"/>
                        <w:bottom w:val="none" w:sz="0" w:space="0" w:color="auto"/>
                        <w:right w:val="none" w:sz="0" w:space="0" w:color="auto"/>
                      </w:divBdr>
                      <w:divsChild>
                        <w:div w:id="705915046">
                          <w:marLeft w:val="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468479">
      <w:bodyDiv w:val="1"/>
      <w:marLeft w:val="0"/>
      <w:marRight w:val="0"/>
      <w:marTop w:val="0"/>
      <w:marBottom w:val="0"/>
      <w:divBdr>
        <w:top w:val="none" w:sz="0" w:space="0" w:color="auto"/>
        <w:left w:val="none" w:sz="0" w:space="0" w:color="auto"/>
        <w:bottom w:val="none" w:sz="0" w:space="0" w:color="auto"/>
        <w:right w:val="none" w:sz="0" w:space="0" w:color="auto"/>
      </w:divBdr>
    </w:div>
    <w:div w:id="703334747">
      <w:bodyDiv w:val="1"/>
      <w:marLeft w:val="0"/>
      <w:marRight w:val="0"/>
      <w:marTop w:val="0"/>
      <w:marBottom w:val="0"/>
      <w:divBdr>
        <w:top w:val="none" w:sz="0" w:space="0" w:color="auto"/>
        <w:left w:val="none" w:sz="0" w:space="0" w:color="auto"/>
        <w:bottom w:val="none" w:sz="0" w:space="0" w:color="auto"/>
        <w:right w:val="none" w:sz="0" w:space="0" w:color="auto"/>
      </w:divBdr>
    </w:div>
    <w:div w:id="703754195">
      <w:bodyDiv w:val="1"/>
      <w:marLeft w:val="0"/>
      <w:marRight w:val="0"/>
      <w:marTop w:val="0"/>
      <w:marBottom w:val="0"/>
      <w:divBdr>
        <w:top w:val="none" w:sz="0" w:space="0" w:color="auto"/>
        <w:left w:val="none" w:sz="0" w:space="0" w:color="auto"/>
        <w:bottom w:val="none" w:sz="0" w:space="0" w:color="auto"/>
        <w:right w:val="none" w:sz="0" w:space="0" w:color="auto"/>
      </w:divBdr>
    </w:div>
    <w:div w:id="712852587">
      <w:bodyDiv w:val="1"/>
      <w:marLeft w:val="0"/>
      <w:marRight w:val="0"/>
      <w:marTop w:val="0"/>
      <w:marBottom w:val="0"/>
      <w:divBdr>
        <w:top w:val="none" w:sz="0" w:space="0" w:color="auto"/>
        <w:left w:val="none" w:sz="0" w:space="0" w:color="auto"/>
        <w:bottom w:val="none" w:sz="0" w:space="0" w:color="auto"/>
        <w:right w:val="none" w:sz="0" w:space="0" w:color="auto"/>
      </w:divBdr>
    </w:div>
    <w:div w:id="718745877">
      <w:bodyDiv w:val="1"/>
      <w:marLeft w:val="0"/>
      <w:marRight w:val="0"/>
      <w:marTop w:val="0"/>
      <w:marBottom w:val="0"/>
      <w:divBdr>
        <w:top w:val="none" w:sz="0" w:space="0" w:color="auto"/>
        <w:left w:val="none" w:sz="0" w:space="0" w:color="auto"/>
        <w:bottom w:val="none" w:sz="0" w:space="0" w:color="auto"/>
        <w:right w:val="none" w:sz="0" w:space="0" w:color="auto"/>
      </w:divBdr>
    </w:div>
    <w:div w:id="721057340">
      <w:bodyDiv w:val="1"/>
      <w:marLeft w:val="0"/>
      <w:marRight w:val="0"/>
      <w:marTop w:val="0"/>
      <w:marBottom w:val="0"/>
      <w:divBdr>
        <w:top w:val="none" w:sz="0" w:space="0" w:color="auto"/>
        <w:left w:val="none" w:sz="0" w:space="0" w:color="auto"/>
        <w:bottom w:val="none" w:sz="0" w:space="0" w:color="auto"/>
        <w:right w:val="none" w:sz="0" w:space="0" w:color="auto"/>
      </w:divBdr>
    </w:div>
    <w:div w:id="735977260">
      <w:bodyDiv w:val="1"/>
      <w:marLeft w:val="0"/>
      <w:marRight w:val="0"/>
      <w:marTop w:val="0"/>
      <w:marBottom w:val="0"/>
      <w:divBdr>
        <w:top w:val="none" w:sz="0" w:space="0" w:color="auto"/>
        <w:left w:val="none" w:sz="0" w:space="0" w:color="auto"/>
        <w:bottom w:val="none" w:sz="0" w:space="0" w:color="auto"/>
        <w:right w:val="none" w:sz="0" w:space="0" w:color="auto"/>
      </w:divBdr>
    </w:div>
    <w:div w:id="736704566">
      <w:bodyDiv w:val="1"/>
      <w:marLeft w:val="0"/>
      <w:marRight w:val="0"/>
      <w:marTop w:val="0"/>
      <w:marBottom w:val="0"/>
      <w:divBdr>
        <w:top w:val="none" w:sz="0" w:space="0" w:color="auto"/>
        <w:left w:val="none" w:sz="0" w:space="0" w:color="auto"/>
        <w:bottom w:val="none" w:sz="0" w:space="0" w:color="auto"/>
        <w:right w:val="none" w:sz="0" w:space="0" w:color="auto"/>
      </w:divBdr>
      <w:divsChild>
        <w:div w:id="1487285866">
          <w:marLeft w:val="0"/>
          <w:marRight w:val="0"/>
          <w:marTop w:val="0"/>
          <w:marBottom w:val="0"/>
          <w:divBdr>
            <w:top w:val="none" w:sz="0" w:space="0" w:color="auto"/>
            <w:left w:val="single" w:sz="6" w:space="0" w:color="CCCCCC"/>
            <w:bottom w:val="single" w:sz="6" w:space="0" w:color="CCCCCC"/>
            <w:right w:val="single" w:sz="6" w:space="0" w:color="CCCCCC"/>
          </w:divBdr>
          <w:divsChild>
            <w:div w:id="1959289485">
              <w:marLeft w:val="0"/>
              <w:marRight w:val="0"/>
              <w:marTop w:val="0"/>
              <w:marBottom w:val="0"/>
              <w:divBdr>
                <w:top w:val="none" w:sz="0" w:space="0" w:color="auto"/>
                <w:left w:val="none" w:sz="0" w:space="0" w:color="auto"/>
                <w:bottom w:val="none" w:sz="0" w:space="0" w:color="auto"/>
                <w:right w:val="none" w:sz="0" w:space="0" w:color="auto"/>
              </w:divBdr>
              <w:divsChild>
                <w:div w:id="762412744">
                  <w:marLeft w:val="0"/>
                  <w:marRight w:val="0"/>
                  <w:marTop w:val="0"/>
                  <w:marBottom w:val="0"/>
                  <w:divBdr>
                    <w:top w:val="none" w:sz="0" w:space="0" w:color="auto"/>
                    <w:left w:val="none" w:sz="0" w:space="0" w:color="auto"/>
                    <w:bottom w:val="none" w:sz="0" w:space="0" w:color="auto"/>
                    <w:right w:val="none" w:sz="0" w:space="0" w:color="auto"/>
                  </w:divBdr>
                  <w:divsChild>
                    <w:div w:id="11200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5462">
      <w:bodyDiv w:val="1"/>
      <w:marLeft w:val="0"/>
      <w:marRight w:val="0"/>
      <w:marTop w:val="0"/>
      <w:marBottom w:val="0"/>
      <w:divBdr>
        <w:top w:val="none" w:sz="0" w:space="0" w:color="auto"/>
        <w:left w:val="none" w:sz="0" w:space="0" w:color="auto"/>
        <w:bottom w:val="none" w:sz="0" w:space="0" w:color="auto"/>
        <w:right w:val="none" w:sz="0" w:space="0" w:color="auto"/>
      </w:divBdr>
    </w:div>
    <w:div w:id="738525251">
      <w:bodyDiv w:val="1"/>
      <w:marLeft w:val="0"/>
      <w:marRight w:val="0"/>
      <w:marTop w:val="0"/>
      <w:marBottom w:val="0"/>
      <w:divBdr>
        <w:top w:val="none" w:sz="0" w:space="0" w:color="auto"/>
        <w:left w:val="none" w:sz="0" w:space="0" w:color="auto"/>
        <w:bottom w:val="none" w:sz="0" w:space="0" w:color="auto"/>
        <w:right w:val="none" w:sz="0" w:space="0" w:color="auto"/>
      </w:divBdr>
    </w:div>
    <w:div w:id="741948377">
      <w:bodyDiv w:val="1"/>
      <w:marLeft w:val="0"/>
      <w:marRight w:val="0"/>
      <w:marTop w:val="0"/>
      <w:marBottom w:val="0"/>
      <w:divBdr>
        <w:top w:val="none" w:sz="0" w:space="0" w:color="auto"/>
        <w:left w:val="none" w:sz="0" w:space="0" w:color="auto"/>
        <w:bottom w:val="none" w:sz="0" w:space="0" w:color="auto"/>
        <w:right w:val="none" w:sz="0" w:space="0" w:color="auto"/>
      </w:divBdr>
    </w:div>
    <w:div w:id="748498177">
      <w:bodyDiv w:val="1"/>
      <w:marLeft w:val="0"/>
      <w:marRight w:val="0"/>
      <w:marTop w:val="0"/>
      <w:marBottom w:val="0"/>
      <w:divBdr>
        <w:top w:val="none" w:sz="0" w:space="0" w:color="auto"/>
        <w:left w:val="none" w:sz="0" w:space="0" w:color="auto"/>
        <w:bottom w:val="none" w:sz="0" w:space="0" w:color="auto"/>
        <w:right w:val="none" w:sz="0" w:space="0" w:color="auto"/>
      </w:divBdr>
    </w:div>
    <w:div w:id="754284455">
      <w:bodyDiv w:val="1"/>
      <w:marLeft w:val="0"/>
      <w:marRight w:val="0"/>
      <w:marTop w:val="0"/>
      <w:marBottom w:val="0"/>
      <w:divBdr>
        <w:top w:val="none" w:sz="0" w:space="0" w:color="auto"/>
        <w:left w:val="none" w:sz="0" w:space="0" w:color="auto"/>
        <w:bottom w:val="none" w:sz="0" w:space="0" w:color="auto"/>
        <w:right w:val="none" w:sz="0" w:space="0" w:color="auto"/>
      </w:divBdr>
    </w:div>
    <w:div w:id="757016534">
      <w:bodyDiv w:val="1"/>
      <w:marLeft w:val="0"/>
      <w:marRight w:val="0"/>
      <w:marTop w:val="0"/>
      <w:marBottom w:val="0"/>
      <w:divBdr>
        <w:top w:val="none" w:sz="0" w:space="0" w:color="auto"/>
        <w:left w:val="none" w:sz="0" w:space="0" w:color="auto"/>
        <w:bottom w:val="none" w:sz="0" w:space="0" w:color="auto"/>
        <w:right w:val="none" w:sz="0" w:space="0" w:color="auto"/>
      </w:divBdr>
    </w:div>
    <w:div w:id="766656074">
      <w:bodyDiv w:val="1"/>
      <w:marLeft w:val="0"/>
      <w:marRight w:val="0"/>
      <w:marTop w:val="0"/>
      <w:marBottom w:val="0"/>
      <w:divBdr>
        <w:top w:val="none" w:sz="0" w:space="0" w:color="auto"/>
        <w:left w:val="none" w:sz="0" w:space="0" w:color="auto"/>
        <w:bottom w:val="none" w:sz="0" w:space="0" w:color="auto"/>
        <w:right w:val="none" w:sz="0" w:space="0" w:color="auto"/>
      </w:divBdr>
    </w:div>
    <w:div w:id="775637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269">
          <w:marLeft w:val="0"/>
          <w:marRight w:val="0"/>
          <w:marTop w:val="0"/>
          <w:marBottom w:val="0"/>
          <w:divBdr>
            <w:top w:val="none" w:sz="0" w:space="0" w:color="auto"/>
            <w:left w:val="single" w:sz="6" w:space="0" w:color="CCCCCC"/>
            <w:bottom w:val="single" w:sz="6" w:space="0" w:color="CCCCCC"/>
            <w:right w:val="single" w:sz="6" w:space="0" w:color="CCCCCC"/>
          </w:divBdr>
          <w:divsChild>
            <w:div w:id="956251845">
              <w:marLeft w:val="0"/>
              <w:marRight w:val="0"/>
              <w:marTop w:val="0"/>
              <w:marBottom w:val="0"/>
              <w:divBdr>
                <w:top w:val="none" w:sz="0" w:space="0" w:color="auto"/>
                <w:left w:val="none" w:sz="0" w:space="0" w:color="auto"/>
                <w:bottom w:val="none" w:sz="0" w:space="0" w:color="auto"/>
                <w:right w:val="none" w:sz="0" w:space="0" w:color="auto"/>
              </w:divBdr>
              <w:divsChild>
                <w:div w:id="1742606215">
                  <w:marLeft w:val="0"/>
                  <w:marRight w:val="0"/>
                  <w:marTop w:val="0"/>
                  <w:marBottom w:val="0"/>
                  <w:divBdr>
                    <w:top w:val="none" w:sz="0" w:space="0" w:color="auto"/>
                    <w:left w:val="none" w:sz="0" w:space="0" w:color="auto"/>
                    <w:bottom w:val="none" w:sz="0" w:space="0" w:color="auto"/>
                    <w:right w:val="none" w:sz="0" w:space="0" w:color="auto"/>
                  </w:divBdr>
                  <w:divsChild>
                    <w:div w:id="978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645597">
      <w:bodyDiv w:val="1"/>
      <w:marLeft w:val="0"/>
      <w:marRight w:val="0"/>
      <w:marTop w:val="0"/>
      <w:marBottom w:val="0"/>
      <w:divBdr>
        <w:top w:val="none" w:sz="0" w:space="0" w:color="auto"/>
        <w:left w:val="none" w:sz="0" w:space="0" w:color="auto"/>
        <w:bottom w:val="none" w:sz="0" w:space="0" w:color="auto"/>
        <w:right w:val="none" w:sz="0" w:space="0" w:color="auto"/>
      </w:divBdr>
    </w:div>
    <w:div w:id="798913441">
      <w:bodyDiv w:val="1"/>
      <w:marLeft w:val="0"/>
      <w:marRight w:val="0"/>
      <w:marTop w:val="0"/>
      <w:marBottom w:val="0"/>
      <w:divBdr>
        <w:top w:val="none" w:sz="0" w:space="0" w:color="auto"/>
        <w:left w:val="none" w:sz="0" w:space="0" w:color="auto"/>
        <w:bottom w:val="none" w:sz="0" w:space="0" w:color="auto"/>
        <w:right w:val="none" w:sz="0" w:space="0" w:color="auto"/>
      </w:divBdr>
    </w:div>
    <w:div w:id="842017543">
      <w:bodyDiv w:val="1"/>
      <w:marLeft w:val="0"/>
      <w:marRight w:val="0"/>
      <w:marTop w:val="0"/>
      <w:marBottom w:val="0"/>
      <w:divBdr>
        <w:top w:val="none" w:sz="0" w:space="0" w:color="auto"/>
        <w:left w:val="none" w:sz="0" w:space="0" w:color="auto"/>
        <w:bottom w:val="none" w:sz="0" w:space="0" w:color="auto"/>
        <w:right w:val="none" w:sz="0" w:space="0" w:color="auto"/>
      </w:divBdr>
    </w:div>
    <w:div w:id="871377735">
      <w:bodyDiv w:val="1"/>
      <w:marLeft w:val="0"/>
      <w:marRight w:val="0"/>
      <w:marTop w:val="0"/>
      <w:marBottom w:val="0"/>
      <w:divBdr>
        <w:top w:val="none" w:sz="0" w:space="0" w:color="auto"/>
        <w:left w:val="none" w:sz="0" w:space="0" w:color="auto"/>
        <w:bottom w:val="none" w:sz="0" w:space="0" w:color="auto"/>
        <w:right w:val="none" w:sz="0" w:space="0" w:color="auto"/>
      </w:divBdr>
    </w:div>
    <w:div w:id="885533418">
      <w:bodyDiv w:val="1"/>
      <w:marLeft w:val="0"/>
      <w:marRight w:val="0"/>
      <w:marTop w:val="0"/>
      <w:marBottom w:val="0"/>
      <w:divBdr>
        <w:top w:val="none" w:sz="0" w:space="0" w:color="auto"/>
        <w:left w:val="none" w:sz="0" w:space="0" w:color="auto"/>
        <w:bottom w:val="none" w:sz="0" w:space="0" w:color="auto"/>
        <w:right w:val="none" w:sz="0" w:space="0" w:color="auto"/>
      </w:divBdr>
    </w:div>
    <w:div w:id="891385459">
      <w:bodyDiv w:val="1"/>
      <w:marLeft w:val="0"/>
      <w:marRight w:val="0"/>
      <w:marTop w:val="0"/>
      <w:marBottom w:val="0"/>
      <w:divBdr>
        <w:top w:val="none" w:sz="0" w:space="0" w:color="auto"/>
        <w:left w:val="none" w:sz="0" w:space="0" w:color="auto"/>
        <w:bottom w:val="none" w:sz="0" w:space="0" w:color="auto"/>
        <w:right w:val="none" w:sz="0" w:space="0" w:color="auto"/>
      </w:divBdr>
    </w:div>
    <w:div w:id="896547655">
      <w:bodyDiv w:val="1"/>
      <w:marLeft w:val="0"/>
      <w:marRight w:val="0"/>
      <w:marTop w:val="0"/>
      <w:marBottom w:val="0"/>
      <w:divBdr>
        <w:top w:val="none" w:sz="0" w:space="0" w:color="auto"/>
        <w:left w:val="none" w:sz="0" w:space="0" w:color="auto"/>
        <w:bottom w:val="none" w:sz="0" w:space="0" w:color="auto"/>
        <w:right w:val="none" w:sz="0" w:space="0" w:color="auto"/>
      </w:divBdr>
    </w:div>
    <w:div w:id="936138737">
      <w:bodyDiv w:val="1"/>
      <w:marLeft w:val="0"/>
      <w:marRight w:val="0"/>
      <w:marTop w:val="0"/>
      <w:marBottom w:val="0"/>
      <w:divBdr>
        <w:top w:val="none" w:sz="0" w:space="0" w:color="auto"/>
        <w:left w:val="none" w:sz="0" w:space="0" w:color="auto"/>
        <w:bottom w:val="none" w:sz="0" w:space="0" w:color="auto"/>
        <w:right w:val="none" w:sz="0" w:space="0" w:color="auto"/>
      </w:divBdr>
    </w:div>
    <w:div w:id="949356857">
      <w:bodyDiv w:val="1"/>
      <w:marLeft w:val="0"/>
      <w:marRight w:val="0"/>
      <w:marTop w:val="0"/>
      <w:marBottom w:val="0"/>
      <w:divBdr>
        <w:top w:val="none" w:sz="0" w:space="0" w:color="auto"/>
        <w:left w:val="none" w:sz="0" w:space="0" w:color="auto"/>
        <w:bottom w:val="none" w:sz="0" w:space="0" w:color="auto"/>
        <w:right w:val="none" w:sz="0" w:space="0" w:color="auto"/>
      </w:divBdr>
      <w:divsChild>
        <w:div w:id="1966308829">
          <w:marLeft w:val="0"/>
          <w:marRight w:val="0"/>
          <w:marTop w:val="0"/>
          <w:marBottom w:val="0"/>
          <w:divBdr>
            <w:top w:val="none" w:sz="0" w:space="0" w:color="auto"/>
            <w:left w:val="single" w:sz="6" w:space="0" w:color="CCCCCC"/>
            <w:bottom w:val="single" w:sz="6" w:space="0" w:color="CCCCCC"/>
            <w:right w:val="single" w:sz="6" w:space="0" w:color="CCCCCC"/>
          </w:divBdr>
          <w:divsChild>
            <w:div w:id="568925069">
              <w:marLeft w:val="0"/>
              <w:marRight w:val="0"/>
              <w:marTop w:val="0"/>
              <w:marBottom w:val="0"/>
              <w:divBdr>
                <w:top w:val="none" w:sz="0" w:space="0" w:color="auto"/>
                <w:left w:val="none" w:sz="0" w:space="0" w:color="auto"/>
                <w:bottom w:val="none" w:sz="0" w:space="0" w:color="auto"/>
                <w:right w:val="none" w:sz="0" w:space="0" w:color="auto"/>
              </w:divBdr>
              <w:divsChild>
                <w:div w:id="10139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09680">
      <w:bodyDiv w:val="1"/>
      <w:marLeft w:val="0"/>
      <w:marRight w:val="0"/>
      <w:marTop w:val="0"/>
      <w:marBottom w:val="0"/>
      <w:divBdr>
        <w:top w:val="none" w:sz="0" w:space="0" w:color="auto"/>
        <w:left w:val="none" w:sz="0" w:space="0" w:color="auto"/>
        <w:bottom w:val="none" w:sz="0" w:space="0" w:color="auto"/>
        <w:right w:val="none" w:sz="0" w:space="0" w:color="auto"/>
      </w:divBdr>
    </w:div>
    <w:div w:id="959145827">
      <w:bodyDiv w:val="1"/>
      <w:marLeft w:val="0"/>
      <w:marRight w:val="0"/>
      <w:marTop w:val="0"/>
      <w:marBottom w:val="0"/>
      <w:divBdr>
        <w:top w:val="none" w:sz="0" w:space="0" w:color="auto"/>
        <w:left w:val="none" w:sz="0" w:space="0" w:color="auto"/>
        <w:bottom w:val="none" w:sz="0" w:space="0" w:color="auto"/>
        <w:right w:val="none" w:sz="0" w:space="0" w:color="auto"/>
      </w:divBdr>
    </w:div>
    <w:div w:id="971833778">
      <w:bodyDiv w:val="1"/>
      <w:marLeft w:val="0"/>
      <w:marRight w:val="0"/>
      <w:marTop w:val="0"/>
      <w:marBottom w:val="0"/>
      <w:divBdr>
        <w:top w:val="none" w:sz="0" w:space="0" w:color="auto"/>
        <w:left w:val="none" w:sz="0" w:space="0" w:color="auto"/>
        <w:bottom w:val="none" w:sz="0" w:space="0" w:color="auto"/>
        <w:right w:val="none" w:sz="0" w:space="0" w:color="auto"/>
      </w:divBdr>
    </w:div>
    <w:div w:id="974985304">
      <w:bodyDiv w:val="1"/>
      <w:marLeft w:val="0"/>
      <w:marRight w:val="0"/>
      <w:marTop w:val="0"/>
      <w:marBottom w:val="0"/>
      <w:divBdr>
        <w:top w:val="none" w:sz="0" w:space="0" w:color="auto"/>
        <w:left w:val="none" w:sz="0" w:space="0" w:color="auto"/>
        <w:bottom w:val="none" w:sz="0" w:space="0" w:color="auto"/>
        <w:right w:val="none" w:sz="0" w:space="0" w:color="auto"/>
      </w:divBdr>
    </w:div>
    <w:div w:id="989020693">
      <w:bodyDiv w:val="1"/>
      <w:marLeft w:val="0"/>
      <w:marRight w:val="0"/>
      <w:marTop w:val="0"/>
      <w:marBottom w:val="0"/>
      <w:divBdr>
        <w:top w:val="none" w:sz="0" w:space="0" w:color="auto"/>
        <w:left w:val="none" w:sz="0" w:space="0" w:color="auto"/>
        <w:bottom w:val="none" w:sz="0" w:space="0" w:color="auto"/>
        <w:right w:val="none" w:sz="0" w:space="0" w:color="auto"/>
      </w:divBdr>
    </w:div>
    <w:div w:id="1001346860">
      <w:bodyDiv w:val="1"/>
      <w:marLeft w:val="0"/>
      <w:marRight w:val="0"/>
      <w:marTop w:val="0"/>
      <w:marBottom w:val="0"/>
      <w:divBdr>
        <w:top w:val="none" w:sz="0" w:space="0" w:color="auto"/>
        <w:left w:val="none" w:sz="0" w:space="0" w:color="auto"/>
        <w:bottom w:val="none" w:sz="0" w:space="0" w:color="auto"/>
        <w:right w:val="none" w:sz="0" w:space="0" w:color="auto"/>
      </w:divBdr>
    </w:div>
    <w:div w:id="1006595308">
      <w:bodyDiv w:val="1"/>
      <w:marLeft w:val="0"/>
      <w:marRight w:val="0"/>
      <w:marTop w:val="0"/>
      <w:marBottom w:val="0"/>
      <w:divBdr>
        <w:top w:val="none" w:sz="0" w:space="0" w:color="auto"/>
        <w:left w:val="none" w:sz="0" w:space="0" w:color="auto"/>
        <w:bottom w:val="none" w:sz="0" w:space="0" w:color="auto"/>
        <w:right w:val="none" w:sz="0" w:space="0" w:color="auto"/>
      </w:divBdr>
    </w:div>
    <w:div w:id="1020400254">
      <w:bodyDiv w:val="1"/>
      <w:marLeft w:val="0"/>
      <w:marRight w:val="0"/>
      <w:marTop w:val="0"/>
      <w:marBottom w:val="0"/>
      <w:divBdr>
        <w:top w:val="none" w:sz="0" w:space="0" w:color="auto"/>
        <w:left w:val="none" w:sz="0" w:space="0" w:color="auto"/>
        <w:bottom w:val="none" w:sz="0" w:space="0" w:color="auto"/>
        <w:right w:val="none" w:sz="0" w:space="0" w:color="auto"/>
      </w:divBdr>
    </w:div>
    <w:div w:id="1027562075">
      <w:bodyDiv w:val="1"/>
      <w:marLeft w:val="0"/>
      <w:marRight w:val="0"/>
      <w:marTop w:val="0"/>
      <w:marBottom w:val="0"/>
      <w:divBdr>
        <w:top w:val="none" w:sz="0" w:space="0" w:color="auto"/>
        <w:left w:val="none" w:sz="0" w:space="0" w:color="auto"/>
        <w:bottom w:val="none" w:sz="0" w:space="0" w:color="auto"/>
        <w:right w:val="none" w:sz="0" w:space="0" w:color="auto"/>
      </w:divBdr>
      <w:divsChild>
        <w:div w:id="895161357">
          <w:marLeft w:val="0"/>
          <w:marRight w:val="0"/>
          <w:marTop w:val="0"/>
          <w:marBottom w:val="0"/>
          <w:divBdr>
            <w:top w:val="none" w:sz="0" w:space="0" w:color="auto"/>
            <w:left w:val="none" w:sz="0" w:space="0" w:color="auto"/>
            <w:bottom w:val="none" w:sz="0" w:space="0" w:color="auto"/>
            <w:right w:val="none" w:sz="0" w:space="0" w:color="auto"/>
          </w:divBdr>
          <w:divsChild>
            <w:div w:id="1531141174">
              <w:marLeft w:val="0"/>
              <w:marRight w:val="0"/>
              <w:marTop w:val="0"/>
              <w:marBottom w:val="0"/>
              <w:divBdr>
                <w:top w:val="none" w:sz="0" w:space="0" w:color="auto"/>
                <w:left w:val="none" w:sz="0" w:space="0" w:color="auto"/>
                <w:bottom w:val="none" w:sz="0" w:space="0" w:color="auto"/>
                <w:right w:val="none" w:sz="0" w:space="0" w:color="auto"/>
              </w:divBdr>
              <w:divsChild>
                <w:div w:id="1263222290">
                  <w:marLeft w:val="0"/>
                  <w:marRight w:val="0"/>
                  <w:marTop w:val="0"/>
                  <w:marBottom w:val="0"/>
                  <w:divBdr>
                    <w:top w:val="none" w:sz="0" w:space="0" w:color="auto"/>
                    <w:left w:val="none" w:sz="0" w:space="0" w:color="auto"/>
                    <w:bottom w:val="none" w:sz="0" w:space="0" w:color="auto"/>
                    <w:right w:val="none" w:sz="0" w:space="0" w:color="auto"/>
                  </w:divBdr>
                  <w:divsChild>
                    <w:div w:id="1007441798">
                      <w:marLeft w:val="0"/>
                      <w:marRight w:val="0"/>
                      <w:marTop w:val="0"/>
                      <w:marBottom w:val="0"/>
                      <w:divBdr>
                        <w:top w:val="none" w:sz="0" w:space="0" w:color="auto"/>
                        <w:left w:val="none" w:sz="0" w:space="0" w:color="auto"/>
                        <w:bottom w:val="none" w:sz="0" w:space="0" w:color="auto"/>
                        <w:right w:val="none" w:sz="0" w:space="0" w:color="auto"/>
                      </w:divBdr>
                      <w:divsChild>
                        <w:div w:id="114834711">
                          <w:marLeft w:val="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252160">
      <w:bodyDiv w:val="1"/>
      <w:marLeft w:val="0"/>
      <w:marRight w:val="0"/>
      <w:marTop w:val="0"/>
      <w:marBottom w:val="0"/>
      <w:divBdr>
        <w:top w:val="none" w:sz="0" w:space="0" w:color="auto"/>
        <w:left w:val="none" w:sz="0" w:space="0" w:color="auto"/>
        <w:bottom w:val="none" w:sz="0" w:space="0" w:color="auto"/>
        <w:right w:val="none" w:sz="0" w:space="0" w:color="auto"/>
      </w:divBdr>
    </w:div>
    <w:div w:id="1043481223">
      <w:bodyDiv w:val="1"/>
      <w:marLeft w:val="0"/>
      <w:marRight w:val="0"/>
      <w:marTop w:val="0"/>
      <w:marBottom w:val="0"/>
      <w:divBdr>
        <w:top w:val="none" w:sz="0" w:space="0" w:color="auto"/>
        <w:left w:val="none" w:sz="0" w:space="0" w:color="auto"/>
        <w:bottom w:val="none" w:sz="0" w:space="0" w:color="auto"/>
        <w:right w:val="none" w:sz="0" w:space="0" w:color="auto"/>
      </w:divBdr>
    </w:div>
    <w:div w:id="1066149548">
      <w:bodyDiv w:val="1"/>
      <w:marLeft w:val="0"/>
      <w:marRight w:val="0"/>
      <w:marTop w:val="0"/>
      <w:marBottom w:val="0"/>
      <w:divBdr>
        <w:top w:val="none" w:sz="0" w:space="0" w:color="auto"/>
        <w:left w:val="none" w:sz="0" w:space="0" w:color="auto"/>
        <w:bottom w:val="none" w:sz="0" w:space="0" w:color="auto"/>
        <w:right w:val="none" w:sz="0" w:space="0" w:color="auto"/>
      </w:divBdr>
    </w:div>
    <w:div w:id="1070466658">
      <w:bodyDiv w:val="1"/>
      <w:marLeft w:val="0"/>
      <w:marRight w:val="0"/>
      <w:marTop w:val="0"/>
      <w:marBottom w:val="0"/>
      <w:divBdr>
        <w:top w:val="none" w:sz="0" w:space="0" w:color="auto"/>
        <w:left w:val="none" w:sz="0" w:space="0" w:color="auto"/>
        <w:bottom w:val="none" w:sz="0" w:space="0" w:color="auto"/>
        <w:right w:val="none" w:sz="0" w:space="0" w:color="auto"/>
      </w:divBdr>
    </w:div>
    <w:div w:id="1074857212">
      <w:bodyDiv w:val="1"/>
      <w:marLeft w:val="0"/>
      <w:marRight w:val="0"/>
      <w:marTop w:val="0"/>
      <w:marBottom w:val="0"/>
      <w:divBdr>
        <w:top w:val="none" w:sz="0" w:space="0" w:color="auto"/>
        <w:left w:val="none" w:sz="0" w:space="0" w:color="auto"/>
        <w:bottom w:val="none" w:sz="0" w:space="0" w:color="auto"/>
        <w:right w:val="none" w:sz="0" w:space="0" w:color="auto"/>
      </w:divBdr>
      <w:divsChild>
        <w:div w:id="1315452606">
          <w:marLeft w:val="0"/>
          <w:marRight w:val="0"/>
          <w:marTop w:val="0"/>
          <w:marBottom w:val="0"/>
          <w:divBdr>
            <w:top w:val="none" w:sz="0" w:space="0" w:color="auto"/>
            <w:left w:val="none" w:sz="0" w:space="0" w:color="auto"/>
            <w:bottom w:val="none" w:sz="0" w:space="0" w:color="auto"/>
            <w:right w:val="none" w:sz="0" w:space="0" w:color="auto"/>
          </w:divBdr>
          <w:divsChild>
            <w:div w:id="1485243641">
              <w:marLeft w:val="0"/>
              <w:marRight w:val="0"/>
              <w:marTop w:val="0"/>
              <w:marBottom w:val="0"/>
              <w:divBdr>
                <w:top w:val="none" w:sz="0" w:space="0" w:color="auto"/>
                <w:left w:val="none" w:sz="0" w:space="0" w:color="auto"/>
                <w:bottom w:val="none" w:sz="0" w:space="0" w:color="auto"/>
                <w:right w:val="none" w:sz="0" w:space="0" w:color="auto"/>
              </w:divBdr>
              <w:divsChild>
                <w:div w:id="1124929262">
                  <w:marLeft w:val="0"/>
                  <w:marRight w:val="0"/>
                  <w:marTop w:val="0"/>
                  <w:marBottom w:val="0"/>
                  <w:divBdr>
                    <w:top w:val="none" w:sz="0" w:space="0" w:color="auto"/>
                    <w:left w:val="none" w:sz="0" w:space="0" w:color="auto"/>
                    <w:bottom w:val="none" w:sz="0" w:space="0" w:color="auto"/>
                    <w:right w:val="none" w:sz="0" w:space="0" w:color="auto"/>
                  </w:divBdr>
                  <w:divsChild>
                    <w:div w:id="1800487856">
                      <w:marLeft w:val="0"/>
                      <w:marRight w:val="0"/>
                      <w:marTop w:val="0"/>
                      <w:marBottom w:val="0"/>
                      <w:divBdr>
                        <w:top w:val="none" w:sz="0" w:space="0" w:color="auto"/>
                        <w:left w:val="none" w:sz="0" w:space="0" w:color="auto"/>
                        <w:bottom w:val="none" w:sz="0" w:space="0" w:color="auto"/>
                        <w:right w:val="none" w:sz="0" w:space="0" w:color="auto"/>
                      </w:divBdr>
                      <w:divsChild>
                        <w:div w:id="217521140">
                          <w:marLeft w:val="1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592468">
      <w:bodyDiv w:val="1"/>
      <w:marLeft w:val="0"/>
      <w:marRight w:val="0"/>
      <w:marTop w:val="0"/>
      <w:marBottom w:val="0"/>
      <w:divBdr>
        <w:top w:val="none" w:sz="0" w:space="0" w:color="auto"/>
        <w:left w:val="none" w:sz="0" w:space="0" w:color="auto"/>
        <w:bottom w:val="none" w:sz="0" w:space="0" w:color="auto"/>
        <w:right w:val="none" w:sz="0" w:space="0" w:color="auto"/>
      </w:divBdr>
      <w:divsChild>
        <w:div w:id="650330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753251">
              <w:marLeft w:val="0"/>
              <w:marRight w:val="0"/>
              <w:marTop w:val="0"/>
              <w:marBottom w:val="0"/>
              <w:divBdr>
                <w:top w:val="none" w:sz="0" w:space="0" w:color="auto"/>
                <w:left w:val="none" w:sz="0" w:space="0" w:color="auto"/>
                <w:bottom w:val="none" w:sz="0" w:space="0" w:color="auto"/>
                <w:right w:val="none" w:sz="0" w:space="0" w:color="auto"/>
              </w:divBdr>
              <w:divsChild>
                <w:div w:id="14967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13864387">
      <w:bodyDiv w:val="1"/>
      <w:marLeft w:val="0"/>
      <w:marRight w:val="0"/>
      <w:marTop w:val="0"/>
      <w:marBottom w:val="0"/>
      <w:divBdr>
        <w:top w:val="none" w:sz="0" w:space="0" w:color="auto"/>
        <w:left w:val="none" w:sz="0" w:space="0" w:color="auto"/>
        <w:bottom w:val="none" w:sz="0" w:space="0" w:color="auto"/>
        <w:right w:val="none" w:sz="0" w:space="0" w:color="auto"/>
      </w:divBdr>
    </w:div>
    <w:div w:id="1127166150">
      <w:bodyDiv w:val="1"/>
      <w:marLeft w:val="0"/>
      <w:marRight w:val="0"/>
      <w:marTop w:val="0"/>
      <w:marBottom w:val="0"/>
      <w:divBdr>
        <w:top w:val="none" w:sz="0" w:space="0" w:color="auto"/>
        <w:left w:val="none" w:sz="0" w:space="0" w:color="auto"/>
        <w:bottom w:val="none" w:sz="0" w:space="0" w:color="auto"/>
        <w:right w:val="none" w:sz="0" w:space="0" w:color="auto"/>
      </w:divBdr>
    </w:div>
    <w:div w:id="1132673964">
      <w:bodyDiv w:val="1"/>
      <w:marLeft w:val="0"/>
      <w:marRight w:val="0"/>
      <w:marTop w:val="0"/>
      <w:marBottom w:val="0"/>
      <w:divBdr>
        <w:top w:val="none" w:sz="0" w:space="0" w:color="auto"/>
        <w:left w:val="none" w:sz="0" w:space="0" w:color="auto"/>
        <w:bottom w:val="none" w:sz="0" w:space="0" w:color="auto"/>
        <w:right w:val="none" w:sz="0" w:space="0" w:color="auto"/>
      </w:divBdr>
    </w:div>
    <w:div w:id="1140464511">
      <w:bodyDiv w:val="1"/>
      <w:marLeft w:val="0"/>
      <w:marRight w:val="0"/>
      <w:marTop w:val="0"/>
      <w:marBottom w:val="0"/>
      <w:divBdr>
        <w:top w:val="none" w:sz="0" w:space="0" w:color="auto"/>
        <w:left w:val="none" w:sz="0" w:space="0" w:color="auto"/>
        <w:bottom w:val="none" w:sz="0" w:space="0" w:color="auto"/>
        <w:right w:val="none" w:sz="0" w:space="0" w:color="auto"/>
      </w:divBdr>
    </w:div>
    <w:div w:id="1146627248">
      <w:bodyDiv w:val="1"/>
      <w:marLeft w:val="0"/>
      <w:marRight w:val="0"/>
      <w:marTop w:val="0"/>
      <w:marBottom w:val="0"/>
      <w:divBdr>
        <w:top w:val="none" w:sz="0" w:space="0" w:color="auto"/>
        <w:left w:val="none" w:sz="0" w:space="0" w:color="auto"/>
        <w:bottom w:val="none" w:sz="0" w:space="0" w:color="auto"/>
        <w:right w:val="none" w:sz="0" w:space="0" w:color="auto"/>
      </w:divBdr>
      <w:divsChild>
        <w:div w:id="506487263">
          <w:marLeft w:val="0"/>
          <w:marRight w:val="0"/>
          <w:marTop w:val="0"/>
          <w:marBottom w:val="0"/>
          <w:divBdr>
            <w:top w:val="none" w:sz="0" w:space="0" w:color="auto"/>
            <w:left w:val="single" w:sz="6" w:space="0" w:color="CCCCCC"/>
            <w:bottom w:val="single" w:sz="6" w:space="0" w:color="CCCCCC"/>
            <w:right w:val="single" w:sz="6" w:space="0" w:color="CCCCCC"/>
          </w:divBdr>
          <w:divsChild>
            <w:div w:id="397676699">
              <w:marLeft w:val="0"/>
              <w:marRight w:val="0"/>
              <w:marTop w:val="0"/>
              <w:marBottom w:val="0"/>
              <w:divBdr>
                <w:top w:val="none" w:sz="0" w:space="0" w:color="auto"/>
                <w:left w:val="none" w:sz="0" w:space="0" w:color="auto"/>
                <w:bottom w:val="none" w:sz="0" w:space="0" w:color="auto"/>
                <w:right w:val="none" w:sz="0" w:space="0" w:color="auto"/>
              </w:divBdr>
              <w:divsChild>
                <w:div w:id="252670638">
                  <w:marLeft w:val="0"/>
                  <w:marRight w:val="0"/>
                  <w:marTop w:val="0"/>
                  <w:marBottom w:val="0"/>
                  <w:divBdr>
                    <w:top w:val="none" w:sz="0" w:space="0" w:color="auto"/>
                    <w:left w:val="none" w:sz="0" w:space="0" w:color="auto"/>
                    <w:bottom w:val="none" w:sz="0" w:space="0" w:color="auto"/>
                    <w:right w:val="none" w:sz="0" w:space="0" w:color="auto"/>
                  </w:divBdr>
                  <w:divsChild>
                    <w:div w:id="2126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80759">
      <w:bodyDiv w:val="1"/>
      <w:marLeft w:val="0"/>
      <w:marRight w:val="0"/>
      <w:marTop w:val="0"/>
      <w:marBottom w:val="0"/>
      <w:divBdr>
        <w:top w:val="none" w:sz="0" w:space="0" w:color="auto"/>
        <w:left w:val="none" w:sz="0" w:space="0" w:color="auto"/>
        <w:bottom w:val="none" w:sz="0" w:space="0" w:color="auto"/>
        <w:right w:val="none" w:sz="0" w:space="0" w:color="auto"/>
      </w:divBdr>
    </w:div>
    <w:div w:id="1148085170">
      <w:bodyDiv w:val="1"/>
      <w:marLeft w:val="0"/>
      <w:marRight w:val="0"/>
      <w:marTop w:val="0"/>
      <w:marBottom w:val="0"/>
      <w:divBdr>
        <w:top w:val="none" w:sz="0" w:space="0" w:color="auto"/>
        <w:left w:val="none" w:sz="0" w:space="0" w:color="auto"/>
        <w:bottom w:val="none" w:sz="0" w:space="0" w:color="auto"/>
        <w:right w:val="none" w:sz="0" w:space="0" w:color="auto"/>
      </w:divBdr>
    </w:div>
    <w:div w:id="1166363980">
      <w:bodyDiv w:val="1"/>
      <w:marLeft w:val="0"/>
      <w:marRight w:val="0"/>
      <w:marTop w:val="0"/>
      <w:marBottom w:val="0"/>
      <w:divBdr>
        <w:top w:val="none" w:sz="0" w:space="0" w:color="auto"/>
        <w:left w:val="none" w:sz="0" w:space="0" w:color="auto"/>
        <w:bottom w:val="none" w:sz="0" w:space="0" w:color="auto"/>
        <w:right w:val="none" w:sz="0" w:space="0" w:color="auto"/>
      </w:divBdr>
      <w:divsChild>
        <w:div w:id="98065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323962">
              <w:marLeft w:val="0"/>
              <w:marRight w:val="0"/>
              <w:marTop w:val="0"/>
              <w:marBottom w:val="0"/>
              <w:divBdr>
                <w:top w:val="none" w:sz="0" w:space="0" w:color="auto"/>
                <w:left w:val="none" w:sz="0" w:space="0" w:color="auto"/>
                <w:bottom w:val="none" w:sz="0" w:space="0" w:color="auto"/>
                <w:right w:val="none" w:sz="0" w:space="0" w:color="auto"/>
              </w:divBdr>
              <w:divsChild>
                <w:div w:id="25213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640041">
      <w:bodyDiv w:val="1"/>
      <w:marLeft w:val="0"/>
      <w:marRight w:val="0"/>
      <w:marTop w:val="0"/>
      <w:marBottom w:val="0"/>
      <w:divBdr>
        <w:top w:val="none" w:sz="0" w:space="0" w:color="auto"/>
        <w:left w:val="none" w:sz="0" w:space="0" w:color="auto"/>
        <w:bottom w:val="none" w:sz="0" w:space="0" w:color="auto"/>
        <w:right w:val="none" w:sz="0" w:space="0" w:color="auto"/>
      </w:divBdr>
    </w:div>
    <w:div w:id="1176114292">
      <w:bodyDiv w:val="1"/>
      <w:marLeft w:val="0"/>
      <w:marRight w:val="0"/>
      <w:marTop w:val="0"/>
      <w:marBottom w:val="0"/>
      <w:divBdr>
        <w:top w:val="none" w:sz="0" w:space="0" w:color="auto"/>
        <w:left w:val="none" w:sz="0" w:space="0" w:color="auto"/>
        <w:bottom w:val="none" w:sz="0" w:space="0" w:color="auto"/>
        <w:right w:val="none" w:sz="0" w:space="0" w:color="auto"/>
      </w:divBdr>
    </w:div>
    <w:div w:id="1176384258">
      <w:bodyDiv w:val="1"/>
      <w:marLeft w:val="0"/>
      <w:marRight w:val="0"/>
      <w:marTop w:val="0"/>
      <w:marBottom w:val="0"/>
      <w:divBdr>
        <w:top w:val="none" w:sz="0" w:space="0" w:color="auto"/>
        <w:left w:val="none" w:sz="0" w:space="0" w:color="auto"/>
        <w:bottom w:val="none" w:sz="0" w:space="0" w:color="auto"/>
        <w:right w:val="none" w:sz="0" w:space="0" w:color="auto"/>
      </w:divBdr>
    </w:div>
    <w:div w:id="1177428656">
      <w:bodyDiv w:val="1"/>
      <w:marLeft w:val="0"/>
      <w:marRight w:val="0"/>
      <w:marTop w:val="0"/>
      <w:marBottom w:val="0"/>
      <w:divBdr>
        <w:top w:val="none" w:sz="0" w:space="0" w:color="auto"/>
        <w:left w:val="none" w:sz="0" w:space="0" w:color="auto"/>
        <w:bottom w:val="none" w:sz="0" w:space="0" w:color="auto"/>
        <w:right w:val="none" w:sz="0" w:space="0" w:color="auto"/>
      </w:divBdr>
    </w:div>
    <w:div w:id="1181509287">
      <w:bodyDiv w:val="1"/>
      <w:marLeft w:val="0"/>
      <w:marRight w:val="0"/>
      <w:marTop w:val="0"/>
      <w:marBottom w:val="0"/>
      <w:divBdr>
        <w:top w:val="none" w:sz="0" w:space="0" w:color="auto"/>
        <w:left w:val="none" w:sz="0" w:space="0" w:color="auto"/>
        <w:bottom w:val="none" w:sz="0" w:space="0" w:color="auto"/>
        <w:right w:val="none" w:sz="0" w:space="0" w:color="auto"/>
      </w:divBdr>
    </w:div>
    <w:div w:id="1195994828">
      <w:bodyDiv w:val="1"/>
      <w:marLeft w:val="0"/>
      <w:marRight w:val="0"/>
      <w:marTop w:val="0"/>
      <w:marBottom w:val="0"/>
      <w:divBdr>
        <w:top w:val="none" w:sz="0" w:space="0" w:color="auto"/>
        <w:left w:val="none" w:sz="0" w:space="0" w:color="auto"/>
        <w:bottom w:val="none" w:sz="0" w:space="0" w:color="auto"/>
        <w:right w:val="none" w:sz="0" w:space="0" w:color="auto"/>
      </w:divBdr>
    </w:div>
    <w:div w:id="1215386350">
      <w:bodyDiv w:val="1"/>
      <w:marLeft w:val="0"/>
      <w:marRight w:val="0"/>
      <w:marTop w:val="0"/>
      <w:marBottom w:val="0"/>
      <w:divBdr>
        <w:top w:val="none" w:sz="0" w:space="0" w:color="auto"/>
        <w:left w:val="none" w:sz="0" w:space="0" w:color="auto"/>
        <w:bottom w:val="none" w:sz="0" w:space="0" w:color="auto"/>
        <w:right w:val="none" w:sz="0" w:space="0" w:color="auto"/>
      </w:divBdr>
    </w:div>
    <w:div w:id="1221402857">
      <w:bodyDiv w:val="1"/>
      <w:marLeft w:val="0"/>
      <w:marRight w:val="0"/>
      <w:marTop w:val="0"/>
      <w:marBottom w:val="0"/>
      <w:divBdr>
        <w:top w:val="none" w:sz="0" w:space="0" w:color="auto"/>
        <w:left w:val="none" w:sz="0" w:space="0" w:color="auto"/>
        <w:bottom w:val="none" w:sz="0" w:space="0" w:color="auto"/>
        <w:right w:val="none" w:sz="0" w:space="0" w:color="auto"/>
      </w:divBdr>
    </w:div>
    <w:div w:id="1229995620">
      <w:bodyDiv w:val="1"/>
      <w:marLeft w:val="0"/>
      <w:marRight w:val="0"/>
      <w:marTop w:val="0"/>
      <w:marBottom w:val="0"/>
      <w:divBdr>
        <w:top w:val="none" w:sz="0" w:space="0" w:color="auto"/>
        <w:left w:val="none" w:sz="0" w:space="0" w:color="auto"/>
        <w:bottom w:val="none" w:sz="0" w:space="0" w:color="auto"/>
        <w:right w:val="none" w:sz="0" w:space="0" w:color="auto"/>
      </w:divBdr>
    </w:div>
    <w:div w:id="1236012187">
      <w:bodyDiv w:val="1"/>
      <w:marLeft w:val="0"/>
      <w:marRight w:val="0"/>
      <w:marTop w:val="0"/>
      <w:marBottom w:val="0"/>
      <w:divBdr>
        <w:top w:val="none" w:sz="0" w:space="0" w:color="auto"/>
        <w:left w:val="none" w:sz="0" w:space="0" w:color="auto"/>
        <w:bottom w:val="none" w:sz="0" w:space="0" w:color="auto"/>
        <w:right w:val="none" w:sz="0" w:space="0" w:color="auto"/>
      </w:divBdr>
    </w:div>
    <w:div w:id="1240409755">
      <w:bodyDiv w:val="1"/>
      <w:marLeft w:val="0"/>
      <w:marRight w:val="0"/>
      <w:marTop w:val="0"/>
      <w:marBottom w:val="0"/>
      <w:divBdr>
        <w:top w:val="none" w:sz="0" w:space="0" w:color="auto"/>
        <w:left w:val="none" w:sz="0" w:space="0" w:color="auto"/>
        <w:bottom w:val="none" w:sz="0" w:space="0" w:color="auto"/>
        <w:right w:val="none" w:sz="0" w:space="0" w:color="auto"/>
      </w:divBdr>
    </w:div>
    <w:div w:id="1246647513">
      <w:bodyDiv w:val="1"/>
      <w:marLeft w:val="0"/>
      <w:marRight w:val="0"/>
      <w:marTop w:val="0"/>
      <w:marBottom w:val="0"/>
      <w:divBdr>
        <w:top w:val="none" w:sz="0" w:space="0" w:color="auto"/>
        <w:left w:val="none" w:sz="0" w:space="0" w:color="auto"/>
        <w:bottom w:val="none" w:sz="0" w:space="0" w:color="auto"/>
        <w:right w:val="none" w:sz="0" w:space="0" w:color="auto"/>
      </w:divBdr>
    </w:div>
    <w:div w:id="1255552274">
      <w:bodyDiv w:val="1"/>
      <w:marLeft w:val="0"/>
      <w:marRight w:val="0"/>
      <w:marTop w:val="0"/>
      <w:marBottom w:val="0"/>
      <w:divBdr>
        <w:top w:val="none" w:sz="0" w:space="0" w:color="auto"/>
        <w:left w:val="none" w:sz="0" w:space="0" w:color="auto"/>
        <w:bottom w:val="none" w:sz="0" w:space="0" w:color="auto"/>
        <w:right w:val="none" w:sz="0" w:space="0" w:color="auto"/>
      </w:divBdr>
    </w:div>
    <w:div w:id="1269698269">
      <w:bodyDiv w:val="1"/>
      <w:marLeft w:val="0"/>
      <w:marRight w:val="0"/>
      <w:marTop w:val="0"/>
      <w:marBottom w:val="0"/>
      <w:divBdr>
        <w:top w:val="none" w:sz="0" w:space="0" w:color="auto"/>
        <w:left w:val="none" w:sz="0" w:space="0" w:color="auto"/>
        <w:bottom w:val="none" w:sz="0" w:space="0" w:color="auto"/>
        <w:right w:val="none" w:sz="0" w:space="0" w:color="auto"/>
      </w:divBdr>
    </w:div>
    <w:div w:id="1272660955">
      <w:bodyDiv w:val="1"/>
      <w:marLeft w:val="0"/>
      <w:marRight w:val="0"/>
      <w:marTop w:val="0"/>
      <w:marBottom w:val="0"/>
      <w:divBdr>
        <w:top w:val="none" w:sz="0" w:space="0" w:color="auto"/>
        <w:left w:val="none" w:sz="0" w:space="0" w:color="auto"/>
        <w:bottom w:val="none" w:sz="0" w:space="0" w:color="auto"/>
        <w:right w:val="none" w:sz="0" w:space="0" w:color="auto"/>
      </w:divBdr>
    </w:div>
    <w:div w:id="1278413943">
      <w:bodyDiv w:val="1"/>
      <w:marLeft w:val="0"/>
      <w:marRight w:val="0"/>
      <w:marTop w:val="0"/>
      <w:marBottom w:val="0"/>
      <w:divBdr>
        <w:top w:val="none" w:sz="0" w:space="0" w:color="auto"/>
        <w:left w:val="none" w:sz="0" w:space="0" w:color="auto"/>
        <w:bottom w:val="none" w:sz="0" w:space="0" w:color="auto"/>
        <w:right w:val="none" w:sz="0" w:space="0" w:color="auto"/>
      </w:divBdr>
    </w:div>
    <w:div w:id="1283465804">
      <w:bodyDiv w:val="1"/>
      <w:marLeft w:val="0"/>
      <w:marRight w:val="0"/>
      <w:marTop w:val="0"/>
      <w:marBottom w:val="0"/>
      <w:divBdr>
        <w:top w:val="none" w:sz="0" w:space="0" w:color="auto"/>
        <w:left w:val="none" w:sz="0" w:space="0" w:color="auto"/>
        <w:bottom w:val="none" w:sz="0" w:space="0" w:color="auto"/>
        <w:right w:val="none" w:sz="0" w:space="0" w:color="auto"/>
      </w:divBdr>
    </w:div>
    <w:div w:id="1307509430">
      <w:bodyDiv w:val="1"/>
      <w:marLeft w:val="0"/>
      <w:marRight w:val="0"/>
      <w:marTop w:val="0"/>
      <w:marBottom w:val="0"/>
      <w:divBdr>
        <w:top w:val="none" w:sz="0" w:space="0" w:color="auto"/>
        <w:left w:val="none" w:sz="0" w:space="0" w:color="auto"/>
        <w:bottom w:val="none" w:sz="0" w:space="0" w:color="auto"/>
        <w:right w:val="none" w:sz="0" w:space="0" w:color="auto"/>
      </w:divBdr>
    </w:div>
    <w:div w:id="1309897079">
      <w:bodyDiv w:val="1"/>
      <w:marLeft w:val="0"/>
      <w:marRight w:val="0"/>
      <w:marTop w:val="0"/>
      <w:marBottom w:val="0"/>
      <w:divBdr>
        <w:top w:val="none" w:sz="0" w:space="0" w:color="auto"/>
        <w:left w:val="none" w:sz="0" w:space="0" w:color="auto"/>
        <w:bottom w:val="none" w:sz="0" w:space="0" w:color="auto"/>
        <w:right w:val="none" w:sz="0" w:space="0" w:color="auto"/>
      </w:divBdr>
    </w:div>
    <w:div w:id="1312560359">
      <w:bodyDiv w:val="1"/>
      <w:marLeft w:val="0"/>
      <w:marRight w:val="0"/>
      <w:marTop w:val="0"/>
      <w:marBottom w:val="0"/>
      <w:divBdr>
        <w:top w:val="none" w:sz="0" w:space="0" w:color="auto"/>
        <w:left w:val="none" w:sz="0" w:space="0" w:color="auto"/>
        <w:bottom w:val="none" w:sz="0" w:space="0" w:color="auto"/>
        <w:right w:val="none" w:sz="0" w:space="0" w:color="auto"/>
      </w:divBdr>
    </w:div>
    <w:div w:id="1313870771">
      <w:bodyDiv w:val="1"/>
      <w:marLeft w:val="0"/>
      <w:marRight w:val="0"/>
      <w:marTop w:val="0"/>
      <w:marBottom w:val="0"/>
      <w:divBdr>
        <w:top w:val="none" w:sz="0" w:space="0" w:color="auto"/>
        <w:left w:val="none" w:sz="0" w:space="0" w:color="auto"/>
        <w:bottom w:val="none" w:sz="0" w:space="0" w:color="auto"/>
        <w:right w:val="none" w:sz="0" w:space="0" w:color="auto"/>
      </w:divBdr>
    </w:div>
    <w:div w:id="1315988467">
      <w:bodyDiv w:val="1"/>
      <w:marLeft w:val="0"/>
      <w:marRight w:val="0"/>
      <w:marTop w:val="0"/>
      <w:marBottom w:val="0"/>
      <w:divBdr>
        <w:top w:val="none" w:sz="0" w:space="0" w:color="auto"/>
        <w:left w:val="none" w:sz="0" w:space="0" w:color="auto"/>
        <w:bottom w:val="none" w:sz="0" w:space="0" w:color="auto"/>
        <w:right w:val="none" w:sz="0" w:space="0" w:color="auto"/>
      </w:divBdr>
      <w:divsChild>
        <w:div w:id="1673095618">
          <w:marLeft w:val="0"/>
          <w:marRight w:val="0"/>
          <w:marTop w:val="0"/>
          <w:marBottom w:val="0"/>
          <w:divBdr>
            <w:top w:val="none" w:sz="0" w:space="0" w:color="auto"/>
            <w:left w:val="none" w:sz="0" w:space="0" w:color="auto"/>
            <w:bottom w:val="none" w:sz="0" w:space="0" w:color="auto"/>
            <w:right w:val="none" w:sz="0" w:space="0" w:color="auto"/>
          </w:divBdr>
          <w:divsChild>
            <w:div w:id="1222063761">
              <w:marLeft w:val="0"/>
              <w:marRight w:val="0"/>
              <w:marTop w:val="0"/>
              <w:marBottom w:val="0"/>
              <w:divBdr>
                <w:top w:val="none" w:sz="0" w:space="0" w:color="auto"/>
                <w:left w:val="none" w:sz="0" w:space="0" w:color="auto"/>
                <w:bottom w:val="none" w:sz="0" w:space="0" w:color="auto"/>
                <w:right w:val="none" w:sz="0" w:space="0" w:color="auto"/>
              </w:divBdr>
              <w:divsChild>
                <w:div w:id="1879857177">
                  <w:marLeft w:val="0"/>
                  <w:marRight w:val="0"/>
                  <w:marTop w:val="0"/>
                  <w:marBottom w:val="0"/>
                  <w:divBdr>
                    <w:top w:val="none" w:sz="0" w:space="0" w:color="auto"/>
                    <w:left w:val="none" w:sz="0" w:space="0" w:color="auto"/>
                    <w:bottom w:val="none" w:sz="0" w:space="0" w:color="auto"/>
                    <w:right w:val="none" w:sz="0" w:space="0" w:color="auto"/>
                  </w:divBdr>
                  <w:divsChild>
                    <w:div w:id="17128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366254">
      <w:bodyDiv w:val="1"/>
      <w:marLeft w:val="0"/>
      <w:marRight w:val="0"/>
      <w:marTop w:val="0"/>
      <w:marBottom w:val="0"/>
      <w:divBdr>
        <w:top w:val="none" w:sz="0" w:space="0" w:color="auto"/>
        <w:left w:val="none" w:sz="0" w:space="0" w:color="auto"/>
        <w:bottom w:val="none" w:sz="0" w:space="0" w:color="auto"/>
        <w:right w:val="none" w:sz="0" w:space="0" w:color="auto"/>
      </w:divBdr>
      <w:divsChild>
        <w:div w:id="21001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30470">
              <w:marLeft w:val="0"/>
              <w:marRight w:val="0"/>
              <w:marTop w:val="0"/>
              <w:marBottom w:val="0"/>
              <w:divBdr>
                <w:top w:val="none" w:sz="0" w:space="0" w:color="auto"/>
                <w:left w:val="none" w:sz="0" w:space="0" w:color="auto"/>
                <w:bottom w:val="none" w:sz="0" w:space="0" w:color="auto"/>
                <w:right w:val="none" w:sz="0" w:space="0" w:color="auto"/>
              </w:divBdr>
              <w:divsChild>
                <w:div w:id="5610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1467">
      <w:bodyDiv w:val="1"/>
      <w:marLeft w:val="0"/>
      <w:marRight w:val="0"/>
      <w:marTop w:val="0"/>
      <w:marBottom w:val="0"/>
      <w:divBdr>
        <w:top w:val="none" w:sz="0" w:space="0" w:color="auto"/>
        <w:left w:val="none" w:sz="0" w:space="0" w:color="auto"/>
        <w:bottom w:val="none" w:sz="0" w:space="0" w:color="auto"/>
        <w:right w:val="none" w:sz="0" w:space="0" w:color="auto"/>
      </w:divBdr>
    </w:div>
    <w:div w:id="1357391296">
      <w:bodyDiv w:val="1"/>
      <w:marLeft w:val="0"/>
      <w:marRight w:val="0"/>
      <w:marTop w:val="0"/>
      <w:marBottom w:val="0"/>
      <w:divBdr>
        <w:top w:val="none" w:sz="0" w:space="0" w:color="auto"/>
        <w:left w:val="none" w:sz="0" w:space="0" w:color="auto"/>
        <w:bottom w:val="none" w:sz="0" w:space="0" w:color="auto"/>
        <w:right w:val="none" w:sz="0" w:space="0" w:color="auto"/>
      </w:divBdr>
    </w:div>
    <w:div w:id="1365204974">
      <w:bodyDiv w:val="1"/>
      <w:marLeft w:val="0"/>
      <w:marRight w:val="0"/>
      <w:marTop w:val="0"/>
      <w:marBottom w:val="0"/>
      <w:divBdr>
        <w:top w:val="none" w:sz="0" w:space="0" w:color="auto"/>
        <w:left w:val="none" w:sz="0" w:space="0" w:color="auto"/>
        <w:bottom w:val="none" w:sz="0" w:space="0" w:color="auto"/>
        <w:right w:val="none" w:sz="0" w:space="0" w:color="auto"/>
      </w:divBdr>
      <w:divsChild>
        <w:div w:id="1332638900">
          <w:marLeft w:val="0"/>
          <w:marRight w:val="0"/>
          <w:marTop w:val="0"/>
          <w:marBottom w:val="0"/>
          <w:divBdr>
            <w:top w:val="none" w:sz="0" w:space="0" w:color="auto"/>
            <w:left w:val="single" w:sz="6" w:space="0" w:color="CCCCCC"/>
            <w:bottom w:val="single" w:sz="6" w:space="0" w:color="CCCCCC"/>
            <w:right w:val="single" w:sz="6" w:space="0" w:color="CCCCCC"/>
          </w:divBdr>
          <w:divsChild>
            <w:div w:id="577592982">
              <w:marLeft w:val="0"/>
              <w:marRight w:val="0"/>
              <w:marTop w:val="0"/>
              <w:marBottom w:val="0"/>
              <w:divBdr>
                <w:top w:val="none" w:sz="0" w:space="0" w:color="auto"/>
                <w:left w:val="none" w:sz="0" w:space="0" w:color="auto"/>
                <w:bottom w:val="none" w:sz="0" w:space="0" w:color="auto"/>
                <w:right w:val="none" w:sz="0" w:space="0" w:color="auto"/>
              </w:divBdr>
              <w:divsChild>
                <w:div w:id="1550458172">
                  <w:marLeft w:val="0"/>
                  <w:marRight w:val="0"/>
                  <w:marTop w:val="0"/>
                  <w:marBottom w:val="0"/>
                  <w:divBdr>
                    <w:top w:val="none" w:sz="0" w:space="0" w:color="auto"/>
                    <w:left w:val="none" w:sz="0" w:space="0" w:color="auto"/>
                    <w:bottom w:val="none" w:sz="0" w:space="0" w:color="auto"/>
                    <w:right w:val="none" w:sz="0" w:space="0" w:color="auto"/>
                  </w:divBdr>
                  <w:divsChild>
                    <w:div w:id="15338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837590">
      <w:bodyDiv w:val="1"/>
      <w:marLeft w:val="0"/>
      <w:marRight w:val="0"/>
      <w:marTop w:val="0"/>
      <w:marBottom w:val="0"/>
      <w:divBdr>
        <w:top w:val="none" w:sz="0" w:space="0" w:color="auto"/>
        <w:left w:val="none" w:sz="0" w:space="0" w:color="auto"/>
        <w:bottom w:val="none" w:sz="0" w:space="0" w:color="auto"/>
        <w:right w:val="none" w:sz="0" w:space="0" w:color="auto"/>
      </w:divBdr>
    </w:div>
    <w:div w:id="1407417988">
      <w:bodyDiv w:val="1"/>
      <w:marLeft w:val="0"/>
      <w:marRight w:val="0"/>
      <w:marTop w:val="0"/>
      <w:marBottom w:val="0"/>
      <w:divBdr>
        <w:top w:val="none" w:sz="0" w:space="0" w:color="auto"/>
        <w:left w:val="none" w:sz="0" w:space="0" w:color="auto"/>
        <w:bottom w:val="none" w:sz="0" w:space="0" w:color="auto"/>
        <w:right w:val="none" w:sz="0" w:space="0" w:color="auto"/>
      </w:divBdr>
    </w:div>
    <w:div w:id="1426221261">
      <w:bodyDiv w:val="1"/>
      <w:marLeft w:val="0"/>
      <w:marRight w:val="0"/>
      <w:marTop w:val="0"/>
      <w:marBottom w:val="0"/>
      <w:divBdr>
        <w:top w:val="none" w:sz="0" w:space="0" w:color="auto"/>
        <w:left w:val="none" w:sz="0" w:space="0" w:color="auto"/>
        <w:bottom w:val="none" w:sz="0" w:space="0" w:color="auto"/>
        <w:right w:val="none" w:sz="0" w:space="0" w:color="auto"/>
      </w:divBdr>
    </w:div>
    <w:div w:id="1448818010">
      <w:bodyDiv w:val="1"/>
      <w:marLeft w:val="0"/>
      <w:marRight w:val="0"/>
      <w:marTop w:val="0"/>
      <w:marBottom w:val="0"/>
      <w:divBdr>
        <w:top w:val="none" w:sz="0" w:space="0" w:color="auto"/>
        <w:left w:val="none" w:sz="0" w:space="0" w:color="auto"/>
        <w:bottom w:val="none" w:sz="0" w:space="0" w:color="auto"/>
        <w:right w:val="none" w:sz="0" w:space="0" w:color="auto"/>
      </w:divBdr>
    </w:div>
    <w:div w:id="1451705431">
      <w:bodyDiv w:val="1"/>
      <w:marLeft w:val="0"/>
      <w:marRight w:val="0"/>
      <w:marTop w:val="0"/>
      <w:marBottom w:val="0"/>
      <w:divBdr>
        <w:top w:val="none" w:sz="0" w:space="0" w:color="auto"/>
        <w:left w:val="none" w:sz="0" w:space="0" w:color="auto"/>
        <w:bottom w:val="none" w:sz="0" w:space="0" w:color="auto"/>
        <w:right w:val="none" w:sz="0" w:space="0" w:color="auto"/>
      </w:divBdr>
    </w:div>
    <w:div w:id="1482843469">
      <w:bodyDiv w:val="1"/>
      <w:marLeft w:val="0"/>
      <w:marRight w:val="0"/>
      <w:marTop w:val="0"/>
      <w:marBottom w:val="0"/>
      <w:divBdr>
        <w:top w:val="none" w:sz="0" w:space="0" w:color="auto"/>
        <w:left w:val="none" w:sz="0" w:space="0" w:color="auto"/>
        <w:bottom w:val="none" w:sz="0" w:space="0" w:color="auto"/>
        <w:right w:val="none" w:sz="0" w:space="0" w:color="auto"/>
      </w:divBdr>
    </w:div>
    <w:div w:id="1500845094">
      <w:bodyDiv w:val="1"/>
      <w:marLeft w:val="0"/>
      <w:marRight w:val="0"/>
      <w:marTop w:val="0"/>
      <w:marBottom w:val="0"/>
      <w:divBdr>
        <w:top w:val="none" w:sz="0" w:space="0" w:color="auto"/>
        <w:left w:val="none" w:sz="0" w:space="0" w:color="auto"/>
        <w:bottom w:val="none" w:sz="0" w:space="0" w:color="auto"/>
        <w:right w:val="none" w:sz="0" w:space="0" w:color="auto"/>
      </w:divBdr>
    </w:div>
    <w:div w:id="1506553099">
      <w:bodyDiv w:val="1"/>
      <w:marLeft w:val="0"/>
      <w:marRight w:val="0"/>
      <w:marTop w:val="0"/>
      <w:marBottom w:val="0"/>
      <w:divBdr>
        <w:top w:val="none" w:sz="0" w:space="0" w:color="auto"/>
        <w:left w:val="none" w:sz="0" w:space="0" w:color="auto"/>
        <w:bottom w:val="none" w:sz="0" w:space="0" w:color="auto"/>
        <w:right w:val="none" w:sz="0" w:space="0" w:color="auto"/>
      </w:divBdr>
    </w:div>
    <w:div w:id="1539858602">
      <w:bodyDiv w:val="1"/>
      <w:marLeft w:val="0"/>
      <w:marRight w:val="0"/>
      <w:marTop w:val="0"/>
      <w:marBottom w:val="0"/>
      <w:divBdr>
        <w:top w:val="none" w:sz="0" w:space="0" w:color="auto"/>
        <w:left w:val="none" w:sz="0" w:space="0" w:color="auto"/>
        <w:bottom w:val="none" w:sz="0" w:space="0" w:color="auto"/>
        <w:right w:val="none" w:sz="0" w:space="0" w:color="auto"/>
      </w:divBdr>
    </w:div>
    <w:div w:id="1543321145">
      <w:bodyDiv w:val="1"/>
      <w:marLeft w:val="0"/>
      <w:marRight w:val="0"/>
      <w:marTop w:val="0"/>
      <w:marBottom w:val="0"/>
      <w:divBdr>
        <w:top w:val="none" w:sz="0" w:space="0" w:color="auto"/>
        <w:left w:val="none" w:sz="0" w:space="0" w:color="auto"/>
        <w:bottom w:val="none" w:sz="0" w:space="0" w:color="auto"/>
        <w:right w:val="none" w:sz="0" w:space="0" w:color="auto"/>
      </w:divBdr>
    </w:div>
    <w:div w:id="1558929188">
      <w:bodyDiv w:val="1"/>
      <w:marLeft w:val="0"/>
      <w:marRight w:val="0"/>
      <w:marTop w:val="0"/>
      <w:marBottom w:val="0"/>
      <w:divBdr>
        <w:top w:val="none" w:sz="0" w:space="0" w:color="auto"/>
        <w:left w:val="none" w:sz="0" w:space="0" w:color="auto"/>
        <w:bottom w:val="none" w:sz="0" w:space="0" w:color="auto"/>
        <w:right w:val="none" w:sz="0" w:space="0" w:color="auto"/>
      </w:divBdr>
    </w:div>
    <w:div w:id="1568493429">
      <w:bodyDiv w:val="1"/>
      <w:marLeft w:val="0"/>
      <w:marRight w:val="0"/>
      <w:marTop w:val="0"/>
      <w:marBottom w:val="0"/>
      <w:divBdr>
        <w:top w:val="none" w:sz="0" w:space="0" w:color="auto"/>
        <w:left w:val="none" w:sz="0" w:space="0" w:color="auto"/>
        <w:bottom w:val="none" w:sz="0" w:space="0" w:color="auto"/>
        <w:right w:val="none" w:sz="0" w:space="0" w:color="auto"/>
      </w:divBdr>
    </w:div>
    <w:div w:id="1575236877">
      <w:bodyDiv w:val="1"/>
      <w:marLeft w:val="0"/>
      <w:marRight w:val="0"/>
      <w:marTop w:val="0"/>
      <w:marBottom w:val="0"/>
      <w:divBdr>
        <w:top w:val="none" w:sz="0" w:space="0" w:color="auto"/>
        <w:left w:val="none" w:sz="0" w:space="0" w:color="auto"/>
        <w:bottom w:val="none" w:sz="0" w:space="0" w:color="auto"/>
        <w:right w:val="none" w:sz="0" w:space="0" w:color="auto"/>
      </w:divBdr>
    </w:div>
    <w:div w:id="1576284667">
      <w:bodyDiv w:val="1"/>
      <w:marLeft w:val="0"/>
      <w:marRight w:val="0"/>
      <w:marTop w:val="0"/>
      <w:marBottom w:val="0"/>
      <w:divBdr>
        <w:top w:val="none" w:sz="0" w:space="0" w:color="auto"/>
        <w:left w:val="none" w:sz="0" w:space="0" w:color="auto"/>
        <w:bottom w:val="none" w:sz="0" w:space="0" w:color="auto"/>
        <w:right w:val="none" w:sz="0" w:space="0" w:color="auto"/>
      </w:divBdr>
    </w:div>
    <w:div w:id="1580672385">
      <w:bodyDiv w:val="1"/>
      <w:marLeft w:val="0"/>
      <w:marRight w:val="0"/>
      <w:marTop w:val="0"/>
      <w:marBottom w:val="0"/>
      <w:divBdr>
        <w:top w:val="none" w:sz="0" w:space="0" w:color="auto"/>
        <w:left w:val="none" w:sz="0" w:space="0" w:color="auto"/>
        <w:bottom w:val="none" w:sz="0" w:space="0" w:color="auto"/>
        <w:right w:val="none" w:sz="0" w:space="0" w:color="auto"/>
      </w:divBdr>
    </w:div>
    <w:div w:id="1585407647">
      <w:bodyDiv w:val="1"/>
      <w:marLeft w:val="0"/>
      <w:marRight w:val="0"/>
      <w:marTop w:val="0"/>
      <w:marBottom w:val="0"/>
      <w:divBdr>
        <w:top w:val="none" w:sz="0" w:space="0" w:color="auto"/>
        <w:left w:val="none" w:sz="0" w:space="0" w:color="auto"/>
        <w:bottom w:val="none" w:sz="0" w:space="0" w:color="auto"/>
        <w:right w:val="none" w:sz="0" w:space="0" w:color="auto"/>
      </w:divBdr>
    </w:div>
    <w:div w:id="1589193663">
      <w:bodyDiv w:val="1"/>
      <w:marLeft w:val="0"/>
      <w:marRight w:val="0"/>
      <w:marTop w:val="0"/>
      <w:marBottom w:val="0"/>
      <w:divBdr>
        <w:top w:val="none" w:sz="0" w:space="0" w:color="auto"/>
        <w:left w:val="none" w:sz="0" w:space="0" w:color="auto"/>
        <w:bottom w:val="none" w:sz="0" w:space="0" w:color="auto"/>
        <w:right w:val="none" w:sz="0" w:space="0" w:color="auto"/>
      </w:divBdr>
    </w:div>
    <w:div w:id="1605769049">
      <w:bodyDiv w:val="1"/>
      <w:marLeft w:val="0"/>
      <w:marRight w:val="0"/>
      <w:marTop w:val="0"/>
      <w:marBottom w:val="0"/>
      <w:divBdr>
        <w:top w:val="none" w:sz="0" w:space="0" w:color="auto"/>
        <w:left w:val="none" w:sz="0" w:space="0" w:color="auto"/>
        <w:bottom w:val="none" w:sz="0" w:space="0" w:color="auto"/>
        <w:right w:val="none" w:sz="0" w:space="0" w:color="auto"/>
      </w:divBdr>
      <w:divsChild>
        <w:div w:id="80765544">
          <w:marLeft w:val="0"/>
          <w:marRight w:val="0"/>
          <w:marTop w:val="0"/>
          <w:marBottom w:val="0"/>
          <w:divBdr>
            <w:top w:val="none" w:sz="0" w:space="0" w:color="auto"/>
            <w:left w:val="none" w:sz="0" w:space="0" w:color="auto"/>
            <w:bottom w:val="none" w:sz="0" w:space="0" w:color="auto"/>
            <w:right w:val="none" w:sz="0" w:space="0" w:color="auto"/>
          </w:divBdr>
          <w:divsChild>
            <w:div w:id="535890795">
              <w:marLeft w:val="0"/>
              <w:marRight w:val="0"/>
              <w:marTop w:val="0"/>
              <w:marBottom w:val="0"/>
              <w:divBdr>
                <w:top w:val="none" w:sz="0" w:space="0" w:color="auto"/>
                <w:left w:val="none" w:sz="0" w:space="0" w:color="auto"/>
                <w:bottom w:val="none" w:sz="0" w:space="0" w:color="auto"/>
                <w:right w:val="none" w:sz="0" w:space="0" w:color="auto"/>
              </w:divBdr>
              <w:divsChild>
                <w:div w:id="2008824900">
                  <w:marLeft w:val="0"/>
                  <w:marRight w:val="0"/>
                  <w:marTop w:val="0"/>
                  <w:marBottom w:val="0"/>
                  <w:divBdr>
                    <w:top w:val="none" w:sz="0" w:space="0" w:color="auto"/>
                    <w:left w:val="none" w:sz="0" w:space="0" w:color="auto"/>
                    <w:bottom w:val="none" w:sz="0" w:space="0" w:color="auto"/>
                    <w:right w:val="none" w:sz="0" w:space="0" w:color="auto"/>
                  </w:divBdr>
                  <w:divsChild>
                    <w:div w:id="57166209">
                      <w:marLeft w:val="0"/>
                      <w:marRight w:val="0"/>
                      <w:marTop w:val="0"/>
                      <w:marBottom w:val="0"/>
                      <w:divBdr>
                        <w:top w:val="none" w:sz="0" w:space="0" w:color="auto"/>
                        <w:left w:val="none" w:sz="0" w:space="0" w:color="auto"/>
                        <w:bottom w:val="none" w:sz="0" w:space="0" w:color="auto"/>
                        <w:right w:val="none" w:sz="0" w:space="0" w:color="auto"/>
                      </w:divBdr>
                      <w:divsChild>
                        <w:div w:id="159397757">
                          <w:marLeft w:val="454"/>
                          <w:marRight w:val="1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483301">
      <w:bodyDiv w:val="1"/>
      <w:marLeft w:val="0"/>
      <w:marRight w:val="0"/>
      <w:marTop w:val="0"/>
      <w:marBottom w:val="0"/>
      <w:divBdr>
        <w:top w:val="none" w:sz="0" w:space="0" w:color="auto"/>
        <w:left w:val="none" w:sz="0" w:space="0" w:color="auto"/>
        <w:bottom w:val="none" w:sz="0" w:space="0" w:color="auto"/>
        <w:right w:val="none" w:sz="0" w:space="0" w:color="auto"/>
      </w:divBdr>
    </w:div>
    <w:div w:id="1639652735">
      <w:bodyDiv w:val="1"/>
      <w:marLeft w:val="0"/>
      <w:marRight w:val="0"/>
      <w:marTop w:val="0"/>
      <w:marBottom w:val="0"/>
      <w:divBdr>
        <w:top w:val="none" w:sz="0" w:space="0" w:color="auto"/>
        <w:left w:val="none" w:sz="0" w:space="0" w:color="auto"/>
        <w:bottom w:val="none" w:sz="0" w:space="0" w:color="auto"/>
        <w:right w:val="none" w:sz="0" w:space="0" w:color="auto"/>
      </w:divBdr>
    </w:div>
    <w:div w:id="1646860630">
      <w:bodyDiv w:val="1"/>
      <w:marLeft w:val="0"/>
      <w:marRight w:val="0"/>
      <w:marTop w:val="0"/>
      <w:marBottom w:val="0"/>
      <w:divBdr>
        <w:top w:val="none" w:sz="0" w:space="0" w:color="auto"/>
        <w:left w:val="none" w:sz="0" w:space="0" w:color="auto"/>
        <w:bottom w:val="none" w:sz="0" w:space="0" w:color="auto"/>
        <w:right w:val="none" w:sz="0" w:space="0" w:color="auto"/>
      </w:divBdr>
    </w:div>
    <w:div w:id="1737706472">
      <w:bodyDiv w:val="1"/>
      <w:marLeft w:val="0"/>
      <w:marRight w:val="0"/>
      <w:marTop w:val="0"/>
      <w:marBottom w:val="0"/>
      <w:divBdr>
        <w:top w:val="none" w:sz="0" w:space="0" w:color="auto"/>
        <w:left w:val="none" w:sz="0" w:space="0" w:color="auto"/>
        <w:bottom w:val="none" w:sz="0" w:space="0" w:color="auto"/>
        <w:right w:val="none" w:sz="0" w:space="0" w:color="auto"/>
      </w:divBdr>
      <w:divsChild>
        <w:div w:id="672225799">
          <w:marLeft w:val="0"/>
          <w:marRight w:val="0"/>
          <w:marTop w:val="0"/>
          <w:marBottom w:val="0"/>
          <w:divBdr>
            <w:top w:val="none" w:sz="0" w:space="0" w:color="auto"/>
            <w:left w:val="single" w:sz="6" w:space="0" w:color="CCCCCC"/>
            <w:bottom w:val="single" w:sz="6" w:space="0" w:color="CCCCCC"/>
            <w:right w:val="single" w:sz="6" w:space="0" w:color="CCCCCC"/>
          </w:divBdr>
          <w:divsChild>
            <w:div w:id="1380083940">
              <w:marLeft w:val="0"/>
              <w:marRight w:val="0"/>
              <w:marTop w:val="0"/>
              <w:marBottom w:val="0"/>
              <w:divBdr>
                <w:top w:val="none" w:sz="0" w:space="0" w:color="auto"/>
                <w:left w:val="none" w:sz="0" w:space="0" w:color="auto"/>
                <w:bottom w:val="none" w:sz="0" w:space="0" w:color="auto"/>
                <w:right w:val="none" w:sz="0" w:space="0" w:color="auto"/>
              </w:divBdr>
              <w:divsChild>
                <w:div w:id="1794329954">
                  <w:marLeft w:val="0"/>
                  <w:marRight w:val="0"/>
                  <w:marTop w:val="0"/>
                  <w:marBottom w:val="0"/>
                  <w:divBdr>
                    <w:top w:val="none" w:sz="0" w:space="0" w:color="auto"/>
                    <w:left w:val="none" w:sz="0" w:space="0" w:color="auto"/>
                    <w:bottom w:val="none" w:sz="0" w:space="0" w:color="auto"/>
                    <w:right w:val="none" w:sz="0" w:space="0" w:color="auto"/>
                  </w:divBdr>
                  <w:divsChild>
                    <w:div w:id="2505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2740">
      <w:bodyDiv w:val="1"/>
      <w:marLeft w:val="0"/>
      <w:marRight w:val="0"/>
      <w:marTop w:val="0"/>
      <w:marBottom w:val="0"/>
      <w:divBdr>
        <w:top w:val="none" w:sz="0" w:space="0" w:color="auto"/>
        <w:left w:val="none" w:sz="0" w:space="0" w:color="auto"/>
        <w:bottom w:val="none" w:sz="0" w:space="0" w:color="auto"/>
        <w:right w:val="none" w:sz="0" w:space="0" w:color="auto"/>
      </w:divBdr>
    </w:div>
    <w:div w:id="1747845238">
      <w:bodyDiv w:val="1"/>
      <w:marLeft w:val="0"/>
      <w:marRight w:val="0"/>
      <w:marTop w:val="0"/>
      <w:marBottom w:val="0"/>
      <w:divBdr>
        <w:top w:val="none" w:sz="0" w:space="0" w:color="auto"/>
        <w:left w:val="none" w:sz="0" w:space="0" w:color="auto"/>
        <w:bottom w:val="none" w:sz="0" w:space="0" w:color="auto"/>
        <w:right w:val="none" w:sz="0" w:space="0" w:color="auto"/>
      </w:divBdr>
    </w:div>
    <w:div w:id="1748070267">
      <w:bodyDiv w:val="1"/>
      <w:marLeft w:val="0"/>
      <w:marRight w:val="0"/>
      <w:marTop w:val="0"/>
      <w:marBottom w:val="0"/>
      <w:divBdr>
        <w:top w:val="none" w:sz="0" w:space="0" w:color="auto"/>
        <w:left w:val="none" w:sz="0" w:space="0" w:color="auto"/>
        <w:bottom w:val="none" w:sz="0" w:space="0" w:color="auto"/>
        <w:right w:val="none" w:sz="0" w:space="0" w:color="auto"/>
      </w:divBdr>
    </w:div>
    <w:div w:id="1749110923">
      <w:bodyDiv w:val="1"/>
      <w:marLeft w:val="0"/>
      <w:marRight w:val="0"/>
      <w:marTop w:val="0"/>
      <w:marBottom w:val="0"/>
      <w:divBdr>
        <w:top w:val="none" w:sz="0" w:space="0" w:color="auto"/>
        <w:left w:val="none" w:sz="0" w:space="0" w:color="auto"/>
        <w:bottom w:val="none" w:sz="0" w:space="0" w:color="auto"/>
        <w:right w:val="none" w:sz="0" w:space="0" w:color="auto"/>
      </w:divBdr>
    </w:div>
    <w:div w:id="1768699171">
      <w:bodyDiv w:val="1"/>
      <w:marLeft w:val="0"/>
      <w:marRight w:val="0"/>
      <w:marTop w:val="0"/>
      <w:marBottom w:val="0"/>
      <w:divBdr>
        <w:top w:val="none" w:sz="0" w:space="0" w:color="auto"/>
        <w:left w:val="none" w:sz="0" w:space="0" w:color="auto"/>
        <w:bottom w:val="none" w:sz="0" w:space="0" w:color="auto"/>
        <w:right w:val="none" w:sz="0" w:space="0" w:color="auto"/>
      </w:divBdr>
    </w:div>
    <w:div w:id="1774547536">
      <w:bodyDiv w:val="1"/>
      <w:marLeft w:val="0"/>
      <w:marRight w:val="0"/>
      <w:marTop w:val="0"/>
      <w:marBottom w:val="0"/>
      <w:divBdr>
        <w:top w:val="none" w:sz="0" w:space="0" w:color="auto"/>
        <w:left w:val="none" w:sz="0" w:space="0" w:color="auto"/>
        <w:bottom w:val="none" w:sz="0" w:space="0" w:color="auto"/>
        <w:right w:val="none" w:sz="0" w:space="0" w:color="auto"/>
      </w:divBdr>
    </w:div>
    <w:div w:id="1780099370">
      <w:bodyDiv w:val="1"/>
      <w:marLeft w:val="0"/>
      <w:marRight w:val="0"/>
      <w:marTop w:val="0"/>
      <w:marBottom w:val="0"/>
      <w:divBdr>
        <w:top w:val="none" w:sz="0" w:space="0" w:color="auto"/>
        <w:left w:val="none" w:sz="0" w:space="0" w:color="auto"/>
        <w:bottom w:val="none" w:sz="0" w:space="0" w:color="auto"/>
        <w:right w:val="none" w:sz="0" w:space="0" w:color="auto"/>
      </w:divBdr>
      <w:divsChild>
        <w:div w:id="1833595821">
          <w:marLeft w:val="0"/>
          <w:marRight w:val="0"/>
          <w:marTop w:val="0"/>
          <w:marBottom w:val="0"/>
          <w:divBdr>
            <w:top w:val="none" w:sz="0" w:space="0" w:color="auto"/>
            <w:left w:val="none" w:sz="0" w:space="0" w:color="auto"/>
            <w:bottom w:val="none" w:sz="0" w:space="0" w:color="auto"/>
            <w:right w:val="none" w:sz="0" w:space="0" w:color="auto"/>
          </w:divBdr>
          <w:divsChild>
            <w:div w:id="934285519">
              <w:marLeft w:val="0"/>
              <w:marRight w:val="0"/>
              <w:marTop w:val="0"/>
              <w:marBottom w:val="0"/>
              <w:divBdr>
                <w:top w:val="none" w:sz="0" w:space="0" w:color="auto"/>
                <w:left w:val="none" w:sz="0" w:space="0" w:color="auto"/>
                <w:bottom w:val="none" w:sz="0" w:space="0" w:color="auto"/>
                <w:right w:val="none" w:sz="0" w:space="0" w:color="auto"/>
              </w:divBdr>
              <w:divsChild>
                <w:div w:id="1114514796">
                  <w:marLeft w:val="0"/>
                  <w:marRight w:val="0"/>
                  <w:marTop w:val="0"/>
                  <w:marBottom w:val="0"/>
                  <w:divBdr>
                    <w:top w:val="none" w:sz="0" w:space="0" w:color="auto"/>
                    <w:left w:val="none" w:sz="0" w:space="0" w:color="auto"/>
                    <w:bottom w:val="none" w:sz="0" w:space="0" w:color="auto"/>
                    <w:right w:val="none" w:sz="0" w:space="0" w:color="auto"/>
                  </w:divBdr>
                  <w:divsChild>
                    <w:div w:id="1965847081">
                      <w:marLeft w:val="0"/>
                      <w:marRight w:val="0"/>
                      <w:marTop w:val="0"/>
                      <w:marBottom w:val="0"/>
                      <w:divBdr>
                        <w:top w:val="none" w:sz="0" w:space="0" w:color="auto"/>
                        <w:left w:val="none" w:sz="0" w:space="0" w:color="auto"/>
                        <w:bottom w:val="none" w:sz="0" w:space="0" w:color="auto"/>
                        <w:right w:val="none" w:sz="0" w:space="0" w:color="auto"/>
                      </w:divBdr>
                      <w:divsChild>
                        <w:div w:id="1162891569">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88439">
      <w:bodyDiv w:val="1"/>
      <w:marLeft w:val="0"/>
      <w:marRight w:val="0"/>
      <w:marTop w:val="0"/>
      <w:marBottom w:val="0"/>
      <w:divBdr>
        <w:top w:val="none" w:sz="0" w:space="0" w:color="auto"/>
        <w:left w:val="none" w:sz="0" w:space="0" w:color="auto"/>
        <w:bottom w:val="none" w:sz="0" w:space="0" w:color="auto"/>
        <w:right w:val="none" w:sz="0" w:space="0" w:color="auto"/>
      </w:divBdr>
      <w:divsChild>
        <w:div w:id="338390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87959">
              <w:marLeft w:val="0"/>
              <w:marRight w:val="0"/>
              <w:marTop w:val="0"/>
              <w:marBottom w:val="0"/>
              <w:divBdr>
                <w:top w:val="none" w:sz="0" w:space="0" w:color="auto"/>
                <w:left w:val="none" w:sz="0" w:space="0" w:color="auto"/>
                <w:bottom w:val="none" w:sz="0" w:space="0" w:color="auto"/>
                <w:right w:val="none" w:sz="0" w:space="0" w:color="auto"/>
              </w:divBdr>
              <w:divsChild>
                <w:div w:id="4978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6758">
      <w:bodyDiv w:val="1"/>
      <w:marLeft w:val="0"/>
      <w:marRight w:val="0"/>
      <w:marTop w:val="0"/>
      <w:marBottom w:val="0"/>
      <w:divBdr>
        <w:top w:val="none" w:sz="0" w:space="0" w:color="auto"/>
        <w:left w:val="none" w:sz="0" w:space="0" w:color="auto"/>
        <w:bottom w:val="none" w:sz="0" w:space="0" w:color="auto"/>
        <w:right w:val="none" w:sz="0" w:space="0" w:color="auto"/>
      </w:divBdr>
    </w:div>
    <w:div w:id="1799298264">
      <w:bodyDiv w:val="1"/>
      <w:marLeft w:val="0"/>
      <w:marRight w:val="0"/>
      <w:marTop w:val="0"/>
      <w:marBottom w:val="0"/>
      <w:divBdr>
        <w:top w:val="none" w:sz="0" w:space="0" w:color="auto"/>
        <w:left w:val="none" w:sz="0" w:space="0" w:color="auto"/>
        <w:bottom w:val="none" w:sz="0" w:space="0" w:color="auto"/>
        <w:right w:val="none" w:sz="0" w:space="0" w:color="auto"/>
      </w:divBdr>
    </w:div>
    <w:div w:id="1800875060">
      <w:bodyDiv w:val="1"/>
      <w:marLeft w:val="0"/>
      <w:marRight w:val="0"/>
      <w:marTop w:val="0"/>
      <w:marBottom w:val="0"/>
      <w:divBdr>
        <w:top w:val="none" w:sz="0" w:space="0" w:color="auto"/>
        <w:left w:val="none" w:sz="0" w:space="0" w:color="auto"/>
        <w:bottom w:val="none" w:sz="0" w:space="0" w:color="auto"/>
        <w:right w:val="none" w:sz="0" w:space="0" w:color="auto"/>
      </w:divBdr>
    </w:div>
    <w:div w:id="1815485970">
      <w:bodyDiv w:val="1"/>
      <w:marLeft w:val="0"/>
      <w:marRight w:val="0"/>
      <w:marTop w:val="0"/>
      <w:marBottom w:val="0"/>
      <w:divBdr>
        <w:top w:val="none" w:sz="0" w:space="0" w:color="auto"/>
        <w:left w:val="none" w:sz="0" w:space="0" w:color="auto"/>
        <w:bottom w:val="none" w:sz="0" w:space="0" w:color="auto"/>
        <w:right w:val="none" w:sz="0" w:space="0" w:color="auto"/>
      </w:divBdr>
    </w:div>
    <w:div w:id="1827161972">
      <w:bodyDiv w:val="1"/>
      <w:marLeft w:val="0"/>
      <w:marRight w:val="0"/>
      <w:marTop w:val="0"/>
      <w:marBottom w:val="0"/>
      <w:divBdr>
        <w:top w:val="none" w:sz="0" w:space="0" w:color="auto"/>
        <w:left w:val="none" w:sz="0" w:space="0" w:color="auto"/>
        <w:bottom w:val="none" w:sz="0" w:space="0" w:color="auto"/>
        <w:right w:val="none" w:sz="0" w:space="0" w:color="auto"/>
      </w:divBdr>
    </w:div>
    <w:div w:id="1833638493">
      <w:bodyDiv w:val="1"/>
      <w:marLeft w:val="0"/>
      <w:marRight w:val="0"/>
      <w:marTop w:val="0"/>
      <w:marBottom w:val="0"/>
      <w:divBdr>
        <w:top w:val="none" w:sz="0" w:space="0" w:color="auto"/>
        <w:left w:val="none" w:sz="0" w:space="0" w:color="auto"/>
        <w:bottom w:val="none" w:sz="0" w:space="0" w:color="auto"/>
        <w:right w:val="none" w:sz="0" w:space="0" w:color="auto"/>
      </w:divBdr>
    </w:div>
    <w:div w:id="1834680487">
      <w:bodyDiv w:val="1"/>
      <w:marLeft w:val="0"/>
      <w:marRight w:val="0"/>
      <w:marTop w:val="0"/>
      <w:marBottom w:val="0"/>
      <w:divBdr>
        <w:top w:val="none" w:sz="0" w:space="0" w:color="auto"/>
        <w:left w:val="none" w:sz="0" w:space="0" w:color="auto"/>
        <w:bottom w:val="none" w:sz="0" w:space="0" w:color="auto"/>
        <w:right w:val="none" w:sz="0" w:space="0" w:color="auto"/>
      </w:divBdr>
    </w:div>
    <w:div w:id="1848864483">
      <w:bodyDiv w:val="1"/>
      <w:marLeft w:val="0"/>
      <w:marRight w:val="0"/>
      <w:marTop w:val="0"/>
      <w:marBottom w:val="0"/>
      <w:divBdr>
        <w:top w:val="none" w:sz="0" w:space="0" w:color="auto"/>
        <w:left w:val="none" w:sz="0" w:space="0" w:color="auto"/>
        <w:bottom w:val="none" w:sz="0" w:space="0" w:color="auto"/>
        <w:right w:val="none" w:sz="0" w:space="0" w:color="auto"/>
      </w:divBdr>
      <w:divsChild>
        <w:div w:id="1476416063">
          <w:marLeft w:val="0"/>
          <w:marRight w:val="0"/>
          <w:marTop w:val="0"/>
          <w:marBottom w:val="0"/>
          <w:divBdr>
            <w:top w:val="none" w:sz="0" w:space="0" w:color="auto"/>
            <w:left w:val="single" w:sz="6" w:space="0" w:color="CCCCCC"/>
            <w:bottom w:val="single" w:sz="6" w:space="0" w:color="CCCCCC"/>
            <w:right w:val="single" w:sz="6" w:space="0" w:color="CCCCCC"/>
          </w:divBdr>
          <w:divsChild>
            <w:div w:id="1941334309">
              <w:marLeft w:val="0"/>
              <w:marRight w:val="0"/>
              <w:marTop w:val="0"/>
              <w:marBottom w:val="0"/>
              <w:divBdr>
                <w:top w:val="none" w:sz="0" w:space="0" w:color="auto"/>
                <w:left w:val="none" w:sz="0" w:space="0" w:color="auto"/>
                <w:bottom w:val="none" w:sz="0" w:space="0" w:color="auto"/>
                <w:right w:val="none" w:sz="0" w:space="0" w:color="auto"/>
              </w:divBdr>
              <w:divsChild>
                <w:div w:id="196476947">
                  <w:marLeft w:val="0"/>
                  <w:marRight w:val="0"/>
                  <w:marTop w:val="0"/>
                  <w:marBottom w:val="0"/>
                  <w:divBdr>
                    <w:top w:val="none" w:sz="0" w:space="0" w:color="auto"/>
                    <w:left w:val="none" w:sz="0" w:space="0" w:color="auto"/>
                    <w:bottom w:val="none" w:sz="0" w:space="0" w:color="auto"/>
                    <w:right w:val="none" w:sz="0" w:space="0" w:color="auto"/>
                  </w:divBdr>
                  <w:divsChild>
                    <w:div w:id="8427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27779">
      <w:bodyDiv w:val="1"/>
      <w:marLeft w:val="0"/>
      <w:marRight w:val="0"/>
      <w:marTop w:val="0"/>
      <w:marBottom w:val="0"/>
      <w:divBdr>
        <w:top w:val="none" w:sz="0" w:space="0" w:color="auto"/>
        <w:left w:val="none" w:sz="0" w:space="0" w:color="auto"/>
        <w:bottom w:val="none" w:sz="0" w:space="0" w:color="auto"/>
        <w:right w:val="none" w:sz="0" w:space="0" w:color="auto"/>
      </w:divBdr>
    </w:div>
    <w:div w:id="1869443894">
      <w:bodyDiv w:val="1"/>
      <w:marLeft w:val="0"/>
      <w:marRight w:val="0"/>
      <w:marTop w:val="0"/>
      <w:marBottom w:val="0"/>
      <w:divBdr>
        <w:top w:val="none" w:sz="0" w:space="0" w:color="auto"/>
        <w:left w:val="none" w:sz="0" w:space="0" w:color="auto"/>
        <w:bottom w:val="none" w:sz="0" w:space="0" w:color="auto"/>
        <w:right w:val="none" w:sz="0" w:space="0" w:color="auto"/>
      </w:divBdr>
    </w:div>
    <w:div w:id="1870988038">
      <w:bodyDiv w:val="1"/>
      <w:marLeft w:val="0"/>
      <w:marRight w:val="0"/>
      <w:marTop w:val="0"/>
      <w:marBottom w:val="0"/>
      <w:divBdr>
        <w:top w:val="none" w:sz="0" w:space="0" w:color="auto"/>
        <w:left w:val="none" w:sz="0" w:space="0" w:color="auto"/>
        <w:bottom w:val="none" w:sz="0" w:space="0" w:color="auto"/>
        <w:right w:val="none" w:sz="0" w:space="0" w:color="auto"/>
      </w:divBdr>
    </w:div>
    <w:div w:id="1878201230">
      <w:bodyDiv w:val="1"/>
      <w:marLeft w:val="0"/>
      <w:marRight w:val="0"/>
      <w:marTop w:val="0"/>
      <w:marBottom w:val="0"/>
      <w:divBdr>
        <w:top w:val="none" w:sz="0" w:space="0" w:color="auto"/>
        <w:left w:val="none" w:sz="0" w:space="0" w:color="auto"/>
        <w:bottom w:val="none" w:sz="0" w:space="0" w:color="auto"/>
        <w:right w:val="none" w:sz="0" w:space="0" w:color="auto"/>
      </w:divBdr>
    </w:div>
    <w:div w:id="1945183796">
      <w:bodyDiv w:val="1"/>
      <w:marLeft w:val="0"/>
      <w:marRight w:val="0"/>
      <w:marTop w:val="0"/>
      <w:marBottom w:val="0"/>
      <w:divBdr>
        <w:top w:val="none" w:sz="0" w:space="0" w:color="auto"/>
        <w:left w:val="none" w:sz="0" w:space="0" w:color="auto"/>
        <w:bottom w:val="none" w:sz="0" w:space="0" w:color="auto"/>
        <w:right w:val="none" w:sz="0" w:space="0" w:color="auto"/>
      </w:divBdr>
      <w:divsChild>
        <w:div w:id="924453998">
          <w:marLeft w:val="0"/>
          <w:marRight w:val="0"/>
          <w:marTop w:val="0"/>
          <w:marBottom w:val="0"/>
          <w:divBdr>
            <w:top w:val="none" w:sz="0" w:space="0" w:color="auto"/>
            <w:left w:val="single" w:sz="6" w:space="0" w:color="CCCCCC"/>
            <w:bottom w:val="single" w:sz="6" w:space="0" w:color="CCCCCC"/>
            <w:right w:val="single" w:sz="6" w:space="0" w:color="CCCCCC"/>
          </w:divBdr>
          <w:divsChild>
            <w:div w:id="2141339914">
              <w:marLeft w:val="0"/>
              <w:marRight w:val="0"/>
              <w:marTop w:val="0"/>
              <w:marBottom w:val="0"/>
              <w:divBdr>
                <w:top w:val="none" w:sz="0" w:space="0" w:color="auto"/>
                <w:left w:val="none" w:sz="0" w:space="0" w:color="auto"/>
                <w:bottom w:val="none" w:sz="0" w:space="0" w:color="auto"/>
                <w:right w:val="none" w:sz="0" w:space="0" w:color="auto"/>
              </w:divBdr>
              <w:divsChild>
                <w:div w:id="1106342136">
                  <w:marLeft w:val="0"/>
                  <w:marRight w:val="0"/>
                  <w:marTop w:val="0"/>
                  <w:marBottom w:val="0"/>
                  <w:divBdr>
                    <w:top w:val="none" w:sz="0" w:space="0" w:color="auto"/>
                    <w:left w:val="none" w:sz="0" w:space="0" w:color="auto"/>
                    <w:bottom w:val="none" w:sz="0" w:space="0" w:color="auto"/>
                    <w:right w:val="none" w:sz="0" w:space="0" w:color="auto"/>
                  </w:divBdr>
                  <w:divsChild>
                    <w:div w:id="12747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32206">
      <w:bodyDiv w:val="1"/>
      <w:marLeft w:val="0"/>
      <w:marRight w:val="0"/>
      <w:marTop w:val="0"/>
      <w:marBottom w:val="0"/>
      <w:divBdr>
        <w:top w:val="none" w:sz="0" w:space="0" w:color="auto"/>
        <w:left w:val="none" w:sz="0" w:space="0" w:color="auto"/>
        <w:bottom w:val="none" w:sz="0" w:space="0" w:color="auto"/>
        <w:right w:val="none" w:sz="0" w:space="0" w:color="auto"/>
      </w:divBdr>
    </w:div>
    <w:div w:id="1949194197">
      <w:bodyDiv w:val="1"/>
      <w:marLeft w:val="0"/>
      <w:marRight w:val="0"/>
      <w:marTop w:val="0"/>
      <w:marBottom w:val="0"/>
      <w:divBdr>
        <w:top w:val="none" w:sz="0" w:space="0" w:color="auto"/>
        <w:left w:val="none" w:sz="0" w:space="0" w:color="auto"/>
        <w:bottom w:val="none" w:sz="0" w:space="0" w:color="auto"/>
        <w:right w:val="none" w:sz="0" w:space="0" w:color="auto"/>
      </w:divBdr>
      <w:divsChild>
        <w:div w:id="330525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537727">
              <w:marLeft w:val="0"/>
              <w:marRight w:val="0"/>
              <w:marTop w:val="0"/>
              <w:marBottom w:val="0"/>
              <w:divBdr>
                <w:top w:val="none" w:sz="0" w:space="0" w:color="auto"/>
                <w:left w:val="none" w:sz="0" w:space="0" w:color="auto"/>
                <w:bottom w:val="none" w:sz="0" w:space="0" w:color="auto"/>
                <w:right w:val="none" w:sz="0" w:space="0" w:color="auto"/>
              </w:divBdr>
              <w:divsChild>
                <w:div w:id="11085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2639">
      <w:bodyDiv w:val="1"/>
      <w:marLeft w:val="0"/>
      <w:marRight w:val="0"/>
      <w:marTop w:val="0"/>
      <w:marBottom w:val="0"/>
      <w:divBdr>
        <w:top w:val="none" w:sz="0" w:space="0" w:color="auto"/>
        <w:left w:val="none" w:sz="0" w:space="0" w:color="auto"/>
        <w:bottom w:val="none" w:sz="0" w:space="0" w:color="auto"/>
        <w:right w:val="none" w:sz="0" w:space="0" w:color="auto"/>
      </w:divBdr>
    </w:div>
    <w:div w:id="1951814013">
      <w:bodyDiv w:val="1"/>
      <w:marLeft w:val="0"/>
      <w:marRight w:val="0"/>
      <w:marTop w:val="0"/>
      <w:marBottom w:val="0"/>
      <w:divBdr>
        <w:top w:val="none" w:sz="0" w:space="0" w:color="auto"/>
        <w:left w:val="none" w:sz="0" w:space="0" w:color="auto"/>
        <w:bottom w:val="none" w:sz="0" w:space="0" w:color="auto"/>
        <w:right w:val="none" w:sz="0" w:space="0" w:color="auto"/>
      </w:divBdr>
    </w:div>
    <w:div w:id="1959069781">
      <w:bodyDiv w:val="1"/>
      <w:marLeft w:val="0"/>
      <w:marRight w:val="0"/>
      <w:marTop w:val="0"/>
      <w:marBottom w:val="0"/>
      <w:divBdr>
        <w:top w:val="none" w:sz="0" w:space="0" w:color="auto"/>
        <w:left w:val="none" w:sz="0" w:space="0" w:color="auto"/>
        <w:bottom w:val="none" w:sz="0" w:space="0" w:color="auto"/>
        <w:right w:val="none" w:sz="0" w:space="0" w:color="auto"/>
      </w:divBdr>
    </w:div>
    <w:div w:id="1963146492">
      <w:bodyDiv w:val="1"/>
      <w:marLeft w:val="0"/>
      <w:marRight w:val="0"/>
      <w:marTop w:val="0"/>
      <w:marBottom w:val="0"/>
      <w:divBdr>
        <w:top w:val="none" w:sz="0" w:space="0" w:color="auto"/>
        <w:left w:val="none" w:sz="0" w:space="0" w:color="auto"/>
        <w:bottom w:val="none" w:sz="0" w:space="0" w:color="auto"/>
        <w:right w:val="none" w:sz="0" w:space="0" w:color="auto"/>
      </w:divBdr>
      <w:divsChild>
        <w:div w:id="900023888">
          <w:marLeft w:val="0"/>
          <w:marRight w:val="0"/>
          <w:marTop w:val="0"/>
          <w:marBottom w:val="0"/>
          <w:divBdr>
            <w:top w:val="none" w:sz="0" w:space="0" w:color="auto"/>
            <w:left w:val="single" w:sz="6" w:space="0" w:color="CCCCCC"/>
            <w:bottom w:val="single" w:sz="6" w:space="0" w:color="CCCCCC"/>
            <w:right w:val="single" w:sz="6" w:space="0" w:color="CCCCCC"/>
          </w:divBdr>
          <w:divsChild>
            <w:div w:id="781262208">
              <w:marLeft w:val="0"/>
              <w:marRight w:val="0"/>
              <w:marTop w:val="0"/>
              <w:marBottom w:val="0"/>
              <w:divBdr>
                <w:top w:val="none" w:sz="0" w:space="0" w:color="auto"/>
                <w:left w:val="none" w:sz="0" w:space="0" w:color="auto"/>
                <w:bottom w:val="none" w:sz="0" w:space="0" w:color="auto"/>
                <w:right w:val="none" w:sz="0" w:space="0" w:color="auto"/>
              </w:divBdr>
              <w:divsChild>
                <w:div w:id="1577013241">
                  <w:marLeft w:val="0"/>
                  <w:marRight w:val="0"/>
                  <w:marTop w:val="0"/>
                  <w:marBottom w:val="0"/>
                  <w:divBdr>
                    <w:top w:val="none" w:sz="0" w:space="0" w:color="auto"/>
                    <w:left w:val="none" w:sz="0" w:space="0" w:color="auto"/>
                    <w:bottom w:val="none" w:sz="0" w:space="0" w:color="auto"/>
                    <w:right w:val="none" w:sz="0" w:space="0" w:color="auto"/>
                  </w:divBdr>
                  <w:divsChild>
                    <w:div w:id="8202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56060">
      <w:bodyDiv w:val="1"/>
      <w:marLeft w:val="0"/>
      <w:marRight w:val="0"/>
      <w:marTop w:val="0"/>
      <w:marBottom w:val="0"/>
      <w:divBdr>
        <w:top w:val="none" w:sz="0" w:space="0" w:color="auto"/>
        <w:left w:val="none" w:sz="0" w:space="0" w:color="auto"/>
        <w:bottom w:val="none" w:sz="0" w:space="0" w:color="auto"/>
        <w:right w:val="none" w:sz="0" w:space="0" w:color="auto"/>
      </w:divBdr>
    </w:div>
    <w:div w:id="1966884006">
      <w:bodyDiv w:val="1"/>
      <w:marLeft w:val="0"/>
      <w:marRight w:val="0"/>
      <w:marTop w:val="0"/>
      <w:marBottom w:val="0"/>
      <w:divBdr>
        <w:top w:val="none" w:sz="0" w:space="0" w:color="auto"/>
        <w:left w:val="none" w:sz="0" w:space="0" w:color="auto"/>
        <w:bottom w:val="none" w:sz="0" w:space="0" w:color="auto"/>
        <w:right w:val="none" w:sz="0" w:space="0" w:color="auto"/>
      </w:divBdr>
    </w:div>
    <w:div w:id="1983539074">
      <w:bodyDiv w:val="1"/>
      <w:marLeft w:val="0"/>
      <w:marRight w:val="0"/>
      <w:marTop w:val="0"/>
      <w:marBottom w:val="0"/>
      <w:divBdr>
        <w:top w:val="none" w:sz="0" w:space="0" w:color="auto"/>
        <w:left w:val="none" w:sz="0" w:space="0" w:color="auto"/>
        <w:bottom w:val="none" w:sz="0" w:space="0" w:color="auto"/>
        <w:right w:val="none" w:sz="0" w:space="0" w:color="auto"/>
      </w:divBdr>
    </w:div>
    <w:div w:id="2002736580">
      <w:bodyDiv w:val="1"/>
      <w:marLeft w:val="0"/>
      <w:marRight w:val="0"/>
      <w:marTop w:val="0"/>
      <w:marBottom w:val="0"/>
      <w:divBdr>
        <w:top w:val="none" w:sz="0" w:space="0" w:color="auto"/>
        <w:left w:val="none" w:sz="0" w:space="0" w:color="auto"/>
        <w:bottom w:val="none" w:sz="0" w:space="0" w:color="auto"/>
        <w:right w:val="none" w:sz="0" w:space="0" w:color="auto"/>
      </w:divBdr>
    </w:div>
    <w:div w:id="2013868685">
      <w:bodyDiv w:val="1"/>
      <w:marLeft w:val="0"/>
      <w:marRight w:val="0"/>
      <w:marTop w:val="0"/>
      <w:marBottom w:val="0"/>
      <w:divBdr>
        <w:top w:val="none" w:sz="0" w:space="0" w:color="auto"/>
        <w:left w:val="none" w:sz="0" w:space="0" w:color="auto"/>
        <w:bottom w:val="none" w:sz="0" w:space="0" w:color="auto"/>
        <w:right w:val="none" w:sz="0" w:space="0" w:color="auto"/>
      </w:divBdr>
    </w:div>
    <w:div w:id="2038459606">
      <w:bodyDiv w:val="1"/>
      <w:marLeft w:val="0"/>
      <w:marRight w:val="0"/>
      <w:marTop w:val="0"/>
      <w:marBottom w:val="0"/>
      <w:divBdr>
        <w:top w:val="none" w:sz="0" w:space="0" w:color="auto"/>
        <w:left w:val="none" w:sz="0" w:space="0" w:color="auto"/>
        <w:bottom w:val="none" w:sz="0" w:space="0" w:color="auto"/>
        <w:right w:val="none" w:sz="0" w:space="0" w:color="auto"/>
      </w:divBdr>
    </w:div>
    <w:div w:id="2052028550">
      <w:bodyDiv w:val="1"/>
      <w:marLeft w:val="0"/>
      <w:marRight w:val="0"/>
      <w:marTop w:val="0"/>
      <w:marBottom w:val="0"/>
      <w:divBdr>
        <w:top w:val="none" w:sz="0" w:space="0" w:color="auto"/>
        <w:left w:val="none" w:sz="0" w:space="0" w:color="auto"/>
        <w:bottom w:val="none" w:sz="0" w:space="0" w:color="auto"/>
        <w:right w:val="none" w:sz="0" w:space="0" w:color="auto"/>
      </w:divBdr>
    </w:div>
    <w:div w:id="2064982604">
      <w:bodyDiv w:val="1"/>
      <w:marLeft w:val="0"/>
      <w:marRight w:val="0"/>
      <w:marTop w:val="0"/>
      <w:marBottom w:val="0"/>
      <w:divBdr>
        <w:top w:val="none" w:sz="0" w:space="0" w:color="auto"/>
        <w:left w:val="none" w:sz="0" w:space="0" w:color="auto"/>
        <w:bottom w:val="none" w:sz="0" w:space="0" w:color="auto"/>
        <w:right w:val="none" w:sz="0" w:space="0" w:color="auto"/>
      </w:divBdr>
    </w:div>
    <w:div w:id="2085568471">
      <w:bodyDiv w:val="1"/>
      <w:marLeft w:val="0"/>
      <w:marRight w:val="0"/>
      <w:marTop w:val="0"/>
      <w:marBottom w:val="0"/>
      <w:divBdr>
        <w:top w:val="none" w:sz="0" w:space="0" w:color="auto"/>
        <w:left w:val="none" w:sz="0" w:space="0" w:color="auto"/>
        <w:bottom w:val="none" w:sz="0" w:space="0" w:color="auto"/>
        <w:right w:val="none" w:sz="0" w:space="0" w:color="auto"/>
      </w:divBdr>
    </w:div>
    <w:div w:id="2092654767">
      <w:bodyDiv w:val="1"/>
      <w:marLeft w:val="0"/>
      <w:marRight w:val="0"/>
      <w:marTop w:val="0"/>
      <w:marBottom w:val="0"/>
      <w:divBdr>
        <w:top w:val="none" w:sz="0" w:space="0" w:color="auto"/>
        <w:left w:val="none" w:sz="0" w:space="0" w:color="auto"/>
        <w:bottom w:val="none" w:sz="0" w:space="0" w:color="auto"/>
        <w:right w:val="none" w:sz="0" w:space="0" w:color="auto"/>
      </w:divBdr>
    </w:div>
    <w:div w:id="2096393340">
      <w:bodyDiv w:val="1"/>
      <w:marLeft w:val="0"/>
      <w:marRight w:val="0"/>
      <w:marTop w:val="0"/>
      <w:marBottom w:val="0"/>
      <w:divBdr>
        <w:top w:val="none" w:sz="0" w:space="0" w:color="auto"/>
        <w:left w:val="none" w:sz="0" w:space="0" w:color="auto"/>
        <w:bottom w:val="none" w:sz="0" w:space="0" w:color="auto"/>
        <w:right w:val="none" w:sz="0" w:space="0" w:color="auto"/>
      </w:divBdr>
    </w:div>
    <w:div w:id="2101558508">
      <w:bodyDiv w:val="1"/>
      <w:marLeft w:val="0"/>
      <w:marRight w:val="0"/>
      <w:marTop w:val="0"/>
      <w:marBottom w:val="0"/>
      <w:divBdr>
        <w:top w:val="none" w:sz="0" w:space="0" w:color="auto"/>
        <w:left w:val="none" w:sz="0" w:space="0" w:color="auto"/>
        <w:bottom w:val="none" w:sz="0" w:space="0" w:color="auto"/>
        <w:right w:val="none" w:sz="0" w:space="0" w:color="auto"/>
      </w:divBdr>
    </w:div>
    <w:div w:id="2102139121">
      <w:bodyDiv w:val="1"/>
      <w:marLeft w:val="0"/>
      <w:marRight w:val="0"/>
      <w:marTop w:val="0"/>
      <w:marBottom w:val="0"/>
      <w:divBdr>
        <w:top w:val="none" w:sz="0" w:space="0" w:color="auto"/>
        <w:left w:val="none" w:sz="0" w:space="0" w:color="auto"/>
        <w:bottom w:val="none" w:sz="0" w:space="0" w:color="auto"/>
        <w:right w:val="none" w:sz="0" w:space="0" w:color="auto"/>
      </w:divBdr>
    </w:div>
    <w:div w:id="2111778070">
      <w:bodyDiv w:val="1"/>
      <w:marLeft w:val="0"/>
      <w:marRight w:val="0"/>
      <w:marTop w:val="0"/>
      <w:marBottom w:val="0"/>
      <w:divBdr>
        <w:top w:val="none" w:sz="0" w:space="0" w:color="auto"/>
        <w:left w:val="none" w:sz="0" w:space="0" w:color="auto"/>
        <w:bottom w:val="none" w:sz="0" w:space="0" w:color="auto"/>
        <w:right w:val="none" w:sz="0" w:space="0" w:color="auto"/>
      </w:divBdr>
    </w:div>
    <w:div w:id="2118283770">
      <w:bodyDiv w:val="1"/>
      <w:marLeft w:val="0"/>
      <w:marRight w:val="0"/>
      <w:marTop w:val="0"/>
      <w:marBottom w:val="0"/>
      <w:divBdr>
        <w:top w:val="none" w:sz="0" w:space="0" w:color="auto"/>
        <w:left w:val="none" w:sz="0" w:space="0" w:color="auto"/>
        <w:bottom w:val="none" w:sz="0" w:space="0" w:color="auto"/>
        <w:right w:val="none" w:sz="0" w:space="0" w:color="auto"/>
      </w:divBdr>
    </w:div>
    <w:div w:id="2121290038">
      <w:bodyDiv w:val="1"/>
      <w:marLeft w:val="0"/>
      <w:marRight w:val="0"/>
      <w:marTop w:val="0"/>
      <w:marBottom w:val="0"/>
      <w:divBdr>
        <w:top w:val="none" w:sz="0" w:space="0" w:color="auto"/>
        <w:left w:val="none" w:sz="0" w:space="0" w:color="auto"/>
        <w:bottom w:val="none" w:sz="0" w:space="0" w:color="auto"/>
        <w:right w:val="none" w:sz="0" w:space="0" w:color="auto"/>
      </w:divBdr>
    </w:div>
    <w:div w:id="2134203083">
      <w:bodyDiv w:val="1"/>
      <w:marLeft w:val="0"/>
      <w:marRight w:val="0"/>
      <w:marTop w:val="0"/>
      <w:marBottom w:val="0"/>
      <w:divBdr>
        <w:top w:val="none" w:sz="0" w:space="0" w:color="auto"/>
        <w:left w:val="none" w:sz="0" w:space="0" w:color="auto"/>
        <w:bottom w:val="none" w:sz="0" w:space="0" w:color="auto"/>
        <w:right w:val="none" w:sz="0" w:space="0" w:color="auto"/>
      </w:divBdr>
    </w:div>
    <w:div w:id="2147233549">
      <w:bodyDiv w:val="1"/>
      <w:marLeft w:val="0"/>
      <w:marRight w:val="0"/>
      <w:marTop w:val="0"/>
      <w:marBottom w:val="0"/>
      <w:divBdr>
        <w:top w:val="none" w:sz="0" w:space="0" w:color="auto"/>
        <w:left w:val="none" w:sz="0" w:space="0" w:color="auto"/>
        <w:bottom w:val="none" w:sz="0" w:space="0" w:color="auto"/>
        <w:right w:val="none" w:sz="0" w:space="0" w:color="auto"/>
      </w:divBdr>
      <w:divsChild>
        <w:div w:id="1706908802">
          <w:marLeft w:val="0"/>
          <w:marRight w:val="0"/>
          <w:marTop w:val="0"/>
          <w:marBottom w:val="0"/>
          <w:divBdr>
            <w:top w:val="none" w:sz="0" w:space="0" w:color="auto"/>
            <w:left w:val="single" w:sz="6" w:space="0" w:color="CCCCCC"/>
            <w:bottom w:val="single" w:sz="6" w:space="0" w:color="CCCCCC"/>
            <w:right w:val="single" w:sz="6" w:space="0" w:color="CCCCCC"/>
          </w:divBdr>
          <w:divsChild>
            <w:div w:id="1422721500">
              <w:marLeft w:val="0"/>
              <w:marRight w:val="0"/>
              <w:marTop w:val="0"/>
              <w:marBottom w:val="0"/>
              <w:divBdr>
                <w:top w:val="none" w:sz="0" w:space="0" w:color="auto"/>
                <w:left w:val="none" w:sz="0" w:space="0" w:color="auto"/>
                <w:bottom w:val="none" w:sz="0" w:space="0" w:color="auto"/>
                <w:right w:val="none" w:sz="0" w:space="0" w:color="auto"/>
              </w:divBdr>
              <w:divsChild>
                <w:div w:id="1149639984">
                  <w:marLeft w:val="0"/>
                  <w:marRight w:val="0"/>
                  <w:marTop w:val="0"/>
                  <w:marBottom w:val="0"/>
                  <w:divBdr>
                    <w:top w:val="none" w:sz="0" w:space="0" w:color="auto"/>
                    <w:left w:val="none" w:sz="0" w:space="0" w:color="auto"/>
                    <w:bottom w:val="none" w:sz="0" w:space="0" w:color="auto"/>
                    <w:right w:val="none" w:sz="0" w:space="0" w:color="auto"/>
                  </w:divBdr>
                  <w:divsChild>
                    <w:div w:id="11150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AE918-AFAC-4D61-87DA-E16348C1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55</Pages>
  <Words>13152</Words>
  <Characters>78950</Characters>
  <Application>Microsoft Office Word</Application>
  <DocSecurity>0</DocSecurity>
  <Lines>657</Lines>
  <Paragraphs>183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BANCO CMF</vt:lpstr>
      <vt:lpstr>BANCO CMF</vt:lpstr>
    </vt:vector>
  </TitlesOfParts>
  <Manager>LIMARDO</Manager>
  <Company>Microsoft</Company>
  <LinksUpToDate>false</LinksUpToDate>
  <CharactersWithSpaces>91919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CMF</dc:title>
  <dc:subject>EE CC CASTELLANO 30/06/02</dc:subject>
  <dc:creator>Carolina Alejandra Fattori</dc:creator>
  <cp:lastModifiedBy>María Cecilia Parola</cp:lastModifiedBy>
  <cp:revision>4</cp:revision>
  <cp:lastPrinted>2019-11-01T18:44:00Z</cp:lastPrinted>
  <dcterms:created xsi:type="dcterms:W3CDTF">2020-06-17T19:50:00Z</dcterms:created>
  <dcterms:modified xsi:type="dcterms:W3CDTF">2020-06-17T22:41:00Z</dcterms:modified>
  <cp:category>BLANQUEO DEL C3602</cp:category>
</cp:coreProperties>
</file>