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E5C9B" w:rsidRDefault="00FE5C9B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Arial" w:hAnsi="Arial" w:cs="Arial"/>
          <w:color w:val="000000"/>
          <w:sz w:val="20"/>
          <w:szCs w:val="20"/>
          <w:lang w:val="es-AR"/>
        </w:rPr>
        <w:t>26/07/2019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FE5C9B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FE5C9B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FE5C9B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FE5C9B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FE5C9B" w:rsidRDefault="00FE5C9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/MODIFICACIÓN</w:t>
      </w:r>
      <w:bookmarkStart w:id="0" w:name="_GoBack"/>
      <w:bookmarkEnd w:id="0"/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FE5C9B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FE5C9B" w:rsidRDefault="00FE5C9B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proofErr w:type="gramStart"/>
      <w:r w:rsidRPr="00FE5C9B">
        <w:rPr>
          <w:rFonts w:ascii="Arial" w:hAnsi="Arial" w:cs="Arial"/>
          <w:color w:val="000000"/>
          <w:lang w:val="es-AR"/>
        </w:rPr>
        <w:t>subyacentes</w:t>
      </w:r>
      <w:proofErr w:type="gramEnd"/>
      <w:r w:rsidRPr="00FE5C9B">
        <w:rPr>
          <w:rFonts w:ascii="Arial" w:hAnsi="Arial" w:cs="Arial"/>
          <w:color w:val="000000"/>
          <w:lang w:val="es-AR"/>
        </w:rPr>
        <w:t xml:space="preserve"> de CEDEAR ha anunciado el pago del siguiente dividendo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FE5C9B" w:rsidRDefault="00FE5C9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Nokia </w:t>
      </w:r>
      <w:proofErr w:type="spell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Corporation</w:t>
      </w:r>
      <w:proofErr w:type="spellEnd"/>
    </w:p>
    <w:p w:rsidR="00000000" w:rsidRPr="00FE5C9B" w:rsidRDefault="00FE5C9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8057</w:t>
      </w:r>
    </w:p>
    <w:p w:rsidR="00000000" w:rsidRPr="00FE5C9B" w:rsidRDefault="00FE5C9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ARDEUT110533</w:t>
      </w:r>
    </w:p>
    <w:p w:rsidR="00000000" w:rsidRPr="00FE5C9B" w:rsidRDefault="00FE5C9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654902204</w:t>
      </w:r>
    </w:p>
    <w:p w:rsidR="00000000" w:rsidRPr="00FE5C9B" w:rsidRDefault="00FE5C9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30/07/2019</w:t>
      </w:r>
    </w:p>
    <w:p w:rsidR="00000000" w:rsidRPr="00FE5C9B" w:rsidRDefault="00FE5C9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13/08/2019</w:t>
      </w:r>
    </w:p>
    <w:p w:rsidR="00000000" w:rsidRPr="00FE5C9B" w:rsidRDefault="00FE5C9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acción: 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0.05581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gram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estimado</w:t>
      </w:r>
      <w:proofErr w:type="gram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*)</w:t>
      </w:r>
    </w:p>
    <w:p w:rsidR="00000000" w:rsidRPr="00FE5C9B" w:rsidRDefault="00FE5C9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1</w:t>
      </w:r>
    </w:p>
    <w:p w:rsidR="00000000" w:rsidRPr="00FE5C9B" w:rsidRDefault="00FE5C9B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</w:t>
      </w:r>
      <w:proofErr w:type="spell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: 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0.055810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(Importe Bruto - estimado*)</w:t>
      </w:r>
    </w:p>
    <w:p w:rsidR="00000000" w:rsidRPr="00FE5C9B" w:rsidRDefault="00FE5C9B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Retenciones: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FE5C9B" w:rsidRDefault="00FE5C9B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Comisión (12% sobre el 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gram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importe</w:t>
      </w:r>
      <w:proofErr w:type="gram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 neto - estimado*)</w:t>
      </w:r>
    </w:p>
    <w:p w:rsidR="00000000" w:rsidRPr="00FE5C9B" w:rsidRDefault="00FE5C9B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  <w:lang w:val="es-AR"/>
        </w:rPr>
      </w:pP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a pagar en USD por 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FE5C9B">
        <w:rPr>
          <w:rFonts w:ascii="Arial" w:hAnsi="Arial" w:cs="Arial"/>
          <w:sz w:val="24"/>
          <w:szCs w:val="24"/>
          <w:lang w:val="es-AR"/>
        </w:rPr>
        <w:tab/>
      </w:r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spell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FE5C9B">
        <w:rPr>
          <w:rFonts w:ascii="Times New Roman" w:hAnsi="Times New Roman" w:cs="Times New Roman"/>
          <w:b/>
          <w:bCs/>
          <w:color w:val="000000"/>
          <w:lang w:val="es-AR"/>
        </w:rPr>
        <w:t xml:space="preserve"> - estimado*)</w:t>
      </w:r>
    </w:p>
    <w:p w:rsidR="00000000" w:rsidRPr="00FE5C9B" w:rsidRDefault="00FE5C9B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FE5C9B">
        <w:rPr>
          <w:rFonts w:ascii="Arial" w:hAnsi="Arial" w:cs="Arial"/>
          <w:color w:val="000000"/>
          <w:sz w:val="16"/>
          <w:szCs w:val="16"/>
          <w:lang w:val="es-AR"/>
        </w:rPr>
        <w:t>*Los montos en USD mencionados están sujetos a variación del tipo de cambio vigente a la fecha de pago del dividendo</w:t>
      </w:r>
    </w:p>
    <w:p w:rsidR="00000000" w:rsidRPr="00FE5C9B" w:rsidRDefault="00FE5C9B" w:rsidP="00FE5C9B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</w:p>
    <w:sectPr w:rsidR="00000000" w:rsidRPr="00FE5C9B">
      <w:pgSz w:w="12240" w:h="15840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9B"/>
    <w:rsid w:val="00F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2019-07-26T18:39:00Z</dcterms:created>
  <dcterms:modified xsi:type="dcterms:W3CDTF">2019-07-26T18:39:00Z</dcterms:modified>
</cp:coreProperties>
</file>