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C083" w14:textId="58018D22" w:rsidR="00943831" w:rsidRPr="003B4FDC" w:rsidRDefault="00943831" w:rsidP="00943831">
      <w:pPr>
        <w:pStyle w:val="Ttulo"/>
        <w:spacing w:line="576" w:lineRule="exact"/>
        <w:rPr>
          <w:szCs w:val="28"/>
          <w:u w:val="single"/>
          <w:lang w:val="pt-BR"/>
        </w:rPr>
      </w:pPr>
      <w:bookmarkStart w:id="0" w:name="_Hlk42065236"/>
      <w:r w:rsidRPr="003B4FDC">
        <w:rPr>
          <w:szCs w:val="28"/>
          <w:u w:val="single"/>
          <w:lang w:val="pt-BR"/>
        </w:rPr>
        <w:t>PROMEDON S.A.</w:t>
      </w:r>
    </w:p>
    <w:p w14:paraId="260B3B95" w14:textId="054CBE8C" w:rsidR="00DB2282" w:rsidRPr="00FC5FEC" w:rsidRDefault="00943831" w:rsidP="00943831">
      <w:pPr>
        <w:pStyle w:val="WW-Textoindependiente2"/>
        <w:rPr>
          <w:sz w:val="24"/>
          <w:szCs w:val="24"/>
          <w:lang w:val="pt-BR"/>
        </w:rPr>
      </w:pPr>
      <w:r w:rsidRPr="00FC5FEC">
        <w:rPr>
          <w:sz w:val="24"/>
          <w:szCs w:val="24"/>
          <w:lang w:val="pt-BR"/>
        </w:rPr>
        <w:t>ACTA DE REUNION DE DIRECTORIO</w:t>
      </w:r>
      <w:r w:rsidR="00F51D9C" w:rsidRPr="00FC5FEC">
        <w:rPr>
          <w:sz w:val="24"/>
          <w:szCs w:val="24"/>
          <w:lang w:val="pt-BR"/>
        </w:rPr>
        <w:t xml:space="preserve"> </w:t>
      </w:r>
      <w:r w:rsidR="00B55C6B" w:rsidRPr="00FC5FEC">
        <w:rPr>
          <w:sz w:val="24"/>
          <w:szCs w:val="24"/>
          <w:lang w:val="pt-BR"/>
        </w:rPr>
        <w:t>N</w:t>
      </w:r>
      <w:r w:rsidR="007040A3" w:rsidRPr="00FC5FEC">
        <w:rPr>
          <w:sz w:val="24"/>
          <w:szCs w:val="24"/>
          <w:lang w:val="pt-BR"/>
        </w:rPr>
        <w:t>º</w:t>
      </w:r>
      <w:r w:rsidR="00F51D9C" w:rsidRPr="00FC5FEC">
        <w:rPr>
          <w:sz w:val="24"/>
          <w:szCs w:val="24"/>
          <w:lang w:val="pt-BR"/>
        </w:rPr>
        <w:t>1</w:t>
      </w:r>
      <w:r w:rsidR="00970A33" w:rsidRPr="00FC5FEC">
        <w:rPr>
          <w:sz w:val="24"/>
          <w:szCs w:val="24"/>
          <w:lang w:val="pt-BR"/>
        </w:rPr>
        <w:t>3</w:t>
      </w:r>
      <w:r w:rsidR="00D05DA8" w:rsidRPr="00FC5FEC">
        <w:rPr>
          <w:sz w:val="24"/>
          <w:szCs w:val="24"/>
          <w:lang w:val="pt-BR"/>
        </w:rPr>
        <w:t>1</w:t>
      </w:r>
    </w:p>
    <w:p w14:paraId="366AC43E" w14:textId="4F7F599A" w:rsidR="00DB2282" w:rsidRPr="000F1EBF" w:rsidRDefault="00DB2282" w:rsidP="00C4704C">
      <w:pPr>
        <w:pStyle w:val="Textoindependiente"/>
        <w:spacing w:line="576" w:lineRule="exact"/>
        <w:rPr>
          <w:szCs w:val="24"/>
        </w:rPr>
      </w:pPr>
      <w:r w:rsidRPr="003B4FDC">
        <w:rPr>
          <w:szCs w:val="24"/>
        </w:rPr>
        <w:t>En la c</w:t>
      </w:r>
      <w:r w:rsidR="00426087" w:rsidRPr="003B4FDC">
        <w:rPr>
          <w:szCs w:val="24"/>
        </w:rPr>
        <w:t>iuda</w:t>
      </w:r>
      <w:r w:rsidR="00B84536" w:rsidRPr="003B4FDC">
        <w:rPr>
          <w:szCs w:val="24"/>
        </w:rPr>
        <w:t xml:space="preserve">d de Córdoba, a los </w:t>
      </w:r>
      <w:r w:rsidR="00D05DA8">
        <w:rPr>
          <w:szCs w:val="24"/>
        </w:rPr>
        <w:t>31</w:t>
      </w:r>
      <w:r w:rsidR="006E1602">
        <w:rPr>
          <w:szCs w:val="24"/>
        </w:rPr>
        <w:t xml:space="preserve"> </w:t>
      </w:r>
      <w:r w:rsidRPr="00F51D9C">
        <w:rPr>
          <w:szCs w:val="24"/>
        </w:rPr>
        <w:t>días del mes d</w:t>
      </w:r>
      <w:r w:rsidR="006D7948" w:rsidRPr="00F51D9C">
        <w:rPr>
          <w:szCs w:val="24"/>
        </w:rPr>
        <w:t xml:space="preserve">e </w:t>
      </w:r>
      <w:r w:rsidR="00D05DA8">
        <w:rPr>
          <w:szCs w:val="24"/>
        </w:rPr>
        <w:t>agosto</w:t>
      </w:r>
      <w:r w:rsidR="00B84536" w:rsidRPr="003B4FDC">
        <w:rPr>
          <w:szCs w:val="24"/>
        </w:rPr>
        <w:t xml:space="preserve"> de </w:t>
      </w:r>
      <w:r w:rsidR="006E5C4F" w:rsidRPr="003B4FDC">
        <w:rPr>
          <w:szCs w:val="24"/>
        </w:rPr>
        <w:t>20</w:t>
      </w:r>
      <w:r w:rsidR="0024726D">
        <w:rPr>
          <w:szCs w:val="24"/>
        </w:rPr>
        <w:t>2</w:t>
      </w:r>
      <w:r w:rsidR="003710D6">
        <w:rPr>
          <w:szCs w:val="24"/>
        </w:rPr>
        <w:t>3</w:t>
      </w:r>
      <w:r w:rsidR="00B84536" w:rsidRPr="003B4FDC">
        <w:rPr>
          <w:szCs w:val="24"/>
        </w:rPr>
        <w:t xml:space="preserve">, siendo las </w:t>
      </w:r>
      <w:r w:rsidR="006821CF">
        <w:rPr>
          <w:szCs w:val="24"/>
        </w:rPr>
        <w:t>ocho</w:t>
      </w:r>
      <w:r w:rsidR="00E16D66">
        <w:rPr>
          <w:szCs w:val="24"/>
        </w:rPr>
        <w:t xml:space="preserve"> horas</w:t>
      </w:r>
      <w:r w:rsidR="002B4296">
        <w:rPr>
          <w:szCs w:val="24"/>
        </w:rPr>
        <w:t xml:space="preserve"> se reúne</w:t>
      </w:r>
      <w:r w:rsidR="00F6743F">
        <w:rPr>
          <w:szCs w:val="24"/>
        </w:rPr>
        <w:t xml:space="preserve"> </w:t>
      </w:r>
      <w:r w:rsidR="002B4296">
        <w:rPr>
          <w:szCs w:val="24"/>
        </w:rPr>
        <w:t xml:space="preserve">el Directorio de Promedon S.A., </w:t>
      </w:r>
      <w:r w:rsidRPr="003B4FDC">
        <w:rPr>
          <w:szCs w:val="24"/>
        </w:rPr>
        <w:t>en la s</w:t>
      </w:r>
      <w:r w:rsidR="002B4296">
        <w:rPr>
          <w:szCs w:val="24"/>
        </w:rPr>
        <w:t xml:space="preserve">ede social de </w:t>
      </w:r>
      <w:r w:rsidR="00E12250">
        <w:rPr>
          <w:szCs w:val="24"/>
        </w:rPr>
        <w:t xml:space="preserve">la </w:t>
      </w:r>
      <w:r w:rsidR="008070AF">
        <w:rPr>
          <w:szCs w:val="24"/>
        </w:rPr>
        <w:t>Compañía</w:t>
      </w:r>
      <w:r w:rsidR="002B4296">
        <w:rPr>
          <w:szCs w:val="24"/>
        </w:rPr>
        <w:t>,</w:t>
      </w:r>
      <w:r w:rsidRPr="003B4FDC">
        <w:rPr>
          <w:szCs w:val="24"/>
        </w:rPr>
        <w:t xml:space="preserve"> con la presencia de su </w:t>
      </w:r>
      <w:proofErr w:type="gramStart"/>
      <w:r w:rsidRPr="003B4FDC">
        <w:rPr>
          <w:szCs w:val="24"/>
        </w:rPr>
        <w:t>Presidente</w:t>
      </w:r>
      <w:proofErr w:type="gramEnd"/>
      <w:r w:rsidRPr="003B4FDC">
        <w:rPr>
          <w:szCs w:val="24"/>
        </w:rPr>
        <w:t xml:space="preserve"> Marcelo Diego Olmedo, Vice-Presidente Lucas Alberto Olmedo, Directores </w:t>
      </w:r>
      <w:r w:rsidR="00237D38" w:rsidRPr="003B4FDC">
        <w:rPr>
          <w:szCs w:val="24"/>
        </w:rPr>
        <w:t>Titulares S</w:t>
      </w:r>
      <w:r w:rsidR="002E0A4B">
        <w:rPr>
          <w:szCs w:val="24"/>
        </w:rPr>
        <w:t>eñores: Pablo Alejandro Olmedo</w:t>
      </w:r>
      <w:r w:rsidR="00D05DA8">
        <w:rPr>
          <w:szCs w:val="24"/>
        </w:rPr>
        <w:t xml:space="preserve">, </w:t>
      </w:r>
      <w:r w:rsidRPr="003B4FDC">
        <w:rPr>
          <w:szCs w:val="24"/>
        </w:rPr>
        <w:t>Edu</w:t>
      </w:r>
      <w:r w:rsidR="004B0477" w:rsidRPr="003B4FDC">
        <w:rPr>
          <w:szCs w:val="24"/>
        </w:rPr>
        <w:t>ardo Fierro</w:t>
      </w:r>
      <w:r w:rsidR="00D05DA8">
        <w:rPr>
          <w:szCs w:val="24"/>
        </w:rPr>
        <w:t xml:space="preserve"> y Fernando Darder</w:t>
      </w:r>
      <w:r w:rsidR="00CB59CB">
        <w:rPr>
          <w:szCs w:val="24"/>
        </w:rPr>
        <w:t>,</w:t>
      </w:r>
      <w:r w:rsidR="00C52A92" w:rsidRPr="003B4FDC">
        <w:rPr>
          <w:szCs w:val="24"/>
        </w:rPr>
        <w:t xml:space="preserve"> </w:t>
      </w:r>
      <w:r w:rsidRPr="003B4FDC">
        <w:rPr>
          <w:szCs w:val="24"/>
        </w:rPr>
        <w:t xml:space="preserve">por lo que existe quórum suficiente para sesionar de acuerdo con lo establecido </w:t>
      </w:r>
      <w:r w:rsidR="006D7948" w:rsidRPr="003B4FDC">
        <w:rPr>
          <w:szCs w:val="24"/>
        </w:rPr>
        <w:t xml:space="preserve">en el artículo 11 del Estatuto </w:t>
      </w:r>
      <w:r w:rsidR="005D4FE1" w:rsidRPr="003B4FDC">
        <w:rPr>
          <w:szCs w:val="24"/>
        </w:rPr>
        <w:t>Social</w:t>
      </w:r>
      <w:r w:rsidR="002C5026" w:rsidRPr="003B4FDC">
        <w:rPr>
          <w:szCs w:val="24"/>
        </w:rPr>
        <w:t xml:space="preserve">. </w:t>
      </w:r>
      <w:r w:rsidR="008242D2">
        <w:rPr>
          <w:szCs w:val="24"/>
        </w:rPr>
        <w:t xml:space="preserve">Abierto el acto, el </w:t>
      </w:r>
      <w:proofErr w:type="gramStart"/>
      <w:r w:rsidR="008242D2">
        <w:rPr>
          <w:szCs w:val="24"/>
        </w:rPr>
        <w:t>Presidente</w:t>
      </w:r>
      <w:proofErr w:type="gramEnd"/>
      <w:r w:rsidR="008242D2">
        <w:rPr>
          <w:szCs w:val="24"/>
        </w:rPr>
        <w:t xml:space="preserve"> Marcelo D</w:t>
      </w:r>
      <w:r w:rsidR="0074253F">
        <w:rPr>
          <w:szCs w:val="24"/>
        </w:rPr>
        <w:t>.</w:t>
      </w:r>
      <w:r w:rsidR="008242D2">
        <w:rPr>
          <w:szCs w:val="24"/>
        </w:rPr>
        <w:t xml:space="preserve"> Olmedo </w:t>
      </w:r>
      <w:r w:rsidR="00B5446C">
        <w:rPr>
          <w:szCs w:val="24"/>
        </w:rPr>
        <w:t>propone el desarrollo de la presente reunión para considerar el</w:t>
      </w:r>
      <w:r w:rsidR="00D05DA8">
        <w:rPr>
          <w:szCs w:val="24"/>
        </w:rPr>
        <w:t xml:space="preserve"> siguiente</w:t>
      </w:r>
      <w:r w:rsidR="00970A33">
        <w:rPr>
          <w:szCs w:val="24"/>
        </w:rPr>
        <w:t xml:space="preserve"> orden </w:t>
      </w:r>
      <w:r w:rsidR="00B5446C">
        <w:rPr>
          <w:szCs w:val="24"/>
        </w:rPr>
        <w:t>del día:</w:t>
      </w:r>
      <w:r w:rsidR="00F3032F">
        <w:rPr>
          <w:b/>
          <w:bCs/>
          <w:szCs w:val="24"/>
        </w:rPr>
        <w:t xml:space="preserve"> </w:t>
      </w:r>
      <w:bookmarkStart w:id="1" w:name="_Hlk144300713"/>
      <w:r w:rsidR="00EB69F2">
        <w:rPr>
          <w:b/>
          <w:bCs/>
          <w:szCs w:val="24"/>
        </w:rPr>
        <w:t>1</w:t>
      </w:r>
      <w:r w:rsidR="00F3032F">
        <w:rPr>
          <w:b/>
          <w:bCs/>
          <w:szCs w:val="24"/>
        </w:rPr>
        <w:t xml:space="preserve">) </w:t>
      </w:r>
      <w:r w:rsidR="00D05DA8">
        <w:rPr>
          <w:b/>
          <w:bCs/>
          <w:szCs w:val="24"/>
        </w:rPr>
        <w:t xml:space="preserve">Consideración de la renuncia al cargo de Director Titular de Promedon S.A. </w:t>
      </w:r>
      <w:r w:rsidR="00D05DA8" w:rsidRPr="00D05DA8">
        <w:rPr>
          <w:b/>
          <w:bCs/>
          <w:szCs w:val="24"/>
          <w:lang w:val="es-AR"/>
        </w:rPr>
        <w:t>presentada por el Sr. Fernando Darder</w:t>
      </w:r>
      <w:r w:rsidR="00583170">
        <w:rPr>
          <w:b/>
          <w:bCs/>
          <w:szCs w:val="24"/>
          <w:lang w:val="es-AR"/>
        </w:rPr>
        <w:t xml:space="preserve"> y cobertura del cargo</w:t>
      </w:r>
      <w:r w:rsidR="00D05DA8">
        <w:rPr>
          <w:b/>
          <w:bCs/>
          <w:szCs w:val="24"/>
          <w:lang w:val="es-AR"/>
        </w:rPr>
        <w:t>;</w:t>
      </w:r>
      <w:r w:rsidR="00D05DA8" w:rsidRPr="00D05DA8">
        <w:rPr>
          <w:b/>
          <w:bCs/>
          <w:szCs w:val="24"/>
          <w:lang w:val="es-AR"/>
        </w:rPr>
        <w:t xml:space="preserve"> </w:t>
      </w:r>
      <w:r w:rsidR="00EB69F2">
        <w:rPr>
          <w:b/>
          <w:bCs/>
          <w:szCs w:val="24"/>
          <w:lang w:val="es-AR"/>
        </w:rPr>
        <w:t>2</w:t>
      </w:r>
      <w:r w:rsidR="00D05DA8" w:rsidRPr="00D05DA8">
        <w:rPr>
          <w:b/>
          <w:bCs/>
          <w:szCs w:val="24"/>
          <w:lang w:val="es-AR"/>
        </w:rPr>
        <w:t>) Convocatoria a Asamblea General Ordinaria</w:t>
      </w:r>
      <w:r w:rsidR="00D05DA8">
        <w:rPr>
          <w:b/>
          <w:bCs/>
          <w:szCs w:val="24"/>
          <w:lang w:val="es-AR"/>
        </w:rPr>
        <w:t xml:space="preserve"> de Accionistas</w:t>
      </w:r>
      <w:r w:rsidR="00D05DA8" w:rsidRPr="00D05DA8">
        <w:rPr>
          <w:b/>
          <w:bCs/>
          <w:szCs w:val="24"/>
          <w:lang w:val="es-AR"/>
        </w:rPr>
        <w:t>.</w:t>
      </w:r>
      <w:bookmarkEnd w:id="1"/>
      <w:r w:rsidR="00D05DA8" w:rsidRPr="00D05DA8">
        <w:rPr>
          <w:b/>
          <w:bCs/>
          <w:szCs w:val="24"/>
          <w:lang w:val="es-AR"/>
        </w:rPr>
        <w:t xml:space="preserve"> </w:t>
      </w:r>
      <w:bookmarkStart w:id="2" w:name="_Hlk144300757"/>
      <w:r w:rsidR="00D05DA8" w:rsidRPr="00D05DA8">
        <w:rPr>
          <w:szCs w:val="24"/>
        </w:rPr>
        <w:t>Puesto a consideración el punto</w:t>
      </w:r>
      <w:r w:rsidR="00D05DA8" w:rsidRPr="00F3032F">
        <w:rPr>
          <w:b/>
          <w:bCs/>
          <w:i/>
          <w:iCs/>
          <w:szCs w:val="24"/>
        </w:rPr>
        <w:t xml:space="preserve"> </w:t>
      </w:r>
      <w:r w:rsidR="00D05DA8" w:rsidRPr="00F3032F">
        <w:rPr>
          <w:b/>
          <w:bCs/>
          <w:i/>
          <w:iCs/>
          <w:szCs w:val="24"/>
          <w:u w:val="single"/>
        </w:rPr>
        <w:t>PRIMERO</w:t>
      </w:r>
      <w:r w:rsidR="00D05DA8" w:rsidRPr="00D05DA8">
        <w:rPr>
          <w:szCs w:val="24"/>
        </w:rPr>
        <w:t xml:space="preserve"> del orden del día,</w:t>
      </w:r>
      <w:r w:rsidR="00D05DA8">
        <w:rPr>
          <w:b/>
          <w:bCs/>
          <w:szCs w:val="24"/>
        </w:rPr>
        <w:t xml:space="preserve"> </w:t>
      </w:r>
      <w:r w:rsidR="00D05DA8">
        <w:rPr>
          <w:szCs w:val="24"/>
        </w:rPr>
        <w:t>m</w:t>
      </w:r>
      <w:r w:rsidR="00D05DA8" w:rsidRPr="00D05DA8">
        <w:rPr>
          <w:szCs w:val="24"/>
        </w:rPr>
        <w:t>anifiesta el</w:t>
      </w:r>
      <w:r w:rsidR="009F7DFF">
        <w:rPr>
          <w:szCs w:val="24"/>
        </w:rPr>
        <w:t xml:space="preserve"> Sr. </w:t>
      </w:r>
      <w:proofErr w:type="gramStart"/>
      <w:r w:rsidR="009F7DFF">
        <w:rPr>
          <w:szCs w:val="24"/>
        </w:rPr>
        <w:t>Presidente</w:t>
      </w:r>
      <w:proofErr w:type="gramEnd"/>
      <w:r w:rsidR="00983075">
        <w:rPr>
          <w:szCs w:val="24"/>
        </w:rPr>
        <w:t xml:space="preserve"> </w:t>
      </w:r>
      <w:r w:rsidR="009F7DFF">
        <w:rPr>
          <w:szCs w:val="24"/>
        </w:rPr>
        <w:t xml:space="preserve">que </w:t>
      </w:r>
      <w:r w:rsidR="00D05DA8">
        <w:rPr>
          <w:szCs w:val="24"/>
        </w:rPr>
        <w:t>el día 3</w:t>
      </w:r>
      <w:r w:rsidR="00837AAE">
        <w:rPr>
          <w:szCs w:val="24"/>
        </w:rPr>
        <w:t>0</w:t>
      </w:r>
      <w:r w:rsidR="00D05DA8">
        <w:rPr>
          <w:szCs w:val="24"/>
        </w:rPr>
        <w:t xml:space="preserve"> de agosto de 2023 el Sr. Fernando Darder ha presentado su renuncia indeclinable al cargo de Director Titular de Promedon S.A., renunciando también a cualquier honorario que pudiera corresponderle en función de su labor. Continúa manifestando el Sr. </w:t>
      </w:r>
      <w:proofErr w:type="gramStart"/>
      <w:r w:rsidR="00D05DA8">
        <w:rPr>
          <w:szCs w:val="24"/>
        </w:rPr>
        <w:t>Presidente</w:t>
      </w:r>
      <w:proofErr w:type="gramEnd"/>
      <w:r w:rsidR="00D05DA8">
        <w:rPr>
          <w:szCs w:val="24"/>
        </w:rPr>
        <w:t xml:space="preserve"> que, conforme la carta enviada por el Sr. Fernando Darder, su renuncia obedece únicamente a motivos personales que lo llevaron a tomar dicha decisión. En virtud de lo expuesto, el Sr. </w:t>
      </w:r>
      <w:proofErr w:type="gramStart"/>
      <w:r w:rsidR="00D05DA8">
        <w:rPr>
          <w:szCs w:val="24"/>
        </w:rPr>
        <w:t>Presidente</w:t>
      </w:r>
      <w:proofErr w:type="gramEnd"/>
      <w:r w:rsidR="00D05DA8">
        <w:rPr>
          <w:szCs w:val="24"/>
        </w:rPr>
        <w:t xml:space="preserve"> mociona por la aceptación de la renuncia del Sr. Fernando Darder a su cargo de Director Titular de Promedon S.A.</w:t>
      </w:r>
      <w:r w:rsidR="000F1EBF">
        <w:rPr>
          <w:szCs w:val="24"/>
        </w:rPr>
        <w:t xml:space="preserve">, teniendo en </w:t>
      </w:r>
      <w:r w:rsidR="000F1EBF">
        <w:rPr>
          <w:szCs w:val="24"/>
        </w:rPr>
        <w:lastRenderedPageBreak/>
        <w:t>cuenta que la misma obedece a cuestiones personales</w:t>
      </w:r>
      <w:r w:rsidR="00583170">
        <w:rPr>
          <w:szCs w:val="24"/>
        </w:rPr>
        <w:t>, no afecta el funcionamiento regular del directorio</w:t>
      </w:r>
      <w:r w:rsidR="000F1EBF">
        <w:rPr>
          <w:szCs w:val="24"/>
        </w:rPr>
        <w:t xml:space="preserve"> y no corresponde considerarla intempestiva o dolosa,</w:t>
      </w:r>
      <w:r w:rsidR="00D05DA8">
        <w:rPr>
          <w:szCs w:val="24"/>
        </w:rPr>
        <w:t xml:space="preserve"> y propone se ponga tal circunstancia a conocimiento y consideración de la Asamblea General de Accionistas. </w:t>
      </w:r>
      <w:proofErr w:type="gramStart"/>
      <w:r w:rsidR="009C2692">
        <w:rPr>
          <w:szCs w:val="24"/>
        </w:rPr>
        <w:t>Asimismo</w:t>
      </w:r>
      <w:proofErr w:type="gramEnd"/>
      <w:r w:rsidR="009C2692">
        <w:rPr>
          <w:szCs w:val="24"/>
        </w:rPr>
        <w:t xml:space="preserve"> propone</w:t>
      </w:r>
      <w:r w:rsidR="009C2692" w:rsidRPr="009C2692">
        <w:rPr>
          <w:szCs w:val="24"/>
        </w:rPr>
        <w:t xml:space="preserve"> dejar expresa constancia que todos los miembros del Directorio agradecen al </w:t>
      </w:r>
      <w:r w:rsidR="009C2692">
        <w:rPr>
          <w:szCs w:val="24"/>
        </w:rPr>
        <w:t xml:space="preserve">Sr. Darder </w:t>
      </w:r>
      <w:r w:rsidR="009C2692" w:rsidRPr="009C2692">
        <w:rPr>
          <w:szCs w:val="24"/>
        </w:rPr>
        <w:t>el esfuerzo y dedicación en el ejercicio de</w:t>
      </w:r>
      <w:r w:rsidR="00DF29E2">
        <w:rPr>
          <w:szCs w:val="24"/>
        </w:rPr>
        <w:t>l</w:t>
      </w:r>
      <w:r w:rsidR="009C2692" w:rsidRPr="009C2692">
        <w:rPr>
          <w:szCs w:val="24"/>
        </w:rPr>
        <w:t xml:space="preserve"> cargo a lo largo de sus años como director de la misma, y </w:t>
      </w:r>
      <w:r w:rsidR="009C2692">
        <w:rPr>
          <w:szCs w:val="24"/>
        </w:rPr>
        <w:t xml:space="preserve">proponer a la Asamblea General de accionistas </w:t>
      </w:r>
      <w:r w:rsidR="009C2692" w:rsidRPr="009C2692">
        <w:rPr>
          <w:szCs w:val="24"/>
        </w:rPr>
        <w:t xml:space="preserve">se apruebe la gestión del </w:t>
      </w:r>
      <w:r w:rsidR="009C2692">
        <w:rPr>
          <w:szCs w:val="24"/>
        </w:rPr>
        <w:t>Sr. Fernando Darder</w:t>
      </w:r>
      <w:r w:rsidR="009C2692" w:rsidRPr="009C2692">
        <w:rPr>
          <w:szCs w:val="24"/>
        </w:rPr>
        <w:t>, agradeciendo su importante aporte al desarrollo y crecimiento empresarial</w:t>
      </w:r>
      <w:r w:rsidR="009C2692">
        <w:rPr>
          <w:szCs w:val="24"/>
        </w:rPr>
        <w:t xml:space="preserve">. </w:t>
      </w:r>
      <w:r w:rsidR="00583170">
        <w:rPr>
          <w:szCs w:val="24"/>
        </w:rPr>
        <w:t xml:space="preserve">En cuanto a la cobertura del cargo, propone postergar la misma hasta la próxima Asamblea General Ordinaria, que resolverá al respecto. </w:t>
      </w:r>
      <w:r w:rsidR="00D05DA8">
        <w:rPr>
          <w:szCs w:val="24"/>
        </w:rPr>
        <w:t xml:space="preserve">Puesta la moción a consideración por los </w:t>
      </w:r>
      <w:proofErr w:type="gramStart"/>
      <w:r w:rsidR="00D05DA8">
        <w:rPr>
          <w:szCs w:val="24"/>
        </w:rPr>
        <w:t>Directores</w:t>
      </w:r>
      <w:proofErr w:type="gramEnd"/>
      <w:r w:rsidR="00D05DA8">
        <w:rPr>
          <w:szCs w:val="24"/>
        </w:rPr>
        <w:t xml:space="preserve">, la misma es aprobada por unanimidad. </w:t>
      </w:r>
      <w:r w:rsidR="000F1EBF" w:rsidRPr="003B4FDC">
        <w:rPr>
          <w:szCs w:val="24"/>
        </w:rPr>
        <w:t xml:space="preserve">Respecto al punto </w:t>
      </w:r>
      <w:r w:rsidR="000F1EBF" w:rsidRPr="00F3032F">
        <w:rPr>
          <w:b/>
          <w:i/>
          <w:iCs/>
          <w:szCs w:val="24"/>
          <w:u w:val="single"/>
        </w:rPr>
        <w:t>SEGUNDO</w:t>
      </w:r>
      <w:r w:rsidR="000F1EBF" w:rsidRPr="003B4FDC">
        <w:rPr>
          <w:szCs w:val="24"/>
        </w:rPr>
        <w:t xml:space="preserve"> del orden del día</w:t>
      </w:r>
      <w:r w:rsidR="000F1EBF">
        <w:rPr>
          <w:szCs w:val="24"/>
        </w:rPr>
        <w:t>,</w:t>
      </w:r>
      <w:r w:rsidR="000F1EBF" w:rsidRPr="003B4FDC">
        <w:rPr>
          <w:szCs w:val="24"/>
        </w:rPr>
        <w:t xml:space="preserve"> el Sr. Presidente expone que corresponde convocar a Asamblea General Ordinaria</w:t>
      </w:r>
      <w:r w:rsidR="000F1EBF">
        <w:rPr>
          <w:szCs w:val="24"/>
        </w:rPr>
        <w:t xml:space="preserve"> </w:t>
      </w:r>
      <w:r w:rsidR="000F1EBF" w:rsidRPr="003B4FDC">
        <w:rPr>
          <w:szCs w:val="24"/>
        </w:rPr>
        <w:t xml:space="preserve">de Accionistas, proponiendo se realice el </w:t>
      </w:r>
      <w:r w:rsidR="000F1EBF" w:rsidRPr="00C633D5">
        <w:rPr>
          <w:szCs w:val="24"/>
        </w:rPr>
        <w:t>día</w:t>
      </w:r>
      <w:r w:rsidR="000F1EBF">
        <w:rPr>
          <w:szCs w:val="24"/>
        </w:rPr>
        <w:t xml:space="preserve"> </w:t>
      </w:r>
      <w:r w:rsidR="006821CF">
        <w:rPr>
          <w:szCs w:val="24"/>
        </w:rPr>
        <w:t>31</w:t>
      </w:r>
      <w:r w:rsidR="000F1EBF">
        <w:rPr>
          <w:szCs w:val="24"/>
        </w:rPr>
        <w:t xml:space="preserve"> de </w:t>
      </w:r>
      <w:r w:rsidR="006821CF">
        <w:rPr>
          <w:szCs w:val="24"/>
        </w:rPr>
        <w:t xml:space="preserve">agosto </w:t>
      </w:r>
      <w:r w:rsidR="000F1EBF">
        <w:rPr>
          <w:szCs w:val="24"/>
        </w:rPr>
        <w:t>de 2023</w:t>
      </w:r>
      <w:r w:rsidR="000F1EBF" w:rsidRPr="00F51D9C">
        <w:rPr>
          <w:szCs w:val="24"/>
        </w:rPr>
        <w:t xml:space="preserve"> </w:t>
      </w:r>
      <w:r w:rsidR="000F1EBF" w:rsidRPr="003B4FDC">
        <w:rPr>
          <w:szCs w:val="24"/>
        </w:rPr>
        <w:t xml:space="preserve">a las </w:t>
      </w:r>
      <w:r w:rsidR="006821CF">
        <w:rPr>
          <w:szCs w:val="24"/>
        </w:rPr>
        <w:t>10</w:t>
      </w:r>
      <w:r w:rsidR="000F1EBF" w:rsidRPr="003B4FDC">
        <w:rPr>
          <w:szCs w:val="24"/>
        </w:rPr>
        <w:t xml:space="preserve"> horas, designándola en segunda convocatoria para la misma fecha a las 1</w:t>
      </w:r>
      <w:r w:rsidR="000E4488">
        <w:rPr>
          <w:szCs w:val="24"/>
        </w:rPr>
        <w:t>1</w:t>
      </w:r>
      <w:r w:rsidR="000F1EBF" w:rsidRPr="003B4FDC">
        <w:rPr>
          <w:szCs w:val="24"/>
        </w:rPr>
        <w:t xml:space="preserve"> horas, en el domicilio de la Sociedad, para considerar el siguiente Orden del Día:</w:t>
      </w:r>
      <w:r w:rsidR="000F1EBF">
        <w:rPr>
          <w:szCs w:val="24"/>
        </w:rPr>
        <w:t xml:space="preserve"> </w:t>
      </w:r>
      <w:r w:rsidR="000F1EBF" w:rsidRPr="000F1EBF">
        <w:rPr>
          <w:b/>
          <w:bCs/>
          <w:szCs w:val="24"/>
        </w:rPr>
        <w:t xml:space="preserve">1) </w:t>
      </w:r>
      <w:r w:rsidR="00FC5FEC">
        <w:rPr>
          <w:b/>
          <w:bCs/>
          <w:szCs w:val="24"/>
        </w:rPr>
        <w:t xml:space="preserve">Designación de dos accionistas para firmar el acta; 2) </w:t>
      </w:r>
      <w:r w:rsidR="000F1EBF" w:rsidRPr="000F1EBF">
        <w:rPr>
          <w:b/>
          <w:bCs/>
          <w:szCs w:val="24"/>
        </w:rPr>
        <w:t>Consideración de la renuncia al cargo de Director Titular de Promedon S.A. presentada por el Sr. Fernando Da</w:t>
      </w:r>
      <w:r w:rsidR="000623C6">
        <w:rPr>
          <w:b/>
          <w:bCs/>
          <w:szCs w:val="24"/>
        </w:rPr>
        <w:t>r</w:t>
      </w:r>
      <w:r w:rsidR="000F1EBF" w:rsidRPr="000F1EBF">
        <w:rPr>
          <w:b/>
          <w:bCs/>
          <w:szCs w:val="24"/>
        </w:rPr>
        <w:t>der</w:t>
      </w:r>
      <w:r w:rsidR="009C2692">
        <w:rPr>
          <w:b/>
          <w:bCs/>
          <w:szCs w:val="24"/>
        </w:rPr>
        <w:t xml:space="preserve"> y aprobación de </w:t>
      </w:r>
      <w:r w:rsidR="00583170">
        <w:rPr>
          <w:b/>
          <w:bCs/>
          <w:szCs w:val="24"/>
        </w:rPr>
        <w:t>su</w:t>
      </w:r>
      <w:r w:rsidR="009C2692">
        <w:rPr>
          <w:b/>
          <w:bCs/>
          <w:szCs w:val="24"/>
        </w:rPr>
        <w:t xml:space="preserve"> gestión</w:t>
      </w:r>
      <w:r w:rsidR="000F1EBF" w:rsidRPr="000F1EBF">
        <w:rPr>
          <w:b/>
          <w:bCs/>
          <w:szCs w:val="24"/>
        </w:rPr>
        <w:t xml:space="preserve">; </w:t>
      </w:r>
      <w:r w:rsidR="00FC5FEC">
        <w:rPr>
          <w:b/>
          <w:bCs/>
          <w:szCs w:val="24"/>
        </w:rPr>
        <w:t>3</w:t>
      </w:r>
      <w:r w:rsidR="000F1EBF" w:rsidRPr="000F1EBF">
        <w:rPr>
          <w:b/>
          <w:bCs/>
          <w:szCs w:val="24"/>
        </w:rPr>
        <w:t xml:space="preserve">) Consideración de la designación de un nuevo Director Titular en reemplazo del cargo vacante. </w:t>
      </w:r>
      <w:r w:rsidR="0077629E" w:rsidRPr="0077629E">
        <w:rPr>
          <w:szCs w:val="24"/>
        </w:rPr>
        <w:t xml:space="preserve">Luego de una breve deliberación, se pone a consideración de los presentes la moción del señor </w:t>
      </w:r>
      <w:proofErr w:type="gramStart"/>
      <w:r w:rsidR="0077629E" w:rsidRPr="0077629E">
        <w:rPr>
          <w:szCs w:val="24"/>
        </w:rPr>
        <w:lastRenderedPageBreak/>
        <w:t>Presidente</w:t>
      </w:r>
      <w:proofErr w:type="gramEnd"/>
      <w:r w:rsidR="0077629E" w:rsidRPr="0077629E">
        <w:rPr>
          <w:szCs w:val="24"/>
        </w:rPr>
        <w:t xml:space="preserve"> descripta anteriormente, la cual se aprueba por unanimidad.</w:t>
      </w:r>
      <w:r w:rsidR="0077629E">
        <w:rPr>
          <w:szCs w:val="24"/>
        </w:rPr>
        <w:t xml:space="preserve"> No habiendo más asuntos que tratar </w:t>
      </w:r>
      <w:r w:rsidR="00C4704C" w:rsidRPr="003B4FDC">
        <w:rPr>
          <w:szCs w:val="24"/>
        </w:rPr>
        <w:t xml:space="preserve">se da por finalizada la reunión siendo las </w:t>
      </w:r>
      <w:r w:rsidR="000E4488">
        <w:rPr>
          <w:szCs w:val="24"/>
        </w:rPr>
        <w:t>diez</w:t>
      </w:r>
      <w:r w:rsidR="00C4704C" w:rsidRPr="003B4FDC">
        <w:rPr>
          <w:szCs w:val="24"/>
        </w:rPr>
        <w:t xml:space="preserve"> horas en el lugar y fecha señalados </w:t>
      </w:r>
      <w:proofErr w:type="gramStart"/>
      <w:r w:rsidR="00C4704C" w:rsidRPr="003B4FDC">
        <w:rPr>
          <w:szCs w:val="24"/>
        </w:rPr>
        <w:t>supra</w:t>
      </w:r>
      <w:r w:rsidR="004E0A12">
        <w:rPr>
          <w:szCs w:val="24"/>
        </w:rPr>
        <w:t>.</w:t>
      </w:r>
      <w:bookmarkEnd w:id="0"/>
      <w:r w:rsidR="004E0A12">
        <w:rPr>
          <w:szCs w:val="24"/>
        </w:rPr>
        <w:t>-</w:t>
      </w:r>
      <w:bookmarkEnd w:id="2"/>
      <w:proofErr w:type="gramEnd"/>
    </w:p>
    <w:sectPr w:rsidR="00DB2282" w:rsidRPr="000F1EBF" w:rsidSect="00AD7BC3">
      <w:footnotePr>
        <w:pos w:val="beneathText"/>
      </w:footnotePr>
      <w:pgSz w:w="11907" w:h="16839" w:code="9"/>
      <w:pgMar w:top="2835" w:right="1134" w:bottom="1701" w:left="3005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DAB5C" w14:textId="77777777" w:rsidR="00CA46E9" w:rsidRDefault="00CA46E9" w:rsidP="0040474E">
      <w:r>
        <w:separator/>
      </w:r>
    </w:p>
  </w:endnote>
  <w:endnote w:type="continuationSeparator" w:id="0">
    <w:p w14:paraId="5F4FBEAD" w14:textId="77777777" w:rsidR="00CA46E9" w:rsidRDefault="00CA46E9" w:rsidP="0040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2F910" w14:textId="77777777" w:rsidR="00CA46E9" w:rsidRDefault="00CA46E9" w:rsidP="0040474E">
      <w:r>
        <w:separator/>
      </w:r>
    </w:p>
  </w:footnote>
  <w:footnote w:type="continuationSeparator" w:id="0">
    <w:p w14:paraId="130A5941" w14:textId="77777777" w:rsidR="00CA46E9" w:rsidRDefault="00CA46E9" w:rsidP="0040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1C"/>
    <w:rsid w:val="00000123"/>
    <w:rsid w:val="00003064"/>
    <w:rsid w:val="00003510"/>
    <w:rsid w:val="00004F1C"/>
    <w:rsid w:val="00005EE1"/>
    <w:rsid w:val="00006E75"/>
    <w:rsid w:val="00031599"/>
    <w:rsid w:val="00040313"/>
    <w:rsid w:val="000623C6"/>
    <w:rsid w:val="00062E2F"/>
    <w:rsid w:val="00070427"/>
    <w:rsid w:val="00072A93"/>
    <w:rsid w:val="00076CD2"/>
    <w:rsid w:val="000805E3"/>
    <w:rsid w:val="00084C16"/>
    <w:rsid w:val="00091000"/>
    <w:rsid w:val="000963B3"/>
    <w:rsid w:val="00096AA1"/>
    <w:rsid w:val="000976CE"/>
    <w:rsid w:val="000A09B5"/>
    <w:rsid w:val="000A0A4D"/>
    <w:rsid w:val="000B0DF0"/>
    <w:rsid w:val="000B3A26"/>
    <w:rsid w:val="000C5838"/>
    <w:rsid w:val="000D40E2"/>
    <w:rsid w:val="000E2439"/>
    <w:rsid w:val="000E4488"/>
    <w:rsid w:val="000E6DB8"/>
    <w:rsid w:val="000F1EBF"/>
    <w:rsid w:val="000F4199"/>
    <w:rsid w:val="000F5CB2"/>
    <w:rsid w:val="001034D2"/>
    <w:rsid w:val="00123FCE"/>
    <w:rsid w:val="0012575E"/>
    <w:rsid w:val="0012586A"/>
    <w:rsid w:val="00143D60"/>
    <w:rsid w:val="00152E19"/>
    <w:rsid w:val="001548B3"/>
    <w:rsid w:val="00163B7C"/>
    <w:rsid w:val="00172909"/>
    <w:rsid w:val="00176F57"/>
    <w:rsid w:val="001937C9"/>
    <w:rsid w:val="001970F6"/>
    <w:rsid w:val="001A0889"/>
    <w:rsid w:val="001A5E08"/>
    <w:rsid w:val="001C1637"/>
    <w:rsid w:val="001C45B2"/>
    <w:rsid w:val="001C7A6C"/>
    <w:rsid w:val="001D0457"/>
    <w:rsid w:val="001D45DD"/>
    <w:rsid w:val="001D5963"/>
    <w:rsid w:val="001E523A"/>
    <w:rsid w:val="00207009"/>
    <w:rsid w:val="00213333"/>
    <w:rsid w:val="00214889"/>
    <w:rsid w:val="002172D7"/>
    <w:rsid w:val="002256B5"/>
    <w:rsid w:val="00237D38"/>
    <w:rsid w:val="0024726D"/>
    <w:rsid w:val="00250242"/>
    <w:rsid w:val="00253615"/>
    <w:rsid w:val="00253AAA"/>
    <w:rsid w:val="00254402"/>
    <w:rsid w:val="00254D86"/>
    <w:rsid w:val="00254E76"/>
    <w:rsid w:val="00262A36"/>
    <w:rsid w:val="00275940"/>
    <w:rsid w:val="0027614A"/>
    <w:rsid w:val="00291174"/>
    <w:rsid w:val="00293646"/>
    <w:rsid w:val="00295D1A"/>
    <w:rsid w:val="002B4296"/>
    <w:rsid w:val="002C2FA3"/>
    <w:rsid w:val="002C5026"/>
    <w:rsid w:val="002E0A4B"/>
    <w:rsid w:val="002E15E4"/>
    <w:rsid w:val="002E2D7C"/>
    <w:rsid w:val="002F0DC7"/>
    <w:rsid w:val="002F1F70"/>
    <w:rsid w:val="002F72FB"/>
    <w:rsid w:val="002F774F"/>
    <w:rsid w:val="00302D9E"/>
    <w:rsid w:val="003058CA"/>
    <w:rsid w:val="00312221"/>
    <w:rsid w:val="003160AF"/>
    <w:rsid w:val="00317642"/>
    <w:rsid w:val="0032270D"/>
    <w:rsid w:val="00341A9D"/>
    <w:rsid w:val="00345851"/>
    <w:rsid w:val="0034729C"/>
    <w:rsid w:val="00352847"/>
    <w:rsid w:val="00355F76"/>
    <w:rsid w:val="00362770"/>
    <w:rsid w:val="0036570D"/>
    <w:rsid w:val="003667F4"/>
    <w:rsid w:val="00370156"/>
    <w:rsid w:val="003710D6"/>
    <w:rsid w:val="00375130"/>
    <w:rsid w:val="00376452"/>
    <w:rsid w:val="00386CD4"/>
    <w:rsid w:val="00393EB5"/>
    <w:rsid w:val="00393F9C"/>
    <w:rsid w:val="003A1AB6"/>
    <w:rsid w:val="003A4CD1"/>
    <w:rsid w:val="003B25DC"/>
    <w:rsid w:val="003B4FDC"/>
    <w:rsid w:val="003B54F8"/>
    <w:rsid w:val="003C22F6"/>
    <w:rsid w:val="003C3295"/>
    <w:rsid w:val="003E7C90"/>
    <w:rsid w:val="003F2F5E"/>
    <w:rsid w:val="003F4D74"/>
    <w:rsid w:val="00402C6E"/>
    <w:rsid w:val="0040474E"/>
    <w:rsid w:val="004120EF"/>
    <w:rsid w:val="0041260B"/>
    <w:rsid w:val="00425CF8"/>
    <w:rsid w:val="00426087"/>
    <w:rsid w:val="00433440"/>
    <w:rsid w:val="00433E34"/>
    <w:rsid w:val="004348B4"/>
    <w:rsid w:val="00440973"/>
    <w:rsid w:val="004422C5"/>
    <w:rsid w:val="004424D3"/>
    <w:rsid w:val="00457891"/>
    <w:rsid w:val="00457E1B"/>
    <w:rsid w:val="00464B07"/>
    <w:rsid w:val="00473C55"/>
    <w:rsid w:val="00474FDF"/>
    <w:rsid w:val="0047512C"/>
    <w:rsid w:val="00482AAF"/>
    <w:rsid w:val="004832FD"/>
    <w:rsid w:val="004840D0"/>
    <w:rsid w:val="00490771"/>
    <w:rsid w:val="00491629"/>
    <w:rsid w:val="00493998"/>
    <w:rsid w:val="004939ED"/>
    <w:rsid w:val="004A30A1"/>
    <w:rsid w:val="004B0477"/>
    <w:rsid w:val="004C495A"/>
    <w:rsid w:val="004D2D94"/>
    <w:rsid w:val="004D650D"/>
    <w:rsid w:val="004E0A12"/>
    <w:rsid w:val="004E65C2"/>
    <w:rsid w:val="004F6880"/>
    <w:rsid w:val="0052048E"/>
    <w:rsid w:val="00526523"/>
    <w:rsid w:val="00545933"/>
    <w:rsid w:val="00571681"/>
    <w:rsid w:val="005724C1"/>
    <w:rsid w:val="00573F13"/>
    <w:rsid w:val="00583170"/>
    <w:rsid w:val="00587A73"/>
    <w:rsid w:val="005943C9"/>
    <w:rsid w:val="005B3619"/>
    <w:rsid w:val="005B3C4D"/>
    <w:rsid w:val="005B4C68"/>
    <w:rsid w:val="005C39FF"/>
    <w:rsid w:val="005C4188"/>
    <w:rsid w:val="005D1C46"/>
    <w:rsid w:val="005D4FE1"/>
    <w:rsid w:val="005F2D34"/>
    <w:rsid w:val="005F7728"/>
    <w:rsid w:val="0060193A"/>
    <w:rsid w:val="006031DC"/>
    <w:rsid w:val="006063C7"/>
    <w:rsid w:val="00607B7D"/>
    <w:rsid w:val="00610126"/>
    <w:rsid w:val="00622177"/>
    <w:rsid w:val="0063581B"/>
    <w:rsid w:val="00641010"/>
    <w:rsid w:val="0065084C"/>
    <w:rsid w:val="0065215C"/>
    <w:rsid w:val="0065378E"/>
    <w:rsid w:val="00663C0C"/>
    <w:rsid w:val="00664BAB"/>
    <w:rsid w:val="00667120"/>
    <w:rsid w:val="006746E5"/>
    <w:rsid w:val="006749E7"/>
    <w:rsid w:val="00677CAA"/>
    <w:rsid w:val="006821CF"/>
    <w:rsid w:val="00687A74"/>
    <w:rsid w:val="00687C0F"/>
    <w:rsid w:val="006A4623"/>
    <w:rsid w:val="006A5015"/>
    <w:rsid w:val="006B0860"/>
    <w:rsid w:val="006B52A5"/>
    <w:rsid w:val="006C1E40"/>
    <w:rsid w:val="006C2B87"/>
    <w:rsid w:val="006D5DD4"/>
    <w:rsid w:val="006D7948"/>
    <w:rsid w:val="006E1602"/>
    <w:rsid w:val="006E5C4F"/>
    <w:rsid w:val="006F5A51"/>
    <w:rsid w:val="006F7592"/>
    <w:rsid w:val="0070055B"/>
    <w:rsid w:val="0070366C"/>
    <w:rsid w:val="007040A3"/>
    <w:rsid w:val="00713824"/>
    <w:rsid w:val="00715D55"/>
    <w:rsid w:val="00715F5D"/>
    <w:rsid w:val="0072616F"/>
    <w:rsid w:val="007279BD"/>
    <w:rsid w:val="007364DA"/>
    <w:rsid w:val="0074253F"/>
    <w:rsid w:val="00744F7F"/>
    <w:rsid w:val="00774D7D"/>
    <w:rsid w:val="0077629E"/>
    <w:rsid w:val="007866C1"/>
    <w:rsid w:val="00790F22"/>
    <w:rsid w:val="00797E5B"/>
    <w:rsid w:val="007E5792"/>
    <w:rsid w:val="007F0581"/>
    <w:rsid w:val="007F58C7"/>
    <w:rsid w:val="00802498"/>
    <w:rsid w:val="00803CBE"/>
    <w:rsid w:val="008070AF"/>
    <w:rsid w:val="00807224"/>
    <w:rsid w:val="0082099C"/>
    <w:rsid w:val="008242D2"/>
    <w:rsid w:val="00833BAD"/>
    <w:rsid w:val="00834B89"/>
    <w:rsid w:val="00837AAE"/>
    <w:rsid w:val="00841515"/>
    <w:rsid w:val="00857055"/>
    <w:rsid w:val="00862760"/>
    <w:rsid w:val="00875CAF"/>
    <w:rsid w:val="00880D08"/>
    <w:rsid w:val="00885540"/>
    <w:rsid w:val="0089647C"/>
    <w:rsid w:val="008A5022"/>
    <w:rsid w:val="008B54C4"/>
    <w:rsid w:val="008E392C"/>
    <w:rsid w:val="008E411D"/>
    <w:rsid w:val="008F4004"/>
    <w:rsid w:val="00906CA4"/>
    <w:rsid w:val="00912AA8"/>
    <w:rsid w:val="009135F5"/>
    <w:rsid w:val="00916DF3"/>
    <w:rsid w:val="00920BA7"/>
    <w:rsid w:val="00925752"/>
    <w:rsid w:val="00925E1C"/>
    <w:rsid w:val="009339F1"/>
    <w:rsid w:val="00943831"/>
    <w:rsid w:val="00950A54"/>
    <w:rsid w:val="00970A33"/>
    <w:rsid w:val="0097326D"/>
    <w:rsid w:val="0097501E"/>
    <w:rsid w:val="00980042"/>
    <w:rsid w:val="00983075"/>
    <w:rsid w:val="009862F3"/>
    <w:rsid w:val="009A4609"/>
    <w:rsid w:val="009A7BB5"/>
    <w:rsid w:val="009C2692"/>
    <w:rsid w:val="009E4087"/>
    <w:rsid w:val="009F7DFF"/>
    <w:rsid w:val="00A03D28"/>
    <w:rsid w:val="00A11F24"/>
    <w:rsid w:val="00A17DD0"/>
    <w:rsid w:val="00A41337"/>
    <w:rsid w:val="00A5117D"/>
    <w:rsid w:val="00A554F6"/>
    <w:rsid w:val="00A663B5"/>
    <w:rsid w:val="00A923F8"/>
    <w:rsid w:val="00A94BD6"/>
    <w:rsid w:val="00AA0009"/>
    <w:rsid w:val="00AA2642"/>
    <w:rsid w:val="00AB14F0"/>
    <w:rsid w:val="00AB242A"/>
    <w:rsid w:val="00AC4B05"/>
    <w:rsid w:val="00AC7E56"/>
    <w:rsid w:val="00AD7BC3"/>
    <w:rsid w:val="00AE7322"/>
    <w:rsid w:val="00AF0E4B"/>
    <w:rsid w:val="00B000F5"/>
    <w:rsid w:val="00B01D73"/>
    <w:rsid w:val="00B0402A"/>
    <w:rsid w:val="00B060E5"/>
    <w:rsid w:val="00B12B14"/>
    <w:rsid w:val="00B24188"/>
    <w:rsid w:val="00B3188A"/>
    <w:rsid w:val="00B37AEB"/>
    <w:rsid w:val="00B509BD"/>
    <w:rsid w:val="00B5446C"/>
    <w:rsid w:val="00B55C6B"/>
    <w:rsid w:val="00B84536"/>
    <w:rsid w:val="00BB2784"/>
    <w:rsid w:val="00BB46CB"/>
    <w:rsid w:val="00BC7A86"/>
    <w:rsid w:val="00BD588D"/>
    <w:rsid w:val="00BE7E5D"/>
    <w:rsid w:val="00BF486E"/>
    <w:rsid w:val="00BF74C6"/>
    <w:rsid w:val="00C004EB"/>
    <w:rsid w:val="00C035A9"/>
    <w:rsid w:val="00C103F9"/>
    <w:rsid w:val="00C25CFD"/>
    <w:rsid w:val="00C31EA4"/>
    <w:rsid w:val="00C44E28"/>
    <w:rsid w:val="00C4704C"/>
    <w:rsid w:val="00C51BD9"/>
    <w:rsid w:val="00C52A92"/>
    <w:rsid w:val="00C57497"/>
    <w:rsid w:val="00C610F3"/>
    <w:rsid w:val="00C633D5"/>
    <w:rsid w:val="00C73340"/>
    <w:rsid w:val="00C8363D"/>
    <w:rsid w:val="00C86D2D"/>
    <w:rsid w:val="00C95C21"/>
    <w:rsid w:val="00C9666F"/>
    <w:rsid w:val="00CA46E9"/>
    <w:rsid w:val="00CB59CB"/>
    <w:rsid w:val="00CD373D"/>
    <w:rsid w:val="00CE35D7"/>
    <w:rsid w:val="00CF20F3"/>
    <w:rsid w:val="00D0257D"/>
    <w:rsid w:val="00D05DA8"/>
    <w:rsid w:val="00D57269"/>
    <w:rsid w:val="00D77B1A"/>
    <w:rsid w:val="00D9363B"/>
    <w:rsid w:val="00D93B1F"/>
    <w:rsid w:val="00DA3DFE"/>
    <w:rsid w:val="00DB1644"/>
    <w:rsid w:val="00DB2282"/>
    <w:rsid w:val="00DC553D"/>
    <w:rsid w:val="00DC75CE"/>
    <w:rsid w:val="00DD5DCE"/>
    <w:rsid w:val="00DD6FB6"/>
    <w:rsid w:val="00DE0E45"/>
    <w:rsid w:val="00DF29E2"/>
    <w:rsid w:val="00DF61AD"/>
    <w:rsid w:val="00E12250"/>
    <w:rsid w:val="00E16D66"/>
    <w:rsid w:val="00E478A9"/>
    <w:rsid w:val="00E6202C"/>
    <w:rsid w:val="00E62B96"/>
    <w:rsid w:val="00E6341E"/>
    <w:rsid w:val="00EA23DB"/>
    <w:rsid w:val="00EB188D"/>
    <w:rsid w:val="00EB31E7"/>
    <w:rsid w:val="00EB69F2"/>
    <w:rsid w:val="00EE06B6"/>
    <w:rsid w:val="00EE09A5"/>
    <w:rsid w:val="00EE4F9B"/>
    <w:rsid w:val="00EE65C1"/>
    <w:rsid w:val="00EF74BE"/>
    <w:rsid w:val="00F01A69"/>
    <w:rsid w:val="00F02A21"/>
    <w:rsid w:val="00F05546"/>
    <w:rsid w:val="00F1286D"/>
    <w:rsid w:val="00F14745"/>
    <w:rsid w:val="00F2294C"/>
    <w:rsid w:val="00F3032F"/>
    <w:rsid w:val="00F41651"/>
    <w:rsid w:val="00F4416F"/>
    <w:rsid w:val="00F452C2"/>
    <w:rsid w:val="00F5069B"/>
    <w:rsid w:val="00F51D9C"/>
    <w:rsid w:val="00F6743F"/>
    <w:rsid w:val="00F848AF"/>
    <w:rsid w:val="00F931DF"/>
    <w:rsid w:val="00F9753D"/>
    <w:rsid w:val="00FA2600"/>
    <w:rsid w:val="00FB3597"/>
    <w:rsid w:val="00FC5FEC"/>
    <w:rsid w:val="00FD4192"/>
    <w:rsid w:val="00FE41E5"/>
    <w:rsid w:val="00FE4BC1"/>
    <w:rsid w:val="00FF05CE"/>
    <w:rsid w:val="00FF14E5"/>
    <w:rsid w:val="00FF29E0"/>
    <w:rsid w:val="00FF4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D7FC8"/>
  <w15:docId w15:val="{216E1424-5881-4016-9589-D9F8E05E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FCE"/>
    <w:pPr>
      <w:suppressAutoHyphens/>
    </w:pPr>
    <w:rPr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-Fuentedeprrafopredeter">
    <w:name w:val="WW-Fuente de párrafo predeter."/>
    <w:rsid w:val="00123FCE"/>
  </w:style>
  <w:style w:type="paragraph" w:styleId="Encabezado">
    <w:name w:val="header"/>
    <w:basedOn w:val="Normal"/>
    <w:next w:val="Textoindependiente"/>
    <w:rsid w:val="00123FCE"/>
    <w:pPr>
      <w:keepNext/>
      <w:spacing w:before="240" w:after="120"/>
    </w:pPr>
    <w:rPr>
      <w:sz w:val="28"/>
    </w:rPr>
  </w:style>
  <w:style w:type="paragraph" w:styleId="Textoindependiente">
    <w:name w:val="Body Text"/>
    <w:basedOn w:val="Normal"/>
    <w:link w:val="TextoindependienteCar"/>
    <w:rsid w:val="00123FCE"/>
    <w:pPr>
      <w:jc w:val="both"/>
    </w:pPr>
  </w:style>
  <w:style w:type="paragraph" w:styleId="Ttulo">
    <w:name w:val="Title"/>
    <w:basedOn w:val="Normal"/>
    <w:qFormat/>
    <w:rsid w:val="00123FCE"/>
    <w:pPr>
      <w:spacing w:line="360" w:lineRule="auto"/>
      <w:jc w:val="center"/>
    </w:pPr>
    <w:rPr>
      <w:b/>
      <w:sz w:val="28"/>
    </w:rPr>
  </w:style>
  <w:style w:type="paragraph" w:styleId="Textodeglobo">
    <w:name w:val="Balloon Text"/>
    <w:basedOn w:val="Normal"/>
    <w:semiHidden/>
    <w:rsid w:val="006063C7"/>
    <w:rPr>
      <w:rFonts w:ascii="Tahoma" w:hAnsi="Tahoma" w:cs="Tahoma"/>
      <w:sz w:val="16"/>
      <w:szCs w:val="16"/>
    </w:rPr>
  </w:style>
  <w:style w:type="paragraph" w:customStyle="1" w:styleId="WW-Textoindependiente2">
    <w:name w:val="WW-Texto independiente 2"/>
    <w:basedOn w:val="Ttulo"/>
    <w:rsid w:val="00943831"/>
    <w:pPr>
      <w:spacing w:line="576" w:lineRule="exact"/>
    </w:pPr>
    <w:rPr>
      <w:sz w:val="26"/>
      <w:szCs w:val="26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C4704C"/>
    <w:rPr>
      <w:sz w:val="24"/>
      <w:lang w:val="es-ES" w:eastAsia="es-ES"/>
    </w:rPr>
  </w:style>
  <w:style w:type="paragraph" w:styleId="Revisin">
    <w:name w:val="Revision"/>
    <w:hidden/>
    <w:uiPriority w:val="99"/>
    <w:semiHidden/>
    <w:rsid w:val="00687A74"/>
    <w:rPr>
      <w:sz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4939E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939ED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939ED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939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939ED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de Directorio Numero XXX:</vt:lpstr>
    </vt:vector>
  </TitlesOfParts>
  <Company>Promedon S.A.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de Directorio Numero XXX:</dc:title>
  <dc:creator>Sebastian Ordoñez</dc:creator>
  <cp:lastModifiedBy>Valentina Martin - Promedon Argentina</cp:lastModifiedBy>
  <cp:revision>6</cp:revision>
  <cp:lastPrinted>2023-06-28T13:44:00Z</cp:lastPrinted>
  <dcterms:created xsi:type="dcterms:W3CDTF">2023-08-31T13:35:00Z</dcterms:created>
  <dcterms:modified xsi:type="dcterms:W3CDTF">2023-08-31T18:39:00Z</dcterms:modified>
</cp:coreProperties>
</file>