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41B9" w14:textId="50E3443B" w:rsidR="007403F4" w:rsidRPr="00683A09" w:rsidRDefault="007403F4" w:rsidP="007403F4">
      <w:pPr>
        <w:spacing w:before="240" w:after="60" w:line="240" w:lineRule="auto"/>
        <w:jc w:val="right"/>
        <w:outlineLvl w:val="4"/>
        <w:rPr>
          <w:rFonts w:ascii="Arial" w:eastAsia="Times New Roman" w:hAnsi="Arial" w:cs="Arial"/>
          <w:bCs/>
          <w:iCs/>
          <w:lang w:eastAsia="es-ES"/>
        </w:rPr>
      </w:pPr>
      <w:r w:rsidRPr="00683A09">
        <w:rPr>
          <w:rFonts w:ascii="Arial" w:eastAsia="Times New Roman" w:hAnsi="Arial" w:cs="Arial"/>
          <w:bCs/>
          <w:iCs/>
          <w:lang w:eastAsia="es-ES"/>
        </w:rPr>
        <w:t xml:space="preserve">Rosario, </w:t>
      </w:r>
      <w:r w:rsidR="0052313B">
        <w:rPr>
          <w:rFonts w:ascii="Arial" w:eastAsia="Times New Roman" w:hAnsi="Arial" w:cs="Arial"/>
          <w:bCs/>
          <w:iCs/>
          <w:lang w:eastAsia="es-ES"/>
        </w:rPr>
        <w:t>11</w:t>
      </w:r>
      <w:r w:rsidRPr="00683A09">
        <w:rPr>
          <w:rFonts w:ascii="Arial" w:eastAsia="Times New Roman" w:hAnsi="Arial" w:cs="Arial"/>
          <w:bCs/>
          <w:iCs/>
          <w:lang w:eastAsia="es-ES"/>
        </w:rPr>
        <w:t xml:space="preserve"> de </w:t>
      </w:r>
      <w:r w:rsidR="0091416F">
        <w:rPr>
          <w:rFonts w:ascii="Arial" w:eastAsia="Times New Roman" w:hAnsi="Arial" w:cs="Arial"/>
          <w:bCs/>
          <w:iCs/>
          <w:lang w:eastAsia="es-ES"/>
        </w:rPr>
        <w:t>febrero</w:t>
      </w:r>
      <w:r w:rsidRPr="00683A09">
        <w:rPr>
          <w:rFonts w:ascii="Arial" w:eastAsia="Times New Roman" w:hAnsi="Arial" w:cs="Arial"/>
          <w:bCs/>
          <w:iCs/>
          <w:lang w:eastAsia="es-ES"/>
        </w:rPr>
        <w:t xml:space="preserve"> de </w:t>
      </w:r>
      <w:r w:rsidR="0091416F">
        <w:rPr>
          <w:rFonts w:ascii="Arial" w:eastAsia="Times New Roman" w:hAnsi="Arial" w:cs="Arial"/>
          <w:bCs/>
          <w:iCs/>
          <w:lang w:eastAsia="es-ES"/>
        </w:rPr>
        <w:t>2025</w:t>
      </w:r>
    </w:p>
    <w:p w14:paraId="423B3CA2" w14:textId="77777777" w:rsidR="007403F4" w:rsidRPr="00683A09" w:rsidRDefault="007403F4" w:rsidP="007403F4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69A60974" w14:textId="77777777" w:rsidR="001569C5" w:rsidRPr="00683A09" w:rsidRDefault="001569C5" w:rsidP="007403F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211D97F1" w14:textId="67816253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683A09">
        <w:rPr>
          <w:rFonts w:ascii="Arial" w:eastAsia="Times New Roman" w:hAnsi="Arial" w:cs="Arial"/>
          <w:lang w:eastAsia="es-ES"/>
        </w:rPr>
        <w:t>Señores</w:t>
      </w:r>
    </w:p>
    <w:p w14:paraId="075AC282" w14:textId="77777777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683A09">
        <w:rPr>
          <w:rFonts w:ascii="Arial" w:eastAsia="Times New Roman" w:hAnsi="Arial" w:cs="Arial"/>
          <w:b/>
          <w:lang w:eastAsia="es-ES"/>
        </w:rPr>
        <w:t>Comisión Nacional de Valores</w:t>
      </w:r>
    </w:p>
    <w:p w14:paraId="3FE4B36B" w14:textId="77777777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i/>
          <w:lang w:eastAsia="es-ES"/>
        </w:rPr>
      </w:pPr>
      <w:r w:rsidRPr="00683A09">
        <w:rPr>
          <w:rFonts w:ascii="Arial" w:eastAsia="Times New Roman" w:hAnsi="Arial" w:cs="Arial"/>
          <w:i/>
          <w:lang w:eastAsia="es-ES"/>
        </w:rPr>
        <w:t>Gerencia de Emisoras</w:t>
      </w:r>
    </w:p>
    <w:p w14:paraId="43C3E092" w14:textId="77777777" w:rsidR="007403F4" w:rsidRPr="00683A09" w:rsidRDefault="007403F4" w:rsidP="007403F4">
      <w:pPr>
        <w:spacing w:after="0" w:line="240" w:lineRule="auto"/>
        <w:rPr>
          <w:rFonts w:ascii="Arial" w:eastAsia="Times New Roman" w:hAnsi="Arial" w:cs="Arial"/>
          <w:iCs/>
          <w:lang w:eastAsia="es-ES"/>
        </w:rPr>
      </w:pPr>
      <w:r w:rsidRPr="00683A09">
        <w:rPr>
          <w:rFonts w:ascii="Arial" w:eastAsia="Times New Roman" w:hAnsi="Arial" w:cs="Arial"/>
          <w:i/>
          <w:u w:val="single"/>
          <w:lang w:eastAsia="es-ES"/>
        </w:rPr>
        <w:t>Presente</w:t>
      </w:r>
    </w:p>
    <w:p w14:paraId="4C8B0C91" w14:textId="6B05511E" w:rsidR="007403F4" w:rsidRPr="00683A09" w:rsidRDefault="007403F4" w:rsidP="00683A09">
      <w:pPr>
        <w:spacing w:after="0" w:line="240" w:lineRule="auto"/>
        <w:ind w:left="5387"/>
        <w:jc w:val="right"/>
        <w:rPr>
          <w:rFonts w:ascii="Arial" w:eastAsia="Times New Roman" w:hAnsi="Arial" w:cs="Arial"/>
          <w:lang w:eastAsia="es-ES"/>
        </w:rPr>
      </w:pPr>
      <w:r w:rsidRPr="00683A09">
        <w:rPr>
          <w:rFonts w:ascii="Arial" w:eastAsia="Times New Roman" w:hAnsi="Arial" w:cs="Arial"/>
          <w:bCs/>
          <w:iCs/>
          <w:u w:val="single"/>
          <w:lang w:eastAsia="es-ES"/>
        </w:rPr>
        <w:t>Referencia</w:t>
      </w:r>
      <w:r w:rsidRPr="00683A09">
        <w:rPr>
          <w:rFonts w:ascii="Arial" w:eastAsia="Times New Roman" w:hAnsi="Arial" w:cs="Arial"/>
          <w:iCs/>
          <w:lang w:eastAsia="es-ES"/>
        </w:rPr>
        <w:t>:</w:t>
      </w:r>
      <w:r w:rsidR="00683A09" w:rsidRPr="00683A09">
        <w:rPr>
          <w:rFonts w:ascii="Arial" w:eastAsia="Times New Roman" w:hAnsi="Arial" w:cs="Arial"/>
          <w:iCs/>
          <w:lang w:eastAsia="es-ES"/>
        </w:rPr>
        <w:t xml:space="preserve"> </w:t>
      </w:r>
      <w:r w:rsidR="0091416F">
        <w:rPr>
          <w:rFonts w:ascii="Arial" w:eastAsia="Times New Roman" w:hAnsi="Arial" w:cs="Arial"/>
          <w:lang w:eastAsia="es-ES"/>
        </w:rPr>
        <w:t xml:space="preserve">Convocatoria a asamblea general </w:t>
      </w:r>
      <w:r w:rsidR="0052313B">
        <w:rPr>
          <w:rFonts w:ascii="Arial" w:eastAsia="Times New Roman" w:hAnsi="Arial" w:cs="Arial"/>
          <w:lang w:eastAsia="es-ES"/>
        </w:rPr>
        <w:t>extra</w:t>
      </w:r>
      <w:r w:rsidR="0091416F">
        <w:rPr>
          <w:rFonts w:ascii="Arial" w:eastAsia="Times New Roman" w:hAnsi="Arial" w:cs="Arial"/>
          <w:lang w:eastAsia="es-ES"/>
        </w:rPr>
        <w:t>ordinaria.</w:t>
      </w:r>
    </w:p>
    <w:p w14:paraId="6EAA9062" w14:textId="77777777" w:rsidR="00351B66" w:rsidRPr="00683A09" w:rsidRDefault="00351B66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3410F31" w14:textId="77777777" w:rsidR="00351B66" w:rsidRPr="00683A09" w:rsidRDefault="00351B66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E3AC36B" w14:textId="3F8E28A7" w:rsidR="007403F4" w:rsidRPr="00683A09" w:rsidRDefault="00351B66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pacing w:val="-3"/>
        </w:rPr>
      </w:pPr>
      <w:r w:rsidRPr="00683A09">
        <w:rPr>
          <w:rFonts w:ascii="Arial" w:eastAsia="Times New Roman" w:hAnsi="Arial" w:cs="Arial"/>
          <w:iCs/>
          <w:lang w:eastAsia="es-ES"/>
        </w:rPr>
        <w:t xml:space="preserve">         </w:t>
      </w:r>
      <w:r w:rsidR="007403F4" w:rsidRPr="00683A09">
        <w:rPr>
          <w:rFonts w:ascii="Arial" w:eastAsia="Times New Roman" w:hAnsi="Arial" w:cs="Arial"/>
          <w:iCs/>
          <w:spacing w:val="-3"/>
        </w:rPr>
        <w:t>De nuestra consideración:</w:t>
      </w:r>
    </w:p>
    <w:p w14:paraId="3F67B344" w14:textId="77777777" w:rsidR="007403F4" w:rsidRPr="00683A09" w:rsidRDefault="007403F4" w:rsidP="007403F4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iCs/>
          <w:spacing w:val="-3"/>
        </w:rPr>
      </w:pPr>
    </w:p>
    <w:p w14:paraId="184E4758" w14:textId="66296B09" w:rsidR="0091416F" w:rsidRPr="0091416F" w:rsidRDefault="007403F4" w:rsidP="0091416F">
      <w:pPr>
        <w:spacing w:line="480" w:lineRule="auto"/>
        <w:ind w:firstLine="567"/>
        <w:jc w:val="both"/>
        <w:rPr>
          <w:rFonts w:ascii="Arial" w:hAnsi="Arial" w:cs="Arial"/>
          <w:lang w:val="es-ES"/>
        </w:rPr>
      </w:pPr>
      <w:r w:rsidRPr="00683A09">
        <w:rPr>
          <w:rFonts w:ascii="Arial" w:eastAsia="Times New Roman" w:hAnsi="Arial" w:cs="Arial"/>
          <w:iCs/>
          <w:spacing w:val="-3"/>
        </w:rPr>
        <w:t xml:space="preserve">Por la presente tengo el agrado de comunicarles como Hecho Relevante la </w:t>
      </w:r>
      <w:r w:rsidR="001569C5" w:rsidRPr="00683A09">
        <w:rPr>
          <w:rFonts w:ascii="Arial" w:eastAsia="Times New Roman" w:hAnsi="Arial" w:cs="Arial"/>
          <w:iCs/>
          <w:spacing w:val="-3"/>
        </w:rPr>
        <w:t>decisión de</w:t>
      </w:r>
      <w:r w:rsidR="0091416F">
        <w:rPr>
          <w:rFonts w:ascii="Arial" w:eastAsia="Times New Roman" w:hAnsi="Arial" w:cs="Arial"/>
          <w:iCs/>
          <w:spacing w:val="-3"/>
        </w:rPr>
        <w:t xml:space="preserve">l 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 </w:t>
      </w:r>
      <w:r w:rsidR="0091416F">
        <w:rPr>
          <w:rFonts w:ascii="Arial" w:eastAsia="Times New Roman" w:hAnsi="Arial" w:cs="Arial"/>
          <w:iCs/>
          <w:spacing w:val="-3"/>
        </w:rPr>
        <w:t>Directorio de convocar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 asamblea </w:t>
      </w:r>
      <w:r w:rsidR="0091416F">
        <w:rPr>
          <w:rFonts w:ascii="Arial" w:eastAsia="Times New Roman" w:hAnsi="Arial" w:cs="Arial"/>
          <w:iCs/>
          <w:spacing w:val="-3"/>
        </w:rPr>
        <w:t xml:space="preserve">general </w:t>
      </w:r>
      <w:r w:rsidR="0052313B">
        <w:rPr>
          <w:rFonts w:ascii="Arial" w:eastAsia="Times New Roman" w:hAnsi="Arial" w:cs="Arial"/>
          <w:iCs/>
          <w:spacing w:val="-3"/>
        </w:rPr>
        <w:t>extra</w:t>
      </w:r>
      <w:r w:rsidR="0091416F">
        <w:rPr>
          <w:rFonts w:ascii="Arial" w:eastAsia="Times New Roman" w:hAnsi="Arial" w:cs="Arial"/>
          <w:iCs/>
          <w:spacing w:val="-3"/>
        </w:rPr>
        <w:t>ordinaria para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 el día </w:t>
      </w:r>
      <w:r w:rsidR="0052313B">
        <w:rPr>
          <w:rFonts w:ascii="Arial" w:eastAsia="Times New Roman" w:hAnsi="Arial" w:cs="Arial"/>
          <w:iCs/>
          <w:spacing w:val="-3"/>
        </w:rPr>
        <w:t>11</w:t>
      </w:r>
      <w:r w:rsidR="0091416F">
        <w:rPr>
          <w:rFonts w:ascii="Arial" w:eastAsia="Times New Roman" w:hAnsi="Arial" w:cs="Arial"/>
          <w:iCs/>
          <w:spacing w:val="-3"/>
        </w:rPr>
        <w:t xml:space="preserve"> de febrero de 2025</w:t>
      </w:r>
      <w:r w:rsidR="001569C5" w:rsidRPr="00683A09">
        <w:rPr>
          <w:rFonts w:ascii="Arial" w:eastAsia="Times New Roman" w:hAnsi="Arial" w:cs="Arial"/>
          <w:iCs/>
          <w:spacing w:val="-3"/>
        </w:rPr>
        <w:t xml:space="preserve">, a las </w:t>
      </w:r>
      <w:r w:rsidR="0052313B">
        <w:rPr>
          <w:rFonts w:ascii="Arial" w:eastAsia="Times New Roman" w:hAnsi="Arial" w:cs="Arial"/>
          <w:iCs/>
          <w:spacing w:val="-3"/>
        </w:rPr>
        <w:t>19.30hs</w:t>
      </w:r>
      <w:r w:rsidR="0091416F">
        <w:rPr>
          <w:rFonts w:ascii="Arial" w:eastAsia="Times New Roman" w:hAnsi="Arial" w:cs="Arial"/>
          <w:iCs/>
          <w:spacing w:val="-3"/>
        </w:rPr>
        <w:t xml:space="preserve">, </w:t>
      </w:r>
      <w:r w:rsidR="001569C5" w:rsidRPr="00683A09">
        <w:rPr>
          <w:rFonts w:ascii="Arial" w:eastAsia="Times New Roman" w:hAnsi="Arial" w:cs="Arial"/>
          <w:iCs/>
          <w:spacing w:val="-3"/>
        </w:rPr>
        <w:t>en forma presencial</w:t>
      </w:r>
      <w:r w:rsidR="00351B66" w:rsidRPr="00683A09">
        <w:rPr>
          <w:rFonts w:ascii="Arial" w:eastAsia="Times New Roman" w:hAnsi="Arial" w:cs="Arial"/>
          <w:iCs/>
          <w:spacing w:val="-3"/>
        </w:rPr>
        <w:t xml:space="preserve"> </w:t>
      </w:r>
      <w:r w:rsidR="0052313B">
        <w:rPr>
          <w:rFonts w:ascii="Arial" w:eastAsia="Times New Roman" w:hAnsi="Arial" w:cs="Arial"/>
          <w:iCs/>
          <w:spacing w:val="-3"/>
        </w:rPr>
        <w:t xml:space="preserve">en la sede de la empresa, </w:t>
      </w:r>
      <w:r w:rsidR="00351B66" w:rsidRPr="00683A09">
        <w:rPr>
          <w:rFonts w:ascii="Arial" w:eastAsia="Times New Roman" w:hAnsi="Arial" w:cs="Arial"/>
          <w:iCs/>
          <w:spacing w:val="-3"/>
        </w:rPr>
        <w:t xml:space="preserve">a fin de tratar el siguiente orden del día: </w:t>
      </w:r>
      <w:r w:rsidR="0052313B" w:rsidRPr="0052313B">
        <w:rPr>
          <w:rFonts w:ascii="Arial" w:hAnsi="Arial" w:cs="Arial"/>
          <w:b/>
          <w:lang w:val="en-US"/>
        </w:rPr>
        <w:t xml:space="preserve">1) </w:t>
      </w:r>
      <w:r w:rsidR="0052313B" w:rsidRPr="0052313B">
        <w:rPr>
          <w:rFonts w:ascii="Arial" w:hAnsi="Arial" w:cs="Arial"/>
          <w:bCs/>
          <w:lang w:val="en-US"/>
        </w:rPr>
        <w:t xml:space="preserve">Designación de dos accionistas para firmar el acta; </w:t>
      </w:r>
      <w:r w:rsidR="0052313B" w:rsidRPr="0052313B">
        <w:rPr>
          <w:rFonts w:ascii="Arial" w:hAnsi="Arial" w:cs="Arial"/>
          <w:b/>
          <w:lang w:val="en-US"/>
        </w:rPr>
        <w:t>2)</w:t>
      </w:r>
      <w:r w:rsidR="0052313B" w:rsidRPr="0052313B">
        <w:rPr>
          <w:rFonts w:ascii="Arial" w:hAnsi="Arial" w:cs="Arial"/>
          <w:bCs/>
          <w:lang w:val="en-US"/>
        </w:rPr>
        <w:t xml:space="preserve"> Ratificación de lo resuelto por el Directorio en la reunión de fecha 11 de febrero de 2025, respecto del otorgamiento de nueva fianza específica a favor de Banco Macro S.A.</w:t>
      </w:r>
    </w:p>
    <w:p w14:paraId="363DB746" w14:textId="151BD32F" w:rsidR="007403F4" w:rsidRPr="00683A09" w:rsidRDefault="009F3AC7" w:rsidP="001569C5">
      <w:pPr>
        <w:tabs>
          <w:tab w:val="left" w:pos="-720"/>
        </w:tabs>
        <w:suppressAutoHyphens/>
        <w:spacing w:after="0" w:line="360" w:lineRule="auto"/>
        <w:ind w:firstLine="1843"/>
        <w:jc w:val="both"/>
        <w:rPr>
          <w:rFonts w:ascii="Arial" w:eastAsia="Times New Roman" w:hAnsi="Arial" w:cs="Arial"/>
          <w:iCs/>
          <w:lang w:val="es-ES_tradnl" w:eastAsia="es-ES"/>
        </w:rPr>
      </w:pPr>
      <w:r w:rsidRPr="00683A09">
        <w:rPr>
          <w:rFonts w:ascii="Arial" w:eastAsia="Times New Roman" w:hAnsi="Arial" w:cs="Arial"/>
          <w:lang w:eastAsia="es-ES"/>
        </w:rPr>
        <w:t xml:space="preserve"> </w:t>
      </w:r>
      <w:r w:rsidR="007403F4" w:rsidRPr="00683A09">
        <w:rPr>
          <w:rFonts w:ascii="Arial" w:eastAsia="Times New Roman" w:hAnsi="Arial" w:cs="Arial"/>
          <w:iCs/>
          <w:lang w:val="es-ES" w:eastAsia="es-ES"/>
        </w:rPr>
        <w:t>A</w:t>
      </w:r>
      <w:r w:rsidR="007403F4" w:rsidRPr="00683A09">
        <w:rPr>
          <w:rFonts w:ascii="Arial" w:eastAsia="Times New Roman" w:hAnsi="Arial" w:cs="Arial"/>
          <w:iCs/>
          <w:lang w:eastAsia="es-ES"/>
        </w:rPr>
        <w:t>tentamente.</w:t>
      </w:r>
      <w:r w:rsidR="00B77A4F" w:rsidRPr="00683A09">
        <w:rPr>
          <w:rFonts w:ascii="Arial" w:eastAsia="Times New Roman" w:hAnsi="Arial" w:cs="Arial"/>
          <w:iCs/>
          <w:lang w:eastAsia="es-ES"/>
        </w:rPr>
        <w:t xml:space="preserve"> -</w:t>
      </w:r>
    </w:p>
    <w:p w14:paraId="18A11787" w14:textId="77777777" w:rsidR="007403F4" w:rsidRPr="00683A09" w:rsidRDefault="007403F4" w:rsidP="007403F4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lang w:eastAsia="es-ES"/>
        </w:rPr>
      </w:pPr>
    </w:p>
    <w:p w14:paraId="46AD8751" w14:textId="77777777" w:rsidR="007403F4" w:rsidRPr="00683A09" w:rsidRDefault="007403F4" w:rsidP="007403F4">
      <w:pPr>
        <w:spacing w:after="0" w:line="240" w:lineRule="auto"/>
        <w:ind w:firstLine="4395"/>
        <w:rPr>
          <w:rFonts w:ascii="Arial" w:eastAsia="Times New Roman" w:hAnsi="Arial" w:cs="Arial"/>
          <w:iCs/>
          <w:lang w:eastAsia="es-ES"/>
        </w:rPr>
      </w:pPr>
      <w:r w:rsidRPr="00683A09">
        <w:rPr>
          <w:rFonts w:ascii="Arial" w:eastAsia="Times New Roman" w:hAnsi="Arial" w:cs="Arial"/>
          <w:iCs/>
          <w:lang w:eastAsia="es-ES"/>
        </w:rPr>
        <w:t xml:space="preserve">            </w:t>
      </w:r>
    </w:p>
    <w:p w14:paraId="0A2D0545" w14:textId="77777777" w:rsidR="007403F4" w:rsidRPr="00683A09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b/>
          <w:iCs/>
          <w:lang w:val="es-ES" w:eastAsia="es-ES"/>
        </w:rPr>
      </w:pPr>
      <w:r w:rsidRPr="00683A09">
        <w:rPr>
          <w:rFonts w:ascii="Arial" w:eastAsia="Times New Roman" w:hAnsi="Arial" w:cs="Arial"/>
          <w:b/>
          <w:iCs/>
          <w:lang w:val="es-ES" w:eastAsia="es-ES"/>
        </w:rPr>
        <w:t>María de los Ángeles Milicic</w:t>
      </w:r>
    </w:p>
    <w:p w14:paraId="7C2FEF8B" w14:textId="77777777" w:rsidR="007403F4" w:rsidRPr="00683A09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iCs/>
          <w:lang w:val="es-ES" w:eastAsia="es-ES"/>
        </w:rPr>
      </w:pPr>
      <w:r w:rsidRPr="00683A09">
        <w:rPr>
          <w:rFonts w:ascii="Arial" w:eastAsia="Times New Roman" w:hAnsi="Arial" w:cs="Arial"/>
          <w:iCs/>
          <w:lang w:val="es-ES" w:eastAsia="es-ES"/>
        </w:rPr>
        <w:t>Responsable de Relaciones</w:t>
      </w:r>
    </w:p>
    <w:p w14:paraId="5605B2A3" w14:textId="77777777" w:rsidR="007403F4" w:rsidRPr="00683A09" w:rsidRDefault="007403F4" w:rsidP="007403F4">
      <w:pPr>
        <w:spacing w:after="0" w:line="240" w:lineRule="auto"/>
        <w:ind w:firstLine="4395"/>
        <w:jc w:val="center"/>
        <w:rPr>
          <w:rFonts w:ascii="Arial" w:eastAsia="Times New Roman" w:hAnsi="Arial" w:cs="Arial"/>
          <w:iCs/>
          <w:lang w:val="es-ES" w:eastAsia="es-ES"/>
        </w:rPr>
      </w:pPr>
      <w:r w:rsidRPr="00683A09">
        <w:rPr>
          <w:rFonts w:ascii="Arial" w:eastAsia="Times New Roman" w:hAnsi="Arial" w:cs="Arial"/>
          <w:iCs/>
          <w:lang w:val="es-ES" w:eastAsia="es-ES"/>
        </w:rPr>
        <w:t>Con el Mercado</w:t>
      </w:r>
    </w:p>
    <w:sectPr w:rsidR="007403F4" w:rsidRPr="00683A09" w:rsidSect="0091416F">
      <w:headerReference w:type="default" r:id="rId6"/>
      <w:footerReference w:type="default" r:id="rId7"/>
      <w:pgSz w:w="12240" w:h="20160" w:code="5"/>
      <w:pgMar w:top="567" w:right="1418" w:bottom="851" w:left="1701" w:header="567" w:footer="17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B713" w14:textId="77777777" w:rsidR="008E68C8" w:rsidRDefault="008E68C8">
      <w:pPr>
        <w:spacing w:after="0" w:line="240" w:lineRule="auto"/>
      </w:pPr>
      <w:r>
        <w:separator/>
      </w:r>
    </w:p>
  </w:endnote>
  <w:endnote w:type="continuationSeparator" w:id="0">
    <w:p w14:paraId="490CE7FB" w14:textId="77777777" w:rsidR="008E68C8" w:rsidRDefault="008E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1646" w14:textId="77777777" w:rsidR="001904E7" w:rsidRDefault="007403F4" w:rsidP="00BF1E6C">
    <w:pPr>
      <w:pStyle w:val="Piedepgina"/>
      <w:jc w:val="right"/>
      <w:rPr>
        <w:sz w:val="22"/>
        <w:szCs w:val="22"/>
      </w:rPr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16BDE11F" wp14:editId="0D722B2C">
          <wp:simplePos x="0" y="0"/>
          <wp:positionH relativeFrom="column">
            <wp:posOffset>-1908175</wp:posOffset>
          </wp:positionH>
          <wp:positionV relativeFrom="paragraph">
            <wp:posOffset>277495</wp:posOffset>
          </wp:positionV>
          <wp:extent cx="7567930" cy="971550"/>
          <wp:effectExtent l="0" t="0" r="0" b="0"/>
          <wp:wrapNone/>
          <wp:docPr id="5" name="Imagen 5" descr="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1FD4" w14:textId="77777777" w:rsidR="008E68C8" w:rsidRDefault="008E68C8">
      <w:pPr>
        <w:spacing w:after="0" w:line="240" w:lineRule="auto"/>
      </w:pPr>
      <w:r>
        <w:separator/>
      </w:r>
    </w:p>
  </w:footnote>
  <w:footnote w:type="continuationSeparator" w:id="0">
    <w:p w14:paraId="04DB4B5F" w14:textId="77777777" w:rsidR="008E68C8" w:rsidRDefault="008E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26F" w14:textId="77777777" w:rsidR="001904E7" w:rsidRDefault="007403F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BBCA9FD" wp14:editId="5FD202AF">
          <wp:simplePos x="0" y="0"/>
          <wp:positionH relativeFrom="column">
            <wp:posOffset>-900430</wp:posOffset>
          </wp:positionH>
          <wp:positionV relativeFrom="paragraph">
            <wp:posOffset>-351155</wp:posOffset>
          </wp:positionV>
          <wp:extent cx="7567930" cy="1786255"/>
          <wp:effectExtent l="0" t="0" r="0" b="4445"/>
          <wp:wrapSquare wrapText="righ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0" t="17737" r="4044" b="44089"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78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F4"/>
    <w:rsid w:val="00044C48"/>
    <w:rsid w:val="00063189"/>
    <w:rsid w:val="0009415E"/>
    <w:rsid w:val="000D402B"/>
    <w:rsid w:val="0011618B"/>
    <w:rsid w:val="00117AE9"/>
    <w:rsid w:val="001569C5"/>
    <w:rsid w:val="001904E7"/>
    <w:rsid w:val="001D3CC2"/>
    <w:rsid w:val="002519E3"/>
    <w:rsid w:val="00257386"/>
    <w:rsid w:val="002C1A4A"/>
    <w:rsid w:val="00300F81"/>
    <w:rsid w:val="003034ED"/>
    <w:rsid w:val="003152D7"/>
    <w:rsid w:val="00323851"/>
    <w:rsid w:val="003361F2"/>
    <w:rsid w:val="00341618"/>
    <w:rsid w:val="00344251"/>
    <w:rsid w:val="00351B66"/>
    <w:rsid w:val="003F0271"/>
    <w:rsid w:val="003F27C7"/>
    <w:rsid w:val="003F77DE"/>
    <w:rsid w:val="00433CDB"/>
    <w:rsid w:val="004A39A4"/>
    <w:rsid w:val="0052313B"/>
    <w:rsid w:val="00545DD9"/>
    <w:rsid w:val="00580FDB"/>
    <w:rsid w:val="005C4FB8"/>
    <w:rsid w:val="006222F8"/>
    <w:rsid w:val="00645786"/>
    <w:rsid w:val="00662124"/>
    <w:rsid w:val="00683A09"/>
    <w:rsid w:val="006B2CC6"/>
    <w:rsid w:val="00702C24"/>
    <w:rsid w:val="007403F4"/>
    <w:rsid w:val="0074190A"/>
    <w:rsid w:val="00770F1A"/>
    <w:rsid w:val="00781645"/>
    <w:rsid w:val="007B6939"/>
    <w:rsid w:val="007C17AF"/>
    <w:rsid w:val="008B1542"/>
    <w:rsid w:val="008E68C8"/>
    <w:rsid w:val="0091416F"/>
    <w:rsid w:val="009B6406"/>
    <w:rsid w:val="009C2674"/>
    <w:rsid w:val="009D43B5"/>
    <w:rsid w:val="009F3AC7"/>
    <w:rsid w:val="00A12F7D"/>
    <w:rsid w:val="00A33BCB"/>
    <w:rsid w:val="00A4277E"/>
    <w:rsid w:val="00AC4A06"/>
    <w:rsid w:val="00AF5F89"/>
    <w:rsid w:val="00B334E9"/>
    <w:rsid w:val="00B77A4F"/>
    <w:rsid w:val="00BD6DC2"/>
    <w:rsid w:val="00C04213"/>
    <w:rsid w:val="00C2537D"/>
    <w:rsid w:val="00C540AE"/>
    <w:rsid w:val="00C7697B"/>
    <w:rsid w:val="00CD0B24"/>
    <w:rsid w:val="00D35676"/>
    <w:rsid w:val="00D719E4"/>
    <w:rsid w:val="00DA427E"/>
    <w:rsid w:val="00DD5DE4"/>
    <w:rsid w:val="00E37573"/>
    <w:rsid w:val="00E7610B"/>
    <w:rsid w:val="00EB3F52"/>
    <w:rsid w:val="00EB5BDE"/>
    <w:rsid w:val="00EF6833"/>
    <w:rsid w:val="00FA0B60"/>
    <w:rsid w:val="00FA7D0F"/>
    <w:rsid w:val="00FB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17400"/>
  <w15:docId w15:val="{A0DCFC61-B484-48B2-81C4-324B09F8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D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03F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403F4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7403F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7403F4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Moreira</dc:creator>
  <cp:lastModifiedBy>Manuel Fuster</cp:lastModifiedBy>
  <cp:revision>6</cp:revision>
  <cp:lastPrinted>2022-02-24T12:41:00Z</cp:lastPrinted>
  <dcterms:created xsi:type="dcterms:W3CDTF">2024-09-04T18:27:00Z</dcterms:created>
  <dcterms:modified xsi:type="dcterms:W3CDTF">2025-02-11T18:29:00Z</dcterms:modified>
</cp:coreProperties>
</file>