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D88" w:rsidRPr="00ED39EA" w:rsidRDefault="000A4D88" w:rsidP="00B7446A">
      <w:pPr>
        <w:spacing w:after="0" w:line="240" w:lineRule="atLeast"/>
        <w:jc w:val="right"/>
        <w:rPr>
          <w:rFonts w:ascii="Times New Roman" w:hAnsi="Times New Roman" w:cs="Times New Roman"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>Ciudad de Buenos Aires</w:t>
      </w:r>
      <w:r w:rsidR="0003402A" w:rsidRPr="00ED39EA">
        <w:rPr>
          <w:rFonts w:ascii="Times New Roman" w:hAnsi="Times New Roman" w:cs="Times New Roman"/>
          <w:sz w:val="18"/>
          <w:szCs w:val="18"/>
        </w:rPr>
        <w:t xml:space="preserve"> </w:t>
      </w:r>
      <w:r w:rsidR="005421DD">
        <w:rPr>
          <w:rFonts w:ascii="Times New Roman" w:hAnsi="Times New Roman" w:cs="Times New Roman"/>
          <w:sz w:val="18"/>
          <w:szCs w:val="18"/>
        </w:rPr>
        <w:t>30</w:t>
      </w:r>
      <w:r w:rsidR="00467DA5" w:rsidRPr="00ED39EA">
        <w:rPr>
          <w:rFonts w:ascii="Times New Roman" w:hAnsi="Times New Roman" w:cs="Times New Roman"/>
          <w:sz w:val="18"/>
          <w:szCs w:val="18"/>
        </w:rPr>
        <w:t xml:space="preserve"> de </w:t>
      </w:r>
      <w:r w:rsidR="003534E6">
        <w:rPr>
          <w:rFonts w:ascii="Times New Roman" w:hAnsi="Times New Roman" w:cs="Times New Roman"/>
          <w:sz w:val="18"/>
          <w:szCs w:val="18"/>
        </w:rPr>
        <w:t>Agosto</w:t>
      </w:r>
      <w:r w:rsidR="001D054C" w:rsidRPr="00ED39EA">
        <w:rPr>
          <w:rFonts w:ascii="Times New Roman" w:hAnsi="Times New Roman" w:cs="Times New Roman"/>
          <w:sz w:val="18"/>
          <w:szCs w:val="18"/>
        </w:rPr>
        <w:t xml:space="preserve"> del 2019</w:t>
      </w:r>
    </w:p>
    <w:p w:rsidR="002D54D4" w:rsidRPr="00ED39EA" w:rsidRDefault="002D54D4" w:rsidP="00B7446A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p w:rsidR="000A4D88" w:rsidRPr="00ED39EA" w:rsidRDefault="000A4D88" w:rsidP="00B7446A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>Señores</w:t>
      </w:r>
    </w:p>
    <w:p w:rsidR="000A4D88" w:rsidRPr="00ED39EA" w:rsidRDefault="00C63977" w:rsidP="00B7446A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>Bolsas y Mercados Argentinos S.A.</w:t>
      </w:r>
    </w:p>
    <w:p w:rsidR="00ED39EA" w:rsidRPr="00ED39EA" w:rsidRDefault="003334F4" w:rsidP="00B7446A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>Comisión</w:t>
      </w:r>
      <w:r w:rsidR="00ED39EA" w:rsidRPr="00ED39EA">
        <w:rPr>
          <w:rFonts w:ascii="Times New Roman" w:hAnsi="Times New Roman" w:cs="Times New Roman"/>
          <w:sz w:val="18"/>
          <w:szCs w:val="18"/>
        </w:rPr>
        <w:t xml:space="preserve"> Nacional de Valores</w:t>
      </w:r>
    </w:p>
    <w:p w:rsidR="000A4D88" w:rsidRPr="00ED39EA" w:rsidRDefault="000A4D88" w:rsidP="00B7446A">
      <w:pPr>
        <w:spacing w:after="0" w:line="240" w:lineRule="atLeast"/>
        <w:rPr>
          <w:rFonts w:ascii="Times New Roman" w:hAnsi="Times New Roman" w:cs="Times New Roman"/>
          <w:sz w:val="18"/>
          <w:szCs w:val="18"/>
          <w:u w:val="single"/>
        </w:rPr>
      </w:pPr>
      <w:r w:rsidRPr="00ED39EA">
        <w:rPr>
          <w:rFonts w:ascii="Times New Roman" w:hAnsi="Times New Roman" w:cs="Times New Roman"/>
          <w:sz w:val="18"/>
          <w:szCs w:val="18"/>
          <w:u w:val="single"/>
        </w:rPr>
        <w:t>Presente</w:t>
      </w:r>
    </w:p>
    <w:p w:rsidR="007E4DD4" w:rsidRPr="00ED39EA" w:rsidRDefault="007E4DD4" w:rsidP="00B7446A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</w:p>
    <w:p w:rsidR="000A4D88" w:rsidRPr="00ED39EA" w:rsidRDefault="000A4D88" w:rsidP="006B0240">
      <w:pPr>
        <w:spacing w:after="0" w:line="240" w:lineRule="atLeast"/>
        <w:ind w:left="567" w:hanging="567"/>
        <w:rPr>
          <w:rFonts w:ascii="Times New Roman" w:hAnsi="Times New Roman" w:cs="Times New Roman"/>
          <w:b/>
          <w:sz w:val="18"/>
          <w:szCs w:val="18"/>
        </w:rPr>
      </w:pPr>
      <w:r w:rsidRPr="00ED39EA">
        <w:rPr>
          <w:rFonts w:ascii="Times New Roman" w:hAnsi="Times New Roman" w:cs="Times New Roman"/>
          <w:b/>
          <w:sz w:val="18"/>
          <w:szCs w:val="18"/>
        </w:rPr>
        <w:t xml:space="preserve">Ref.: </w:t>
      </w:r>
      <w:r w:rsidR="002D54D4" w:rsidRPr="00ED39EA">
        <w:rPr>
          <w:rFonts w:ascii="Times New Roman" w:hAnsi="Times New Roman" w:cs="Times New Roman"/>
          <w:b/>
          <w:sz w:val="18"/>
          <w:szCs w:val="18"/>
        </w:rPr>
        <w:t xml:space="preserve">Obligaciones Negociables </w:t>
      </w:r>
      <w:proofErr w:type="spellStart"/>
      <w:r w:rsidR="002D54D4" w:rsidRPr="00ED39EA">
        <w:rPr>
          <w:rFonts w:ascii="Times New Roman" w:hAnsi="Times New Roman" w:cs="Times New Roman"/>
          <w:b/>
          <w:sz w:val="18"/>
          <w:szCs w:val="18"/>
        </w:rPr>
        <w:t>PyME</w:t>
      </w:r>
      <w:r w:rsidR="006B0240" w:rsidRPr="00ED39EA">
        <w:rPr>
          <w:rFonts w:ascii="Times New Roman" w:hAnsi="Times New Roman" w:cs="Times New Roman"/>
          <w:b/>
          <w:sz w:val="18"/>
          <w:szCs w:val="18"/>
        </w:rPr>
        <w:t>s</w:t>
      </w:r>
      <w:proofErr w:type="spellEnd"/>
      <w:r w:rsidR="002D54D4" w:rsidRPr="00ED39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B0240" w:rsidRPr="00ED39EA">
        <w:rPr>
          <w:rFonts w:ascii="Times New Roman" w:hAnsi="Times New Roman" w:cs="Times New Roman"/>
          <w:b/>
          <w:sz w:val="18"/>
          <w:szCs w:val="18"/>
        </w:rPr>
        <w:t xml:space="preserve">ACTUAL S.A. Serie VI </w:t>
      </w:r>
      <w:r w:rsidR="008D4516" w:rsidRPr="00ED39EA"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Pr="00ED39EA">
        <w:rPr>
          <w:rFonts w:ascii="Times New Roman" w:hAnsi="Times New Roman" w:cs="Times New Roman"/>
          <w:b/>
          <w:sz w:val="18"/>
          <w:szCs w:val="18"/>
        </w:rPr>
        <w:t>Pago de Servicio Nro</w:t>
      </w:r>
      <w:r w:rsidR="00533E57" w:rsidRPr="00ED39EA">
        <w:rPr>
          <w:rFonts w:ascii="Times New Roman" w:hAnsi="Times New Roman" w:cs="Times New Roman"/>
          <w:b/>
          <w:sz w:val="18"/>
          <w:szCs w:val="18"/>
        </w:rPr>
        <w:t>.</w:t>
      </w:r>
      <w:r w:rsidR="005421DD">
        <w:rPr>
          <w:rFonts w:ascii="Times New Roman" w:hAnsi="Times New Roman" w:cs="Times New Roman"/>
          <w:b/>
          <w:sz w:val="18"/>
          <w:szCs w:val="18"/>
        </w:rPr>
        <w:t>22</w:t>
      </w:r>
    </w:p>
    <w:p w:rsidR="000A4D88" w:rsidRPr="00ED39EA" w:rsidRDefault="000A4D88" w:rsidP="00B7446A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p w:rsidR="001507CA" w:rsidRPr="00ED39EA" w:rsidRDefault="00086E23" w:rsidP="00B7446A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 xml:space="preserve">De nuestra </w:t>
      </w:r>
      <w:r w:rsidR="000A4D88" w:rsidRPr="00ED39EA">
        <w:rPr>
          <w:rFonts w:ascii="Times New Roman" w:hAnsi="Times New Roman" w:cs="Times New Roman"/>
          <w:sz w:val="18"/>
          <w:szCs w:val="18"/>
        </w:rPr>
        <w:t>consideración</w:t>
      </w:r>
      <w:r w:rsidRPr="00ED39EA">
        <w:rPr>
          <w:rFonts w:ascii="Times New Roman" w:hAnsi="Times New Roman" w:cs="Times New Roman"/>
          <w:sz w:val="18"/>
          <w:szCs w:val="18"/>
        </w:rPr>
        <w:t>:</w:t>
      </w:r>
    </w:p>
    <w:p w:rsidR="002D54D4" w:rsidRPr="00ED39EA" w:rsidRDefault="002D54D4" w:rsidP="002D54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23B12" w:rsidRPr="00ED39EA" w:rsidRDefault="006B0240" w:rsidP="00191F21">
      <w:pPr>
        <w:spacing w:after="0" w:line="240" w:lineRule="atLeas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 xml:space="preserve">ACTUAL </w:t>
      </w:r>
      <w:r w:rsidR="00DE668A" w:rsidRPr="00ED39EA">
        <w:rPr>
          <w:rFonts w:ascii="Times New Roman" w:hAnsi="Times New Roman" w:cs="Times New Roman"/>
          <w:sz w:val="18"/>
          <w:szCs w:val="18"/>
        </w:rPr>
        <w:t>S.A</w:t>
      </w:r>
      <w:r w:rsidR="00F65B52" w:rsidRPr="00ED39EA">
        <w:rPr>
          <w:rFonts w:ascii="Times New Roman" w:hAnsi="Times New Roman" w:cs="Times New Roman"/>
          <w:sz w:val="18"/>
          <w:szCs w:val="18"/>
        </w:rPr>
        <w:t xml:space="preserve">., en su carácter de </w:t>
      </w:r>
      <w:r w:rsidR="002D54D4" w:rsidRPr="00ED39EA">
        <w:rPr>
          <w:rFonts w:ascii="Times New Roman" w:hAnsi="Times New Roman" w:cs="Times New Roman"/>
          <w:sz w:val="18"/>
          <w:szCs w:val="18"/>
        </w:rPr>
        <w:t>E</w:t>
      </w:r>
      <w:r w:rsidR="00F65B52" w:rsidRPr="00ED39EA">
        <w:rPr>
          <w:rFonts w:ascii="Times New Roman" w:hAnsi="Times New Roman" w:cs="Times New Roman"/>
          <w:sz w:val="18"/>
          <w:szCs w:val="18"/>
        </w:rPr>
        <w:t xml:space="preserve">misor de las </w:t>
      </w:r>
      <w:r w:rsidR="002D54D4" w:rsidRPr="00ED39EA">
        <w:rPr>
          <w:rFonts w:ascii="Times New Roman" w:hAnsi="Times New Roman" w:cs="Times New Roman"/>
          <w:sz w:val="18"/>
          <w:szCs w:val="18"/>
        </w:rPr>
        <w:t xml:space="preserve">Obligaciones Negociables </w:t>
      </w:r>
      <w:proofErr w:type="spellStart"/>
      <w:r w:rsidR="002D54D4" w:rsidRPr="00ED39EA">
        <w:rPr>
          <w:rFonts w:ascii="Times New Roman" w:hAnsi="Times New Roman" w:cs="Times New Roman"/>
          <w:sz w:val="18"/>
          <w:szCs w:val="18"/>
        </w:rPr>
        <w:t>PyME</w:t>
      </w:r>
      <w:r w:rsidRPr="00ED39EA">
        <w:rPr>
          <w:rFonts w:ascii="Times New Roman" w:hAnsi="Times New Roman" w:cs="Times New Roman"/>
          <w:sz w:val="18"/>
          <w:szCs w:val="18"/>
        </w:rPr>
        <w:t>s</w:t>
      </w:r>
      <w:proofErr w:type="spellEnd"/>
      <w:r w:rsidR="002D54D4" w:rsidRPr="00ED39EA">
        <w:rPr>
          <w:rFonts w:ascii="Times New Roman" w:hAnsi="Times New Roman" w:cs="Times New Roman"/>
          <w:sz w:val="18"/>
          <w:szCs w:val="18"/>
        </w:rPr>
        <w:t xml:space="preserve"> </w:t>
      </w:r>
      <w:r w:rsidR="00C140B5">
        <w:rPr>
          <w:rFonts w:ascii="Times New Roman" w:hAnsi="Times New Roman" w:cs="Times New Roman"/>
          <w:sz w:val="18"/>
          <w:szCs w:val="18"/>
        </w:rPr>
        <w:t xml:space="preserve">ACTUAL S.A. Serie VI </w:t>
      </w:r>
      <w:r w:rsidRPr="00ED39EA">
        <w:rPr>
          <w:rFonts w:ascii="Times New Roman" w:hAnsi="Times New Roman" w:cs="Times New Roman"/>
          <w:sz w:val="18"/>
          <w:szCs w:val="18"/>
        </w:rPr>
        <w:t xml:space="preserve"> Clase II</w:t>
      </w:r>
      <w:r w:rsidR="00F65B52" w:rsidRPr="00ED39EA">
        <w:rPr>
          <w:rFonts w:ascii="Times New Roman" w:hAnsi="Times New Roman" w:cs="Times New Roman"/>
          <w:sz w:val="18"/>
          <w:szCs w:val="18"/>
        </w:rPr>
        <w:t xml:space="preserve">, de acuerdo al prospecto de emisión, aprobado por la CNV con fecha </w:t>
      </w:r>
      <w:r w:rsidRPr="00ED39EA">
        <w:rPr>
          <w:rFonts w:ascii="Times New Roman" w:hAnsi="Times New Roman" w:cs="Times New Roman"/>
          <w:sz w:val="18"/>
          <w:szCs w:val="18"/>
        </w:rPr>
        <w:t>24</w:t>
      </w:r>
      <w:r w:rsidR="00F65B52" w:rsidRPr="00ED39EA">
        <w:rPr>
          <w:rFonts w:ascii="Times New Roman" w:hAnsi="Times New Roman" w:cs="Times New Roman"/>
          <w:sz w:val="18"/>
          <w:szCs w:val="18"/>
        </w:rPr>
        <w:t xml:space="preserve"> de </w:t>
      </w:r>
      <w:r w:rsidR="00DE668A" w:rsidRPr="00ED39EA">
        <w:rPr>
          <w:rFonts w:ascii="Times New Roman" w:hAnsi="Times New Roman" w:cs="Times New Roman"/>
          <w:sz w:val="18"/>
          <w:szCs w:val="18"/>
        </w:rPr>
        <w:t>Octubre</w:t>
      </w:r>
      <w:r w:rsidR="00533E57" w:rsidRPr="00ED39EA">
        <w:rPr>
          <w:rFonts w:ascii="Times New Roman" w:hAnsi="Times New Roman" w:cs="Times New Roman"/>
          <w:sz w:val="18"/>
          <w:szCs w:val="18"/>
        </w:rPr>
        <w:t xml:space="preserve"> </w:t>
      </w:r>
      <w:r w:rsidR="00F65B52" w:rsidRPr="00ED39EA">
        <w:rPr>
          <w:rFonts w:ascii="Times New Roman" w:hAnsi="Times New Roman" w:cs="Times New Roman"/>
          <w:sz w:val="18"/>
          <w:szCs w:val="18"/>
        </w:rPr>
        <w:t>de 20</w:t>
      </w:r>
      <w:r w:rsidR="00533E57" w:rsidRPr="00ED39EA">
        <w:rPr>
          <w:rFonts w:ascii="Times New Roman" w:hAnsi="Times New Roman" w:cs="Times New Roman"/>
          <w:sz w:val="18"/>
          <w:szCs w:val="18"/>
        </w:rPr>
        <w:t>17</w:t>
      </w:r>
      <w:r w:rsidR="00F65B52" w:rsidRPr="00ED39EA">
        <w:rPr>
          <w:rFonts w:ascii="Times New Roman" w:hAnsi="Times New Roman" w:cs="Times New Roman"/>
          <w:sz w:val="18"/>
          <w:szCs w:val="18"/>
        </w:rPr>
        <w:t xml:space="preserve">, comunica a los Señores Tenedores que, </w:t>
      </w:r>
      <w:r w:rsidR="00A527AA" w:rsidRPr="00ED39EA">
        <w:rPr>
          <w:rFonts w:ascii="Times New Roman" w:hAnsi="Times New Roman" w:cs="Times New Roman"/>
          <w:sz w:val="18"/>
          <w:szCs w:val="18"/>
        </w:rPr>
        <w:t xml:space="preserve">en cumplimiento de los </w:t>
      </w:r>
      <w:r w:rsidR="002449F6" w:rsidRPr="00ED39EA">
        <w:rPr>
          <w:rFonts w:ascii="Times New Roman" w:hAnsi="Times New Roman" w:cs="Times New Roman"/>
          <w:sz w:val="18"/>
          <w:szCs w:val="18"/>
        </w:rPr>
        <w:t>t</w:t>
      </w:r>
      <w:r w:rsidR="00A527AA" w:rsidRPr="00ED39EA">
        <w:rPr>
          <w:rFonts w:ascii="Times New Roman" w:hAnsi="Times New Roman" w:cs="Times New Roman"/>
          <w:sz w:val="18"/>
          <w:szCs w:val="18"/>
        </w:rPr>
        <w:t xml:space="preserve">érminos y condiciones de las mismas, se procederá al Pago del Servicio </w:t>
      </w:r>
      <w:r w:rsidR="00FB09B5" w:rsidRPr="00ED39EA">
        <w:rPr>
          <w:rFonts w:ascii="Times New Roman" w:hAnsi="Times New Roman" w:cs="Times New Roman"/>
          <w:sz w:val="18"/>
          <w:szCs w:val="18"/>
        </w:rPr>
        <w:t>Nro.</w:t>
      </w:r>
      <w:r w:rsidR="00483F63">
        <w:rPr>
          <w:rFonts w:ascii="Times New Roman" w:hAnsi="Times New Roman" w:cs="Times New Roman"/>
          <w:sz w:val="18"/>
          <w:szCs w:val="18"/>
        </w:rPr>
        <w:t>2</w:t>
      </w:r>
      <w:r w:rsidR="00CE4237">
        <w:rPr>
          <w:rFonts w:ascii="Times New Roman" w:hAnsi="Times New Roman" w:cs="Times New Roman"/>
          <w:sz w:val="18"/>
          <w:szCs w:val="18"/>
        </w:rPr>
        <w:t>2</w:t>
      </w:r>
      <w:bookmarkStart w:id="0" w:name="_GoBack"/>
      <w:bookmarkEnd w:id="0"/>
      <w:r w:rsidR="002D54D4" w:rsidRPr="00ED39EA">
        <w:rPr>
          <w:rFonts w:ascii="Times New Roman" w:hAnsi="Times New Roman" w:cs="Times New Roman"/>
          <w:sz w:val="18"/>
          <w:szCs w:val="18"/>
        </w:rPr>
        <w:t xml:space="preserve"> </w:t>
      </w:r>
      <w:r w:rsidR="00A527AA" w:rsidRPr="00ED39EA">
        <w:rPr>
          <w:rFonts w:ascii="Times New Roman" w:hAnsi="Times New Roman" w:cs="Times New Roman"/>
          <w:sz w:val="18"/>
          <w:szCs w:val="18"/>
        </w:rPr>
        <w:t xml:space="preserve">cuya Fecha de Pago es el día </w:t>
      </w:r>
      <w:r w:rsidR="00631C12">
        <w:rPr>
          <w:rFonts w:ascii="Times New Roman" w:hAnsi="Times New Roman" w:cs="Times New Roman"/>
          <w:b/>
          <w:sz w:val="18"/>
          <w:szCs w:val="18"/>
        </w:rPr>
        <w:t>1</w:t>
      </w:r>
      <w:r w:rsidR="005421DD">
        <w:rPr>
          <w:rFonts w:ascii="Times New Roman" w:hAnsi="Times New Roman" w:cs="Times New Roman"/>
          <w:b/>
          <w:sz w:val="18"/>
          <w:szCs w:val="18"/>
        </w:rPr>
        <w:t>0</w:t>
      </w:r>
      <w:r w:rsidR="0064100F" w:rsidRPr="00ED39EA">
        <w:rPr>
          <w:rFonts w:ascii="Times New Roman" w:hAnsi="Times New Roman" w:cs="Times New Roman"/>
          <w:b/>
          <w:sz w:val="18"/>
          <w:szCs w:val="18"/>
        </w:rPr>
        <w:t xml:space="preserve"> de </w:t>
      </w:r>
      <w:r w:rsidR="005421DD">
        <w:rPr>
          <w:rFonts w:ascii="Times New Roman" w:hAnsi="Times New Roman" w:cs="Times New Roman"/>
          <w:b/>
          <w:sz w:val="18"/>
          <w:szCs w:val="18"/>
        </w:rPr>
        <w:t>Septiembre</w:t>
      </w:r>
      <w:r w:rsidR="00467DA5" w:rsidRPr="00ED39EA">
        <w:rPr>
          <w:rFonts w:ascii="Times New Roman" w:hAnsi="Times New Roman" w:cs="Times New Roman"/>
          <w:b/>
          <w:sz w:val="18"/>
          <w:szCs w:val="18"/>
        </w:rPr>
        <w:t xml:space="preserve"> de 201</w:t>
      </w:r>
      <w:r w:rsidR="00155684" w:rsidRPr="00ED39EA">
        <w:rPr>
          <w:rFonts w:ascii="Times New Roman" w:hAnsi="Times New Roman" w:cs="Times New Roman"/>
          <w:b/>
          <w:sz w:val="18"/>
          <w:szCs w:val="18"/>
        </w:rPr>
        <w:t>9</w:t>
      </w:r>
      <w:r w:rsidR="00235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27AA" w:rsidRPr="00ED39EA">
        <w:rPr>
          <w:rFonts w:ascii="Times New Roman" w:hAnsi="Times New Roman" w:cs="Times New Roman"/>
          <w:sz w:val="18"/>
          <w:szCs w:val="18"/>
        </w:rPr>
        <w:t>, en los siguientes términos:</w:t>
      </w:r>
      <w:r w:rsidR="00723ADF" w:rsidRPr="00ED39EA">
        <w:rPr>
          <w:rFonts w:ascii="Times New Roman" w:hAnsi="Times New Roman" w:cs="Times New Roman"/>
          <w:sz w:val="18"/>
          <w:szCs w:val="18"/>
        </w:rPr>
        <w:t xml:space="preserve"> </w:t>
      </w:r>
      <w:r w:rsidR="00A23B12" w:rsidRPr="00ED39EA">
        <w:rPr>
          <w:rFonts w:ascii="Times New Roman" w:hAnsi="Times New Roman" w:cs="Times New Roman"/>
          <w:b/>
          <w:sz w:val="18"/>
          <w:szCs w:val="18"/>
        </w:rPr>
        <w:t xml:space="preserve">Pago de Servicio Nro. </w:t>
      </w:r>
      <w:r w:rsidR="005421DD">
        <w:rPr>
          <w:rFonts w:ascii="Times New Roman" w:hAnsi="Times New Roman" w:cs="Times New Roman"/>
          <w:b/>
          <w:sz w:val="18"/>
          <w:szCs w:val="18"/>
        </w:rPr>
        <w:t>22</w:t>
      </w:r>
    </w:p>
    <w:p w:rsidR="00723ADF" w:rsidRPr="00ED39EA" w:rsidRDefault="00723ADF" w:rsidP="00723ADF">
      <w:pPr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A23B12" w:rsidRPr="00ED39EA" w:rsidRDefault="00A23B12" w:rsidP="00A23B12">
      <w:pPr>
        <w:spacing w:after="0" w:line="24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D39EA">
        <w:rPr>
          <w:rFonts w:ascii="Times New Roman" w:hAnsi="Times New Roman" w:cs="Times New Roman"/>
          <w:b/>
          <w:sz w:val="18"/>
          <w:szCs w:val="18"/>
        </w:rPr>
        <w:t xml:space="preserve">Obligaciones Negociables </w:t>
      </w:r>
      <w:proofErr w:type="spellStart"/>
      <w:r w:rsidRPr="00ED39EA">
        <w:rPr>
          <w:rFonts w:ascii="Times New Roman" w:hAnsi="Times New Roman" w:cs="Times New Roman"/>
          <w:b/>
          <w:sz w:val="18"/>
          <w:szCs w:val="18"/>
        </w:rPr>
        <w:t>PyME</w:t>
      </w:r>
      <w:r w:rsidR="00C027EF">
        <w:rPr>
          <w:rFonts w:ascii="Times New Roman" w:hAnsi="Times New Roman" w:cs="Times New Roman"/>
          <w:b/>
          <w:sz w:val="18"/>
          <w:szCs w:val="18"/>
        </w:rPr>
        <w:t>s</w:t>
      </w:r>
      <w:proofErr w:type="spellEnd"/>
      <w:r w:rsidR="00C027EF">
        <w:rPr>
          <w:rFonts w:ascii="Times New Roman" w:hAnsi="Times New Roman" w:cs="Times New Roman"/>
          <w:b/>
          <w:sz w:val="18"/>
          <w:szCs w:val="18"/>
        </w:rPr>
        <w:t xml:space="preserve"> ACTUAL S.A. Serie VI Clase </w:t>
      </w:r>
      <w:r w:rsidRPr="00ED39EA">
        <w:rPr>
          <w:rFonts w:ascii="Times New Roman" w:hAnsi="Times New Roman" w:cs="Times New Roman"/>
          <w:b/>
          <w:sz w:val="18"/>
          <w:szCs w:val="18"/>
        </w:rPr>
        <w:t xml:space="preserve"> II</w:t>
      </w:r>
    </w:p>
    <w:p w:rsidR="00A23B12" w:rsidRPr="00ED39EA" w:rsidRDefault="00A23B12" w:rsidP="00A23B12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31C12" w:rsidRPr="00D21D84" w:rsidRDefault="00631C12" w:rsidP="00631C12">
      <w:pPr>
        <w:spacing w:after="0" w:line="240" w:lineRule="atLeast"/>
        <w:jc w:val="both"/>
        <w:rPr>
          <w:rFonts w:ascii="Arial" w:hAnsi="Arial" w:cs="Arial"/>
          <w:sz w:val="21"/>
          <w:szCs w:val="21"/>
        </w:rPr>
      </w:pP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693"/>
        <w:gridCol w:w="2916"/>
      </w:tblGrid>
      <w:tr w:rsidR="00631C12" w:rsidRPr="00D21D84" w:rsidTr="003246CC">
        <w:tc>
          <w:tcPr>
            <w:tcW w:w="8870" w:type="dxa"/>
            <w:gridSpan w:val="3"/>
          </w:tcPr>
          <w:p w:rsidR="00631C12" w:rsidRPr="00D21D84" w:rsidRDefault="00631C12" w:rsidP="003246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Clase II</w:t>
            </w: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Pago de Servicio:</w:t>
            </w:r>
            <w:r w:rsidRPr="00D21D84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</w:tc>
        <w:tc>
          <w:tcPr>
            <w:tcW w:w="2693" w:type="dxa"/>
          </w:tcPr>
          <w:p w:rsidR="00631C12" w:rsidRPr="00D21D84" w:rsidRDefault="005421DD" w:rsidP="003246CC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22</w:t>
            </w:r>
          </w:p>
        </w:tc>
        <w:tc>
          <w:tcPr>
            <w:tcW w:w="2916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Moneda de Pago:</w:t>
            </w:r>
          </w:p>
        </w:tc>
        <w:tc>
          <w:tcPr>
            <w:tcW w:w="2693" w:type="dxa"/>
          </w:tcPr>
          <w:p w:rsidR="00631C12" w:rsidRPr="00D21D84" w:rsidRDefault="00631C12" w:rsidP="003246CC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Pesos</w:t>
            </w:r>
          </w:p>
        </w:tc>
        <w:tc>
          <w:tcPr>
            <w:tcW w:w="2916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Período de Interés:</w:t>
            </w:r>
          </w:p>
        </w:tc>
        <w:tc>
          <w:tcPr>
            <w:tcW w:w="2693" w:type="dxa"/>
          </w:tcPr>
          <w:p w:rsidR="00631C12" w:rsidRPr="00D21D84" w:rsidRDefault="005421DD" w:rsidP="003246CC">
            <w:pPr>
              <w:spacing w:line="276" w:lineRule="auto"/>
              <w:ind w:left="-108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10.08</w:t>
            </w:r>
            <w:r w:rsidR="00721900">
              <w:rPr>
                <w:rFonts w:ascii="Arial" w:hAnsi="Arial" w:cs="Arial"/>
                <w:b/>
                <w:sz w:val="21"/>
                <w:szCs w:val="21"/>
              </w:rPr>
              <w:t>.2019</w:t>
            </w:r>
            <w:r w:rsidR="00631C12" w:rsidRPr="00EB23BB">
              <w:rPr>
                <w:rFonts w:ascii="Arial" w:hAnsi="Arial" w:cs="Arial"/>
                <w:b/>
                <w:sz w:val="21"/>
                <w:szCs w:val="21"/>
              </w:rPr>
              <w:t xml:space="preserve"> -  </w:t>
            </w:r>
            <w:r>
              <w:rPr>
                <w:rFonts w:ascii="Arial" w:hAnsi="Arial" w:cs="Arial"/>
                <w:b/>
                <w:sz w:val="21"/>
                <w:szCs w:val="21"/>
              </w:rPr>
              <w:t>09.09</w:t>
            </w:r>
            <w:r w:rsidR="00631C12">
              <w:rPr>
                <w:rFonts w:ascii="Arial" w:hAnsi="Arial" w:cs="Arial"/>
                <w:b/>
                <w:sz w:val="21"/>
                <w:szCs w:val="21"/>
              </w:rPr>
              <w:t>.2019</w:t>
            </w:r>
          </w:p>
        </w:tc>
        <w:tc>
          <w:tcPr>
            <w:tcW w:w="2916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Valor Nominal Emitido:</w:t>
            </w:r>
          </w:p>
        </w:tc>
        <w:tc>
          <w:tcPr>
            <w:tcW w:w="2693" w:type="dxa"/>
            <w:vAlign w:val="bottom"/>
          </w:tcPr>
          <w:p w:rsidR="00631C12" w:rsidRPr="00D21D84" w:rsidRDefault="00631C12" w:rsidP="003246CC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ED4CDB">
              <w:rPr>
                <w:rFonts w:ascii="Arial" w:hAnsi="Arial" w:cs="Arial"/>
                <w:b/>
                <w:sz w:val="21"/>
                <w:szCs w:val="21"/>
              </w:rPr>
              <w:t xml:space="preserve"> 3.150.000,00</w:t>
            </w:r>
          </w:p>
        </w:tc>
        <w:tc>
          <w:tcPr>
            <w:tcW w:w="2916" w:type="dxa"/>
            <w:vAlign w:val="bottom"/>
          </w:tcPr>
          <w:p w:rsidR="00631C12" w:rsidRPr="00D21D84" w:rsidRDefault="00631C12" w:rsidP="003246CC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(100,00000% sobre el v/n)</w:t>
            </w: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Valor Residual Inicial:</w:t>
            </w:r>
          </w:p>
        </w:tc>
        <w:tc>
          <w:tcPr>
            <w:tcW w:w="2693" w:type="dxa"/>
            <w:vAlign w:val="bottom"/>
          </w:tcPr>
          <w:p w:rsidR="00631C12" w:rsidRPr="00D21D84" w:rsidRDefault="00483F63" w:rsidP="00C140B5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 xml:space="preserve">   </w:t>
            </w:r>
            <w:r w:rsidRPr="00B47A78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A90DC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3598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83BAD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2D699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46BA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A05A5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550B1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4100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97F5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03402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9149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202F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15568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4031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0A34A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D3A0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E24C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2.181.375</w:t>
            </w:r>
            <w:r w:rsidR="005421DD" w:rsidRPr="00CE24C6">
              <w:rPr>
                <w:rFonts w:ascii="Arial" w:hAnsi="Arial" w:cs="Arial"/>
                <w:b/>
                <w:sz w:val="21"/>
                <w:szCs w:val="21"/>
              </w:rPr>
              <w:t>,00</w:t>
            </w:r>
          </w:p>
        </w:tc>
        <w:tc>
          <w:tcPr>
            <w:tcW w:w="2916" w:type="dxa"/>
            <w:vAlign w:val="bottom"/>
          </w:tcPr>
          <w:p w:rsidR="00631C12" w:rsidRPr="00D21D84" w:rsidRDefault="00631C12" w:rsidP="00483F6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69,25</w:t>
            </w:r>
            <w:r w:rsidR="005421DD" w:rsidRPr="00683BAD">
              <w:rPr>
                <w:rFonts w:ascii="Arial" w:hAnsi="Arial" w:cs="Arial"/>
                <w:b/>
                <w:sz w:val="21"/>
                <w:szCs w:val="21"/>
              </w:rPr>
              <w:t>000</w:t>
            </w:r>
            <w:r w:rsidRPr="00A05A52">
              <w:rPr>
                <w:rFonts w:ascii="Arial" w:hAnsi="Arial" w:cs="Arial"/>
                <w:b/>
                <w:sz w:val="21"/>
                <w:szCs w:val="21"/>
              </w:rPr>
              <w:t xml:space="preserve">% </w:t>
            </w:r>
            <w:r w:rsidRPr="00D21D84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Amortización de Capital:</w:t>
            </w:r>
          </w:p>
        </w:tc>
        <w:tc>
          <w:tcPr>
            <w:tcW w:w="2693" w:type="dxa"/>
            <w:vAlign w:val="bottom"/>
          </w:tcPr>
          <w:p w:rsidR="00631C12" w:rsidRPr="00D21D84" w:rsidRDefault="00631C12" w:rsidP="003246CC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 xml:space="preserve">    </w:t>
            </w:r>
            <w:r w:rsidRPr="00B47A78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C027EF" w:rsidRPr="00C027EF">
              <w:rPr>
                <w:rFonts w:ascii="Arial" w:hAnsi="Arial" w:cs="Arial"/>
                <w:b/>
                <w:sz w:val="21"/>
                <w:szCs w:val="21"/>
              </w:rPr>
              <w:t xml:space="preserve"> 133.875,00</w:t>
            </w:r>
          </w:p>
        </w:tc>
        <w:tc>
          <w:tcPr>
            <w:tcW w:w="2916" w:type="dxa"/>
            <w:vAlign w:val="bottom"/>
          </w:tcPr>
          <w:p w:rsidR="00631C12" w:rsidRPr="00D21D84" w:rsidRDefault="00631C12" w:rsidP="00C027EF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F22DAA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C027EF">
              <w:rPr>
                <w:rFonts w:ascii="Arial" w:hAnsi="Arial" w:cs="Arial"/>
                <w:b/>
                <w:sz w:val="21"/>
                <w:szCs w:val="21"/>
              </w:rPr>
              <w:t>4,25</w:t>
            </w:r>
            <w:r w:rsidRPr="00F22DAA">
              <w:rPr>
                <w:rFonts w:ascii="Arial" w:hAnsi="Arial" w:cs="Arial"/>
                <w:b/>
                <w:sz w:val="21"/>
                <w:szCs w:val="21"/>
              </w:rPr>
              <w:t>000% sobre el v/n)</w:t>
            </w: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Nuevo Valor Residual:</w:t>
            </w:r>
          </w:p>
        </w:tc>
        <w:tc>
          <w:tcPr>
            <w:tcW w:w="2693" w:type="dxa"/>
            <w:vAlign w:val="bottom"/>
          </w:tcPr>
          <w:p w:rsidR="00631C12" w:rsidRPr="00D21D84" w:rsidRDefault="00631C12" w:rsidP="005421DD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 xml:space="preserve">   </w:t>
            </w:r>
            <w:r w:rsidRPr="00B47A78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A90DC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3598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83BAD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2D699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46BA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A05A5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4550B1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4100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97F5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03402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9149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202F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15568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4031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0A34A7" w:rsidRPr="000A34A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9D3A04" w:rsidRPr="009D3A0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CE24C6" w:rsidRPr="00CE24C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C027EF">
              <w:rPr>
                <w:rFonts w:ascii="Arial" w:hAnsi="Arial" w:cs="Arial"/>
                <w:b/>
                <w:sz w:val="21"/>
                <w:szCs w:val="21"/>
              </w:rPr>
              <w:t>2.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047</w:t>
            </w:r>
            <w:r w:rsidR="00C027EF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500</w:t>
            </w:r>
            <w:r w:rsidR="00CE24C6" w:rsidRPr="00CE24C6">
              <w:rPr>
                <w:rFonts w:ascii="Arial" w:hAnsi="Arial" w:cs="Arial"/>
                <w:b/>
                <w:sz w:val="21"/>
                <w:szCs w:val="21"/>
              </w:rPr>
              <w:t>,00</w:t>
            </w:r>
          </w:p>
        </w:tc>
        <w:tc>
          <w:tcPr>
            <w:tcW w:w="2916" w:type="dxa"/>
            <w:vAlign w:val="bottom"/>
          </w:tcPr>
          <w:p w:rsidR="00631C12" w:rsidRPr="00D21D84" w:rsidRDefault="00631C12" w:rsidP="005421DD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65</w:t>
            </w:r>
            <w:r w:rsidR="00C027EF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00</w:t>
            </w:r>
            <w:r w:rsidRPr="00683BAD">
              <w:rPr>
                <w:rFonts w:ascii="Arial" w:hAnsi="Arial" w:cs="Arial"/>
                <w:b/>
                <w:sz w:val="21"/>
                <w:szCs w:val="21"/>
              </w:rPr>
              <w:t>000%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D21D84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Intereses Pagados:</w:t>
            </w:r>
            <w:r w:rsidRPr="00D21D84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</w:tc>
        <w:tc>
          <w:tcPr>
            <w:tcW w:w="2693" w:type="dxa"/>
            <w:vAlign w:val="bottom"/>
          </w:tcPr>
          <w:p w:rsidR="00631C12" w:rsidRPr="00D21D84" w:rsidRDefault="005421DD" w:rsidP="005421DD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59</w:t>
            </w:r>
            <w:r w:rsidR="00C140B5" w:rsidRPr="00C140B5">
              <w:rPr>
                <w:rFonts w:ascii="Arial" w:hAnsi="Arial" w:cs="Arial"/>
                <w:b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sz w:val="21"/>
                <w:szCs w:val="21"/>
              </w:rPr>
              <w:t>285</w:t>
            </w:r>
            <w:r w:rsidR="00C140B5" w:rsidRPr="00C140B5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483F63">
              <w:rPr>
                <w:rFonts w:ascii="Arial" w:hAnsi="Arial" w:cs="Arial"/>
                <w:b/>
                <w:sz w:val="21"/>
                <w:szCs w:val="21"/>
              </w:rPr>
              <w:t>5</w:t>
            </w:r>
            <w:r>
              <w:rPr>
                <w:rFonts w:ascii="Arial" w:hAnsi="Arial" w:cs="Arial"/>
                <w:b/>
                <w:sz w:val="21"/>
                <w:szCs w:val="21"/>
              </w:rPr>
              <w:t>9</w:t>
            </w:r>
          </w:p>
        </w:tc>
        <w:tc>
          <w:tcPr>
            <w:tcW w:w="2916" w:type="dxa"/>
            <w:shd w:val="clear" w:color="auto" w:fill="auto"/>
            <w:vAlign w:val="bottom"/>
          </w:tcPr>
          <w:p w:rsidR="00631C12" w:rsidRPr="00D21D84" w:rsidRDefault="00631C12" w:rsidP="005421DD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483F63"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C140B5" w:rsidRPr="00C140B5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88208</w:t>
            </w:r>
            <w:r w:rsidR="00C140B5" w:rsidRPr="00C140B5">
              <w:rPr>
                <w:rFonts w:ascii="Arial" w:hAnsi="Arial" w:cs="Arial"/>
                <w:b/>
                <w:sz w:val="21"/>
                <w:szCs w:val="21"/>
              </w:rPr>
              <w:t>%</w:t>
            </w:r>
            <w:r w:rsidR="00C140B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D21D84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631C12" w:rsidRPr="00D21D84" w:rsidTr="003246CC"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Pago Total:</w:t>
            </w:r>
            <w:r w:rsidRPr="00D21D84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</w:tc>
        <w:tc>
          <w:tcPr>
            <w:tcW w:w="2693" w:type="dxa"/>
            <w:vAlign w:val="bottom"/>
          </w:tcPr>
          <w:p w:rsidR="00631C12" w:rsidRPr="00D21D84" w:rsidRDefault="00483F63" w:rsidP="005421DD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19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C140B5" w:rsidRPr="00C140B5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160</w:t>
            </w:r>
            <w:r w:rsidR="00C140B5" w:rsidRPr="00C140B5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59</w:t>
            </w:r>
          </w:p>
        </w:tc>
        <w:tc>
          <w:tcPr>
            <w:tcW w:w="2916" w:type="dxa"/>
            <w:vAlign w:val="bottom"/>
          </w:tcPr>
          <w:p w:rsidR="00631C12" w:rsidRPr="00D21D84" w:rsidRDefault="00631C12" w:rsidP="005421DD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C140B5" w:rsidRPr="00C140B5">
              <w:rPr>
                <w:rFonts w:ascii="Arial" w:hAnsi="Arial" w:cs="Arial"/>
                <w:b/>
                <w:sz w:val="21"/>
                <w:szCs w:val="21"/>
              </w:rPr>
              <w:t>6,</w:t>
            </w:r>
            <w:r w:rsidR="005421DD">
              <w:rPr>
                <w:rFonts w:ascii="Arial" w:hAnsi="Arial" w:cs="Arial"/>
                <w:b/>
                <w:sz w:val="21"/>
                <w:szCs w:val="21"/>
              </w:rPr>
              <w:t>13208</w:t>
            </w:r>
            <w:r w:rsidR="00C140B5" w:rsidRPr="00C140B5">
              <w:rPr>
                <w:rFonts w:ascii="Arial" w:hAnsi="Arial" w:cs="Arial"/>
                <w:b/>
                <w:sz w:val="21"/>
                <w:szCs w:val="21"/>
              </w:rPr>
              <w:t>%</w:t>
            </w:r>
            <w:r w:rsidR="00C140B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D21D84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631C12" w:rsidRPr="00D21D84" w:rsidTr="003246CC">
        <w:trPr>
          <w:trHeight w:val="339"/>
        </w:trPr>
        <w:tc>
          <w:tcPr>
            <w:tcW w:w="3261" w:type="dxa"/>
          </w:tcPr>
          <w:p w:rsidR="00631C12" w:rsidRPr="00D21D84" w:rsidRDefault="00631C12" w:rsidP="003246C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1D84">
              <w:rPr>
                <w:rFonts w:ascii="Arial" w:hAnsi="Arial" w:cs="Arial"/>
                <w:b/>
                <w:sz w:val="21"/>
                <w:szCs w:val="21"/>
              </w:rPr>
              <w:t>Tasa de Interés del Período:</w:t>
            </w:r>
          </w:p>
        </w:tc>
        <w:tc>
          <w:tcPr>
            <w:tcW w:w="2693" w:type="dxa"/>
          </w:tcPr>
          <w:p w:rsidR="00631C12" w:rsidRPr="00D21D84" w:rsidRDefault="00631C12" w:rsidP="003246CC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32,00000</w:t>
            </w:r>
            <w:r w:rsidRPr="00B54910">
              <w:rPr>
                <w:rFonts w:ascii="Arial" w:hAnsi="Arial" w:cs="Arial"/>
                <w:b/>
                <w:sz w:val="21"/>
                <w:szCs w:val="21"/>
              </w:rPr>
              <w:t>%</w:t>
            </w:r>
          </w:p>
        </w:tc>
        <w:tc>
          <w:tcPr>
            <w:tcW w:w="2916" w:type="dxa"/>
          </w:tcPr>
          <w:p w:rsidR="00631C12" w:rsidRDefault="00631C12" w:rsidP="003246CC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C027EF" w:rsidRPr="00D21D84" w:rsidRDefault="00C027EF" w:rsidP="003246CC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D21D84" w:rsidRPr="00ED39EA" w:rsidRDefault="00D21D84" w:rsidP="002449F6">
      <w:pPr>
        <w:spacing w:after="0" w:line="240" w:lineRule="atLeast"/>
        <w:ind w:firstLine="2552"/>
        <w:jc w:val="both"/>
        <w:rPr>
          <w:rFonts w:ascii="Times New Roman" w:hAnsi="Times New Roman" w:cs="Times New Roman"/>
          <w:sz w:val="18"/>
          <w:szCs w:val="18"/>
        </w:rPr>
      </w:pPr>
    </w:p>
    <w:p w:rsidR="002D7730" w:rsidRPr="00ED39EA" w:rsidRDefault="002D7730" w:rsidP="00D21D84">
      <w:pPr>
        <w:spacing w:after="0" w:line="240" w:lineRule="atLeast"/>
        <w:ind w:firstLine="2552"/>
        <w:jc w:val="both"/>
        <w:rPr>
          <w:rFonts w:ascii="Times New Roman" w:hAnsi="Times New Roman" w:cs="Times New Roman"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>Los términos utilizados en mayúsculas en el presente y que no se encuentran expresamente definidos, tendrán el significado que a ellos se les asigna en el Prospecto.</w:t>
      </w:r>
    </w:p>
    <w:p w:rsidR="007E4DD4" w:rsidRPr="00ED39EA" w:rsidRDefault="002D7730" w:rsidP="00D21D84">
      <w:pPr>
        <w:spacing w:after="0" w:line="240" w:lineRule="atLeast"/>
        <w:ind w:firstLine="2552"/>
        <w:jc w:val="both"/>
        <w:rPr>
          <w:rFonts w:ascii="Times New Roman" w:hAnsi="Times New Roman" w:cs="Times New Roman"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 xml:space="preserve">El pago se efectuará a través de Caja de Valores S.A. en su carácter de Agente de Registro y Pago, en su domicilio de 25 de Mayo 362 PB, Ciudad de Buenos Aires, en horario de 10 a 15 </w:t>
      </w:r>
      <w:proofErr w:type="spellStart"/>
      <w:r w:rsidRPr="00ED39EA">
        <w:rPr>
          <w:rFonts w:ascii="Times New Roman" w:hAnsi="Times New Roman" w:cs="Times New Roman"/>
          <w:sz w:val="18"/>
          <w:szCs w:val="18"/>
        </w:rPr>
        <w:t>hs</w:t>
      </w:r>
      <w:proofErr w:type="spellEnd"/>
      <w:r w:rsidRPr="00ED39EA">
        <w:rPr>
          <w:rFonts w:ascii="Times New Roman" w:hAnsi="Times New Roman" w:cs="Times New Roman"/>
          <w:sz w:val="18"/>
          <w:szCs w:val="18"/>
        </w:rPr>
        <w:t>., quien tomará los recaudos necesarios para la acreditación de los fondos correspondientes a los respectivos depositarios conforme su participación.</w:t>
      </w:r>
    </w:p>
    <w:p w:rsidR="00B7446A" w:rsidRPr="00ED39EA" w:rsidRDefault="00B7446A" w:rsidP="00D21D84">
      <w:pPr>
        <w:spacing w:after="0" w:line="240" w:lineRule="atLeast"/>
        <w:ind w:firstLine="2552"/>
        <w:rPr>
          <w:rFonts w:ascii="Times New Roman" w:hAnsi="Times New Roman" w:cs="Times New Roman"/>
          <w:sz w:val="18"/>
          <w:szCs w:val="18"/>
        </w:rPr>
      </w:pPr>
    </w:p>
    <w:p w:rsidR="00B7446A" w:rsidRPr="00ED39EA" w:rsidRDefault="00B7446A" w:rsidP="00D21D84">
      <w:pPr>
        <w:spacing w:after="0" w:line="240" w:lineRule="atLeast"/>
        <w:ind w:firstLine="2552"/>
        <w:rPr>
          <w:rFonts w:ascii="Times New Roman" w:hAnsi="Times New Roman" w:cs="Times New Roman"/>
          <w:sz w:val="18"/>
          <w:szCs w:val="18"/>
        </w:rPr>
      </w:pPr>
      <w:r w:rsidRPr="00ED39EA">
        <w:rPr>
          <w:rFonts w:ascii="Times New Roman" w:hAnsi="Times New Roman" w:cs="Times New Roman"/>
          <w:sz w:val="18"/>
          <w:szCs w:val="18"/>
        </w:rPr>
        <w:t>Sin otro particular los saludamos atentamente.</w:t>
      </w:r>
    </w:p>
    <w:p w:rsidR="00ED39EA" w:rsidRDefault="00ED39EA" w:rsidP="0018176E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</w:p>
    <w:p w:rsidR="00F5481B" w:rsidRDefault="00F5481B" w:rsidP="0018176E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</w:p>
    <w:p w:rsidR="00F5481B" w:rsidRDefault="00F5481B" w:rsidP="0018176E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</w:p>
    <w:p w:rsidR="002449F6" w:rsidRDefault="00D21D84" w:rsidP="00DE668A">
      <w:pPr>
        <w:spacing w:after="0" w:line="24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D39EA">
        <w:rPr>
          <w:rFonts w:ascii="Times New Roman" w:hAnsi="Times New Roman" w:cs="Times New Roman"/>
          <w:b/>
          <w:sz w:val="18"/>
          <w:szCs w:val="18"/>
        </w:rPr>
        <w:t>ACTUAL</w:t>
      </w:r>
      <w:r w:rsidR="00DE668A" w:rsidRPr="00ED39EA">
        <w:rPr>
          <w:rFonts w:ascii="Times New Roman" w:hAnsi="Times New Roman" w:cs="Times New Roman"/>
          <w:b/>
          <w:sz w:val="18"/>
          <w:szCs w:val="18"/>
        </w:rPr>
        <w:t xml:space="preserve"> S.A.</w:t>
      </w:r>
    </w:p>
    <w:p w:rsidR="00ED39EA" w:rsidRDefault="00ED39EA" w:rsidP="00F5481B">
      <w:pPr>
        <w:spacing w:after="0" w:line="240" w:lineRule="atLeast"/>
        <w:rPr>
          <w:rFonts w:ascii="Times New Roman" w:hAnsi="Times New Roman" w:cs="Times New Roman"/>
          <w:b/>
          <w:sz w:val="18"/>
          <w:szCs w:val="18"/>
        </w:rPr>
      </w:pPr>
    </w:p>
    <w:sectPr w:rsidR="00ED39EA" w:rsidSect="00D21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467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ACF" w:rsidRDefault="00DF1ACF" w:rsidP="0047478E">
      <w:pPr>
        <w:spacing w:after="0" w:line="240" w:lineRule="auto"/>
      </w:pPr>
      <w:r>
        <w:separator/>
      </w:r>
    </w:p>
  </w:endnote>
  <w:endnote w:type="continuationSeparator" w:id="0">
    <w:p w:rsidR="00DF1ACF" w:rsidRDefault="00DF1ACF" w:rsidP="0047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D84" w:rsidRDefault="00D21D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D84" w:rsidRDefault="00D21D8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D84" w:rsidRDefault="00D21D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ACF" w:rsidRDefault="00DF1ACF" w:rsidP="0047478E">
      <w:pPr>
        <w:spacing w:after="0" w:line="240" w:lineRule="auto"/>
      </w:pPr>
      <w:r>
        <w:separator/>
      </w:r>
    </w:p>
  </w:footnote>
  <w:footnote w:type="continuationSeparator" w:id="0">
    <w:p w:rsidR="00DF1ACF" w:rsidRDefault="00DF1ACF" w:rsidP="00474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D84" w:rsidRDefault="00D21D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D84" w:rsidRDefault="00D21D8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D84" w:rsidRDefault="00D21D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es-AR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23"/>
    <w:rsid w:val="0003402A"/>
    <w:rsid w:val="00080237"/>
    <w:rsid w:val="00086E23"/>
    <w:rsid w:val="000A34A7"/>
    <w:rsid w:val="000A4D88"/>
    <w:rsid w:val="00126D72"/>
    <w:rsid w:val="00131FE9"/>
    <w:rsid w:val="00142894"/>
    <w:rsid w:val="001507CA"/>
    <w:rsid w:val="00155684"/>
    <w:rsid w:val="0018176E"/>
    <w:rsid w:val="00191F21"/>
    <w:rsid w:val="001B18B1"/>
    <w:rsid w:val="001D054C"/>
    <w:rsid w:val="00222B96"/>
    <w:rsid w:val="00235147"/>
    <w:rsid w:val="002449F6"/>
    <w:rsid w:val="00256D3C"/>
    <w:rsid w:val="002D54D4"/>
    <w:rsid w:val="002D6996"/>
    <w:rsid w:val="002D7730"/>
    <w:rsid w:val="003113E9"/>
    <w:rsid w:val="003334F4"/>
    <w:rsid w:val="003534E6"/>
    <w:rsid w:val="003726F0"/>
    <w:rsid w:val="00372EAB"/>
    <w:rsid w:val="003C5189"/>
    <w:rsid w:val="003D7540"/>
    <w:rsid w:val="003F6A8E"/>
    <w:rsid w:val="0040261B"/>
    <w:rsid w:val="00403CBF"/>
    <w:rsid w:val="004355F3"/>
    <w:rsid w:val="004550B1"/>
    <w:rsid w:val="00467DA5"/>
    <w:rsid w:val="0047478E"/>
    <w:rsid w:val="00483F63"/>
    <w:rsid w:val="00487F83"/>
    <w:rsid w:val="00533E57"/>
    <w:rsid w:val="005421DD"/>
    <w:rsid w:val="0055144B"/>
    <w:rsid w:val="005F0F83"/>
    <w:rsid w:val="006202F5"/>
    <w:rsid w:val="00631C12"/>
    <w:rsid w:val="0063598F"/>
    <w:rsid w:val="0064100F"/>
    <w:rsid w:val="00646BA7"/>
    <w:rsid w:val="006552E2"/>
    <w:rsid w:val="006769E9"/>
    <w:rsid w:val="00676CD9"/>
    <w:rsid w:val="00683BAD"/>
    <w:rsid w:val="00686D7C"/>
    <w:rsid w:val="00697F54"/>
    <w:rsid w:val="006A50A9"/>
    <w:rsid w:val="006B0240"/>
    <w:rsid w:val="006B1291"/>
    <w:rsid w:val="006D0E49"/>
    <w:rsid w:val="00721900"/>
    <w:rsid w:val="00723ADF"/>
    <w:rsid w:val="00743211"/>
    <w:rsid w:val="0074779E"/>
    <w:rsid w:val="00756EEC"/>
    <w:rsid w:val="007B04B8"/>
    <w:rsid w:val="007C0572"/>
    <w:rsid w:val="007C081F"/>
    <w:rsid w:val="007E0469"/>
    <w:rsid w:val="007E4DD4"/>
    <w:rsid w:val="00806398"/>
    <w:rsid w:val="0082214F"/>
    <w:rsid w:val="00877F31"/>
    <w:rsid w:val="008D041E"/>
    <w:rsid w:val="008D4516"/>
    <w:rsid w:val="008E170F"/>
    <w:rsid w:val="009208A8"/>
    <w:rsid w:val="009330A9"/>
    <w:rsid w:val="0094031E"/>
    <w:rsid w:val="0096376E"/>
    <w:rsid w:val="00971960"/>
    <w:rsid w:val="00991496"/>
    <w:rsid w:val="009B7180"/>
    <w:rsid w:val="009D3A04"/>
    <w:rsid w:val="00A05A52"/>
    <w:rsid w:val="00A23B12"/>
    <w:rsid w:val="00A527AA"/>
    <w:rsid w:val="00A6015F"/>
    <w:rsid w:val="00AC6C5E"/>
    <w:rsid w:val="00B064FF"/>
    <w:rsid w:val="00B54910"/>
    <w:rsid w:val="00B7446A"/>
    <w:rsid w:val="00B856CC"/>
    <w:rsid w:val="00B90E13"/>
    <w:rsid w:val="00C027EF"/>
    <w:rsid w:val="00C140B5"/>
    <w:rsid w:val="00C6134A"/>
    <w:rsid w:val="00C63977"/>
    <w:rsid w:val="00C85932"/>
    <w:rsid w:val="00CA2890"/>
    <w:rsid w:val="00CE24C6"/>
    <w:rsid w:val="00CE4237"/>
    <w:rsid w:val="00CF7F61"/>
    <w:rsid w:val="00D21D84"/>
    <w:rsid w:val="00D976BE"/>
    <w:rsid w:val="00DA176B"/>
    <w:rsid w:val="00DE668A"/>
    <w:rsid w:val="00DF1ACF"/>
    <w:rsid w:val="00E438C4"/>
    <w:rsid w:val="00EA48FF"/>
    <w:rsid w:val="00EC360A"/>
    <w:rsid w:val="00ED39EA"/>
    <w:rsid w:val="00ED4CDB"/>
    <w:rsid w:val="00F5481B"/>
    <w:rsid w:val="00F65B52"/>
    <w:rsid w:val="00F8438C"/>
    <w:rsid w:val="00F87E37"/>
    <w:rsid w:val="00FB09B5"/>
    <w:rsid w:val="00FB7131"/>
    <w:rsid w:val="00FD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4BD3B"/>
  <w15:docId w15:val="{79E96CCC-D07B-45D5-9399-47EDA993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6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7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478E"/>
  </w:style>
  <w:style w:type="paragraph" w:styleId="Piedepgina">
    <w:name w:val="footer"/>
    <w:basedOn w:val="Normal"/>
    <w:link w:val="PiedepginaCar"/>
    <w:uiPriority w:val="99"/>
    <w:unhideWhenUsed/>
    <w:rsid w:val="004747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478E"/>
  </w:style>
  <w:style w:type="table" w:styleId="Tablaconcuadrcula">
    <w:name w:val="Table Grid"/>
    <w:basedOn w:val="Tablanormal"/>
    <w:uiPriority w:val="59"/>
    <w:rsid w:val="0024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3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B0F8F-87CB-4BBD-B978-356E5EF9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Pineda Pablo</cp:lastModifiedBy>
  <cp:revision>6</cp:revision>
  <cp:lastPrinted>2019-02-04T12:16:00Z</cp:lastPrinted>
  <dcterms:created xsi:type="dcterms:W3CDTF">2019-08-01T13:27:00Z</dcterms:created>
  <dcterms:modified xsi:type="dcterms:W3CDTF">2019-08-30T15:34:00Z</dcterms:modified>
</cp:coreProperties>
</file>