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00F7A" w14:textId="36264801" w:rsidR="00D26C5A" w:rsidRPr="00A13B27" w:rsidRDefault="00D26C5A" w:rsidP="001A61D3">
      <w:pPr>
        <w:ind w:left="1701"/>
        <w:jc w:val="right"/>
        <w:outlineLvl w:val="0"/>
        <w:rPr>
          <w:lang w:val="es-AR"/>
        </w:rPr>
      </w:pPr>
      <w:r w:rsidRPr="00A13B27">
        <w:rPr>
          <w:lang w:val="es-AR"/>
        </w:rPr>
        <w:t xml:space="preserve">Ciudad Autónoma de Buenos Aires, </w:t>
      </w:r>
      <w:r w:rsidR="00903756">
        <w:rPr>
          <w:lang w:val="es-AR"/>
        </w:rPr>
        <w:t>28</w:t>
      </w:r>
      <w:r w:rsidR="00D77207" w:rsidRPr="00A13B27">
        <w:rPr>
          <w:lang w:val="es-AR"/>
        </w:rPr>
        <w:t xml:space="preserve"> </w:t>
      </w:r>
      <w:r w:rsidRPr="00A13B27">
        <w:rPr>
          <w:lang w:val="es-AR"/>
        </w:rPr>
        <w:t xml:space="preserve">de </w:t>
      </w:r>
      <w:r w:rsidR="00220083">
        <w:rPr>
          <w:lang w:val="es-AR"/>
        </w:rPr>
        <w:t>enero de 2020</w:t>
      </w:r>
    </w:p>
    <w:p w14:paraId="77DE78AF" w14:textId="77777777" w:rsidR="00D26C5A" w:rsidRPr="00A13B27" w:rsidRDefault="00D26C5A" w:rsidP="001A61D3">
      <w:pPr>
        <w:rPr>
          <w:lang w:val="es-AR"/>
        </w:rPr>
      </w:pPr>
    </w:p>
    <w:p w14:paraId="2CC8C8B6" w14:textId="77777777" w:rsidR="00BF2E3A" w:rsidRPr="00A13B27" w:rsidRDefault="00BF2E3A" w:rsidP="001A61D3">
      <w:pPr>
        <w:outlineLvl w:val="0"/>
      </w:pPr>
      <w:r w:rsidRPr="00A13B27">
        <w:t>Señores</w:t>
      </w:r>
    </w:p>
    <w:p w14:paraId="2DC8C0C4" w14:textId="77777777" w:rsidR="00BF2E3A" w:rsidRPr="00A13B27" w:rsidRDefault="00BF2E3A" w:rsidP="001A61D3">
      <w:pPr>
        <w:outlineLvl w:val="0"/>
        <w:rPr>
          <w:b/>
        </w:rPr>
      </w:pPr>
      <w:r w:rsidRPr="00A13B27">
        <w:rPr>
          <w:b/>
        </w:rPr>
        <w:t>Comisión Nacional de Valores</w:t>
      </w:r>
    </w:p>
    <w:p w14:paraId="0997E018" w14:textId="77777777" w:rsidR="00BF2E3A" w:rsidRPr="00A13B27" w:rsidRDefault="00BF2E3A" w:rsidP="001A61D3">
      <w:pPr>
        <w:outlineLvl w:val="0"/>
        <w:rPr>
          <w:b/>
        </w:rPr>
      </w:pPr>
      <w:r w:rsidRPr="00A13B27">
        <w:rPr>
          <w:b/>
        </w:rPr>
        <w:t>Bolsas y Mercados Argentinos S.A.</w:t>
      </w:r>
    </w:p>
    <w:p w14:paraId="227CB7BC" w14:textId="77777777" w:rsidR="00BF2E3A" w:rsidRPr="00A13B27" w:rsidRDefault="00BF2E3A" w:rsidP="001A61D3">
      <w:pPr>
        <w:outlineLvl w:val="0"/>
        <w:rPr>
          <w:b/>
        </w:rPr>
      </w:pPr>
      <w:r w:rsidRPr="00A13B27">
        <w:rPr>
          <w:b/>
        </w:rPr>
        <w:t>Mercado Abierto Electrónico S.A.</w:t>
      </w:r>
    </w:p>
    <w:p w14:paraId="25A177EC" w14:textId="77777777" w:rsidR="00BF2E3A" w:rsidRPr="00A13B27" w:rsidRDefault="00BF2E3A" w:rsidP="001A61D3">
      <w:pPr>
        <w:outlineLvl w:val="0"/>
      </w:pPr>
      <w:r w:rsidRPr="00A13B27">
        <w:rPr>
          <w:u w:val="single"/>
        </w:rPr>
        <w:t>Presente</w:t>
      </w:r>
      <w:r w:rsidRPr="00A13B27">
        <w:t xml:space="preserve"> </w:t>
      </w:r>
    </w:p>
    <w:p w14:paraId="2A41E7CE" w14:textId="255532C3" w:rsidR="001A61D3" w:rsidRPr="00A13B27" w:rsidRDefault="00D26C5A" w:rsidP="003A63D0">
      <w:pPr>
        <w:ind w:left="5529" w:hanging="567"/>
        <w:jc w:val="both"/>
        <w:rPr>
          <w:i/>
          <w:lang w:val="es-AR"/>
        </w:rPr>
      </w:pPr>
      <w:r w:rsidRPr="00A13B27">
        <w:rPr>
          <w:i/>
          <w:u w:val="single"/>
          <w:lang w:val="es-AR"/>
        </w:rPr>
        <w:t xml:space="preserve">Ref.: Hecho relevante. </w:t>
      </w:r>
      <w:r w:rsidR="00220083">
        <w:rPr>
          <w:i/>
          <w:u w:val="single"/>
          <w:lang w:val="es-AR"/>
        </w:rPr>
        <w:t>Obligación Negociable de carácter privada</w:t>
      </w:r>
    </w:p>
    <w:p w14:paraId="3D669058" w14:textId="77777777" w:rsidR="00A070D3" w:rsidRDefault="00A070D3" w:rsidP="001A61D3">
      <w:pPr>
        <w:rPr>
          <w:lang w:val="es-AR"/>
        </w:rPr>
      </w:pPr>
      <w:bookmarkStart w:id="0" w:name="_GoBack"/>
      <w:bookmarkEnd w:id="0"/>
    </w:p>
    <w:p w14:paraId="42AB2441" w14:textId="77777777" w:rsidR="007E152B" w:rsidRPr="00A13B27" w:rsidRDefault="007E152B" w:rsidP="001A61D3">
      <w:pPr>
        <w:rPr>
          <w:lang w:val="es-AR"/>
        </w:rPr>
      </w:pPr>
    </w:p>
    <w:p w14:paraId="22BC56E3" w14:textId="77777777" w:rsidR="00D26C5A" w:rsidRPr="00A13B27" w:rsidRDefault="00D26C5A" w:rsidP="001A61D3">
      <w:pPr>
        <w:rPr>
          <w:lang w:val="es-AR"/>
        </w:rPr>
      </w:pPr>
      <w:r w:rsidRPr="00A13B27">
        <w:rPr>
          <w:lang w:val="es-AR"/>
        </w:rPr>
        <w:t>De mi mayor consideración:</w:t>
      </w:r>
    </w:p>
    <w:p w14:paraId="2E5E10EB" w14:textId="77777777" w:rsidR="001A61D3" w:rsidRPr="00A13B27" w:rsidRDefault="001A61D3" w:rsidP="001A61D3">
      <w:pPr>
        <w:rPr>
          <w:lang w:val="es-AR"/>
        </w:rPr>
      </w:pPr>
    </w:p>
    <w:p w14:paraId="513F2D94" w14:textId="2421223B" w:rsidR="00220083" w:rsidRDefault="00D26C5A" w:rsidP="00220083">
      <w:pPr>
        <w:jc w:val="both"/>
        <w:rPr>
          <w:szCs w:val="20"/>
        </w:rPr>
      </w:pPr>
      <w:r w:rsidRPr="00A13B27">
        <w:rPr>
          <w:lang w:val="es-AR"/>
        </w:rPr>
        <w:t xml:space="preserve">Me dirijo a </w:t>
      </w:r>
      <w:r w:rsidR="00BF2E3A" w:rsidRPr="00A13B27">
        <w:rPr>
          <w:lang w:val="es-AR"/>
        </w:rPr>
        <w:t xml:space="preserve">Uds. </w:t>
      </w:r>
      <w:r w:rsidRPr="00A13B27">
        <w:rPr>
          <w:lang w:val="es-AR"/>
        </w:rPr>
        <w:t xml:space="preserve">en mi carácter de </w:t>
      </w:r>
      <w:r w:rsidR="00903756">
        <w:rPr>
          <w:lang w:val="es-AR"/>
        </w:rPr>
        <w:t>apoderado</w:t>
      </w:r>
      <w:r w:rsidRPr="00A13B27">
        <w:rPr>
          <w:lang w:val="es-AR"/>
        </w:rPr>
        <w:t xml:space="preserve"> de TGLT S.A. (“</w:t>
      </w:r>
      <w:r w:rsidRPr="00A13B27">
        <w:rPr>
          <w:u w:val="single"/>
          <w:lang w:val="es-AR"/>
        </w:rPr>
        <w:t>TGLT</w:t>
      </w:r>
      <w:r w:rsidRPr="00A13B27">
        <w:rPr>
          <w:lang w:val="es-AR"/>
        </w:rPr>
        <w:t>” o la “</w:t>
      </w:r>
      <w:r w:rsidRPr="00A13B27">
        <w:rPr>
          <w:u w:val="single"/>
          <w:lang w:val="es-AR"/>
        </w:rPr>
        <w:t>Sociedad</w:t>
      </w:r>
      <w:r w:rsidR="004523B6">
        <w:rPr>
          <w:lang w:val="es-AR"/>
        </w:rPr>
        <w:t xml:space="preserve">”) </w:t>
      </w:r>
      <w:r w:rsidR="00220083">
        <w:rPr>
          <w:lang w:val="es-AR"/>
        </w:rPr>
        <w:t>a los fines de comunicar que c</w:t>
      </w:r>
      <w:proofErr w:type="spellStart"/>
      <w:r w:rsidR="00220083" w:rsidRPr="001119CE">
        <w:rPr>
          <w:szCs w:val="20"/>
        </w:rPr>
        <w:t>on</w:t>
      </w:r>
      <w:proofErr w:type="spellEnd"/>
      <w:r w:rsidR="00220083" w:rsidRPr="001119CE">
        <w:rPr>
          <w:szCs w:val="20"/>
        </w:rPr>
        <w:t xml:space="preserve"> fecha </w:t>
      </w:r>
      <w:r w:rsidR="00220083">
        <w:rPr>
          <w:szCs w:val="20"/>
        </w:rPr>
        <w:t>17</w:t>
      </w:r>
      <w:r w:rsidR="00220083" w:rsidRPr="001119CE">
        <w:rPr>
          <w:szCs w:val="20"/>
        </w:rPr>
        <w:t xml:space="preserve"> de </w:t>
      </w:r>
      <w:r w:rsidR="00220083">
        <w:rPr>
          <w:szCs w:val="20"/>
        </w:rPr>
        <w:t>enero</w:t>
      </w:r>
      <w:r w:rsidR="00220083" w:rsidRPr="001119CE">
        <w:rPr>
          <w:szCs w:val="20"/>
        </w:rPr>
        <w:t xml:space="preserve"> de 20</w:t>
      </w:r>
      <w:r w:rsidR="00220083">
        <w:rPr>
          <w:szCs w:val="20"/>
        </w:rPr>
        <w:t>20</w:t>
      </w:r>
      <w:r w:rsidR="00220083" w:rsidRPr="001119CE">
        <w:rPr>
          <w:szCs w:val="20"/>
        </w:rPr>
        <w:t xml:space="preserve">, con motivo de </w:t>
      </w:r>
      <w:r w:rsidR="00220083" w:rsidRPr="00D45140">
        <w:rPr>
          <w:szCs w:val="20"/>
        </w:rPr>
        <w:t>atender el cumplimiento en el corto plazo de obli</w:t>
      </w:r>
      <w:r w:rsidR="00220083">
        <w:rPr>
          <w:szCs w:val="20"/>
        </w:rPr>
        <w:t>gaciones financieras existentes</w:t>
      </w:r>
      <w:r w:rsidR="00220083" w:rsidRPr="001119CE">
        <w:rPr>
          <w:szCs w:val="20"/>
        </w:rPr>
        <w:t>,</w:t>
      </w:r>
      <w:r w:rsidR="00220083">
        <w:rPr>
          <w:szCs w:val="20"/>
        </w:rPr>
        <w:t xml:space="preserve"> la Sociedad</w:t>
      </w:r>
      <w:r w:rsidR="00220083" w:rsidRPr="001119CE">
        <w:rPr>
          <w:szCs w:val="20"/>
        </w:rPr>
        <w:t xml:space="preserve"> emitió una obligación negociable de carácter privada</w:t>
      </w:r>
      <w:r w:rsidR="00220083">
        <w:rPr>
          <w:szCs w:val="20"/>
        </w:rPr>
        <w:t>, suscripta</w:t>
      </w:r>
      <w:r w:rsidR="00220083" w:rsidRPr="001119CE">
        <w:rPr>
          <w:szCs w:val="20"/>
        </w:rPr>
        <w:t xml:space="preserve"> </w:t>
      </w:r>
      <w:r w:rsidR="00220083">
        <w:rPr>
          <w:szCs w:val="20"/>
        </w:rPr>
        <w:t>por</w:t>
      </w:r>
      <w:r w:rsidR="00220083" w:rsidRPr="001119CE">
        <w:rPr>
          <w:szCs w:val="20"/>
        </w:rPr>
        <w:t xml:space="preserve"> </w:t>
      </w:r>
      <w:proofErr w:type="spellStart"/>
      <w:r w:rsidR="00220083" w:rsidRPr="001119CE">
        <w:rPr>
          <w:szCs w:val="20"/>
        </w:rPr>
        <w:t>Argentum</w:t>
      </w:r>
      <w:proofErr w:type="spellEnd"/>
      <w:r w:rsidR="00220083" w:rsidRPr="001119CE">
        <w:rPr>
          <w:szCs w:val="20"/>
        </w:rPr>
        <w:t xml:space="preserve"> </w:t>
      </w:r>
      <w:proofErr w:type="spellStart"/>
      <w:r w:rsidR="00220083" w:rsidRPr="001119CE">
        <w:rPr>
          <w:szCs w:val="20"/>
        </w:rPr>
        <w:t>Investments</w:t>
      </w:r>
      <w:proofErr w:type="spellEnd"/>
      <w:r w:rsidR="00220083" w:rsidRPr="001119CE">
        <w:rPr>
          <w:szCs w:val="20"/>
        </w:rPr>
        <w:t xml:space="preserve"> V LLC, por un monto de US$ </w:t>
      </w:r>
      <w:r w:rsidR="00220083">
        <w:rPr>
          <w:szCs w:val="20"/>
        </w:rPr>
        <w:t>6</w:t>
      </w:r>
      <w:r w:rsidR="00220083" w:rsidRPr="001119CE">
        <w:rPr>
          <w:szCs w:val="20"/>
        </w:rPr>
        <w:t xml:space="preserve">.000.000, con fecha de vencimiento el día </w:t>
      </w:r>
      <w:r w:rsidR="00220083">
        <w:rPr>
          <w:szCs w:val="20"/>
        </w:rPr>
        <w:t>31 de diciembre de 2020 (la “</w:t>
      </w:r>
      <w:r w:rsidR="00220083" w:rsidRPr="00220083">
        <w:rPr>
          <w:szCs w:val="20"/>
          <w:u w:val="single"/>
        </w:rPr>
        <w:t>Obligación Negociable</w:t>
      </w:r>
      <w:r w:rsidR="00220083">
        <w:rPr>
          <w:szCs w:val="20"/>
        </w:rPr>
        <w:t>”)</w:t>
      </w:r>
      <w:r w:rsidR="00220083" w:rsidRPr="001119CE">
        <w:rPr>
          <w:szCs w:val="20"/>
        </w:rPr>
        <w:t xml:space="preserve">. </w:t>
      </w:r>
      <w:r w:rsidR="00220083">
        <w:rPr>
          <w:szCs w:val="20"/>
        </w:rPr>
        <w:t>La Obligación Negociable</w:t>
      </w:r>
      <w:r w:rsidR="00220083" w:rsidRPr="001119CE">
        <w:rPr>
          <w:szCs w:val="20"/>
        </w:rPr>
        <w:t xml:space="preserve"> devengará un interés del </w:t>
      </w:r>
      <w:r w:rsidR="00220083">
        <w:rPr>
          <w:szCs w:val="20"/>
        </w:rPr>
        <w:t>1</w:t>
      </w:r>
      <w:r w:rsidR="00220083" w:rsidRPr="001119CE">
        <w:rPr>
          <w:szCs w:val="20"/>
        </w:rPr>
        <w:t>2%</w:t>
      </w:r>
      <w:r w:rsidR="00220083">
        <w:rPr>
          <w:szCs w:val="20"/>
        </w:rPr>
        <w:t xml:space="preserve"> nominal anual, y se encuentra garantizada mediante</w:t>
      </w:r>
      <w:r w:rsidR="00220083" w:rsidRPr="00FF1BE6">
        <w:rPr>
          <w:szCs w:val="20"/>
        </w:rPr>
        <w:t xml:space="preserve"> </w:t>
      </w:r>
      <w:r w:rsidR="00220083">
        <w:rPr>
          <w:szCs w:val="20"/>
        </w:rPr>
        <w:t xml:space="preserve">una </w:t>
      </w:r>
      <w:r w:rsidR="00220083" w:rsidRPr="00FF1BE6">
        <w:rPr>
          <w:szCs w:val="20"/>
        </w:rPr>
        <w:t>carta de crédito a primera demanda</w:t>
      </w:r>
      <w:r w:rsidR="00220083">
        <w:rPr>
          <w:szCs w:val="20"/>
        </w:rPr>
        <w:t>, emitida por</w:t>
      </w:r>
      <w:r w:rsidR="00220083" w:rsidRPr="00D45140">
        <w:t xml:space="preserve"> </w:t>
      </w:r>
      <w:proofErr w:type="spellStart"/>
      <w:r w:rsidR="00220083" w:rsidRPr="00D45140">
        <w:rPr>
          <w:szCs w:val="20"/>
        </w:rPr>
        <w:t>Itaú</w:t>
      </w:r>
      <w:proofErr w:type="spellEnd"/>
      <w:r w:rsidR="00220083" w:rsidRPr="00D45140">
        <w:rPr>
          <w:szCs w:val="20"/>
        </w:rPr>
        <w:t xml:space="preserve"> </w:t>
      </w:r>
      <w:proofErr w:type="spellStart"/>
      <w:r w:rsidR="00220083" w:rsidRPr="00D45140">
        <w:rPr>
          <w:szCs w:val="20"/>
        </w:rPr>
        <w:t>Unibanco</w:t>
      </w:r>
      <w:proofErr w:type="spellEnd"/>
      <w:r w:rsidR="00220083" w:rsidRPr="00D45140">
        <w:rPr>
          <w:szCs w:val="20"/>
        </w:rPr>
        <w:t xml:space="preserve"> S.A., Nassau </w:t>
      </w:r>
      <w:proofErr w:type="spellStart"/>
      <w:r w:rsidR="00220083" w:rsidRPr="00D45140">
        <w:rPr>
          <w:szCs w:val="20"/>
        </w:rPr>
        <w:t>Branch</w:t>
      </w:r>
      <w:proofErr w:type="spellEnd"/>
      <w:r w:rsidR="00220083">
        <w:rPr>
          <w:szCs w:val="20"/>
        </w:rPr>
        <w:t xml:space="preserve">, </w:t>
      </w:r>
      <w:r w:rsidR="00220083" w:rsidRPr="00FF1BE6">
        <w:rPr>
          <w:szCs w:val="20"/>
        </w:rPr>
        <w:t>por la suma de US$ 7.000.000 (Dólares Estadounidenses siete millones</w:t>
      </w:r>
      <w:r w:rsidR="00220083">
        <w:rPr>
          <w:szCs w:val="20"/>
        </w:rPr>
        <w:t>).</w:t>
      </w:r>
      <w:r w:rsidR="00220083" w:rsidRPr="00FF1BE6" w:rsidDel="006637FB">
        <w:rPr>
          <w:szCs w:val="20"/>
        </w:rPr>
        <w:t xml:space="preserve"> </w:t>
      </w:r>
    </w:p>
    <w:p w14:paraId="0D21DF75" w14:textId="77777777" w:rsidR="00220083" w:rsidRDefault="00220083" w:rsidP="00220083">
      <w:pPr>
        <w:jc w:val="both"/>
        <w:rPr>
          <w:szCs w:val="20"/>
        </w:rPr>
      </w:pPr>
    </w:p>
    <w:p w14:paraId="2DBBD2AC" w14:textId="49E0D459" w:rsidR="000643CC" w:rsidRPr="00A13B27" w:rsidRDefault="00D26C5A" w:rsidP="00220083">
      <w:pPr>
        <w:shd w:val="clear" w:color="auto" w:fill="FFFFFF"/>
        <w:rPr>
          <w:lang w:val="es-AR"/>
        </w:rPr>
      </w:pPr>
      <w:r w:rsidRPr="00A13B27">
        <w:rPr>
          <w:lang w:val="es-AR"/>
        </w:rPr>
        <w:t>Sin otro particular, saludo a Uds. muy atentamente.</w:t>
      </w:r>
    </w:p>
    <w:p w14:paraId="198DEED2" w14:textId="77777777" w:rsidR="00A070D3" w:rsidRDefault="00A070D3" w:rsidP="001A61D3">
      <w:pPr>
        <w:outlineLvl w:val="0"/>
        <w:rPr>
          <w:lang w:val="es-AR"/>
        </w:rPr>
      </w:pPr>
    </w:p>
    <w:p w14:paraId="0C67C037" w14:textId="77777777" w:rsidR="003A63D0" w:rsidRPr="00A13B27" w:rsidRDefault="003A63D0" w:rsidP="001A61D3">
      <w:pPr>
        <w:outlineLvl w:val="0"/>
        <w:rPr>
          <w:lang w:val="es-AR"/>
        </w:rPr>
      </w:pPr>
    </w:p>
    <w:p w14:paraId="750FBC10" w14:textId="77777777" w:rsidR="00D26C5A" w:rsidRPr="00A13B27" w:rsidRDefault="00BF2E3A" w:rsidP="001A61D3">
      <w:pPr>
        <w:jc w:val="center"/>
        <w:outlineLvl w:val="0"/>
        <w:rPr>
          <w:lang w:val="es-AR"/>
        </w:rPr>
      </w:pPr>
      <w:r w:rsidRPr="00A13B27">
        <w:rPr>
          <w:lang w:val="es-AR"/>
        </w:rPr>
        <w:t>_______________________</w:t>
      </w:r>
    </w:p>
    <w:p w14:paraId="77AEA07B" w14:textId="37E77E62" w:rsidR="001A61D3" w:rsidRPr="00A13B27" w:rsidRDefault="00903756" w:rsidP="001A61D3">
      <w:pPr>
        <w:jc w:val="center"/>
        <w:outlineLvl w:val="0"/>
        <w:rPr>
          <w:lang w:val="es-AR"/>
        </w:rPr>
      </w:pPr>
      <w:r>
        <w:rPr>
          <w:lang w:val="es-AR"/>
        </w:rPr>
        <w:lastRenderedPageBreak/>
        <w:t>Luciano Loprete</w:t>
      </w:r>
    </w:p>
    <w:p w14:paraId="014F7377" w14:textId="0176D0D4" w:rsidR="002607EE" w:rsidRDefault="00903756" w:rsidP="001A61D3">
      <w:pPr>
        <w:jc w:val="center"/>
        <w:outlineLvl w:val="0"/>
        <w:rPr>
          <w:lang w:val="es-AR"/>
        </w:rPr>
      </w:pPr>
      <w:r>
        <w:rPr>
          <w:lang w:val="es-AR"/>
        </w:rPr>
        <w:t xml:space="preserve">Apoderado </w:t>
      </w:r>
    </w:p>
    <w:p w14:paraId="53BE8402" w14:textId="0D446A97" w:rsidR="00220083" w:rsidRPr="00220083" w:rsidRDefault="00220083" w:rsidP="001A61D3">
      <w:pPr>
        <w:jc w:val="center"/>
        <w:outlineLvl w:val="0"/>
        <w:rPr>
          <w:b/>
          <w:lang w:val="es-AR"/>
        </w:rPr>
      </w:pPr>
      <w:r>
        <w:rPr>
          <w:b/>
          <w:lang w:val="es-AR"/>
        </w:rPr>
        <w:t>TGLT S.A.</w:t>
      </w:r>
    </w:p>
    <w:sectPr w:rsidR="00220083" w:rsidRPr="00220083" w:rsidSect="001A61D3">
      <w:headerReference w:type="default" r:id="rId11"/>
      <w:pgSz w:w="11907" w:h="16839" w:code="9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6E27F" w14:textId="77777777" w:rsidR="00703160" w:rsidRDefault="00703160">
      <w:r>
        <w:separator/>
      </w:r>
    </w:p>
  </w:endnote>
  <w:endnote w:type="continuationSeparator" w:id="0">
    <w:p w14:paraId="2464778D" w14:textId="77777777" w:rsidR="00703160" w:rsidRDefault="00703160">
      <w:r>
        <w:continuationSeparator/>
      </w:r>
    </w:p>
  </w:endnote>
  <w:endnote w:type="continuationNotice" w:id="1">
    <w:p w14:paraId="0643D992" w14:textId="77777777" w:rsidR="00703160" w:rsidRDefault="007031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8674C" w14:textId="77777777" w:rsidR="00703160" w:rsidRDefault="00703160">
      <w:r>
        <w:separator/>
      </w:r>
    </w:p>
  </w:footnote>
  <w:footnote w:type="continuationSeparator" w:id="0">
    <w:p w14:paraId="31E0A28D" w14:textId="77777777" w:rsidR="00703160" w:rsidRDefault="00703160">
      <w:r>
        <w:continuationSeparator/>
      </w:r>
    </w:p>
  </w:footnote>
  <w:footnote w:type="continuationNotice" w:id="1">
    <w:p w14:paraId="61632FD1" w14:textId="77777777" w:rsidR="00703160" w:rsidRDefault="007031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D5B8B" w14:textId="0E231A71" w:rsidR="00195AFC" w:rsidRDefault="00972C43" w:rsidP="003063F1">
    <w:pPr>
      <w:pStyle w:val="Encabezado"/>
      <w:jc w:val="right"/>
      <w:rPr>
        <w:noProof/>
        <w:lang w:val="es-ES"/>
      </w:rPr>
    </w:pPr>
    <w:r w:rsidRPr="00DF4353">
      <w:rPr>
        <w:noProof/>
        <w:lang w:val="es-AR" w:eastAsia="es-AR"/>
      </w:rPr>
      <w:drawing>
        <wp:inline distT="0" distB="0" distL="0" distR="0" wp14:anchorId="4269D5B0" wp14:editId="49744FB8">
          <wp:extent cx="981075" cy="485775"/>
          <wp:effectExtent l="0" t="0" r="0" b="0"/>
          <wp:docPr id="1" name="Imagen 1" descr="logo tg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g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DCFFD" w14:textId="77777777" w:rsidR="00C76068" w:rsidRDefault="00C76068" w:rsidP="003063F1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82772"/>
    <w:multiLevelType w:val="hybridMultilevel"/>
    <w:tmpl w:val="7E56448C"/>
    <w:lvl w:ilvl="0" w:tplc="31E2F27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5D4095"/>
    <w:multiLevelType w:val="multilevel"/>
    <w:tmpl w:val="B07CF5F8"/>
    <w:lvl w:ilvl="0">
      <w:start w:val="1"/>
      <w:numFmt w:val="lowerRoman"/>
      <w:lvlText w:val="(%1)"/>
      <w:lvlJc w:val="left"/>
      <w:pPr>
        <w:ind w:left="2084" w:hanging="720"/>
      </w:p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35233196"/>
    <w:multiLevelType w:val="multilevel"/>
    <w:tmpl w:val="F60A902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  <w:rPr>
        <w:b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1633474"/>
    <w:multiLevelType w:val="multilevel"/>
    <w:tmpl w:val="08F855FE"/>
    <w:lvl w:ilvl="0">
      <w:start w:val="1"/>
      <w:numFmt w:val="lowerRoman"/>
      <w:lvlText w:val="(%1)"/>
      <w:lvlJc w:val="left"/>
      <w:pPr>
        <w:ind w:left="2084" w:hanging="720"/>
      </w:p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0B"/>
    <w:rsid w:val="0000647B"/>
    <w:rsid w:val="0002411E"/>
    <w:rsid w:val="000257D9"/>
    <w:rsid w:val="0002788E"/>
    <w:rsid w:val="00033B11"/>
    <w:rsid w:val="00042810"/>
    <w:rsid w:val="000643CC"/>
    <w:rsid w:val="0006569D"/>
    <w:rsid w:val="0006643E"/>
    <w:rsid w:val="00066AE0"/>
    <w:rsid w:val="00090BE2"/>
    <w:rsid w:val="00093B9E"/>
    <w:rsid w:val="000A5269"/>
    <w:rsid w:val="000B179E"/>
    <w:rsid w:val="000B2874"/>
    <w:rsid w:val="000E4021"/>
    <w:rsid w:val="00115E8B"/>
    <w:rsid w:val="00121BE4"/>
    <w:rsid w:val="001237FB"/>
    <w:rsid w:val="0014348A"/>
    <w:rsid w:val="0016009B"/>
    <w:rsid w:val="0016069E"/>
    <w:rsid w:val="0016108E"/>
    <w:rsid w:val="00170C1A"/>
    <w:rsid w:val="00195AFC"/>
    <w:rsid w:val="001A5565"/>
    <w:rsid w:val="001A61D3"/>
    <w:rsid w:val="001C27BB"/>
    <w:rsid w:val="001C68B2"/>
    <w:rsid w:val="001E6A6F"/>
    <w:rsid w:val="00205860"/>
    <w:rsid w:val="00220083"/>
    <w:rsid w:val="00225A5F"/>
    <w:rsid w:val="00231C7A"/>
    <w:rsid w:val="0024283F"/>
    <w:rsid w:val="00244FD3"/>
    <w:rsid w:val="002607EE"/>
    <w:rsid w:val="00270E2A"/>
    <w:rsid w:val="00281672"/>
    <w:rsid w:val="002860B5"/>
    <w:rsid w:val="0029528E"/>
    <w:rsid w:val="002B0893"/>
    <w:rsid w:val="002C0EDE"/>
    <w:rsid w:val="002F6ADE"/>
    <w:rsid w:val="003063F1"/>
    <w:rsid w:val="00321779"/>
    <w:rsid w:val="00327069"/>
    <w:rsid w:val="0033305C"/>
    <w:rsid w:val="00343854"/>
    <w:rsid w:val="00347938"/>
    <w:rsid w:val="00354E87"/>
    <w:rsid w:val="0035685C"/>
    <w:rsid w:val="00356E64"/>
    <w:rsid w:val="00357940"/>
    <w:rsid w:val="003747DD"/>
    <w:rsid w:val="00384AEC"/>
    <w:rsid w:val="0038686E"/>
    <w:rsid w:val="00397D0D"/>
    <w:rsid w:val="003A0DA4"/>
    <w:rsid w:val="003A5A29"/>
    <w:rsid w:val="003A63D0"/>
    <w:rsid w:val="003B64DE"/>
    <w:rsid w:val="003C35C2"/>
    <w:rsid w:val="003C6334"/>
    <w:rsid w:val="003E23F4"/>
    <w:rsid w:val="003F39D7"/>
    <w:rsid w:val="00417CB6"/>
    <w:rsid w:val="00422553"/>
    <w:rsid w:val="00425D38"/>
    <w:rsid w:val="00433BF9"/>
    <w:rsid w:val="004375D1"/>
    <w:rsid w:val="00441576"/>
    <w:rsid w:val="004523B6"/>
    <w:rsid w:val="00453CE0"/>
    <w:rsid w:val="004555BE"/>
    <w:rsid w:val="0046366E"/>
    <w:rsid w:val="00464F04"/>
    <w:rsid w:val="00472DAD"/>
    <w:rsid w:val="00477C12"/>
    <w:rsid w:val="0048442E"/>
    <w:rsid w:val="00484C68"/>
    <w:rsid w:val="004A3F9D"/>
    <w:rsid w:val="004B3BA8"/>
    <w:rsid w:val="004C00DB"/>
    <w:rsid w:val="004C39C0"/>
    <w:rsid w:val="004C401F"/>
    <w:rsid w:val="004C4B27"/>
    <w:rsid w:val="004C5893"/>
    <w:rsid w:val="004D2BC9"/>
    <w:rsid w:val="004D5BF7"/>
    <w:rsid w:val="004D5C0C"/>
    <w:rsid w:val="004D6BBD"/>
    <w:rsid w:val="004E206A"/>
    <w:rsid w:val="004E359D"/>
    <w:rsid w:val="004E526A"/>
    <w:rsid w:val="004F673E"/>
    <w:rsid w:val="00505FD5"/>
    <w:rsid w:val="00511156"/>
    <w:rsid w:val="005118DD"/>
    <w:rsid w:val="00511CA9"/>
    <w:rsid w:val="00530163"/>
    <w:rsid w:val="00530223"/>
    <w:rsid w:val="00530887"/>
    <w:rsid w:val="005311FC"/>
    <w:rsid w:val="00532093"/>
    <w:rsid w:val="005337D3"/>
    <w:rsid w:val="00534AB8"/>
    <w:rsid w:val="0053768D"/>
    <w:rsid w:val="005405EA"/>
    <w:rsid w:val="0056186F"/>
    <w:rsid w:val="00583983"/>
    <w:rsid w:val="005A00FC"/>
    <w:rsid w:val="005A3A26"/>
    <w:rsid w:val="005A6BF8"/>
    <w:rsid w:val="005E5A55"/>
    <w:rsid w:val="005F7546"/>
    <w:rsid w:val="005F7EFE"/>
    <w:rsid w:val="00602FF4"/>
    <w:rsid w:val="00626F3A"/>
    <w:rsid w:val="00632E91"/>
    <w:rsid w:val="006C7D41"/>
    <w:rsid w:val="006D076D"/>
    <w:rsid w:val="006E3298"/>
    <w:rsid w:val="006E3708"/>
    <w:rsid w:val="006F1C5B"/>
    <w:rsid w:val="006F4ADE"/>
    <w:rsid w:val="00703160"/>
    <w:rsid w:val="00705549"/>
    <w:rsid w:val="007313B5"/>
    <w:rsid w:val="00746F08"/>
    <w:rsid w:val="0076182B"/>
    <w:rsid w:val="00762B9E"/>
    <w:rsid w:val="0077237F"/>
    <w:rsid w:val="00780F48"/>
    <w:rsid w:val="007868FC"/>
    <w:rsid w:val="007A2F93"/>
    <w:rsid w:val="007B028B"/>
    <w:rsid w:val="007C16D8"/>
    <w:rsid w:val="007E152B"/>
    <w:rsid w:val="00806F29"/>
    <w:rsid w:val="00810187"/>
    <w:rsid w:val="008220E1"/>
    <w:rsid w:val="0082272A"/>
    <w:rsid w:val="008242F0"/>
    <w:rsid w:val="00830C1A"/>
    <w:rsid w:val="00834EE9"/>
    <w:rsid w:val="008367EF"/>
    <w:rsid w:val="00845487"/>
    <w:rsid w:val="00846134"/>
    <w:rsid w:val="00854C5F"/>
    <w:rsid w:val="00865B1E"/>
    <w:rsid w:val="00867801"/>
    <w:rsid w:val="00867E07"/>
    <w:rsid w:val="00867FAC"/>
    <w:rsid w:val="00892401"/>
    <w:rsid w:val="008954B5"/>
    <w:rsid w:val="008A230F"/>
    <w:rsid w:val="008B2607"/>
    <w:rsid w:val="008B61D3"/>
    <w:rsid w:val="008B7220"/>
    <w:rsid w:val="008E1B9F"/>
    <w:rsid w:val="008E2B19"/>
    <w:rsid w:val="008E3641"/>
    <w:rsid w:val="00903756"/>
    <w:rsid w:val="00906648"/>
    <w:rsid w:val="009100E2"/>
    <w:rsid w:val="009122F8"/>
    <w:rsid w:val="009127B9"/>
    <w:rsid w:val="00916332"/>
    <w:rsid w:val="0092403C"/>
    <w:rsid w:val="00931BDC"/>
    <w:rsid w:val="00936721"/>
    <w:rsid w:val="00956C2E"/>
    <w:rsid w:val="00972C43"/>
    <w:rsid w:val="009825F8"/>
    <w:rsid w:val="00992B62"/>
    <w:rsid w:val="00995620"/>
    <w:rsid w:val="009A63F5"/>
    <w:rsid w:val="009B41B6"/>
    <w:rsid w:val="009B4FA7"/>
    <w:rsid w:val="009B5825"/>
    <w:rsid w:val="009C6716"/>
    <w:rsid w:val="009E44B6"/>
    <w:rsid w:val="009F1086"/>
    <w:rsid w:val="009F5D13"/>
    <w:rsid w:val="00A070D3"/>
    <w:rsid w:val="00A11F1F"/>
    <w:rsid w:val="00A13B27"/>
    <w:rsid w:val="00A1414C"/>
    <w:rsid w:val="00A3520A"/>
    <w:rsid w:val="00A3575C"/>
    <w:rsid w:val="00A45DD0"/>
    <w:rsid w:val="00A569A2"/>
    <w:rsid w:val="00A820C9"/>
    <w:rsid w:val="00AB217A"/>
    <w:rsid w:val="00AB3E88"/>
    <w:rsid w:val="00AC0001"/>
    <w:rsid w:val="00AE24FD"/>
    <w:rsid w:val="00AF098B"/>
    <w:rsid w:val="00AF28CF"/>
    <w:rsid w:val="00AF2B87"/>
    <w:rsid w:val="00B00ECA"/>
    <w:rsid w:val="00B045AC"/>
    <w:rsid w:val="00B16BF4"/>
    <w:rsid w:val="00B22180"/>
    <w:rsid w:val="00B23C71"/>
    <w:rsid w:val="00B32A8A"/>
    <w:rsid w:val="00B50A26"/>
    <w:rsid w:val="00B50F49"/>
    <w:rsid w:val="00B56F55"/>
    <w:rsid w:val="00B6169D"/>
    <w:rsid w:val="00B92174"/>
    <w:rsid w:val="00BA1985"/>
    <w:rsid w:val="00BA675F"/>
    <w:rsid w:val="00BC0BEE"/>
    <w:rsid w:val="00BC1F9C"/>
    <w:rsid w:val="00BC29E2"/>
    <w:rsid w:val="00BC431B"/>
    <w:rsid w:val="00BD18FD"/>
    <w:rsid w:val="00BD4AA2"/>
    <w:rsid w:val="00BE2DDE"/>
    <w:rsid w:val="00BE3C61"/>
    <w:rsid w:val="00BE71ED"/>
    <w:rsid w:val="00BF2E3A"/>
    <w:rsid w:val="00C05626"/>
    <w:rsid w:val="00C058AF"/>
    <w:rsid w:val="00C13BA1"/>
    <w:rsid w:val="00C17028"/>
    <w:rsid w:val="00C335B7"/>
    <w:rsid w:val="00C62188"/>
    <w:rsid w:val="00C65811"/>
    <w:rsid w:val="00C66BE1"/>
    <w:rsid w:val="00C724FC"/>
    <w:rsid w:val="00C73EDE"/>
    <w:rsid w:val="00C76068"/>
    <w:rsid w:val="00CA5CFD"/>
    <w:rsid w:val="00CC14F4"/>
    <w:rsid w:val="00CC773D"/>
    <w:rsid w:val="00CD5C7B"/>
    <w:rsid w:val="00CD77A3"/>
    <w:rsid w:val="00D06121"/>
    <w:rsid w:val="00D176CA"/>
    <w:rsid w:val="00D26C5A"/>
    <w:rsid w:val="00D32E2B"/>
    <w:rsid w:val="00D37AEB"/>
    <w:rsid w:val="00D41B1F"/>
    <w:rsid w:val="00D4477B"/>
    <w:rsid w:val="00D45BC6"/>
    <w:rsid w:val="00D551F0"/>
    <w:rsid w:val="00D654A9"/>
    <w:rsid w:val="00D70322"/>
    <w:rsid w:val="00D761E2"/>
    <w:rsid w:val="00D77207"/>
    <w:rsid w:val="00D81368"/>
    <w:rsid w:val="00D84758"/>
    <w:rsid w:val="00D86664"/>
    <w:rsid w:val="00DA727A"/>
    <w:rsid w:val="00DE1C7B"/>
    <w:rsid w:val="00DF4353"/>
    <w:rsid w:val="00E11670"/>
    <w:rsid w:val="00E11890"/>
    <w:rsid w:val="00E121C4"/>
    <w:rsid w:val="00E1355A"/>
    <w:rsid w:val="00E2483D"/>
    <w:rsid w:val="00E329ED"/>
    <w:rsid w:val="00E60263"/>
    <w:rsid w:val="00E7438D"/>
    <w:rsid w:val="00E90BFD"/>
    <w:rsid w:val="00E9507A"/>
    <w:rsid w:val="00EA4B53"/>
    <w:rsid w:val="00EA5A5A"/>
    <w:rsid w:val="00EA6103"/>
    <w:rsid w:val="00EA6C38"/>
    <w:rsid w:val="00EA704F"/>
    <w:rsid w:val="00EB6C05"/>
    <w:rsid w:val="00EB7CD0"/>
    <w:rsid w:val="00EC06B2"/>
    <w:rsid w:val="00EC3A2C"/>
    <w:rsid w:val="00EC7CF2"/>
    <w:rsid w:val="00ED15BA"/>
    <w:rsid w:val="00ED74C6"/>
    <w:rsid w:val="00EE29FD"/>
    <w:rsid w:val="00EF7B33"/>
    <w:rsid w:val="00F04900"/>
    <w:rsid w:val="00F06798"/>
    <w:rsid w:val="00F12937"/>
    <w:rsid w:val="00F163A4"/>
    <w:rsid w:val="00F16C9B"/>
    <w:rsid w:val="00F50D7F"/>
    <w:rsid w:val="00F50FA2"/>
    <w:rsid w:val="00F575A2"/>
    <w:rsid w:val="00F6417D"/>
    <w:rsid w:val="00F64764"/>
    <w:rsid w:val="00F840AE"/>
    <w:rsid w:val="00F8634C"/>
    <w:rsid w:val="00FA2405"/>
    <w:rsid w:val="00FC6353"/>
    <w:rsid w:val="00FE1152"/>
    <w:rsid w:val="00FE490B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A1AE"/>
  <w15:chartTrackingRefBased/>
  <w15:docId w15:val="{3923404F-19F3-4BFF-8F89-3C9E34E7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0B"/>
    <w:rPr>
      <w:rFonts w:ascii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E490B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semiHidden/>
    <w:rsid w:val="00FE490B"/>
    <w:rPr>
      <w:rFonts w:ascii="Times New Roman" w:eastAsia="Calibri" w:hAnsi="Times New Roman" w:cs="Times New Roman"/>
      <w:sz w:val="24"/>
      <w:szCs w:val="24"/>
      <w:lang w:val="x-none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49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E490B"/>
    <w:rPr>
      <w:rFonts w:ascii="Tahoma" w:eastAsia="Calibri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50F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50FA2"/>
    <w:rPr>
      <w:rFonts w:ascii="Times New Roman" w:hAnsi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E2DDE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BE2DDE"/>
    <w:rPr>
      <w:rFonts w:ascii="Times New Roman" w:hAnsi="Times New Roman"/>
      <w:lang w:val="es-ES" w:eastAsia="es-ES"/>
    </w:rPr>
  </w:style>
  <w:style w:type="character" w:styleId="Refdenotaalpie">
    <w:name w:val="footnote reference"/>
    <w:uiPriority w:val="99"/>
    <w:semiHidden/>
    <w:unhideWhenUsed/>
    <w:rsid w:val="00BE2D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6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3E552991C0941BA6307942E63AC38" ma:contentTypeVersion="10" ma:contentTypeDescription="Crear nuevo documento." ma:contentTypeScope="" ma:versionID="521484e7cca0dda748307e66b30ce86c">
  <xsd:schema xmlns:xsd="http://www.w3.org/2001/XMLSchema" xmlns:xs="http://www.w3.org/2001/XMLSchema" xmlns:p="http://schemas.microsoft.com/office/2006/metadata/properties" xmlns:ns3="92717f8f-600e-41b3-a7a6-cf6e473f5021" targetNamespace="http://schemas.microsoft.com/office/2006/metadata/properties" ma:root="true" ma:fieldsID="ef7c91bffbcf18efef89cee496bdf718" ns3:_="">
    <xsd:import namespace="92717f8f-600e-41b3-a7a6-cf6e473f50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17f8f-600e-41b3-a7a6-cf6e473f5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714B7-DC40-4D60-BC7E-B5AD55909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17f8f-600e-41b3-a7a6-cf6e473f5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F4D8D6-05EA-4509-9BD6-6E7A48C7C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46CC0-89D8-4C95-9B7D-39E6AD475D1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92717f8f-600e-41b3-a7a6-cf6e473f502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4671E72-E570-4A65-AE72-2DAEB6BB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Meggiolaro</dc:creator>
  <cp:keywords/>
  <cp:lastModifiedBy>Nicolas Criado</cp:lastModifiedBy>
  <cp:revision>2</cp:revision>
  <cp:lastPrinted>2020-01-28T15:58:00Z</cp:lastPrinted>
  <dcterms:created xsi:type="dcterms:W3CDTF">2020-01-28T19:53:00Z</dcterms:created>
  <dcterms:modified xsi:type="dcterms:W3CDTF">2020-01-28T19:53:00Z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0x0101003A03E552991C0941BA6307942E63AC38</vt:lpwstr>
  </property>
</Properties>
</file>