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1CA6E" w14:textId="1523E395" w:rsidR="00BA1C4B" w:rsidRDefault="00BA1C4B"/>
    <w:p w14:paraId="55D22F95" w14:textId="77777777" w:rsidR="00A271DD" w:rsidRDefault="00A271DD"/>
    <w:p w14:paraId="53522E5F" w14:textId="77777777" w:rsidR="00A271DD" w:rsidRDefault="00A271DD"/>
    <w:p w14:paraId="6455177C" w14:textId="77777777" w:rsidR="00A271DD" w:rsidRDefault="00A271DD"/>
    <w:p w14:paraId="18472E0D" w14:textId="6C51FFCF" w:rsidR="00A271DD" w:rsidRPr="00A271DD" w:rsidRDefault="00A271DD" w:rsidP="00AF421E">
      <w:pPr>
        <w:rPr>
          <w:lang w:val="es-419"/>
        </w:rPr>
      </w:pPr>
      <w:r w:rsidRPr="00A271DD">
        <w:rPr>
          <w:lang w:val="es-419"/>
        </w:rPr>
        <w:t xml:space="preserve">Buenos Aires, </w:t>
      </w:r>
      <w:r w:rsidR="00A52C2A">
        <w:rPr>
          <w:lang w:val="es-419"/>
        </w:rPr>
        <w:t>3</w:t>
      </w:r>
      <w:r w:rsidRPr="00A271DD">
        <w:rPr>
          <w:lang w:val="es-419"/>
        </w:rPr>
        <w:t xml:space="preserve"> de</w:t>
      </w:r>
      <w:r w:rsidR="00335C49">
        <w:rPr>
          <w:lang w:val="es-419"/>
        </w:rPr>
        <w:t xml:space="preserve"> </w:t>
      </w:r>
      <w:r w:rsidR="00A52C2A">
        <w:rPr>
          <w:lang w:val="es-419"/>
        </w:rPr>
        <w:t>octubre</w:t>
      </w:r>
      <w:r w:rsidR="009D1347">
        <w:rPr>
          <w:lang w:val="es-419"/>
        </w:rPr>
        <w:t xml:space="preserve"> </w:t>
      </w:r>
      <w:r w:rsidRPr="00A271DD">
        <w:rPr>
          <w:lang w:val="es-419"/>
        </w:rPr>
        <w:t>de 2024</w:t>
      </w:r>
    </w:p>
    <w:p w14:paraId="7DBE64A9" w14:textId="77777777" w:rsidR="00A271DD" w:rsidRPr="00A271DD" w:rsidRDefault="00A271DD" w:rsidP="00A271DD">
      <w:pPr>
        <w:rPr>
          <w:lang w:val="es-419"/>
        </w:rPr>
      </w:pPr>
    </w:p>
    <w:p w14:paraId="0C28B397" w14:textId="77777777" w:rsidR="00A271DD" w:rsidRPr="00A271DD" w:rsidRDefault="00A271DD" w:rsidP="00A271DD">
      <w:pPr>
        <w:rPr>
          <w:lang w:val="es-419"/>
        </w:rPr>
      </w:pPr>
      <w:r w:rsidRPr="00A271DD">
        <w:rPr>
          <w:lang w:val="es-419"/>
        </w:rPr>
        <w:t xml:space="preserve">A LA COMISION NACIONAL DE VALORES </w:t>
      </w:r>
    </w:p>
    <w:p w14:paraId="107E55A4" w14:textId="77777777" w:rsidR="00A271DD" w:rsidRPr="00A271DD" w:rsidRDefault="00A271DD" w:rsidP="00A271DD">
      <w:pPr>
        <w:rPr>
          <w:lang w:val="es-419"/>
        </w:rPr>
      </w:pPr>
      <w:r w:rsidRPr="00A271DD">
        <w:rPr>
          <w:lang w:val="es-419"/>
        </w:rPr>
        <w:t>PRESENTE</w:t>
      </w:r>
    </w:p>
    <w:p w14:paraId="59A82761" w14:textId="77777777" w:rsidR="00A271DD" w:rsidRPr="00A271DD" w:rsidRDefault="00A271DD" w:rsidP="00A271DD">
      <w:pPr>
        <w:rPr>
          <w:lang w:val="es-419"/>
        </w:rPr>
      </w:pPr>
    </w:p>
    <w:p w14:paraId="22FB93EC" w14:textId="77777777" w:rsidR="00A271DD" w:rsidRPr="00A271DD" w:rsidRDefault="00A271DD" w:rsidP="00A271DD">
      <w:pPr>
        <w:rPr>
          <w:lang w:val="es-419"/>
        </w:rPr>
      </w:pPr>
      <w:r w:rsidRPr="00A271DD">
        <w:rPr>
          <w:lang w:val="es-419"/>
        </w:rPr>
        <w:t xml:space="preserve">De mi consideración: </w:t>
      </w:r>
    </w:p>
    <w:p w14:paraId="28669CDA" w14:textId="77777777" w:rsidR="00A271DD" w:rsidRPr="00A271DD" w:rsidRDefault="00A271DD" w:rsidP="00A271DD">
      <w:pPr>
        <w:rPr>
          <w:lang w:val="es-419"/>
        </w:rPr>
      </w:pPr>
    </w:p>
    <w:p w14:paraId="48EF8022" w14:textId="1B24AF42" w:rsidR="00006220" w:rsidRDefault="00A271DD" w:rsidP="00A271DD">
      <w:pPr>
        <w:ind w:left="708" w:firstLine="708"/>
        <w:jc w:val="both"/>
        <w:rPr>
          <w:lang w:val="es-419"/>
        </w:rPr>
      </w:pPr>
      <w:r w:rsidRPr="00A271DD">
        <w:rPr>
          <w:lang w:val="es-419"/>
        </w:rPr>
        <w:t>Ten</w:t>
      </w:r>
      <w:r>
        <w:rPr>
          <w:lang w:val="es-419"/>
        </w:rPr>
        <w:t xml:space="preserve">emos </w:t>
      </w:r>
      <w:r w:rsidRPr="00A271DD">
        <w:rPr>
          <w:lang w:val="es-419"/>
        </w:rPr>
        <w:t>el agrado de dirigir</w:t>
      </w:r>
      <w:r>
        <w:rPr>
          <w:lang w:val="es-419"/>
        </w:rPr>
        <w:t xml:space="preserve">nos </w:t>
      </w:r>
      <w:r w:rsidRPr="00A271DD">
        <w:rPr>
          <w:lang w:val="es-419"/>
        </w:rPr>
        <w:t>a ustedes</w:t>
      </w:r>
      <w:r>
        <w:rPr>
          <w:lang w:val="es-419"/>
        </w:rPr>
        <w:t>,</w:t>
      </w:r>
      <w:r w:rsidRPr="00A271DD">
        <w:rPr>
          <w:lang w:val="es-419"/>
        </w:rPr>
        <w:t xml:space="preserve"> a fin de informarles el detalle de las garantías financieras otorgadas a favor de terceros</w:t>
      </w:r>
      <w:r w:rsidR="00006220">
        <w:rPr>
          <w:lang w:val="es-419"/>
        </w:rPr>
        <w:t>,</w:t>
      </w:r>
      <w:r w:rsidRPr="00A271DD">
        <w:rPr>
          <w:lang w:val="es-419"/>
        </w:rPr>
        <w:t xml:space="preserve"> consideradas asistencia crediticia </w:t>
      </w:r>
      <w:proofErr w:type="gramStart"/>
      <w:r w:rsidRPr="00A271DD">
        <w:rPr>
          <w:lang w:val="es-419"/>
        </w:rPr>
        <w:t>de acuerdo a</w:t>
      </w:r>
      <w:proofErr w:type="gramEnd"/>
      <w:r w:rsidRPr="00A271DD">
        <w:rPr>
          <w:lang w:val="es-419"/>
        </w:rPr>
        <w:t xml:space="preserve"> la normativa vigente</w:t>
      </w:r>
      <w:r>
        <w:rPr>
          <w:lang w:val="es-419"/>
        </w:rPr>
        <w:t>,</w:t>
      </w:r>
      <w:r w:rsidRPr="00A271DD">
        <w:rPr>
          <w:lang w:val="es-419"/>
        </w:rPr>
        <w:t xml:space="preserve"> que superan el 1% del Patrimonio Neto al </w:t>
      </w:r>
      <w:r w:rsidR="00B42681">
        <w:rPr>
          <w:lang w:val="es-419"/>
        </w:rPr>
        <w:t>3</w:t>
      </w:r>
      <w:r w:rsidR="00A52C2A">
        <w:rPr>
          <w:lang w:val="es-419"/>
        </w:rPr>
        <w:t>0</w:t>
      </w:r>
      <w:r w:rsidRPr="00A271DD">
        <w:rPr>
          <w:lang w:val="es-419"/>
        </w:rPr>
        <w:t>/</w:t>
      </w:r>
      <w:r w:rsidR="005F72EF">
        <w:rPr>
          <w:lang w:val="es-419"/>
        </w:rPr>
        <w:t>0</w:t>
      </w:r>
      <w:r w:rsidR="00A52C2A">
        <w:rPr>
          <w:lang w:val="es-419"/>
        </w:rPr>
        <w:t>9</w:t>
      </w:r>
      <w:r w:rsidRPr="00A271DD">
        <w:rPr>
          <w:lang w:val="es-419"/>
        </w:rPr>
        <w:t>/20</w:t>
      </w:r>
      <w:r w:rsidR="00C02A81">
        <w:rPr>
          <w:lang w:val="es-419"/>
        </w:rPr>
        <w:t>24</w:t>
      </w:r>
      <w:r w:rsidRPr="00A271DD">
        <w:rPr>
          <w:lang w:val="es-419"/>
        </w:rPr>
        <w:t xml:space="preserve"> conforme a lo establecido en el artículo 2 del Capítulo II. Título IV de la Resolución General Nro. 622/2013 de la Comisión Nacional de Valores. </w:t>
      </w:r>
    </w:p>
    <w:p w14:paraId="2F909A7E" w14:textId="77777777" w:rsidR="005648A6" w:rsidRDefault="005648A6" w:rsidP="00A271DD">
      <w:pPr>
        <w:ind w:left="708" w:firstLine="708"/>
        <w:jc w:val="both"/>
        <w:rPr>
          <w:lang w:val="es-419"/>
        </w:rPr>
      </w:pPr>
    </w:p>
    <w:p w14:paraId="27CE3E11" w14:textId="29C7AA91" w:rsidR="005648A6" w:rsidRDefault="003B64CA" w:rsidP="003B64CA">
      <w:pPr>
        <w:jc w:val="center"/>
        <w:rPr>
          <w:lang w:val="es-419"/>
        </w:rPr>
      </w:pPr>
      <w:r w:rsidRPr="003B64CA">
        <w:rPr>
          <w:noProof/>
        </w:rPr>
        <w:drawing>
          <wp:inline distT="0" distB="0" distL="0" distR="0" wp14:anchorId="0AB5D50B" wp14:editId="50E95078">
            <wp:extent cx="5943600" cy="374015"/>
            <wp:effectExtent l="0" t="0" r="0" b="6985"/>
            <wp:docPr id="14497188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97367" w14:textId="77777777" w:rsidR="00006220" w:rsidRDefault="00006220" w:rsidP="00A271DD">
      <w:pPr>
        <w:ind w:left="708" w:firstLine="708"/>
        <w:jc w:val="both"/>
        <w:rPr>
          <w:lang w:val="es-419"/>
        </w:rPr>
      </w:pPr>
    </w:p>
    <w:p w14:paraId="039C220D" w14:textId="271384C6" w:rsidR="00A271DD" w:rsidRDefault="00A271DD" w:rsidP="00A271DD">
      <w:pPr>
        <w:ind w:left="708" w:firstLine="708"/>
        <w:jc w:val="both"/>
        <w:rPr>
          <w:lang w:val="es-419"/>
        </w:rPr>
      </w:pPr>
      <w:r w:rsidRPr="00006220">
        <w:rPr>
          <w:lang w:val="es-419"/>
        </w:rPr>
        <w:t>Sin otro particular saludamos a ustedes muy atentamente.</w:t>
      </w:r>
    </w:p>
    <w:p w14:paraId="671570D7" w14:textId="06BA9BC7" w:rsidR="00006220" w:rsidRDefault="00337E28" w:rsidP="00337E28">
      <w:pPr>
        <w:ind w:left="708" w:firstLine="708"/>
        <w:jc w:val="right"/>
        <w:rPr>
          <w:lang w:val="es-419"/>
        </w:rPr>
      </w:pPr>
      <w:r w:rsidRPr="00337E28">
        <w:rPr>
          <w:noProof/>
          <w:lang w:val="es-419"/>
        </w:rPr>
        <w:drawing>
          <wp:inline distT="0" distB="0" distL="0" distR="0" wp14:anchorId="3FF6E481" wp14:editId="33EA83A2">
            <wp:extent cx="1150121" cy="904875"/>
            <wp:effectExtent l="0" t="0" r="0" b="0"/>
            <wp:docPr id="868952128" name="Imagen 1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952128" name="Imagen 1" descr="Texto, Cart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50671" cy="905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7792B" w14:textId="3B97248D" w:rsidR="00006220" w:rsidRDefault="00006220" w:rsidP="00A271DD">
      <w:pPr>
        <w:ind w:left="708" w:firstLine="708"/>
        <w:jc w:val="both"/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</w:p>
    <w:p w14:paraId="3B649BF2" w14:textId="0B86D1E5" w:rsidR="00006220" w:rsidRDefault="00006220" w:rsidP="00A271DD">
      <w:pPr>
        <w:ind w:left="708" w:firstLine="708"/>
        <w:jc w:val="both"/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  <w:t xml:space="preserve">               </w:t>
      </w:r>
      <w:r w:rsidR="00337E28">
        <w:rPr>
          <w:lang w:val="es-419"/>
        </w:rPr>
        <w:tab/>
      </w:r>
      <w:r w:rsidR="00337E28">
        <w:rPr>
          <w:lang w:val="es-419"/>
        </w:rPr>
        <w:tab/>
      </w:r>
      <w:r>
        <w:rPr>
          <w:lang w:val="es-419"/>
        </w:rPr>
        <w:t xml:space="preserve">Dardo </w:t>
      </w:r>
      <w:proofErr w:type="spellStart"/>
      <w:r>
        <w:rPr>
          <w:lang w:val="es-419"/>
        </w:rPr>
        <w:t>Battaia</w:t>
      </w:r>
      <w:proofErr w:type="spellEnd"/>
    </w:p>
    <w:p w14:paraId="37752F5B" w14:textId="4E2EE7A0" w:rsidR="00006220" w:rsidRPr="00006220" w:rsidRDefault="00006220" w:rsidP="00A271DD">
      <w:pPr>
        <w:ind w:left="708" w:firstLine="708"/>
        <w:jc w:val="both"/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 w:rsidR="005648A6">
        <w:rPr>
          <w:lang w:val="es-419"/>
        </w:rPr>
        <w:t xml:space="preserve">  </w:t>
      </w:r>
      <w:r w:rsidR="00337E28">
        <w:rPr>
          <w:lang w:val="es-419"/>
        </w:rPr>
        <w:tab/>
      </w:r>
      <w:r w:rsidR="00337E28">
        <w:rPr>
          <w:lang w:val="es-419"/>
        </w:rPr>
        <w:tab/>
      </w:r>
      <w:r w:rsidR="005648A6">
        <w:rPr>
          <w:lang w:val="es-419"/>
        </w:rPr>
        <w:t xml:space="preserve">  Apoderado</w:t>
      </w:r>
    </w:p>
    <w:p w14:paraId="637846F6" w14:textId="77777777" w:rsidR="00A271DD" w:rsidRPr="00006220" w:rsidRDefault="00A271DD">
      <w:pPr>
        <w:rPr>
          <w:lang w:val="es-419"/>
        </w:rPr>
      </w:pPr>
    </w:p>
    <w:sectPr w:rsidR="00A271DD" w:rsidRPr="00006220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3C83C" w14:textId="77777777" w:rsidR="00E97C4E" w:rsidRDefault="00E97C4E" w:rsidP="00854027">
      <w:pPr>
        <w:spacing w:after="0" w:line="240" w:lineRule="auto"/>
      </w:pPr>
      <w:r>
        <w:separator/>
      </w:r>
    </w:p>
  </w:endnote>
  <w:endnote w:type="continuationSeparator" w:id="0">
    <w:p w14:paraId="42992F14" w14:textId="77777777" w:rsidR="00E97C4E" w:rsidRDefault="00E97C4E" w:rsidP="00854027">
      <w:pPr>
        <w:spacing w:after="0" w:line="240" w:lineRule="auto"/>
      </w:pPr>
      <w:r>
        <w:continuationSeparator/>
      </w:r>
    </w:p>
  </w:endnote>
  <w:endnote w:type="continuationNotice" w:id="1">
    <w:p w14:paraId="3CB11D1A" w14:textId="77777777" w:rsidR="00E97C4E" w:rsidRDefault="00E97C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4F463" w14:textId="6E675A31" w:rsidR="00E96A92" w:rsidRPr="00E96A92" w:rsidRDefault="00E96A92" w:rsidP="008A3CAC">
    <w:pPr>
      <w:pStyle w:val="Footer"/>
      <w:rPr>
        <w:lang w:val="es-ES"/>
      </w:rPr>
    </w:pPr>
    <w:r w:rsidRPr="00E96A92">
      <w:rPr>
        <w:noProof/>
        <w:lang w:val="es-ES" w:eastAsia="es-ES"/>
      </w:rPr>
      <w:drawing>
        <wp:anchor distT="0" distB="0" distL="114300" distR="114300" simplePos="0" relativeHeight="251658241" behindDoc="1" locked="0" layoutInCell="1" allowOverlap="1" wp14:anchorId="617DD85A" wp14:editId="60B13D81">
          <wp:simplePos x="0" y="0"/>
          <wp:positionH relativeFrom="column">
            <wp:posOffset>-906780</wp:posOffset>
          </wp:positionH>
          <wp:positionV relativeFrom="paragraph">
            <wp:posOffset>118110</wp:posOffset>
          </wp:positionV>
          <wp:extent cx="7774305" cy="50292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 título-1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15" b="14767"/>
                  <a:stretch/>
                </pic:blipFill>
                <pic:spPr bwMode="auto">
                  <a:xfrm>
                    <a:off x="0" y="0"/>
                    <a:ext cx="7774305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BA8509" w14:textId="77777777" w:rsidR="00E97C4E" w:rsidRDefault="00E97C4E" w:rsidP="00854027">
      <w:pPr>
        <w:spacing w:after="0" w:line="240" w:lineRule="auto"/>
      </w:pPr>
      <w:r>
        <w:separator/>
      </w:r>
    </w:p>
  </w:footnote>
  <w:footnote w:type="continuationSeparator" w:id="0">
    <w:p w14:paraId="3C6FA5E2" w14:textId="77777777" w:rsidR="00E97C4E" w:rsidRDefault="00E97C4E" w:rsidP="00854027">
      <w:pPr>
        <w:spacing w:after="0" w:line="240" w:lineRule="auto"/>
      </w:pPr>
      <w:r>
        <w:continuationSeparator/>
      </w:r>
    </w:p>
  </w:footnote>
  <w:footnote w:type="continuationNotice" w:id="1">
    <w:p w14:paraId="672027F6" w14:textId="77777777" w:rsidR="00E97C4E" w:rsidRDefault="00E97C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16C56" w14:textId="5AF27739" w:rsidR="00854027" w:rsidRDefault="006A094D">
    <w:pPr>
      <w:pStyle w:val="Header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01E92EC3" wp14:editId="525E1112">
          <wp:simplePos x="0" y="0"/>
          <wp:positionH relativeFrom="column">
            <wp:posOffset>-266700</wp:posOffset>
          </wp:positionH>
          <wp:positionV relativeFrom="paragraph">
            <wp:posOffset>-457200</wp:posOffset>
          </wp:positionV>
          <wp:extent cx="7130019" cy="9445752"/>
          <wp:effectExtent l="0" t="0" r="0" b="317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ndo_Mesa de trabajo 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27" b="2417"/>
                  <a:stretch/>
                </pic:blipFill>
                <pic:spPr bwMode="auto">
                  <a:xfrm>
                    <a:off x="0" y="0"/>
                    <a:ext cx="7130019" cy="94457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4027">
      <w:rPr>
        <w:noProof/>
        <w:lang w:val="es-ES" w:eastAsia="es-ES"/>
      </w:rPr>
      <w:drawing>
        <wp:anchor distT="0" distB="0" distL="114300" distR="114300" simplePos="0" relativeHeight="251658242" behindDoc="0" locked="0" layoutInCell="1" allowOverlap="1" wp14:anchorId="3D2676E3" wp14:editId="07ABB650">
          <wp:simplePos x="0" y="0"/>
          <wp:positionH relativeFrom="column">
            <wp:posOffset>5326380</wp:posOffset>
          </wp:positionH>
          <wp:positionV relativeFrom="paragraph">
            <wp:posOffset>0</wp:posOffset>
          </wp:positionV>
          <wp:extent cx="1006220" cy="647700"/>
          <wp:effectExtent l="0" t="0" r="381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DS-Bajada-Colo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22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027"/>
    <w:rsid w:val="00006220"/>
    <w:rsid w:val="00086AD6"/>
    <w:rsid w:val="00090683"/>
    <w:rsid w:val="000E1116"/>
    <w:rsid w:val="0018322F"/>
    <w:rsid w:val="00230DBD"/>
    <w:rsid w:val="00335C49"/>
    <w:rsid w:val="00337E28"/>
    <w:rsid w:val="0034584D"/>
    <w:rsid w:val="00353224"/>
    <w:rsid w:val="0036638C"/>
    <w:rsid w:val="003665A8"/>
    <w:rsid w:val="003A2CC7"/>
    <w:rsid w:val="003B64CA"/>
    <w:rsid w:val="003D6EE1"/>
    <w:rsid w:val="004463A0"/>
    <w:rsid w:val="0053725C"/>
    <w:rsid w:val="005648A6"/>
    <w:rsid w:val="005F72EF"/>
    <w:rsid w:val="006A094D"/>
    <w:rsid w:val="007623D8"/>
    <w:rsid w:val="007B0B3F"/>
    <w:rsid w:val="00854027"/>
    <w:rsid w:val="00862023"/>
    <w:rsid w:val="0089639D"/>
    <w:rsid w:val="008A3CAC"/>
    <w:rsid w:val="008A6380"/>
    <w:rsid w:val="00980968"/>
    <w:rsid w:val="009D1347"/>
    <w:rsid w:val="009F1412"/>
    <w:rsid w:val="00A079B3"/>
    <w:rsid w:val="00A24FF5"/>
    <w:rsid w:val="00A271DD"/>
    <w:rsid w:val="00A331CC"/>
    <w:rsid w:val="00A52C2A"/>
    <w:rsid w:val="00AA1F51"/>
    <w:rsid w:val="00AD7B77"/>
    <w:rsid w:val="00AF421E"/>
    <w:rsid w:val="00B42681"/>
    <w:rsid w:val="00B731D3"/>
    <w:rsid w:val="00BA1C4B"/>
    <w:rsid w:val="00C02A81"/>
    <w:rsid w:val="00C35D18"/>
    <w:rsid w:val="00CE3679"/>
    <w:rsid w:val="00D520F4"/>
    <w:rsid w:val="00DB18EB"/>
    <w:rsid w:val="00E96A92"/>
    <w:rsid w:val="00E97C4E"/>
    <w:rsid w:val="00EC3C56"/>
    <w:rsid w:val="00ED73BF"/>
    <w:rsid w:val="00F2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C91EDB"/>
  <w15:chartTrackingRefBased/>
  <w15:docId w15:val="{7FF51FF1-6F2A-4A60-81B9-180A38E7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40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027"/>
  </w:style>
  <w:style w:type="paragraph" w:styleId="Footer">
    <w:name w:val="footer"/>
    <w:basedOn w:val="Normal"/>
    <w:link w:val="FooterChar"/>
    <w:uiPriority w:val="99"/>
    <w:unhideWhenUsed/>
    <w:rsid w:val="008540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027"/>
  </w:style>
  <w:style w:type="character" w:customStyle="1" w:styleId="ui-provider">
    <w:name w:val="ui-provider"/>
    <w:basedOn w:val="DefaultParagraphFont"/>
    <w:rsid w:val="00E96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39212C85FDC345A844C2ACFBB89EB6" ma:contentTypeVersion="20" ma:contentTypeDescription="Crear nuevo documento." ma:contentTypeScope="" ma:versionID="76956bc5142706620656af7b81a063c9">
  <xsd:schema xmlns:xsd="http://www.w3.org/2001/XMLSchema" xmlns:xs="http://www.w3.org/2001/XMLSchema" xmlns:p="http://schemas.microsoft.com/office/2006/metadata/properties" xmlns:ns1="http://schemas.microsoft.com/sharepoint/v3" xmlns:ns2="2d9253c2-8053-40e0-ace7-d6a7649a6ecd" xmlns:ns3="cf8de79e-aaf8-41b6-b8d8-132c69311909" targetNamespace="http://schemas.microsoft.com/office/2006/metadata/properties" ma:root="true" ma:fieldsID="91c3673aef95f675b0f98a579affdb93" ns1:_="" ns2:_="" ns3:_="">
    <xsd:import namespace="http://schemas.microsoft.com/sharepoint/v3"/>
    <xsd:import namespace="2d9253c2-8053-40e0-ace7-d6a7649a6ecd"/>
    <xsd:import namespace="cf8de79e-aaf8-41b6-b8d8-132c693119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253c2-8053-40e0-ace7-d6a7649a6ec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f6349f2-4d0c-41d3-a20f-b8d3a1412283}" ma:internalName="TaxCatchAll" ma:showField="CatchAllData" ma:web="2d9253c2-8053-40e0-ace7-d6a7649a6e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de79e-aaf8-41b6-b8d8-132c69311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bcac3745-7621-4e3a-b5c4-5231ce28eb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8de79e-aaf8-41b6-b8d8-132c69311909">
      <Terms xmlns="http://schemas.microsoft.com/office/infopath/2007/PartnerControls"/>
    </lcf76f155ced4ddcb4097134ff3c332f>
    <TaxCatchAll xmlns="2d9253c2-8053-40e0-ace7-d6a7649a6ecd" xsi:nil="true"/>
    <_dlc_DocId xmlns="2d9253c2-8053-40e0-ace7-d6a7649a6ecd">BDSDOC-1100141068-459470</_dlc_DocId>
    <_dlc_DocIdUrl xmlns="2d9253c2-8053-40e0-ace7-d6a7649a6ecd">
      <Url>https://bdsolcomar.sharepoint.com/sites/Documentos/_layouts/15/DocIdRedir.aspx?ID=BDSDOC-1100141068-459470</Url>
      <Description>BDSDOC-1100141068-459470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8D7F11-C5A0-46CB-89D6-89F68F1F2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9253c2-8053-40e0-ace7-d6a7649a6ecd"/>
    <ds:schemaRef ds:uri="cf8de79e-aaf8-41b6-b8d8-132c693119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200741-1DDB-473C-A494-5B371CEABA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E2420D-B9A5-4916-AE10-67DD61C9912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C9A2724-22FB-41ED-B6C5-99B843AC5A0F}">
  <ds:schemaRefs>
    <ds:schemaRef ds:uri="http://schemas.microsoft.com/office/2006/metadata/properties"/>
    <ds:schemaRef ds:uri="http://schemas.microsoft.com/office/infopath/2007/PartnerControls"/>
    <ds:schemaRef ds:uri="cf8de79e-aaf8-41b6-b8d8-132c69311909"/>
    <ds:schemaRef ds:uri="2d9253c2-8053-40e0-ace7-d6a7649a6ec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[EXT] Clara Chimondeguy</dc:creator>
  <cp:keywords/>
  <dc:description/>
  <cp:lastModifiedBy>Octavio Daniel Monaco</cp:lastModifiedBy>
  <cp:revision>22</cp:revision>
  <dcterms:created xsi:type="dcterms:W3CDTF">2024-01-26T02:01:00Z</dcterms:created>
  <dcterms:modified xsi:type="dcterms:W3CDTF">2024-10-03T19:24:00Z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0x0101005E39212C85FDC345A844C2ACFBB89EB6</vt:lpwstr>
  </property>
  <property fmtid="{D5CDD505-2E9C-101B-9397-08002B2CF9AE}" pid="3" name="MediaServiceImageTags">
    <vt:lpwstr/>
  </property>
  <property fmtid="{D5CDD505-2E9C-101B-9397-08002B2CF9AE}" pid="4" name="_dlc_DocIdItemGuid">
    <vt:lpwstr>6b7bed17-8928-45dd-b608-5205665b511b</vt:lpwstr>
  </property>
</Properties>
</file>