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4C463E15" w:rsidR="007F24C5" w:rsidRPr="0044450F" w:rsidRDefault="000D7077" w:rsidP="00491570">
      <w:pPr>
        <w:pStyle w:val="ListParagraph"/>
        <w:numPr>
          <w:ilvl w:val="0"/>
          <w:numId w:val="23"/>
        </w:numPr>
        <w:tabs>
          <w:tab w:val="left" w:pos="1276"/>
        </w:tabs>
        <w:spacing w:after="120"/>
        <w:ind w:left="567" w:hanging="567"/>
        <w:rPr>
          <w:rFonts w:ascii="Angsana New" w:hAnsi="Angsana New"/>
          <w:b/>
          <w:bCs/>
          <w:sz w:val="28"/>
        </w:rPr>
      </w:pPr>
      <w:r w:rsidRPr="0044450F">
        <w:rPr>
          <w:rFonts w:ascii="Angsana New" w:hAnsi="Angsana New"/>
          <w:b/>
          <w:bCs/>
          <w:sz w:val="28"/>
        </w:rPr>
        <w:t>GENERAL INFORMATION</w:t>
      </w:r>
    </w:p>
    <w:p w14:paraId="7BAD0F50" w14:textId="3CBA4ED9" w:rsidR="00C63116" w:rsidRPr="00C81297" w:rsidRDefault="0024119C" w:rsidP="0044450F">
      <w:pPr>
        <w:tabs>
          <w:tab w:val="left" w:pos="900"/>
        </w:tabs>
        <w:spacing w:before="120" w:after="120"/>
        <w:ind w:left="544" w:hanging="544"/>
        <w:rPr>
          <w:rFonts w:ascii="Angsana New" w:hAnsi="Angsana New"/>
          <w:b/>
          <w:bCs/>
          <w:sz w:val="28"/>
          <w:cs/>
        </w:rPr>
      </w:pPr>
      <w:r w:rsidRPr="0044450F">
        <w:rPr>
          <w:rFonts w:ascii="Angsana New" w:hAnsi="Angsana New"/>
          <w:b/>
          <w:bCs/>
          <w:sz w:val="28"/>
        </w:rPr>
        <w:tab/>
      </w:r>
      <w:r w:rsidR="00C63116" w:rsidRPr="0044450F">
        <w:rPr>
          <w:rFonts w:ascii="Angsana New" w:hAnsi="Angsana New"/>
          <w:b/>
          <w:bCs/>
          <w:sz w:val="28"/>
        </w:rPr>
        <w:t>1.1</w:t>
      </w:r>
      <w:r w:rsidR="00C63116" w:rsidRPr="0044450F">
        <w:rPr>
          <w:rFonts w:ascii="Angsana New" w:hAnsi="Angsana New"/>
          <w:b/>
          <w:bCs/>
          <w:sz w:val="28"/>
        </w:rPr>
        <w:tab/>
      </w:r>
      <w:r w:rsidR="00302875" w:rsidRPr="0044450F">
        <w:rPr>
          <w:rFonts w:ascii="Angsana New" w:hAnsi="Angsana New"/>
          <w:b/>
          <w:bCs/>
          <w:sz w:val="28"/>
        </w:rPr>
        <w:t>The Group</w:t>
      </w:r>
      <w:r w:rsidR="000D7077" w:rsidRPr="0044450F">
        <w:rPr>
          <w:rFonts w:ascii="Angsana New" w:hAnsi="Angsana New"/>
          <w:b/>
          <w:bCs/>
          <w:sz w:val="28"/>
        </w:rPr>
        <w:t>’s</w:t>
      </w:r>
      <w:r w:rsidR="00302875" w:rsidRPr="0044450F">
        <w:rPr>
          <w:rFonts w:ascii="Angsana New" w:hAnsi="Angsana New"/>
          <w:b/>
          <w:bCs/>
          <w:sz w:val="28"/>
        </w:rPr>
        <w:t xml:space="preserve"> information</w:t>
      </w:r>
    </w:p>
    <w:p w14:paraId="187E83DB" w14:textId="1DEF3E4E" w:rsidR="00DB6538" w:rsidRPr="0044450F" w:rsidRDefault="000D7077" w:rsidP="003D4315">
      <w:pPr>
        <w:spacing w:before="120" w:after="120"/>
        <w:ind w:left="1440" w:hanging="539"/>
        <w:jc w:val="thaiDistribute"/>
        <w:rPr>
          <w:rFonts w:ascii="Angsana New" w:hAnsi="Angsana New"/>
          <w:sz w:val="28"/>
        </w:rPr>
      </w:pPr>
      <w:r w:rsidRPr="0044450F">
        <w:rPr>
          <w:rFonts w:ascii="Angsana New" w:hAnsi="Angsana New" w:hint="cs"/>
          <w:spacing w:val="-6"/>
          <w:sz w:val="28"/>
          <w:cs/>
          <w:lang w:val="th-TH"/>
        </w:rPr>
        <w:t>a</w:t>
      </w:r>
      <w:r w:rsidR="00DF0785" w:rsidRPr="0044450F">
        <w:rPr>
          <w:rFonts w:ascii="Angsana New" w:hAnsi="Angsana New"/>
          <w:spacing w:val="-6"/>
          <w:sz w:val="28"/>
        </w:rPr>
        <w:t>)</w:t>
      </w:r>
      <w:r w:rsidR="00DF0785" w:rsidRPr="0044450F">
        <w:rPr>
          <w:rFonts w:ascii="Angsana New" w:hAnsi="Angsana New"/>
          <w:spacing w:val="-6"/>
          <w:sz w:val="28"/>
        </w:rPr>
        <w:tab/>
      </w:r>
      <w:r w:rsidRPr="0044450F">
        <w:rPr>
          <w:rFonts w:ascii="Angsana New" w:hAnsi="Angsana New"/>
          <w:sz w:val="28"/>
        </w:rPr>
        <w:t xml:space="preserve">JCK Hospitality Public Company Limited (“the Company”) is a public limited company incorporated and domiciled in Thailand. The Company is principally engaged in operation of food and beverage outlets. The registered address of the Company, which is head office, is at </w:t>
      </w:r>
      <w:r w:rsidR="00DC44A5" w:rsidRPr="00DC44A5">
        <w:rPr>
          <w:rFonts w:ascii="Angsana New" w:hAnsi="Angsana New"/>
          <w:sz w:val="28"/>
        </w:rPr>
        <w:t>18</w:t>
      </w:r>
      <w:r w:rsidRPr="0044450F">
        <w:rPr>
          <w:rFonts w:ascii="Angsana New" w:hAnsi="Angsana New"/>
          <w:sz w:val="28"/>
          <w:cs/>
        </w:rPr>
        <w:t xml:space="preserve"> </w:t>
      </w:r>
      <w:r w:rsidRPr="0044450F">
        <w:rPr>
          <w:rFonts w:ascii="Angsana New" w:hAnsi="Angsana New"/>
          <w:sz w:val="28"/>
        </w:rPr>
        <w:t xml:space="preserve">Soi Sathorn </w:t>
      </w:r>
      <w:r w:rsidR="00DC44A5" w:rsidRPr="00DC44A5">
        <w:rPr>
          <w:rFonts w:ascii="Angsana New" w:hAnsi="Angsana New"/>
          <w:sz w:val="28"/>
        </w:rPr>
        <w:t>11</w:t>
      </w:r>
      <w:r w:rsidRPr="0044450F">
        <w:rPr>
          <w:rFonts w:ascii="Angsana New" w:hAnsi="Angsana New"/>
          <w:sz w:val="28"/>
          <w:cs/>
        </w:rPr>
        <w:t xml:space="preserve"> </w:t>
      </w:r>
      <w:proofErr w:type="spellStart"/>
      <w:r w:rsidRPr="0044450F">
        <w:rPr>
          <w:rFonts w:ascii="Angsana New" w:hAnsi="Angsana New"/>
          <w:sz w:val="28"/>
        </w:rPr>
        <w:t>Yaek</w:t>
      </w:r>
      <w:proofErr w:type="spellEnd"/>
      <w:r w:rsidRPr="0044450F">
        <w:rPr>
          <w:rFonts w:ascii="Angsana New" w:hAnsi="Angsana New"/>
          <w:sz w:val="28"/>
        </w:rPr>
        <w:t xml:space="preserve"> </w:t>
      </w:r>
      <w:r w:rsidR="00DC44A5" w:rsidRPr="00DC44A5">
        <w:rPr>
          <w:rFonts w:ascii="Angsana New" w:hAnsi="Angsana New"/>
          <w:sz w:val="28"/>
        </w:rPr>
        <w:t>9</w:t>
      </w:r>
      <w:r w:rsidRPr="0044450F">
        <w:rPr>
          <w:rFonts w:ascii="Angsana New" w:hAnsi="Angsana New"/>
          <w:sz w:val="28"/>
        </w:rPr>
        <w:t xml:space="preserve">, TFD Building, </w:t>
      </w:r>
      <w:proofErr w:type="spellStart"/>
      <w:r w:rsidRPr="0044450F">
        <w:rPr>
          <w:rFonts w:ascii="Angsana New" w:hAnsi="Angsana New"/>
          <w:sz w:val="28"/>
        </w:rPr>
        <w:t>Yannawa</w:t>
      </w:r>
      <w:proofErr w:type="spellEnd"/>
      <w:r w:rsidRPr="0044450F">
        <w:rPr>
          <w:rFonts w:ascii="Angsana New" w:hAnsi="Angsana New"/>
          <w:sz w:val="28"/>
        </w:rPr>
        <w:t xml:space="preserve">, </w:t>
      </w:r>
      <w:r w:rsidRPr="008D20BC">
        <w:rPr>
          <w:rFonts w:ascii="Angsana New" w:hAnsi="Angsana New"/>
          <w:spacing w:val="-4"/>
          <w:sz w:val="28"/>
        </w:rPr>
        <w:t xml:space="preserve">Sathorn, Bangkok. Its factory is located at </w:t>
      </w:r>
      <w:r w:rsidR="00DC44A5" w:rsidRPr="00DC44A5">
        <w:rPr>
          <w:rFonts w:ascii="Angsana New" w:hAnsi="Angsana New"/>
          <w:spacing w:val="-4"/>
          <w:sz w:val="28"/>
        </w:rPr>
        <w:t>11</w:t>
      </w:r>
      <w:r w:rsidRPr="008D20BC">
        <w:rPr>
          <w:rFonts w:ascii="Angsana New" w:hAnsi="Angsana New"/>
          <w:spacing w:val="-4"/>
          <w:sz w:val="28"/>
          <w:cs/>
        </w:rPr>
        <w:t>/</w:t>
      </w:r>
      <w:r w:rsidR="00DC44A5" w:rsidRPr="00DC44A5">
        <w:rPr>
          <w:rFonts w:ascii="Angsana New" w:hAnsi="Angsana New"/>
          <w:spacing w:val="-4"/>
          <w:sz w:val="28"/>
        </w:rPr>
        <w:t>1</w:t>
      </w:r>
      <w:r w:rsidRPr="008D20BC">
        <w:rPr>
          <w:rFonts w:ascii="Angsana New" w:hAnsi="Angsana New"/>
          <w:spacing w:val="-4"/>
          <w:sz w:val="28"/>
          <w:cs/>
        </w:rPr>
        <w:t xml:space="preserve"> </w:t>
      </w:r>
      <w:r w:rsidRPr="008D20BC">
        <w:rPr>
          <w:rFonts w:ascii="Angsana New" w:hAnsi="Angsana New"/>
          <w:spacing w:val="-4"/>
          <w:sz w:val="28"/>
        </w:rPr>
        <w:t xml:space="preserve">Moo </w:t>
      </w:r>
      <w:r w:rsidR="00DC44A5" w:rsidRPr="00DC44A5">
        <w:rPr>
          <w:rFonts w:ascii="Angsana New" w:hAnsi="Angsana New"/>
          <w:spacing w:val="-4"/>
          <w:sz w:val="28"/>
        </w:rPr>
        <w:t>3</w:t>
      </w:r>
      <w:r w:rsidRPr="008D20BC">
        <w:rPr>
          <w:rFonts w:ascii="Angsana New" w:hAnsi="Angsana New"/>
          <w:spacing w:val="-4"/>
          <w:sz w:val="28"/>
        </w:rPr>
        <w:t xml:space="preserve">, </w:t>
      </w:r>
      <w:proofErr w:type="spellStart"/>
      <w:r w:rsidRPr="008D20BC">
        <w:rPr>
          <w:rFonts w:ascii="Angsana New" w:hAnsi="Angsana New"/>
          <w:spacing w:val="-4"/>
          <w:sz w:val="28"/>
        </w:rPr>
        <w:t>Liab</w:t>
      </w:r>
      <w:proofErr w:type="spellEnd"/>
      <w:r w:rsidRPr="008D20BC">
        <w:rPr>
          <w:rFonts w:ascii="Angsana New" w:hAnsi="Angsana New"/>
          <w:spacing w:val="-4"/>
          <w:sz w:val="28"/>
        </w:rPr>
        <w:t xml:space="preserve"> Klong </w:t>
      </w:r>
      <w:r w:rsidR="00DC44A5" w:rsidRPr="00DC44A5">
        <w:rPr>
          <w:rFonts w:ascii="Angsana New" w:hAnsi="Angsana New"/>
          <w:spacing w:val="-4"/>
          <w:sz w:val="28"/>
        </w:rPr>
        <w:t>7</w:t>
      </w:r>
      <w:r w:rsidRPr="008D20BC">
        <w:rPr>
          <w:rFonts w:ascii="Angsana New" w:hAnsi="Angsana New"/>
          <w:spacing w:val="-4"/>
          <w:sz w:val="28"/>
          <w:cs/>
        </w:rPr>
        <w:t xml:space="preserve"> </w:t>
      </w:r>
      <w:r w:rsidRPr="008D20BC">
        <w:rPr>
          <w:rFonts w:ascii="Angsana New" w:hAnsi="Angsana New"/>
          <w:spacing w:val="-4"/>
          <w:sz w:val="28"/>
        </w:rPr>
        <w:t xml:space="preserve">Road, </w:t>
      </w:r>
      <w:proofErr w:type="spellStart"/>
      <w:r w:rsidRPr="008D20BC">
        <w:rPr>
          <w:rFonts w:ascii="Angsana New" w:hAnsi="Angsana New"/>
          <w:spacing w:val="-4"/>
          <w:sz w:val="28"/>
        </w:rPr>
        <w:t>Bueng</w:t>
      </w:r>
      <w:proofErr w:type="spellEnd"/>
      <w:r w:rsidRPr="008D20BC">
        <w:rPr>
          <w:rFonts w:ascii="Angsana New" w:hAnsi="Angsana New"/>
          <w:spacing w:val="-4"/>
          <w:sz w:val="28"/>
        </w:rPr>
        <w:t xml:space="preserve"> Kham </w:t>
      </w:r>
      <w:proofErr w:type="spellStart"/>
      <w:r w:rsidRPr="008D20BC">
        <w:rPr>
          <w:rFonts w:ascii="Angsana New" w:hAnsi="Angsana New"/>
          <w:spacing w:val="-4"/>
          <w:sz w:val="28"/>
        </w:rPr>
        <w:t>Phroi</w:t>
      </w:r>
      <w:proofErr w:type="spellEnd"/>
      <w:r w:rsidRPr="008D20BC">
        <w:rPr>
          <w:rFonts w:ascii="Angsana New" w:hAnsi="Angsana New"/>
          <w:spacing w:val="-4"/>
          <w:sz w:val="28"/>
        </w:rPr>
        <w:t xml:space="preserve">, </w:t>
      </w:r>
      <w:proofErr w:type="spellStart"/>
      <w:r w:rsidRPr="008D20BC">
        <w:rPr>
          <w:rFonts w:ascii="Angsana New" w:hAnsi="Angsana New"/>
          <w:spacing w:val="-4"/>
          <w:sz w:val="28"/>
        </w:rPr>
        <w:t>Lamlukka</w:t>
      </w:r>
      <w:proofErr w:type="spellEnd"/>
      <w:r w:rsidRPr="008D20BC">
        <w:rPr>
          <w:rFonts w:ascii="Angsana New" w:hAnsi="Angsana New"/>
          <w:spacing w:val="-4"/>
          <w:sz w:val="28"/>
        </w:rPr>
        <w:t xml:space="preserve">, </w:t>
      </w:r>
      <w:proofErr w:type="spellStart"/>
      <w:r w:rsidRPr="008D20BC">
        <w:rPr>
          <w:rFonts w:ascii="Angsana New" w:hAnsi="Angsana New"/>
          <w:spacing w:val="-4"/>
          <w:sz w:val="28"/>
        </w:rPr>
        <w:t>Pathumthani</w:t>
      </w:r>
      <w:proofErr w:type="spellEnd"/>
      <w:r w:rsidRPr="008D20BC">
        <w:rPr>
          <w:rFonts w:ascii="Angsana New" w:hAnsi="Angsana New"/>
          <w:spacing w:val="-4"/>
          <w:sz w:val="28"/>
        </w:rPr>
        <w:t>.</w:t>
      </w:r>
    </w:p>
    <w:p w14:paraId="60F35C89" w14:textId="06EB277F" w:rsidR="000D7077" w:rsidRPr="0044450F" w:rsidRDefault="000D7077" w:rsidP="003D4315">
      <w:pPr>
        <w:spacing w:before="120" w:after="120"/>
        <w:ind w:left="907" w:firstLine="533"/>
        <w:jc w:val="thaiDistribute"/>
        <w:rPr>
          <w:rFonts w:ascii="Angsana New" w:hAnsi="Angsana New"/>
          <w:sz w:val="28"/>
        </w:rPr>
      </w:pPr>
      <w:r w:rsidRPr="0044450F">
        <w:rPr>
          <w:rFonts w:ascii="Angsana New" w:hAnsi="Angsana New"/>
          <w:sz w:val="28"/>
        </w:rPr>
        <w:t xml:space="preserve">As at </w:t>
      </w:r>
      <w:r w:rsidR="00AD54E8">
        <w:rPr>
          <w:rFonts w:ascii="Angsana New" w:hAnsi="Angsana New"/>
          <w:sz w:val="28"/>
        </w:rPr>
        <w:t>June</w:t>
      </w:r>
      <w:r w:rsidRPr="0044450F">
        <w:rPr>
          <w:rFonts w:ascii="Angsana New" w:hAnsi="Angsana New"/>
          <w:sz w:val="28"/>
        </w:rPr>
        <w:t xml:space="preserve"> 3</w:t>
      </w:r>
      <w:r w:rsidR="00AD54E8">
        <w:rPr>
          <w:rFonts w:ascii="Angsana New" w:hAnsi="Angsana New"/>
          <w:sz w:val="28"/>
        </w:rPr>
        <w:t>0</w:t>
      </w:r>
      <w:r w:rsidRPr="0044450F">
        <w:rPr>
          <w:rFonts w:ascii="Angsana New" w:hAnsi="Angsana New"/>
          <w:sz w:val="28"/>
        </w:rPr>
        <w:t xml:space="preserve">, 2022 the Company </w:t>
      </w:r>
      <w:r w:rsidRPr="005F7CD1">
        <w:rPr>
          <w:rFonts w:ascii="Angsana New" w:hAnsi="Angsana New"/>
          <w:sz w:val="28"/>
        </w:rPr>
        <w:t xml:space="preserve">has </w:t>
      </w:r>
      <w:r w:rsidR="005F7CD1" w:rsidRPr="005F7CD1">
        <w:rPr>
          <w:rFonts w:ascii="Angsana New" w:hAnsi="Angsana New"/>
          <w:sz w:val="28"/>
        </w:rPr>
        <w:t>6</w:t>
      </w:r>
      <w:r w:rsidR="00CD6196">
        <w:rPr>
          <w:rFonts w:ascii="Angsana New" w:hAnsi="Angsana New"/>
          <w:sz w:val="28"/>
        </w:rPr>
        <w:t>2</w:t>
      </w:r>
      <w:r w:rsidRPr="0044450F">
        <w:rPr>
          <w:rFonts w:ascii="Angsana New" w:hAnsi="Angsana New"/>
          <w:sz w:val="28"/>
        </w:rPr>
        <w:t xml:space="preserve"> branches (December 31, 2021: 67 branches).</w:t>
      </w:r>
    </w:p>
    <w:p w14:paraId="01719B63" w14:textId="1EA3745B" w:rsidR="000D7077" w:rsidRPr="0044450F" w:rsidRDefault="000D7077" w:rsidP="003D4315">
      <w:pPr>
        <w:spacing w:before="120" w:after="120"/>
        <w:ind w:left="1440" w:hanging="539"/>
        <w:jc w:val="thaiDistribute"/>
        <w:rPr>
          <w:rFonts w:ascii="Angsana New" w:hAnsi="Angsana New"/>
          <w:sz w:val="28"/>
        </w:rPr>
      </w:pPr>
      <w:r w:rsidRPr="0044450F">
        <w:rPr>
          <w:rFonts w:ascii="Angsana New" w:hAnsi="Angsana New" w:hint="cs"/>
          <w:sz w:val="28"/>
          <w:cs/>
          <w:lang w:val="th-TH"/>
        </w:rPr>
        <w:t>b</w:t>
      </w:r>
      <w:r w:rsidR="00DF0785" w:rsidRPr="0044450F">
        <w:rPr>
          <w:rFonts w:ascii="Angsana New" w:hAnsi="Angsana New"/>
          <w:sz w:val="28"/>
        </w:rPr>
        <w:t>)</w:t>
      </w:r>
      <w:r w:rsidR="003D4315">
        <w:rPr>
          <w:rFonts w:ascii="Angsana New" w:hAnsi="Angsana New"/>
          <w:sz w:val="28"/>
        </w:rPr>
        <w:tab/>
      </w:r>
      <w:r w:rsidRPr="0044450F">
        <w:rPr>
          <w:rFonts w:ascii="Angsana New" w:hAnsi="Angsana New"/>
          <w:sz w:val="28"/>
        </w:rPr>
        <w:t xml:space="preserve">The Group has incurred operating losses for a number of consecutive years, </w:t>
      </w:r>
      <w:r w:rsidRPr="0044450F">
        <w:rPr>
          <w:rFonts w:ascii="Angsana New" w:hAnsi="Angsana New" w:hint="cs"/>
          <w:sz w:val="28"/>
          <w:cs/>
          <w:lang w:val="th-TH"/>
        </w:rPr>
        <w:t xml:space="preserve">and </w:t>
      </w:r>
      <w:r w:rsidRPr="0044450F">
        <w:rPr>
          <w:rFonts w:ascii="Angsana New" w:hAnsi="Angsana New"/>
          <w:sz w:val="28"/>
        </w:rPr>
        <w:t xml:space="preserve">as at </w:t>
      </w:r>
      <w:r w:rsidR="00FE6160">
        <w:rPr>
          <w:rFonts w:ascii="Angsana New" w:hAnsi="Angsana New"/>
          <w:sz w:val="28"/>
        </w:rPr>
        <w:t>June</w:t>
      </w:r>
      <w:r w:rsidR="00FE6160" w:rsidRPr="0044450F">
        <w:rPr>
          <w:rFonts w:ascii="Angsana New" w:hAnsi="Angsana New"/>
          <w:sz w:val="28"/>
        </w:rPr>
        <w:t xml:space="preserve"> 3</w:t>
      </w:r>
      <w:r w:rsidR="00FE6160">
        <w:rPr>
          <w:rFonts w:ascii="Angsana New" w:hAnsi="Angsana New"/>
          <w:sz w:val="28"/>
        </w:rPr>
        <w:t>0</w:t>
      </w:r>
      <w:r w:rsidRPr="0044450F">
        <w:rPr>
          <w:rFonts w:ascii="Angsana New" w:hAnsi="Angsana New" w:hint="cs"/>
          <w:sz w:val="28"/>
          <w:cs/>
          <w:lang w:val="th-TH"/>
        </w:rPr>
        <w:t xml:space="preserve">, </w:t>
      </w:r>
      <w:r w:rsidR="00DC44A5" w:rsidRPr="00DC44A5">
        <w:rPr>
          <w:rFonts w:ascii="Angsana New" w:hAnsi="Angsana New" w:hint="cs"/>
          <w:sz w:val="28"/>
        </w:rPr>
        <w:t>2022</w:t>
      </w:r>
      <w:r w:rsidRPr="0044450F">
        <w:rPr>
          <w:rFonts w:ascii="Angsana New" w:hAnsi="Angsana New"/>
          <w:sz w:val="28"/>
        </w:rPr>
        <w:t xml:space="preserve"> the Group’s total current liabilities exceeded its total current assets </w:t>
      </w:r>
      <w:r w:rsidR="0024119C" w:rsidRPr="0044450F">
        <w:rPr>
          <w:rFonts w:ascii="Angsana New" w:hAnsi="Angsana New"/>
          <w:sz w:val="28"/>
        </w:rPr>
        <w:t>amount of</w:t>
      </w:r>
      <w:r w:rsidRPr="0044450F">
        <w:rPr>
          <w:rFonts w:ascii="Angsana New" w:hAnsi="Angsana New"/>
          <w:sz w:val="28"/>
        </w:rPr>
        <w:t xml:space="preserve"> </w:t>
      </w:r>
      <w:r w:rsidRPr="00781530">
        <w:rPr>
          <w:rFonts w:ascii="Angsana New" w:hAnsi="Angsana New"/>
          <w:sz w:val="28"/>
        </w:rPr>
        <w:t xml:space="preserve">Baht </w:t>
      </w:r>
      <w:r w:rsidR="005F7CD1" w:rsidRPr="00781530">
        <w:rPr>
          <w:rFonts w:ascii="Angsana New" w:eastAsia="Calibri" w:hAnsi="Angsana New"/>
          <w:sz w:val="28"/>
        </w:rPr>
        <w:t>6</w:t>
      </w:r>
      <w:r w:rsidR="0062679E" w:rsidRPr="00781530">
        <w:rPr>
          <w:rFonts w:ascii="Angsana New" w:eastAsia="Calibri" w:hAnsi="Angsana New"/>
          <w:sz w:val="28"/>
        </w:rPr>
        <w:t>84</w:t>
      </w:r>
      <w:r w:rsidRPr="0044450F">
        <w:rPr>
          <w:rFonts w:ascii="Angsana New" w:hAnsi="Angsana New"/>
          <w:sz w:val="28"/>
          <w:cs/>
          <w:lang w:val="th-TH"/>
        </w:rPr>
        <w:t xml:space="preserve"> </w:t>
      </w:r>
      <w:r w:rsidRPr="0044450F">
        <w:rPr>
          <w:rFonts w:ascii="Angsana New" w:hAnsi="Angsana New"/>
          <w:sz w:val="28"/>
        </w:rPr>
        <w:t xml:space="preserve">million and it had a deficit of Baht </w:t>
      </w:r>
      <w:r w:rsidR="005F7CD1">
        <w:rPr>
          <w:rFonts w:ascii="Angsana New" w:eastAsia="Calibri" w:hAnsi="Angsana New"/>
          <w:sz w:val="28"/>
        </w:rPr>
        <w:t>1,26</w:t>
      </w:r>
      <w:r w:rsidR="007E5F8B">
        <w:rPr>
          <w:rFonts w:ascii="Angsana New" w:eastAsia="Calibri" w:hAnsi="Angsana New"/>
          <w:sz w:val="28"/>
        </w:rPr>
        <w:t>2</w:t>
      </w:r>
      <w:r w:rsidR="00FE6160" w:rsidRPr="0044450F">
        <w:rPr>
          <w:rFonts w:ascii="Angsana New" w:hAnsi="Angsana New"/>
          <w:sz w:val="28"/>
        </w:rPr>
        <w:t xml:space="preserve"> </w:t>
      </w:r>
      <w:r w:rsidRPr="0044450F">
        <w:rPr>
          <w:rFonts w:ascii="Angsana New" w:hAnsi="Angsana New"/>
          <w:sz w:val="28"/>
        </w:rPr>
        <w:t>million.</w:t>
      </w:r>
    </w:p>
    <w:p w14:paraId="1D5B402F" w14:textId="04548D1F" w:rsidR="00D43ED5" w:rsidRPr="0044450F" w:rsidRDefault="00B9279D" w:rsidP="003D4315">
      <w:pPr>
        <w:overflowPunct/>
        <w:autoSpaceDE/>
        <w:autoSpaceDN/>
        <w:adjustRightInd/>
        <w:spacing w:before="120" w:after="120"/>
        <w:ind w:left="1440" w:right="29"/>
        <w:jc w:val="thaiDistribute"/>
        <w:textAlignment w:val="auto"/>
        <w:rPr>
          <w:rFonts w:ascii="Angsana New" w:eastAsia="Times New Roman" w:hAnsi="Angsana New"/>
          <w:spacing w:val="-2"/>
          <w:sz w:val="28"/>
          <w:cs/>
          <w:lang w:val="en-GB"/>
        </w:rPr>
      </w:pPr>
      <w:r w:rsidRPr="0044450F">
        <w:rPr>
          <w:rFonts w:ascii="Angsana New" w:eastAsia="Times New Roman" w:hAnsi="Angsana New"/>
          <w:spacing w:val="-2"/>
          <w:sz w:val="28"/>
          <w:lang w:val="en-GB"/>
        </w:rPr>
        <w:t>Currently, the COVID</w:t>
      </w:r>
      <w:r w:rsidR="00CE0DB0">
        <w:rPr>
          <w:rFonts w:ascii="Angsana New" w:eastAsia="Times New Roman" w:hAnsi="Angsana New"/>
          <w:spacing w:val="-2"/>
          <w:sz w:val="28"/>
          <w:lang w:val="en-GB"/>
        </w:rPr>
        <w:t xml:space="preserve"> </w:t>
      </w:r>
      <w:r w:rsidRPr="0044450F">
        <w:rPr>
          <w:rFonts w:ascii="Angsana New" w:eastAsia="Times New Roman" w:hAnsi="Angsana New"/>
          <w:spacing w:val="-2"/>
          <w:sz w:val="28"/>
          <w:lang w:val="en-GB"/>
        </w:rPr>
        <w:t>-</w:t>
      </w:r>
      <w:r w:rsidR="00CE0DB0">
        <w:rPr>
          <w:rFonts w:ascii="Angsana New" w:eastAsia="Times New Roman" w:hAnsi="Angsana New"/>
          <w:spacing w:val="-2"/>
          <w:sz w:val="28"/>
          <w:lang w:val="en-GB"/>
        </w:rPr>
        <w:t xml:space="preserve"> </w:t>
      </w:r>
      <w:r w:rsidR="00DC44A5" w:rsidRPr="00DC44A5">
        <w:rPr>
          <w:rFonts w:ascii="Angsana New" w:eastAsia="Times New Roman" w:hAnsi="Angsana New"/>
          <w:spacing w:val="-2"/>
          <w:sz w:val="28"/>
        </w:rPr>
        <w:t>19</w:t>
      </w:r>
      <w:r w:rsidRPr="0044450F">
        <w:rPr>
          <w:rFonts w:ascii="Angsana New" w:eastAsia="Times New Roman" w:hAnsi="Angsana New"/>
          <w:spacing w:val="-2"/>
          <w:sz w:val="28"/>
          <w:cs/>
          <w:lang w:val="en-GB"/>
        </w:rPr>
        <w:t xml:space="preserve"> </w:t>
      </w:r>
      <w:r w:rsidRPr="0044450F">
        <w:rPr>
          <w:rFonts w:ascii="Angsana New" w:eastAsia="Times New Roman" w:hAnsi="Angsana New"/>
          <w:spacing w:val="-2"/>
          <w:sz w:val="28"/>
          <w:lang w:val="en-GB"/>
        </w:rPr>
        <w:t xml:space="preserve">Pandemic is adversely impacting most businesses and industries. This situation significantly affects the Company’s business activities in terms of sales from restaurant since it has an impact on the consumers’ spending and dining </w:t>
      </w:r>
      <w:proofErr w:type="spellStart"/>
      <w:r w:rsidRPr="0044450F">
        <w:rPr>
          <w:rFonts w:ascii="Angsana New" w:eastAsia="Times New Roman" w:hAnsi="Angsana New"/>
          <w:spacing w:val="-2"/>
          <w:sz w:val="28"/>
          <w:lang w:val="en-GB"/>
        </w:rPr>
        <w:t>behavior</w:t>
      </w:r>
      <w:proofErr w:type="spellEnd"/>
      <w:r w:rsidRPr="0044450F">
        <w:rPr>
          <w:rFonts w:ascii="Angsana New" w:eastAsia="Times New Roman" w:hAnsi="Angsana New"/>
          <w:spacing w:val="-2"/>
          <w:sz w:val="28"/>
          <w:lang w:val="en-GB"/>
        </w:rPr>
        <w:t>.  Despite the current relaxation of measures on restaurant opening, consumers’ spending and purchasing power remain uncertain. This is significantly impacting the Group’s financial position, operating results, and cash flows, including compliance with debt covenants at present and is expected to do so in the future. The Group’s management has continuously monitored ongoing developments and is evaluating the financial impact in respect of the valuation of assets, provisions and contingent liabilities.</w:t>
      </w:r>
    </w:p>
    <w:p w14:paraId="4904EBFF" w14:textId="063051CC" w:rsidR="00CD1E40" w:rsidRPr="0044450F" w:rsidRDefault="00B9279D" w:rsidP="003D4315">
      <w:pPr>
        <w:overflowPunct/>
        <w:autoSpaceDE/>
        <w:autoSpaceDN/>
        <w:adjustRightInd/>
        <w:spacing w:before="120" w:after="120"/>
        <w:ind w:left="1440" w:right="29"/>
        <w:jc w:val="thaiDistribute"/>
        <w:textAlignment w:val="auto"/>
        <w:rPr>
          <w:rFonts w:ascii="Angsana New" w:eastAsia="Times New Roman" w:hAnsi="Angsana New"/>
          <w:spacing w:val="-2"/>
          <w:sz w:val="28"/>
          <w:cs/>
          <w:lang w:val="en-GB"/>
        </w:rPr>
      </w:pPr>
      <w:r w:rsidRPr="0044450F">
        <w:rPr>
          <w:rFonts w:ascii="Angsana New" w:eastAsia="Times New Roman" w:hAnsi="Angsana New"/>
          <w:spacing w:val="-2"/>
          <w:sz w:val="28"/>
          <w:lang w:val="en-GB"/>
        </w:rPr>
        <w:t xml:space="preserve">The Group has planned to issue the additional convertible debentures in </w:t>
      </w:r>
      <w:r w:rsidR="00DC44A5" w:rsidRPr="00DC44A5">
        <w:rPr>
          <w:rFonts w:ascii="Angsana New" w:eastAsia="Times New Roman" w:hAnsi="Angsana New"/>
          <w:spacing w:val="-2"/>
          <w:sz w:val="28"/>
        </w:rPr>
        <w:t>2022</w:t>
      </w:r>
      <w:r w:rsidRPr="0044450F">
        <w:rPr>
          <w:rFonts w:ascii="Angsana New" w:eastAsia="Times New Roman" w:hAnsi="Angsana New"/>
          <w:spacing w:val="-2"/>
          <w:sz w:val="28"/>
          <w:cs/>
          <w:lang w:val="en-GB"/>
        </w:rPr>
        <w:t xml:space="preserve"> </w:t>
      </w:r>
      <w:r w:rsidRPr="0044450F">
        <w:rPr>
          <w:rFonts w:ascii="Angsana New" w:eastAsia="Times New Roman" w:hAnsi="Angsana New"/>
          <w:spacing w:val="-2"/>
          <w:sz w:val="28"/>
          <w:lang w:val="en-GB"/>
        </w:rPr>
        <w:t>to fund its operation. In addition, the Group is in the process of negotiating with financial institutions, lenders, and business partners to extend payment terms and expects the negotiation to yield a positive outcome. The Group is seeking a co</w:t>
      </w:r>
      <w:r w:rsidR="00CE0DB0">
        <w:rPr>
          <w:rFonts w:ascii="Angsana New" w:eastAsia="Times New Roman" w:hAnsi="Angsana New"/>
          <w:spacing w:val="-2"/>
          <w:sz w:val="28"/>
          <w:lang w:val="en-GB"/>
        </w:rPr>
        <w:t xml:space="preserve"> </w:t>
      </w:r>
      <w:r w:rsidRPr="0044450F">
        <w:rPr>
          <w:rFonts w:ascii="Angsana New" w:eastAsia="Times New Roman" w:hAnsi="Angsana New"/>
          <w:spacing w:val="-2"/>
          <w:sz w:val="28"/>
          <w:lang w:val="en-GB"/>
        </w:rPr>
        <w:t>-</w:t>
      </w:r>
      <w:r w:rsidR="00CE0DB0">
        <w:rPr>
          <w:rFonts w:ascii="Angsana New" w:eastAsia="Times New Roman" w:hAnsi="Angsana New"/>
          <w:spacing w:val="-2"/>
          <w:sz w:val="28"/>
          <w:lang w:val="en-GB"/>
        </w:rPr>
        <w:t xml:space="preserve"> </w:t>
      </w:r>
      <w:r w:rsidRPr="0044450F">
        <w:rPr>
          <w:rFonts w:ascii="Angsana New" w:eastAsia="Times New Roman" w:hAnsi="Angsana New"/>
          <w:spacing w:val="-2"/>
          <w:sz w:val="28"/>
          <w:lang w:val="en-GB"/>
        </w:rPr>
        <w:t>investor and seeking additional sources of funds with the major shareholder has agreed in writing to provide the financial support to the Group. The Group is also in the process of implementing plans to change its business strategies and business model. The Group’s management believes that the Group will be able to continue as a going concern.</w:t>
      </w:r>
      <w:r w:rsidR="00CD1E40" w:rsidRPr="0044450F">
        <w:rPr>
          <w:rFonts w:ascii="Angsana New" w:eastAsia="Times New Roman" w:hAnsi="Angsana New"/>
          <w:spacing w:val="-2"/>
          <w:sz w:val="28"/>
          <w:cs/>
          <w:lang w:val="en-GB"/>
        </w:rPr>
        <w:t xml:space="preserve"> </w:t>
      </w:r>
    </w:p>
    <w:p w14:paraId="0ADFF377" w14:textId="5D2ED2A7" w:rsidR="00CD582F" w:rsidRDefault="004226E1" w:rsidP="003D4315">
      <w:pPr>
        <w:overflowPunct/>
        <w:autoSpaceDE/>
        <w:autoSpaceDN/>
        <w:adjustRightInd/>
        <w:spacing w:before="120" w:after="120"/>
        <w:ind w:left="1440" w:right="29"/>
        <w:jc w:val="thaiDistribute"/>
        <w:textAlignment w:val="auto"/>
        <w:rPr>
          <w:rFonts w:ascii="Angsana New" w:hAnsi="Angsana New"/>
          <w:sz w:val="32"/>
          <w:szCs w:val="32"/>
        </w:rPr>
      </w:pPr>
      <w:proofErr w:type="gramStart"/>
      <w:r w:rsidRPr="0044450F">
        <w:rPr>
          <w:rFonts w:ascii="Angsana New" w:eastAsia="Times New Roman" w:hAnsi="Angsana New"/>
          <w:spacing w:val="-2"/>
          <w:sz w:val="28"/>
          <w:lang w:val="en-GB"/>
        </w:rPr>
        <w:t>These financial</w:t>
      </w:r>
      <w:r w:rsidRPr="0044450F">
        <w:rPr>
          <w:rFonts w:ascii="Angsana New" w:eastAsia="Times New Roman" w:hAnsi="Angsana New" w:hint="cs"/>
          <w:spacing w:val="-2"/>
          <w:sz w:val="28"/>
          <w:cs/>
          <w:lang w:val="en-GB"/>
        </w:rPr>
        <w:t xml:space="preserve"> </w:t>
      </w:r>
      <w:r w:rsidRPr="0044450F">
        <w:rPr>
          <w:rFonts w:ascii="Angsana New" w:eastAsia="Times New Roman" w:hAnsi="Angsana New"/>
          <w:spacing w:val="-2"/>
          <w:sz w:val="28"/>
        </w:rPr>
        <w:t>information</w:t>
      </w:r>
      <w:proofErr w:type="gramEnd"/>
      <w:r w:rsidR="00B9279D" w:rsidRPr="0044450F">
        <w:rPr>
          <w:rFonts w:ascii="Angsana New" w:eastAsia="Times New Roman" w:hAnsi="Angsana New"/>
          <w:spacing w:val="-2"/>
          <w:sz w:val="28"/>
          <w:lang w:val="en-GB"/>
        </w:rPr>
        <w:t xml:space="preserve"> have been prepared on a going concern basis. In addition, there were no adjustments relating to the recoverable amount and classification of assets or amounts and classification of liabilities that may be required if the Group is unable to continue its operation as a going concern.</w:t>
      </w:r>
      <w:r w:rsidR="00EF071A" w:rsidRPr="0044450F">
        <w:rPr>
          <w:rFonts w:ascii="Angsana New" w:hAnsi="Angsana New"/>
          <w:sz w:val="32"/>
          <w:szCs w:val="32"/>
        </w:rPr>
        <w:tab/>
      </w:r>
    </w:p>
    <w:p w14:paraId="06BEB0B7" w14:textId="5C8E1965" w:rsidR="00CE0DB0" w:rsidRPr="00CD582F" w:rsidRDefault="00CD582F" w:rsidP="00CD582F">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580C0CDF" w14:textId="16E9099B" w:rsidR="00CD582F" w:rsidRPr="00CE0DB0" w:rsidRDefault="006F53B1" w:rsidP="000615D4">
      <w:pPr>
        <w:pStyle w:val="ListParagraph"/>
        <w:numPr>
          <w:ilvl w:val="0"/>
          <w:numId w:val="23"/>
        </w:numPr>
        <w:tabs>
          <w:tab w:val="left" w:pos="709"/>
          <w:tab w:val="left" w:pos="851"/>
          <w:tab w:val="left" w:pos="1276"/>
          <w:tab w:val="left" w:pos="2160"/>
        </w:tabs>
        <w:spacing w:before="120" w:after="120"/>
        <w:ind w:left="567" w:hanging="567"/>
        <w:jc w:val="thaiDistribute"/>
        <w:rPr>
          <w:rFonts w:asciiTheme="majorBidi" w:hAnsiTheme="majorBidi" w:cstheme="majorBidi"/>
          <w:b/>
          <w:bCs/>
          <w:spacing w:val="-6"/>
          <w:sz w:val="28"/>
        </w:rPr>
      </w:pPr>
      <w:r w:rsidRPr="00CE0DB0">
        <w:rPr>
          <w:rFonts w:ascii="Angsana New" w:hAnsi="Angsana New"/>
          <w:b/>
          <w:bCs/>
          <w:spacing w:val="-6"/>
          <w:sz w:val="28"/>
        </w:rPr>
        <w:lastRenderedPageBreak/>
        <w:t xml:space="preserve">BASIS </w:t>
      </w:r>
      <w:proofErr w:type="gramStart"/>
      <w:r w:rsidRPr="00CE0DB0">
        <w:rPr>
          <w:rFonts w:ascii="Angsana New" w:hAnsi="Angsana New"/>
          <w:b/>
          <w:bCs/>
          <w:spacing w:val="-6"/>
          <w:sz w:val="28"/>
        </w:rPr>
        <w:t>OF  PREPARATION</w:t>
      </w:r>
      <w:proofErr w:type="gramEnd"/>
      <w:r w:rsidRPr="00CE0DB0">
        <w:rPr>
          <w:rFonts w:ascii="Angsana New" w:hAnsi="Angsana New"/>
          <w:b/>
          <w:bCs/>
          <w:spacing w:val="-6"/>
          <w:sz w:val="28"/>
        </w:rPr>
        <w:t xml:space="preserve"> OF INTERIM FINANCIAL INFORMATION</w:t>
      </w:r>
      <w:r w:rsidR="00CD582F" w:rsidRPr="00CE0DB0">
        <w:rPr>
          <w:rFonts w:ascii="Angsana New" w:hAnsi="Angsana New" w:hint="cs"/>
          <w:b/>
          <w:bCs/>
          <w:spacing w:val="-6"/>
          <w:sz w:val="28"/>
          <w:cs/>
        </w:rPr>
        <w:t xml:space="preserve"> </w:t>
      </w:r>
      <w:r w:rsidR="00B63399" w:rsidRPr="00CE0DB0">
        <w:rPr>
          <w:rFonts w:ascii="Angsana New" w:hAnsi="Angsana New"/>
          <w:b/>
          <w:bCs/>
          <w:spacing w:val="-6"/>
          <w:sz w:val="28"/>
        </w:rPr>
        <w:t>AND PRESENT INTERIM FINANCIAL INFORMATION</w:t>
      </w:r>
    </w:p>
    <w:p w14:paraId="05224CDD" w14:textId="18DE040B" w:rsidR="00B63399" w:rsidRPr="00B63399" w:rsidRDefault="00B63399" w:rsidP="00B63399">
      <w:pPr>
        <w:pStyle w:val="ListParagraph"/>
        <w:numPr>
          <w:ilvl w:val="1"/>
          <w:numId w:val="23"/>
        </w:numPr>
        <w:tabs>
          <w:tab w:val="left" w:pos="993"/>
          <w:tab w:val="left" w:pos="2160"/>
        </w:tabs>
        <w:spacing w:before="120" w:after="120"/>
        <w:jc w:val="thaiDistribute"/>
        <w:rPr>
          <w:rFonts w:ascii="Angsana New" w:hAnsi="Angsana New"/>
          <w:b/>
          <w:bCs/>
          <w:sz w:val="28"/>
        </w:rPr>
      </w:pPr>
      <w:r w:rsidRPr="0044450F">
        <w:rPr>
          <w:rFonts w:ascii="Angsana New" w:hAnsi="Angsana New"/>
          <w:b/>
          <w:bCs/>
          <w:sz w:val="28"/>
        </w:rPr>
        <w:t>Basis of the interim financial</w:t>
      </w:r>
      <w:r w:rsidRPr="0044450F">
        <w:rPr>
          <w:rFonts w:ascii="Angsana New" w:eastAsia="Times New Roman" w:hAnsi="Angsana New"/>
          <w:b/>
          <w:bCs/>
          <w:sz w:val="28"/>
        </w:rPr>
        <w:t xml:space="preserve"> information</w:t>
      </w:r>
    </w:p>
    <w:p w14:paraId="63398FCF" w14:textId="324EF628" w:rsidR="00B92FE9" w:rsidRPr="00B92FE9" w:rsidRDefault="002824E0" w:rsidP="00B92FE9">
      <w:pPr>
        <w:spacing w:before="120"/>
        <w:ind w:left="993"/>
        <w:jc w:val="thaiDistribute"/>
        <w:rPr>
          <w:rFonts w:ascii="Angsana New" w:eastAsia="Times New Roman" w:hAnsi="Angsana New"/>
          <w:sz w:val="28"/>
          <w:cs/>
        </w:rPr>
      </w:pPr>
      <w:proofErr w:type="gramStart"/>
      <w:r w:rsidRPr="00CD582F">
        <w:rPr>
          <w:rFonts w:asciiTheme="majorBidi" w:hAnsiTheme="majorBidi" w:cstheme="majorBidi"/>
          <w:sz w:val="28"/>
        </w:rPr>
        <w:t>Th</w:t>
      </w:r>
      <w:r w:rsidR="004226E1" w:rsidRPr="00CD582F">
        <w:rPr>
          <w:rFonts w:asciiTheme="majorBidi" w:hAnsiTheme="majorBidi" w:cstheme="majorBidi"/>
          <w:sz w:val="28"/>
        </w:rPr>
        <w:t>ese</w:t>
      </w:r>
      <w:r w:rsidR="00811AAB" w:rsidRPr="00CD582F">
        <w:rPr>
          <w:rFonts w:asciiTheme="majorBidi" w:hAnsiTheme="majorBidi" w:cstheme="majorBidi"/>
          <w:sz w:val="28"/>
        </w:rPr>
        <w:t xml:space="preserve"> </w:t>
      </w:r>
      <w:r w:rsidR="004226E1" w:rsidRPr="00CD582F">
        <w:rPr>
          <w:rFonts w:asciiTheme="majorBidi" w:hAnsiTheme="majorBidi" w:cstheme="majorBidi"/>
          <w:sz w:val="28"/>
        </w:rPr>
        <w:t>interim financial information</w:t>
      </w:r>
      <w:proofErr w:type="gramEnd"/>
      <w:r w:rsidRPr="00CD582F">
        <w:rPr>
          <w:rFonts w:asciiTheme="majorBidi" w:hAnsiTheme="majorBidi" w:cstheme="majorBidi"/>
          <w:sz w:val="28"/>
        </w:rPr>
        <w:t xml:space="preserve"> are prepared in accordance with Thai Accounting Standard </w:t>
      </w:r>
      <w:r w:rsidR="00DC44A5" w:rsidRPr="00CD582F">
        <w:rPr>
          <w:rFonts w:asciiTheme="majorBidi" w:hAnsiTheme="majorBidi" w:cstheme="majorBidi"/>
          <w:sz w:val="28"/>
        </w:rPr>
        <w:t>34</w:t>
      </w:r>
      <w:r w:rsidRPr="00CD582F">
        <w:rPr>
          <w:rFonts w:asciiTheme="majorBidi" w:hAnsiTheme="majorBidi" w:cstheme="majorBidi"/>
          <w:sz w:val="28"/>
        </w:rPr>
        <w:t xml:space="preserve"> Interim Financial Reporting</w:t>
      </w:r>
      <w:r w:rsidRPr="00CD582F">
        <w:rPr>
          <w:rFonts w:asciiTheme="majorBidi" w:hAnsiTheme="majorBidi" w:cstheme="majorBidi"/>
          <w:spacing w:val="-2"/>
          <w:sz w:val="28"/>
        </w:rPr>
        <w:t xml:space="preserve">, with the Group choosing to present condensed interim financial </w:t>
      </w:r>
      <w:r w:rsidR="004226E1" w:rsidRPr="00CD582F">
        <w:rPr>
          <w:rFonts w:asciiTheme="majorBidi" w:hAnsiTheme="majorBidi" w:cstheme="majorBidi"/>
          <w:spacing w:val="-2"/>
          <w:sz w:val="28"/>
        </w:rPr>
        <w:t>information</w:t>
      </w:r>
      <w:r w:rsidRPr="00CD582F">
        <w:rPr>
          <w:rFonts w:asciiTheme="majorBidi" w:hAnsiTheme="majorBidi" w:cstheme="majorBidi"/>
          <w:spacing w:val="-2"/>
          <w:sz w:val="28"/>
        </w:rPr>
        <w:t xml:space="preserve">. </w:t>
      </w:r>
      <w:proofErr w:type="gramStart"/>
      <w:r w:rsidRPr="00CD582F">
        <w:rPr>
          <w:rFonts w:asciiTheme="majorBidi" w:hAnsiTheme="majorBidi" w:cstheme="majorBidi"/>
          <w:spacing w:val="-2"/>
          <w:sz w:val="28"/>
        </w:rPr>
        <w:t>However</w:t>
      </w:r>
      <w:proofErr w:type="gramEnd"/>
      <w:r w:rsidR="00B92FE9" w:rsidRPr="00B92FE9">
        <w:rPr>
          <w:rFonts w:ascii="Angsana New" w:eastAsia="Times New Roman" w:hAnsi="Angsana New"/>
          <w:sz w:val="28"/>
        </w:rPr>
        <w:t xml:space="preserve"> The presentation of the interim financial information has been extended to the same as the annual financial statements.</w:t>
      </w:r>
    </w:p>
    <w:p w14:paraId="26F43BB1" w14:textId="77777777" w:rsidR="00B92FE9" w:rsidRPr="00B92FE9" w:rsidRDefault="00B92FE9" w:rsidP="00B92FE9">
      <w:pPr>
        <w:suppressAutoHyphens/>
        <w:adjustRightInd/>
        <w:spacing w:before="120"/>
        <w:ind w:left="993"/>
        <w:jc w:val="thaiDistribute"/>
        <w:rPr>
          <w:rFonts w:ascii="Angsana New" w:eastAsia="Times New Roman" w:hAnsi="Angsana New"/>
          <w:sz w:val="28"/>
        </w:rPr>
      </w:pPr>
      <w:r w:rsidRPr="00B92FE9">
        <w:rPr>
          <w:rFonts w:ascii="Angsana New" w:eastAsia="Times New Roman" w:hAnsi="Angsana New"/>
          <w:sz w:val="28"/>
        </w:rPr>
        <w:t xml:space="preserve">The interim financial information </w:t>
      </w:r>
      <w:proofErr w:type="gramStart"/>
      <w:r w:rsidRPr="00B92FE9">
        <w:rPr>
          <w:rFonts w:ascii="Angsana New" w:eastAsia="Times New Roman" w:hAnsi="Angsana New"/>
          <w:sz w:val="28"/>
        </w:rPr>
        <w:t>are</w:t>
      </w:r>
      <w:proofErr w:type="gramEnd"/>
      <w:r w:rsidRPr="00B92FE9">
        <w:rPr>
          <w:rFonts w:ascii="Angsana New" w:eastAsia="Times New Roman" w:hAnsi="Angsana New"/>
          <w:sz w:val="28"/>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31, 2021.</w:t>
      </w:r>
    </w:p>
    <w:p w14:paraId="57E52292" w14:textId="4308396D" w:rsidR="002824E0" w:rsidRPr="0044450F" w:rsidRDefault="002824E0" w:rsidP="004928A3">
      <w:pPr>
        <w:spacing w:before="120" w:after="120"/>
        <w:ind w:left="993"/>
        <w:jc w:val="thaiDistribute"/>
        <w:rPr>
          <w:rFonts w:ascii="Angsana New" w:hAnsi="Angsana New"/>
          <w:spacing w:val="-4"/>
          <w:sz w:val="28"/>
        </w:rPr>
      </w:pPr>
      <w:r w:rsidRPr="00C81297">
        <w:rPr>
          <w:rFonts w:ascii="Angsana New" w:hAnsi="Angsana New"/>
          <w:spacing w:val="-4"/>
          <w:sz w:val="28"/>
        </w:rPr>
        <w:t xml:space="preserve">The interim financial </w:t>
      </w:r>
      <w:r w:rsidR="004226E1" w:rsidRPr="00C81297">
        <w:rPr>
          <w:rFonts w:asciiTheme="majorBidi" w:hAnsiTheme="majorBidi" w:cstheme="majorBidi"/>
          <w:sz w:val="28"/>
        </w:rPr>
        <w:t>information</w:t>
      </w:r>
      <w:r w:rsidRPr="00C81297">
        <w:rPr>
          <w:rFonts w:ascii="Angsana New" w:hAnsi="Angsana New"/>
          <w:spacing w:val="-4"/>
          <w:sz w:val="28"/>
        </w:rPr>
        <w:t xml:space="preserve"> in Thai language are the official statutory financial statements of the Group. The interim financial </w:t>
      </w:r>
      <w:r w:rsidR="004226E1" w:rsidRPr="00C81297">
        <w:rPr>
          <w:rFonts w:asciiTheme="majorBidi" w:hAnsiTheme="majorBidi" w:cstheme="majorBidi"/>
          <w:sz w:val="28"/>
        </w:rPr>
        <w:t>information</w:t>
      </w:r>
      <w:r w:rsidR="004226E1" w:rsidRPr="00C81297">
        <w:rPr>
          <w:rFonts w:ascii="Angsana New" w:hAnsi="Angsana New"/>
          <w:spacing w:val="-4"/>
          <w:sz w:val="28"/>
        </w:rPr>
        <w:t xml:space="preserve"> </w:t>
      </w:r>
      <w:r w:rsidRPr="00C81297">
        <w:rPr>
          <w:rFonts w:ascii="Angsana New" w:hAnsi="Angsana New"/>
          <w:spacing w:val="-4"/>
          <w:sz w:val="28"/>
        </w:rPr>
        <w:t>in English language have been translated from the Thai language financial statements.</w:t>
      </w:r>
    </w:p>
    <w:p w14:paraId="3E7334CC" w14:textId="502D7266" w:rsidR="00414468" w:rsidRPr="00DE7F99" w:rsidRDefault="00414468" w:rsidP="00BD3789">
      <w:pPr>
        <w:pStyle w:val="ListParagraph"/>
        <w:numPr>
          <w:ilvl w:val="1"/>
          <w:numId w:val="23"/>
        </w:numPr>
        <w:tabs>
          <w:tab w:val="left" w:pos="993"/>
          <w:tab w:val="left" w:pos="2160"/>
        </w:tabs>
        <w:spacing w:before="120" w:after="120"/>
        <w:jc w:val="thaiDistribute"/>
        <w:rPr>
          <w:rFonts w:ascii="Angsana New" w:hAnsi="Angsana New"/>
          <w:b/>
          <w:bCs/>
          <w:sz w:val="28"/>
        </w:rPr>
      </w:pPr>
      <w:r w:rsidRPr="00DE7F99">
        <w:rPr>
          <w:rFonts w:ascii="Angsana New" w:hAnsi="Angsana New"/>
          <w:b/>
          <w:bCs/>
          <w:sz w:val="28"/>
        </w:rPr>
        <w:t xml:space="preserve">Significant accounting policies </w:t>
      </w:r>
    </w:p>
    <w:p w14:paraId="5B5E48ED" w14:textId="5A88326D" w:rsidR="000A7E64" w:rsidRPr="00414468" w:rsidRDefault="00414468" w:rsidP="00414468">
      <w:pPr>
        <w:tabs>
          <w:tab w:val="left" w:pos="993"/>
          <w:tab w:val="left" w:pos="2160"/>
        </w:tabs>
        <w:spacing w:before="120" w:after="120"/>
        <w:ind w:left="993"/>
        <w:jc w:val="thaiDistribute"/>
        <w:rPr>
          <w:rFonts w:ascii="Angsana New" w:hAnsi="Angsana New"/>
          <w:sz w:val="28"/>
          <w:cs/>
        </w:rPr>
      </w:pPr>
      <w:r w:rsidRPr="0044450F">
        <w:rPr>
          <w:rFonts w:asciiTheme="majorBidi" w:hAnsiTheme="majorBidi" w:cstheme="majorBidi"/>
          <w:sz w:val="28"/>
        </w:rPr>
        <w:t xml:space="preserve">The interim financial </w:t>
      </w:r>
      <w:r>
        <w:rPr>
          <w:rFonts w:asciiTheme="majorBidi" w:hAnsiTheme="majorBidi" w:cstheme="majorBidi"/>
          <w:sz w:val="28"/>
        </w:rPr>
        <w:t>information</w:t>
      </w:r>
      <w:r w:rsidRPr="0044450F">
        <w:rPr>
          <w:rFonts w:asciiTheme="majorBidi" w:hAnsiTheme="majorBidi" w:cstheme="majorBidi"/>
          <w:sz w:val="28"/>
        </w:rPr>
        <w:t xml:space="preserve"> </w:t>
      </w:r>
      <w:proofErr w:type="gramStart"/>
      <w:r w:rsidRPr="0044450F">
        <w:rPr>
          <w:rFonts w:asciiTheme="majorBidi" w:hAnsiTheme="majorBidi" w:cstheme="majorBidi"/>
          <w:sz w:val="28"/>
        </w:rPr>
        <w:t>are</w:t>
      </w:r>
      <w:proofErr w:type="gramEnd"/>
      <w:r w:rsidRPr="0044450F">
        <w:rPr>
          <w:rFonts w:asciiTheme="majorBidi" w:hAnsiTheme="majorBidi" w:cstheme="majorBidi"/>
          <w:sz w:val="28"/>
        </w:rPr>
        <w:t xml:space="preserve"> prepared by using the same accounting policies and methods of computation as were used for the financial statements for the year ended December 31, 2021</w:t>
      </w:r>
    </w:p>
    <w:p w14:paraId="74ED0230" w14:textId="74344887" w:rsidR="0024119C" w:rsidRPr="007D4251" w:rsidRDefault="00BC0BA4" w:rsidP="00BD3789">
      <w:pPr>
        <w:pStyle w:val="ListParagraph"/>
        <w:numPr>
          <w:ilvl w:val="1"/>
          <w:numId w:val="23"/>
        </w:numPr>
        <w:tabs>
          <w:tab w:val="left" w:pos="993"/>
          <w:tab w:val="left" w:pos="2160"/>
        </w:tabs>
        <w:spacing w:before="120" w:after="120"/>
        <w:jc w:val="thaiDistribute"/>
        <w:rPr>
          <w:rFonts w:ascii="Angsana New" w:hAnsi="Angsana New"/>
          <w:b/>
          <w:bCs/>
          <w:sz w:val="28"/>
          <w:cs/>
        </w:rPr>
      </w:pPr>
      <w:r w:rsidRPr="007D4251">
        <w:rPr>
          <w:rFonts w:ascii="Angsana New" w:hAnsi="Angsana New"/>
          <w:b/>
          <w:bCs/>
          <w:sz w:val="28"/>
        </w:rPr>
        <w:t>New financial reporting standards</w:t>
      </w:r>
      <w:bookmarkStart w:id="0" w:name="_Hlk54204386"/>
    </w:p>
    <w:p w14:paraId="400F5D72" w14:textId="6BF016B8" w:rsidR="00BA57BB" w:rsidRPr="00AB20F1" w:rsidRDefault="0024119C" w:rsidP="0071071A">
      <w:pPr>
        <w:tabs>
          <w:tab w:val="left" w:pos="993"/>
          <w:tab w:val="left" w:pos="2160"/>
        </w:tabs>
        <w:spacing w:before="120" w:after="120"/>
        <w:ind w:left="992" w:hanging="544"/>
        <w:jc w:val="thaiDistribute"/>
        <w:rPr>
          <w:rFonts w:ascii="Angsana New" w:hAnsi="Angsana New"/>
          <w:sz w:val="28"/>
        </w:rPr>
      </w:pPr>
      <w:r w:rsidRPr="0044450F">
        <w:rPr>
          <w:rFonts w:ascii="Angsana New" w:hAnsi="Angsana New"/>
          <w:b/>
          <w:bCs/>
          <w:sz w:val="28"/>
        </w:rPr>
        <w:tab/>
      </w:r>
      <w:r w:rsidR="00BC0BA4" w:rsidRPr="0044450F">
        <w:rPr>
          <w:rFonts w:ascii="Angsana New" w:hAnsi="Angsana New"/>
          <w:sz w:val="28"/>
        </w:rPr>
        <w:t xml:space="preserve">The </w:t>
      </w:r>
      <w:r w:rsidR="002B1356" w:rsidRPr="0044450F">
        <w:rPr>
          <w:rFonts w:ascii="Angsana New" w:hAnsi="Angsana New"/>
          <w:sz w:val="28"/>
        </w:rPr>
        <w:t>revised financial reporting standards</w:t>
      </w:r>
      <w:r w:rsidR="00BC0BA4" w:rsidRPr="0044450F">
        <w:rPr>
          <w:rFonts w:ascii="Angsana New" w:hAnsi="Angsana New"/>
          <w:sz w:val="28"/>
        </w:rPr>
        <w:t xml:space="preserve"> which are effective for fiscal years beginning on or after January</w:t>
      </w:r>
      <w:r w:rsidR="00DB5BB4" w:rsidRPr="0044450F">
        <w:rPr>
          <w:rFonts w:ascii="Angsana New" w:hAnsi="Angsana New"/>
          <w:sz w:val="28"/>
        </w:rPr>
        <w:t xml:space="preserve"> 1,</w:t>
      </w:r>
      <w:r w:rsidR="00BC0BA4" w:rsidRPr="0044450F">
        <w:rPr>
          <w:rFonts w:ascii="Angsana New" w:hAnsi="Angsana New"/>
          <w:sz w:val="28"/>
        </w:rPr>
        <w:t xml:space="preserve"> </w:t>
      </w:r>
      <w:r w:rsidR="00DC44A5" w:rsidRPr="00DC44A5">
        <w:rPr>
          <w:rFonts w:ascii="Angsana New" w:hAnsi="Angsana New"/>
          <w:sz w:val="28"/>
        </w:rPr>
        <w:t>2022</w:t>
      </w:r>
      <w:r w:rsidR="00744DB1" w:rsidRPr="0044450F">
        <w:rPr>
          <w:rFonts w:ascii="Angsana New" w:hAnsi="Angsana New" w:hint="cs"/>
          <w:sz w:val="28"/>
          <w:cs/>
        </w:rPr>
        <w:t xml:space="preserve"> </w:t>
      </w:r>
      <w:r w:rsidR="00FB34D4" w:rsidRPr="0044450F">
        <w:rPr>
          <w:rFonts w:ascii="Angsana New" w:hAnsi="Angsana New"/>
          <w:sz w:val="28"/>
        </w:rPr>
        <w:t xml:space="preserve">and </w:t>
      </w:r>
      <w:r w:rsidR="002B1356" w:rsidRPr="0044450F">
        <w:rPr>
          <w:rFonts w:ascii="Angsana New" w:hAnsi="Angsana New"/>
          <w:sz w:val="28"/>
        </w:rPr>
        <w:t xml:space="preserve">January 1, </w:t>
      </w:r>
      <w:r w:rsidR="00DC44A5" w:rsidRPr="00DC44A5">
        <w:rPr>
          <w:rFonts w:ascii="Angsana New" w:hAnsi="Angsana New"/>
          <w:sz w:val="28"/>
        </w:rPr>
        <w:t>202</w:t>
      </w:r>
      <w:r w:rsidR="00DC44A5" w:rsidRPr="00DC44A5">
        <w:rPr>
          <w:rFonts w:ascii="Angsana New" w:hAnsi="Angsana New" w:hint="cs"/>
          <w:sz w:val="28"/>
        </w:rPr>
        <w:t>3</w:t>
      </w:r>
      <w:r w:rsidR="00BC0BA4" w:rsidRPr="0044450F">
        <w:rPr>
          <w:rFonts w:ascii="Angsana New" w:hAnsi="Angsana New"/>
          <w:sz w:val="28"/>
          <w:cs/>
        </w:rPr>
        <w:t>.</w:t>
      </w:r>
      <w:bookmarkEnd w:id="0"/>
      <w:r w:rsidR="002B1356" w:rsidRPr="0044450F">
        <w:rPr>
          <w:rFonts w:ascii="Angsana New" w:hAnsi="Angsana New"/>
          <w:sz w:val="28"/>
        </w:rPr>
        <w:t>These</w:t>
      </w:r>
      <w:r w:rsidR="002B1356" w:rsidRPr="0044450F">
        <w:rPr>
          <w:rFonts w:ascii="Angsana New" w:hAnsi="Angsana New"/>
          <w:b/>
          <w:bCs/>
          <w:sz w:val="28"/>
        </w:rPr>
        <w:t xml:space="preserve"> </w:t>
      </w:r>
      <w:r w:rsidR="002B1356" w:rsidRPr="0044450F">
        <w:rPr>
          <w:rFonts w:ascii="Angsana New" w:hAnsi="Angsana New"/>
          <w:sz w:val="28"/>
        </w:rPr>
        <w:t xml:space="preserve">financial reporting standards do not have </w:t>
      </w:r>
      <w:r w:rsidR="00DB5BB4" w:rsidRPr="0044450F">
        <w:rPr>
          <w:rFonts w:ascii="Angsana New" w:hAnsi="Angsana New"/>
          <w:sz w:val="28"/>
        </w:rPr>
        <w:t xml:space="preserve">any significant impact on </w:t>
      </w:r>
      <w:r w:rsidR="002B1356" w:rsidRPr="0044450F">
        <w:rPr>
          <w:rFonts w:ascii="Angsana New" w:hAnsi="Angsana New"/>
          <w:sz w:val="28"/>
        </w:rPr>
        <w:t xml:space="preserve">the </w:t>
      </w:r>
      <w:r w:rsidR="00C514D8">
        <w:rPr>
          <w:rFonts w:ascii="Angsana New" w:hAnsi="Angsana New"/>
          <w:sz w:val="28"/>
        </w:rPr>
        <w:t>Company</w:t>
      </w:r>
      <w:r w:rsidR="007D5CF4">
        <w:rPr>
          <w:rFonts w:ascii="Angsana New" w:hAnsi="Angsana New"/>
          <w:sz w:val="28"/>
        </w:rPr>
        <w:t xml:space="preserve">    </w:t>
      </w:r>
      <w:r w:rsidR="002B1356" w:rsidRPr="0044450F">
        <w:rPr>
          <w:rFonts w:ascii="Angsana New" w:hAnsi="Angsana New"/>
          <w:sz w:val="28"/>
        </w:rPr>
        <w:t>financial information</w:t>
      </w:r>
      <w:r w:rsidR="00DB5BB4" w:rsidRPr="0044450F">
        <w:rPr>
          <w:rFonts w:ascii="Angsana New" w:hAnsi="Angsana New"/>
          <w:sz w:val="28"/>
        </w:rPr>
        <w:t>.</w:t>
      </w:r>
      <w:bookmarkStart w:id="1" w:name="_Hlk68204748"/>
    </w:p>
    <w:p w14:paraId="2880C30B" w14:textId="5CEAD528" w:rsidR="00BA57BB" w:rsidRPr="00AB20F1" w:rsidRDefault="00BA57BB" w:rsidP="00BA57BB">
      <w:pPr>
        <w:tabs>
          <w:tab w:val="left" w:pos="993"/>
          <w:tab w:val="left" w:pos="2160"/>
        </w:tabs>
        <w:spacing w:before="120" w:after="120"/>
        <w:ind w:left="992" w:hanging="544"/>
        <w:jc w:val="thaiDistribute"/>
        <w:rPr>
          <w:rFonts w:ascii="Angsana New" w:hAnsi="Angsana New"/>
          <w:sz w:val="28"/>
        </w:rPr>
      </w:pPr>
      <w:r w:rsidRPr="00AB20F1">
        <w:rPr>
          <w:rFonts w:ascii="Angsana New" w:hAnsi="Angsana New"/>
          <w:sz w:val="28"/>
          <w:cs/>
        </w:rPr>
        <w:tab/>
      </w:r>
      <w:r w:rsidRPr="00AB20F1">
        <w:rPr>
          <w:rFonts w:ascii="Angsana New" w:hAnsi="Angsana New"/>
          <w:sz w:val="28"/>
        </w:rPr>
        <w:t xml:space="preserve">Furthermore, the Group elected to adopt the amendments to TFRS </w:t>
      </w:r>
      <w:r w:rsidR="00DC44A5" w:rsidRPr="00DC44A5">
        <w:rPr>
          <w:rFonts w:ascii="Angsana New" w:hAnsi="Angsana New"/>
          <w:sz w:val="28"/>
        </w:rPr>
        <w:t>16</w:t>
      </w:r>
      <w:r w:rsidRPr="00AB20F1">
        <w:rPr>
          <w:rFonts w:ascii="Angsana New" w:hAnsi="Angsana New"/>
          <w:sz w:val="28"/>
        </w:rPr>
        <w:t xml:space="preserve"> Leases relating to COVID</w:t>
      </w:r>
      <w:r w:rsidR="00CE0DB0">
        <w:rPr>
          <w:rFonts w:ascii="Angsana New" w:hAnsi="Angsana New"/>
          <w:sz w:val="28"/>
        </w:rPr>
        <w:t xml:space="preserve"> </w:t>
      </w:r>
      <w:r w:rsidRPr="00AB20F1">
        <w:rPr>
          <w:rFonts w:ascii="Angsana New" w:hAnsi="Angsana New"/>
          <w:sz w:val="28"/>
        </w:rPr>
        <w:t>-</w:t>
      </w:r>
      <w:r w:rsidR="00CE0DB0">
        <w:rPr>
          <w:rFonts w:ascii="Angsana New" w:hAnsi="Angsana New"/>
          <w:sz w:val="28"/>
        </w:rPr>
        <w:t xml:space="preserve"> </w:t>
      </w:r>
      <w:r w:rsidR="00DC44A5" w:rsidRPr="00DC44A5">
        <w:rPr>
          <w:rFonts w:ascii="Angsana New" w:hAnsi="Angsana New"/>
          <w:sz w:val="28"/>
        </w:rPr>
        <w:t>19</w:t>
      </w:r>
      <w:r w:rsidRPr="00AB20F1">
        <w:rPr>
          <w:rFonts w:ascii="Angsana New" w:hAnsi="Angsana New"/>
          <w:sz w:val="28"/>
        </w:rPr>
        <w:t xml:space="preserve"> related rent concessions. These amendments provide a practical expedient that permits a lessee to not assess whether rent concessions are lease modifications. The practical expedient applies only to rent concessions occurring as a direct consequence of the COVID-</w:t>
      </w:r>
      <w:r w:rsidR="00DC44A5" w:rsidRPr="00DC44A5">
        <w:rPr>
          <w:rFonts w:ascii="Angsana New" w:hAnsi="Angsana New"/>
          <w:sz w:val="28"/>
        </w:rPr>
        <w:t>19</w:t>
      </w:r>
      <w:r w:rsidRPr="00AB20F1">
        <w:rPr>
          <w:rFonts w:ascii="Angsana New" w:hAnsi="Angsana New"/>
          <w:sz w:val="28"/>
        </w:rPr>
        <w:t xml:space="preserve">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sidR="00DC44A5" w:rsidRPr="00DC44A5">
        <w:rPr>
          <w:rFonts w:ascii="Angsana New" w:hAnsi="Angsana New"/>
          <w:sz w:val="28"/>
        </w:rPr>
        <w:t>30</w:t>
      </w:r>
      <w:r w:rsidRPr="00AB20F1">
        <w:rPr>
          <w:rFonts w:ascii="Angsana New" w:hAnsi="Angsana New"/>
          <w:sz w:val="28"/>
        </w:rPr>
        <w:t xml:space="preserve"> June </w:t>
      </w:r>
      <w:r w:rsidR="00DC44A5" w:rsidRPr="00DC44A5">
        <w:rPr>
          <w:rFonts w:ascii="Angsana New" w:hAnsi="Angsana New"/>
          <w:sz w:val="28"/>
        </w:rPr>
        <w:t>2022</w:t>
      </w:r>
      <w:r w:rsidRPr="00AB20F1">
        <w:rPr>
          <w:rFonts w:ascii="Angsana New" w:hAnsi="Angsana New"/>
          <w:sz w:val="28"/>
        </w:rPr>
        <w:t>, and there is no substantive change to other terms and conditions of the lease.</w:t>
      </w:r>
    </w:p>
    <w:p w14:paraId="06F2D581" w14:textId="70D6996F" w:rsidR="00BA57BB" w:rsidRDefault="00BA57BB" w:rsidP="00BA57BB">
      <w:pPr>
        <w:tabs>
          <w:tab w:val="left" w:pos="993"/>
          <w:tab w:val="left" w:pos="2160"/>
        </w:tabs>
        <w:spacing w:before="120" w:after="120"/>
        <w:ind w:left="992" w:hanging="544"/>
        <w:jc w:val="thaiDistribute"/>
        <w:rPr>
          <w:rFonts w:ascii="Angsana New" w:hAnsi="Angsana New"/>
          <w:sz w:val="28"/>
        </w:rPr>
      </w:pPr>
      <w:r w:rsidRPr="00AB20F1">
        <w:rPr>
          <w:rFonts w:ascii="Angsana New" w:hAnsi="Angsana New"/>
          <w:sz w:val="28"/>
          <w:cs/>
        </w:rPr>
        <w:tab/>
      </w:r>
      <w:r w:rsidRPr="00AB20F1">
        <w:rPr>
          <w:rFonts w:ascii="Angsana New" w:hAnsi="Angsana New"/>
          <w:sz w:val="28"/>
        </w:rPr>
        <w:t xml:space="preserve">The Group apply the practical expedient to all rent concessions that meet the above conditions and the effects of the application of this expedient due to resulting changes in payments under leases as recognized in </w:t>
      </w:r>
      <w:r w:rsidR="000F59F1" w:rsidRPr="000F59F1">
        <w:rPr>
          <w:rFonts w:ascii="Angsana New" w:hAnsi="Angsana New"/>
          <w:sz w:val="28"/>
        </w:rPr>
        <w:t xml:space="preserve">statement of comprehensive income </w:t>
      </w:r>
      <w:r w:rsidRPr="00AB20F1">
        <w:rPr>
          <w:rFonts w:ascii="Angsana New" w:hAnsi="Angsana New"/>
          <w:sz w:val="28"/>
        </w:rPr>
        <w:t xml:space="preserve">for </w:t>
      </w:r>
      <w:r w:rsidR="000F59F1" w:rsidRPr="000F59F1">
        <w:rPr>
          <w:rFonts w:ascii="Angsana New" w:hAnsi="Angsana New"/>
          <w:sz w:val="28"/>
        </w:rPr>
        <w:t>the three - month and six - month period ended June 30, 2022</w:t>
      </w:r>
      <w:r w:rsidRPr="00AB20F1">
        <w:rPr>
          <w:rFonts w:ascii="Angsana New" w:hAnsi="Angsana New"/>
          <w:sz w:val="28"/>
        </w:rPr>
        <w:t xml:space="preserve"> amounting </w:t>
      </w:r>
      <w:r w:rsidRPr="00781530">
        <w:rPr>
          <w:rFonts w:ascii="Angsana New" w:hAnsi="Angsana New"/>
          <w:sz w:val="28"/>
        </w:rPr>
        <w:t xml:space="preserve">to Baht </w:t>
      </w:r>
      <w:r w:rsidR="00CA3AB5" w:rsidRPr="00CA3AB5">
        <w:rPr>
          <w:rFonts w:ascii="Angsana New" w:hAnsi="Angsana New" w:hint="cs"/>
          <w:sz w:val="28"/>
        </w:rPr>
        <w:t>9</w:t>
      </w:r>
      <w:r w:rsidR="0062679E" w:rsidRPr="00781530">
        <w:rPr>
          <w:rFonts w:ascii="Angsana New" w:hAnsi="Angsana New"/>
          <w:sz w:val="28"/>
        </w:rPr>
        <w:t>.</w:t>
      </w:r>
      <w:r w:rsidR="00CA3AB5" w:rsidRPr="00CA3AB5">
        <w:rPr>
          <w:rFonts w:ascii="Angsana New" w:hAnsi="Angsana New" w:hint="cs"/>
          <w:sz w:val="28"/>
        </w:rPr>
        <w:t>07</w:t>
      </w:r>
      <w:r w:rsidRPr="00781530">
        <w:rPr>
          <w:rFonts w:ascii="Angsana New" w:hAnsi="Angsana New"/>
          <w:sz w:val="28"/>
        </w:rPr>
        <w:t xml:space="preserve"> million</w:t>
      </w:r>
      <w:r w:rsidR="000F59F1">
        <w:rPr>
          <w:rFonts w:ascii="Angsana New" w:hAnsi="Angsana New" w:hint="cs"/>
          <w:sz w:val="28"/>
          <w:cs/>
        </w:rPr>
        <w:t xml:space="preserve"> </w:t>
      </w:r>
      <w:r w:rsidR="000F59F1">
        <w:rPr>
          <w:rFonts w:ascii="Angsana New" w:hAnsi="Angsana New"/>
          <w:sz w:val="28"/>
        </w:rPr>
        <w:t xml:space="preserve">and 19.68 </w:t>
      </w:r>
      <w:proofErr w:type="gramStart"/>
      <w:r w:rsidR="000F59F1" w:rsidRPr="00781530">
        <w:rPr>
          <w:rFonts w:ascii="Angsana New" w:hAnsi="Angsana New"/>
          <w:sz w:val="28"/>
        </w:rPr>
        <w:t>million</w:t>
      </w:r>
      <w:r w:rsidR="00BD3789">
        <w:rPr>
          <w:rFonts w:ascii="Angsana New" w:hAnsi="Angsana New" w:hint="cs"/>
          <w:sz w:val="28"/>
          <w:cs/>
        </w:rPr>
        <w:t xml:space="preserve"> </w:t>
      </w:r>
      <w:r w:rsidR="00BD3789" w:rsidRPr="0044450F">
        <w:rPr>
          <w:rFonts w:ascii="Angsana New" w:hAnsi="Angsana New"/>
          <w:sz w:val="28"/>
        </w:rPr>
        <w:t>,</w:t>
      </w:r>
      <w:proofErr w:type="gramEnd"/>
      <w:r w:rsidR="00BD3789" w:rsidRPr="0044450F">
        <w:rPr>
          <w:rFonts w:ascii="Angsana New" w:hAnsi="Angsana New"/>
          <w:sz w:val="28"/>
        </w:rPr>
        <w:t xml:space="preserve"> respectively</w:t>
      </w:r>
      <w:r w:rsidRPr="00AB20F1">
        <w:rPr>
          <w:rFonts w:ascii="Angsana New" w:hAnsi="Angsana New"/>
          <w:sz w:val="28"/>
        </w:rPr>
        <w:t>. There was no impact on the opening balance of retained earnings.</w:t>
      </w:r>
    </w:p>
    <w:p w14:paraId="54F44454" w14:textId="77777777" w:rsidR="00096B1F" w:rsidRDefault="00096B1F" w:rsidP="00BA57BB">
      <w:pPr>
        <w:tabs>
          <w:tab w:val="left" w:pos="993"/>
          <w:tab w:val="left" w:pos="2160"/>
        </w:tabs>
        <w:spacing w:before="120" w:after="120"/>
        <w:ind w:left="992" w:hanging="544"/>
        <w:jc w:val="thaiDistribute"/>
        <w:rPr>
          <w:rFonts w:ascii="Angsana New" w:hAnsi="Angsana New"/>
          <w:sz w:val="28"/>
        </w:rPr>
      </w:pPr>
    </w:p>
    <w:p w14:paraId="25295B5A" w14:textId="5E0071B6" w:rsidR="00C43E80" w:rsidRPr="00356255" w:rsidRDefault="00C43E80" w:rsidP="00606B03">
      <w:pPr>
        <w:pStyle w:val="ListParagraph"/>
        <w:numPr>
          <w:ilvl w:val="1"/>
          <w:numId w:val="23"/>
        </w:numPr>
        <w:tabs>
          <w:tab w:val="left" w:pos="993"/>
          <w:tab w:val="left" w:pos="2160"/>
        </w:tabs>
        <w:spacing w:before="120"/>
        <w:jc w:val="thaiDistribute"/>
        <w:rPr>
          <w:rFonts w:ascii="Angsana New" w:hAnsi="Angsana New"/>
          <w:b/>
          <w:bCs/>
          <w:sz w:val="28"/>
        </w:rPr>
      </w:pPr>
      <w:r w:rsidRPr="00356255">
        <w:rPr>
          <w:rFonts w:ascii="Angsana New" w:hAnsi="Angsana New"/>
          <w:b/>
          <w:bCs/>
          <w:sz w:val="28"/>
        </w:rPr>
        <w:lastRenderedPageBreak/>
        <w:t>Estimates</w:t>
      </w:r>
    </w:p>
    <w:p w14:paraId="3EA24B76" w14:textId="3D6E4F89" w:rsidR="00C43E80" w:rsidRPr="00C43E80" w:rsidRDefault="00C43E80" w:rsidP="00606B03">
      <w:pPr>
        <w:tabs>
          <w:tab w:val="left" w:pos="993"/>
          <w:tab w:val="left" w:pos="2160"/>
        </w:tabs>
        <w:ind w:left="992" w:hanging="544"/>
        <w:jc w:val="thaiDistribute"/>
        <w:rPr>
          <w:rFonts w:ascii="Angsana New" w:hAnsi="Angsana New"/>
          <w:sz w:val="28"/>
        </w:rPr>
      </w:pPr>
      <w:r>
        <w:rPr>
          <w:rFonts w:ascii="Angsana New" w:hAnsi="Angsana New"/>
          <w:sz w:val="28"/>
        </w:rPr>
        <w:tab/>
      </w:r>
      <w:r w:rsidRPr="00C43E80">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646431C4" w14:textId="39EE2BB3" w:rsidR="00CD6196" w:rsidRPr="00506837" w:rsidRDefault="00C43E80" w:rsidP="00606B03">
      <w:pPr>
        <w:tabs>
          <w:tab w:val="left" w:pos="993"/>
          <w:tab w:val="left" w:pos="2160"/>
        </w:tabs>
        <w:ind w:left="993" w:hanging="547"/>
        <w:jc w:val="thaiDistribute"/>
        <w:rPr>
          <w:rFonts w:ascii="Angsana New" w:hAnsi="Angsana New"/>
          <w:sz w:val="28"/>
        </w:rPr>
      </w:pPr>
      <w:r>
        <w:rPr>
          <w:rFonts w:ascii="Angsana New" w:hAnsi="Angsana New"/>
          <w:sz w:val="28"/>
        </w:rPr>
        <w:tab/>
      </w:r>
      <w:r w:rsidRPr="00C43E80">
        <w:rPr>
          <w:rFonts w:ascii="Angsana New" w:hAnsi="Angsana New"/>
          <w:sz w:val="28"/>
        </w:rPr>
        <w:t>The judgments, estimates and assumptions applied in the interim financial statements, including the key sources of estimation were the same as those applied in the preparation of annual financial statements for the year ended December 31, 2021.</w:t>
      </w:r>
    </w:p>
    <w:bookmarkEnd w:id="1"/>
    <w:p w14:paraId="633E37EC" w14:textId="77777777" w:rsidR="00D614BF" w:rsidRDefault="004F3E42" w:rsidP="00606B03">
      <w:pPr>
        <w:pStyle w:val="ListParagraph"/>
        <w:numPr>
          <w:ilvl w:val="0"/>
          <w:numId w:val="23"/>
        </w:numPr>
        <w:tabs>
          <w:tab w:val="left" w:pos="1276"/>
        </w:tabs>
        <w:spacing w:before="120"/>
        <w:ind w:left="561" w:hanging="561"/>
        <w:rPr>
          <w:rFonts w:ascii="Angsana New" w:hAnsi="Angsana New"/>
          <w:b/>
          <w:bCs/>
          <w:sz w:val="28"/>
        </w:rPr>
      </w:pPr>
      <w:r w:rsidRPr="0044450F">
        <w:rPr>
          <w:rFonts w:ascii="Angsana New" w:hAnsi="Angsana New"/>
          <w:b/>
          <w:bCs/>
          <w:sz w:val="28"/>
        </w:rPr>
        <w:t>RELATED PARTY TRANSACTIONS</w:t>
      </w:r>
    </w:p>
    <w:p w14:paraId="228582C2" w14:textId="3457C2CC" w:rsidR="00253EF9" w:rsidRPr="00D614BF" w:rsidRDefault="00253EF9" w:rsidP="00606B03">
      <w:pPr>
        <w:tabs>
          <w:tab w:val="left" w:pos="900"/>
          <w:tab w:val="left" w:pos="2160"/>
        </w:tabs>
        <w:spacing w:line="320" w:lineRule="exact"/>
        <w:ind w:left="544"/>
        <w:jc w:val="distribute"/>
        <w:rPr>
          <w:rFonts w:ascii="Angsana New" w:hAnsi="Angsana New"/>
          <w:b/>
          <w:bCs/>
          <w:sz w:val="28"/>
        </w:rPr>
      </w:pPr>
      <w:r w:rsidRPr="00D614BF">
        <w:rPr>
          <w:rFonts w:ascii="Angsana New" w:hAnsi="Angsana New"/>
          <w:sz w:val="28"/>
        </w:rPr>
        <w:t xml:space="preserve">Related persons and companies are persons or companies that are related to the Company by being shareholders or having common shareholders or common directors. During the year </w:t>
      </w:r>
      <w:r w:rsidR="00DC44A5" w:rsidRPr="00DC44A5">
        <w:rPr>
          <w:rFonts w:ascii="Angsana New" w:hAnsi="Angsana New"/>
          <w:sz w:val="28"/>
        </w:rPr>
        <w:t>2022</w:t>
      </w:r>
      <w:r w:rsidRPr="00D614BF">
        <w:rPr>
          <w:rFonts w:ascii="Angsana New" w:hAnsi="Angsana New"/>
          <w:sz w:val="28"/>
        </w:rPr>
        <w:t xml:space="preserve">, there were no material changes. </w:t>
      </w:r>
    </w:p>
    <w:p w14:paraId="1954E4FA" w14:textId="13151ABF" w:rsidR="00C56C4E" w:rsidRDefault="00491570" w:rsidP="00D64159">
      <w:pPr>
        <w:tabs>
          <w:tab w:val="left" w:pos="900"/>
          <w:tab w:val="left" w:pos="2160"/>
        </w:tabs>
        <w:spacing w:before="120" w:after="120" w:line="320" w:lineRule="exact"/>
        <w:ind w:left="544"/>
        <w:jc w:val="thaiDistribute"/>
        <w:rPr>
          <w:rFonts w:ascii="Angsana New" w:hAnsi="Angsana New"/>
          <w:sz w:val="28"/>
        </w:rPr>
      </w:pPr>
      <w:r>
        <w:rPr>
          <w:rFonts w:ascii="Angsana New" w:hAnsi="Angsana New"/>
          <w:sz w:val="28"/>
        </w:rPr>
        <w:t>During</w:t>
      </w:r>
      <w:r w:rsidR="00CB1E5C" w:rsidRPr="0044450F">
        <w:rPr>
          <w:rFonts w:ascii="Angsana New" w:hAnsi="Angsana New"/>
          <w:sz w:val="28"/>
        </w:rPr>
        <w:t>,</w:t>
      </w:r>
      <w:r w:rsidR="007C04BA" w:rsidRPr="007C04BA">
        <w:t xml:space="preserve"> </w:t>
      </w:r>
      <w:bookmarkStart w:id="2" w:name="_Hlk110980952"/>
      <w:r w:rsidR="007C04BA" w:rsidRPr="007C04BA">
        <w:rPr>
          <w:rFonts w:ascii="Angsana New" w:hAnsi="Angsana New"/>
          <w:sz w:val="28"/>
        </w:rPr>
        <w:t xml:space="preserve">the three - month </w:t>
      </w:r>
      <w:r w:rsidR="007C04BA">
        <w:rPr>
          <w:rFonts w:ascii="Angsana New" w:hAnsi="Angsana New"/>
          <w:sz w:val="28"/>
        </w:rPr>
        <w:t>and</w:t>
      </w:r>
      <w:r w:rsidR="007C04BA" w:rsidRPr="0044450F">
        <w:rPr>
          <w:rFonts w:ascii="Angsana New" w:hAnsi="Angsana New"/>
          <w:sz w:val="28"/>
        </w:rPr>
        <w:t xml:space="preserve"> </w:t>
      </w:r>
      <w:r w:rsidR="007C04BA">
        <w:rPr>
          <w:rFonts w:ascii="Angsana New" w:hAnsi="Angsana New"/>
          <w:sz w:val="28"/>
        </w:rPr>
        <w:t xml:space="preserve">six </w:t>
      </w:r>
      <w:r w:rsidR="00DA2BD3">
        <w:rPr>
          <w:rFonts w:ascii="Angsana New" w:hAnsi="Angsana New"/>
          <w:sz w:val="28"/>
        </w:rPr>
        <w:t>-</w:t>
      </w:r>
      <w:r w:rsidR="007C04BA" w:rsidRPr="0044450F">
        <w:rPr>
          <w:rFonts w:ascii="Angsana New" w:hAnsi="Angsana New"/>
          <w:sz w:val="28"/>
        </w:rPr>
        <w:t xml:space="preserve"> month</w:t>
      </w:r>
      <w:r w:rsidR="007C04BA" w:rsidRPr="007C04BA">
        <w:rPr>
          <w:rFonts w:ascii="Angsana New" w:hAnsi="Angsana New"/>
          <w:sz w:val="28"/>
        </w:rPr>
        <w:t xml:space="preserve"> period ended June 30</w:t>
      </w:r>
      <w:r w:rsidR="007C04BA">
        <w:rPr>
          <w:rFonts w:ascii="Angsana New" w:hAnsi="Angsana New"/>
          <w:sz w:val="28"/>
        </w:rPr>
        <w:t>,</w:t>
      </w:r>
      <w:r w:rsidR="00CB1E5C" w:rsidRPr="0044450F">
        <w:rPr>
          <w:rFonts w:ascii="Angsana New" w:hAnsi="Angsana New"/>
          <w:sz w:val="28"/>
        </w:rPr>
        <w:t xml:space="preserve"> </w:t>
      </w:r>
      <w:r w:rsidR="007C04BA">
        <w:rPr>
          <w:rFonts w:ascii="Angsana New" w:hAnsi="Angsana New"/>
          <w:sz w:val="28"/>
        </w:rPr>
        <w:t>2022</w:t>
      </w:r>
      <w:bookmarkEnd w:id="2"/>
      <w:r w:rsidR="007C04BA">
        <w:rPr>
          <w:rFonts w:ascii="Angsana New" w:hAnsi="Angsana New"/>
          <w:sz w:val="28"/>
        </w:rPr>
        <w:t>,</w:t>
      </w:r>
      <w:r w:rsidR="00DA2BD3">
        <w:rPr>
          <w:rFonts w:ascii="Angsana New" w:hAnsi="Angsana New"/>
          <w:sz w:val="28"/>
        </w:rPr>
        <w:t xml:space="preserve"> </w:t>
      </w:r>
      <w:r w:rsidR="002A069A">
        <w:rPr>
          <w:rFonts w:ascii="Angsana New" w:hAnsi="Angsana New"/>
          <w:sz w:val="28"/>
        </w:rPr>
        <w:t xml:space="preserve">and </w:t>
      </w:r>
      <w:r w:rsidR="00DA2BD3">
        <w:rPr>
          <w:rFonts w:ascii="Angsana New" w:hAnsi="Angsana New"/>
          <w:sz w:val="28"/>
        </w:rPr>
        <w:t>2021</w:t>
      </w:r>
      <w:r w:rsidR="002A069A">
        <w:rPr>
          <w:rFonts w:ascii="Angsana New" w:hAnsi="Angsana New"/>
          <w:sz w:val="28"/>
        </w:rPr>
        <w:t>,</w:t>
      </w:r>
      <w:r w:rsidR="007C04BA">
        <w:rPr>
          <w:rFonts w:ascii="Angsana New" w:hAnsi="Angsana New" w:hint="cs"/>
          <w:sz w:val="28"/>
          <w:cs/>
        </w:rPr>
        <w:t xml:space="preserve"> </w:t>
      </w:r>
      <w:r w:rsidR="00CB1E5C" w:rsidRPr="0044450F">
        <w:rPr>
          <w:rFonts w:ascii="Angsana New" w:hAnsi="Angsana New"/>
          <w:sz w:val="28"/>
        </w:rPr>
        <w:t xml:space="preserve">the </w:t>
      </w:r>
      <w:r w:rsidR="00DA2BD3">
        <w:rPr>
          <w:rFonts w:ascii="Angsana New" w:hAnsi="Angsana New"/>
          <w:sz w:val="28"/>
        </w:rPr>
        <w:t>Company</w:t>
      </w:r>
      <w:r w:rsidR="00CB1E5C" w:rsidRPr="0044450F">
        <w:rPr>
          <w:rFonts w:ascii="Angsana New" w:hAnsi="Angsana New"/>
          <w:sz w:val="28"/>
        </w:rPr>
        <w:t xml:space="preserve"> had significant business transactions with </w:t>
      </w:r>
      <w:r w:rsidR="002A069A">
        <w:rPr>
          <w:rFonts w:ascii="Angsana New" w:hAnsi="Angsana New"/>
          <w:sz w:val="28"/>
        </w:rPr>
        <w:t xml:space="preserve">persons and </w:t>
      </w:r>
      <w:r w:rsidR="002A069A" w:rsidRPr="0044450F">
        <w:rPr>
          <w:rFonts w:ascii="Angsana New" w:hAnsi="Angsana New"/>
          <w:sz w:val="28"/>
        </w:rPr>
        <w:t>related</w:t>
      </w:r>
      <w:r w:rsidR="002A069A">
        <w:rPr>
          <w:rFonts w:ascii="Angsana New" w:hAnsi="Angsana New"/>
          <w:sz w:val="28"/>
        </w:rPr>
        <w:t xml:space="preserve"> companies</w:t>
      </w:r>
      <w:r w:rsidR="00CB1E5C" w:rsidRPr="0044450F">
        <w:rPr>
          <w:rFonts w:ascii="Angsana New" w:hAnsi="Angsana New"/>
          <w:sz w:val="28"/>
        </w:rPr>
        <w:t xml:space="preserve">. Such </w:t>
      </w:r>
      <w:r w:rsidR="002A069A">
        <w:rPr>
          <w:rFonts w:ascii="Angsana New" w:hAnsi="Angsana New"/>
          <w:sz w:val="28"/>
        </w:rPr>
        <w:t xml:space="preserve">business </w:t>
      </w:r>
      <w:r w:rsidR="00CB1E5C" w:rsidRPr="0044450F">
        <w:rPr>
          <w:rFonts w:ascii="Angsana New" w:hAnsi="Angsana New"/>
          <w:sz w:val="28"/>
        </w:rPr>
        <w:t xml:space="preserve">transactions, which are </w:t>
      </w:r>
      <w:proofErr w:type="spellStart"/>
      <w:r w:rsidR="00CB1E5C" w:rsidRPr="0044450F">
        <w:rPr>
          <w:rFonts w:ascii="Angsana New" w:hAnsi="Angsana New"/>
          <w:sz w:val="28"/>
        </w:rPr>
        <w:t>summarised</w:t>
      </w:r>
      <w:proofErr w:type="spellEnd"/>
      <w:r w:rsidR="00CB1E5C" w:rsidRPr="0044450F">
        <w:rPr>
          <w:rFonts w:ascii="Angsana New" w:hAnsi="Angsana New"/>
          <w:sz w:val="28"/>
        </w:rPr>
        <w:t xml:space="preserve"> below, arose in the ordinary course of business and were concluded on commercial terms and bases agreed </w:t>
      </w:r>
      <w:r w:rsidR="00653461" w:rsidRPr="0044450F">
        <w:rPr>
          <w:rFonts w:ascii="Angsana New" w:hAnsi="Angsana New"/>
          <w:sz w:val="28"/>
        </w:rPr>
        <w:t xml:space="preserve">upon between the </w:t>
      </w:r>
      <w:r w:rsidR="00DA2BD3">
        <w:rPr>
          <w:rFonts w:ascii="Angsana New" w:hAnsi="Angsana New"/>
          <w:sz w:val="28"/>
        </w:rPr>
        <w:t>Company</w:t>
      </w:r>
      <w:r w:rsidR="00CB1E5C" w:rsidRPr="0044450F">
        <w:rPr>
          <w:rFonts w:ascii="Angsana New" w:hAnsi="Angsana New"/>
          <w:sz w:val="28"/>
        </w:rPr>
        <w:t xml:space="preserve"> and those related parties</w:t>
      </w:r>
      <w:r w:rsidR="00CB1E5C" w:rsidRPr="00D614BF">
        <w:rPr>
          <w:rFonts w:ascii="Angsana New" w:hAnsi="Angsana New"/>
          <w:sz w:val="28"/>
        </w:rPr>
        <w:t>.</w:t>
      </w:r>
      <w:r w:rsidR="00F143A7" w:rsidRPr="00D614BF">
        <w:rPr>
          <w:rFonts w:ascii="Angsana New" w:hAnsi="Angsana New"/>
          <w:sz w:val="28"/>
        </w:rPr>
        <w:t xml:space="preserve"> </w:t>
      </w:r>
      <w:r w:rsidR="00D614BF" w:rsidRPr="00D614BF">
        <w:rPr>
          <w:rFonts w:ascii="Angsana New" w:hAnsi="Angsana New"/>
          <w:sz w:val="28"/>
        </w:rPr>
        <w:t>T</w:t>
      </w:r>
      <w:r w:rsidR="00C56C4E" w:rsidRPr="00D614BF">
        <w:rPr>
          <w:rFonts w:ascii="Angsana New" w:hAnsi="Angsana New"/>
          <w:sz w:val="28"/>
        </w:rPr>
        <w:t>he important business transactions with related persons and Companies can be summarized as follows:</w:t>
      </w:r>
    </w:p>
    <w:tbl>
      <w:tblPr>
        <w:tblW w:w="8931" w:type="dxa"/>
        <w:tblInd w:w="675" w:type="dxa"/>
        <w:tblLayout w:type="fixed"/>
        <w:tblLook w:val="0000" w:firstRow="0" w:lastRow="0" w:firstColumn="0" w:lastColumn="0" w:noHBand="0" w:noVBand="0"/>
      </w:tblPr>
      <w:tblGrid>
        <w:gridCol w:w="3686"/>
        <w:gridCol w:w="1843"/>
        <w:gridCol w:w="1701"/>
        <w:gridCol w:w="1701"/>
      </w:tblGrid>
      <w:tr w:rsidR="00AC6C3F" w:rsidRPr="008C547C" w14:paraId="22E71DDC" w14:textId="77777777" w:rsidTr="00606B03">
        <w:trPr>
          <w:trHeight w:val="283"/>
          <w:tblHeader/>
        </w:trPr>
        <w:tc>
          <w:tcPr>
            <w:tcW w:w="3686" w:type="dxa"/>
          </w:tcPr>
          <w:p w14:paraId="2A812B0C" w14:textId="77777777" w:rsidR="00AC6C3F" w:rsidRPr="008C547C" w:rsidRDefault="00AC6C3F" w:rsidP="00606B03">
            <w:pPr>
              <w:spacing w:line="340" w:lineRule="exact"/>
              <w:ind w:right="-144"/>
              <w:contextualSpacing/>
              <w:jc w:val="both"/>
              <w:rPr>
                <w:rFonts w:ascii="AngsanaUPC" w:hAnsi="AngsanaUPC" w:cs="AngsanaUPC"/>
                <w:sz w:val="28"/>
              </w:rPr>
            </w:pPr>
          </w:p>
        </w:tc>
        <w:tc>
          <w:tcPr>
            <w:tcW w:w="5245" w:type="dxa"/>
            <w:gridSpan w:val="3"/>
            <w:shd w:val="clear" w:color="auto" w:fill="auto"/>
            <w:vAlign w:val="bottom"/>
          </w:tcPr>
          <w:p w14:paraId="6D850393" w14:textId="0272BD41" w:rsidR="00AC6C3F" w:rsidRPr="008C547C" w:rsidRDefault="00AC6C3F" w:rsidP="00606B03">
            <w:pPr>
              <w:pBdr>
                <w:bottom w:val="single" w:sz="4" w:space="1" w:color="auto"/>
              </w:pBdr>
              <w:tabs>
                <w:tab w:val="center" w:pos="1107"/>
                <w:tab w:val="center" w:pos="8100"/>
              </w:tabs>
              <w:spacing w:line="340" w:lineRule="exact"/>
              <w:ind w:right="-108"/>
              <w:contextualSpacing/>
              <w:jc w:val="right"/>
              <w:rPr>
                <w:rFonts w:ascii="AngsanaUPC" w:hAnsi="AngsanaUPC" w:cs="AngsanaUPC"/>
                <w:sz w:val="28"/>
                <w:cs/>
              </w:rPr>
            </w:pPr>
            <w:r w:rsidRPr="0044450F">
              <w:rPr>
                <w:rFonts w:ascii="AngsanaUPC" w:hAnsi="AngsanaUPC" w:cs="AngsanaUPC"/>
                <w:sz w:val="28"/>
              </w:rPr>
              <w:t>(</w:t>
            </w:r>
            <w:proofErr w:type="gramStart"/>
            <w:r w:rsidRPr="0044450F">
              <w:rPr>
                <w:rFonts w:ascii="AngsanaUPC" w:hAnsi="AngsanaUPC" w:cs="AngsanaUPC"/>
                <w:sz w:val="28"/>
              </w:rPr>
              <w:t>Unit</w:t>
            </w:r>
            <w:r w:rsidR="00096B1F">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AC6C3F" w:rsidRPr="008C547C" w14:paraId="06388ED5" w14:textId="77777777" w:rsidTr="00606B03">
        <w:trPr>
          <w:trHeight w:val="283"/>
          <w:tblHeader/>
        </w:trPr>
        <w:tc>
          <w:tcPr>
            <w:tcW w:w="3686" w:type="dxa"/>
          </w:tcPr>
          <w:p w14:paraId="1771335A" w14:textId="77777777" w:rsidR="00AC6C3F" w:rsidRPr="008C547C" w:rsidRDefault="00AC6C3F" w:rsidP="00606B03">
            <w:pPr>
              <w:spacing w:line="340" w:lineRule="exact"/>
              <w:ind w:right="-144"/>
              <w:contextualSpacing/>
              <w:jc w:val="both"/>
              <w:rPr>
                <w:rFonts w:ascii="AngsanaUPC" w:hAnsi="AngsanaUPC" w:cs="AngsanaUPC"/>
                <w:sz w:val="28"/>
              </w:rPr>
            </w:pPr>
          </w:p>
        </w:tc>
        <w:tc>
          <w:tcPr>
            <w:tcW w:w="5245" w:type="dxa"/>
            <w:gridSpan w:val="3"/>
            <w:shd w:val="clear" w:color="auto" w:fill="auto"/>
            <w:vAlign w:val="bottom"/>
          </w:tcPr>
          <w:p w14:paraId="5FA6347D" w14:textId="6BAE4ADB" w:rsidR="00AC6C3F" w:rsidRPr="008C547C"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For the three</w:t>
            </w:r>
            <w:r>
              <w:rPr>
                <w:rFonts w:ascii="AngsanaUPC" w:hAnsi="AngsanaUPC" w:cs="AngsanaUPC"/>
                <w:sz w:val="28"/>
              </w:rPr>
              <w:t xml:space="preserve"> </w:t>
            </w:r>
            <w:r w:rsidRPr="0044450F">
              <w:rPr>
                <w:rFonts w:ascii="AngsanaUPC" w:hAnsi="AngsanaUPC" w:cs="AngsanaUPC"/>
                <w:sz w:val="28"/>
              </w:rPr>
              <w:t>-</w:t>
            </w:r>
            <w:r>
              <w:rPr>
                <w:rFonts w:ascii="AngsanaUPC" w:hAnsi="AngsanaUPC" w:cs="AngsanaUPC"/>
                <w:sz w:val="28"/>
              </w:rPr>
              <w:t xml:space="preserve"> </w:t>
            </w:r>
            <w:r w:rsidRPr="0044450F">
              <w:rPr>
                <w:rFonts w:ascii="AngsanaUPC" w:hAnsi="AngsanaUPC" w:cs="AngsanaUPC"/>
                <w:sz w:val="28"/>
              </w:rPr>
              <w:t xml:space="preserve">month period ended </w:t>
            </w:r>
            <w:r>
              <w:rPr>
                <w:rFonts w:ascii="Angsana New" w:hAnsi="Angsana New"/>
                <w:spacing w:val="-4"/>
                <w:sz w:val="28"/>
              </w:rPr>
              <w:t>June</w:t>
            </w:r>
            <w:r w:rsidRPr="0044450F">
              <w:rPr>
                <w:rFonts w:ascii="Angsana New" w:hAnsi="Angsana New"/>
                <w:spacing w:val="-4"/>
                <w:sz w:val="28"/>
              </w:rPr>
              <w:t xml:space="preserve"> 3</w:t>
            </w:r>
            <w:r>
              <w:rPr>
                <w:rFonts w:ascii="Angsana New" w:hAnsi="Angsana New"/>
                <w:spacing w:val="-4"/>
                <w:sz w:val="28"/>
              </w:rPr>
              <w:t>0</w:t>
            </w:r>
          </w:p>
        </w:tc>
      </w:tr>
      <w:tr w:rsidR="00AC6C3F" w:rsidRPr="008C547C" w14:paraId="353A7A50" w14:textId="77777777" w:rsidTr="00606B03">
        <w:trPr>
          <w:trHeight w:val="283"/>
          <w:tblHeader/>
        </w:trPr>
        <w:tc>
          <w:tcPr>
            <w:tcW w:w="3686" w:type="dxa"/>
          </w:tcPr>
          <w:p w14:paraId="42CC38AD" w14:textId="77777777" w:rsidR="00AC6C3F" w:rsidRPr="008C547C" w:rsidRDefault="00AC6C3F" w:rsidP="00606B03">
            <w:pPr>
              <w:spacing w:line="340" w:lineRule="exact"/>
              <w:ind w:right="-144"/>
              <w:contextualSpacing/>
              <w:jc w:val="both"/>
              <w:rPr>
                <w:rFonts w:ascii="AngsanaUPC" w:hAnsi="AngsanaUPC" w:cs="AngsanaUPC"/>
                <w:sz w:val="28"/>
              </w:rPr>
            </w:pPr>
          </w:p>
        </w:tc>
        <w:tc>
          <w:tcPr>
            <w:tcW w:w="1843" w:type="dxa"/>
            <w:shd w:val="clear" w:color="auto" w:fill="auto"/>
            <w:vAlign w:val="bottom"/>
          </w:tcPr>
          <w:p w14:paraId="32723E13" w14:textId="77777777" w:rsidR="00AC6C3F" w:rsidRPr="0044450F"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399BD43F" w14:textId="63C43D76" w:rsidR="00AC6C3F" w:rsidRPr="008C547C"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c>
          <w:tcPr>
            <w:tcW w:w="3402" w:type="dxa"/>
            <w:gridSpan w:val="2"/>
            <w:vAlign w:val="bottom"/>
          </w:tcPr>
          <w:p w14:paraId="6EB0140F" w14:textId="74FA87FF" w:rsidR="00AC6C3F" w:rsidRPr="0044450F" w:rsidRDefault="00606B03" w:rsidP="00606B03">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606B03">
              <w:rPr>
                <w:rFonts w:ascii="AngsanaUPC" w:hAnsi="AngsanaUPC" w:cs="AngsanaUPC"/>
                <w:sz w:val="28"/>
              </w:rPr>
              <w:t>Separate</w:t>
            </w:r>
          </w:p>
          <w:p w14:paraId="2A2A5638" w14:textId="73FE7C02" w:rsidR="00AC6C3F" w:rsidRPr="008C547C"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r>
      <w:tr w:rsidR="00AC6C3F" w:rsidRPr="00C92307" w14:paraId="56D3950C" w14:textId="77777777" w:rsidTr="00606B03">
        <w:trPr>
          <w:trHeight w:val="113"/>
          <w:tblHeader/>
        </w:trPr>
        <w:tc>
          <w:tcPr>
            <w:tcW w:w="3686" w:type="dxa"/>
          </w:tcPr>
          <w:p w14:paraId="1F730BFB" w14:textId="77777777" w:rsidR="00AC6C3F" w:rsidRPr="008C547C" w:rsidRDefault="00AC6C3F" w:rsidP="00606B03">
            <w:pPr>
              <w:spacing w:line="340" w:lineRule="exact"/>
              <w:ind w:right="-144"/>
              <w:contextualSpacing/>
              <w:jc w:val="both"/>
              <w:rPr>
                <w:rFonts w:ascii="AngsanaUPC" w:hAnsi="AngsanaUPC" w:cs="AngsanaUPC"/>
                <w:sz w:val="28"/>
              </w:rPr>
            </w:pPr>
          </w:p>
        </w:tc>
        <w:tc>
          <w:tcPr>
            <w:tcW w:w="1843" w:type="dxa"/>
            <w:shd w:val="clear" w:color="auto" w:fill="auto"/>
            <w:vAlign w:val="bottom"/>
          </w:tcPr>
          <w:p w14:paraId="4D9F8B73" w14:textId="37DF6F2B" w:rsidR="00AC6C3F" w:rsidRPr="00C92307"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2022</w:t>
            </w:r>
          </w:p>
        </w:tc>
        <w:tc>
          <w:tcPr>
            <w:tcW w:w="1701" w:type="dxa"/>
            <w:vAlign w:val="bottom"/>
          </w:tcPr>
          <w:p w14:paraId="7CB591D7" w14:textId="5C69E517" w:rsidR="00AC6C3F" w:rsidRPr="00C92307" w:rsidRDefault="00AC6C3F" w:rsidP="00606B03">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2022</w:t>
            </w:r>
          </w:p>
        </w:tc>
        <w:tc>
          <w:tcPr>
            <w:tcW w:w="1701" w:type="dxa"/>
            <w:shd w:val="clear" w:color="auto" w:fill="auto"/>
            <w:vAlign w:val="bottom"/>
          </w:tcPr>
          <w:p w14:paraId="5CA8E7DB" w14:textId="1BE0413D" w:rsidR="00AC6C3F" w:rsidRPr="00C92307" w:rsidRDefault="00606B03" w:rsidP="00606B03">
            <w:pPr>
              <w:pBdr>
                <w:bottom w:val="single" w:sz="4" w:space="1" w:color="auto"/>
              </w:pBdr>
              <w:tabs>
                <w:tab w:val="center" w:pos="8100"/>
              </w:tabs>
              <w:spacing w:line="340" w:lineRule="exact"/>
              <w:ind w:left="-19" w:right="-66"/>
              <w:contextualSpacing/>
              <w:jc w:val="center"/>
              <w:rPr>
                <w:rFonts w:ascii="AngsanaUPC" w:hAnsi="AngsanaUPC" w:cs="AngsanaUPC"/>
                <w:sz w:val="28"/>
                <w:cs/>
              </w:rPr>
            </w:pPr>
            <w:r>
              <w:rPr>
                <w:rFonts w:ascii="AngsanaUPC" w:hAnsi="AngsanaUPC" w:cs="AngsanaUPC"/>
                <w:sz w:val="28"/>
              </w:rPr>
              <w:t>2021</w:t>
            </w:r>
          </w:p>
        </w:tc>
      </w:tr>
      <w:tr w:rsidR="00664C37" w:rsidRPr="008C547C" w14:paraId="5DDA8330" w14:textId="77777777" w:rsidTr="00606B03">
        <w:trPr>
          <w:trHeight w:val="20"/>
        </w:trPr>
        <w:tc>
          <w:tcPr>
            <w:tcW w:w="3686" w:type="dxa"/>
          </w:tcPr>
          <w:p w14:paraId="066FF3C8" w14:textId="533FF8CA" w:rsidR="00664C37" w:rsidRPr="00664C37" w:rsidRDefault="00664C37" w:rsidP="00606B03">
            <w:pPr>
              <w:spacing w:line="340" w:lineRule="exact"/>
              <w:ind w:left="-75" w:right="-144"/>
              <w:contextualSpacing/>
              <w:jc w:val="both"/>
              <w:rPr>
                <w:rFonts w:ascii="AngsanaUPC" w:hAnsi="AngsanaUPC" w:cs="AngsanaUPC"/>
                <w:b/>
                <w:bCs/>
                <w:spacing w:val="2"/>
                <w:sz w:val="28"/>
              </w:rPr>
            </w:pPr>
            <w:r>
              <w:rPr>
                <w:rFonts w:ascii="AngsanaUPC" w:hAnsi="AngsanaUPC" w:cs="AngsanaUPC"/>
                <w:b/>
                <w:bCs/>
                <w:spacing w:val="2"/>
                <w:sz w:val="28"/>
              </w:rPr>
              <w:t>Revenue from sale</w:t>
            </w:r>
          </w:p>
        </w:tc>
        <w:tc>
          <w:tcPr>
            <w:tcW w:w="1843" w:type="dxa"/>
            <w:shd w:val="clear" w:color="auto" w:fill="auto"/>
            <w:vAlign w:val="bottom"/>
          </w:tcPr>
          <w:p w14:paraId="0FE7FBFA" w14:textId="77777777" w:rsidR="00664C37" w:rsidRPr="00DC44A5"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51BA61C3"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tcPr>
          <w:p w14:paraId="76455BAA"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r>
      <w:tr w:rsidR="00AC6C3F" w:rsidRPr="008C547C" w14:paraId="5438156D" w14:textId="77777777" w:rsidTr="00606B03">
        <w:trPr>
          <w:trHeight w:val="20"/>
        </w:trPr>
        <w:tc>
          <w:tcPr>
            <w:tcW w:w="3686" w:type="dxa"/>
          </w:tcPr>
          <w:p w14:paraId="0E09DB0F" w14:textId="0EDBB5E4" w:rsidR="00AC6C3F" w:rsidRPr="00664C37" w:rsidRDefault="00AC6C3F"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Other related parties</w:t>
            </w:r>
          </w:p>
        </w:tc>
        <w:tc>
          <w:tcPr>
            <w:tcW w:w="1843" w:type="dxa"/>
            <w:shd w:val="clear" w:color="auto" w:fill="auto"/>
            <w:vAlign w:val="bottom"/>
          </w:tcPr>
          <w:p w14:paraId="588337F1" w14:textId="00ABCF4E" w:rsidR="00AC6C3F" w:rsidRPr="00F47E0B" w:rsidRDefault="00DC44A5" w:rsidP="00606B03">
            <w:pPr>
              <w:tabs>
                <w:tab w:val="decimal" w:pos="700"/>
              </w:tabs>
              <w:spacing w:line="340" w:lineRule="exact"/>
              <w:ind w:left="-19" w:right="-66"/>
              <w:contextualSpacing/>
              <w:jc w:val="right"/>
              <w:rPr>
                <w:rFonts w:ascii="AngsanaUPC" w:hAnsi="AngsanaUPC" w:cs="AngsanaUPC"/>
                <w:sz w:val="28"/>
              </w:rPr>
            </w:pPr>
            <w:r w:rsidRPr="00DC44A5">
              <w:rPr>
                <w:rFonts w:ascii="AngsanaUPC" w:hAnsi="AngsanaUPC" w:cs="AngsanaUPC" w:hint="cs"/>
                <w:sz w:val="28"/>
              </w:rPr>
              <w:t>1</w:t>
            </w:r>
            <w:r w:rsidR="00781530">
              <w:rPr>
                <w:rFonts w:ascii="AngsanaUPC" w:hAnsi="AngsanaUPC" w:cs="AngsanaUPC"/>
                <w:sz w:val="28"/>
              </w:rPr>
              <w:t>,058</w:t>
            </w:r>
          </w:p>
        </w:tc>
        <w:tc>
          <w:tcPr>
            <w:tcW w:w="1701" w:type="dxa"/>
            <w:shd w:val="clear" w:color="auto" w:fill="auto"/>
            <w:vAlign w:val="bottom"/>
          </w:tcPr>
          <w:p w14:paraId="3D05FD54" w14:textId="4503897C" w:rsidR="00AC6C3F" w:rsidRPr="00F47E0B" w:rsidRDefault="0078153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1,058</w:t>
            </w:r>
          </w:p>
        </w:tc>
        <w:tc>
          <w:tcPr>
            <w:tcW w:w="1701" w:type="dxa"/>
            <w:shd w:val="clear" w:color="auto" w:fill="auto"/>
          </w:tcPr>
          <w:p w14:paraId="29D4651F" w14:textId="34E6F9D1" w:rsidR="00AC6C3F" w:rsidRPr="008C547C" w:rsidRDefault="009921C6"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120</w:t>
            </w:r>
          </w:p>
        </w:tc>
      </w:tr>
      <w:tr w:rsidR="00664C37" w:rsidRPr="008C547C" w14:paraId="1E579D3C" w14:textId="77777777" w:rsidTr="00606B03">
        <w:trPr>
          <w:trHeight w:val="20"/>
        </w:trPr>
        <w:tc>
          <w:tcPr>
            <w:tcW w:w="3686" w:type="dxa"/>
          </w:tcPr>
          <w:p w14:paraId="5058D027" w14:textId="6C000AEF" w:rsidR="00664C37" w:rsidRPr="00664C37" w:rsidRDefault="00664C37" w:rsidP="00606B03">
            <w:pPr>
              <w:spacing w:line="340" w:lineRule="exact"/>
              <w:ind w:left="-75" w:right="-144"/>
              <w:contextualSpacing/>
              <w:jc w:val="both"/>
              <w:rPr>
                <w:rFonts w:ascii="AngsanaUPC" w:hAnsi="AngsanaUPC" w:cs="AngsanaUPC"/>
                <w:b/>
                <w:bCs/>
                <w:spacing w:val="2"/>
                <w:sz w:val="28"/>
              </w:rPr>
            </w:pPr>
            <w:r>
              <w:rPr>
                <w:rFonts w:ascii="AngsanaUPC" w:hAnsi="AngsanaUPC" w:cs="AngsanaUPC"/>
                <w:b/>
                <w:bCs/>
                <w:spacing w:val="2"/>
                <w:sz w:val="28"/>
              </w:rPr>
              <w:t xml:space="preserve">Other revenue </w:t>
            </w:r>
          </w:p>
        </w:tc>
        <w:tc>
          <w:tcPr>
            <w:tcW w:w="1843" w:type="dxa"/>
            <w:shd w:val="clear" w:color="auto" w:fill="auto"/>
            <w:vAlign w:val="bottom"/>
          </w:tcPr>
          <w:p w14:paraId="7A364AC5"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0FDF6945" w14:textId="77777777" w:rsidR="00664C37" w:rsidRPr="00392FBA"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tcPr>
          <w:p w14:paraId="08D63FBB"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r>
      <w:tr w:rsidR="00AC6C3F" w:rsidRPr="008C547C" w14:paraId="716D5E7C" w14:textId="77777777" w:rsidTr="00606B03">
        <w:trPr>
          <w:trHeight w:val="20"/>
        </w:trPr>
        <w:tc>
          <w:tcPr>
            <w:tcW w:w="3686" w:type="dxa"/>
          </w:tcPr>
          <w:p w14:paraId="0734BBD0" w14:textId="2B32EB21" w:rsidR="00AC6C3F" w:rsidRPr="00664C37" w:rsidRDefault="00AC6C3F" w:rsidP="00606B03">
            <w:pPr>
              <w:spacing w:line="340" w:lineRule="exact"/>
              <w:ind w:left="-75" w:right="-144"/>
              <w:contextualSpacing/>
              <w:jc w:val="both"/>
              <w:rPr>
                <w:rFonts w:ascii="AngsanaUPC" w:hAnsi="AngsanaUPC" w:cs="AngsanaUPC"/>
                <w:spacing w:val="2"/>
                <w:sz w:val="28"/>
              </w:rPr>
            </w:pPr>
            <w:r w:rsidRPr="00664C37">
              <w:rPr>
                <w:rFonts w:ascii="AngsanaUPC" w:hAnsi="AngsanaUPC" w:cs="AngsanaUPC"/>
                <w:spacing w:val="2"/>
                <w:sz w:val="28"/>
              </w:rPr>
              <w:t>Other related parties</w:t>
            </w:r>
          </w:p>
        </w:tc>
        <w:tc>
          <w:tcPr>
            <w:tcW w:w="1843" w:type="dxa"/>
            <w:shd w:val="clear" w:color="auto" w:fill="auto"/>
            <w:vAlign w:val="bottom"/>
          </w:tcPr>
          <w:p w14:paraId="197CBC93" w14:textId="3BAC8C8C" w:rsidR="00AC6C3F" w:rsidRPr="00F47E0B" w:rsidRDefault="0078153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vAlign w:val="bottom"/>
          </w:tcPr>
          <w:p w14:paraId="615B09A6" w14:textId="2E9184B2" w:rsidR="00AC6C3F" w:rsidRPr="00F47E0B" w:rsidRDefault="00AC6C3F" w:rsidP="00606B03">
            <w:pPr>
              <w:tabs>
                <w:tab w:val="decimal" w:pos="700"/>
              </w:tabs>
              <w:spacing w:line="340" w:lineRule="exact"/>
              <w:ind w:right="-66"/>
              <w:contextualSpacing/>
              <w:jc w:val="right"/>
              <w:rPr>
                <w:rFonts w:ascii="AngsanaUPC" w:hAnsi="AngsanaUPC" w:cs="AngsanaUPC"/>
                <w:sz w:val="28"/>
              </w:rPr>
            </w:pPr>
            <w:r w:rsidRPr="00392FBA">
              <w:rPr>
                <w:rFonts w:ascii="AngsanaUPC" w:hAnsi="AngsanaUPC" w:cs="AngsanaUPC"/>
                <w:sz w:val="28"/>
              </w:rPr>
              <w:t>747</w:t>
            </w:r>
          </w:p>
        </w:tc>
        <w:tc>
          <w:tcPr>
            <w:tcW w:w="1701" w:type="dxa"/>
            <w:shd w:val="clear" w:color="auto" w:fill="auto"/>
          </w:tcPr>
          <w:p w14:paraId="7C8E129F" w14:textId="5A7C4247" w:rsidR="00AC6C3F" w:rsidRDefault="009921C6"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104</w:t>
            </w:r>
          </w:p>
        </w:tc>
      </w:tr>
      <w:tr w:rsidR="00664C37" w14:paraId="709A94A8" w14:textId="77777777" w:rsidTr="00606B03">
        <w:trPr>
          <w:trHeight w:val="20"/>
        </w:trPr>
        <w:tc>
          <w:tcPr>
            <w:tcW w:w="3686" w:type="dxa"/>
          </w:tcPr>
          <w:p w14:paraId="2CE53457" w14:textId="01785FC7" w:rsidR="00664C37" w:rsidRPr="00664C37" w:rsidRDefault="00664C37" w:rsidP="00606B03">
            <w:pPr>
              <w:spacing w:line="340" w:lineRule="exact"/>
              <w:ind w:left="-75" w:right="-144"/>
              <w:contextualSpacing/>
              <w:jc w:val="both"/>
              <w:rPr>
                <w:rFonts w:ascii="AngsanaUPC" w:hAnsi="AngsanaUPC" w:cs="AngsanaUPC"/>
                <w:spacing w:val="2"/>
                <w:sz w:val="28"/>
              </w:rPr>
            </w:pPr>
            <w:r w:rsidRPr="00664C37">
              <w:rPr>
                <w:rFonts w:ascii="AngsanaUPC" w:hAnsi="AngsanaUPC" w:cs="AngsanaUPC"/>
                <w:b/>
                <w:bCs/>
                <w:spacing w:val="2"/>
                <w:sz w:val="28"/>
              </w:rPr>
              <w:t>Rental expenses</w:t>
            </w:r>
          </w:p>
        </w:tc>
        <w:tc>
          <w:tcPr>
            <w:tcW w:w="1843" w:type="dxa"/>
            <w:shd w:val="clear" w:color="auto" w:fill="auto"/>
            <w:vAlign w:val="bottom"/>
          </w:tcPr>
          <w:p w14:paraId="7015AB58"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0A5B4296"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tcPr>
          <w:p w14:paraId="6A163275"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r>
      <w:tr w:rsidR="00AC6C3F" w14:paraId="4AD525A0" w14:textId="77777777" w:rsidTr="00606B03">
        <w:trPr>
          <w:trHeight w:val="20"/>
        </w:trPr>
        <w:tc>
          <w:tcPr>
            <w:tcW w:w="3686" w:type="dxa"/>
          </w:tcPr>
          <w:p w14:paraId="71AF0DE3" w14:textId="62758792" w:rsidR="00AC6C3F" w:rsidRPr="00664C37" w:rsidRDefault="00AC6C3F"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Other related parties</w:t>
            </w:r>
          </w:p>
        </w:tc>
        <w:tc>
          <w:tcPr>
            <w:tcW w:w="1843" w:type="dxa"/>
            <w:shd w:val="clear" w:color="auto" w:fill="auto"/>
            <w:vAlign w:val="bottom"/>
          </w:tcPr>
          <w:p w14:paraId="23B86AAB" w14:textId="1F9C6261" w:rsidR="00AC6C3F" w:rsidRPr="00F47E0B" w:rsidRDefault="00AC6C3F"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648</w:t>
            </w:r>
          </w:p>
        </w:tc>
        <w:tc>
          <w:tcPr>
            <w:tcW w:w="1701" w:type="dxa"/>
            <w:shd w:val="clear" w:color="auto" w:fill="auto"/>
            <w:vAlign w:val="bottom"/>
          </w:tcPr>
          <w:p w14:paraId="74E0D538" w14:textId="4D76E22D" w:rsidR="00AC6C3F" w:rsidRPr="00F47E0B" w:rsidRDefault="00AC6C3F"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648</w:t>
            </w:r>
          </w:p>
        </w:tc>
        <w:tc>
          <w:tcPr>
            <w:tcW w:w="1701" w:type="dxa"/>
            <w:shd w:val="clear" w:color="auto" w:fill="auto"/>
          </w:tcPr>
          <w:p w14:paraId="7060C0E6" w14:textId="75A7D1F8" w:rsidR="00AC6C3F" w:rsidRDefault="00AC6C3F"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1,713</w:t>
            </w:r>
          </w:p>
        </w:tc>
      </w:tr>
      <w:tr w:rsidR="00F300A3" w:rsidRPr="008C547C" w14:paraId="7B2AFAA6" w14:textId="77777777" w:rsidTr="00606B03">
        <w:trPr>
          <w:trHeight w:val="20"/>
        </w:trPr>
        <w:tc>
          <w:tcPr>
            <w:tcW w:w="3686" w:type="dxa"/>
          </w:tcPr>
          <w:p w14:paraId="42770E95" w14:textId="7688C5F0" w:rsidR="00F300A3" w:rsidRPr="00664C37" w:rsidRDefault="00F300A3" w:rsidP="00606B03">
            <w:pPr>
              <w:spacing w:line="340" w:lineRule="exact"/>
              <w:ind w:left="-75" w:right="-144"/>
              <w:contextualSpacing/>
              <w:jc w:val="both"/>
              <w:rPr>
                <w:rFonts w:ascii="AngsanaUPC" w:hAnsi="AngsanaUPC" w:cs="AngsanaUPC"/>
                <w:b/>
                <w:bCs/>
                <w:spacing w:val="2"/>
                <w:sz w:val="28"/>
                <w:cs/>
              </w:rPr>
            </w:pPr>
            <w:r w:rsidRPr="00664C37">
              <w:rPr>
                <w:rFonts w:ascii="AngsanaUPC" w:hAnsi="AngsanaUPC" w:cs="AngsanaUPC"/>
                <w:b/>
                <w:bCs/>
                <w:spacing w:val="2"/>
                <w:sz w:val="28"/>
              </w:rPr>
              <w:t>Service expenses</w:t>
            </w:r>
          </w:p>
        </w:tc>
        <w:tc>
          <w:tcPr>
            <w:tcW w:w="1843" w:type="dxa"/>
            <w:shd w:val="clear" w:color="auto" w:fill="auto"/>
            <w:vAlign w:val="bottom"/>
          </w:tcPr>
          <w:p w14:paraId="6C77423E" w14:textId="57C077BC" w:rsidR="00F300A3" w:rsidRDefault="00F300A3"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363535BE" w14:textId="23810263" w:rsidR="00F300A3" w:rsidRDefault="00F300A3"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325B7F2F" w14:textId="77777777" w:rsidR="00F300A3" w:rsidRDefault="00F300A3" w:rsidP="00606B03">
            <w:pPr>
              <w:tabs>
                <w:tab w:val="decimal" w:pos="700"/>
              </w:tabs>
              <w:spacing w:line="340" w:lineRule="exact"/>
              <w:ind w:left="-19" w:right="-66"/>
              <w:contextualSpacing/>
              <w:jc w:val="right"/>
              <w:rPr>
                <w:rFonts w:ascii="AngsanaUPC" w:hAnsi="AngsanaUPC" w:cs="AngsanaUPC"/>
                <w:sz w:val="28"/>
              </w:rPr>
            </w:pPr>
          </w:p>
        </w:tc>
      </w:tr>
      <w:tr w:rsidR="00F300A3" w:rsidRPr="008C547C" w14:paraId="339584C8" w14:textId="77777777" w:rsidTr="00606B03">
        <w:trPr>
          <w:trHeight w:val="20"/>
        </w:trPr>
        <w:tc>
          <w:tcPr>
            <w:tcW w:w="3686" w:type="dxa"/>
            <w:vAlign w:val="bottom"/>
          </w:tcPr>
          <w:p w14:paraId="11D51C02" w14:textId="7DF28217" w:rsidR="00F300A3" w:rsidRPr="00664C37" w:rsidRDefault="00F300A3" w:rsidP="00606B03">
            <w:pPr>
              <w:spacing w:line="340" w:lineRule="exact"/>
              <w:ind w:left="-75" w:right="-144"/>
              <w:contextualSpacing/>
              <w:jc w:val="both"/>
              <w:rPr>
                <w:rFonts w:ascii="AngsanaUPC" w:hAnsi="AngsanaUPC" w:cs="AngsanaUPC"/>
                <w:b/>
                <w:bCs/>
                <w:spacing w:val="2"/>
                <w:sz w:val="28"/>
                <w:cs/>
              </w:rPr>
            </w:pPr>
            <w:r w:rsidRPr="00664C37">
              <w:rPr>
                <w:rFonts w:ascii="AngsanaUPC" w:hAnsi="AngsanaUPC" w:cs="AngsanaUPC"/>
                <w:spacing w:val="2"/>
                <w:sz w:val="28"/>
              </w:rPr>
              <w:t>Other related parties</w:t>
            </w:r>
          </w:p>
        </w:tc>
        <w:tc>
          <w:tcPr>
            <w:tcW w:w="1843" w:type="dxa"/>
            <w:shd w:val="clear" w:color="auto" w:fill="auto"/>
            <w:vAlign w:val="bottom"/>
          </w:tcPr>
          <w:p w14:paraId="37A030B3" w14:textId="0CB59680" w:rsidR="00F300A3"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648</w:t>
            </w:r>
          </w:p>
        </w:tc>
        <w:tc>
          <w:tcPr>
            <w:tcW w:w="1701" w:type="dxa"/>
            <w:shd w:val="clear" w:color="auto" w:fill="auto"/>
            <w:vAlign w:val="bottom"/>
          </w:tcPr>
          <w:p w14:paraId="177910CE" w14:textId="27454384" w:rsidR="00F300A3"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648</w:t>
            </w:r>
          </w:p>
        </w:tc>
        <w:tc>
          <w:tcPr>
            <w:tcW w:w="1701" w:type="dxa"/>
            <w:shd w:val="clear" w:color="auto" w:fill="auto"/>
            <w:vAlign w:val="bottom"/>
          </w:tcPr>
          <w:p w14:paraId="1A867725" w14:textId="388EE1B1" w:rsidR="00F300A3" w:rsidRDefault="00DC44A5" w:rsidP="00606B03">
            <w:pPr>
              <w:tabs>
                <w:tab w:val="decimal" w:pos="700"/>
              </w:tabs>
              <w:spacing w:line="340" w:lineRule="exact"/>
              <w:ind w:left="-19" w:right="-66"/>
              <w:contextualSpacing/>
              <w:jc w:val="right"/>
              <w:rPr>
                <w:rFonts w:ascii="AngsanaUPC" w:hAnsi="AngsanaUPC" w:cs="AngsanaUPC"/>
                <w:sz w:val="28"/>
              </w:rPr>
            </w:pPr>
            <w:r w:rsidRPr="00DC44A5">
              <w:rPr>
                <w:rFonts w:ascii="AngsanaUPC" w:hAnsi="AngsanaUPC" w:cs="AngsanaUPC" w:hint="cs"/>
                <w:sz w:val="28"/>
              </w:rPr>
              <w:t>1</w:t>
            </w:r>
            <w:r w:rsidR="00F300A3">
              <w:rPr>
                <w:rFonts w:ascii="AngsanaUPC" w:hAnsi="AngsanaUPC" w:cs="AngsanaUPC" w:hint="cs"/>
                <w:sz w:val="28"/>
                <w:cs/>
              </w:rPr>
              <w:t>,</w:t>
            </w:r>
            <w:r w:rsidRPr="00DC44A5">
              <w:rPr>
                <w:rFonts w:ascii="AngsanaUPC" w:hAnsi="AngsanaUPC" w:cs="AngsanaUPC" w:hint="cs"/>
                <w:sz w:val="28"/>
              </w:rPr>
              <w:t>642</w:t>
            </w:r>
          </w:p>
        </w:tc>
      </w:tr>
      <w:tr w:rsidR="00664C37" w:rsidRPr="008C547C" w14:paraId="00A5EBCB" w14:textId="77777777" w:rsidTr="00606B03">
        <w:trPr>
          <w:trHeight w:val="20"/>
        </w:trPr>
        <w:tc>
          <w:tcPr>
            <w:tcW w:w="3686" w:type="dxa"/>
          </w:tcPr>
          <w:p w14:paraId="07C7F450" w14:textId="0A12240C" w:rsidR="00664C37" w:rsidRPr="00664C37" w:rsidRDefault="00664C37" w:rsidP="00606B03">
            <w:pPr>
              <w:spacing w:line="340" w:lineRule="exact"/>
              <w:ind w:left="-75" w:right="-144"/>
              <w:contextualSpacing/>
              <w:jc w:val="both"/>
              <w:rPr>
                <w:rFonts w:ascii="AngsanaUPC" w:hAnsi="AngsanaUPC" w:cs="AngsanaUPC"/>
                <w:b/>
                <w:bCs/>
                <w:spacing w:val="2"/>
                <w:sz w:val="28"/>
              </w:rPr>
            </w:pPr>
            <w:r w:rsidRPr="00664C37">
              <w:rPr>
                <w:rFonts w:ascii="AngsanaUPC" w:hAnsi="AngsanaUPC" w:cs="AngsanaUPC"/>
                <w:b/>
                <w:bCs/>
                <w:spacing w:val="2"/>
                <w:sz w:val="28"/>
              </w:rPr>
              <w:t>Other expenses</w:t>
            </w:r>
          </w:p>
        </w:tc>
        <w:tc>
          <w:tcPr>
            <w:tcW w:w="1843" w:type="dxa"/>
            <w:shd w:val="clear" w:color="auto" w:fill="auto"/>
            <w:vAlign w:val="bottom"/>
          </w:tcPr>
          <w:p w14:paraId="1CF44C39"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vAlign w:val="bottom"/>
          </w:tcPr>
          <w:p w14:paraId="631CF228"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c>
          <w:tcPr>
            <w:tcW w:w="1701" w:type="dxa"/>
            <w:shd w:val="clear" w:color="auto" w:fill="auto"/>
          </w:tcPr>
          <w:p w14:paraId="6882E55C" w14:textId="77777777" w:rsidR="00664C37" w:rsidRDefault="00664C37" w:rsidP="00606B03">
            <w:pPr>
              <w:tabs>
                <w:tab w:val="decimal" w:pos="700"/>
              </w:tabs>
              <w:spacing w:line="340" w:lineRule="exact"/>
              <w:ind w:left="-19" w:right="-66"/>
              <w:contextualSpacing/>
              <w:jc w:val="right"/>
              <w:rPr>
                <w:rFonts w:ascii="AngsanaUPC" w:hAnsi="AngsanaUPC" w:cs="AngsanaUPC"/>
                <w:sz w:val="28"/>
              </w:rPr>
            </w:pPr>
          </w:p>
        </w:tc>
      </w:tr>
      <w:tr w:rsidR="00F300A3" w:rsidRPr="008C547C" w14:paraId="1F084053" w14:textId="77777777" w:rsidTr="00606B03">
        <w:trPr>
          <w:trHeight w:val="20"/>
        </w:trPr>
        <w:tc>
          <w:tcPr>
            <w:tcW w:w="3686" w:type="dxa"/>
          </w:tcPr>
          <w:p w14:paraId="23E22A06" w14:textId="5AA53DCD" w:rsidR="00F300A3" w:rsidRPr="00664C37" w:rsidRDefault="00F300A3" w:rsidP="00606B03">
            <w:pPr>
              <w:spacing w:line="340" w:lineRule="exact"/>
              <w:ind w:left="-75" w:right="-144"/>
              <w:contextualSpacing/>
              <w:jc w:val="both"/>
              <w:rPr>
                <w:rFonts w:ascii="AngsanaUPC" w:hAnsi="AngsanaUPC" w:cs="AngsanaUPC"/>
                <w:b/>
                <w:bCs/>
                <w:spacing w:val="2"/>
                <w:sz w:val="28"/>
              </w:rPr>
            </w:pPr>
            <w:r w:rsidRPr="00664C37">
              <w:rPr>
                <w:rFonts w:ascii="AngsanaUPC" w:hAnsi="AngsanaUPC" w:cs="AngsanaUPC"/>
                <w:spacing w:val="2"/>
                <w:sz w:val="28"/>
              </w:rPr>
              <w:t>Other related parties</w:t>
            </w:r>
          </w:p>
        </w:tc>
        <w:tc>
          <w:tcPr>
            <w:tcW w:w="1843" w:type="dxa"/>
            <w:shd w:val="clear" w:color="auto" w:fill="auto"/>
            <w:vAlign w:val="bottom"/>
          </w:tcPr>
          <w:p w14:paraId="73697F46" w14:textId="36AF5433"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1,022</w:t>
            </w:r>
          </w:p>
        </w:tc>
        <w:tc>
          <w:tcPr>
            <w:tcW w:w="1701" w:type="dxa"/>
            <w:shd w:val="clear" w:color="auto" w:fill="auto"/>
            <w:vAlign w:val="bottom"/>
          </w:tcPr>
          <w:p w14:paraId="31448A88" w14:textId="7F3DF28E"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1,022</w:t>
            </w:r>
          </w:p>
        </w:tc>
        <w:tc>
          <w:tcPr>
            <w:tcW w:w="1701" w:type="dxa"/>
            <w:shd w:val="clear" w:color="auto" w:fill="auto"/>
          </w:tcPr>
          <w:p w14:paraId="2D833EAD" w14:textId="63A453D3" w:rsidR="00F300A3"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2,594</w:t>
            </w:r>
          </w:p>
        </w:tc>
      </w:tr>
      <w:tr w:rsidR="00F300A3" w:rsidRPr="008C547C" w14:paraId="473391D9" w14:textId="77777777" w:rsidTr="00606B03">
        <w:trPr>
          <w:trHeight w:val="20"/>
        </w:trPr>
        <w:tc>
          <w:tcPr>
            <w:tcW w:w="3686" w:type="dxa"/>
          </w:tcPr>
          <w:p w14:paraId="79C9D719" w14:textId="372BBCB2" w:rsidR="00F300A3" w:rsidRPr="00664C37" w:rsidRDefault="00F300A3" w:rsidP="00606B03">
            <w:pPr>
              <w:spacing w:line="340" w:lineRule="exact"/>
              <w:ind w:left="-75" w:right="-144"/>
              <w:contextualSpacing/>
              <w:jc w:val="both"/>
              <w:rPr>
                <w:rFonts w:ascii="AngsanaUPC" w:hAnsi="AngsanaUPC" w:cs="AngsanaUPC"/>
                <w:b/>
                <w:bCs/>
                <w:spacing w:val="2"/>
                <w:sz w:val="28"/>
                <w:cs/>
              </w:rPr>
            </w:pPr>
            <w:r w:rsidRPr="00664C37">
              <w:rPr>
                <w:rFonts w:ascii="AngsanaUPC" w:hAnsi="AngsanaUPC" w:cs="AngsanaUPC"/>
                <w:b/>
                <w:bCs/>
                <w:spacing w:val="2"/>
                <w:sz w:val="28"/>
              </w:rPr>
              <w:t>Interest expense</w:t>
            </w:r>
          </w:p>
        </w:tc>
        <w:tc>
          <w:tcPr>
            <w:tcW w:w="1843" w:type="dxa"/>
            <w:shd w:val="clear" w:color="auto" w:fill="auto"/>
            <w:vAlign w:val="bottom"/>
          </w:tcPr>
          <w:p w14:paraId="760CF319" w14:textId="77777777" w:rsidR="00F300A3" w:rsidRPr="00F47E0B" w:rsidRDefault="00F300A3" w:rsidP="00606B03">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vAlign w:val="bottom"/>
          </w:tcPr>
          <w:p w14:paraId="69D6F952" w14:textId="77777777" w:rsidR="00F300A3" w:rsidRPr="00F47E0B" w:rsidRDefault="00F300A3" w:rsidP="00606B03">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tcPr>
          <w:p w14:paraId="7727A6B6" w14:textId="2C859AF7" w:rsidR="00F300A3" w:rsidRPr="008C547C" w:rsidRDefault="00F300A3" w:rsidP="00606B03">
            <w:pPr>
              <w:tabs>
                <w:tab w:val="decimal" w:pos="700"/>
              </w:tabs>
              <w:spacing w:line="340" w:lineRule="exact"/>
              <w:ind w:left="-19" w:right="-66"/>
              <w:contextualSpacing/>
              <w:jc w:val="center"/>
              <w:rPr>
                <w:rFonts w:ascii="AngsanaUPC" w:hAnsi="AngsanaUPC" w:cs="AngsanaUPC"/>
                <w:sz w:val="28"/>
              </w:rPr>
            </w:pPr>
          </w:p>
        </w:tc>
      </w:tr>
      <w:tr w:rsidR="00F300A3" w14:paraId="2218E4F9" w14:textId="77777777" w:rsidTr="00606B03">
        <w:trPr>
          <w:trHeight w:val="20"/>
        </w:trPr>
        <w:tc>
          <w:tcPr>
            <w:tcW w:w="3686" w:type="dxa"/>
          </w:tcPr>
          <w:p w14:paraId="206F03E1" w14:textId="7ABBB25D" w:rsidR="00F300A3" w:rsidRPr="00664C37" w:rsidRDefault="00F300A3"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Other related parties</w:t>
            </w:r>
          </w:p>
        </w:tc>
        <w:tc>
          <w:tcPr>
            <w:tcW w:w="1843" w:type="dxa"/>
            <w:shd w:val="clear" w:color="auto" w:fill="auto"/>
            <w:vAlign w:val="bottom"/>
          </w:tcPr>
          <w:p w14:paraId="0D5BAE4C" w14:textId="20A10CAD"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vAlign w:val="bottom"/>
          </w:tcPr>
          <w:p w14:paraId="113A40E0" w14:textId="5D701DAA"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tcPr>
          <w:p w14:paraId="02D78BC0" w14:textId="715E0262" w:rsidR="00F300A3"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141</w:t>
            </w:r>
          </w:p>
        </w:tc>
      </w:tr>
      <w:tr w:rsidR="00F300A3" w:rsidRPr="008C547C" w14:paraId="5B21C47F" w14:textId="77777777" w:rsidTr="00606B03">
        <w:trPr>
          <w:trHeight w:val="20"/>
        </w:trPr>
        <w:tc>
          <w:tcPr>
            <w:tcW w:w="3686" w:type="dxa"/>
          </w:tcPr>
          <w:p w14:paraId="3014DBFC" w14:textId="262F01B8" w:rsidR="00F300A3" w:rsidRPr="00664C37" w:rsidRDefault="00F300A3"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Key management personal</w:t>
            </w:r>
          </w:p>
        </w:tc>
        <w:tc>
          <w:tcPr>
            <w:tcW w:w="1843" w:type="dxa"/>
            <w:shd w:val="clear" w:color="auto" w:fill="auto"/>
            <w:vAlign w:val="bottom"/>
          </w:tcPr>
          <w:p w14:paraId="063B58EC" w14:textId="3E8E6B74"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w:t>
            </w:r>
          </w:p>
        </w:tc>
        <w:tc>
          <w:tcPr>
            <w:tcW w:w="1701" w:type="dxa"/>
            <w:shd w:val="clear" w:color="auto" w:fill="auto"/>
            <w:vAlign w:val="bottom"/>
          </w:tcPr>
          <w:p w14:paraId="2DCF12A7" w14:textId="78BD12BC" w:rsidR="00F300A3" w:rsidRPr="00F47E0B"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w:t>
            </w:r>
          </w:p>
        </w:tc>
        <w:tc>
          <w:tcPr>
            <w:tcW w:w="1701" w:type="dxa"/>
            <w:shd w:val="clear" w:color="auto" w:fill="auto"/>
          </w:tcPr>
          <w:p w14:paraId="7C0B5DFE" w14:textId="653D8AF9" w:rsidR="00F300A3" w:rsidRPr="008C547C" w:rsidRDefault="00F300A3"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w:t>
            </w:r>
          </w:p>
        </w:tc>
      </w:tr>
      <w:tr w:rsidR="00F300A3" w14:paraId="70EA7CD1" w14:textId="77777777" w:rsidTr="00606B03">
        <w:trPr>
          <w:trHeight w:val="20"/>
        </w:trPr>
        <w:tc>
          <w:tcPr>
            <w:tcW w:w="3686" w:type="dxa"/>
          </w:tcPr>
          <w:p w14:paraId="397C1347" w14:textId="28D1AE82" w:rsidR="00F300A3" w:rsidRPr="00664C37" w:rsidRDefault="00F300A3"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Related person</w:t>
            </w:r>
          </w:p>
        </w:tc>
        <w:tc>
          <w:tcPr>
            <w:tcW w:w="1843" w:type="dxa"/>
            <w:shd w:val="clear" w:color="auto" w:fill="auto"/>
            <w:vAlign w:val="bottom"/>
          </w:tcPr>
          <w:p w14:paraId="5A1A7C19" w14:textId="0E7C65FE" w:rsidR="00F300A3" w:rsidRPr="00F47E0B" w:rsidRDefault="0078153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w:t>
            </w:r>
          </w:p>
        </w:tc>
        <w:tc>
          <w:tcPr>
            <w:tcW w:w="1701" w:type="dxa"/>
            <w:shd w:val="clear" w:color="auto" w:fill="auto"/>
            <w:vAlign w:val="bottom"/>
          </w:tcPr>
          <w:p w14:paraId="4517B22F" w14:textId="7AA43677" w:rsidR="00F300A3" w:rsidRPr="00F47E0B" w:rsidRDefault="0078153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w:t>
            </w:r>
          </w:p>
        </w:tc>
        <w:tc>
          <w:tcPr>
            <w:tcW w:w="1701" w:type="dxa"/>
            <w:shd w:val="clear" w:color="auto" w:fill="auto"/>
          </w:tcPr>
          <w:p w14:paraId="391B8C84" w14:textId="41B309C4" w:rsidR="00F300A3" w:rsidRDefault="00F300A3" w:rsidP="005568DE">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74</w:t>
            </w:r>
          </w:p>
        </w:tc>
      </w:tr>
      <w:tr w:rsidR="00F300A3" w:rsidRPr="008C547C" w14:paraId="2144A6A3" w14:textId="77777777" w:rsidTr="00606B03">
        <w:trPr>
          <w:trHeight w:val="20"/>
        </w:trPr>
        <w:tc>
          <w:tcPr>
            <w:tcW w:w="3686" w:type="dxa"/>
          </w:tcPr>
          <w:p w14:paraId="6EC34819" w14:textId="5101CA04" w:rsidR="00F300A3" w:rsidRPr="00664C37" w:rsidRDefault="00F300A3" w:rsidP="00606B03">
            <w:pPr>
              <w:spacing w:line="340" w:lineRule="exact"/>
              <w:ind w:left="-114" w:right="-144"/>
              <w:contextualSpacing/>
              <w:jc w:val="both"/>
              <w:rPr>
                <w:rFonts w:ascii="AngsanaUPC" w:hAnsi="AngsanaUPC" w:cs="AngsanaUPC"/>
                <w:spacing w:val="2"/>
                <w:sz w:val="28"/>
                <w:cs/>
              </w:rPr>
            </w:pPr>
            <w:r w:rsidRPr="00664C37">
              <w:rPr>
                <w:rFonts w:ascii="Angsana New" w:hAnsi="Angsana New"/>
                <w:spacing w:val="2"/>
                <w:sz w:val="28"/>
              </w:rPr>
              <w:t>Total</w:t>
            </w:r>
          </w:p>
        </w:tc>
        <w:tc>
          <w:tcPr>
            <w:tcW w:w="1843" w:type="dxa"/>
            <w:shd w:val="clear" w:color="auto" w:fill="auto"/>
            <w:vAlign w:val="bottom"/>
          </w:tcPr>
          <w:p w14:paraId="447C15E0" w14:textId="3A74FEEE" w:rsidR="00F300A3" w:rsidRPr="00F47E0B" w:rsidRDefault="00781530" w:rsidP="00606B03">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4</w:t>
            </w:r>
          </w:p>
        </w:tc>
        <w:tc>
          <w:tcPr>
            <w:tcW w:w="1701" w:type="dxa"/>
            <w:shd w:val="clear" w:color="auto" w:fill="auto"/>
            <w:vAlign w:val="bottom"/>
          </w:tcPr>
          <w:p w14:paraId="67600864" w14:textId="7063C39B" w:rsidR="00F300A3" w:rsidRPr="00F47E0B" w:rsidRDefault="00781530" w:rsidP="00606B03">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4</w:t>
            </w:r>
          </w:p>
        </w:tc>
        <w:tc>
          <w:tcPr>
            <w:tcW w:w="1701" w:type="dxa"/>
            <w:shd w:val="clear" w:color="auto" w:fill="auto"/>
          </w:tcPr>
          <w:p w14:paraId="6A2ED23F" w14:textId="0013AE51" w:rsidR="00F300A3" w:rsidRPr="008C547C" w:rsidRDefault="00F300A3" w:rsidP="00606B03">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sidRPr="005D374D">
              <w:rPr>
                <w:rFonts w:ascii="AngsanaUPC" w:hAnsi="AngsanaUPC" w:cs="AngsanaUPC" w:hint="cs"/>
                <w:sz w:val="28"/>
              </w:rPr>
              <w:t>218</w:t>
            </w:r>
          </w:p>
        </w:tc>
      </w:tr>
      <w:tr w:rsidR="00F300A3" w14:paraId="22882934" w14:textId="77777777" w:rsidTr="00606B03">
        <w:trPr>
          <w:trHeight w:val="20"/>
        </w:trPr>
        <w:tc>
          <w:tcPr>
            <w:tcW w:w="3686" w:type="dxa"/>
            <w:shd w:val="clear" w:color="auto" w:fill="auto"/>
          </w:tcPr>
          <w:p w14:paraId="7526B4C0" w14:textId="77777777" w:rsidR="00606B03" w:rsidRDefault="00606B03" w:rsidP="00606B03">
            <w:pPr>
              <w:pStyle w:val="ListParagraph"/>
              <w:spacing w:line="340" w:lineRule="exact"/>
              <w:ind w:left="-114" w:right="-144"/>
              <w:rPr>
                <w:rFonts w:ascii="Angsana New" w:eastAsia="Times New Roman" w:hAnsi="Angsana New"/>
                <w:b/>
                <w:bCs/>
                <w:spacing w:val="2"/>
                <w:sz w:val="28"/>
              </w:rPr>
            </w:pPr>
          </w:p>
          <w:p w14:paraId="55A7EB03" w14:textId="7208CE99" w:rsidR="00F300A3" w:rsidRPr="00664C37" w:rsidRDefault="00F300A3" w:rsidP="00606B03">
            <w:pPr>
              <w:pStyle w:val="ListParagraph"/>
              <w:spacing w:line="340" w:lineRule="exact"/>
              <w:ind w:left="-114" w:right="-144"/>
              <w:rPr>
                <w:rFonts w:ascii="Angsana New" w:hAnsi="Angsana New"/>
                <w:spacing w:val="2"/>
                <w:cs/>
              </w:rPr>
            </w:pPr>
            <w:r w:rsidRPr="00664C37">
              <w:rPr>
                <w:rFonts w:ascii="Angsana New" w:eastAsia="Times New Roman" w:hAnsi="Angsana New"/>
                <w:b/>
                <w:bCs/>
                <w:spacing w:val="2"/>
                <w:sz w:val="28"/>
              </w:rPr>
              <w:lastRenderedPageBreak/>
              <w:t>Directors and management’s benefits</w:t>
            </w:r>
          </w:p>
        </w:tc>
        <w:tc>
          <w:tcPr>
            <w:tcW w:w="1843" w:type="dxa"/>
            <w:shd w:val="clear" w:color="auto" w:fill="auto"/>
            <w:vAlign w:val="bottom"/>
          </w:tcPr>
          <w:p w14:paraId="776FB1F3" w14:textId="77777777" w:rsidR="00F300A3" w:rsidRPr="00F47E0B" w:rsidRDefault="00F300A3" w:rsidP="00606B03">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vAlign w:val="bottom"/>
          </w:tcPr>
          <w:p w14:paraId="130A9EFB" w14:textId="77777777" w:rsidR="00F300A3" w:rsidRPr="00F47E0B" w:rsidRDefault="00F300A3" w:rsidP="00606B03">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tcPr>
          <w:p w14:paraId="1981C5A6" w14:textId="77777777" w:rsidR="00F300A3" w:rsidRDefault="00F300A3" w:rsidP="00606B03">
            <w:pPr>
              <w:tabs>
                <w:tab w:val="decimal" w:pos="700"/>
              </w:tabs>
              <w:spacing w:line="340" w:lineRule="exact"/>
              <w:ind w:left="-19" w:right="-66"/>
              <w:contextualSpacing/>
              <w:jc w:val="center"/>
              <w:rPr>
                <w:rFonts w:ascii="AngsanaUPC" w:hAnsi="AngsanaUPC" w:cs="AngsanaUPC"/>
                <w:sz w:val="28"/>
              </w:rPr>
            </w:pPr>
          </w:p>
        </w:tc>
      </w:tr>
      <w:tr w:rsidR="00A44E00" w14:paraId="02B168E5" w14:textId="77777777" w:rsidTr="00606B03">
        <w:trPr>
          <w:trHeight w:val="20"/>
        </w:trPr>
        <w:tc>
          <w:tcPr>
            <w:tcW w:w="3686" w:type="dxa"/>
            <w:shd w:val="clear" w:color="auto" w:fill="auto"/>
          </w:tcPr>
          <w:p w14:paraId="5CA176B2" w14:textId="56EAB552" w:rsidR="00A44E00" w:rsidRPr="00664C37" w:rsidRDefault="00A44E00"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Short - term employee benefits</w:t>
            </w:r>
          </w:p>
        </w:tc>
        <w:tc>
          <w:tcPr>
            <w:tcW w:w="1843" w:type="dxa"/>
            <w:shd w:val="clear" w:color="auto" w:fill="auto"/>
            <w:vAlign w:val="bottom"/>
          </w:tcPr>
          <w:p w14:paraId="5300AF78" w14:textId="19C4594D" w:rsidR="00A44E00" w:rsidRPr="00F47E0B" w:rsidRDefault="00A44E0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1,541</w:t>
            </w:r>
          </w:p>
        </w:tc>
        <w:tc>
          <w:tcPr>
            <w:tcW w:w="1701" w:type="dxa"/>
            <w:shd w:val="clear" w:color="auto" w:fill="auto"/>
            <w:vAlign w:val="bottom"/>
          </w:tcPr>
          <w:p w14:paraId="5C5870C0" w14:textId="23439E2D" w:rsidR="00A44E00" w:rsidRPr="00F47E0B" w:rsidRDefault="00A44E00" w:rsidP="00606B03">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1,541</w:t>
            </w:r>
          </w:p>
        </w:tc>
        <w:tc>
          <w:tcPr>
            <w:tcW w:w="1701" w:type="dxa"/>
            <w:shd w:val="clear" w:color="auto" w:fill="auto"/>
          </w:tcPr>
          <w:p w14:paraId="47EA4DA4" w14:textId="10E27AF5" w:rsidR="00A44E00" w:rsidRDefault="00A44E00" w:rsidP="00606B03">
            <w:pPr>
              <w:tabs>
                <w:tab w:val="decimal" w:pos="700"/>
              </w:tabs>
              <w:spacing w:line="340" w:lineRule="exact"/>
              <w:ind w:left="-19" w:right="-66"/>
              <w:contextualSpacing/>
              <w:jc w:val="right"/>
              <w:rPr>
                <w:rFonts w:ascii="AngsanaUPC" w:hAnsi="AngsanaUPC" w:cs="AngsanaUPC"/>
                <w:sz w:val="28"/>
              </w:rPr>
            </w:pPr>
            <w:r w:rsidRPr="005D374D">
              <w:rPr>
                <w:rFonts w:ascii="Angsana New" w:hAnsi="Angsana New" w:hint="cs"/>
                <w:sz w:val="28"/>
              </w:rPr>
              <w:t>1</w:t>
            </w:r>
            <w:r>
              <w:rPr>
                <w:rFonts w:ascii="Angsana New" w:hAnsi="Angsana New"/>
                <w:sz w:val="28"/>
              </w:rPr>
              <w:t>,920</w:t>
            </w:r>
          </w:p>
        </w:tc>
      </w:tr>
      <w:tr w:rsidR="00A44E00" w14:paraId="61713C3E" w14:textId="77777777" w:rsidTr="00606B03">
        <w:trPr>
          <w:trHeight w:val="20"/>
        </w:trPr>
        <w:tc>
          <w:tcPr>
            <w:tcW w:w="3686" w:type="dxa"/>
            <w:shd w:val="clear" w:color="auto" w:fill="auto"/>
          </w:tcPr>
          <w:p w14:paraId="6B11C446" w14:textId="3F8BB694" w:rsidR="00A44E00" w:rsidRPr="00664C37" w:rsidRDefault="00A44E00" w:rsidP="00606B03">
            <w:pPr>
              <w:spacing w:line="340" w:lineRule="exact"/>
              <w:ind w:left="-75" w:right="-144"/>
              <w:contextualSpacing/>
              <w:jc w:val="both"/>
              <w:rPr>
                <w:rFonts w:ascii="AngsanaUPC" w:hAnsi="AngsanaUPC" w:cs="AngsanaUPC"/>
                <w:spacing w:val="2"/>
                <w:sz w:val="28"/>
                <w:cs/>
              </w:rPr>
            </w:pPr>
            <w:r w:rsidRPr="00664C37">
              <w:rPr>
                <w:rFonts w:ascii="AngsanaUPC" w:hAnsi="AngsanaUPC" w:cs="AngsanaUPC"/>
                <w:spacing w:val="2"/>
                <w:sz w:val="28"/>
              </w:rPr>
              <w:t>Post</w:t>
            </w:r>
            <w:r w:rsidR="00664C37">
              <w:rPr>
                <w:rFonts w:ascii="AngsanaUPC" w:hAnsi="AngsanaUPC" w:cs="AngsanaUPC"/>
                <w:spacing w:val="2"/>
                <w:sz w:val="28"/>
              </w:rPr>
              <w:t xml:space="preserve"> </w:t>
            </w:r>
            <w:r w:rsidRPr="00664C37">
              <w:rPr>
                <w:rFonts w:ascii="AngsanaUPC" w:hAnsi="AngsanaUPC" w:cs="AngsanaUPC"/>
                <w:spacing w:val="2"/>
                <w:sz w:val="28"/>
              </w:rPr>
              <w:t>-</w:t>
            </w:r>
            <w:r w:rsidR="00664C37">
              <w:rPr>
                <w:rFonts w:ascii="AngsanaUPC" w:hAnsi="AngsanaUPC" w:cs="AngsanaUPC"/>
                <w:spacing w:val="2"/>
                <w:sz w:val="28"/>
              </w:rPr>
              <w:t xml:space="preserve"> </w:t>
            </w:r>
            <w:r w:rsidRPr="00664C37">
              <w:rPr>
                <w:rFonts w:ascii="AngsanaUPC" w:hAnsi="AngsanaUPC" w:cs="AngsanaUPC"/>
                <w:spacing w:val="2"/>
                <w:sz w:val="28"/>
              </w:rPr>
              <w:t>employment benefits</w:t>
            </w:r>
          </w:p>
        </w:tc>
        <w:tc>
          <w:tcPr>
            <w:tcW w:w="1843" w:type="dxa"/>
            <w:shd w:val="clear" w:color="auto" w:fill="auto"/>
            <w:vAlign w:val="bottom"/>
          </w:tcPr>
          <w:p w14:paraId="56AF4175" w14:textId="550CA54D" w:rsidR="00A44E00" w:rsidRPr="00F47E0B" w:rsidRDefault="00A44E00" w:rsidP="00606B03">
            <w:pPr>
              <w:pBdr>
                <w:bottom w:val="sing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29</w:t>
            </w:r>
          </w:p>
        </w:tc>
        <w:tc>
          <w:tcPr>
            <w:tcW w:w="1701" w:type="dxa"/>
            <w:shd w:val="clear" w:color="auto" w:fill="auto"/>
            <w:vAlign w:val="bottom"/>
          </w:tcPr>
          <w:p w14:paraId="1C6F1466" w14:textId="4BCE6656" w:rsidR="00A44E00" w:rsidRPr="00F47E0B" w:rsidRDefault="00A44E00" w:rsidP="00606B03">
            <w:pPr>
              <w:pBdr>
                <w:bottom w:val="sing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29</w:t>
            </w:r>
          </w:p>
        </w:tc>
        <w:tc>
          <w:tcPr>
            <w:tcW w:w="1701" w:type="dxa"/>
            <w:shd w:val="clear" w:color="auto" w:fill="auto"/>
          </w:tcPr>
          <w:p w14:paraId="6C6E604C" w14:textId="5D4ACC95" w:rsidR="00A44E00" w:rsidRDefault="00A44E00" w:rsidP="00606B03">
            <w:pPr>
              <w:pBdr>
                <w:bottom w:val="single" w:sz="4" w:space="1" w:color="auto"/>
              </w:pBdr>
              <w:tabs>
                <w:tab w:val="decimal" w:pos="700"/>
              </w:tabs>
              <w:spacing w:line="340" w:lineRule="exact"/>
              <w:ind w:left="-19" w:right="-66"/>
              <w:contextualSpacing/>
              <w:jc w:val="right"/>
              <w:rPr>
                <w:rFonts w:ascii="AngsanaUPC" w:hAnsi="AngsanaUPC" w:cs="AngsanaUPC"/>
                <w:sz w:val="28"/>
              </w:rPr>
            </w:pPr>
            <w:r>
              <w:rPr>
                <w:rFonts w:ascii="Angsana New" w:hAnsi="Angsana New"/>
                <w:sz w:val="28"/>
              </w:rPr>
              <w:t>29</w:t>
            </w:r>
          </w:p>
        </w:tc>
      </w:tr>
      <w:tr w:rsidR="00A44E00" w:rsidRPr="008C547C" w14:paraId="33A85DC6" w14:textId="77777777" w:rsidTr="00606B03">
        <w:trPr>
          <w:trHeight w:val="20"/>
        </w:trPr>
        <w:tc>
          <w:tcPr>
            <w:tcW w:w="3686" w:type="dxa"/>
            <w:shd w:val="clear" w:color="auto" w:fill="auto"/>
          </w:tcPr>
          <w:p w14:paraId="50210172" w14:textId="439A9589" w:rsidR="00A44E00" w:rsidRPr="00664C37" w:rsidRDefault="00A44E00" w:rsidP="00606B03">
            <w:pPr>
              <w:spacing w:line="340" w:lineRule="exact"/>
              <w:ind w:left="-75" w:right="-144"/>
              <w:contextualSpacing/>
              <w:jc w:val="both"/>
              <w:rPr>
                <w:rFonts w:ascii="AngsanaUPC" w:hAnsi="AngsanaUPC" w:cs="AngsanaUPC"/>
                <w:b/>
                <w:bCs/>
                <w:spacing w:val="2"/>
                <w:sz w:val="28"/>
                <w:cs/>
              </w:rPr>
            </w:pPr>
            <w:r w:rsidRPr="00664C37">
              <w:rPr>
                <w:rFonts w:ascii="Angsana New" w:hAnsi="Angsana New"/>
                <w:spacing w:val="2"/>
                <w:sz w:val="28"/>
              </w:rPr>
              <w:t>Total</w:t>
            </w:r>
          </w:p>
        </w:tc>
        <w:tc>
          <w:tcPr>
            <w:tcW w:w="1843" w:type="dxa"/>
            <w:shd w:val="clear" w:color="auto" w:fill="auto"/>
            <w:vAlign w:val="bottom"/>
          </w:tcPr>
          <w:p w14:paraId="6E3F3DF6" w14:textId="43C88DD7" w:rsidR="00A44E00" w:rsidRPr="00F47E0B" w:rsidRDefault="00A44E00" w:rsidP="00606B03">
            <w:pPr>
              <w:pBdr>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1,570</w:t>
            </w:r>
          </w:p>
        </w:tc>
        <w:tc>
          <w:tcPr>
            <w:tcW w:w="1701" w:type="dxa"/>
            <w:shd w:val="clear" w:color="auto" w:fill="auto"/>
            <w:vAlign w:val="bottom"/>
          </w:tcPr>
          <w:p w14:paraId="0B3903A7" w14:textId="23FF961C" w:rsidR="00A44E00" w:rsidRPr="00F47E0B" w:rsidRDefault="00A44E00" w:rsidP="00606B03">
            <w:pPr>
              <w:pBdr>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1,570</w:t>
            </w:r>
          </w:p>
        </w:tc>
        <w:tc>
          <w:tcPr>
            <w:tcW w:w="1701" w:type="dxa"/>
            <w:shd w:val="clear" w:color="auto" w:fill="auto"/>
          </w:tcPr>
          <w:p w14:paraId="254DC5C2" w14:textId="77947258" w:rsidR="00A44E00" w:rsidRPr="008C547C" w:rsidRDefault="00A44E00" w:rsidP="00606B03">
            <w:pPr>
              <w:pBdr>
                <w:bottom w:val="double" w:sz="4" w:space="1" w:color="auto"/>
              </w:pBdr>
              <w:tabs>
                <w:tab w:val="decimal" w:pos="700"/>
              </w:tabs>
              <w:spacing w:line="340" w:lineRule="exact"/>
              <w:ind w:left="-19" w:right="-66"/>
              <w:contextualSpacing/>
              <w:jc w:val="right"/>
              <w:rPr>
                <w:rFonts w:ascii="AngsanaUPC" w:hAnsi="AngsanaUPC" w:cs="AngsanaUPC"/>
                <w:sz w:val="28"/>
              </w:rPr>
            </w:pPr>
            <w:r w:rsidRPr="00D826B9">
              <w:rPr>
                <w:rFonts w:ascii="Angsana New" w:hAnsi="Angsana New"/>
                <w:sz w:val="28"/>
              </w:rPr>
              <w:t>1,949</w:t>
            </w:r>
          </w:p>
        </w:tc>
      </w:tr>
    </w:tbl>
    <w:p w14:paraId="7BF67DE7" w14:textId="77777777" w:rsidR="0028671A" w:rsidRPr="00683229" w:rsidRDefault="0028671A" w:rsidP="00051468">
      <w:pPr>
        <w:spacing w:line="340" w:lineRule="exact"/>
        <w:rPr>
          <w:cs/>
        </w:rPr>
      </w:pPr>
    </w:p>
    <w:tbl>
      <w:tblPr>
        <w:tblW w:w="8931" w:type="dxa"/>
        <w:tblInd w:w="675" w:type="dxa"/>
        <w:tblLayout w:type="fixed"/>
        <w:tblLook w:val="0000" w:firstRow="0" w:lastRow="0" w:firstColumn="0" w:lastColumn="0" w:noHBand="0" w:noVBand="0"/>
      </w:tblPr>
      <w:tblGrid>
        <w:gridCol w:w="3686"/>
        <w:gridCol w:w="1843"/>
        <w:gridCol w:w="1701"/>
        <w:gridCol w:w="1701"/>
      </w:tblGrid>
      <w:tr w:rsidR="00AC6C3F" w:rsidRPr="008C547C" w14:paraId="457E5B47" w14:textId="77777777" w:rsidTr="000615D4">
        <w:trPr>
          <w:tblHeader/>
        </w:trPr>
        <w:tc>
          <w:tcPr>
            <w:tcW w:w="3686" w:type="dxa"/>
          </w:tcPr>
          <w:p w14:paraId="0517B7C4" w14:textId="77777777" w:rsidR="00AC6C3F" w:rsidRPr="008C547C" w:rsidRDefault="00AC6C3F" w:rsidP="00D22BA2">
            <w:pPr>
              <w:spacing w:line="340" w:lineRule="exact"/>
              <w:ind w:right="-144"/>
              <w:contextualSpacing/>
              <w:jc w:val="both"/>
              <w:rPr>
                <w:rFonts w:ascii="AngsanaUPC" w:hAnsi="AngsanaUPC" w:cs="AngsanaUPC"/>
                <w:sz w:val="28"/>
              </w:rPr>
            </w:pPr>
          </w:p>
        </w:tc>
        <w:tc>
          <w:tcPr>
            <w:tcW w:w="5245" w:type="dxa"/>
            <w:gridSpan w:val="3"/>
            <w:shd w:val="clear" w:color="auto" w:fill="auto"/>
            <w:vAlign w:val="bottom"/>
          </w:tcPr>
          <w:p w14:paraId="45396256" w14:textId="4E753120" w:rsidR="00AC6C3F" w:rsidRPr="008C547C" w:rsidRDefault="00AC6C3F" w:rsidP="00D22BA2">
            <w:pPr>
              <w:pBdr>
                <w:bottom w:val="single" w:sz="4" w:space="1" w:color="auto"/>
              </w:pBdr>
              <w:tabs>
                <w:tab w:val="center" w:pos="1107"/>
                <w:tab w:val="center" w:pos="8100"/>
              </w:tabs>
              <w:spacing w:line="340" w:lineRule="exact"/>
              <w:ind w:right="-108"/>
              <w:contextualSpacing/>
              <w:jc w:val="right"/>
              <w:rPr>
                <w:rFonts w:ascii="AngsanaUPC" w:hAnsi="AngsanaUPC" w:cs="AngsanaUPC"/>
                <w:sz w:val="28"/>
                <w:cs/>
              </w:rPr>
            </w:pPr>
            <w:r w:rsidRPr="0044450F">
              <w:rPr>
                <w:rFonts w:ascii="AngsanaUPC" w:hAnsi="AngsanaUPC" w:cs="AngsanaUPC"/>
                <w:sz w:val="28"/>
              </w:rPr>
              <w:t>(</w:t>
            </w:r>
            <w:proofErr w:type="gramStart"/>
            <w:r w:rsidRPr="0044450F">
              <w:rPr>
                <w:rFonts w:ascii="AngsanaUPC" w:hAnsi="AngsanaUPC" w:cs="AngsanaUPC"/>
                <w:sz w:val="28"/>
              </w:rPr>
              <w:t>Unit</w:t>
            </w:r>
            <w:r w:rsidR="00096B1F">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AC6C3F" w:rsidRPr="008C547C" w14:paraId="09D1F682" w14:textId="77777777" w:rsidTr="00606B03">
        <w:trPr>
          <w:trHeight w:val="340"/>
          <w:tblHeader/>
        </w:trPr>
        <w:tc>
          <w:tcPr>
            <w:tcW w:w="3686" w:type="dxa"/>
          </w:tcPr>
          <w:p w14:paraId="1B808B10" w14:textId="77777777" w:rsidR="00AC6C3F" w:rsidRPr="008C547C" w:rsidRDefault="00AC6C3F" w:rsidP="00D22BA2">
            <w:pPr>
              <w:spacing w:line="340" w:lineRule="exact"/>
              <w:ind w:right="-144"/>
              <w:contextualSpacing/>
              <w:jc w:val="both"/>
              <w:rPr>
                <w:rFonts w:ascii="AngsanaUPC" w:hAnsi="AngsanaUPC" w:cs="AngsanaUPC"/>
                <w:sz w:val="28"/>
              </w:rPr>
            </w:pPr>
          </w:p>
        </w:tc>
        <w:tc>
          <w:tcPr>
            <w:tcW w:w="5245" w:type="dxa"/>
            <w:gridSpan w:val="3"/>
            <w:shd w:val="clear" w:color="auto" w:fill="auto"/>
            <w:vAlign w:val="bottom"/>
          </w:tcPr>
          <w:p w14:paraId="60ADE25D" w14:textId="4A5BC9D5" w:rsidR="00AC6C3F" w:rsidRPr="008C547C"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For the</w:t>
            </w:r>
            <w:r>
              <w:rPr>
                <w:rFonts w:ascii="AngsanaUPC" w:hAnsi="AngsanaUPC" w:cs="AngsanaUPC"/>
                <w:sz w:val="28"/>
              </w:rPr>
              <w:t xml:space="preserve"> six </w:t>
            </w:r>
            <w:r w:rsidRPr="0044450F">
              <w:rPr>
                <w:rFonts w:ascii="AngsanaUPC" w:hAnsi="AngsanaUPC" w:cs="AngsanaUPC"/>
                <w:sz w:val="28"/>
              </w:rPr>
              <w:t>-</w:t>
            </w:r>
            <w:r>
              <w:rPr>
                <w:rFonts w:ascii="AngsanaUPC" w:hAnsi="AngsanaUPC" w:cs="AngsanaUPC"/>
                <w:sz w:val="28"/>
              </w:rPr>
              <w:t xml:space="preserve"> </w:t>
            </w:r>
            <w:r w:rsidRPr="0044450F">
              <w:rPr>
                <w:rFonts w:ascii="AngsanaUPC" w:hAnsi="AngsanaUPC" w:cs="AngsanaUPC"/>
                <w:sz w:val="28"/>
              </w:rPr>
              <w:t xml:space="preserve">month period ended </w:t>
            </w:r>
            <w:r>
              <w:rPr>
                <w:rFonts w:ascii="Angsana New" w:hAnsi="Angsana New"/>
                <w:spacing w:val="-4"/>
                <w:sz w:val="28"/>
              </w:rPr>
              <w:t>June</w:t>
            </w:r>
            <w:r w:rsidRPr="0044450F">
              <w:rPr>
                <w:rFonts w:ascii="Angsana New" w:hAnsi="Angsana New"/>
                <w:spacing w:val="-4"/>
                <w:sz w:val="28"/>
              </w:rPr>
              <w:t xml:space="preserve"> 3</w:t>
            </w:r>
            <w:r>
              <w:rPr>
                <w:rFonts w:ascii="Angsana New" w:hAnsi="Angsana New"/>
                <w:spacing w:val="-4"/>
                <w:sz w:val="28"/>
              </w:rPr>
              <w:t>0</w:t>
            </w:r>
          </w:p>
        </w:tc>
      </w:tr>
      <w:tr w:rsidR="00AC6C3F" w:rsidRPr="008C547C" w14:paraId="7F456E95" w14:textId="77777777" w:rsidTr="000615D4">
        <w:trPr>
          <w:tblHeader/>
        </w:trPr>
        <w:tc>
          <w:tcPr>
            <w:tcW w:w="3686" w:type="dxa"/>
          </w:tcPr>
          <w:p w14:paraId="56EAA235" w14:textId="77777777" w:rsidR="00AC6C3F" w:rsidRPr="008C547C" w:rsidRDefault="00AC6C3F" w:rsidP="00D22BA2">
            <w:pPr>
              <w:spacing w:line="340" w:lineRule="exact"/>
              <w:ind w:right="-144"/>
              <w:contextualSpacing/>
              <w:jc w:val="both"/>
              <w:rPr>
                <w:rFonts w:ascii="AngsanaUPC" w:hAnsi="AngsanaUPC" w:cs="AngsanaUPC"/>
                <w:sz w:val="28"/>
              </w:rPr>
            </w:pPr>
          </w:p>
        </w:tc>
        <w:tc>
          <w:tcPr>
            <w:tcW w:w="1843" w:type="dxa"/>
            <w:shd w:val="clear" w:color="auto" w:fill="auto"/>
            <w:vAlign w:val="bottom"/>
          </w:tcPr>
          <w:p w14:paraId="5D1AA0D2" w14:textId="77777777" w:rsidR="00AC6C3F" w:rsidRPr="0044450F"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6198854F" w14:textId="77777777" w:rsidR="00AC6C3F" w:rsidRPr="008C547C"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c>
          <w:tcPr>
            <w:tcW w:w="3402" w:type="dxa"/>
            <w:gridSpan w:val="2"/>
            <w:vAlign w:val="bottom"/>
          </w:tcPr>
          <w:p w14:paraId="333F238F" w14:textId="6026BF25" w:rsidR="00AC6C3F" w:rsidRPr="0044450F" w:rsidRDefault="00606B03" w:rsidP="00D22BA2">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606B03">
              <w:rPr>
                <w:rFonts w:ascii="AngsanaUPC" w:hAnsi="AngsanaUPC" w:cs="AngsanaUPC"/>
                <w:sz w:val="28"/>
              </w:rPr>
              <w:t>Separate</w:t>
            </w:r>
          </w:p>
          <w:p w14:paraId="1843E218" w14:textId="77777777" w:rsidR="00AC6C3F" w:rsidRPr="008C547C"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financial statements</w:t>
            </w:r>
          </w:p>
        </w:tc>
      </w:tr>
      <w:tr w:rsidR="00AC6C3F" w:rsidRPr="00C92307" w14:paraId="2F7F36F3" w14:textId="77777777" w:rsidTr="000615D4">
        <w:trPr>
          <w:tblHeader/>
        </w:trPr>
        <w:tc>
          <w:tcPr>
            <w:tcW w:w="3686" w:type="dxa"/>
          </w:tcPr>
          <w:p w14:paraId="25B04F5A" w14:textId="77777777" w:rsidR="00AC6C3F" w:rsidRPr="008C547C" w:rsidRDefault="00AC6C3F" w:rsidP="00D22BA2">
            <w:pPr>
              <w:spacing w:line="340" w:lineRule="exact"/>
              <w:ind w:right="-144"/>
              <w:contextualSpacing/>
              <w:jc w:val="both"/>
              <w:rPr>
                <w:rFonts w:ascii="AngsanaUPC" w:hAnsi="AngsanaUPC" w:cs="AngsanaUPC"/>
                <w:sz w:val="28"/>
              </w:rPr>
            </w:pPr>
          </w:p>
        </w:tc>
        <w:tc>
          <w:tcPr>
            <w:tcW w:w="1843" w:type="dxa"/>
            <w:shd w:val="clear" w:color="auto" w:fill="auto"/>
            <w:vAlign w:val="bottom"/>
          </w:tcPr>
          <w:p w14:paraId="0EFE2108" w14:textId="77777777" w:rsidR="00AC6C3F" w:rsidRPr="00C92307"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cs/>
              </w:rPr>
            </w:pPr>
            <w:r w:rsidRPr="0044450F">
              <w:rPr>
                <w:rFonts w:ascii="AngsanaUPC" w:hAnsi="AngsanaUPC" w:cs="AngsanaUPC"/>
                <w:sz w:val="28"/>
              </w:rPr>
              <w:t>2022</w:t>
            </w:r>
          </w:p>
        </w:tc>
        <w:tc>
          <w:tcPr>
            <w:tcW w:w="1701" w:type="dxa"/>
            <w:vAlign w:val="bottom"/>
          </w:tcPr>
          <w:p w14:paraId="4645E8C7" w14:textId="77777777" w:rsidR="00AC6C3F" w:rsidRPr="00C92307" w:rsidRDefault="00AC6C3F" w:rsidP="00D22BA2">
            <w:pPr>
              <w:pBdr>
                <w:bottom w:val="single" w:sz="4" w:space="1" w:color="auto"/>
              </w:pBd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2022</w:t>
            </w:r>
          </w:p>
        </w:tc>
        <w:tc>
          <w:tcPr>
            <w:tcW w:w="1701" w:type="dxa"/>
            <w:shd w:val="clear" w:color="auto" w:fill="auto"/>
            <w:vAlign w:val="bottom"/>
          </w:tcPr>
          <w:p w14:paraId="02FFEEF7" w14:textId="551F1E1C" w:rsidR="00AC6C3F" w:rsidRPr="00C92307" w:rsidRDefault="00606B03" w:rsidP="00D22BA2">
            <w:pPr>
              <w:pBdr>
                <w:bottom w:val="single" w:sz="4" w:space="1" w:color="auto"/>
              </w:pBdr>
              <w:tabs>
                <w:tab w:val="center" w:pos="8100"/>
              </w:tabs>
              <w:spacing w:line="340" w:lineRule="exact"/>
              <w:ind w:left="-19" w:right="-66"/>
              <w:contextualSpacing/>
              <w:jc w:val="center"/>
              <w:rPr>
                <w:rFonts w:ascii="AngsanaUPC" w:hAnsi="AngsanaUPC" w:cs="AngsanaUPC"/>
                <w:sz w:val="28"/>
                <w:cs/>
              </w:rPr>
            </w:pPr>
            <w:r>
              <w:rPr>
                <w:rFonts w:ascii="AngsanaUPC" w:hAnsi="AngsanaUPC" w:cs="AngsanaUPC"/>
                <w:sz w:val="28"/>
              </w:rPr>
              <w:t>2021</w:t>
            </w:r>
          </w:p>
        </w:tc>
      </w:tr>
      <w:tr w:rsidR="00AC6C3F" w:rsidRPr="008C547C" w14:paraId="4FEE5CC8" w14:textId="77777777" w:rsidTr="000615D4">
        <w:trPr>
          <w:trHeight w:val="273"/>
        </w:trPr>
        <w:tc>
          <w:tcPr>
            <w:tcW w:w="3686" w:type="dxa"/>
          </w:tcPr>
          <w:p w14:paraId="2D45FF2E" w14:textId="77777777"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 xml:space="preserve">Revenue from sale </w:t>
            </w:r>
          </w:p>
          <w:p w14:paraId="3E6BCB1E" w14:textId="6CA912E0" w:rsidR="00AC6C3F" w:rsidRPr="00683229" w:rsidRDefault="00AC6C3F" w:rsidP="00D22BA2">
            <w:pPr>
              <w:spacing w:line="340" w:lineRule="exact"/>
              <w:ind w:left="-75" w:right="-144"/>
              <w:contextualSpacing/>
              <w:jc w:val="both"/>
              <w:rPr>
                <w:rFonts w:ascii="AngsanaUPC" w:hAnsi="AngsanaUPC" w:cs="AngsanaUPC"/>
                <w:sz w:val="28"/>
                <w:cs/>
              </w:rPr>
            </w:pPr>
            <w:r w:rsidRPr="00E2294A">
              <w:rPr>
                <w:rFonts w:ascii="AngsanaUPC" w:hAnsi="AngsanaUPC" w:cs="AngsanaUPC"/>
                <w:sz w:val="28"/>
              </w:rPr>
              <w:t>Other related parties</w:t>
            </w:r>
          </w:p>
        </w:tc>
        <w:tc>
          <w:tcPr>
            <w:tcW w:w="1843" w:type="dxa"/>
            <w:shd w:val="clear" w:color="auto" w:fill="auto"/>
          </w:tcPr>
          <w:p w14:paraId="401EEF6C"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0DDCB84C" w14:textId="257CCF06"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sidRPr="00496123">
              <w:rPr>
                <w:rFonts w:ascii="AngsanaUPC" w:hAnsi="AngsanaUPC" w:cs="AngsanaUPC"/>
                <w:sz w:val="28"/>
              </w:rPr>
              <w:t>1,445</w:t>
            </w:r>
          </w:p>
        </w:tc>
        <w:tc>
          <w:tcPr>
            <w:tcW w:w="1701" w:type="dxa"/>
            <w:shd w:val="clear" w:color="auto" w:fill="auto"/>
          </w:tcPr>
          <w:p w14:paraId="4413320C"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6796E45E" w14:textId="7DD3DEB1"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1,445</w:t>
            </w:r>
          </w:p>
        </w:tc>
        <w:tc>
          <w:tcPr>
            <w:tcW w:w="1701" w:type="dxa"/>
            <w:shd w:val="clear" w:color="auto" w:fill="auto"/>
          </w:tcPr>
          <w:p w14:paraId="0A5A36F1"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22C3E329" w14:textId="2F73D90B" w:rsidR="00AC6C3F" w:rsidRPr="008C547C"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804</w:t>
            </w:r>
          </w:p>
        </w:tc>
      </w:tr>
      <w:tr w:rsidR="00AC6C3F" w:rsidRPr="008C547C" w14:paraId="464E9D03" w14:textId="77777777" w:rsidTr="000615D4">
        <w:trPr>
          <w:trHeight w:val="273"/>
        </w:trPr>
        <w:tc>
          <w:tcPr>
            <w:tcW w:w="3686" w:type="dxa"/>
          </w:tcPr>
          <w:p w14:paraId="1A7EC65E" w14:textId="7C96CE3B"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Other revenue</w:t>
            </w:r>
          </w:p>
          <w:p w14:paraId="0F79193A" w14:textId="4072B760" w:rsidR="00AC6C3F" w:rsidRPr="00683229" w:rsidRDefault="00AC6C3F" w:rsidP="00D22BA2">
            <w:pPr>
              <w:spacing w:line="340" w:lineRule="exact"/>
              <w:ind w:left="-75" w:right="-144"/>
              <w:contextualSpacing/>
              <w:jc w:val="both"/>
              <w:rPr>
                <w:rFonts w:ascii="AngsanaUPC" w:hAnsi="AngsanaUPC" w:cs="AngsanaUPC"/>
                <w:sz w:val="28"/>
              </w:rPr>
            </w:pPr>
            <w:r w:rsidRPr="00E2294A">
              <w:rPr>
                <w:rFonts w:ascii="AngsanaUPC" w:hAnsi="AngsanaUPC" w:cs="AngsanaUPC"/>
                <w:sz w:val="28"/>
              </w:rPr>
              <w:t>Other related parties</w:t>
            </w:r>
          </w:p>
        </w:tc>
        <w:tc>
          <w:tcPr>
            <w:tcW w:w="1843" w:type="dxa"/>
            <w:shd w:val="clear" w:color="auto" w:fill="auto"/>
          </w:tcPr>
          <w:p w14:paraId="5571DE83" w14:textId="77777777" w:rsidR="00AC6C3F" w:rsidRDefault="00AC6C3F" w:rsidP="00D22BA2">
            <w:pPr>
              <w:tabs>
                <w:tab w:val="decimal" w:pos="700"/>
              </w:tabs>
              <w:spacing w:line="340" w:lineRule="exact"/>
              <w:ind w:left="-19" w:right="-66"/>
              <w:contextualSpacing/>
              <w:jc w:val="right"/>
              <w:rPr>
                <w:rFonts w:ascii="AngsanaUPC" w:hAnsi="AngsanaUPC" w:cs="AngsanaUPC"/>
                <w:color w:val="000000" w:themeColor="text1"/>
                <w:sz w:val="28"/>
              </w:rPr>
            </w:pPr>
          </w:p>
          <w:p w14:paraId="532922F4" w14:textId="084E67D7" w:rsidR="00AC6C3F" w:rsidRPr="00F47E0B" w:rsidRDefault="00781530"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color w:val="000000" w:themeColor="text1"/>
                <w:sz w:val="28"/>
              </w:rPr>
              <w:t>-</w:t>
            </w:r>
          </w:p>
        </w:tc>
        <w:tc>
          <w:tcPr>
            <w:tcW w:w="1701" w:type="dxa"/>
            <w:shd w:val="clear" w:color="auto" w:fill="auto"/>
          </w:tcPr>
          <w:p w14:paraId="5E60DF0C" w14:textId="77777777" w:rsidR="00AC6C3F" w:rsidRDefault="00AC6C3F" w:rsidP="00D22BA2">
            <w:pPr>
              <w:tabs>
                <w:tab w:val="decimal" w:pos="700"/>
              </w:tabs>
              <w:spacing w:line="340" w:lineRule="exact"/>
              <w:ind w:left="-19" w:right="-66"/>
              <w:contextualSpacing/>
              <w:jc w:val="right"/>
              <w:rPr>
                <w:rFonts w:ascii="AngsanaUPC" w:hAnsi="AngsanaUPC" w:cs="AngsanaUPC"/>
                <w:color w:val="000000" w:themeColor="text1"/>
                <w:sz w:val="28"/>
              </w:rPr>
            </w:pPr>
          </w:p>
          <w:p w14:paraId="6C2ECAFF" w14:textId="2526D908"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sidRPr="00392FBA">
              <w:rPr>
                <w:rFonts w:ascii="AngsanaUPC" w:hAnsi="AngsanaUPC" w:cs="AngsanaUPC"/>
                <w:color w:val="000000" w:themeColor="text1"/>
                <w:sz w:val="28"/>
              </w:rPr>
              <w:t>1,460</w:t>
            </w:r>
          </w:p>
        </w:tc>
        <w:tc>
          <w:tcPr>
            <w:tcW w:w="1701" w:type="dxa"/>
            <w:shd w:val="clear" w:color="auto" w:fill="auto"/>
          </w:tcPr>
          <w:p w14:paraId="603DEDDC"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5A2E891A" w14:textId="4EA30D31" w:rsidR="00AC6C3F"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338</w:t>
            </w:r>
          </w:p>
        </w:tc>
      </w:tr>
      <w:tr w:rsidR="00AC6C3F" w:rsidRPr="008C547C" w14:paraId="1728C391" w14:textId="77777777" w:rsidTr="000615D4">
        <w:trPr>
          <w:trHeight w:val="273"/>
        </w:trPr>
        <w:tc>
          <w:tcPr>
            <w:tcW w:w="3686" w:type="dxa"/>
          </w:tcPr>
          <w:p w14:paraId="02C9B3C7" w14:textId="77777777"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Sales of assets</w:t>
            </w:r>
          </w:p>
          <w:p w14:paraId="5570EA6F" w14:textId="0F02782B" w:rsidR="00AC6C3F" w:rsidRPr="00683229" w:rsidRDefault="00AC6C3F" w:rsidP="00D22BA2">
            <w:pPr>
              <w:spacing w:line="340" w:lineRule="exact"/>
              <w:ind w:left="-75" w:right="-144"/>
              <w:contextualSpacing/>
              <w:jc w:val="both"/>
              <w:rPr>
                <w:rFonts w:ascii="AngsanaUPC" w:hAnsi="AngsanaUPC" w:cs="AngsanaUPC"/>
                <w:sz w:val="28"/>
              </w:rPr>
            </w:pPr>
            <w:r w:rsidRPr="00E2294A">
              <w:rPr>
                <w:rFonts w:ascii="AngsanaUPC" w:hAnsi="AngsanaUPC" w:cs="AngsanaUPC"/>
                <w:sz w:val="28"/>
              </w:rPr>
              <w:t>Other related parties</w:t>
            </w:r>
          </w:p>
        </w:tc>
        <w:tc>
          <w:tcPr>
            <w:tcW w:w="1843" w:type="dxa"/>
            <w:shd w:val="clear" w:color="auto" w:fill="auto"/>
          </w:tcPr>
          <w:p w14:paraId="10AA53F3"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5EA07729" w14:textId="0C721C0A"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tcPr>
          <w:p w14:paraId="1D29EAC7"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4D0841E6" w14:textId="4559B2B7"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tcPr>
          <w:p w14:paraId="66DCA4F0"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50D504DF" w14:textId="42DB01B0" w:rsidR="00AC6C3F" w:rsidRPr="008C547C"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12,000</w:t>
            </w:r>
          </w:p>
        </w:tc>
      </w:tr>
      <w:tr w:rsidR="00AC6C3F" w14:paraId="57CCA8B9" w14:textId="77777777" w:rsidTr="000615D4">
        <w:tc>
          <w:tcPr>
            <w:tcW w:w="3686" w:type="dxa"/>
          </w:tcPr>
          <w:p w14:paraId="7AD9006F" w14:textId="77777777"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 xml:space="preserve">Rental expenses </w:t>
            </w:r>
          </w:p>
          <w:p w14:paraId="1614354C" w14:textId="5A0B340F" w:rsidR="00AC6C3F" w:rsidRPr="00683229" w:rsidRDefault="00AC6C3F" w:rsidP="00D22BA2">
            <w:pPr>
              <w:spacing w:line="340" w:lineRule="exact"/>
              <w:ind w:left="-75" w:right="-144"/>
              <w:contextualSpacing/>
              <w:jc w:val="both"/>
              <w:rPr>
                <w:rFonts w:ascii="AngsanaUPC" w:hAnsi="AngsanaUPC" w:cs="AngsanaUPC"/>
                <w:sz w:val="28"/>
                <w:cs/>
              </w:rPr>
            </w:pPr>
            <w:r w:rsidRPr="00E2294A">
              <w:rPr>
                <w:rFonts w:ascii="AngsanaUPC" w:hAnsi="AngsanaUPC" w:cs="AngsanaUPC"/>
                <w:sz w:val="28"/>
              </w:rPr>
              <w:t>Other related parties</w:t>
            </w:r>
          </w:p>
        </w:tc>
        <w:tc>
          <w:tcPr>
            <w:tcW w:w="1843" w:type="dxa"/>
            <w:shd w:val="clear" w:color="auto" w:fill="auto"/>
          </w:tcPr>
          <w:p w14:paraId="06B94427"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51673F1B" w14:textId="71633A1C"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1,247</w:t>
            </w:r>
          </w:p>
        </w:tc>
        <w:tc>
          <w:tcPr>
            <w:tcW w:w="1701" w:type="dxa"/>
            <w:shd w:val="clear" w:color="auto" w:fill="auto"/>
          </w:tcPr>
          <w:p w14:paraId="39022B59"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00ECC222" w14:textId="6C209507"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1,247</w:t>
            </w:r>
          </w:p>
        </w:tc>
        <w:tc>
          <w:tcPr>
            <w:tcW w:w="1701" w:type="dxa"/>
            <w:shd w:val="clear" w:color="auto" w:fill="auto"/>
          </w:tcPr>
          <w:p w14:paraId="3FCD0775"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15E0453B" w14:textId="39B06986" w:rsidR="00AC6C3F"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2,695</w:t>
            </w:r>
          </w:p>
        </w:tc>
      </w:tr>
      <w:tr w:rsidR="00AC6C3F" w:rsidRPr="008C547C" w14:paraId="2547DD70" w14:textId="77777777" w:rsidTr="000615D4">
        <w:tc>
          <w:tcPr>
            <w:tcW w:w="3686" w:type="dxa"/>
          </w:tcPr>
          <w:p w14:paraId="0E0A137C" w14:textId="77777777"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Service expenses</w:t>
            </w:r>
          </w:p>
          <w:p w14:paraId="0BF2B989" w14:textId="339A39FA" w:rsidR="00AC6C3F" w:rsidRPr="00683229" w:rsidRDefault="00AC6C3F" w:rsidP="00D22BA2">
            <w:pPr>
              <w:spacing w:line="340" w:lineRule="exact"/>
              <w:ind w:left="-75" w:right="-144"/>
              <w:contextualSpacing/>
              <w:jc w:val="both"/>
              <w:rPr>
                <w:rFonts w:ascii="AngsanaUPC" w:hAnsi="AngsanaUPC" w:cs="AngsanaUPC"/>
                <w:sz w:val="28"/>
                <w:cs/>
              </w:rPr>
            </w:pPr>
            <w:r w:rsidRPr="00E2294A">
              <w:rPr>
                <w:rFonts w:ascii="AngsanaUPC" w:hAnsi="AngsanaUPC" w:cs="AngsanaUPC"/>
                <w:sz w:val="28"/>
              </w:rPr>
              <w:t>Other related parties</w:t>
            </w:r>
          </w:p>
        </w:tc>
        <w:tc>
          <w:tcPr>
            <w:tcW w:w="1843" w:type="dxa"/>
            <w:shd w:val="clear" w:color="auto" w:fill="auto"/>
          </w:tcPr>
          <w:p w14:paraId="7D92DE93"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0169032C" w14:textId="0C7848F0"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1,247</w:t>
            </w:r>
          </w:p>
        </w:tc>
        <w:tc>
          <w:tcPr>
            <w:tcW w:w="1701" w:type="dxa"/>
            <w:shd w:val="clear" w:color="auto" w:fill="auto"/>
          </w:tcPr>
          <w:p w14:paraId="48071E35"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34AB6A67" w14:textId="2345CE46"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1,247</w:t>
            </w:r>
          </w:p>
        </w:tc>
        <w:tc>
          <w:tcPr>
            <w:tcW w:w="1701" w:type="dxa"/>
            <w:shd w:val="clear" w:color="auto" w:fill="auto"/>
          </w:tcPr>
          <w:p w14:paraId="243478E8"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2F1DCCD5" w14:textId="37A3DBCF" w:rsidR="00AC6C3F" w:rsidRPr="008C547C"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2,547</w:t>
            </w:r>
          </w:p>
        </w:tc>
      </w:tr>
      <w:tr w:rsidR="00AC6C3F" w14:paraId="44153F80" w14:textId="77777777" w:rsidTr="000615D4">
        <w:tc>
          <w:tcPr>
            <w:tcW w:w="3686" w:type="dxa"/>
          </w:tcPr>
          <w:p w14:paraId="2ABAD102" w14:textId="77777777" w:rsidR="00AC6C3F" w:rsidRPr="00E2294A" w:rsidRDefault="00AC6C3F" w:rsidP="00D22BA2">
            <w:pPr>
              <w:spacing w:line="340" w:lineRule="exact"/>
              <w:ind w:left="-75" w:right="-144"/>
              <w:contextualSpacing/>
              <w:jc w:val="both"/>
              <w:rPr>
                <w:rFonts w:ascii="AngsanaUPC" w:hAnsi="AngsanaUPC" w:cs="AngsanaUPC"/>
                <w:b/>
                <w:bCs/>
                <w:sz w:val="28"/>
              </w:rPr>
            </w:pPr>
            <w:r w:rsidRPr="00E2294A">
              <w:rPr>
                <w:rFonts w:ascii="AngsanaUPC" w:hAnsi="AngsanaUPC" w:cs="AngsanaUPC"/>
                <w:b/>
                <w:bCs/>
                <w:sz w:val="28"/>
              </w:rPr>
              <w:t xml:space="preserve">Other expenses </w:t>
            </w:r>
          </w:p>
          <w:p w14:paraId="200EBE12" w14:textId="4CD88D8A" w:rsidR="00AC6C3F" w:rsidRPr="00683229" w:rsidRDefault="00AC6C3F" w:rsidP="00D22BA2">
            <w:pPr>
              <w:spacing w:line="340" w:lineRule="exact"/>
              <w:ind w:left="-75" w:right="-144"/>
              <w:contextualSpacing/>
              <w:jc w:val="both"/>
              <w:rPr>
                <w:rFonts w:ascii="AngsanaUPC" w:hAnsi="AngsanaUPC" w:cs="AngsanaUPC"/>
                <w:sz w:val="28"/>
              </w:rPr>
            </w:pPr>
            <w:r w:rsidRPr="00E2294A">
              <w:rPr>
                <w:rFonts w:ascii="AngsanaUPC" w:hAnsi="AngsanaUPC" w:cs="AngsanaUPC"/>
                <w:sz w:val="28"/>
              </w:rPr>
              <w:t>Other related parties</w:t>
            </w:r>
          </w:p>
        </w:tc>
        <w:tc>
          <w:tcPr>
            <w:tcW w:w="1843" w:type="dxa"/>
            <w:shd w:val="clear" w:color="auto" w:fill="auto"/>
          </w:tcPr>
          <w:p w14:paraId="50353B0A"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0A071718" w14:textId="0671A0DF"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1,892</w:t>
            </w:r>
          </w:p>
        </w:tc>
        <w:tc>
          <w:tcPr>
            <w:tcW w:w="1701" w:type="dxa"/>
            <w:shd w:val="clear" w:color="auto" w:fill="auto"/>
          </w:tcPr>
          <w:p w14:paraId="3A14E507"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4D0D9A9B" w14:textId="541EBBBB"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1,892</w:t>
            </w:r>
          </w:p>
        </w:tc>
        <w:tc>
          <w:tcPr>
            <w:tcW w:w="1701" w:type="dxa"/>
            <w:shd w:val="clear" w:color="auto" w:fill="auto"/>
          </w:tcPr>
          <w:p w14:paraId="39944EDF" w14:textId="77777777" w:rsidR="00AC6C3F" w:rsidRDefault="00AC6C3F" w:rsidP="00D22BA2">
            <w:pPr>
              <w:tabs>
                <w:tab w:val="decimal" w:pos="700"/>
              </w:tabs>
              <w:spacing w:line="340" w:lineRule="exact"/>
              <w:ind w:left="-19" w:right="-66"/>
              <w:contextualSpacing/>
              <w:jc w:val="right"/>
              <w:rPr>
                <w:rFonts w:ascii="AngsanaUPC" w:hAnsi="AngsanaUPC" w:cs="AngsanaUPC"/>
                <w:sz w:val="28"/>
              </w:rPr>
            </w:pPr>
          </w:p>
          <w:p w14:paraId="1DF11091" w14:textId="0C0F148E" w:rsidR="00AC6C3F"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3,763</w:t>
            </w:r>
          </w:p>
        </w:tc>
      </w:tr>
      <w:tr w:rsidR="00AC6C3F" w:rsidRPr="008C547C" w14:paraId="362D9F7F" w14:textId="77777777" w:rsidTr="000615D4">
        <w:tc>
          <w:tcPr>
            <w:tcW w:w="3686" w:type="dxa"/>
          </w:tcPr>
          <w:p w14:paraId="1E174F98" w14:textId="77777777" w:rsidR="00AC6C3F" w:rsidRPr="004848AC" w:rsidRDefault="00AC6C3F" w:rsidP="00D22BA2">
            <w:pPr>
              <w:spacing w:line="340" w:lineRule="exact"/>
              <w:ind w:left="-75" w:right="-144"/>
              <w:contextualSpacing/>
              <w:jc w:val="both"/>
              <w:rPr>
                <w:rFonts w:ascii="AngsanaUPC" w:hAnsi="AngsanaUPC" w:cs="AngsanaUPC"/>
                <w:b/>
                <w:bCs/>
                <w:sz w:val="28"/>
                <w:cs/>
              </w:rPr>
            </w:pPr>
            <w:r w:rsidRPr="004848AC">
              <w:rPr>
                <w:rFonts w:ascii="AngsanaUPC" w:hAnsi="AngsanaUPC" w:cs="AngsanaUPC"/>
                <w:b/>
                <w:bCs/>
                <w:sz w:val="28"/>
              </w:rPr>
              <w:t>Interest expense</w:t>
            </w:r>
          </w:p>
        </w:tc>
        <w:tc>
          <w:tcPr>
            <w:tcW w:w="1843" w:type="dxa"/>
            <w:shd w:val="clear" w:color="auto" w:fill="auto"/>
            <w:vAlign w:val="bottom"/>
          </w:tcPr>
          <w:p w14:paraId="01DAF66F" w14:textId="77777777" w:rsidR="00AC6C3F" w:rsidRPr="00F47E0B" w:rsidRDefault="00AC6C3F" w:rsidP="00D22BA2">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vAlign w:val="bottom"/>
          </w:tcPr>
          <w:p w14:paraId="482CBCF1" w14:textId="77777777" w:rsidR="00AC6C3F" w:rsidRPr="00F47E0B" w:rsidRDefault="00AC6C3F" w:rsidP="00D22BA2">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tcPr>
          <w:p w14:paraId="7759415E" w14:textId="77777777" w:rsidR="00AC6C3F" w:rsidRPr="008C547C" w:rsidRDefault="00AC6C3F" w:rsidP="00D22BA2">
            <w:pPr>
              <w:tabs>
                <w:tab w:val="decimal" w:pos="700"/>
              </w:tabs>
              <w:spacing w:line="340" w:lineRule="exact"/>
              <w:ind w:left="-19" w:right="-66"/>
              <w:contextualSpacing/>
              <w:jc w:val="center"/>
              <w:rPr>
                <w:rFonts w:ascii="AngsanaUPC" w:hAnsi="AngsanaUPC" w:cs="AngsanaUPC"/>
                <w:sz w:val="28"/>
              </w:rPr>
            </w:pPr>
          </w:p>
        </w:tc>
      </w:tr>
      <w:tr w:rsidR="00AC6C3F" w14:paraId="261648FE" w14:textId="77777777" w:rsidTr="000615D4">
        <w:tc>
          <w:tcPr>
            <w:tcW w:w="3686" w:type="dxa"/>
          </w:tcPr>
          <w:p w14:paraId="0F4C97CB" w14:textId="77777777" w:rsidR="00AC6C3F" w:rsidRPr="008522D5" w:rsidRDefault="00AC6C3F" w:rsidP="00D22BA2">
            <w:pPr>
              <w:spacing w:line="340" w:lineRule="exact"/>
              <w:ind w:left="-75" w:right="-144"/>
              <w:contextualSpacing/>
              <w:jc w:val="both"/>
              <w:rPr>
                <w:rFonts w:ascii="AngsanaUPC" w:hAnsi="AngsanaUPC" w:cs="AngsanaUPC"/>
                <w:sz w:val="28"/>
                <w:cs/>
              </w:rPr>
            </w:pPr>
            <w:r w:rsidRPr="00D47B40">
              <w:rPr>
                <w:rFonts w:ascii="AngsanaUPC" w:hAnsi="AngsanaUPC" w:cs="AngsanaUPC"/>
                <w:sz w:val="28"/>
              </w:rPr>
              <w:t>Other related parties</w:t>
            </w:r>
          </w:p>
        </w:tc>
        <w:tc>
          <w:tcPr>
            <w:tcW w:w="1843" w:type="dxa"/>
            <w:shd w:val="clear" w:color="auto" w:fill="auto"/>
          </w:tcPr>
          <w:p w14:paraId="16EBDA69" w14:textId="63BCC92A"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tcPr>
          <w:p w14:paraId="7126A0CB" w14:textId="5C7E3496"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w:t>
            </w:r>
          </w:p>
        </w:tc>
        <w:tc>
          <w:tcPr>
            <w:tcW w:w="1701" w:type="dxa"/>
            <w:shd w:val="clear" w:color="auto" w:fill="auto"/>
          </w:tcPr>
          <w:p w14:paraId="71F383DA" w14:textId="4E20F832" w:rsidR="00AC6C3F"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275</w:t>
            </w:r>
          </w:p>
        </w:tc>
      </w:tr>
      <w:tr w:rsidR="00AC6C3F" w:rsidRPr="008C547C" w14:paraId="5878B4B4" w14:textId="77777777" w:rsidTr="000615D4">
        <w:tc>
          <w:tcPr>
            <w:tcW w:w="3686" w:type="dxa"/>
          </w:tcPr>
          <w:p w14:paraId="3FFB096C" w14:textId="77777777" w:rsidR="00AC6C3F" w:rsidRPr="004848AC" w:rsidRDefault="00AC6C3F" w:rsidP="00D22BA2">
            <w:pPr>
              <w:spacing w:line="340" w:lineRule="exact"/>
              <w:ind w:left="-75" w:right="-144"/>
              <w:contextualSpacing/>
              <w:jc w:val="both"/>
              <w:rPr>
                <w:rFonts w:ascii="AngsanaUPC" w:hAnsi="AngsanaUPC" w:cs="AngsanaUPC"/>
                <w:sz w:val="28"/>
                <w:cs/>
              </w:rPr>
            </w:pPr>
            <w:r w:rsidRPr="004848AC">
              <w:rPr>
                <w:rFonts w:ascii="AngsanaUPC" w:hAnsi="AngsanaUPC" w:cs="AngsanaUPC"/>
                <w:sz w:val="28"/>
              </w:rPr>
              <w:t>Key management personal</w:t>
            </w:r>
          </w:p>
        </w:tc>
        <w:tc>
          <w:tcPr>
            <w:tcW w:w="1843" w:type="dxa"/>
            <w:shd w:val="clear" w:color="auto" w:fill="auto"/>
          </w:tcPr>
          <w:p w14:paraId="0B103354" w14:textId="61DE728D"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5</w:t>
            </w:r>
          </w:p>
        </w:tc>
        <w:tc>
          <w:tcPr>
            <w:tcW w:w="1701" w:type="dxa"/>
            <w:shd w:val="clear" w:color="auto" w:fill="auto"/>
          </w:tcPr>
          <w:p w14:paraId="078DE6A6" w14:textId="2DDD63A4"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5</w:t>
            </w:r>
          </w:p>
        </w:tc>
        <w:tc>
          <w:tcPr>
            <w:tcW w:w="1701" w:type="dxa"/>
            <w:shd w:val="clear" w:color="auto" w:fill="auto"/>
          </w:tcPr>
          <w:p w14:paraId="69D62C91" w14:textId="53FBDA83" w:rsidR="00AC6C3F" w:rsidRPr="008C547C"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7</w:t>
            </w:r>
          </w:p>
        </w:tc>
      </w:tr>
      <w:tr w:rsidR="00AC6C3F" w14:paraId="41BEEFBD" w14:textId="77777777" w:rsidTr="000615D4">
        <w:tc>
          <w:tcPr>
            <w:tcW w:w="3686" w:type="dxa"/>
          </w:tcPr>
          <w:p w14:paraId="29B94B2A" w14:textId="6B1A0429" w:rsidR="00AC6C3F" w:rsidRPr="004848AC" w:rsidRDefault="00AC6C3F" w:rsidP="00D22BA2">
            <w:pPr>
              <w:spacing w:line="340" w:lineRule="exact"/>
              <w:ind w:left="-75" w:right="-144"/>
              <w:contextualSpacing/>
              <w:jc w:val="both"/>
              <w:rPr>
                <w:rFonts w:ascii="AngsanaUPC" w:hAnsi="AngsanaUPC" w:cs="AngsanaUPC"/>
                <w:sz w:val="28"/>
                <w:cs/>
              </w:rPr>
            </w:pPr>
            <w:r>
              <w:rPr>
                <w:rFonts w:ascii="AngsanaUPC" w:hAnsi="AngsanaUPC" w:cs="AngsanaUPC"/>
                <w:sz w:val="28"/>
              </w:rPr>
              <w:t>R</w:t>
            </w:r>
            <w:r w:rsidRPr="004848AC">
              <w:rPr>
                <w:rFonts w:ascii="AngsanaUPC" w:hAnsi="AngsanaUPC" w:cs="AngsanaUPC"/>
                <w:sz w:val="28"/>
              </w:rPr>
              <w:t>elated person</w:t>
            </w:r>
          </w:p>
        </w:tc>
        <w:tc>
          <w:tcPr>
            <w:tcW w:w="1843" w:type="dxa"/>
            <w:shd w:val="clear" w:color="auto" w:fill="auto"/>
          </w:tcPr>
          <w:p w14:paraId="4736801D" w14:textId="0334EAE6"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4</w:t>
            </w:r>
            <w:r w:rsidR="00DC44A5" w:rsidRPr="00DC44A5">
              <w:rPr>
                <w:rFonts w:ascii="AngsanaUPC" w:hAnsi="AngsanaUPC" w:cs="AngsanaUPC" w:hint="cs"/>
                <w:sz w:val="28"/>
              </w:rPr>
              <w:t>8</w:t>
            </w:r>
          </w:p>
        </w:tc>
        <w:tc>
          <w:tcPr>
            <w:tcW w:w="1701" w:type="dxa"/>
            <w:shd w:val="clear" w:color="auto" w:fill="auto"/>
          </w:tcPr>
          <w:p w14:paraId="10DDBDB1" w14:textId="279E150C" w:rsidR="00AC6C3F" w:rsidRPr="00F47E0B"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4</w:t>
            </w:r>
            <w:r w:rsidR="00DC44A5" w:rsidRPr="00DC44A5">
              <w:rPr>
                <w:rFonts w:ascii="AngsanaUPC" w:hAnsi="AngsanaUPC" w:cs="AngsanaUPC" w:hint="cs"/>
                <w:sz w:val="28"/>
              </w:rPr>
              <w:t>8</w:t>
            </w:r>
          </w:p>
        </w:tc>
        <w:tc>
          <w:tcPr>
            <w:tcW w:w="1701" w:type="dxa"/>
            <w:shd w:val="clear" w:color="auto" w:fill="auto"/>
          </w:tcPr>
          <w:p w14:paraId="25C2EB05" w14:textId="2754A3E0" w:rsidR="00AC6C3F" w:rsidRDefault="00AC6C3F"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119</w:t>
            </w:r>
          </w:p>
        </w:tc>
      </w:tr>
      <w:tr w:rsidR="00AC6C3F" w:rsidRPr="008C547C" w14:paraId="086AE82A" w14:textId="77777777" w:rsidTr="000615D4">
        <w:tc>
          <w:tcPr>
            <w:tcW w:w="3686" w:type="dxa"/>
          </w:tcPr>
          <w:p w14:paraId="55000618" w14:textId="77777777" w:rsidR="00AC6C3F" w:rsidRPr="004848AC" w:rsidRDefault="00AC6C3F" w:rsidP="00D22BA2">
            <w:pPr>
              <w:spacing w:line="340" w:lineRule="exact"/>
              <w:ind w:left="-114" w:right="-144"/>
              <w:contextualSpacing/>
              <w:jc w:val="both"/>
              <w:rPr>
                <w:rFonts w:ascii="AngsanaUPC" w:hAnsi="AngsanaUPC" w:cs="AngsanaUPC"/>
                <w:sz w:val="28"/>
                <w:cs/>
              </w:rPr>
            </w:pPr>
            <w:r w:rsidRPr="0044450F">
              <w:rPr>
                <w:rFonts w:ascii="Angsana New" w:hAnsi="Angsana New"/>
                <w:sz w:val="28"/>
              </w:rPr>
              <w:t>Total</w:t>
            </w:r>
          </w:p>
        </w:tc>
        <w:tc>
          <w:tcPr>
            <w:tcW w:w="1843" w:type="dxa"/>
            <w:shd w:val="clear" w:color="auto" w:fill="auto"/>
          </w:tcPr>
          <w:p w14:paraId="1B2A0EC1" w14:textId="5DD79361" w:rsidR="00AC6C3F" w:rsidRPr="00F47E0B" w:rsidRDefault="00AC6C3F"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5</w:t>
            </w:r>
            <w:r w:rsidR="00DC44A5" w:rsidRPr="00DC44A5">
              <w:rPr>
                <w:rFonts w:ascii="AngsanaUPC" w:hAnsi="AngsanaUPC" w:cs="AngsanaUPC" w:hint="cs"/>
                <w:sz w:val="28"/>
              </w:rPr>
              <w:t>3</w:t>
            </w:r>
          </w:p>
        </w:tc>
        <w:tc>
          <w:tcPr>
            <w:tcW w:w="1701" w:type="dxa"/>
            <w:shd w:val="clear" w:color="auto" w:fill="auto"/>
          </w:tcPr>
          <w:p w14:paraId="3784CB05" w14:textId="0AAE8E36" w:rsidR="00AC6C3F" w:rsidRPr="00F47E0B" w:rsidRDefault="00AC6C3F"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5</w:t>
            </w:r>
            <w:r w:rsidR="00DC44A5" w:rsidRPr="00DC44A5">
              <w:rPr>
                <w:rFonts w:ascii="AngsanaUPC" w:hAnsi="AngsanaUPC" w:cs="AngsanaUPC" w:hint="cs"/>
                <w:sz w:val="28"/>
              </w:rPr>
              <w:t>3</w:t>
            </w:r>
          </w:p>
        </w:tc>
        <w:tc>
          <w:tcPr>
            <w:tcW w:w="1701" w:type="dxa"/>
            <w:shd w:val="clear" w:color="auto" w:fill="auto"/>
          </w:tcPr>
          <w:p w14:paraId="7C6D4E89" w14:textId="46E11B29" w:rsidR="00AC6C3F" w:rsidRPr="008C547C" w:rsidRDefault="00DC44A5"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sidRPr="00DC44A5">
              <w:rPr>
                <w:rFonts w:ascii="AngsanaUPC" w:hAnsi="AngsanaUPC" w:cs="AngsanaUPC" w:hint="cs"/>
                <w:sz w:val="28"/>
              </w:rPr>
              <w:t>401</w:t>
            </w:r>
          </w:p>
        </w:tc>
      </w:tr>
      <w:tr w:rsidR="00AC6C3F" w14:paraId="2F4FB65E" w14:textId="77777777" w:rsidTr="000615D4">
        <w:tc>
          <w:tcPr>
            <w:tcW w:w="3686" w:type="dxa"/>
            <w:shd w:val="clear" w:color="auto" w:fill="auto"/>
          </w:tcPr>
          <w:p w14:paraId="3E1CD787" w14:textId="1B9C717F" w:rsidR="00AC6C3F" w:rsidRPr="008522D5" w:rsidRDefault="00EA3FB9" w:rsidP="00D22BA2">
            <w:pPr>
              <w:pStyle w:val="ListParagraph"/>
              <w:spacing w:line="340" w:lineRule="exact"/>
              <w:ind w:left="-114" w:right="-144"/>
              <w:rPr>
                <w:rFonts w:ascii="Angsana New" w:hAnsi="Angsana New"/>
                <w:cs/>
              </w:rPr>
            </w:pPr>
            <w:r>
              <w:rPr>
                <w:rFonts w:ascii="Angsana New" w:eastAsia="Times New Roman" w:hAnsi="Angsana New"/>
                <w:b/>
                <w:bCs/>
                <w:sz w:val="28"/>
              </w:rPr>
              <w:t xml:space="preserve"> </w:t>
            </w:r>
            <w:r w:rsidR="00096B1F">
              <w:rPr>
                <w:rFonts w:ascii="Angsana New" w:eastAsia="Times New Roman" w:hAnsi="Angsana New"/>
                <w:b/>
                <w:bCs/>
                <w:sz w:val="28"/>
              </w:rPr>
              <w:t xml:space="preserve">Directors </w:t>
            </w:r>
            <w:r w:rsidR="00AC6C3F" w:rsidRPr="0044450F">
              <w:rPr>
                <w:rFonts w:ascii="Angsana New" w:eastAsia="Times New Roman" w:hAnsi="Angsana New"/>
                <w:b/>
                <w:bCs/>
                <w:sz w:val="28"/>
              </w:rPr>
              <w:t>and management’s benefits</w:t>
            </w:r>
          </w:p>
        </w:tc>
        <w:tc>
          <w:tcPr>
            <w:tcW w:w="1843" w:type="dxa"/>
            <w:shd w:val="clear" w:color="auto" w:fill="auto"/>
            <w:vAlign w:val="bottom"/>
          </w:tcPr>
          <w:p w14:paraId="58AD15B6" w14:textId="77777777" w:rsidR="00AC6C3F" w:rsidRPr="00F47E0B" w:rsidRDefault="00AC6C3F" w:rsidP="00D22BA2">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vAlign w:val="bottom"/>
          </w:tcPr>
          <w:p w14:paraId="0326C65B" w14:textId="77777777" w:rsidR="00AC6C3F" w:rsidRPr="00F47E0B" w:rsidRDefault="00AC6C3F" w:rsidP="00D22BA2">
            <w:pPr>
              <w:tabs>
                <w:tab w:val="decimal" w:pos="700"/>
              </w:tabs>
              <w:spacing w:line="340" w:lineRule="exact"/>
              <w:ind w:left="-19" w:right="-66"/>
              <w:contextualSpacing/>
              <w:jc w:val="center"/>
              <w:rPr>
                <w:rFonts w:ascii="AngsanaUPC" w:hAnsi="AngsanaUPC" w:cs="AngsanaUPC"/>
                <w:sz w:val="28"/>
              </w:rPr>
            </w:pPr>
          </w:p>
        </w:tc>
        <w:tc>
          <w:tcPr>
            <w:tcW w:w="1701" w:type="dxa"/>
            <w:shd w:val="clear" w:color="auto" w:fill="auto"/>
          </w:tcPr>
          <w:p w14:paraId="01943F5E" w14:textId="77777777" w:rsidR="00AC6C3F" w:rsidRDefault="00AC6C3F" w:rsidP="00D22BA2">
            <w:pPr>
              <w:tabs>
                <w:tab w:val="decimal" w:pos="700"/>
              </w:tabs>
              <w:spacing w:line="340" w:lineRule="exact"/>
              <w:ind w:left="-19" w:right="-66"/>
              <w:contextualSpacing/>
              <w:jc w:val="center"/>
              <w:rPr>
                <w:rFonts w:ascii="AngsanaUPC" w:hAnsi="AngsanaUPC" w:cs="AngsanaUPC"/>
                <w:sz w:val="28"/>
              </w:rPr>
            </w:pPr>
          </w:p>
        </w:tc>
      </w:tr>
      <w:tr w:rsidR="00A44E00" w14:paraId="72CFCF93" w14:textId="77777777" w:rsidTr="000615D4">
        <w:tc>
          <w:tcPr>
            <w:tcW w:w="3686" w:type="dxa"/>
            <w:shd w:val="clear" w:color="auto" w:fill="auto"/>
          </w:tcPr>
          <w:p w14:paraId="20140DFC" w14:textId="77777777" w:rsidR="00A44E00" w:rsidRPr="00C56C4E" w:rsidRDefault="00A44E00" w:rsidP="00D22BA2">
            <w:pPr>
              <w:spacing w:line="340" w:lineRule="exact"/>
              <w:ind w:left="-75" w:right="-144"/>
              <w:contextualSpacing/>
              <w:jc w:val="both"/>
              <w:rPr>
                <w:rFonts w:ascii="AngsanaUPC" w:hAnsi="AngsanaUPC" w:cs="AngsanaUPC"/>
                <w:sz w:val="28"/>
                <w:cs/>
              </w:rPr>
            </w:pPr>
            <w:r w:rsidRPr="00C56C4E">
              <w:rPr>
                <w:rFonts w:ascii="AngsanaUPC" w:hAnsi="AngsanaUPC" w:cs="AngsanaUPC"/>
                <w:sz w:val="28"/>
              </w:rPr>
              <w:t>Short - term employee benefits</w:t>
            </w:r>
          </w:p>
        </w:tc>
        <w:tc>
          <w:tcPr>
            <w:tcW w:w="1843" w:type="dxa"/>
            <w:shd w:val="clear" w:color="auto" w:fill="auto"/>
          </w:tcPr>
          <w:p w14:paraId="2C0C24C7" w14:textId="30450943" w:rsidR="00A44E00" w:rsidRPr="00F47E0B" w:rsidRDefault="00A44E00" w:rsidP="00D22BA2">
            <w:pPr>
              <w:tabs>
                <w:tab w:val="decimal" w:pos="700"/>
              </w:tabs>
              <w:spacing w:line="340" w:lineRule="exact"/>
              <w:ind w:left="-19" w:right="-66"/>
              <w:contextualSpacing/>
              <w:jc w:val="right"/>
              <w:rPr>
                <w:rFonts w:ascii="AngsanaUPC" w:hAnsi="AngsanaUPC" w:cs="AngsanaUPC"/>
                <w:sz w:val="28"/>
              </w:rPr>
            </w:pPr>
            <w:r w:rsidRPr="00496123">
              <w:rPr>
                <w:rFonts w:ascii="AngsanaUPC" w:hAnsi="AngsanaUPC" w:cs="AngsanaUPC"/>
                <w:sz w:val="28"/>
              </w:rPr>
              <w:t>3,</w:t>
            </w:r>
            <w:r>
              <w:rPr>
                <w:rFonts w:ascii="AngsanaUPC" w:hAnsi="AngsanaUPC" w:cs="AngsanaUPC"/>
                <w:sz w:val="28"/>
              </w:rPr>
              <w:t>561</w:t>
            </w:r>
          </w:p>
        </w:tc>
        <w:tc>
          <w:tcPr>
            <w:tcW w:w="1701" w:type="dxa"/>
            <w:shd w:val="clear" w:color="auto" w:fill="auto"/>
          </w:tcPr>
          <w:p w14:paraId="68EBB26B" w14:textId="685891F5" w:rsidR="00A44E00" w:rsidRPr="00F47E0B" w:rsidRDefault="00A44E00"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3,561</w:t>
            </w:r>
          </w:p>
        </w:tc>
        <w:tc>
          <w:tcPr>
            <w:tcW w:w="1701" w:type="dxa"/>
            <w:shd w:val="clear" w:color="auto" w:fill="auto"/>
          </w:tcPr>
          <w:p w14:paraId="3528A1B1" w14:textId="7066FFD2" w:rsidR="00A44E00" w:rsidRDefault="00A44E00" w:rsidP="00D22BA2">
            <w:pPr>
              <w:tabs>
                <w:tab w:val="decimal" w:pos="700"/>
              </w:tabs>
              <w:spacing w:line="340" w:lineRule="exact"/>
              <w:ind w:left="-19" w:right="-66"/>
              <w:contextualSpacing/>
              <w:jc w:val="right"/>
              <w:rPr>
                <w:rFonts w:ascii="AngsanaUPC" w:hAnsi="AngsanaUPC" w:cs="AngsanaUPC"/>
                <w:sz w:val="28"/>
              </w:rPr>
            </w:pPr>
            <w:r w:rsidRPr="00BB60A6">
              <w:rPr>
                <w:rFonts w:ascii="AngsanaUPC" w:hAnsi="AngsanaUPC" w:cs="AngsanaUPC"/>
                <w:sz w:val="28"/>
              </w:rPr>
              <w:t>3,854</w:t>
            </w:r>
          </w:p>
        </w:tc>
      </w:tr>
      <w:tr w:rsidR="00A44E00" w14:paraId="5A75DC2C" w14:textId="77777777" w:rsidTr="000615D4">
        <w:tc>
          <w:tcPr>
            <w:tcW w:w="3686" w:type="dxa"/>
            <w:shd w:val="clear" w:color="auto" w:fill="auto"/>
          </w:tcPr>
          <w:p w14:paraId="295B3729" w14:textId="7C87B8A1" w:rsidR="00A44E00" w:rsidRPr="00C56C4E" w:rsidRDefault="00A44E00" w:rsidP="00D22BA2">
            <w:pPr>
              <w:spacing w:line="340" w:lineRule="exact"/>
              <w:ind w:left="-75" w:right="-144"/>
              <w:contextualSpacing/>
              <w:jc w:val="both"/>
              <w:rPr>
                <w:rFonts w:ascii="AngsanaUPC" w:hAnsi="AngsanaUPC" w:cs="AngsanaUPC"/>
                <w:sz w:val="28"/>
                <w:cs/>
              </w:rPr>
            </w:pPr>
            <w:r w:rsidRPr="00C56C4E">
              <w:rPr>
                <w:rFonts w:ascii="AngsanaUPC" w:hAnsi="AngsanaUPC" w:cs="AngsanaUPC"/>
                <w:sz w:val="28"/>
              </w:rPr>
              <w:t>Post</w:t>
            </w:r>
            <w:r w:rsidR="00B92FE9">
              <w:rPr>
                <w:rFonts w:ascii="AngsanaUPC" w:hAnsi="AngsanaUPC" w:cs="AngsanaUPC"/>
                <w:sz w:val="28"/>
              </w:rPr>
              <w:t xml:space="preserve"> </w:t>
            </w:r>
            <w:r w:rsidRPr="00C56C4E">
              <w:rPr>
                <w:rFonts w:ascii="AngsanaUPC" w:hAnsi="AngsanaUPC" w:cs="AngsanaUPC"/>
                <w:sz w:val="28"/>
              </w:rPr>
              <w:t>-</w:t>
            </w:r>
            <w:r w:rsidR="00B92FE9">
              <w:rPr>
                <w:rFonts w:ascii="AngsanaUPC" w:hAnsi="AngsanaUPC" w:cs="AngsanaUPC"/>
                <w:sz w:val="28"/>
              </w:rPr>
              <w:t xml:space="preserve"> </w:t>
            </w:r>
            <w:r w:rsidRPr="00C56C4E">
              <w:rPr>
                <w:rFonts w:ascii="AngsanaUPC" w:hAnsi="AngsanaUPC" w:cs="AngsanaUPC"/>
                <w:sz w:val="28"/>
              </w:rPr>
              <w:t>employment benefits</w:t>
            </w:r>
          </w:p>
        </w:tc>
        <w:tc>
          <w:tcPr>
            <w:tcW w:w="1843" w:type="dxa"/>
            <w:shd w:val="clear" w:color="auto" w:fill="auto"/>
          </w:tcPr>
          <w:p w14:paraId="18BAD87A" w14:textId="58FCC3EE" w:rsidR="00A44E00" w:rsidRPr="00F47E0B" w:rsidRDefault="00A44E00" w:rsidP="00D22BA2">
            <w:pPr>
              <w:tabs>
                <w:tab w:val="decimal" w:pos="700"/>
              </w:tabs>
              <w:spacing w:line="340" w:lineRule="exact"/>
              <w:ind w:left="-19" w:right="-66"/>
              <w:contextualSpacing/>
              <w:jc w:val="right"/>
              <w:rPr>
                <w:rFonts w:ascii="AngsanaUPC" w:hAnsi="AngsanaUPC" w:cs="AngsanaUPC"/>
                <w:sz w:val="28"/>
              </w:rPr>
            </w:pPr>
            <w:r w:rsidRPr="00496123">
              <w:rPr>
                <w:rFonts w:ascii="AngsanaUPC" w:hAnsi="AngsanaUPC" w:cs="AngsanaUPC"/>
                <w:sz w:val="28"/>
              </w:rPr>
              <w:t>5</w:t>
            </w:r>
            <w:r>
              <w:rPr>
                <w:rFonts w:ascii="AngsanaUPC" w:hAnsi="AngsanaUPC" w:cs="AngsanaUPC"/>
                <w:sz w:val="28"/>
              </w:rPr>
              <w:t>7</w:t>
            </w:r>
          </w:p>
        </w:tc>
        <w:tc>
          <w:tcPr>
            <w:tcW w:w="1701" w:type="dxa"/>
            <w:shd w:val="clear" w:color="auto" w:fill="auto"/>
          </w:tcPr>
          <w:p w14:paraId="530F7931" w14:textId="28DE9213" w:rsidR="00A44E00" w:rsidRPr="00F47E0B" w:rsidRDefault="00A44E00" w:rsidP="00D22BA2">
            <w:pP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57</w:t>
            </w:r>
          </w:p>
        </w:tc>
        <w:tc>
          <w:tcPr>
            <w:tcW w:w="1701" w:type="dxa"/>
            <w:shd w:val="clear" w:color="auto" w:fill="auto"/>
          </w:tcPr>
          <w:p w14:paraId="13A92179" w14:textId="51FBDFB0" w:rsidR="00A44E00" w:rsidRDefault="00A44E00" w:rsidP="00D22BA2">
            <w:pPr>
              <w:tabs>
                <w:tab w:val="decimal" w:pos="700"/>
              </w:tabs>
              <w:spacing w:line="340" w:lineRule="exact"/>
              <w:ind w:left="-19" w:right="-66"/>
              <w:contextualSpacing/>
              <w:jc w:val="right"/>
              <w:rPr>
                <w:rFonts w:ascii="AngsanaUPC" w:hAnsi="AngsanaUPC" w:cs="AngsanaUPC"/>
                <w:sz w:val="28"/>
              </w:rPr>
            </w:pPr>
            <w:r w:rsidRPr="00BB60A6">
              <w:rPr>
                <w:rFonts w:ascii="AngsanaUPC" w:hAnsi="AngsanaUPC" w:cs="AngsanaUPC"/>
                <w:sz w:val="28"/>
              </w:rPr>
              <w:t>57</w:t>
            </w:r>
          </w:p>
        </w:tc>
      </w:tr>
      <w:tr w:rsidR="00A44E00" w:rsidRPr="008C547C" w14:paraId="07D5691D" w14:textId="77777777" w:rsidTr="000615D4">
        <w:tc>
          <w:tcPr>
            <w:tcW w:w="3686" w:type="dxa"/>
            <w:shd w:val="clear" w:color="auto" w:fill="auto"/>
          </w:tcPr>
          <w:p w14:paraId="768C6D2E" w14:textId="77777777" w:rsidR="00A44E00" w:rsidRPr="00C56C4E" w:rsidRDefault="00A44E00" w:rsidP="00D22BA2">
            <w:pPr>
              <w:spacing w:line="340" w:lineRule="exact"/>
              <w:ind w:left="-75" w:right="-144"/>
              <w:contextualSpacing/>
              <w:jc w:val="both"/>
              <w:rPr>
                <w:rFonts w:ascii="AngsanaUPC" w:hAnsi="AngsanaUPC" w:cs="AngsanaUPC"/>
                <w:sz w:val="28"/>
                <w:cs/>
              </w:rPr>
            </w:pPr>
            <w:r w:rsidRPr="00C56C4E">
              <w:rPr>
                <w:rFonts w:ascii="AngsanaUPC" w:hAnsi="AngsanaUPC" w:cs="AngsanaUPC"/>
                <w:sz w:val="28"/>
              </w:rPr>
              <w:t>Total</w:t>
            </w:r>
          </w:p>
        </w:tc>
        <w:tc>
          <w:tcPr>
            <w:tcW w:w="1843" w:type="dxa"/>
            <w:shd w:val="clear" w:color="auto" w:fill="auto"/>
          </w:tcPr>
          <w:p w14:paraId="791ECA33" w14:textId="1866B2A2" w:rsidR="00A44E00" w:rsidRPr="00F47E0B" w:rsidRDefault="00A44E00"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sidRPr="00496123">
              <w:rPr>
                <w:rFonts w:ascii="AngsanaUPC" w:hAnsi="AngsanaUPC" w:cs="AngsanaUPC"/>
                <w:sz w:val="28"/>
              </w:rPr>
              <w:t>3,6</w:t>
            </w:r>
            <w:r>
              <w:rPr>
                <w:rFonts w:ascii="AngsanaUPC" w:hAnsi="AngsanaUPC" w:cs="AngsanaUPC"/>
                <w:sz w:val="28"/>
              </w:rPr>
              <w:t>18</w:t>
            </w:r>
          </w:p>
        </w:tc>
        <w:tc>
          <w:tcPr>
            <w:tcW w:w="1701" w:type="dxa"/>
            <w:shd w:val="clear" w:color="auto" w:fill="auto"/>
          </w:tcPr>
          <w:p w14:paraId="2D400229" w14:textId="3DCF6F41" w:rsidR="00A44E00" w:rsidRPr="00F47E0B" w:rsidRDefault="00A44E00"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Pr>
                <w:rFonts w:ascii="AngsanaUPC" w:hAnsi="AngsanaUPC" w:cs="AngsanaUPC"/>
                <w:sz w:val="28"/>
              </w:rPr>
              <w:t>3,618</w:t>
            </w:r>
          </w:p>
        </w:tc>
        <w:tc>
          <w:tcPr>
            <w:tcW w:w="1701" w:type="dxa"/>
            <w:shd w:val="clear" w:color="auto" w:fill="auto"/>
          </w:tcPr>
          <w:p w14:paraId="0B9FADA6" w14:textId="79AD5109" w:rsidR="00A44E00" w:rsidRPr="008C547C" w:rsidRDefault="00A44E00" w:rsidP="00D22BA2">
            <w:pPr>
              <w:pBdr>
                <w:top w:val="single" w:sz="4" w:space="1" w:color="auto"/>
                <w:bottom w:val="double" w:sz="4" w:space="1" w:color="auto"/>
              </w:pBdr>
              <w:tabs>
                <w:tab w:val="decimal" w:pos="700"/>
              </w:tabs>
              <w:spacing w:line="340" w:lineRule="exact"/>
              <w:ind w:left="-19" w:right="-66"/>
              <w:contextualSpacing/>
              <w:jc w:val="right"/>
              <w:rPr>
                <w:rFonts w:ascii="AngsanaUPC" w:hAnsi="AngsanaUPC" w:cs="AngsanaUPC"/>
                <w:sz w:val="28"/>
              </w:rPr>
            </w:pPr>
            <w:r w:rsidRPr="00BB60A6">
              <w:rPr>
                <w:rFonts w:ascii="Angsana New" w:hAnsi="Angsana New"/>
                <w:sz w:val="28"/>
              </w:rPr>
              <w:t>3,911</w:t>
            </w:r>
          </w:p>
        </w:tc>
      </w:tr>
    </w:tbl>
    <w:p w14:paraId="48377E71" w14:textId="349DE1B8" w:rsidR="00CB2AD0" w:rsidRPr="0044450F" w:rsidRDefault="00460087" w:rsidP="00EA3FB9">
      <w:pPr>
        <w:tabs>
          <w:tab w:val="left" w:pos="1440"/>
        </w:tabs>
        <w:spacing w:before="240" w:after="120" w:line="360" w:lineRule="exact"/>
        <w:ind w:left="567"/>
        <w:jc w:val="thaiDistribute"/>
        <w:rPr>
          <w:rFonts w:ascii="Angsana New" w:hAnsi="Angsana New"/>
          <w:spacing w:val="-6"/>
          <w:sz w:val="28"/>
        </w:rPr>
      </w:pPr>
      <w:r w:rsidRPr="00460087">
        <w:rPr>
          <w:rFonts w:ascii="Angsana New" w:hAnsi="Angsana New"/>
          <w:sz w:val="28"/>
        </w:rPr>
        <w:lastRenderedPageBreak/>
        <w:t>Significant balances with the group and related persons which are included in the financial statements as at June 30, 2022 and December 31, 2021, are as follows:</w:t>
      </w:r>
    </w:p>
    <w:tbl>
      <w:tblPr>
        <w:tblW w:w="8931" w:type="dxa"/>
        <w:tblInd w:w="675" w:type="dxa"/>
        <w:tblBorders>
          <w:bottom w:val="single" w:sz="4" w:space="0" w:color="auto"/>
        </w:tblBorders>
        <w:tblLayout w:type="fixed"/>
        <w:tblLook w:val="04A0" w:firstRow="1" w:lastRow="0" w:firstColumn="1" w:lastColumn="0" w:noHBand="0" w:noVBand="1"/>
      </w:tblPr>
      <w:tblGrid>
        <w:gridCol w:w="3544"/>
        <w:gridCol w:w="1276"/>
        <w:gridCol w:w="1417"/>
        <w:gridCol w:w="1276"/>
        <w:gridCol w:w="1418"/>
      </w:tblGrid>
      <w:tr w:rsidR="004848AC" w:rsidRPr="0044450F" w14:paraId="48D9A5F0" w14:textId="77777777" w:rsidTr="000615D4">
        <w:trPr>
          <w:cantSplit/>
          <w:tblHeader/>
        </w:trPr>
        <w:tc>
          <w:tcPr>
            <w:tcW w:w="3544" w:type="dxa"/>
          </w:tcPr>
          <w:p w14:paraId="4C47E77F" w14:textId="77777777" w:rsidR="004848AC" w:rsidRPr="0044450F" w:rsidRDefault="004848AC" w:rsidP="00EA3FB9">
            <w:pPr>
              <w:spacing w:line="360" w:lineRule="exact"/>
              <w:jc w:val="thaiDistribute"/>
              <w:rPr>
                <w:rFonts w:ascii="Angsana New" w:hAnsi="Angsana New"/>
                <w:sz w:val="28"/>
                <w:cs/>
              </w:rPr>
            </w:pPr>
          </w:p>
        </w:tc>
        <w:tc>
          <w:tcPr>
            <w:tcW w:w="5387" w:type="dxa"/>
            <w:gridSpan w:val="4"/>
          </w:tcPr>
          <w:p w14:paraId="70F6D86C" w14:textId="06FFC625" w:rsidR="004848AC" w:rsidRPr="0044450F" w:rsidRDefault="004848AC" w:rsidP="00EA3FB9">
            <w:pPr>
              <w:pBdr>
                <w:bottom w:val="single" w:sz="4" w:space="1" w:color="auto"/>
              </w:pBd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44450F">
              <w:rPr>
                <w:rFonts w:ascii="AngsanaUPC" w:hAnsi="AngsanaUPC" w:cs="AngsanaUPC"/>
                <w:sz w:val="28"/>
              </w:rPr>
              <w:t>(</w:t>
            </w:r>
            <w:proofErr w:type="gramStart"/>
            <w:r w:rsidRPr="0044450F">
              <w:rPr>
                <w:rFonts w:ascii="AngsanaUPC" w:hAnsi="AngsanaUPC" w:cs="AngsanaUPC"/>
                <w:sz w:val="28"/>
              </w:rPr>
              <w:t>Unit</w:t>
            </w:r>
            <w:r w:rsidR="00EA3FB9">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4848AC" w:rsidRPr="0044450F" w14:paraId="7FAD58B6" w14:textId="77777777" w:rsidTr="000615D4">
        <w:trPr>
          <w:cantSplit/>
          <w:tblHeader/>
        </w:trPr>
        <w:tc>
          <w:tcPr>
            <w:tcW w:w="3544" w:type="dxa"/>
          </w:tcPr>
          <w:p w14:paraId="02189C6C" w14:textId="77777777" w:rsidR="004848AC" w:rsidRPr="0044450F" w:rsidRDefault="004848AC" w:rsidP="00EA3FB9">
            <w:pPr>
              <w:spacing w:line="360" w:lineRule="exact"/>
              <w:jc w:val="thaiDistribute"/>
              <w:rPr>
                <w:rFonts w:ascii="Angsana New" w:hAnsi="Angsana New"/>
                <w:sz w:val="28"/>
                <w:cs/>
              </w:rPr>
            </w:pPr>
          </w:p>
        </w:tc>
        <w:tc>
          <w:tcPr>
            <w:tcW w:w="2693" w:type="dxa"/>
            <w:gridSpan w:val="2"/>
          </w:tcPr>
          <w:p w14:paraId="4C78ADF8" w14:textId="77777777" w:rsidR="004848AC" w:rsidRPr="0044450F" w:rsidRDefault="004848AC" w:rsidP="00EA3FB9">
            <w:pPr>
              <w:pBdr>
                <w:bottom w:val="single" w:sz="4" w:space="1" w:color="auto"/>
              </w:pBdr>
              <w:tabs>
                <w:tab w:val="center" w:pos="8100"/>
              </w:tabs>
              <w:spacing w:line="360" w:lineRule="exact"/>
              <w:ind w:left="-19" w:right="-66"/>
              <w:contextualSpacing/>
              <w:jc w:val="center"/>
              <w:rPr>
                <w:rFonts w:ascii="Angsana New" w:hAnsi="Angsana New"/>
                <w:sz w:val="28"/>
              </w:rPr>
            </w:pPr>
            <w:r w:rsidRPr="0044450F">
              <w:rPr>
                <w:rFonts w:ascii="Angsana New" w:hAnsi="Angsana New"/>
                <w:sz w:val="28"/>
              </w:rPr>
              <w:t xml:space="preserve">Consolidated </w:t>
            </w:r>
          </w:p>
          <w:p w14:paraId="678D46D6" w14:textId="115A338F" w:rsidR="004848AC" w:rsidRPr="0044450F" w:rsidRDefault="004848AC" w:rsidP="00EA3FB9">
            <w:pPr>
              <w:pBdr>
                <w:bottom w:val="single" w:sz="4" w:space="1" w:color="auto"/>
              </w:pBdr>
              <w:tabs>
                <w:tab w:val="center" w:pos="8100"/>
              </w:tabs>
              <w:spacing w:line="360" w:lineRule="exact"/>
              <w:ind w:left="-19" w:right="-66"/>
              <w:contextualSpacing/>
              <w:jc w:val="center"/>
              <w:rPr>
                <w:rFonts w:ascii="Angsana New" w:hAnsi="Angsana New"/>
                <w:sz w:val="28"/>
                <w:cs/>
              </w:rPr>
            </w:pPr>
            <w:r w:rsidRPr="0044450F">
              <w:rPr>
                <w:rFonts w:ascii="Angsana New" w:hAnsi="Angsana New"/>
                <w:sz w:val="28"/>
              </w:rPr>
              <w:t>financial statements</w:t>
            </w:r>
          </w:p>
        </w:tc>
        <w:tc>
          <w:tcPr>
            <w:tcW w:w="2694" w:type="dxa"/>
            <w:gridSpan w:val="2"/>
            <w:vAlign w:val="bottom"/>
          </w:tcPr>
          <w:p w14:paraId="588DBB02" w14:textId="77777777" w:rsidR="004848AC" w:rsidRPr="0044450F" w:rsidRDefault="004848AC" w:rsidP="00EA3FB9">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sidRPr="0044450F">
              <w:rPr>
                <w:rFonts w:ascii="AngsanaUPC" w:hAnsi="AngsanaUPC" w:cs="AngsanaUPC"/>
                <w:sz w:val="28"/>
              </w:rPr>
              <w:t>Separate</w:t>
            </w:r>
          </w:p>
          <w:p w14:paraId="31E37FDF" w14:textId="504C11F8" w:rsidR="004848AC" w:rsidRPr="0044450F" w:rsidRDefault="004848AC" w:rsidP="00EA3FB9">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cs/>
              </w:rPr>
            </w:pPr>
            <w:r w:rsidRPr="0044450F">
              <w:rPr>
                <w:rFonts w:ascii="AngsanaUPC" w:hAnsi="AngsanaUPC" w:cs="AngsanaUPC"/>
                <w:sz w:val="28"/>
              </w:rPr>
              <w:t>financial statements</w:t>
            </w:r>
          </w:p>
        </w:tc>
      </w:tr>
      <w:tr w:rsidR="004848AC" w:rsidRPr="0044450F" w14:paraId="446E62F0" w14:textId="77777777" w:rsidTr="000615D4">
        <w:trPr>
          <w:cantSplit/>
          <w:tblHeader/>
        </w:trPr>
        <w:tc>
          <w:tcPr>
            <w:tcW w:w="3544" w:type="dxa"/>
          </w:tcPr>
          <w:p w14:paraId="71E776D7" w14:textId="77777777" w:rsidR="004848AC" w:rsidRPr="0044450F" w:rsidRDefault="004848AC" w:rsidP="00EA3FB9">
            <w:pPr>
              <w:spacing w:line="360" w:lineRule="exact"/>
              <w:jc w:val="thaiDistribute"/>
              <w:rPr>
                <w:rFonts w:ascii="Angsana New" w:hAnsi="Angsana New"/>
                <w:b/>
                <w:bCs/>
                <w:spacing w:val="-2"/>
                <w:sz w:val="28"/>
                <w:cs/>
              </w:rPr>
            </w:pPr>
          </w:p>
        </w:tc>
        <w:tc>
          <w:tcPr>
            <w:tcW w:w="1276" w:type="dxa"/>
            <w:vAlign w:val="bottom"/>
          </w:tcPr>
          <w:p w14:paraId="1A42DA96" w14:textId="77777777" w:rsidR="004848AC" w:rsidRDefault="004848AC" w:rsidP="00EA3FB9">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0F6BB9D3" w14:textId="19F9ABDC" w:rsidR="004848AC" w:rsidRPr="0044450F" w:rsidRDefault="004848AC" w:rsidP="00EA3FB9">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7" w:type="dxa"/>
            <w:vAlign w:val="bottom"/>
          </w:tcPr>
          <w:p w14:paraId="391BF967" w14:textId="43182189" w:rsidR="004848AC" w:rsidRPr="0044450F" w:rsidRDefault="004848AC" w:rsidP="00EA3FB9">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As at December 31, 2021</w:t>
            </w:r>
          </w:p>
        </w:tc>
        <w:tc>
          <w:tcPr>
            <w:tcW w:w="1276" w:type="dxa"/>
            <w:vAlign w:val="bottom"/>
          </w:tcPr>
          <w:p w14:paraId="013BAC47" w14:textId="32C3C93C" w:rsidR="004848AC" w:rsidRPr="0044450F" w:rsidRDefault="004848AC" w:rsidP="00EA3FB9">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proofErr w:type="gramStart"/>
            <w:r>
              <w:rPr>
                <w:rFonts w:ascii="Angsana New" w:hAnsi="Angsana New"/>
                <w:sz w:val="28"/>
              </w:rPr>
              <w:t xml:space="preserve">June  </w:t>
            </w:r>
            <w:r w:rsidRPr="0044450F">
              <w:rPr>
                <w:rFonts w:ascii="Angsana New" w:hAnsi="Angsana New"/>
                <w:sz w:val="28"/>
              </w:rPr>
              <w:t>3</w:t>
            </w:r>
            <w:r>
              <w:rPr>
                <w:rFonts w:ascii="Angsana New" w:hAnsi="Angsana New"/>
                <w:sz w:val="28"/>
              </w:rPr>
              <w:t>0</w:t>
            </w:r>
            <w:proofErr w:type="gramEnd"/>
            <w:r w:rsidRPr="0044450F">
              <w:rPr>
                <w:rFonts w:ascii="Angsana New" w:hAnsi="Angsana New"/>
                <w:sz w:val="28"/>
              </w:rPr>
              <w:t>, 2022</w:t>
            </w:r>
          </w:p>
        </w:tc>
        <w:tc>
          <w:tcPr>
            <w:tcW w:w="1418" w:type="dxa"/>
            <w:vAlign w:val="bottom"/>
          </w:tcPr>
          <w:p w14:paraId="694CDAAF" w14:textId="516BCEA9" w:rsidR="004848AC" w:rsidRPr="0044450F" w:rsidRDefault="004848AC" w:rsidP="00EA3FB9">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 31, 2021</w:t>
            </w:r>
          </w:p>
        </w:tc>
      </w:tr>
      <w:tr w:rsidR="004848AC" w:rsidRPr="0044450F" w14:paraId="2984E012" w14:textId="77777777" w:rsidTr="000615D4">
        <w:trPr>
          <w:cantSplit/>
        </w:trPr>
        <w:tc>
          <w:tcPr>
            <w:tcW w:w="3544" w:type="dxa"/>
          </w:tcPr>
          <w:p w14:paraId="0C4D6366" w14:textId="6BFD03DF" w:rsidR="004848AC" w:rsidRPr="0044450F" w:rsidRDefault="004848AC" w:rsidP="00EA3FB9">
            <w:pPr>
              <w:spacing w:line="360" w:lineRule="exact"/>
              <w:jc w:val="thaiDistribute"/>
              <w:rPr>
                <w:rFonts w:ascii="Angsana New" w:hAnsi="Angsana New"/>
                <w:b/>
                <w:bCs/>
                <w:spacing w:val="-2"/>
                <w:sz w:val="28"/>
              </w:rPr>
            </w:pPr>
            <w:r w:rsidRPr="0044450F">
              <w:rPr>
                <w:rFonts w:ascii="Angsana New" w:hAnsi="Angsana New"/>
                <w:b/>
                <w:bCs/>
                <w:spacing w:val="-2"/>
                <w:sz w:val="28"/>
              </w:rPr>
              <w:t>Trade receivables</w:t>
            </w:r>
          </w:p>
        </w:tc>
        <w:tc>
          <w:tcPr>
            <w:tcW w:w="1276" w:type="dxa"/>
          </w:tcPr>
          <w:p w14:paraId="1599CEDB" w14:textId="77777777" w:rsidR="004848AC" w:rsidRPr="0044450F" w:rsidRDefault="004848AC" w:rsidP="00EA3FB9">
            <w:pPr>
              <w:tabs>
                <w:tab w:val="decimal" w:pos="1236"/>
              </w:tabs>
              <w:spacing w:line="360" w:lineRule="exact"/>
              <w:jc w:val="both"/>
              <w:rPr>
                <w:rFonts w:ascii="Angsana New" w:hAnsi="Angsana New"/>
                <w:sz w:val="28"/>
                <w:u w:val="single"/>
              </w:rPr>
            </w:pPr>
          </w:p>
        </w:tc>
        <w:tc>
          <w:tcPr>
            <w:tcW w:w="1417" w:type="dxa"/>
          </w:tcPr>
          <w:p w14:paraId="48A17496" w14:textId="77777777" w:rsidR="004848AC" w:rsidRPr="0044450F" w:rsidRDefault="004848AC" w:rsidP="00EA3FB9">
            <w:pPr>
              <w:tabs>
                <w:tab w:val="decimal" w:pos="1236"/>
              </w:tabs>
              <w:spacing w:line="360" w:lineRule="exact"/>
              <w:jc w:val="both"/>
              <w:rPr>
                <w:rFonts w:ascii="Angsana New" w:hAnsi="Angsana New"/>
                <w:sz w:val="28"/>
                <w:u w:val="single"/>
              </w:rPr>
            </w:pPr>
          </w:p>
        </w:tc>
        <w:tc>
          <w:tcPr>
            <w:tcW w:w="1276" w:type="dxa"/>
          </w:tcPr>
          <w:p w14:paraId="75026DD7" w14:textId="77777777" w:rsidR="004848AC" w:rsidRPr="0044450F" w:rsidRDefault="004848AC" w:rsidP="00EA3FB9">
            <w:pPr>
              <w:tabs>
                <w:tab w:val="decimal" w:pos="1236"/>
              </w:tabs>
              <w:spacing w:line="360" w:lineRule="exact"/>
              <w:jc w:val="both"/>
              <w:rPr>
                <w:rFonts w:ascii="Angsana New" w:hAnsi="Angsana New"/>
                <w:sz w:val="28"/>
                <w:u w:val="single"/>
              </w:rPr>
            </w:pPr>
          </w:p>
        </w:tc>
        <w:tc>
          <w:tcPr>
            <w:tcW w:w="1418" w:type="dxa"/>
            <w:vAlign w:val="bottom"/>
          </w:tcPr>
          <w:p w14:paraId="793CB8A7" w14:textId="77777777" w:rsidR="004848AC" w:rsidRPr="0044450F" w:rsidRDefault="004848AC" w:rsidP="00EA3FB9">
            <w:pPr>
              <w:tabs>
                <w:tab w:val="decimal" w:pos="1236"/>
              </w:tabs>
              <w:spacing w:line="360" w:lineRule="exact"/>
              <w:jc w:val="both"/>
              <w:rPr>
                <w:rFonts w:ascii="Angsana New" w:hAnsi="Angsana New"/>
                <w:sz w:val="28"/>
                <w:u w:val="single"/>
              </w:rPr>
            </w:pPr>
          </w:p>
        </w:tc>
      </w:tr>
      <w:tr w:rsidR="00683229" w:rsidRPr="0044450F" w14:paraId="51DF2006" w14:textId="77777777" w:rsidTr="000615D4">
        <w:trPr>
          <w:cantSplit/>
        </w:trPr>
        <w:tc>
          <w:tcPr>
            <w:tcW w:w="3544" w:type="dxa"/>
          </w:tcPr>
          <w:p w14:paraId="45C98058" w14:textId="070FAB35" w:rsidR="00683229" w:rsidRPr="0044450F" w:rsidRDefault="00683229" w:rsidP="00EA3FB9">
            <w:pPr>
              <w:spacing w:line="360" w:lineRule="exact"/>
              <w:rPr>
                <w:rFonts w:ascii="Angsana New" w:hAnsi="Angsana New"/>
                <w:spacing w:val="-2"/>
                <w:sz w:val="28"/>
                <w:u w:val="single"/>
              </w:rPr>
            </w:pPr>
            <w:r w:rsidRPr="00D47B40">
              <w:rPr>
                <w:rFonts w:ascii="AngsanaUPC" w:hAnsi="AngsanaUPC" w:cs="AngsanaUPC"/>
                <w:sz w:val="28"/>
              </w:rPr>
              <w:t>Other related parties</w:t>
            </w:r>
          </w:p>
        </w:tc>
        <w:tc>
          <w:tcPr>
            <w:tcW w:w="1276" w:type="dxa"/>
            <w:shd w:val="clear" w:color="auto" w:fill="auto"/>
          </w:tcPr>
          <w:p w14:paraId="58428437" w14:textId="6D5D0324" w:rsidR="00683229" w:rsidRPr="0044450F" w:rsidRDefault="00683229" w:rsidP="00EA3FB9">
            <w:pPr>
              <w:pBdr>
                <w:bottom w:val="single" w:sz="4" w:space="1" w:color="auto"/>
              </w:pBdr>
              <w:tabs>
                <w:tab w:val="decimal" w:pos="1065"/>
              </w:tabs>
              <w:spacing w:line="360" w:lineRule="exact"/>
              <w:jc w:val="right"/>
              <w:rPr>
                <w:rFonts w:ascii="Angsana New" w:hAnsi="Angsana New"/>
                <w:sz w:val="28"/>
              </w:rPr>
            </w:pPr>
            <w:r>
              <w:rPr>
                <w:rFonts w:ascii="Angsana New" w:eastAsia="Calibri" w:hAnsi="Angsana New"/>
                <w:sz w:val="28"/>
              </w:rPr>
              <w:t>1,202</w:t>
            </w:r>
          </w:p>
        </w:tc>
        <w:tc>
          <w:tcPr>
            <w:tcW w:w="1417" w:type="dxa"/>
            <w:shd w:val="clear" w:color="auto" w:fill="auto"/>
          </w:tcPr>
          <w:p w14:paraId="72991C7C" w14:textId="6EC10D68" w:rsidR="00683229" w:rsidRPr="0044450F" w:rsidRDefault="00683229" w:rsidP="00EA3FB9">
            <w:pPr>
              <w:pBdr>
                <w:bottom w:val="sing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1,350</w:t>
            </w:r>
          </w:p>
        </w:tc>
        <w:tc>
          <w:tcPr>
            <w:tcW w:w="1276" w:type="dxa"/>
            <w:shd w:val="clear" w:color="auto" w:fill="auto"/>
          </w:tcPr>
          <w:p w14:paraId="76E6A320" w14:textId="7F2C34FB" w:rsidR="00683229" w:rsidRPr="0044450F" w:rsidRDefault="00683229" w:rsidP="00EA3FB9">
            <w:pPr>
              <w:pBdr>
                <w:bottom w:val="single" w:sz="4" w:space="1" w:color="auto"/>
              </w:pBdr>
              <w:tabs>
                <w:tab w:val="decimal" w:pos="1065"/>
              </w:tabs>
              <w:spacing w:line="360" w:lineRule="exact"/>
              <w:jc w:val="right"/>
              <w:rPr>
                <w:rFonts w:ascii="Angsana New" w:hAnsi="Angsana New"/>
                <w:sz w:val="28"/>
              </w:rPr>
            </w:pPr>
            <w:r>
              <w:rPr>
                <w:rFonts w:ascii="Angsana New" w:eastAsia="Calibri" w:hAnsi="Angsana New"/>
                <w:sz w:val="28"/>
              </w:rPr>
              <w:t>1,202</w:t>
            </w:r>
          </w:p>
        </w:tc>
        <w:tc>
          <w:tcPr>
            <w:tcW w:w="1418" w:type="dxa"/>
            <w:shd w:val="clear" w:color="auto" w:fill="auto"/>
          </w:tcPr>
          <w:p w14:paraId="090CF9FD" w14:textId="468114BF" w:rsidR="00683229" w:rsidRPr="0044450F" w:rsidRDefault="00683229" w:rsidP="00EA3FB9">
            <w:pPr>
              <w:pBdr>
                <w:bottom w:val="sing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1,350</w:t>
            </w:r>
          </w:p>
        </w:tc>
      </w:tr>
      <w:tr w:rsidR="00683229" w:rsidRPr="0044450F" w14:paraId="7CF5F93A" w14:textId="77777777" w:rsidTr="000615D4">
        <w:trPr>
          <w:cantSplit/>
        </w:trPr>
        <w:tc>
          <w:tcPr>
            <w:tcW w:w="3544" w:type="dxa"/>
          </w:tcPr>
          <w:p w14:paraId="1B31FA0C" w14:textId="49BA98B6" w:rsidR="00683229" w:rsidRPr="0044450F" w:rsidRDefault="00683229" w:rsidP="00EA3FB9">
            <w:pPr>
              <w:spacing w:line="360" w:lineRule="exact"/>
              <w:jc w:val="thaiDistribute"/>
              <w:rPr>
                <w:rFonts w:ascii="Angsana New" w:hAnsi="Angsana New"/>
                <w:spacing w:val="-2"/>
                <w:sz w:val="28"/>
              </w:rPr>
            </w:pPr>
            <w:r w:rsidRPr="0044450F">
              <w:rPr>
                <w:rFonts w:ascii="Angsana New" w:hAnsi="Angsana New"/>
                <w:spacing w:val="-2"/>
                <w:sz w:val="28"/>
              </w:rPr>
              <w:t>Total</w:t>
            </w:r>
          </w:p>
        </w:tc>
        <w:tc>
          <w:tcPr>
            <w:tcW w:w="1276" w:type="dxa"/>
            <w:tcBorders>
              <w:bottom w:val="nil"/>
            </w:tcBorders>
            <w:shd w:val="clear" w:color="auto" w:fill="auto"/>
          </w:tcPr>
          <w:p w14:paraId="182900F8" w14:textId="6105D008" w:rsidR="00683229" w:rsidRPr="0044450F" w:rsidRDefault="00683229" w:rsidP="00EA3FB9">
            <w:pPr>
              <w:pBdr>
                <w:bottom w:val="double" w:sz="4" w:space="1" w:color="auto"/>
              </w:pBdr>
              <w:tabs>
                <w:tab w:val="decimal" w:pos="1065"/>
              </w:tabs>
              <w:spacing w:line="360" w:lineRule="exact"/>
              <w:jc w:val="right"/>
              <w:rPr>
                <w:rFonts w:ascii="Angsana New" w:hAnsi="Angsana New"/>
                <w:sz w:val="28"/>
              </w:rPr>
            </w:pPr>
            <w:r>
              <w:rPr>
                <w:rFonts w:ascii="Angsana New" w:eastAsia="Calibri" w:hAnsi="Angsana New"/>
                <w:sz w:val="28"/>
              </w:rPr>
              <w:t>1,202</w:t>
            </w:r>
          </w:p>
        </w:tc>
        <w:tc>
          <w:tcPr>
            <w:tcW w:w="1417" w:type="dxa"/>
            <w:tcBorders>
              <w:bottom w:val="nil"/>
            </w:tcBorders>
            <w:shd w:val="clear" w:color="auto" w:fill="auto"/>
          </w:tcPr>
          <w:p w14:paraId="15B0BE2A" w14:textId="2F59C3F8" w:rsidR="00683229" w:rsidRPr="0044450F" w:rsidRDefault="00683229" w:rsidP="00EA3FB9">
            <w:pPr>
              <w:pBdr>
                <w:bottom w:val="doub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1,350</w:t>
            </w:r>
          </w:p>
        </w:tc>
        <w:tc>
          <w:tcPr>
            <w:tcW w:w="1276" w:type="dxa"/>
            <w:tcBorders>
              <w:bottom w:val="nil"/>
            </w:tcBorders>
            <w:shd w:val="clear" w:color="auto" w:fill="auto"/>
          </w:tcPr>
          <w:p w14:paraId="387BFEBD" w14:textId="21BFE0A1" w:rsidR="00683229" w:rsidRPr="0044450F" w:rsidRDefault="00683229" w:rsidP="00EA3FB9">
            <w:pPr>
              <w:pBdr>
                <w:bottom w:val="double" w:sz="4" w:space="1" w:color="auto"/>
              </w:pBdr>
              <w:tabs>
                <w:tab w:val="decimal" w:pos="1065"/>
              </w:tabs>
              <w:spacing w:line="360" w:lineRule="exact"/>
              <w:jc w:val="right"/>
              <w:rPr>
                <w:rFonts w:ascii="Angsana New" w:hAnsi="Angsana New"/>
                <w:sz w:val="28"/>
              </w:rPr>
            </w:pPr>
            <w:r>
              <w:rPr>
                <w:rFonts w:ascii="Angsana New" w:eastAsia="Calibri" w:hAnsi="Angsana New"/>
                <w:sz w:val="28"/>
              </w:rPr>
              <w:t>1,202</w:t>
            </w:r>
          </w:p>
        </w:tc>
        <w:tc>
          <w:tcPr>
            <w:tcW w:w="1418" w:type="dxa"/>
            <w:tcBorders>
              <w:bottom w:val="nil"/>
            </w:tcBorders>
            <w:shd w:val="clear" w:color="auto" w:fill="auto"/>
            <w:hideMark/>
          </w:tcPr>
          <w:p w14:paraId="07E87C52" w14:textId="3A525538" w:rsidR="00683229" w:rsidRPr="0044450F" w:rsidRDefault="00683229" w:rsidP="00EA3FB9">
            <w:pPr>
              <w:pBdr>
                <w:bottom w:val="doub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1,350</w:t>
            </w:r>
          </w:p>
        </w:tc>
      </w:tr>
      <w:tr w:rsidR="00683229" w:rsidRPr="0044450F" w14:paraId="3C4996BD" w14:textId="77777777" w:rsidTr="000615D4">
        <w:trPr>
          <w:cantSplit/>
        </w:trPr>
        <w:tc>
          <w:tcPr>
            <w:tcW w:w="3544" w:type="dxa"/>
          </w:tcPr>
          <w:p w14:paraId="5BBE548D" w14:textId="77777777" w:rsidR="00683229" w:rsidRPr="0044450F" w:rsidRDefault="00683229" w:rsidP="00EA3FB9">
            <w:pPr>
              <w:spacing w:line="360" w:lineRule="exact"/>
              <w:jc w:val="thaiDistribute"/>
              <w:rPr>
                <w:rFonts w:ascii="Angsana New" w:hAnsi="Angsana New"/>
                <w:spacing w:val="-2"/>
                <w:sz w:val="28"/>
              </w:rPr>
            </w:pPr>
          </w:p>
        </w:tc>
        <w:tc>
          <w:tcPr>
            <w:tcW w:w="1276" w:type="dxa"/>
            <w:tcBorders>
              <w:bottom w:val="nil"/>
            </w:tcBorders>
            <w:shd w:val="clear" w:color="auto" w:fill="auto"/>
          </w:tcPr>
          <w:p w14:paraId="6A0BB370" w14:textId="77777777" w:rsidR="00683229" w:rsidRPr="0044450F" w:rsidRDefault="00683229" w:rsidP="00EA3FB9">
            <w:pPr>
              <w:tabs>
                <w:tab w:val="decimal" w:pos="1065"/>
              </w:tabs>
              <w:spacing w:line="360" w:lineRule="exact"/>
              <w:rPr>
                <w:rFonts w:ascii="Angsana New" w:hAnsi="Angsana New"/>
                <w:sz w:val="28"/>
              </w:rPr>
            </w:pPr>
          </w:p>
        </w:tc>
        <w:tc>
          <w:tcPr>
            <w:tcW w:w="1417" w:type="dxa"/>
            <w:tcBorders>
              <w:bottom w:val="nil"/>
            </w:tcBorders>
            <w:shd w:val="clear" w:color="auto" w:fill="auto"/>
            <w:vAlign w:val="bottom"/>
          </w:tcPr>
          <w:p w14:paraId="5DEFBC8F" w14:textId="77777777" w:rsidR="00683229" w:rsidRPr="0044450F" w:rsidRDefault="00683229" w:rsidP="00EA3FB9">
            <w:pPr>
              <w:tabs>
                <w:tab w:val="decimal" w:pos="1065"/>
              </w:tabs>
              <w:spacing w:line="360" w:lineRule="exact"/>
              <w:jc w:val="right"/>
              <w:rPr>
                <w:rFonts w:ascii="Angsana New" w:hAnsi="Angsana New"/>
                <w:sz w:val="28"/>
              </w:rPr>
            </w:pPr>
          </w:p>
        </w:tc>
        <w:tc>
          <w:tcPr>
            <w:tcW w:w="1276" w:type="dxa"/>
            <w:tcBorders>
              <w:bottom w:val="nil"/>
            </w:tcBorders>
            <w:shd w:val="clear" w:color="auto" w:fill="auto"/>
            <w:vAlign w:val="bottom"/>
          </w:tcPr>
          <w:p w14:paraId="512190DE" w14:textId="77777777" w:rsidR="00683229" w:rsidRPr="0044450F" w:rsidRDefault="00683229" w:rsidP="00EA3FB9">
            <w:pPr>
              <w:tabs>
                <w:tab w:val="decimal" w:pos="1065"/>
              </w:tabs>
              <w:spacing w:line="360" w:lineRule="exact"/>
              <w:jc w:val="right"/>
              <w:rPr>
                <w:rFonts w:ascii="Angsana New" w:hAnsi="Angsana New"/>
                <w:sz w:val="28"/>
              </w:rPr>
            </w:pPr>
          </w:p>
        </w:tc>
        <w:tc>
          <w:tcPr>
            <w:tcW w:w="1418" w:type="dxa"/>
            <w:tcBorders>
              <w:bottom w:val="nil"/>
            </w:tcBorders>
            <w:vAlign w:val="bottom"/>
          </w:tcPr>
          <w:p w14:paraId="0FBF631A" w14:textId="77777777" w:rsidR="00683229" w:rsidRPr="0044450F" w:rsidRDefault="00683229" w:rsidP="00EA3FB9">
            <w:pPr>
              <w:tabs>
                <w:tab w:val="decimal" w:pos="1065"/>
              </w:tabs>
              <w:spacing w:line="360" w:lineRule="exact"/>
              <w:jc w:val="right"/>
              <w:rPr>
                <w:rFonts w:ascii="Angsana New" w:hAnsi="Angsana New"/>
                <w:sz w:val="28"/>
              </w:rPr>
            </w:pPr>
          </w:p>
        </w:tc>
      </w:tr>
      <w:tr w:rsidR="00683229" w:rsidRPr="0044450F" w14:paraId="34A4B6DA" w14:textId="77777777" w:rsidTr="000615D4">
        <w:trPr>
          <w:cantSplit/>
        </w:trPr>
        <w:tc>
          <w:tcPr>
            <w:tcW w:w="3544" w:type="dxa"/>
            <w:tcBorders>
              <w:top w:val="nil"/>
            </w:tcBorders>
          </w:tcPr>
          <w:p w14:paraId="3C8FFE4B" w14:textId="16814826" w:rsidR="00683229" w:rsidRPr="0044450F" w:rsidRDefault="00683229" w:rsidP="00EA3FB9">
            <w:pPr>
              <w:spacing w:line="360" w:lineRule="exact"/>
              <w:rPr>
                <w:rFonts w:asciiTheme="majorBidi" w:hAnsiTheme="majorBidi" w:cstheme="majorBidi"/>
                <w:b/>
                <w:bCs/>
                <w:sz w:val="28"/>
                <w:szCs w:val="32"/>
              </w:rPr>
            </w:pPr>
            <w:r w:rsidRPr="0044450F">
              <w:rPr>
                <w:rFonts w:asciiTheme="majorBidi" w:hAnsiTheme="majorBidi" w:cstheme="majorBidi"/>
                <w:b/>
                <w:bCs/>
                <w:sz w:val="28"/>
                <w:szCs w:val="32"/>
              </w:rPr>
              <w:t xml:space="preserve">Other </w:t>
            </w:r>
            <w:r>
              <w:rPr>
                <w:rFonts w:asciiTheme="majorBidi" w:hAnsiTheme="majorBidi" w:cstheme="majorBidi"/>
                <w:b/>
                <w:bCs/>
                <w:sz w:val="28"/>
                <w:szCs w:val="32"/>
              </w:rPr>
              <w:t xml:space="preserve">current </w:t>
            </w:r>
            <w:r w:rsidRPr="0044450F">
              <w:rPr>
                <w:rFonts w:asciiTheme="majorBidi" w:hAnsiTheme="majorBidi" w:cstheme="majorBidi"/>
                <w:b/>
                <w:bCs/>
                <w:sz w:val="28"/>
                <w:szCs w:val="32"/>
              </w:rPr>
              <w:t xml:space="preserve">receivables </w:t>
            </w:r>
          </w:p>
        </w:tc>
        <w:tc>
          <w:tcPr>
            <w:tcW w:w="1276" w:type="dxa"/>
            <w:tcBorders>
              <w:top w:val="nil"/>
              <w:bottom w:val="nil"/>
            </w:tcBorders>
          </w:tcPr>
          <w:p w14:paraId="1E07AA45" w14:textId="77777777" w:rsidR="00683229" w:rsidRPr="0044450F" w:rsidRDefault="00683229" w:rsidP="00EA3FB9">
            <w:pPr>
              <w:tabs>
                <w:tab w:val="decimal" w:pos="1065"/>
                <w:tab w:val="decimal" w:pos="1152"/>
              </w:tabs>
              <w:spacing w:line="360" w:lineRule="exact"/>
              <w:rPr>
                <w:rFonts w:ascii="Angsana New" w:hAnsi="Angsana New"/>
                <w:sz w:val="28"/>
              </w:rPr>
            </w:pPr>
          </w:p>
        </w:tc>
        <w:tc>
          <w:tcPr>
            <w:tcW w:w="1417" w:type="dxa"/>
            <w:tcBorders>
              <w:top w:val="nil"/>
              <w:bottom w:val="nil"/>
            </w:tcBorders>
            <w:vAlign w:val="bottom"/>
          </w:tcPr>
          <w:p w14:paraId="271BCE31" w14:textId="77777777" w:rsidR="00683229" w:rsidRPr="0044450F" w:rsidRDefault="00683229" w:rsidP="00EA3FB9">
            <w:pPr>
              <w:tabs>
                <w:tab w:val="decimal" w:pos="1065"/>
                <w:tab w:val="decimal" w:pos="1152"/>
              </w:tabs>
              <w:spacing w:line="360" w:lineRule="exact"/>
              <w:jc w:val="right"/>
              <w:rPr>
                <w:rFonts w:ascii="Angsana New" w:hAnsi="Angsana New"/>
                <w:sz w:val="28"/>
              </w:rPr>
            </w:pPr>
          </w:p>
        </w:tc>
        <w:tc>
          <w:tcPr>
            <w:tcW w:w="1276" w:type="dxa"/>
            <w:tcBorders>
              <w:top w:val="nil"/>
              <w:bottom w:val="nil"/>
            </w:tcBorders>
            <w:vAlign w:val="bottom"/>
          </w:tcPr>
          <w:p w14:paraId="70C1FF52" w14:textId="77777777" w:rsidR="00683229" w:rsidRPr="0044450F" w:rsidRDefault="00683229" w:rsidP="00EA3FB9">
            <w:pPr>
              <w:tabs>
                <w:tab w:val="decimal" w:pos="1065"/>
                <w:tab w:val="decimal" w:pos="1152"/>
              </w:tabs>
              <w:spacing w:line="360" w:lineRule="exact"/>
              <w:jc w:val="right"/>
              <w:rPr>
                <w:rFonts w:ascii="Angsana New" w:hAnsi="Angsana New"/>
                <w:sz w:val="28"/>
              </w:rPr>
            </w:pPr>
          </w:p>
        </w:tc>
        <w:tc>
          <w:tcPr>
            <w:tcW w:w="1418" w:type="dxa"/>
            <w:tcBorders>
              <w:top w:val="nil"/>
              <w:bottom w:val="nil"/>
            </w:tcBorders>
            <w:vAlign w:val="bottom"/>
          </w:tcPr>
          <w:p w14:paraId="5D6CDE9B" w14:textId="77777777" w:rsidR="00683229" w:rsidRPr="0044450F" w:rsidRDefault="00683229" w:rsidP="00EA3FB9">
            <w:pPr>
              <w:tabs>
                <w:tab w:val="decimal" w:pos="1065"/>
                <w:tab w:val="decimal" w:pos="1152"/>
              </w:tabs>
              <w:spacing w:line="360" w:lineRule="exact"/>
              <w:jc w:val="right"/>
              <w:rPr>
                <w:rFonts w:ascii="Angsana New" w:hAnsi="Angsana New"/>
                <w:sz w:val="28"/>
              </w:rPr>
            </w:pPr>
          </w:p>
        </w:tc>
      </w:tr>
      <w:tr w:rsidR="0063521A" w:rsidRPr="0044450F" w14:paraId="31C4F330" w14:textId="77777777" w:rsidTr="000615D4">
        <w:trPr>
          <w:cantSplit/>
        </w:trPr>
        <w:tc>
          <w:tcPr>
            <w:tcW w:w="3544" w:type="dxa"/>
          </w:tcPr>
          <w:p w14:paraId="0A02102B" w14:textId="7C507DF8" w:rsidR="0063521A" w:rsidRPr="0044450F" w:rsidRDefault="0063521A" w:rsidP="00EA3FB9">
            <w:pPr>
              <w:spacing w:line="360" w:lineRule="exact"/>
              <w:rPr>
                <w:rFonts w:asciiTheme="majorBidi" w:hAnsiTheme="majorBidi" w:cstheme="majorBidi"/>
                <w:sz w:val="28"/>
              </w:rPr>
            </w:pPr>
            <w:r w:rsidRPr="00D47B40">
              <w:rPr>
                <w:rFonts w:ascii="AngsanaUPC" w:hAnsi="AngsanaUPC" w:cs="AngsanaUPC"/>
                <w:sz w:val="28"/>
              </w:rPr>
              <w:t>Other related parties</w:t>
            </w:r>
            <w:r w:rsidR="00BD3789">
              <w:rPr>
                <w:rFonts w:ascii="AngsanaUPC" w:hAnsi="AngsanaUPC" w:cs="AngsanaUPC"/>
                <w:sz w:val="28"/>
              </w:rPr>
              <w:t>*</w:t>
            </w:r>
          </w:p>
        </w:tc>
        <w:tc>
          <w:tcPr>
            <w:tcW w:w="1276" w:type="dxa"/>
            <w:shd w:val="clear" w:color="auto" w:fill="auto"/>
            <w:vAlign w:val="bottom"/>
          </w:tcPr>
          <w:p w14:paraId="2899E1E4" w14:textId="21A6075E" w:rsidR="0063521A" w:rsidRPr="0044450F" w:rsidRDefault="0063521A" w:rsidP="00EA3FB9">
            <w:pPr>
              <w:tabs>
                <w:tab w:val="decimal" w:pos="1065"/>
              </w:tabs>
              <w:spacing w:line="360" w:lineRule="exact"/>
              <w:jc w:val="right"/>
              <w:rPr>
                <w:rFonts w:ascii="Angsana New" w:hAnsi="Angsana New"/>
                <w:sz w:val="28"/>
              </w:rPr>
            </w:pPr>
            <w:r>
              <w:rPr>
                <w:rFonts w:ascii="Angsana New" w:hAnsi="Angsana New"/>
                <w:sz w:val="28"/>
              </w:rPr>
              <w:t>54,899</w:t>
            </w:r>
          </w:p>
        </w:tc>
        <w:tc>
          <w:tcPr>
            <w:tcW w:w="1417" w:type="dxa"/>
            <w:shd w:val="clear" w:color="auto" w:fill="auto"/>
            <w:vAlign w:val="bottom"/>
          </w:tcPr>
          <w:p w14:paraId="1BEB55E3" w14:textId="284A2C9F" w:rsidR="0063521A" w:rsidRPr="0044450F" w:rsidRDefault="0063521A" w:rsidP="00EA3FB9">
            <w:pPr>
              <w:tabs>
                <w:tab w:val="decimal" w:pos="1065"/>
              </w:tabs>
              <w:spacing w:line="360" w:lineRule="exact"/>
              <w:jc w:val="right"/>
              <w:rPr>
                <w:rFonts w:ascii="Angsana New" w:hAnsi="Angsana New"/>
                <w:sz w:val="28"/>
              </w:rPr>
            </w:pPr>
            <w:r>
              <w:rPr>
                <w:rFonts w:ascii="Angsana New" w:hAnsi="Angsana New"/>
                <w:sz w:val="28"/>
              </w:rPr>
              <w:t>57,576</w:t>
            </w:r>
          </w:p>
        </w:tc>
        <w:tc>
          <w:tcPr>
            <w:tcW w:w="1276" w:type="dxa"/>
            <w:shd w:val="clear" w:color="auto" w:fill="auto"/>
            <w:vAlign w:val="bottom"/>
          </w:tcPr>
          <w:p w14:paraId="2E4A9366" w14:textId="409EA0E9" w:rsidR="0063521A" w:rsidRPr="0044450F" w:rsidRDefault="0063521A" w:rsidP="00EA3FB9">
            <w:pPr>
              <w:tabs>
                <w:tab w:val="decimal" w:pos="1065"/>
              </w:tabs>
              <w:spacing w:line="360" w:lineRule="exact"/>
              <w:jc w:val="right"/>
              <w:rPr>
                <w:rFonts w:ascii="Angsana New" w:hAnsi="Angsana New"/>
                <w:sz w:val="28"/>
              </w:rPr>
            </w:pPr>
            <w:r>
              <w:rPr>
                <w:rFonts w:ascii="Angsana New" w:hAnsi="Angsana New"/>
                <w:sz w:val="28"/>
              </w:rPr>
              <w:t>54,899</w:t>
            </w:r>
          </w:p>
        </w:tc>
        <w:tc>
          <w:tcPr>
            <w:tcW w:w="1418" w:type="dxa"/>
            <w:shd w:val="clear" w:color="auto" w:fill="auto"/>
            <w:vAlign w:val="bottom"/>
          </w:tcPr>
          <w:p w14:paraId="7E0570CA" w14:textId="499C6D79" w:rsidR="0063521A" w:rsidRPr="0044450F" w:rsidRDefault="0063521A" w:rsidP="00EA3FB9">
            <w:pPr>
              <w:tabs>
                <w:tab w:val="decimal" w:pos="1065"/>
              </w:tabs>
              <w:spacing w:line="360" w:lineRule="exact"/>
              <w:jc w:val="right"/>
              <w:rPr>
                <w:rFonts w:ascii="Angsana New" w:hAnsi="Angsana New"/>
                <w:sz w:val="28"/>
                <w:cs/>
              </w:rPr>
            </w:pPr>
            <w:r>
              <w:rPr>
                <w:rFonts w:ascii="Angsana New" w:hAnsi="Angsana New"/>
                <w:sz w:val="28"/>
              </w:rPr>
              <w:t>57,576</w:t>
            </w:r>
          </w:p>
        </w:tc>
      </w:tr>
      <w:tr w:rsidR="0063521A" w:rsidRPr="0044450F" w14:paraId="26F37910" w14:textId="77777777" w:rsidTr="000615D4">
        <w:trPr>
          <w:cantSplit/>
          <w:trHeight w:val="345"/>
        </w:trPr>
        <w:tc>
          <w:tcPr>
            <w:tcW w:w="3544" w:type="dxa"/>
          </w:tcPr>
          <w:p w14:paraId="69BB2625" w14:textId="4BCE90ED" w:rsidR="0063521A" w:rsidRPr="0044450F" w:rsidRDefault="0063521A" w:rsidP="00EA3FB9">
            <w:pPr>
              <w:spacing w:line="360" w:lineRule="exact"/>
              <w:ind w:left="450" w:right="-12" w:hanging="450"/>
              <w:rPr>
                <w:rFonts w:ascii="Angsana New" w:hAnsi="Angsana New"/>
                <w:sz w:val="28"/>
              </w:rPr>
            </w:pPr>
            <w:r w:rsidRPr="004848AC">
              <w:rPr>
                <w:rFonts w:ascii="AngsanaUPC" w:hAnsi="AngsanaUPC" w:cs="AngsanaUPC"/>
                <w:sz w:val="28"/>
              </w:rPr>
              <w:t>Key management personal</w:t>
            </w:r>
          </w:p>
        </w:tc>
        <w:tc>
          <w:tcPr>
            <w:tcW w:w="1276" w:type="dxa"/>
            <w:shd w:val="clear" w:color="auto" w:fill="auto"/>
            <w:vAlign w:val="bottom"/>
          </w:tcPr>
          <w:p w14:paraId="312769AA" w14:textId="11208417" w:rsidR="0063521A" w:rsidRPr="0044450F" w:rsidRDefault="0063521A" w:rsidP="00EA3FB9">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91</w:t>
            </w:r>
          </w:p>
        </w:tc>
        <w:tc>
          <w:tcPr>
            <w:tcW w:w="1417" w:type="dxa"/>
            <w:shd w:val="clear" w:color="auto" w:fill="auto"/>
            <w:vAlign w:val="bottom"/>
          </w:tcPr>
          <w:p w14:paraId="13FFED2B" w14:textId="4721BF6D" w:rsidR="0063521A" w:rsidRPr="0044450F" w:rsidRDefault="0063521A" w:rsidP="00EA3FB9">
            <w:pPr>
              <w:pBdr>
                <w:bottom w:val="sing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198</w:t>
            </w:r>
          </w:p>
        </w:tc>
        <w:tc>
          <w:tcPr>
            <w:tcW w:w="1276" w:type="dxa"/>
            <w:shd w:val="clear" w:color="auto" w:fill="auto"/>
            <w:vAlign w:val="bottom"/>
          </w:tcPr>
          <w:p w14:paraId="5C3A34CE" w14:textId="74B9A65D" w:rsidR="0063521A" w:rsidRPr="0044450F" w:rsidRDefault="0063521A" w:rsidP="00EA3FB9">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91</w:t>
            </w:r>
          </w:p>
        </w:tc>
        <w:tc>
          <w:tcPr>
            <w:tcW w:w="1418" w:type="dxa"/>
            <w:shd w:val="clear" w:color="auto" w:fill="auto"/>
            <w:vAlign w:val="bottom"/>
            <w:hideMark/>
          </w:tcPr>
          <w:p w14:paraId="4008A6CA" w14:textId="035F3DBB" w:rsidR="0063521A" w:rsidRPr="0044450F" w:rsidRDefault="0063521A" w:rsidP="00EA3FB9">
            <w:pPr>
              <w:pBdr>
                <w:bottom w:val="single" w:sz="4" w:space="1" w:color="auto"/>
              </w:pBdr>
              <w:tabs>
                <w:tab w:val="decimal" w:pos="1065"/>
              </w:tabs>
              <w:spacing w:line="360" w:lineRule="exact"/>
              <w:jc w:val="right"/>
              <w:rPr>
                <w:rFonts w:ascii="Angsana New" w:hAnsi="Angsana New"/>
                <w:sz w:val="28"/>
                <w:cs/>
              </w:rPr>
            </w:pPr>
            <w:r w:rsidRPr="00723B91">
              <w:rPr>
                <w:rFonts w:ascii="Angsana New" w:hAnsi="Angsana New"/>
                <w:sz w:val="28"/>
              </w:rPr>
              <w:t>198</w:t>
            </w:r>
          </w:p>
        </w:tc>
      </w:tr>
      <w:tr w:rsidR="0063521A" w:rsidRPr="0044450F" w14:paraId="15C939FF" w14:textId="77777777" w:rsidTr="000615D4">
        <w:trPr>
          <w:cantSplit/>
        </w:trPr>
        <w:tc>
          <w:tcPr>
            <w:tcW w:w="3544" w:type="dxa"/>
          </w:tcPr>
          <w:p w14:paraId="35305DEA" w14:textId="2BC9972D" w:rsidR="0063521A" w:rsidRPr="0044450F" w:rsidRDefault="0063521A" w:rsidP="00EA3FB9">
            <w:pPr>
              <w:spacing w:line="360" w:lineRule="exact"/>
              <w:ind w:left="450" w:right="-12" w:hanging="450"/>
              <w:rPr>
                <w:rFonts w:ascii="Angsana New" w:hAnsi="Angsana New"/>
                <w:sz w:val="28"/>
              </w:rPr>
            </w:pPr>
            <w:r w:rsidRPr="0044450F">
              <w:rPr>
                <w:rFonts w:ascii="Angsana New" w:hAnsi="Angsana New"/>
                <w:sz w:val="28"/>
              </w:rPr>
              <w:t>Total</w:t>
            </w:r>
          </w:p>
        </w:tc>
        <w:tc>
          <w:tcPr>
            <w:tcW w:w="1276" w:type="dxa"/>
            <w:shd w:val="clear" w:color="auto" w:fill="auto"/>
          </w:tcPr>
          <w:p w14:paraId="2DE9ED80" w14:textId="77CFEDB8" w:rsidR="0063521A" w:rsidRPr="0044450F" w:rsidRDefault="0063521A" w:rsidP="00EA3FB9">
            <w:pPr>
              <w:tabs>
                <w:tab w:val="decimal" w:pos="1065"/>
              </w:tabs>
              <w:spacing w:line="360" w:lineRule="exact"/>
              <w:jc w:val="right"/>
              <w:rPr>
                <w:rFonts w:ascii="Angsana New" w:hAnsi="Angsana New"/>
                <w:sz w:val="28"/>
              </w:rPr>
            </w:pPr>
            <w:r>
              <w:rPr>
                <w:rFonts w:ascii="Angsana New" w:hAnsi="Angsana New"/>
                <w:sz w:val="28"/>
              </w:rPr>
              <w:t>54,990</w:t>
            </w:r>
          </w:p>
        </w:tc>
        <w:tc>
          <w:tcPr>
            <w:tcW w:w="1417" w:type="dxa"/>
            <w:shd w:val="clear" w:color="auto" w:fill="auto"/>
          </w:tcPr>
          <w:p w14:paraId="4C94BE5A" w14:textId="67144BE1" w:rsidR="0063521A" w:rsidRPr="0044450F" w:rsidRDefault="0063521A" w:rsidP="00EA3FB9">
            <w:pPr>
              <w:tabs>
                <w:tab w:val="decimal" w:pos="1065"/>
              </w:tabs>
              <w:spacing w:line="360" w:lineRule="exact"/>
              <w:jc w:val="right"/>
              <w:rPr>
                <w:rFonts w:ascii="Angsana New" w:hAnsi="Angsana New"/>
                <w:sz w:val="28"/>
                <w:cs/>
              </w:rPr>
            </w:pPr>
            <w:r w:rsidRPr="00723B91">
              <w:rPr>
                <w:rFonts w:ascii="Angsana New" w:hAnsi="Angsana New"/>
                <w:sz w:val="28"/>
              </w:rPr>
              <w:t>57,774</w:t>
            </w:r>
          </w:p>
        </w:tc>
        <w:tc>
          <w:tcPr>
            <w:tcW w:w="1276" w:type="dxa"/>
            <w:shd w:val="clear" w:color="auto" w:fill="auto"/>
          </w:tcPr>
          <w:p w14:paraId="015765C1" w14:textId="10AFDE38" w:rsidR="0063521A" w:rsidRPr="0044450F" w:rsidRDefault="0063521A" w:rsidP="00EA3FB9">
            <w:pPr>
              <w:tabs>
                <w:tab w:val="decimal" w:pos="1065"/>
              </w:tabs>
              <w:spacing w:line="360" w:lineRule="exact"/>
              <w:jc w:val="right"/>
              <w:rPr>
                <w:rFonts w:ascii="Angsana New" w:hAnsi="Angsana New"/>
                <w:sz w:val="28"/>
              </w:rPr>
            </w:pPr>
            <w:r>
              <w:rPr>
                <w:rFonts w:ascii="Angsana New" w:hAnsi="Angsana New"/>
                <w:sz w:val="28"/>
              </w:rPr>
              <w:t>54,990</w:t>
            </w:r>
          </w:p>
        </w:tc>
        <w:tc>
          <w:tcPr>
            <w:tcW w:w="1418" w:type="dxa"/>
            <w:shd w:val="clear" w:color="auto" w:fill="auto"/>
            <w:hideMark/>
          </w:tcPr>
          <w:p w14:paraId="10E7558A" w14:textId="2557DD2E" w:rsidR="0063521A" w:rsidRPr="0044450F" w:rsidRDefault="0063521A" w:rsidP="00EA3FB9">
            <w:pPr>
              <w:tabs>
                <w:tab w:val="decimal" w:pos="1065"/>
              </w:tabs>
              <w:spacing w:line="360" w:lineRule="exact"/>
              <w:jc w:val="right"/>
              <w:rPr>
                <w:rFonts w:ascii="Angsana New" w:hAnsi="Angsana New"/>
                <w:sz w:val="28"/>
                <w:cs/>
              </w:rPr>
            </w:pPr>
            <w:r w:rsidRPr="00723B91">
              <w:rPr>
                <w:rFonts w:ascii="Angsana New" w:hAnsi="Angsana New"/>
                <w:sz w:val="28"/>
              </w:rPr>
              <w:t>57,774</w:t>
            </w:r>
          </w:p>
        </w:tc>
      </w:tr>
      <w:tr w:rsidR="0063521A" w:rsidRPr="0044450F" w14:paraId="73FF0F61" w14:textId="77777777" w:rsidTr="000615D4">
        <w:trPr>
          <w:cantSplit/>
        </w:trPr>
        <w:tc>
          <w:tcPr>
            <w:tcW w:w="3544" w:type="dxa"/>
            <w:tcBorders>
              <w:bottom w:val="nil"/>
            </w:tcBorders>
          </w:tcPr>
          <w:p w14:paraId="726963B5" w14:textId="6FB954EA" w:rsidR="0063521A" w:rsidRPr="0044450F" w:rsidRDefault="0063521A" w:rsidP="00EA3FB9">
            <w:pPr>
              <w:spacing w:line="360" w:lineRule="exact"/>
              <w:ind w:left="450" w:right="-12" w:hanging="450"/>
              <w:rPr>
                <w:rFonts w:ascii="Angsana New" w:hAnsi="Angsana New"/>
                <w:sz w:val="28"/>
              </w:rPr>
            </w:pPr>
            <w:r w:rsidRPr="0044450F">
              <w:rPr>
                <w:rFonts w:ascii="Angsana New" w:hAnsi="Angsana New"/>
                <w:sz w:val="28"/>
              </w:rPr>
              <w:t>Less: Allowance for expected credit losses</w:t>
            </w:r>
          </w:p>
        </w:tc>
        <w:tc>
          <w:tcPr>
            <w:tcW w:w="1276" w:type="dxa"/>
            <w:tcBorders>
              <w:bottom w:val="nil"/>
            </w:tcBorders>
            <w:shd w:val="clear" w:color="auto" w:fill="auto"/>
            <w:vAlign w:val="bottom"/>
          </w:tcPr>
          <w:p w14:paraId="477D3BB6" w14:textId="36CCF365" w:rsidR="0063521A" w:rsidRPr="0044450F" w:rsidRDefault="0063521A" w:rsidP="00195D4D">
            <w:pPr>
              <w:tabs>
                <w:tab w:val="decimal" w:pos="1065"/>
              </w:tabs>
              <w:spacing w:line="360" w:lineRule="exact"/>
              <w:jc w:val="right"/>
              <w:rPr>
                <w:rFonts w:ascii="Angsana New" w:hAnsi="Angsana New"/>
                <w:sz w:val="28"/>
              </w:rPr>
            </w:pPr>
            <w:r w:rsidRPr="00723B91">
              <w:rPr>
                <w:rFonts w:ascii="Angsana New" w:hAnsi="Angsana New"/>
                <w:sz w:val="28"/>
              </w:rPr>
              <w:t>(2,790)</w:t>
            </w:r>
          </w:p>
        </w:tc>
        <w:tc>
          <w:tcPr>
            <w:tcW w:w="1417" w:type="dxa"/>
            <w:tcBorders>
              <w:bottom w:val="nil"/>
            </w:tcBorders>
            <w:shd w:val="clear" w:color="auto" w:fill="auto"/>
            <w:vAlign w:val="bottom"/>
          </w:tcPr>
          <w:p w14:paraId="3D82B015" w14:textId="3E984EFE" w:rsidR="0063521A" w:rsidRPr="0044450F" w:rsidRDefault="0063521A" w:rsidP="00195D4D">
            <w:pPr>
              <w:tabs>
                <w:tab w:val="decimal" w:pos="1065"/>
              </w:tabs>
              <w:spacing w:line="360" w:lineRule="exact"/>
              <w:jc w:val="right"/>
              <w:rPr>
                <w:rFonts w:ascii="Angsana New" w:hAnsi="Angsana New"/>
                <w:sz w:val="28"/>
                <w:cs/>
              </w:rPr>
            </w:pPr>
            <w:r w:rsidRPr="00723B91">
              <w:rPr>
                <w:rFonts w:ascii="Angsana New" w:hAnsi="Angsana New"/>
                <w:sz w:val="28"/>
              </w:rPr>
              <w:t>(2,790)</w:t>
            </w:r>
          </w:p>
        </w:tc>
        <w:tc>
          <w:tcPr>
            <w:tcW w:w="1276" w:type="dxa"/>
            <w:tcBorders>
              <w:bottom w:val="nil"/>
            </w:tcBorders>
            <w:shd w:val="clear" w:color="auto" w:fill="auto"/>
            <w:vAlign w:val="bottom"/>
          </w:tcPr>
          <w:p w14:paraId="59A9DF82" w14:textId="741B42CF" w:rsidR="0063521A" w:rsidRPr="0044450F" w:rsidRDefault="0063521A" w:rsidP="00195D4D">
            <w:pPr>
              <w:tabs>
                <w:tab w:val="decimal" w:pos="1065"/>
              </w:tabs>
              <w:spacing w:line="360" w:lineRule="exact"/>
              <w:jc w:val="right"/>
              <w:rPr>
                <w:rFonts w:ascii="Angsana New" w:hAnsi="Angsana New"/>
                <w:sz w:val="28"/>
              </w:rPr>
            </w:pPr>
            <w:r w:rsidRPr="00723B91">
              <w:rPr>
                <w:rFonts w:ascii="Angsana New" w:hAnsi="Angsana New"/>
                <w:sz w:val="28"/>
              </w:rPr>
              <w:t>(2,790)</w:t>
            </w:r>
          </w:p>
        </w:tc>
        <w:tc>
          <w:tcPr>
            <w:tcW w:w="1418" w:type="dxa"/>
            <w:tcBorders>
              <w:bottom w:val="nil"/>
            </w:tcBorders>
            <w:shd w:val="clear" w:color="auto" w:fill="auto"/>
            <w:vAlign w:val="bottom"/>
          </w:tcPr>
          <w:p w14:paraId="64F05BCF" w14:textId="061930DC" w:rsidR="0063521A" w:rsidRPr="0044450F" w:rsidRDefault="0063521A" w:rsidP="00195D4D">
            <w:pPr>
              <w:tabs>
                <w:tab w:val="decimal" w:pos="1065"/>
              </w:tabs>
              <w:spacing w:line="360" w:lineRule="exact"/>
              <w:jc w:val="right"/>
              <w:rPr>
                <w:rFonts w:ascii="Angsana New" w:hAnsi="Angsana New"/>
                <w:sz w:val="28"/>
                <w:cs/>
              </w:rPr>
            </w:pPr>
            <w:r w:rsidRPr="00723B91">
              <w:rPr>
                <w:rFonts w:ascii="Angsana New" w:hAnsi="Angsana New"/>
                <w:sz w:val="28"/>
              </w:rPr>
              <w:t>(2,790)</w:t>
            </w:r>
          </w:p>
        </w:tc>
      </w:tr>
      <w:tr w:rsidR="0063521A" w:rsidRPr="0044450F" w14:paraId="290849D5" w14:textId="77777777" w:rsidTr="000615D4">
        <w:trPr>
          <w:cantSplit/>
        </w:trPr>
        <w:tc>
          <w:tcPr>
            <w:tcW w:w="3544" w:type="dxa"/>
            <w:tcBorders>
              <w:bottom w:val="nil"/>
            </w:tcBorders>
          </w:tcPr>
          <w:p w14:paraId="6E093D2E" w14:textId="33FB7E5C" w:rsidR="0063521A" w:rsidRPr="0044450F" w:rsidRDefault="0063521A" w:rsidP="00EA3FB9">
            <w:pPr>
              <w:spacing w:line="360" w:lineRule="exact"/>
              <w:ind w:left="450" w:right="-12" w:hanging="450"/>
              <w:rPr>
                <w:rFonts w:ascii="Angsana New" w:hAnsi="Angsana New"/>
                <w:sz w:val="28"/>
              </w:rPr>
            </w:pPr>
            <w:r w:rsidRPr="0044450F">
              <w:rPr>
                <w:rFonts w:ascii="Angsana New" w:hAnsi="Angsana New"/>
                <w:sz w:val="28"/>
              </w:rPr>
              <w:t>Net</w:t>
            </w:r>
          </w:p>
        </w:tc>
        <w:tc>
          <w:tcPr>
            <w:tcW w:w="1276" w:type="dxa"/>
            <w:tcBorders>
              <w:bottom w:val="nil"/>
            </w:tcBorders>
            <w:shd w:val="clear" w:color="auto" w:fill="auto"/>
          </w:tcPr>
          <w:p w14:paraId="0AAE19BF" w14:textId="0F742B36" w:rsidR="0063521A" w:rsidRPr="0044450F" w:rsidRDefault="0063521A" w:rsidP="00EA3FB9">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52,200</w:t>
            </w:r>
          </w:p>
        </w:tc>
        <w:tc>
          <w:tcPr>
            <w:tcW w:w="1417" w:type="dxa"/>
            <w:tcBorders>
              <w:bottom w:val="nil"/>
            </w:tcBorders>
            <w:shd w:val="clear" w:color="auto" w:fill="auto"/>
          </w:tcPr>
          <w:p w14:paraId="1A96E626" w14:textId="035BA4E5" w:rsidR="0063521A" w:rsidRPr="0044450F" w:rsidRDefault="0063521A" w:rsidP="00EA3FB9">
            <w:pPr>
              <w:pBdr>
                <w:top w:val="single" w:sz="4" w:space="1" w:color="auto"/>
                <w:bottom w:val="double" w:sz="4" w:space="1" w:color="auto"/>
              </w:pBdr>
              <w:tabs>
                <w:tab w:val="decimal" w:pos="1065"/>
              </w:tabs>
              <w:spacing w:line="360" w:lineRule="exact"/>
              <w:jc w:val="right"/>
              <w:rPr>
                <w:rFonts w:ascii="Angsana New" w:hAnsi="Angsana New"/>
                <w:sz w:val="28"/>
                <w:cs/>
              </w:rPr>
            </w:pPr>
            <w:r w:rsidRPr="00723B91">
              <w:rPr>
                <w:rFonts w:ascii="Angsana New" w:hAnsi="Angsana New"/>
                <w:sz w:val="28"/>
              </w:rPr>
              <w:t>54,984</w:t>
            </w:r>
          </w:p>
        </w:tc>
        <w:tc>
          <w:tcPr>
            <w:tcW w:w="1276" w:type="dxa"/>
            <w:tcBorders>
              <w:bottom w:val="nil"/>
            </w:tcBorders>
            <w:shd w:val="clear" w:color="auto" w:fill="auto"/>
          </w:tcPr>
          <w:p w14:paraId="2A07FBE6" w14:textId="6DD18F60" w:rsidR="0063521A" w:rsidRPr="0044450F" w:rsidRDefault="0063521A" w:rsidP="00EA3FB9">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52,200</w:t>
            </w:r>
          </w:p>
        </w:tc>
        <w:tc>
          <w:tcPr>
            <w:tcW w:w="1418" w:type="dxa"/>
            <w:tcBorders>
              <w:bottom w:val="nil"/>
            </w:tcBorders>
            <w:shd w:val="clear" w:color="auto" w:fill="auto"/>
          </w:tcPr>
          <w:p w14:paraId="0F5773F5" w14:textId="21955FD8" w:rsidR="0063521A" w:rsidRPr="0044450F" w:rsidRDefault="0063521A" w:rsidP="00EA3FB9">
            <w:pPr>
              <w:pBdr>
                <w:top w:val="single" w:sz="4" w:space="1" w:color="auto"/>
                <w:bottom w:val="double" w:sz="4" w:space="1" w:color="auto"/>
              </w:pBdr>
              <w:tabs>
                <w:tab w:val="decimal" w:pos="1065"/>
              </w:tabs>
              <w:spacing w:line="360" w:lineRule="exact"/>
              <w:jc w:val="right"/>
              <w:rPr>
                <w:rFonts w:ascii="Angsana New" w:hAnsi="Angsana New"/>
                <w:sz w:val="28"/>
                <w:cs/>
              </w:rPr>
            </w:pPr>
            <w:r w:rsidRPr="00723B91">
              <w:rPr>
                <w:rFonts w:ascii="Angsana New" w:hAnsi="Angsana New"/>
                <w:sz w:val="28"/>
              </w:rPr>
              <w:t>54,984</w:t>
            </w:r>
          </w:p>
        </w:tc>
      </w:tr>
    </w:tbl>
    <w:p w14:paraId="5E6F4AFB" w14:textId="02FE1F97" w:rsidR="00EA3FB9" w:rsidRDefault="00EA3FB9" w:rsidP="00EA3FB9">
      <w:pPr>
        <w:tabs>
          <w:tab w:val="left" w:pos="1440"/>
        </w:tabs>
        <w:spacing w:before="120" w:after="120" w:line="360" w:lineRule="exact"/>
        <w:ind w:left="567" w:hanging="709"/>
        <w:jc w:val="thaiDistribute"/>
        <w:rPr>
          <w:rFonts w:ascii="Angsana New" w:hAnsi="Angsana New"/>
          <w:sz w:val="28"/>
        </w:rPr>
      </w:pPr>
      <w:r>
        <w:rPr>
          <w:rFonts w:ascii="Angsana New" w:hAnsi="Angsana New"/>
          <w:sz w:val="28"/>
        </w:rPr>
        <w:tab/>
        <w:t xml:space="preserve">* </w:t>
      </w:r>
      <w:r w:rsidRPr="0044450F">
        <w:rPr>
          <w:rFonts w:ascii="Angsana New" w:hAnsi="Angsana New"/>
          <w:sz w:val="28"/>
        </w:rPr>
        <w:t>In February 2021, the Company entered into an agreement to sell a restaurant together with assets and equipment related to the restaurant to a related company (High Active Consultant Company Limited) at a price of Baht 12 million.</w:t>
      </w:r>
      <w:r w:rsidRPr="004125B9">
        <w:t xml:space="preserve"> </w:t>
      </w:r>
      <w:r>
        <w:rPr>
          <w:rFonts w:ascii="Angsana New" w:hAnsi="Angsana New"/>
          <w:sz w:val="28"/>
        </w:rPr>
        <w:t>T</w:t>
      </w:r>
      <w:r w:rsidRPr="004125B9">
        <w:rPr>
          <w:rFonts w:ascii="Angsana New" w:hAnsi="Angsana New"/>
          <w:sz w:val="28"/>
        </w:rPr>
        <w:t>he company transfer assets to the parties on February 25, 2021.</w:t>
      </w:r>
      <w:r w:rsidRPr="0044450F">
        <w:rPr>
          <w:rFonts w:ascii="Angsana New" w:hAnsi="Angsana New"/>
          <w:sz w:val="28"/>
        </w:rPr>
        <w:t xml:space="preserve"> The buyer paid deposit of Baht 0.4 million to the Company at the contract date. The remaining amount will be paid by December 2021. During the year 2021, the Company received partial payment of Baht 1 million.</w:t>
      </w:r>
    </w:p>
    <w:p w14:paraId="20D4060D" w14:textId="1151EE3E" w:rsidR="00EA3FB9" w:rsidRDefault="00EA3FB9" w:rsidP="00D64159">
      <w:pPr>
        <w:tabs>
          <w:tab w:val="left" w:pos="1440"/>
        </w:tabs>
        <w:spacing w:before="120" w:after="120" w:line="360" w:lineRule="exact"/>
        <w:ind w:left="567" w:hanging="709"/>
        <w:jc w:val="thaiDistribute"/>
        <w:rPr>
          <w:rFonts w:ascii="Angsana New" w:hAnsi="Angsana New"/>
          <w:sz w:val="28"/>
        </w:rPr>
      </w:pPr>
      <w:r>
        <w:rPr>
          <w:rFonts w:ascii="Angsana New" w:hAnsi="Angsana New"/>
          <w:sz w:val="28"/>
          <w:cs/>
        </w:rPr>
        <w:tab/>
      </w:r>
      <w:r>
        <w:rPr>
          <w:rFonts w:ascii="Angsana New" w:hAnsi="Angsana New"/>
          <w:sz w:val="28"/>
        </w:rPr>
        <w:t>I</w:t>
      </w:r>
      <w:r w:rsidRPr="0044450F">
        <w:rPr>
          <w:rFonts w:ascii="Angsana New" w:hAnsi="Angsana New"/>
          <w:sz w:val="28"/>
        </w:rPr>
        <w:t xml:space="preserve">n December 28, 2021 the Company and the related company agreed to extend the remaining payment within December 2022. In the </w:t>
      </w:r>
      <w:r>
        <w:rPr>
          <w:rFonts w:ascii="Angsana New" w:hAnsi="Angsana New"/>
          <w:sz w:val="28"/>
        </w:rPr>
        <w:t>Second</w:t>
      </w:r>
      <w:r w:rsidRPr="0044450F">
        <w:rPr>
          <w:rFonts w:ascii="Angsana New" w:hAnsi="Angsana New"/>
          <w:sz w:val="28"/>
        </w:rPr>
        <w:t xml:space="preserve"> quarter of 2022, the Company received at a price of Baht </w:t>
      </w:r>
      <w:r w:rsidRPr="00DC44A5">
        <w:rPr>
          <w:rFonts w:ascii="Angsana New" w:hAnsi="Angsana New" w:hint="cs"/>
          <w:sz w:val="28"/>
        </w:rPr>
        <w:t>4</w:t>
      </w:r>
      <w:r>
        <w:rPr>
          <w:rFonts w:ascii="Angsana New" w:hAnsi="Angsana New" w:hint="cs"/>
          <w:sz w:val="28"/>
          <w:cs/>
        </w:rPr>
        <w:t>.</w:t>
      </w:r>
      <w:r w:rsidRPr="00DC44A5">
        <w:rPr>
          <w:rFonts w:ascii="Angsana New" w:hAnsi="Angsana New" w:hint="cs"/>
          <w:sz w:val="28"/>
        </w:rPr>
        <w:t>70</w:t>
      </w:r>
      <w:r w:rsidRPr="0044450F">
        <w:rPr>
          <w:rFonts w:ascii="Angsana New" w:hAnsi="Angsana New"/>
          <w:sz w:val="28"/>
        </w:rPr>
        <w:t xml:space="preserve"> million.</w:t>
      </w:r>
    </w:p>
    <w:p w14:paraId="57DB3971"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10378756"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3D4F9535"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311BD71D"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14184A9B"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02F2D256" w14:textId="77777777" w:rsidR="00D972B8" w:rsidRDefault="00D972B8" w:rsidP="00D64159">
      <w:pPr>
        <w:tabs>
          <w:tab w:val="left" w:pos="1440"/>
        </w:tabs>
        <w:spacing w:before="120" w:after="120" w:line="360" w:lineRule="exact"/>
        <w:ind w:left="567" w:hanging="709"/>
        <w:jc w:val="thaiDistribute"/>
        <w:rPr>
          <w:rFonts w:ascii="Angsana New" w:hAnsi="Angsana New"/>
          <w:sz w:val="28"/>
        </w:rPr>
      </w:pPr>
    </w:p>
    <w:p w14:paraId="387BDF4C" w14:textId="77777777" w:rsidR="00D972B8" w:rsidRPr="00D64159" w:rsidRDefault="00D972B8" w:rsidP="00D64159">
      <w:pPr>
        <w:tabs>
          <w:tab w:val="left" w:pos="1440"/>
        </w:tabs>
        <w:spacing w:before="120" w:after="120" w:line="360" w:lineRule="exact"/>
        <w:ind w:left="567" w:hanging="709"/>
        <w:jc w:val="thaiDistribute"/>
        <w:rPr>
          <w:rFonts w:ascii="Angsana New" w:hAnsi="Angsana New"/>
          <w:sz w:val="28"/>
        </w:rPr>
      </w:pPr>
    </w:p>
    <w:tbl>
      <w:tblPr>
        <w:tblW w:w="8931" w:type="dxa"/>
        <w:tblInd w:w="675" w:type="dxa"/>
        <w:tblBorders>
          <w:bottom w:val="single" w:sz="4" w:space="0" w:color="auto"/>
        </w:tblBorders>
        <w:tblLayout w:type="fixed"/>
        <w:tblLook w:val="04A0" w:firstRow="1" w:lastRow="0" w:firstColumn="1" w:lastColumn="0" w:noHBand="0" w:noVBand="1"/>
      </w:tblPr>
      <w:tblGrid>
        <w:gridCol w:w="3261"/>
        <w:gridCol w:w="1417"/>
        <w:gridCol w:w="1418"/>
        <w:gridCol w:w="1417"/>
        <w:gridCol w:w="1418"/>
      </w:tblGrid>
      <w:tr w:rsidR="00EA3FB9" w:rsidRPr="0044450F" w14:paraId="703A3F0C" w14:textId="77777777" w:rsidTr="00CE0DB0">
        <w:trPr>
          <w:cantSplit/>
          <w:trHeight w:val="357"/>
        </w:trPr>
        <w:tc>
          <w:tcPr>
            <w:tcW w:w="3261" w:type="dxa"/>
            <w:tcBorders>
              <w:top w:val="nil"/>
              <w:bottom w:val="nil"/>
            </w:tcBorders>
          </w:tcPr>
          <w:p w14:paraId="2AFB85E9" w14:textId="77777777" w:rsidR="00EA3FB9" w:rsidRPr="0044450F" w:rsidRDefault="00EA3FB9" w:rsidP="0063521A">
            <w:pPr>
              <w:spacing w:line="360" w:lineRule="exact"/>
              <w:rPr>
                <w:rFonts w:asciiTheme="majorBidi" w:hAnsiTheme="majorBidi" w:cstheme="majorBidi"/>
                <w:b/>
                <w:bCs/>
                <w:sz w:val="28"/>
                <w:szCs w:val="32"/>
              </w:rPr>
            </w:pPr>
          </w:p>
        </w:tc>
        <w:tc>
          <w:tcPr>
            <w:tcW w:w="5670" w:type="dxa"/>
            <w:gridSpan w:val="4"/>
            <w:tcBorders>
              <w:top w:val="nil"/>
              <w:bottom w:val="nil"/>
            </w:tcBorders>
          </w:tcPr>
          <w:p w14:paraId="243A6B7C" w14:textId="35391814" w:rsidR="00EA3FB9" w:rsidRPr="0044450F" w:rsidRDefault="00EA3FB9" w:rsidP="00D64159">
            <w:pPr>
              <w:pBdr>
                <w:bottom w:val="single" w:sz="4" w:space="1" w:color="auto"/>
              </w:pBdr>
              <w:tabs>
                <w:tab w:val="decimal" w:pos="1065"/>
              </w:tabs>
              <w:spacing w:line="360" w:lineRule="exact"/>
              <w:jc w:val="right"/>
              <w:rPr>
                <w:rFonts w:ascii="Angsana New" w:hAnsi="Angsana New"/>
                <w:sz w:val="28"/>
                <w:cs/>
              </w:rPr>
            </w:pPr>
            <w:r w:rsidRPr="0044450F">
              <w:rPr>
                <w:rFonts w:ascii="AngsanaUPC" w:hAnsi="AngsanaUPC" w:cs="AngsanaUPC"/>
                <w:sz w:val="28"/>
              </w:rPr>
              <w:t>(</w:t>
            </w:r>
            <w:proofErr w:type="gramStart"/>
            <w:r w:rsidRPr="0044450F">
              <w:rPr>
                <w:rFonts w:ascii="AngsanaUPC" w:hAnsi="AngsanaUPC" w:cs="AngsanaUPC"/>
                <w:sz w:val="28"/>
              </w:rPr>
              <w:t>Unit</w:t>
            </w:r>
            <w:r>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EA3FB9" w:rsidRPr="0044450F" w14:paraId="4589EB96" w14:textId="77777777" w:rsidTr="00CE0DB0">
        <w:trPr>
          <w:cantSplit/>
          <w:trHeight w:val="357"/>
        </w:trPr>
        <w:tc>
          <w:tcPr>
            <w:tcW w:w="3261" w:type="dxa"/>
            <w:tcBorders>
              <w:top w:val="nil"/>
              <w:bottom w:val="nil"/>
            </w:tcBorders>
          </w:tcPr>
          <w:p w14:paraId="294FB72C" w14:textId="1D613EAD" w:rsidR="00EA3FB9" w:rsidRPr="0044450F" w:rsidRDefault="00EA3FB9" w:rsidP="0063521A">
            <w:pPr>
              <w:spacing w:line="360" w:lineRule="exact"/>
              <w:rPr>
                <w:rFonts w:asciiTheme="majorBidi" w:hAnsiTheme="majorBidi" w:cstheme="majorBidi"/>
                <w:b/>
                <w:bCs/>
                <w:sz w:val="28"/>
                <w:szCs w:val="32"/>
              </w:rPr>
            </w:pPr>
          </w:p>
        </w:tc>
        <w:tc>
          <w:tcPr>
            <w:tcW w:w="2835" w:type="dxa"/>
            <w:gridSpan w:val="2"/>
            <w:tcBorders>
              <w:top w:val="nil"/>
              <w:bottom w:val="nil"/>
            </w:tcBorders>
          </w:tcPr>
          <w:p w14:paraId="6E8CDEB9" w14:textId="77777777" w:rsidR="00EA3FB9" w:rsidRPr="0044450F" w:rsidRDefault="00EA3FB9" w:rsidP="00EA3FB9">
            <w:pPr>
              <w:tabs>
                <w:tab w:val="center" w:pos="8100"/>
              </w:tabs>
              <w:spacing w:line="360" w:lineRule="exact"/>
              <w:ind w:left="-19" w:right="-66"/>
              <w:contextualSpacing/>
              <w:jc w:val="center"/>
              <w:rPr>
                <w:rFonts w:ascii="Angsana New" w:hAnsi="Angsana New"/>
                <w:sz w:val="28"/>
              </w:rPr>
            </w:pPr>
            <w:r w:rsidRPr="0044450F">
              <w:rPr>
                <w:rFonts w:ascii="Angsana New" w:hAnsi="Angsana New"/>
                <w:sz w:val="28"/>
              </w:rPr>
              <w:t xml:space="preserve">Consolidated </w:t>
            </w:r>
          </w:p>
          <w:p w14:paraId="021D3CFE" w14:textId="39123835" w:rsidR="00EA3FB9" w:rsidRPr="0044450F" w:rsidRDefault="00D64159" w:rsidP="00D64159">
            <w:pPr>
              <w:pBdr>
                <w:bottom w:val="single" w:sz="4" w:space="1" w:color="auto"/>
              </w:pBdr>
              <w:tabs>
                <w:tab w:val="decimal" w:pos="1065"/>
              </w:tabs>
              <w:spacing w:line="360" w:lineRule="exact"/>
              <w:jc w:val="center"/>
              <w:rPr>
                <w:rFonts w:ascii="Angsana New" w:hAnsi="Angsana New"/>
                <w:sz w:val="28"/>
                <w:cs/>
              </w:rPr>
            </w:pPr>
            <w:r>
              <w:rPr>
                <w:rFonts w:ascii="Angsana New" w:hAnsi="Angsana New"/>
                <w:sz w:val="28"/>
              </w:rPr>
              <w:t>f</w:t>
            </w:r>
            <w:r w:rsidR="00EA3FB9" w:rsidRPr="0044450F">
              <w:rPr>
                <w:rFonts w:ascii="Angsana New" w:hAnsi="Angsana New"/>
                <w:sz w:val="28"/>
              </w:rPr>
              <w:t>inancial statements</w:t>
            </w:r>
          </w:p>
        </w:tc>
        <w:tc>
          <w:tcPr>
            <w:tcW w:w="2835" w:type="dxa"/>
            <w:gridSpan w:val="2"/>
            <w:tcBorders>
              <w:top w:val="nil"/>
              <w:bottom w:val="nil"/>
            </w:tcBorders>
            <w:vAlign w:val="bottom"/>
          </w:tcPr>
          <w:p w14:paraId="0F9BEC1B" w14:textId="77777777" w:rsidR="00EA3FB9" w:rsidRDefault="00EA3FB9" w:rsidP="00EA3FB9">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sidRPr="0044450F">
              <w:rPr>
                <w:rFonts w:ascii="AngsanaUPC" w:hAnsi="AngsanaUPC" w:cs="AngsanaUPC"/>
                <w:sz w:val="28"/>
              </w:rPr>
              <w:t>Separate</w:t>
            </w:r>
          </w:p>
          <w:p w14:paraId="04B8EDDD" w14:textId="1A4BB8C5" w:rsidR="00EA3FB9" w:rsidRPr="00D64159" w:rsidRDefault="00D64159" w:rsidP="00D64159">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cs/>
              </w:rPr>
            </w:pPr>
            <w:r w:rsidRPr="0044450F">
              <w:rPr>
                <w:rFonts w:ascii="AngsanaUPC" w:hAnsi="AngsanaUPC" w:cs="AngsanaUPC"/>
                <w:sz w:val="28"/>
              </w:rPr>
              <w:t>financial statements</w:t>
            </w:r>
          </w:p>
        </w:tc>
      </w:tr>
      <w:tr w:rsidR="00A64A58" w:rsidRPr="0044450F" w14:paraId="7BA8DBDC" w14:textId="77777777" w:rsidTr="00CE0DB0">
        <w:trPr>
          <w:cantSplit/>
        </w:trPr>
        <w:tc>
          <w:tcPr>
            <w:tcW w:w="3261" w:type="dxa"/>
            <w:tcBorders>
              <w:top w:val="nil"/>
            </w:tcBorders>
          </w:tcPr>
          <w:p w14:paraId="1F955B44" w14:textId="77777777" w:rsidR="00A64A58" w:rsidRPr="0044450F" w:rsidRDefault="00A64A58" w:rsidP="0063521A">
            <w:pPr>
              <w:spacing w:line="370" w:lineRule="exact"/>
              <w:ind w:left="173" w:hanging="142"/>
              <w:rPr>
                <w:rFonts w:asciiTheme="majorBidi" w:hAnsiTheme="majorBidi" w:cstheme="majorBidi"/>
                <w:b/>
                <w:bCs/>
                <w:sz w:val="28"/>
                <w:szCs w:val="32"/>
              </w:rPr>
            </w:pPr>
          </w:p>
        </w:tc>
        <w:tc>
          <w:tcPr>
            <w:tcW w:w="1417" w:type="dxa"/>
            <w:tcBorders>
              <w:top w:val="nil"/>
            </w:tcBorders>
            <w:shd w:val="clear" w:color="auto" w:fill="auto"/>
            <w:vAlign w:val="bottom"/>
          </w:tcPr>
          <w:p w14:paraId="6CEE44A2" w14:textId="760E0308" w:rsidR="00A64A58"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June</w:t>
            </w:r>
          </w:p>
          <w:p w14:paraId="3FDAFE45" w14:textId="0BCBE57A" w:rsidR="00A64A58" w:rsidRPr="00723B91" w:rsidRDefault="00A64A58" w:rsidP="00A64A58">
            <w:pPr>
              <w:pBdr>
                <w:bottom w:val="single" w:sz="4" w:space="1" w:color="auto"/>
              </w:pBdr>
              <w:tabs>
                <w:tab w:val="decimal" w:pos="0"/>
              </w:tabs>
              <w:spacing w:line="360" w:lineRule="exact"/>
              <w:jc w:val="center"/>
              <w:rPr>
                <w:rFonts w:ascii="Angsana New" w:hAnsi="Angsana New"/>
                <w:sz w:val="28"/>
              </w:rPr>
            </w:pP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tcBorders>
              <w:top w:val="nil"/>
            </w:tcBorders>
            <w:shd w:val="clear" w:color="auto" w:fill="auto"/>
            <w:vAlign w:val="bottom"/>
          </w:tcPr>
          <w:p w14:paraId="4F596A3E" w14:textId="282F3F15" w:rsidR="00A64A58" w:rsidRPr="00723B91"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 31, 2021</w:t>
            </w:r>
          </w:p>
        </w:tc>
        <w:tc>
          <w:tcPr>
            <w:tcW w:w="1417" w:type="dxa"/>
            <w:tcBorders>
              <w:top w:val="nil"/>
            </w:tcBorders>
            <w:shd w:val="clear" w:color="auto" w:fill="auto"/>
            <w:vAlign w:val="bottom"/>
          </w:tcPr>
          <w:p w14:paraId="537A1515" w14:textId="77777777" w:rsidR="00A64A58" w:rsidRDefault="00A64A58" w:rsidP="00A64A58">
            <w:pPr>
              <w:pBdr>
                <w:bottom w:val="single" w:sz="4" w:space="1" w:color="auto"/>
              </w:pBdr>
              <w:tabs>
                <w:tab w:val="left" w:pos="1201"/>
              </w:tabs>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344DA9CF" w14:textId="0D879BD3" w:rsidR="00A64A58" w:rsidRPr="00723B91" w:rsidRDefault="00A64A58" w:rsidP="00A64A58">
            <w:pPr>
              <w:pBdr>
                <w:bottom w:val="single" w:sz="4" w:space="1" w:color="auto"/>
              </w:pBdr>
              <w:tabs>
                <w:tab w:val="left" w:pos="1201"/>
              </w:tabs>
              <w:spacing w:line="360" w:lineRule="exact"/>
              <w:jc w:val="center"/>
              <w:rPr>
                <w:rFonts w:ascii="Angsana New" w:hAnsi="Angsana New"/>
                <w:sz w:val="28"/>
              </w:rPr>
            </w:pPr>
            <w:r w:rsidRPr="0044450F">
              <w:rPr>
                <w:rFonts w:ascii="Angsana New" w:hAnsi="Angsana New"/>
                <w:sz w:val="28"/>
              </w:rPr>
              <w:t>3</w:t>
            </w:r>
            <w:r>
              <w:rPr>
                <w:rFonts w:ascii="Angsana New" w:hAnsi="Angsana New"/>
                <w:sz w:val="28"/>
              </w:rPr>
              <w:t xml:space="preserve">0, </w:t>
            </w:r>
            <w:r w:rsidRPr="0044450F">
              <w:rPr>
                <w:rFonts w:ascii="Angsana New" w:hAnsi="Angsana New"/>
                <w:sz w:val="28"/>
              </w:rPr>
              <w:t>2022</w:t>
            </w:r>
          </w:p>
        </w:tc>
        <w:tc>
          <w:tcPr>
            <w:tcW w:w="1418" w:type="dxa"/>
            <w:tcBorders>
              <w:top w:val="nil"/>
            </w:tcBorders>
            <w:shd w:val="clear" w:color="auto" w:fill="auto"/>
            <w:vAlign w:val="bottom"/>
          </w:tcPr>
          <w:p w14:paraId="22784983" w14:textId="3A42425E" w:rsidR="00A64A58" w:rsidRPr="00723B91" w:rsidRDefault="00A64A58" w:rsidP="00A64A58">
            <w:pPr>
              <w:pBdr>
                <w:bottom w:val="single" w:sz="4" w:space="1" w:color="auto"/>
              </w:pBdr>
              <w:tabs>
                <w:tab w:val="decimal" w:pos="0"/>
              </w:tabs>
              <w:spacing w:line="360" w:lineRule="exact"/>
              <w:jc w:val="center"/>
              <w:rPr>
                <w:rFonts w:ascii="Angsana New" w:hAnsi="Angsana New"/>
                <w:sz w:val="28"/>
              </w:rPr>
            </w:pPr>
            <w:r w:rsidRPr="0044450F">
              <w:rPr>
                <w:rFonts w:ascii="Angsana New" w:hAnsi="Angsana New"/>
                <w:sz w:val="28"/>
              </w:rPr>
              <w:t>As at December 31, 2021</w:t>
            </w:r>
          </w:p>
        </w:tc>
      </w:tr>
      <w:tr w:rsidR="00A64A58" w:rsidRPr="0044450F" w14:paraId="67194F06" w14:textId="77777777" w:rsidTr="00CE0DB0">
        <w:trPr>
          <w:cantSplit/>
        </w:trPr>
        <w:tc>
          <w:tcPr>
            <w:tcW w:w="3261" w:type="dxa"/>
            <w:tcBorders>
              <w:top w:val="nil"/>
            </w:tcBorders>
          </w:tcPr>
          <w:p w14:paraId="38AF7A8D" w14:textId="103B5856" w:rsidR="00A64A58" w:rsidRPr="00D47B40" w:rsidRDefault="00A64A58" w:rsidP="00664C37">
            <w:pPr>
              <w:spacing w:line="370" w:lineRule="exact"/>
              <w:ind w:left="34" w:firstLine="3"/>
              <w:rPr>
                <w:rFonts w:ascii="AngsanaUPC" w:hAnsi="AngsanaUPC" w:cs="AngsanaUPC"/>
                <w:sz w:val="28"/>
              </w:rPr>
            </w:pPr>
            <w:r w:rsidRPr="0044450F">
              <w:rPr>
                <w:rFonts w:asciiTheme="majorBidi" w:hAnsiTheme="majorBidi" w:cstheme="majorBidi"/>
                <w:b/>
                <w:bCs/>
                <w:sz w:val="28"/>
                <w:szCs w:val="32"/>
              </w:rPr>
              <w:t>Advances</w:t>
            </w:r>
          </w:p>
        </w:tc>
        <w:tc>
          <w:tcPr>
            <w:tcW w:w="1417" w:type="dxa"/>
            <w:tcBorders>
              <w:top w:val="nil"/>
            </w:tcBorders>
            <w:shd w:val="clear" w:color="auto" w:fill="auto"/>
            <w:vAlign w:val="bottom"/>
          </w:tcPr>
          <w:p w14:paraId="3EFD469E" w14:textId="77777777" w:rsidR="00A64A58" w:rsidRPr="00723B91" w:rsidRDefault="00A64A58" w:rsidP="0063521A">
            <w:pPr>
              <w:tabs>
                <w:tab w:val="decimal" w:pos="1065"/>
              </w:tabs>
              <w:spacing w:line="360" w:lineRule="exact"/>
              <w:rPr>
                <w:rFonts w:ascii="Angsana New" w:hAnsi="Angsana New"/>
                <w:sz w:val="28"/>
              </w:rPr>
            </w:pPr>
          </w:p>
        </w:tc>
        <w:tc>
          <w:tcPr>
            <w:tcW w:w="1418" w:type="dxa"/>
            <w:tcBorders>
              <w:top w:val="nil"/>
            </w:tcBorders>
            <w:shd w:val="clear" w:color="auto" w:fill="auto"/>
            <w:vAlign w:val="bottom"/>
          </w:tcPr>
          <w:p w14:paraId="158AFB9C" w14:textId="77777777" w:rsidR="00A64A58" w:rsidRPr="00723B91" w:rsidRDefault="00A64A58" w:rsidP="0063521A">
            <w:pPr>
              <w:tabs>
                <w:tab w:val="decimal" w:pos="1065"/>
              </w:tabs>
              <w:spacing w:line="360" w:lineRule="exact"/>
              <w:jc w:val="right"/>
              <w:rPr>
                <w:rFonts w:ascii="Angsana New" w:hAnsi="Angsana New"/>
                <w:sz w:val="28"/>
              </w:rPr>
            </w:pPr>
          </w:p>
        </w:tc>
        <w:tc>
          <w:tcPr>
            <w:tcW w:w="1417" w:type="dxa"/>
            <w:tcBorders>
              <w:top w:val="nil"/>
            </w:tcBorders>
            <w:shd w:val="clear" w:color="auto" w:fill="auto"/>
            <w:vAlign w:val="bottom"/>
          </w:tcPr>
          <w:p w14:paraId="0FE34BD8" w14:textId="77777777" w:rsidR="00A64A58" w:rsidRPr="00723B91" w:rsidRDefault="00A64A58" w:rsidP="0063521A">
            <w:pPr>
              <w:tabs>
                <w:tab w:val="decimal" w:pos="1065"/>
              </w:tabs>
              <w:spacing w:line="360" w:lineRule="exact"/>
              <w:jc w:val="right"/>
              <w:rPr>
                <w:rFonts w:ascii="Angsana New" w:hAnsi="Angsana New"/>
                <w:sz w:val="28"/>
              </w:rPr>
            </w:pPr>
          </w:p>
        </w:tc>
        <w:tc>
          <w:tcPr>
            <w:tcW w:w="1418" w:type="dxa"/>
            <w:tcBorders>
              <w:top w:val="nil"/>
            </w:tcBorders>
            <w:shd w:val="clear" w:color="auto" w:fill="auto"/>
            <w:vAlign w:val="bottom"/>
          </w:tcPr>
          <w:p w14:paraId="1DE14B7A" w14:textId="77777777" w:rsidR="00A64A58" w:rsidRPr="00723B91" w:rsidRDefault="00A64A58" w:rsidP="0063521A">
            <w:pPr>
              <w:tabs>
                <w:tab w:val="decimal" w:pos="1065"/>
              </w:tabs>
              <w:spacing w:line="360" w:lineRule="exact"/>
              <w:jc w:val="right"/>
              <w:rPr>
                <w:rFonts w:ascii="Angsana New" w:hAnsi="Angsana New"/>
                <w:sz w:val="28"/>
              </w:rPr>
            </w:pPr>
          </w:p>
        </w:tc>
      </w:tr>
      <w:tr w:rsidR="00A64A58" w:rsidRPr="0044450F" w14:paraId="1678C3CF" w14:textId="77777777" w:rsidTr="00CE0DB0">
        <w:trPr>
          <w:cantSplit/>
        </w:trPr>
        <w:tc>
          <w:tcPr>
            <w:tcW w:w="3261" w:type="dxa"/>
          </w:tcPr>
          <w:p w14:paraId="442C4154" w14:textId="77777777" w:rsidR="00A64A58" w:rsidRPr="0044450F" w:rsidRDefault="00A64A58" w:rsidP="00664C37">
            <w:pPr>
              <w:spacing w:line="370" w:lineRule="exact"/>
              <w:ind w:left="34"/>
              <w:rPr>
                <w:rFonts w:asciiTheme="majorBidi" w:hAnsiTheme="majorBidi" w:cstheme="majorBidi"/>
                <w:sz w:val="28"/>
              </w:rPr>
            </w:pPr>
            <w:r>
              <w:rPr>
                <w:rFonts w:asciiTheme="majorBidi" w:hAnsiTheme="majorBidi" w:cstheme="majorBidi"/>
                <w:sz w:val="28"/>
              </w:rPr>
              <w:t>S</w:t>
            </w:r>
            <w:r w:rsidRPr="0044450F">
              <w:rPr>
                <w:rFonts w:asciiTheme="majorBidi" w:hAnsiTheme="majorBidi" w:cstheme="majorBidi"/>
                <w:sz w:val="28"/>
              </w:rPr>
              <w:t>ubsidiaries</w:t>
            </w:r>
          </w:p>
        </w:tc>
        <w:tc>
          <w:tcPr>
            <w:tcW w:w="1417" w:type="dxa"/>
            <w:shd w:val="clear" w:color="auto" w:fill="auto"/>
            <w:vAlign w:val="bottom"/>
          </w:tcPr>
          <w:p w14:paraId="70D31A8A" w14:textId="77777777" w:rsidR="00A64A58" w:rsidRPr="0044450F" w:rsidRDefault="00A64A58" w:rsidP="00404D93">
            <w:pPr>
              <w:tabs>
                <w:tab w:val="decimal" w:pos="1065"/>
              </w:tabs>
              <w:spacing w:line="360" w:lineRule="exact"/>
              <w:rPr>
                <w:rFonts w:ascii="Angsana New" w:hAnsi="Angsana New"/>
                <w:sz w:val="28"/>
              </w:rPr>
            </w:pPr>
            <w:r>
              <w:rPr>
                <w:rFonts w:ascii="Angsana New" w:hAnsi="Angsana New"/>
                <w:sz w:val="28"/>
              </w:rPr>
              <w:t>-</w:t>
            </w:r>
          </w:p>
        </w:tc>
        <w:tc>
          <w:tcPr>
            <w:tcW w:w="1418" w:type="dxa"/>
            <w:shd w:val="clear" w:color="auto" w:fill="auto"/>
            <w:vAlign w:val="bottom"/>
          </w:tcPr>
          <w:p w14:paraId="6DAE16F7" w14:textId="77777777" w:rsidR="00A64A58" w:rsidRPr="0044450F" w:rsidRDefault="00A64A58" w:rsidP="00404D93">
            <w:pPr>
              <w:tabs>
                <w:tab w:val="decimal" w:pos="1065"/>
              </w:tabs>
              <w:spacing w:line="360" w:lineRule="exact"/>
              <w:jc w:val="right"/>
              <w:rPr>
                <w:rFonts w:ascii="Angsana New" w:hAnsi="Angsana New"/>
                <w:sz w:val="28"/>
              </w:rPr>
            </w:pPr>
            <w:r w:rsidRPr="003D3F69">
              <w:rPr>
                <w:rFonts w:ascii="Angsana New" w:hAnsi="Angsana New"/>
                <w:sz w:val="28"/>
              </w:rPr>
              <w:t>-</w:t>
            </w:r>
          </w:p>
        </w:tc>
        <w:tc>
          <w:tcPr>
            <w:tcW w:w="1417" w:type="dxa"/>
            <w:shd w:val="clear" w:color="auto" w:fill="auto"/>
            <w:vAlign w:val="bottom"/>
          </w:tcPr>
          <w:p w14:paraId="4AB40514" w14:textId="77777777" w:rsidR="00A64A58" w:rsidRPr="0044450F" w:rsidRDefault="00A64A58" w:rsidP="00404D93">
            <w:pPr>
              <w:tabs>
                <w:tab w:val="decimal" w:pos="1065"/>
              </w:tabs>
              <w:spacing w:line="360" w:lineRule="exact"/>
              <w:jc w:val="right"/>
              <w:rPr>
                <w:rFonts w:ascii="Angsana New" w:hAnsi="Angsana New"/>
                <w:sz w:val="28"/>
              </w:rPr>
            </w:pPr>
            <w:r>
              <w:rPr>
                <w:rFonts w:ascii="Angsana New" w:hAnsi="Angsana New"/>
                <w:sz w:val="28"/>
              </w:rPr>
              <w:t>-</w:t>
            </w:r>
          </w:p>
        </w:tc>
        <w:tc>
          <w:tcPr>
            <w:tcW w:w="1418" w:type="dxa"/>
            <w:shd w:val="clear" w:color="auto" w:fill="auto"/>
            <w:vAlign w:val="bottom"/>
          </w:tcPr>
          <w:p w14:paraId="7733BA23" w14:textId="77777777" w:rsidR="00A64A58" w:rsidRPr="0044450F" w:rsidRDefault="00A64A58" w:rsidP="00404D93">
            <w:pPr>
              <w:tabs>
                <w:tab w:val="decimal" w:pos="1065"/>
              </w:tabs>
              <w:spacing w:line="360" w:lineRule="exact"/>
              <w:jc w:val="right"/>
              <w:rPr>
                <w:rFonts w:ascii="Angsana New" w:hAnsi="Angsana New"/>
                <w:sz w:val="28"/>
              </w:rPr>
            </w:pPr>
            <w:r>
              <w:rPr>
                <w:rFonts w:ascii="Angsana New" w:hAnsi="Angsana New"/>
                <w:sz w:val="28"/>
              </w:rPr>
              <w:t>41,031</w:t>
            </w:r>
          </w:p>
        </w:tc>
      </w:tr>
      <w:tr w:rsidR="00A64A58" w:rsidRPr="0044450F" w14:paraId="5D978758" w14:textId="77777777" w:rsidTr="00CE0DB0">
        <w:trPr>
          <w:cantSplit/>
        </w:trPr>
        <w:tc>
          <w:tcPr>
            <w:tcW w:w="3261" w:type="dxa"/>
          </w:tcPr>
          <w:p w14:paraId="5C80CAE8" w14:textId="1633C3F3" w:rsidR="00A64A58" w:rsidRPr="0044450F" w:rsidRDefault="00A64A58" w:rsidP="00664C37">
            <w:pPr>
              <w:spacing w:line="370" w:lineRule="exact"/>
              <w:ind w:left="34"/>
              <w:rPr>
                <w:rFonts w:asciiTheme="majorBidi" w:hAnsiTheme="majorBidi" w:cstheme="majorBidi"/>
                <w:sz w:val="28"/>
              </w:rPr>
            </w:pPr>
            <w:r w:rsidRPr="00D47B40">
              <w:rPr>
                <w:rFonts w:ascii="AngsanaUPC" w:hAnsi="AngsanaUPC" w:cs="AngsanaUPC"/>
                <w:sz w:val="28"/>
              </w:rPr>
              <w:t>Other related parties</w:t>
            </w:r>
          </w:p>
        </w:tc>
        <w:tc>
          <w:tcPr>
            <w:tcW w:w="1417" w:type="dxa"/>
            <w:shd w:val="clear" w:color="auto" w:fill="auto"/>
            <w:vAlign w:val="bottom"/>
          </w:tcPr>
          <w:p w14:paraId="60DE71F6" w14:textId="16212165" w:rsidR="00A64A58" w:rsidRPr="0044450F" w:rsidRDefault="00A64A58" w:rsidP="0063521A">
            <w:pPr>
              <w:tabs>
                <w:tab w:val="decimal" w:pos="1065"/>
              </w:tabs>
              <w:spacing w:line="360" w:lineRule="exact"/>
              <w:rPr>
                <w:rFonts w:ascii="Angsana New" w:hAnsi="Angsana New"/>
                <w:sz w:val="28"/>
              </w:rPr>
            </w:pPr>
            <w:r w:rsidRPr="00723B91">
              <w:rPr>
                <w:rFonts w:ascii="Angsana New" w:hAnsi="Angsana New"/>
                <w:sz w:val="28"/>
              </w:rPr>
              <w:t>2,245</w:t>
            </w:r>
          </w:p>
        </w:tc>
        <w:tc>
          <w:tcPr>
            <w:tcW w:w="1418" w:type="dxa"/>
            <w:shd w:val="clear" w:color="auto" w:fill="auto"/>
            <w:vAlign w:val="bottom"/>
          </w:tcPr>
          <w:p w14:paraId="50C6D570" w14:textId="09FDAE2D" w:rsidR="00A64A58" w:rsidRPr="0044450F" w:rsidRDefault="00A64A58" w:rsidP="0063521A">
            <w:pPr>
              <w:tabs>
                <w:tab w:val="decimal" w:pos="1065"/>
              </w:tabs>
              <w:spacing w:line="360" w:lineRule="exact"/>
              <w:jc w:val="right"/>
              <w:rPr>
                <w:rFonts w:ascii="Angsana New" w:hAnsi="Angsana New"/>
                <w:sz w:val="28"/>
              </w:rPr>
            </w:pPr>
            <w:r w:rsidRPr="00723B91">
              <w:rPr>
                <w:rFonts w:ascii="Angsana New" w:hAnsi="Angsana New"/>
                <w:sz w:val="28"/>
              </w:rPr>
              <w:t>2,245</w:t>
            </w:r>
          </w:p>
        </w:tc>
        <w:tc>
          <w:tcPr>
            <w:tcW w:w="1417" w:type="dxa"/>
            <w:shd w:val="clear" w:color="auto" w:fill="auto"/>
            <w:vAlign w:val="bottom"/>
          </w:tcPr>
          <w:p w14:paraId="76F7192E" w14:textId="640FAFEA" w:rsidR="00A64A58" w:rsidRPr="0044450F" w:rsidRDefault="00A64A58" w:rsidP="0063521A">
            <w:pPr>
              <w:tabs>
                <w:tab w:val="decimal" w:pos="1065"/>
              </w:tabs>
              <w:spacing w:line="360" w:lineRule="exact"/>
              <w:jc w:val="right"/>
              <w:rPr>
                <w:rFonts w:ascii="Angsana New" w:hAnsi="Angsana New"/>
                <w:sz w:val="28"/>
              </w:rPr>
            </w:pPr>
            <w:r w:rsidRPr="00723B91">
              <w:rPr>
                <w:rFonts w:ascii="Angsana New" w:hAnsi="Angsana New"/>
                <w:sz w:val="28"/>
              </w:rPr>
              <w:t>2,245</w:t>
            </w:r>
          </w:p>
        </w:tc>
        <w:tc>
          <w:tcPr>
            <w:tcW w:w="1418" w:type="dxa"/>
            <w:shd w:val="clear" w:color="auto" w:fill="auto"/>
            <w:vAlign w:val="bottom"/>
          </w:tcPr>
          <w:p w14:paraId="008DDE58" w14:textId="5027C4BC" w:rsidR="00A64A58" w:rsidRPr="0044450F" w:rsidRDefault="00A64A58" w:rsidP="0063521A">
            <w:pPr>
              <w:tabs>
                <w:tab w:val="decimal" w:pos="1065"/>
              </w:tabs>
              <w:spacing w:line="360" w:lineRule="exact"/>
              <w:jc w:val="right"/>
              <w:rPr>
                <w:rFonts w:ascii="Angsana New" w:hAnsi="Angsana New"/>
                <w:sz w:val="28"/>
              </w:rPr>
            </w:pPr>
            <w:r w:rsidRPr="00723B91">
              <w:rPr>
                <w:rFonts w:ascii="Angsana New" w:hAnsi="Angsana New"/>
                <w:sz w:val="28"/>
              </w:rPr>
              <w:t>2,245</w:t>
            </w:r>
          </w:p>
        </w:tc>
      </w:tr>
      <w:tr w:rsidR="00A64A58" w:rsidRPr="0044450F" w14:paraId="7DA5C9A4" w14:textId="77777777" w:rsidTr="00CE0DB0">
        <w:trPr>
          <w:cantSplit/>
        </w:trPr>
        <w:tc>
          <w:tcPr>
            <w:tcW w:w="3261" w:type="dxa"/>
          </w:tcPr>
          <w:p w14:paraId="104024FC" w14:textId="0500DB8C" w:rsidR="00A64A58" w:rsidRPr="0044450F" w:rsidRDefault="00A64A58" w:rsidP="00664C37">
            <w:pPr>
              <w:spacing w:line="370" w:lineRule="exact"/>
              <w:ind w:left="34"/>
              <w:rPr>
                <w:rFonts w:asciiTheme="majorBidi" w:hAnsiTheme="majorBidi" w:cstheme="majorBidi"/>
                <w:sz w:val="28"/>
              </w:rPr>
            </w:pPr>
            <w:r w:rsidRPr="004848AC">
              <w:rPr>
                <w:rFonts w:ascii="AngsanaUPC" w:hAnsi="AngsanaUPC" w:cs="AngsanaUPC"/>
                <w:sz w:val="28"/>
              </w:rPr>
              <w:t>Key management personal</w:t>
            </w:r>
          </w:p>
        </w:tc>
        <w:tc>
          <w:tcPr>
            <w:tcW w:w="1417" w:type="dxa"/>
            <w:shd w:val="clear" w:color="auto" w:fill="auto"/>
            <w:vAlign w:val="bottom"/>
          </w:tcPr>
          <w:p w14:paraId="3F710561" w14:textId="0573D20D" w:rsidR="00A64A58" w:rsidRPr="0044450F" w:rsidRDefault="00A64A58" w:rsidP="00195D4D">
            <w:pPr>
              <w:tabs>
                <w:tab w:val="decimal" w:pos="1065"/>
              </w:tabs>
              <w:spacing w:line="360" w:lineRule="exact"/>
              <w:rPr>
                <w:rFonts w:ascii="Angsana New" w:hAnsi="Angsana New"/>
                <w:sz w:val="28"/>
              </w:rPr>
            </w:pPr>
            <w:r>
              <w:rPr>
                <w:rFonts w:ascii="Angsana New" w:hAnsi="Angsana New"/>
                <w:sz w:val="28"/>
              </w:rPr>
              <w:t>18,035</w:t>
            </w:r>
          </w:p>
        </w:tc>
        <w:tc>
          <w:tcPr>
            <w:tcW w:w="1418" w:type="dxa"/>
            <w:shd w:val="clear" w:color="auto" w:fill="auto"/>
            <w:vAlign w:val="bottom"/>
          </w:tcPr>
          <w:p w14:paraId="6C190F4D" w14:textId="14E4DC1D" w:rsidR="00A64A58" w:rsidRPr="0044450F" w:rsidRDefault="00A64A58" w:rsidP="00195D4D">
            <w:pPr>
              <w:tabs>
                <w:tab w:val="decimal" w:pos="1065"/>
              </w:tabs>
              <w:spacing w:line="360" w:lineRule="exact"/>
              <w:jc w:val="right"/>
              <w:rPr>
                <w:rFonts w:ascii="Angsana New" w:hAnsi="Angsana New"/>
                <w:sz w:val="28"/>
              </w:rPr>
            </w:pPr>
            <w:r w:rsidRPr="00723B91">
              <w:rPr>
                <w:rFonts w:ascii="Angsana New" w:hAnsi="Angsana New"/>
                <w:sz w:val="28"/>
              </w:rPr>
              <w:t>535</w:t>
            </w:r>
          </w:p>
        </w:tc>
        <w:tc>
          <w:tcPr>
            <w:tcW w:w="1417" w:type="dxa"/>
            <w:shd w:val="clear" w:color="auto" w:fill="auto"/>
            <w:vAlign w:val="bottom"/>
          </w:tcPr>
          <w:p w14:paraId="186CE0C8" w14:textId="2ADD0F64" w:rsidR="00A64A58" w:rsidRPr="0044450F" w:rsidRDefault="00A64A58" w:rsidP="00195D4D">
            <w:pPr>
              <w:tabs>
                <w:tab w:val="decimal" w:pos="1065"/>
              </w:tabs>
              <w:spacing w:line="360" w:lineRule="exact"/>
              <w:jc w:val="right"/>
              <w:rPr>
                <w:rFonts w:ascii="Angsana New" w:hAnsi="Angsana New"/>
                <w:sz w:val="28"/>
              </w:rPr>
            </w:pPr>
            <w:r>
              <w:rPr>
                <w:rFonts w:ascii="Angsana New" w:hAnsi="Angsana New"/>
                <w:sz w:val="28"/>
              </w:rPr>
              <w:t>18,035</w:t>
            </w:r>
          </w:p>
        </w:tc>
        <w:tc>
          <w:tcPr>
            <w:tcW w:w="1418" w:type="dxa"/>
            <w:shd w:val="clear" w:color="auto" w:fill="auto"/>
            <w:vAlign w:val="bottom"/>
          </w:tcPr>
          <w:p w14:paraId="23F80A09" w14:textId="1F7B8C1E" w:rsidR="00A64A58" w:rsidRPr="0044450F" w:rsidRDefault="00A64A58" w:rsidP="00195D4D">
            <w:pPr>
              <w:tabs>
                <w:tab w:val="decimal" w:pos="1065"/>
              </w:tabs>
              <w:spacing w:line="360" w:lineRule="exact"/>
              <w:jc w:val="right"/>
              <w:rPr>
                <w:rFonts w:ascii="Angsana New" w:hAnsi="Angsana New"/>
                <w:sz w:val="28"/>
              </w:rPr>
            </w:pPr>
            <w:r w:rsidRPr="00723B91">
              <w:rPr>
                <w:rFonts w:ascii="Angsana New" w:hAnsi="Angsana New"/>
                <w:sz w:val="28"/>
              </w:rPr>
              <w:t>535</w:t>
            </w:r>
          </w:p>
        </w:tc>
      </w:tr>
      <w:tr w:rsidR="00A64A58" w:rsidRPr="0044450F" w14:paraId="6B219EEF" w14:textId="77777777" w:rsidTr="00CE0DB0">
        <w:trPr>
          <w:cantSplit/>
        </w:trPr>
        <w:tc>
          <w:tcPr>
            <w:tcW w:w="3261" w:type="dxa"/>
          </w:tcPr>
          <w:p w14:paraId="5F33712E" w14:textId="5E60BCE4" w:rsidR="00A64A58" w:rsidRPr="0044450F" w:rsidRDefault="00A64A58" w:rsidP="00664C37">
            <w:pPr>
              <w:spacing w:line="360" w:lineRule="exact"/>
              <w:ind w:left="34" w:right="-12"/>
              <w:rPr>
                <w:rFonts w:ascii="Angsana New" w:hAnsi="Angsana New"/>
                <w:sz w:val="28"/>
              </w:rPr>
            </w:pPr>
            <w:r w:rsidRPr="0044450F">
              <w:rPr>
                <w:rFonts w:ascii="Angsana New" w:hAnsi="Angsana New"/>
                <w:sz w:val="28"/>
              </w:rPr>
              <w:t>Total</w:t>
            </w:r>
          </w:p>
        </w:tc>
        <w:tc>
          <w:tcPr>
            <w:tcW w:w="1417" w:type="dxa"/>
            <w:shd w:val="clear" w:color="auto" w:fill="auto"/>
          </w:tcPr>
          <w:p w14:paraId="2EC3468D" w14:textId="61BB2AFF" w:rsidR="00A64A58" w:rsidRPr="0044450F" w:rsidRDefault="00A64A58" w:rsidP="0063521A">
            <w:pPr>
              <w:pBdr>
                <w:top w:val="single" w:sz="4" w:space="1" w:color="auto"/>
                <w:bottom w:val="double" w:sz="4" w:space="1" w:color="auto"/>
              </w:pBdr>
              <w:tabs>
                <w:tab w:val="decimal" w:pos="1065"/>
              </w:tabs>
              <w:spacing w:line="360" w:lineRule="exact"/>
              <w:rPr>
                <w:rFonts w:ascii="Angsana New" w:hAnsi="Angsana New"/>
                <w:sz w:val="28"/>
              </w:rPr>
            </w:pPr>
            <w:r>
              <w:rPr>
                <w:rFonts w:ascii="Angsana New" w:hAnsi="Angsana New"/>
                <w:sz w:val="28"/>
              </w:rPr>
              <w:t>20,280</w:t>
            </w:r>
          </w:p>
        </w:tc>
        <w:tc>
          <w:tcPr>
            <w:tcW w:w="1418" w:type="dxa"/>
            <w:shd w:val="clear" w:color="auto" w:fill="auto"/>
          </w:tcPr>
          <w:p w14:paraId="72A47E31" w14:textId="5201B87B"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2,780</w:t>
            </w:r>
          </w:p>
        </w:tc>
        <w:tc>
          <w:tcPr>
            <w:tcW w:w="1417" w:type="dxa"/>
            <w:shd w:val="clear" w:color="auto" w:fill="auto"/>
          </w:tcPr>
          <w:p w14:paraId="2B8A1C5B" w14:textId="270F30EF"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20,280</w:t>
            </w:r>
          </w:p>
        </w:tc>
        <w:tc>
          <w:tcPr>
            <w:tcW w:w="1418" w:type="dxa"/>
            <w:shd w:val="clear" w:color="auto" w:fill="auto"/>
            <w:hideMark/>
          </w:tcPr>
          <w:p w14:paraId="6C6EA0F4" w14:textId="63EE9A23"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cs/>
              </w:rPr>
            </w:pPr>
            <w:r>
              <w:rPr>
                <w:rFonts w:ascii="Angsana New" w:hAnsi="Angsana New"/>
                <w:sz w:val="28"/>
              </w:rPr>
              <w:t>43,811</w:t>
            </w:r>
          </w:p>
        </w:tc>
      </w:tr>
      <w:tr w:rsidR="00A64A58" w:rsidRPr="0044450F" w14:paraId="17883EC9" w14:textId="77777777" w:rsidTr="00CE0DB0">
        <w:trPr>
          <w:cantSplit/>
        </w:trPr>
        <w:tc>
          <w:tcPr>
            <w:tcW w:w="3261" w:type="dxa"/>
          </w:tcPr>
          <w:p w14:paraId="694706E6" w14:textId="77777777" w:rsidR="00A64A58" w:rsidRPr="0044450F" w:rsidRDefault="00A64A58" w:rsidP="00664C37">
            <w:pPr>
              <w:spacing w:line="360" w:lineRule="exact"/>
              <w:ind w:left="34" w:right="-12"/>
              <w:rPr>
                <w:rFonts w:ascii="Angsana New" w:hAnsi="Angsana New"/>
                <w:sz w:val="28"/>
              </w:rPr>
            </w:pPr>
          </w:p>
        </w:tc>
        <w:tc>
          <w:tcPr>
            <w:tcW w:w="1417" w:type="dxa"/>
            <w:tcBorders>
              <w:bottom w:val="nil"/>
            </w:tcBorders>
            <w:shd w:val="clear" w:color="auto" w:fill="auto"/>
          </w:tcPr>
          <w:p w14:paraId="191447F6" w14:textId="77777777" w:rsidR="00A64A58" w:rsidRPr="0044450F" w:rsidRDefault="00A64A58" w:rsidP="0063521A">
            <w:pPr>
              <w:tabs>
                <w:tab w:val="decimal" w:pos="1065"/>
              </w:tabs>
              <w:spacing w:line="360" w:lineRule="exact"/>
              <w:rPr>
                <w:rFonts w:ascii="Angsana New" w:hAnsi="Angsana New"/>
                <w:sz w:val="28"/>
              </w:rPr>
            </w:pPr>
          </w:p>
        </w:tc>
        <w:tc>
          <w:tcPr>
            <w:tcW w:w="1418" w:type="dxa"/>
            <w:tcBorders>
              <w:bottom w:val="nil"/>
            </w:tcBorders>
            <w:shd w:val="clear" w:color="auto" w:fill="auto"/>
            <w:vAlign w:val="bottom"/>
          </w:tcPr>
          <w:p w14:paraId="3A1958D9" w14:textId="77777777" w:rsidR="00A64A58" w:rsidRPr="0044450F" w:rsidRDefault="00A64A58" w:rsidP="0063521A">
            <w:pPr>
              <w:tabs>
                <w:tab w:val="decimal" w:pos="1065"/>
              </w:tabs>
              <w:spacing w:line="360" w:lineRule="exact"/>
              <w:jc w:val="right"/>
              <w:rPr>
                <w:rFonts w:ascii="Angsana New" w:hAnsi="Angsana New"/>
                <w:sz w:val="28"/>
              </w:rPr>
            </w:pPr>
          </w:p>
        </w:tc>
        <w:tc>
          <w:tcPr>
            <w:tcW w:w="1417" w:type="dxa"/>
            <w:tcBorders>
              <w:bottom w:val="nil"/>
            </w:tcBorders>
            <w:shd w:val="clear" w:color="auto" w:fill="auto"/>
            <w:vAlign w:val="bottom"/>
          </w:tcPr>
          <w:p w14:paraId="7972444F" w14:textId="77777777" w:rsidR="00A64A58" w:rsidRPr="0044450F" w:rsidRDefault="00A64A58" w:rsidP="0063521A">
            <w:pPr>
              <w:tabs>
                <w:tab w:val="decimal" w:pos="1065"/>
              </w:tabs>
              <w:spacing w:line="360" w:lineRule="exact"/>
              <w:jc w:val="right"/>
              <w:rPr>
                <w:rFonts w:ascii="Angsana New" w:hAnsi="Angsana New"/>
                <w:sz w:val="28"/>
              </w:rPr>
            </w:pPr>
          </w:p>
        </w:tc>
        <w:tc>
          <w:tcPr>
            <w:tcW w:w="1418" w:type="dxa"/>
            <w:tcBorders>
              <w:bottom w:val="nil"/>
            </w:tcBorders>
            <w:shd w:val="clear" w:color="auto" w:fill="auto"/>
            <w:vAlign w:val="bottom"/>
          </w:tcPr>
          <w:p w14:paraId="2FB395D8" w14:textId="77777777" w:rsidR="00A64A58" w:rsidRPr="0044450F" w:rsidRDefault="00A64A58" w:rsidP="0063521A">
            <w:pPr>
              <w:tabs>
                <w:tab w:val="decimal" w:pos="1065"/>
              </w:tabs>
              <w:spacing w:line="360" w:lineRule="exact"/>
              <w:jc w:val="right"/>
              <w:rPr>
                <w:rFonts w:ascii="Angsana New" w:hAnsi="Angsana New"/>
                <w:sz w:val="28"/>
              </w:rPr>
            </w:pPr>
          </w:p>
        </w:tc>
      </w:tr>
      <w:tr w:rsidR="00A64A58" w:rsidRPr="0044450F" w14:paraId="27BF317A" w14:textId="77777777" w:rsidTr="00CE0DB0">
        <w:trPr>
          <w:cantSplit/>
        </w:trPr>
        <w:tc>
          <w:tcPr>
            <w:tcW w:w="3261" w:type="dxa"/>
          </w:tcPr>
          <w:p w14:paraId="1871FE98" w14:textId="403B6EA4" w:rsidR="00A64A58" w:rsidRPr="0044450F" w:rsidRDefault="00A64A58" w:rsidP="00664C37">
            <w:pPr>
              <w:tabs>
                <w:tab w:val="decimal" w:pos="1518"/>
              </w:tabs>
              <w:spacing w:line="360" w:lineRule="exact"/>
              <w:ind w:left="34"/>
              <w:rPr>
                <w:rFonts w:ascii="Angsana New" w:hAnsi="Angsana New"/>
                <w:b/>
                <w:bCs/>
                <w:sz w:val="28"/>
              </w:rPr>
            </w:pPr>
            <w:r w:rsidRPr="0044450F">
              <w:rPr>
                <w:rFonts w:ascii="Angsana New" w:hAnsi="Angsana New"/>
                <w:b/>
                <w:bCs/>
                <w:sz w:val="28"/>
              </w:rPr>
              <w:t>Accrued In</w:t>
            </w:r>
            <w:r w:rsidRPr="0044450F">
              <w:rPr>
                <w:rFonts w:asciiTheme="majorBidi" w:hAnsiTheme="majorBidi" w:cstheme="majorBidi"/>
                <w:b/>
                <w:bCs/>
                <w:sz w:val="28"/>
              </w:rPr>
              <w:t>terest receivables</w:t>
            </w:r>
            <w:r w:rsidRPr="0044450F">
              <w:rPr>
                <w:b/>
                <w:bCs/>
              </w:rPr>
              <w:t xml:space="preserve"> </w:t>
            </w:r>
          </w:p>
        </w:tc>
        <w:tc>
          <w:tcPr>
            <w:tcW w:w="1417" w:type="dxa"/>
            <w:tcBorders>
              <w:top w:val="nil"/>
            </w:tcBorders>
          </w:tcPr>
          <w:p w14:paraId="5F66AEE8" w14:textId="77777777" w:rsidR="00A64A58" w:rsidRPr="0044450F" w:rsidRDefault="00A64A58" w:rsidP="0063521A">
            <w:pPr>
              <w:tabs>
                <w:tab w:val="decimal" w:pos="1065"/>
              </w:tabs>
              <w:spacing w:line="360" w:lineRule="exact"/>
              <w:rPr>
                <w:rFonts w:ascii="Angsana New" w:hAnsi="Angsana New"/>
                <w:sz w:val="28"/>
              </w:rPr>
            </w:pPr>
          </w:p>
        </w:tc>
        <w:tc>
          <w:tcPr>
            <w:tcW w:w="1418" w:type="dxa"/>
            <w:tcBorders>
              <w:top w:val="nil"/>
            </w:tcBorders>
            <w:vAlign w:val="bottom"/>
          </w:tcPr>
          <w:p w14:paraId="0150D34D" w14:textId="77777777" w:rsidR="00A64A58" w:rsidRPr="0044450F" w:rsidRDefault="00A64A58" w:rsidP="0063521A">
            <w:pPr>
              <w:tabs>
                <w:tab w:val="decimal" w:pos="1065"/>
              </w:tabs>
              <w:spacing w:line="360" w:lineRule="exact"/>
              <w:jc w:val="right"/>
              <w:rPr>
                <w:rFonts w:ascii="Angsana New" w:hAnsi="Angsana New"/>
                <w:sz w:val="28"/>
                <w:cs/>
              </w:rPr>
            </w:pPr>
          </w:p>
        </w:tc>
        <w:tc>
          <w:tcPr>
            <w:tcW w:w="1417" w:type="dxa"/>
            <w:tcBorders>
              <w:top w:val="nil"/>
            </w:tcBorders>
            <w:vAlign w:val="bottom"/>
          </w:tcPr>
          <w:p w14:paraId="14C6DC5C" w14:textId="77777777" w:rsidR="00A64A58" w:rsidRPr="0044450F" w:rsidRDefault="00A64A58" w:rsidP="0063521A">
            <w:pPr>
              <w:tabs>
                <w:tab w:val="decimal" w:pos="1065"/>
              </w:tabs>
              <w:spacing w:line="360" w:lineRule="exact"/>
              <w:jc w:val="right"/>
              <w:rPr>
                <w:rFonts w:ascii="Angsana New" w:hAnsi="Angsana New"/>
                <w:sz w:val="28"/>
              </w:rPr>
            </w:pPr>
          </w:p>
        </w:tc>
        <w:tc>
          <w:tcPr>
            <w:tcW w:w="1418" w:type="dxa"/>
            <w:tcBorders>
              <w:top w:val="nil"/>
            </w:tcBorders>
            <w:vAlign w:val="bottom"/>
          </w:tcPr>
          <w:p w14:paraId="2C006F6B" w14:textId="77777777" w:rsidR="00A64A58" w:rsidRPr="0044450F" w:rsidRDefault="00A64A58" w:rsidP="0063521A">
            <w:pPr>
              <w:tabs>
                <w:tab w:val="decimal" w:pos="1065"/>
              </w:tabs>
              <w:spacing w:line="360" w:lineRule="exact"/>
              <w:jc w:val="right"/>
              <w:rPr>
                <w:rFonts w:ascii="Angsana New" w:hAnsi="Angsana New"/>
                <w:sz w:val="28"/>
              </w:rPr>
            </w:pPr>
          </w:p>
        </w:tc>
      </w:tr>
      <w:tr w:rsidR="00A64A58" w:rsidRPr="0044450F" w14:paraId="08A85EAA" w14:textId="77777777" w:rsidTr="00CE0DB0">
        <w:trPr>
          <w:cantSplit/>
        </w:trPr>
        <w:tc>
          <w:tcPr>
            <w:tcW w:w="3261" w:type="dxa"/>
          </w:tcPr>
          <w:p w14:paraId="01C2CD71" w14:textId="64A92266" w:rsidR="00A64A58" w:rsidRPr="0044450F" w:rsidRDefault="00A64A58" w:rsidP="00664C37">
            <w:pPr>
              <w:spacing w:line="370" w:lineRule="exact"/>
              <w:ind w:left="34"/>
              <w:rPr>
                <w:rFonts w:asciiTheme="majorBidi" w:hAnsiTheme="majorBidi" w:cstheme="majorBidi"/>
                <w:sz w:val="28"/>
              </w:rPr>
            </w:pPr>
            <w:r>
              <w:rPr>
                <w:rFonts w:asciiTheme="majorBidi" w:hAnsiTheme="majorBidi" w:cstheme="majorBidi"/>
                <w:sz w:val="28"/>
              </w:rPr>
              <w:t>S</w:t>
            </w:r>
            <w:r w:rsidRPr="0044450F">
              <w:rPr>
                <w:rFonts w:asciiTheme="majorBidi" w:hAnsiTheme="majorBidi" w:cstheme="majorBidi"/>
                <w:sz w:val="28"/>
              </w:rPr>
              <w:t>ubsidiaries</w:t>
            </w:r>
          </w:p>
        </w:tc>
        <w:tc>
          <w:tcPr>
            <w:tcW w:w="1417" w:type="dxa"/>
            <w:shd w:val="clear" w:color="auto" w:fill="auto"/>
            <w:vAlign w:val="bottom"/>
          </w:tcPr>
          <w:p w14:paraId="0B9F7FE9" w14:textId="03F97DE9" w:rsidR="00A64A58" w:rsidRPr="0044450F" w:rsidRDefault="00A64A58" w:rsidP="0063521A">
            <w:pPr>
              <w:tabs>
                <w:tab w:val="decimal" w:pos="1065"/>
              </w:tabs>
              <w:spacing w:line="360" w:lineRule="exact"/>
              <w:rPr>
                <w:rFonts w:ascii="Angsana New" w:hAnsi="Angsana New"/>
                <w:sz w:val="28"/>
              </w:rPr>
            </w:pPr>
            <w:r>
              <w:rPr>
                <w:rFonts w:ascii="Angsana New" w:hAnsi="Angsana New"/>
                <w:sz w:val="28"/>
              </w:rPr>
              <w:t>-</w:t>
            </w:r>
          </w:p>
        </w:tc>
        <w:tc>
          <w:tcPr>
            <w:tcW w:w="1418" w:type="dxa"/>
            <w:shd w:val="clear" w:color="auto" w:fill="auto"/>
            <w:vAlign w:val="bottom"/>
          </w:tcPr>
          <w:p w14:paraId="00FACAB7" w14:textId="2059FDCC" w:rsidR="00A64A58" w:rsidRPr="0044450F" w:rsidRDefault="00A64A58" w:rsidP="0063521A">
            <w:pPr>
              <w:tabs>
                <w:tab w:val="decimal" w:pos="1065"/>
              </w:tabs>
              <w:spacing w:line="360" w:lineRule="exact"/>
              <w:jc w:val="right"/>
              <w:rPr>
                <w:rFonts w:ascii="Angsana New" w:hAnsi="Angsana New"/>
                <w:sz w:val="28"/>
              </w:rPr>
            </w:pPr>
            <w:r w:rsidRPr="003D3F69">
              <w:rPr>
                <w:rFonts w:ascii="Angsana New" w:hAnsi="Angsana New"/>
                <w:sz w:val="28"/>
              </w:rPr>
              <w:t>-</w:t>
            </w:r>
          </w:p>
        </w:tc>
        <w:tc>
          <w:tcPr>
            <w:tcW w:w="1417" w:type="dxa"/>
            <w:shd w:val="clear" w:color="auto" w:fill="auto"/>
            <w:vAlign w:val="bottom"/>
          </w:tcPr>
          <w:p w14:paraId="303F8362" w14:textId="376A43B7" w:rsidR="00A64A58" w:rsidRPr="0044450F" w:rsidRDefault="00A64A58" w:rsidP="0063521A">
            <w:pPr>
              <w:tabs>
                <w:tab w:val="decimal" w:pos="1065"/>
              </w:tabs>
              <w:spacing w:line="360" w:lineRule="exact"/>
              <w:jc w:val="right"/>
              <w:rPr>
                <w:rFonts w:ascii="Angsana New" w:hAnsi="Angsana New"/>
                <w:sz w:val="28"/>
              </w:rPr>
            </w:pPr>
            <w:r>
              <w:rPr>
                <w:rFonts w:ascii="Angsana New" w:hAnsi="Angsana New"/>
                <w:sz w:val="28"/>
              </w:rPr>
              <w:t>1,460</w:t>
            </w:r>
          </w:p>
        </w:tc>
        <w:tc>
          <w:tcPr>
            <w:tcW w:w="1418" w:type="dxa"/>
            <w:shd w:val="clear" w:color="auto" w:fill="auto"/>
            <w:vAlign w:val="bottom"/>
          </w:tcPr>
          <w:p w14:paraId="0FA00339" w14:textId="661283D0" w:rsidR="00A64A58" w:rsidRPr="0044450F" w:rsidRDefault="00A64A58" w:rsidP="0063521A">
            <w:pPr>
              <w:tabs>
                <w:tab w:val="decimal" w:pos="1065"/>
              </w:tabs>
              <w:spacing w:line="360" w:lineRule="exact"/>
              <w:jc w:val="right"/>
              <w:rPr>
                <w:rFonts w:ascii="Angsana New" w:hAnsi="Angsana New"/>
                <w:sz w:val="28"/>
              </w:rPr>
            </w:pPr>
            <w:r w:rsidRPr="003D3F69">
              <w:rPr>
                <w:rFonts w:ascii="Angsana New" w:hAnsi="Angsana New"/>
                <w:sz w:val="28"/>
              </w:rPr>
              <w:t>-</w:t>
            </w:r>
          </w:p>
        </w:tc>
      </w:tr>
      <w:tr w:rsidR="00A64A58" w:rsidRPr="0044450F" w14:paraId="2CB1637B" w14:textId="77777777" w:rsidTr="00CE0DB0">
        <w:trPr>
          <w:cantSplit/>
        </w:trPr>
        <w:tc>
          <w:tcPr>
            <w:tcW w:w="3261" w:type="dxa"/>
          </w:tcPr>
          <w:p w14:paraId="3ED59E12" w14:textId="3C667AE7" w:rsidR="00A64A58" w:rsidRPr="0044450F" w:rsidRDefault="00A64A58" w:rsidP="00664C37">
            <w:pPr>
              <w:spacing w:line="360" w:lineRule="exact"/>
              <w:ind w:left="34" w:right="-12"/>
              <w:rPr>
                <w:rFonts w:ascii="Angsana New" w:hAnsi="Angsana New"/>
                <w:sz w:val="28"/>
              </w:rPr>
            </w:pPr>
            <w:r w:rsidRPr="0044450F">
              <w:rPr>
                <w:rFonts w:ascii="Angsana New" w:hAnsi="Angsana New"/>
                <w:sz w:val="28"/>
              </w:rPr>
              <w:t>Total</w:t>
            </w:r>
          </w:p>
        </w:tc>
        <w:tc>
          <w:tcPr>
            <w:tcW w:w="1417" w:type="dxa"/>
            <w:tcBorders>
              <w:bottom w:val="nil"/>
            </w:tcBorders>
            <w:shd w:val="clear" w:color="auto" w:fill="auto"/>
          </w:tcPr>
          <w:p w14:paraId="1BD36AF5" w14:textId="6F57ADB6" w:rsidR="00A64A58" w:rsidRPr="0044450F" w:rsidRDefault="00A64A58" w:rsidP="0063521A">
            <w:pPr>
              <w:pBdr>
                <w:top w:val="single" w:sz="4" w:space="1" w:color="auto"/>
                <w:bottom w:val="double" w:sz="4" w:space="1" w:color="auto"/>
              </w:pBdr>
              <w:tabs>
                <w:tab w:val="decimal" w:pos="1065"/>
              </w:tabs>
              <w:spacing w:line="360" w:lineRule="exact"/>
              <w:rPr>
                <w:rFonts w:ascii="Angsana New" w:hAnsi="Angsana New"/>
                <w:sz w:val="28"/>
              </w:rPr>
            </w:pPr>
            <w:r>
              <w:rPr>
                <w:rFonts w:ascii="Angsana New" w:hAnsi="Angsana New"/>
                <w:sz w:val="28"/>
              </w:rPr>
              <w:t>-</w:t>
            </w:r>
          </w:p>
        </w:tc>
        <w:tc>
          <w:tcPr>
            <w:tcW w:w="1418" w:type="dxa"/>
            <w:tcBorders>
              <w:bottom w:val="nil"/>
            </w:tcBorders>
            <w:shd w:val="clear" w:color="auto" w:fill="auto"/>
          </w:tcPr>
          <w:p w14:paraId="18BAFEC4" w14:textId="28EB69C9"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cs/>
              </w:rPr>
            </w:pPr>
            <w:r w:rsidRPr="003D3F69">
              <w:rPr>
                <w:rFonts w:ascii="Angsana New" w:hAnsi="Angsana New"/>
                <w:sz w:val="28"/>
              </w:rPr>
              <w:t>-</w:t>
            </w:r>
          </w:p>
        </w:tc>
        <w:tc>
          <w:tcPr>
            <w:tcW w:w="1417" w:type="dxa"/>
            <w:tcBorders>
              <w:bottom w:val="nil"/>
            </w:tcBorders>
            <w:shd w:val="clear" w:color="auto" w:fill="auto"/>
          </w:tcPr>
          <w:p w14:paraId="58CC5CCC" w14:textId="6A461CE2"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1,460</w:t>
            </w:r>
          </w:p>
        </w:tc>
        <w:tc>
          <w:tcPr>
            <w:tcW w:w="1418" w:type="dxa"/>
            <w:tcBorders>
              <w:bottom w:val="nil"/>
            </w:tcBorders>
            <w:shd w:val="clear" w:color="auto" w:fill="auto"/>
            <w:hideMark/>
          </w:tcPr>
          <w:p w14:paraId="3310F5C5" w14:textId="047E0A09" w:rsidR="00A64A58" w:rsidRPr="0044450F" w:rsidRDefault="00A64A58" w:rsidP="0063521A">
            <w:pPr>
              <w:pBdr>
                <w:top w:val="single" w:sz="4" w:space="1" w:color="auto"/>
                <w:bottom w:val="double" w:sz="4" w:space="1" w:color="auto"/>
              </w:pBdr>
              <w:tabs>
                <w:tab w:val="decimal" w:pos="1065"/>
              </w:tabs>
              <w:spacing w:line="360" w:lineRule="exact"/>
              <w:jc w:val="right"/>
              <w:rPr>
                <w:rFonts w:ascii="Angsana New" w:hAnsi="Angsana New"/>
                <w:sz w:val="28"/>
                <w:cs/>
              </w:rPr>
            </w:pPr>
            <w:r w:rsidRPr="003D3F69">
              <w:rPr>
                <w:rFonts w:ascii="Angsana New" w:hAnsi="Angsana New"/>
                <w:sz w:val="28"/>
              </w:rPr>
              <w:t>-</w:t>
            </w:r>
          </w:p>
        </w:tc>
      </w:tr>
      <w:tr w:rsidR="00A64A58" w:rsidRPr="0044450F" w14:paraId="7F7103A7" w14:textId="77777777" w:rsidTr="00CE0DB0">
        <w:trPr>
          <w:cantSplit/>
        </w:trPr>
        <w:tc>
          <w:tcPr>
            <w:tcW w:w="3261" w:type="dxa"/>
            <w:tcBorders>
              <w:bottom w:val="nil"/>
            </w:tcBorders>
          </w:tcPr>
          <w:p w14:paraId="2A64365F" w14:textId="77777777" w:rsidR="00A64A58" w:rsidRPr="0044450F" w:rsidRDefault="00A64A58" w:rsidP="00664C37">
            <w:pPr>
              <w:spacing w:line="360" w:lineRule="exact"/>
              <w:ind w:left="34" w:right="-12"/>
              <w:rPr>
                <w:rFonts w:ascii="Angsana New" w:hAnsi="Angsana New"/>
                <w:sz w:val="28"/>
              </w:rPr>
            </w:pPr>
          </w:p>
        </w:tc>
        <w:tc>
          <w:tcPr>
            <w:tcW w:w="1417" w:type="dxa"/>
            <w:tcBorders>
              <w:bottom w:val="nil"/>
            </w:tcBorders>
            <w:shd w:val="clear" w:color="auto" w:fill="auto"/>
          </w:tcPr>
          <w:p w14:paraId="0D9C4191" w14:textId="77777777" w:rsidR="00A64A58" w:rsidRPr="0044450F" w:rsidRDefault="00A64A58" w:rsidP="0063521A">
            <w:pPr>
              <w:tabs>
                <w:tab w:val="decimal" w:pos="1065"/>
              </w:tabs>
              <w:spacing w:line="360" w:lineRule="exact"/>
              <w:rPr>
                <w:rFonts w:ascii="Angsana New" w:hAnsi="Angsana New"/>
                <w:sz w:val="28"/>
              </w:rPr>
            </w:pPr>
          </w:p>
        </w:tc>
        <w:tc>
          <w:tcPr>
            <w:tcW w:w="1418" w:type="dxa"/>
            <w:tcBorders>
              <w:bottom w:val="nil"/>
            </w:tcBorders>
            <w:shd w:val="clear" w:color="auto" w:fill="auto"/>
            <w:vAlign w:val="bottom"/>
          </w:tcPr>
          <w:p w14:paraId="3E8C084E" w14:textId="77777777" w:rsidR="00A64A58" w:rsidRPr="0044450F" w:rsidRDefault="00A64A58" w:rsidP="0063521A">
            <w:pPr>
              <w:tabs>
                <w:tab w:val="decimal" w:pos="1065"/>
              </w:tabs>
              <w:spacing w:line="360" w:lineRule="exact"/>
              <w:jc w:val="right"/>
              <w:rPr>
                <w:rFonts w:ascii="Angsana New" w:hAnsi="Angsana New"/>
                <w:sz w:val="28"/>
              </w:rPr>
            </w:pPr>
          </w:p>
        </w:tc>
        <w:tc>
          <w:tcPr>
            <w:tcW w:w="1417" w:type="dxa"/>
            <w:tcBorders>
              <w:bottom w:val="nil"/>
            </w:tcBorders>
            <w:shd w:val="clear" w:color="auto" w:fill="auto"/>
            <w:vAlign w:val="bottom"/>
          </w:tcPr>
          <w:p w14:paraId="1D276DC2" w14:textId="77777777" w:rsidR="00A64A58" w:rsidRPr="0044450F" w:rsidRDefault="00A64A58" w:rsidP="0063521A">
            <w:pPr>
              <w:tabs>
                <w:tab w:val="decimal" w:pos="1065"/>
              </w:tabs>
              <w:spacing w:line="360" w:lineRule="exact"/>
              <w:jc w:val="right"/>
              <w:rPr>
                <w:rFonts w:ascii="Angsana New" w:hAnsi="Angsana New"/>
                <w:sz w:val="28"/>
              </w:rPr>
            </w:pPr>
          </w:p>
        </w:tc>
        <w:tc>
          <w:tcPr>
            <w:tcW w:w="1418" w:type="dxa"/>
            <w:tcBorders>
              <w:bottom w:val="nil"/>
            </w:tcBorders>
            <w:shd w:val="clear" w:color="auto" w:fill="auto"/>
            <w:vAlign w:val="bottom"/>
          </w:tcPr>
          <w:p w14:paraId="0CAA61A7" w14:textId="77777777" w:rsidR="00A64A58" w:rsidRPr="0044450F" w:rsidRDefault="00A64A58" w:rsidP="0063521A">
            <w:pPr>
              <w:tabs>
                <w:tab w:val="decimal" w:pos="1065"/>
              </w:tabs>
              <w:spacing w:line="360" w:lineRule="exact"/>
              <w:jc w:val="right"/>
              <w:rPr>
                <w:rFonts w:ascii="Angsana New" w:hAnsi="Angsana New"/>
                <w:sz w:val="28"/>
              </w:rPr>
            </w:pPr>
          </w:p>
        </w:tc>
      </w:tr>
      <w:tr w:rsidR="00A64A58" w:rsidRPr="0044450F" w14:paraId="3DA8B829" w14:textId="77777777" w:rsidTr="00CE0DB0">
        <w:trPr>
          <w:cantSplit/>
        </w:trPr>
        <w:tc>
          <w:tcPr>
            <w:tcW w:w="3261" w:type="dxa"/>
            <w:tcBorders>
              <w:bottom w:val="nil"/>
            </w:tcBorders>
          </w:tcPr>
          <w:p w14:paraId="04D37420" w14:textId="4285C1E4" w:rsidR="00A64A58" w:rsidRPr="00C514D8" w:rsidRDefault="00A64A58" w:rsidP="00664C37">
            <w:pPr>
              <w:spacing w:line="360" w:lineRule="exact"/>
              <w:ind w:left="34" w:right="-12"/>
              <w:rPr>
                <w:rFonts w:ascii="Angsana New" w:hAnsi="Angsana New"/>
                <w:b/>
                <w:bCs/>
                <w:sz w:val="28"/>
              </w:rPr>
            </w:pPr>
            <w:r w:rsidRPr="00C514D8">
              <w:rPr>
                <w:rFonts w:ascii="Angsana New" w:hAnsi="Angsana New"/>
                <w:b/>
                <w:bCs/>
                <w:sz w:val="28"/>
              </w:rPr>
              <w:t>Short</w:t>
            </w:r>
            <w:r>
              <w:rPr>
                <w:rFonts w:ascii="Angsana New" w:hAnsi="Angsana New"/>
                <w:b/>
                <w:bCs/>
                <w:sz w:val="28"/>
              </w:rPr>
              <w:t xml:space="preserve"> </w:t>
            </w:r>
            <w:r w:rsidRPr="00C514D8">
              <w:rPr>
                <w:rFonts w:ascii="Angsana New" w:hAnsi="Angsana New"/>
                <w:b/>
                <w:bCs/>
                <w:sz w:val="28"/>
              </w:rPr>
              <w:t>-</w:t>
            </w:r>
            <w:r>
              <w:rPr>
                <w:rFonts w:ascii="Angsana New" w:hAnsi="Angsana New"/>
                <w:b/>
                <w:bCs/>
                <w:sz w:val="28"/>
              </w:rPr>
              <w:t xml:space="preserve"> </w:t>
            </w:r>
            <w:r w:rsidRPr="00C514D8">
              <w:rPr>
                <w:rFonts w:ascii="Angsana New" w:hAnsi="Angsana New"/>
                <w:b/>
                <w:bCs/>
                <w:sz w:val="28"/>
              </w:rPr>
              <w:t>term loans</w:t>
            </w:r>
          </w:p>
        </w:tc>
        <w:tc>
          <w:tcPr>
            <w:tcW w:w="1417" w:type="dxa"/>
            <w:tcBorders>
              <w:bottom w:val="nil"/>
            </w:tcBorders>
            <w:shd w:val="clear" w:color="auto" w:fill="auto"/>
            <w:vAlign w:val="bottom"/>
          </w:tcPr>
          <w:p w14:paraId="452959E2" w14:textId="77777777" w:rsidR="00A64A58" w:rsidRPr="0044450F" w:rsidRDefault="00A64A58" w:rsidP="0063521A">
            <w:pPr>
              <w:tabs>
                <w:tab w:val="decimal" w:pos="1065"/>
              </w:tabs>
              <w:spacing w:line="360" w:lineRule="exact"/>
              <w:rPr>
                <w:rFonts w:ascii="Angsana New" w:hAnsi="Angsana New"/>
                <w:sz w:val="28"/>
              </w:rPr>
            </w:pPr>
          </w:p>
        </w:tc>
        <w:tc>
          <w:tcPr>
            <w:tcW w:w="1418" w:type="dxa"/>
            <w:tcBorders>
              <w:bottom w:val="nil"/>
            </w:tcBorders>
            <w:shd w:val="clear" w:color="auto" w:fill="auto"/>
            <w:vAlign w:val="bottom"/>
          </w:tcPr>
          <w:p w14:paraId="5E6A0E5D" w14:textId="77777777" w:rsidR="00A64A58" w:rsidRPr="0044450F" w:rsidRDefault="00A64A58" w:rsidP="0063521A">
            <w:pPr>
              <w:tabs>
                <w:tab w:val="decimal" w:pos="1065"/>
              </w:tabs>
              <w:spacing w:line="360" w:lineRule="exact"/>
              <w:jc w:val="right"/>
              <w:rPr>
                <w:rFonts w:ascii="Angsana New" w:hAnsi="Angsana New"/>
                <w:sz w:val="28"/>
              </w:rPr>
            </w:pPr>
          </w:p>
        </w:tc>
        <w:tc>
          <w:tcPr>
            <w:tcW w:w="1417" w:type="dxa"/>
            <w:tcBorders>
              <w:bottom w:val="nil"/>
            </w:tcBorders>
            <w:shd w:val="clear" w:color="auto" w:fill="auto"/>
            <w:vAlign w:val="bottom"/>
          </w:tcPr>
          <w:p w14:paraId="25B5E8C4" w14:textId="77777777" w:rsidR="00A64A58" w:rsidRPr="0044450F" w:rsidRDefault="00A64A58" w:rsidP="0063521A">
            <w:pPr>
              <w:tabs>
                <w:tab w:val="decimal" w:pos="1065"/>
              </w:tabs>
              <w:spacing w:line="360" w:lineRule="exact"/>
              <w:jc w:val="right"/>
              <w:rPr>
                <w:rFonts w:ascii="Angsana New" w:hAnsi="Angsana New"/>
                <w:sz w:val="28"/>
              </w:rPr>
            </w:pPr>
          </w:p>
        </w:tc>
        <w:tc>
          <w:tcPr>
            <w:tcW w:w="1418" w:type="dxa"/>
            <w:tcBorders>
              <w:bottom w:val="nil"/>
            </w:tcBorders>
            <w:shd w:val="clear" w:color="auto" w:fill="auto"/>
            <w:vAlign w:val="bottom"/>
          </w:tcPr>
          <w:p w14:paraId="4EAF7F05" w14:textId="77777777" w:rsidR="00A64A58" w:rsidRPr="0044450F" w:rsidRDefault="00A64A58" w:rsidP="0063521A">
            <w:pPr>
              <w:tabs>
                <w:tab w:val="decimal" w:pos="1065"/>
              </w:tabs>
              <w:spacing w:line="360" w:lineRule="exact"/>
              <w:jc w:val="right"/>
              <w:rPr>
                <w:rFonts w:ascii="Angsana New" w:hAnsi="Angsana New"/>
                <w:sz w:val="28"/>
              </w:rPr>
            </w:pPr>
          </w:p>
        </w:tc>
      </w:tr>
      <w:tr w:rsidR="00A64A58" w:rsidRPr="0044450F" w14:paraId="55D33514" w14:textId="77777777" w:rsidTr="00CE0DB0">
        <w:trPr>
          <w:cantSplit/>
        </w:trPr>
        <w:tc>
          <w:tcPr>
            <w:tcW w:w="3261" w:type="dxa"/>
            <w:tcBorders>
              <w:bottom w:val="nil"/>
            </w:tcBorders>
          </w:tcPr>
          <w:p w14:paraId="326CCDE5" w14:textId="363CBF83" w:rsidR="00A64A58" w:rsidRPr="0044450F" w:rsidRDefault="00A64A58" w:rsidP="00664C37">
            <w:pPr>
              <w:spacing w:line="370" w:lineRule="exact"/>
              <w:ind w:left="34"/>
              <w:rPr>
                <w:rFonts w:asciiTheme="majorBidi" w:hAnsiTheme="majorBidi" w:cstheme="majorBidi"/>
                <w:sz w:val="28"/>
              </w:rPr>
            </w:pPr>
            <w:r>
              <w:rPr>
                <w:rFonts w:asciiTheme="majorBidi" w:hAnsiTheme="majorBidi" w:cstheme="majorBidi"/>
                <w:sz w:val="28"/>
              </w:rPr>
              <w:t>S</w:t>
            </w:r>
            <w:r w:rsidRPr="0044450F">
              <w:rPr>
                <w:rFonts w:asciiTheme="majorBidi" w:hAnsiTheme="majorBidi" w:cstheme="majorBidi"/>
                <w:sz w:val="28"/>
              </w:rPr>
              <w:t>ubsidiaries</w:t>
            </w:r>
          </w:p>
        </w:tc>
        <w:tc>
          <w:tcPr>
            <w:tcW w:w="1417" w:type="dxa"/>
            <w:tcBorders>
              <w:bottom w:val="nil"/>
            </w:tcBorders>
            <w:shd w:val="clear" w:color="auto" w:fill="auto"/>
            <w:vAlign w:val="bottom"/>
          </w:tcPr>
          <w:p w14:paraId="1A101593" w14:textId="1BA8B5AB" w:rsidR="00A64A58" w:rsidRPr="0044450F" w:rsidRDefault="00A64A58" w:rsidP="00195D4D">
            <w:pPr>
              <w:tabs>
                <w:tab w:val="decimal" w:pos="1065"/>
              </w:tabs>
              <w:spacing w:line="360" w:lineRule="exact"/>
              <w:rPr>
                <w:rFonts w:ascii="Angsana New" w:hAnsi="Angsana New"/>
                <w:sz w:val="28"/>
              </w:rPr>
            </w:pPr>
            <w:r>
              <w:rPr>
                <w:rFonts w:ascii="Angsana New" w:eastAsia="Calibri" w:hAnsi="Angsana New"/>
                <w:sz w:val="28"/>
              </w:rPr>
              <w:t>-</w:t>
            </w:r>
          </w:p>
        </w:tc>
        <w:tc>
          <w:tcPr>
            <w:tcW w:w="1418" w:type="dxa"/>
            <w:tcBorders>
              <w:bottom w:val="nil"/>
            </w:tcBorders>
            <w:shd w:val="clear" w:color="auto" w:fill="auto"/>
            <w:vAlign w:val="bottom"/>
          </w:tcPr>
          <w:p w14:paraId="76185E1F" w14:textId="7AE02793" w:rsidR="00A64A58" w:rsidRPr="0044450F" w:rsidRDefault="00A64A58" w:rsidP="00195D4D">
            <w:pPr>
              <w:tabs>
                <w:tab w:val="decimal" w:pos="1065"/>
              </w:tabs>
              <w:spacing w:line="360" w:lineRule="exact"/>
              <w:jc w:val="right"/>
              <w:rPr>
                <w:rFonts w:ascii="Angsana New" w:hAnsi="Angsana New"/>
                <w:sz w:val="28"/>
              </w:rPr>
            </w:pPr>
            <w:r>
              <w:rPr>
                <w:rFonts w:ascii="Angsana New" w:eastAsia="Calibri" w:hAnsi="Angsana New"/>
                <w:sz w:val="28"/>
              </w:rPr>
              <w:t>-</w:t>
            </w:r>
          </w:p>
        </w:tc>
        <w:tc>
          <w:tcPr>
            <w:tcW w:w="1417" w:type="dxa"/>
            <w:tcBorders>
              <w:bottom w:val="nil"/>
            </w:tcBorders>
            <w:shd w:val="clear" w:color="auto" w:fill="auto"/>
            <w:vAlign w:val="bottom"/>
          </w:tcPr>
          <w:p w14:paraId="1FDFD488" w14:textId="045B329C" w:rsidR="00A64A58" w:rsidRPr="0044450F" w:rsidRDefault="00A64A58" w:rsidP="00195D4D">
            <w:pPr>
              <w:tabs>
                <w:tab w:val="decimal" w:pos="1065"/>
              </w:tabs>
              <w:spacing w:line="360" w:lineRule="exact"/>
              <w:jc w:val="right"/>
              <w:rPr>
                <w:rFonts w:ascii="Angsana New" w:hAnsi="Angsana New"/>
                <w:sz w:val="28"/>
              </w:rPr>
            </w:pPr>
            <w:r w:rsidRPr="00E7473D">
              <w:rPr>
                <w:rFonts w:ascii="Angsana New" w:eastAsia="Calibri" w:hAnsi="Angsana New"/>
                <w:sz w:val="28"/>
              </w:rPr>
              <w:t>44,70</w:t>
            </w:r>
            <w:r>
              <w:rPr>
                <w:rFonts w:ascii="Angsana New" w:eastAsia="Calibri" w:hAnsi="Angsana New"/>
                <w:sz w:val="28"/>
              </w:rPr>
              <w:t>1</w:t>
            </w:r>
          </w:p>
        </w:tc>
        <w:tc>
          <w:tcPr>
            <w:tcW w:w="1418" w:type="dxa"/>
            <w:tcBorders>
              <w:bottom w:val="nil"/>
            </w:tcBorders>
            <w:shd w:val="clear" w:color="auto" w:fill="auto"/>
            <w:vAlign w:val="bottom"/>
          </w:tcPr>
          <w:p w14:paraId="68E93640" w14:textId="5E739771" w:rsidR="00A64A58" w:rsidRPr="0044450F" w:rsidRDefault="00A64A58" w:rsidP="00195D4D">
            <w:pPr>
              <w:tabs>
                <w:tab w:val="decimal" w:pos="1065"/>
              </w:tabs>
              <w:spacing w:line="360" w:lineRule="exact"/>
              <w:jc w:val="right"/>
              <w:rPr>
                <w:rFonts w:ascii="Angsana New" w:hAnsi="Angsana New"/>
                <w:sz w:val="28"/>
              </w:rPr>
            </w:pPr>
            <w:r>
              <w:rPr>
                <w:rFonts w:ascii="Angsana New" w:eastAsia="Calibri" w:hAnsi="Angsana New"/>
                <w:sz w:val="28"/>
              </w:rPr>
              <w:t>-</w:t>
            </w:r>
          </w:p>
        </w:tc>
      </w:tr>
      <w:tr w:rsidR="00A64A58" w:rsidRPr="0044450F" w14:paraId="3FD69155" w14:textId="77777777" w:rsidTr="00195D4D">
        <w:trPr>
          <w:cantSplit/>
          <w:trHeight w:val="436"/>
        </w:trPr>
        <w:tc>
          <w:tcPr>
            <w:tcW w:w="3261" w:type="dxa"/>
            <w:tcBorders>
              <w:bottom w:val="nil"/>
            </w:tcBorders>
          </w:tcPr>
          <w:p w14:paraId="53820B47" w14:textId="5502BE69" w:rsidR="00A64A58" w:rsidRPr="0044450F" w:rsidRDefault="00A64A58" w:rsidP="00664C37">
            <w:pPr>
              <w:spacing w:line="360" w:lineRule="exact"/>
              <w:ind w:left="34" w:right="-12"/>
              <w:rPr>
                <w:rFonts w:ascii="Angsana New" w:hAnsi="Angsana New"/>
                <w:sz w:val="28"/>
              </w:rPr>
            </w:pPr>
            <w:r w:rsidRPr="0044450F">
              <w:rPr>
                <w:rFonts w:ascii="Angsana New" w:hAnsi="Angsana New"/>
                <w:sz w:val="28"/>
              </w:rPr>
              <w:t>Total</w:t>
            </w:r>
          </w:p>
        </w:tc>
        <w:tc>
          <w:tcPr>
            <w:tcW w:w="1417" w:type="dxa"/>
            <w:tcBorders>
              <w:bottom w:val="nil"/>
            </w:tcBorders>
            <w:shd w:val="clear" w:color="auto" w:fill="auto"/>
          </w:tcPr>
          <w:p w14:paraId="195B7688" w14:textId="1385BA85" w:rsidR="00A64A58" w:rsidRPr="0044450F" w:rsidRDefault="00A64A58" w:rsidP="00195D4D">
            <w:pPr>
              <w:pBdr>
                <w:top w:val="single" w:sz="4" w:space="1" w:color="auto"/>
                <w:bottom w:val="double" w:sz="4" w:space="1" w:color="auto"/>
              </w:pBdr>
              <w:tabs>
                <w:tab w:val="decimal" w:pos="1065"/>
              </w:tabs>
              <w:spacing w:line="360" w:lineRule="exact"/>
              <w:rPr>
                <w:rFonts w:ascii="Angsana New" w:hAnsi="Angsana New"/>
                <w:sz w:val="28"/>
              </w:rPr>
            </w:pPr>
            <w:r>
              <w:rPr>
                <w:rFonts w:ascii="Angsana New" w:eastAsia="Calibri" w:hAnsi="Angsana New"/>
                <w:sz w:val="28"/>
              </w:rPr>
              <w:t>-</w:t>
            </w:r>
          </w:p>
        </w:tc>
        <w:tc>
          <w:tcPr>
            <w:tcW w:w="1418" w:type="dxa"/>
            <w:tcBorders>
              <w:bottom w:val="nil"/>
            </w:tcBorders>
            <w:shd w:val="clear" w:color="auto" w:fill="auto"/>
          </w:tcPr>
          <w:p w14:paraId="64DEFB7F" w14:textId="25EE79DF" w:rsidR="00A64A58" w:rsidRPr="0044450F" w:rsidRDefault="00A64A58" w:rsidP="00195D4D">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eastAsia="Calibri" w:hAnsi="Angsana New"/>
                <w:sz w:val="28"/>
              </w:rPr>
              <w:t>-</w:t>
            </w:r>
          </w:p>
        </w:tc>
        <w:tc>
          <w:tcPr>
            <w:tcW w:w="1417" w:type="dxa"/>
            <w:tcBorders>
              <w:bottom w:val="nil"/>
            </w:tcBorders>
            <w:shd w:val="clear" w:color="auto" w:fill="auto"/>
          </w:tcPr>
          <w:p w14:paraId="59632AE6" w14:textId="48C62C4A" w:rsidR="00A64A58" w:rsidRPr="0044450F" w:rsidRDefault="00A64A58" w:rsidP="00195D4D">
            <w:pPr>
              <w:pBdr>
                <w:top w:val="single" w:sz="4" w:space="1" w:color="auto"/>
                <w:bottom w:val="double" w:sz="4" w:space="1" w:color="auto"/>
              </w:pBdr>
              <w:tabs>
                <w:tab w:val="decimal" w:pos="1065"/>
              </w:tabs>
              <w:spacing w:line="360" w:lineRule="exact"/>
              <w:jc w:val="right"/>
              <w:rPr>
                <w:rFonts w:ascii="Angsana New" w:hAnsi="Angsana New"/>
                <w:sz w:val="28"/>
              </w:rPr>
            </w:pPr>
            <w:r w:rsidRPr="00E7473D">
              <w:rPr>
                <w:rFonts w:ascii="Angsana New" w:eastAsia="Calibri" w:hAnsi="Angsana New"/>
                <w:sz w:val="28"/>
              </w:rPr>
              <w:t>44,70</w:t>
            </w:r>
            <w:r>
              <w:rPr>
                <w:rFonts w:ascii="Angsana New" w:eastAsia="Calibri" w:hAnsi="Angsana New"/>
                <w:sz w:val="28"/>
              </w:rPr>
              <w:t>1</w:t>
            </w:r>
          </w:p>
        </w:tc>
        <w:tc>
          <w:tcPr>
            <w:tcW w:w="1418" w:type="dxa"/>
            <w:tcBorders>
              <w:bottom w:val="nil"/>
            </w:tcBorders>
            <w:shd w:val="clear" w:color="auto" w:fill="auto"/>
          </w:tcPr>
          <w:p w14:paraId="4C71ABBF" w14:textId="460B0CD4" w:rsidR="00A64A58" w:rsidRPr="0044450F" w:rsidRDefault="00A64A58" w:rsidP="00195D4D">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eastAsia="Calibri" w:hAnsi="Angsana New"/>
                <w:sz w:val="28"/>
              </w:rPr>
              <w:t>-</w:t>
            </w:r>
          </w:p>
        </w:tc>
      </w:tr>
    </w:tbl>
    <w:p w14:paraId="6C05D85E" w14:textId="14C78270" w:rsidR="00161397" w:rsidRDefault="005237E0" w:rsidP="00664C37">
      <w:pPr>
        <w:spacing w:line="360" w:lineRule="exact"/>
        <w:ind w:left="567" w:right="-12"/>
        <w:rPr>
          <w:rFonts w:ascii="Angsana New" w:hAnsi="Angsana New"/>
          <w:sz w:val="28"/>
        </w:rPr>
      </w:pPr>
      <w:r w:rsidRPr="0044450F">
        <w:rPr>
          <w:rFonts w:ascii="Angsana New" w:hAnsi="Angsana New"/>
          <w:sz w:val="28"/>
        </w:rPr>
        <w:t>The above of short</w:t>
      </w:r>
      <w:r>
        <w:rPr>
          <w:rFonts w:ascii="Angsana New" w:hAnsi="Angsana New"/>
          <w:sz w:val="28"/>
        </w:rPr>
        <w:t xml:space="preserve"> </w:t>
      </w:r>
      <w:r w:rsidRPr="0044450F">
        <w:rPr>
          <w:rFonts w:ascii="Angsana New" w:hAnsi="Angsana New"/>
          <w:sz w:val="28"/>
        </w:rPr>
        <w:t>-</w:t>
      </w:r>
      <w:r>
        <w:rPr>
          <w:rFonts w:ascii="Angsana New" w:hAnsi="Angsana New"/>
          <w:sz w:val="28"/>
        </w:rPr>
        <w:t xml:space="preserve"> </w:t>
      </w:r>
      <w:r w:rsidRPr="0044450F">
        <w:rPr>
          <w:rFonts w:ascii="Angsana New" w:hAnsi="Angsana New"/>
          <w:sz w:val="28"/>
        </w:rPr>
        <w:t>term</w:t>
      </w:r>
      <w:r>
        <w:rPr>
          <w:rFonts w:ascii="Angsana New" w:hAnsi="Angsana New"/>
          <w:sz w:val="28"/>
        </w:rPr>
        <w:t xml:space="preserve"> loans,</w:t>
      </w:r>
      <w:r w:rsidRPr="0044450F">
        <w:rPr>
          <w:rFonts w:ascii="Angsana New" w:hAnsi="Angsana New"/>
          <w:sz w:val="28"/>
        </w:rPr>
        <w:t xml:space="preserve"> </w:t>
      </w:r>
      <w:r w:rsidRPr="00B96474">
        <w:rPr>
          <w:rFonts w:ascii="Angsana New" w:hAnsi="Angsana New"/>
          <w:sz w:val="28"/>
        </w:rPr>
        <w:t xml:space="preserve">receiving </w:t>
      </w:r>
      <w:r w:rsidR="00DC44A5" w:rsidRPr="00DC44A5">
        <w:rPr>
          <w:rFonts w:ascii="Angsana New" w:hAnsi="Angsana New" w:hint="cs"/>
          <w:sz w:val="28"/>
        </w:rPr>
        <w:t>4</w:t>
      </w:r>
      <w:r w:rsidRPr="0044450F">
        <w:rPr>
          <w:rFonts w:ascii="Angsana New" w:hAnsi="Angsana New"/>
          <w:sz w:val="28"/>
        </w:rPr>
        <w:t xml:space="preserve"> promissory notes, with interest at the rate of </w:t>
      </w:r>
      <w:r w:rsidR="00DC44A5" w:rsidRPr="00DC44A5">
        <w:rPr>
          <w:rFonts w:ascii="Angsana New" w:hAnsi="Angsana New" w:hint="cs"/>
          <w:sz w:val="28"/>
        </w:rPr>
        <w:t>6</w:t>
      </w:r>
      <w:r w:rsidRPr="0044450F">
        <w:rPr>
          <w:rFonts w:ascii="Angsana New" w:hAnsi="Angsana New" w:hint="cs"/>
          <w:sz w:val="28"/>
          <w:cs/>
        </w:rPr>
        <w:t>.</w:t>
      </w:r>
      <w:r w:rsidR="00DC44A5" w:rsidRPr="00DC44A5">
        <w:rPr>
          <w:rFonts w:ascii="Angsana New" w:hAnsi="Angsana New" w:hint="cs"/>
          <w:sz w:val="28"/>
        </w:rPr>
        <w:t>83</w:t>
      </w:r>
      <w:r w:rsidRPr="0044450F">
        <w:rPr>
          <w:rFonts w:ascii="Angsana New" w:hAnsi="Angsana New"/>
          <w:sz w:val="28"/>
          <w:cs/>
        </w:rPr>
        <w:t xml:space="preserve"> </w:t>
      </w:r>
      <w:r w:rsidRPr="0044450F">
        <w:rPr>
          <w:rFonts w:ascii="Angsana New" w:hAnsi="Angsana New"/>
          <w:sz w:val="28"/>
        </w:rPr>
        <w:t>percent per annum without collateral. They are repayable at call.</w:t>
      </w:r>
    </w:p>
    <w:tbl>
      <w:tblPr>
        <w:tblW w:w="8931" w:type="dxa"/>
        <w:tblInd w:w="675" w:type="dxa"/>
        <w:tblBorders>
          <w:bottom w:val="single" w:sz="4" w:space="0" w:color="auto"/>
        </w:tblBorders>
        <w:tblLayout w:type="fixed"/>
        <w:tblLook w:val="04A0" w:firstRow="1" w:lastRow="0" w:firstColumn="1" w:lastColumn="0" w:noHBand="0" w:noVBand="1"/>
      </w:tblPr>
      <w:tblGrid>
        <w:gridCol w:w="6096"/>
        <w:gridCol w:w="1417"/>
        <w:gridCol w:w="1418"/>
      </w:tblGrid>
      <w:tr w:rsidR="00051468" w:rsidRPr="0044450F" w14:paraId="45CD7098" w14:textId="77777777" w:rsidTr="00CE0DB0">
        <w:trPr>
          <w:cantSplit/>
          <w:tblHeader/>
        </w:trPr>
        <w:tc>
          <w:tcPr>
            <w:tcW w:w="6096" w:type="dxa"/>
          </w:tcPr>
          <w:p w14:paraId="37E59694" w14:textId="77777777" w:rsidR="00051468" w:rsidRPr="0044450F" w:rsidRDefault="00051468" w:rsidP="000615D4">
            <w:pPr>
              <w:spacing w:line="370" w:lineRule="exact"/>
              <w:jc w:val="thaiDistribute"/>
              <w:rPr>
                <w:rFonts w:ascii="Angsana New" w:hAnsi="Angsana New"/>
                <w:sz w:val="28"/>
                <w:cs/>
              </w:rPr>
            </w:pPr>
          </w:p>
        </w:tc>
        <w:tc>
          <w:tcPr>
            <w:tcW w:w="2835" w:type="dxa"/>
            <w:gridSpan w:val="2"/>
            <w:tcBorders>
              <w:bottom w:val="nil"/>
            </w:tcBorders>
          </w:tcPr>
          <w:p w14:paraId="743C3BC2" w14:textId="60C43896" w:rsidR="00051468" w:rsidRPr="0044450F" w:rsidRDefault="00051468" w:rsidP="000615D4">
            <w:pPr>
              <w:pBdr>
                <w:bottom w:val="single" w:sz="4" w:space="1" w:color="auto"/>
              </w:pBd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44450F">
              <w:rPr>
                <w:rFonts w:ascii="AngsanaUPC" w:hAnsi="AngsanaUPC" w:cs="AngsanaUPC"/>
                <w:sz w:val="28"/>
              </w:rPr>
              <w:t>(</w:t>
            </w:r>
            <w:proofErr w:type="gramStart"/>
            <w:r w:rsidRPr="0044450F">
              <w:rPr>
                <w:rFonts w:ascii="AngsanaUPC" w:hAnsi="AngsanaUPC" w:cs="AngsanaUPC"/>
                <w:sz w:val="28"/>
              </w:rPr>
              <w:t>Unit</w:t>
            </w:r>
            <w:r>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051468" w:rsidRPr="0044450F" w14:paraId="6230EF1A" w14:textId="77777777" w:rsidTr="00CE0DB0">
        <w:trPr>
          <w:cantSplit/>
          <w:tblHeader/>
        </w:trPr>
        <w:tc>
          <w:tcPr>
            <w:tcW w:w="6096" w:type="dxa"/>
          </w:tcPr>
          <w:p w14:paraId="75655F71" w14:textId="77777777" w:rsidR="00051468" w:rsidRPr="0044450F" w:rsidRDefault="00051468" w:rsidP="000615D4">
            <w:pPr>
              <w:spacing w:line="370" w:lineRule="exact"/>
              <w:jc w:val="thaiDistribute"/>
              <w:rPr>
                <w:rFonts w:ascii="Angsana New" w:hAnsi="Angsana New"/>
                <w:sz w:val="28"/>
                <w:cs/>
              </w:rPr>
            </w:pPr>
          </w:p>
        </w:tc>
        <w:tc>
          <w:tcPr>
            <w:tcW w:w="2835" w:type="dxa"/>
            <w:gridSpan w:val="2"/>
            <w:tcBorders>
              <w:bottom w:val="nil"/>
            </w:tcBorders>
            <w:vAlign w:val="bottom"/>
          </w:tcPr>
          <w:p w14:paraId="2E2BD256" w14:textId="0E2566E3" w:rsidR="00051468" w:rsidRPr="00051468" w:rsidRDefault="00051468" w:rsidP="00CE0DB0">
            <w:pPr>
              <w:pBdr>
                <w:bottom w:val="single" w:sz="4" w:space="0" w:color="auto"/>
              </w:pBdr>
              <w:tabs>
                <w:tab w:val="center" w:pos="8100"/>
              </w:tabs>
              <w:spacing w:line="360" w:lineRule="exact"/>
              <w:ind w:left="-19"/>
              <w:contextualSpacing/>
              <w:jc w:val="center"/>
              <w:rPr>
                <w:rFonts w:ascii="Angsana New" w:hAnsi="Angsana New"/>
                <w:sz w:val="28"/>
                <w:cs/>
              </w:rPr>
            </w:pPr>
            <w:r w:rsidRPr="0044450F">
              <w:rPr>
                <w:rFonts w:ascii="Angsana New" w:hAnsi="Angsana New"/>
                <w:sz w:val="28"/>
              </w:rPr>
              <w:t xml:space="preserve">Consolidated </w:t>
            </w:r>
            <w:r>
              <w:rPr>
                <w:rFonts w:ascii="Angsana New" w:hAnsi="Angsana New"/>
                <w:sz w:val="28"/>
              </w:rPr>
              <w:t>f</w:t>
            </w:r>
            <w:r w:rsidRPr="0044450F">
              <w:rPr>
                <w:rFonts w:ascii="Angsana New" w:hAnsi="Angsana New"/>
                <w:sz w:val="28"/>
              </w:rPr>
              <w:t>inancial statements</w:t>
            </w:r>
            <w:r w:rsidRPr="0044450F">
              <w:rPr>
                <w:rFonts w:ascii="AngsanaUPC" w:hAnsi="AngsanaUPC" w:cs="AngsanaUPC"/>
                <w:sz w:val="28"/>
              </w:rPr>
              <w:t xml:space="preserve"> </w:t>
            </w:r>
            <w:r>
              <w:rPr>
                <w:rFonts w:ascii="AngsanaUPC" w:hAnsi="AngsanaUPC" w:cs="AngsanaUPC"/>
                <w:sz w:val="28"/>
              </w:rPr>
              <w:t xml:space="preserve">/ </w:t>
            </w:r>
            <w:r w:rsidRPr="0044450F">
              <w:rPr>
                <w:rFonts w:ascii="AngsanaUPC" w:hAnsi="AngsanaUPC" w:cs="AngsanaUPC"/>
                <w:sz w:val="28"/>
              </w:rPr>
              <w:t>Separate</w:t>
            </w:r>
            <w:r>
              <w:rPr>
                <w:rFonts w:ascii="Angsana New" w:hAnsi="Angsana New"/>
                <w:sz w:val="28"/>
              </w:rPr>
              <w:t xml:space="preserve"> </w:t>
            </w:r>
            <w:r w:rsidRPr="0044450F">
              <w:rPr>
                <w:rFonts w:ascii="AngsanaUPC" w:hAnsi="AngsanaUPC" w:cs="AngsanaUPC"/>
                <w:sz w:val="28"/>
              </w:rPr>
              <w:t>financial statements</w:t>
            </w:r>
          </w:p>
        </w:tc>
      </w:tr>
      <w:tr w:rsidR="00051468" w:rsidRPr="0044450F" w14:paraId="1A0A9133" w14:textId="77777777" w:rsidTr="00CE0DB0">
        <w:trPr>
          <w:cantSplit/>
          <w:tblHeader/>
        </w:trPr>
        <w:tc>
          <w:tcPr>
            <w:tcW w:w="6096" w:type="dxa"/>
          </w:tcPr>
          <w:p w14:paraId="0A51ABB0" w14:textId="77777777" w:rsidR="00051468" w:rsidRPr="0044450F" w:rsidRDefault="00051468" w:rsidP="000615D4">
            <w:pPr>
              <w:spacing w:line="370" w:lineRule="exact"/>
              <w:jc w:val="thaiDistribute"/>
              <w:rPr>
                <w:rFonts w:ascii="Angsana New" w:hAnsi="Angsana New"/>
                <w:b/>
                <w:bCs/>
                <w:spacing w:val="-2"/>
                <w:sz w:val="28"/>
                <w:cs/>
              </w:rPr>
            </w:pPr>
          </w:p>
        </w:tc>
        <w:tc>
          <w:tcPr>
            <w:tcW w:w="1417" w:type="dxa"/>
            <w:tcBorders>
              <w:top w:val="nil"/>
            </w:tcBorders>
            <w:vAlign w:val="bottom"/>
          </w:tcPr>
          <w:p w14:paraId="04470515" w14:textId="77777777" w:rsidR="00BA65BC" w:rsidRDefault="00051468" w:rsidP="000615D4">
            <w:pPr>
              <w:pBdr>
                <w:bottom w:val="single" w:sz="4" w:space="1" w:color="auto"/>
              </w:pBdr>
              <w:spacing w:line="37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285697DF" w14:textId="339AA5C3" w:rsidR="00051468" w:rsidRPr="0044450F" w:rsidRDefault="00051468" w:rsidP="000615D4">
            <w:pPr>
              <w:pBdr>
                <w:bottom w:val="single" w:sz="4" w:space="1" w:color="auto"/>
              </w:pBdr>
              <w:spacing w:line="370" w:lineRule="exact"/>
              <w:jc w:val="center"/>
              <w:rPr>
                <w:rFonts w:ascii="Angsana New" w:hAnsi="Angsana New"/>
                <w:sz w:val="28"/>
              </w:rPr>
            </w:pP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tcBorders>
              <w:top w:val="nil"/>
            </w:tcBorders>
            <w:vAlign w:val="bottom"/>
          </w:tcPr>
          <w:p w14:paraId="1D0D15D0" w14:textId="77777777" w:rsidR="00051468" w:rsidRPr="0044450F" w:rsidRDefault="00051468" w:rsidP="000615D4">
            <w:pPr>
              <w:pBdr>
                <w:bottom w:val="single" w:sz="4" w:space="1" w:color="auto"/>
              </w:pBdr>
              <w:spacing w:line="370" w:lineRule="exact"/>
              <w:jc w:val="center"/>
              <w:rPr>
                <w:rFonts w:ascii="Angsana New" w:hAnsi="Angsana New"/>
                <w:sz w:val="28"/>
              </w:rPr>
            </w:pPr>
            <w:r w:rsidRPr="0044450F">
              <w:rPr>
                <w:rFonts w:ascii="Angsana New" w:hAnsi="Angsana New"/>
                <w:sz w:val="28"/>
              </w:rPr>
              <w:t>As at December 31, 2021</w:t>
            </w:r>
          </w:p>
        </w:tc>
      </w:tr>
      <w:tr w:rsidR="00051468" w:rsidRPr="0044450F" w14:paraId="7E557F1C" w14:textId="77777777" w:rsidTr="00CE0DB0">
        <w:trPr>
          <w:cantSplit/>
        </w:trPr>
        <w:tc>
          <w:tcPr>
            <w:tcW w:w="6096" w:type="dxa"/>
          </w:tcPr>
          <w:p w14:paraId="227113B1" w14:textId="53AF4B96" w:rsidR="00051468" w:rsidRPr="0044450F" w:rsidRDefault="00051468" w:rsidP="00664C37">
            <w:pPr>
              <w:spacing w:line="370" w:lineRule="exact"/>
              <w:ind w:left="34"/>
              <w:jc w:val="thaiDistribute"/>
              <w:rPr>
                <w:rFonts w:ascii="Angsana New" w:hAnsi="Angsana New"/>
                <w:b/>
                <w:bCs/>
                <w:spacing w:val="-2"/>
                <w:sz w:val="28"/>
              </w:rPr>
            </w:pPr>
            <w:r w:rsidRPr="0044450F">
              <w:rPr>
                <w:rFonts w:asciiTheme="majorBidi" w:hAnsiTheme="majorBidi" w:cstheme="majorBidi"/>
                <w:b/>
                <w:bCs/>
                <w:sz w:val="28"/>
              </w:rPr>
              <w:t>Trade payables</w:t>
            </w:r>
          </w:p>
        </w:tc>
        <w:tc>
          <w:tcPr>
            <w:tcW w:w="1417" w:type="dxa"/>
          </w:tcPr>
          <w:p w14:paraId="0361AFD7" w14:textId="77777777" w:rsidR="00051468" w:rsidRPr="0044450F" w:rsidRDefault="00051468" w:rsidP="00C31A70">
            <w:pPr>
              <w:tabs>
                <w:tab w:val="decimal" w:pos="1236"/>
              </w:tabs>
              <w:spacing w:line="370" w:lineRule="exact"/>
              <w:jc w:val="both"/>
              <w:rPr>
                <w:rFonts w:ascii="Angsana New" w:hAnsi="Angsana New"/>
                <w:sz w:val="28"/>
                <w:u w:val="single"/>
              </w:rPr>
            </w:pPr>
          </w:p>
        </w:tc>
        <w:tc>
          <w:tcPr>
            <w:tcW w:w="1418" w:type="dxa"/>
            <w:vAlign w:val="bottom"/>
          </w:tcPr>
          <w:p w14:paraId="55A38C98" w14:textId="77777777" w:rsidR="00051468" w:rsidRPr="0044450F" w:rsidRDefault="00051468" w:rsidP="00C31A70">
            <w:pPr>
              <w:tabs>
                <w:tab w:val="decimal" w:pos="1236"/>
              </w:tabs>
              <w:spacing w:line="370" w:lineRule="exact"/>
              <w:jc w:val="both"/>
              <w:rPr>
                <w:rFonts w:ascii="Angsana New" w:hAnsi="Angsana New"/>
                <w:sz w:val="28"/>
                <w:u w:val="single"/>
              </w:rPr>
            </w:pPr>
          </w:p>
        </w:tc>
      </w:tr>
      <w:tr w:rsidR="00051468" w:rsidRPr="0044450F" w14:paraId="68214561" w14:textId="77777777" w:rsidTr="00CE0DB0">
        <w:trPr>
          <w:cantSplit/>
        </w:trPr>
        <w:tc>
          <w:tcPr>
            <w:tcW w:w="6096" w:type="dxa"/>
          </w:tcPr>
          <w:p w14:paraId="409D5A49" w14:textId="35A5E130" w:rsidR="00051468" w:rsidRPr="0044450F" w:rsidRDefault="00051468" w:rsidP="00664C37">
            <w:pPr>
              <w:spacing w:line="370" w:lineRule="exact"/>
              <w:ind w:left="34"/>
              <w:rPr>
                <w:rFonts w:asciiTheme="majorBidi" w:hAnsiTheme="majorBidi" w:cstheme="majorBidi"/>
                <w:sz w:val="28"/>
              </w:rPr>
            </w:pPr>
            <w:r w:rsidRPr="00D47B40">
              <w:rPr>
                <w:rFonts w:ascii="AngsanaUPC" w:hAnsi="AngsanaUPC" w:cs="AngsanaUPC"/>
                <w:sz w:val="28"/>
              </w:rPr>
              <w:t>Other related parties</w:t>
            </w:r>
          </w:p>
        </w:tc>
        <w:tc>
          <w:tcPr>
            <w:tcW w:w="1417" w:type="dxa"/>
            <w:shd w:val="clear" w:color="auto" w:fill="auto"/>
            <w:vAlign w:val="bottom"/>
          </w:tcPr>
          <w:p w14:paraId="4856CC9B" w14:textId="637C2671" w:rsidR="00051468" w:rsidRPr="0044450F" w:rsidRDefault="00051468" w:rsidP="008B1829">
            <w:pPr>
              <w:tabs>
                <w:tab w:val="decimal" w:pos="1065"/>
              </w:tabs>
              <w:spacing w:line="370" w:lineRule="exact"/>
              <w:jc w:val="right"/>
              <w:rPr>
                <w:rFonts w:ascii="Angsana New" w:hAnsi="Angsana New"/>
                <w:sz w:val="28"/>
              </w:rPr>
            </w:pPr>
            <w:r>
              <w:rPr>
                <w:rFonts w:ascii="Angsana New" w:hAnsi="Angsana New"/>
                <w:sz w:val="28"/>
              </w:rPr>
              <w:t>156</w:t>
            </w:r>
          </w:p>
        </w:tc>
        <w:tc>
          <w:tcPr>
            <w:tcW w:w="1418" w:type="dxa"/>
            <w:shd w:val="clear" w:color="auto" w:fill="auto"/>
            <w:vAlign w:val="bottom"/>
          </w:tcPr>
          <w:p w14:paraId="44F43851" w14:textId="0D10001F" w:rsidR="00051468" w:rsidRPr="0044450F" w:rsidRDefault="00051468" w:rsidP="008B1829">
            <w:pPr>
              <w:tabs>
                <w:tab w:val="decimal" w:pos="1065"/>
              </w:tabs>
              <w:spacing w:line="370" w:lineRule="exact"/>
              <w:jc w:val="right"/>
              <w:rPr>
                <w:rFonts w:ascii="Angsana New" w:hAnsi="Angsana New"/>
                <w:sz w:val="28"/>
              </w:rPr>
            </w:pPr>
            <w:r w:rsidRPr="0044450F">
              <w:rPr>
                <w:rFonts w:ascii="Angsana New" w:hAnsi="Angsana New"/>
                <w:sz w:val="28"/>
              </w:rPr>
              <w:t>1,724</w:t>
            </w:r>
          </w:p>
        </w:tc>
      </w:tr>
      <w:tr w:rsidR="00051468" w:rsidRPr="0044450F" w14:paraId="4EEE6690" w14:textId="77777777" w:rsidTr="00CE0DB0">
        <w:trPr>
          <w:cantSplit/>
        </w:trPr>
        <w:tc>
          <w:tcPr>
            <w:tcW w:w="6096" w:type="dxa"/>
          </w:tcPr>
          <w:p w14:paraId="63615A42" w14:textId="4C027DE4" w:rsidR="00051468" w:rsidRPr="0044450F" w:rsidRDefault="00051468" w:rsidP="00664C37">
            <w:pPr>
              <w:spacing w:line="370" w:lineRule="exact"/>
              <w:ind w:left="34"/>
              <w:rPr>
                <w:rFonts w:asciiTheme="majorBidi" w:hAnsiTheme="majorBidi" w:cstheme="majorBidi"/>
                <w:sz w:val="28"/>
              </w:rPr>
            </w:pPr>
            <w:r w:rsidRPr="004E32CB">
              <w:rPr>
                <w:rFonts w:asciiTheme="majorBidi" w:hAnsiTheme="majorBidi" w:cstheme="majorBidi"/>
                <w:sz w:val="28"/>
              </w:rPr>
              <w:t>Total</w:t>
            </w:r>
          </w:p>
        </w:tc>
        <w:tc>
          <w:tcPr>
            <w:tcW w:w="1417" w:type="dxa"/>
            <w:shd w:val="clear" w:color="auto" w:fill="auto"/>
            <w:vAlign w:val="bottom"/>
          </w:tcPr>
          <w:p w14:paraId="241AD0B9" w14:textId="2CDBABDF"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rPr>
            </w:pPr>
            <w:r>
              <w:rPr>
                <w:rFonts w:ascii="Angsana New" w:hAnsi="Angsana New"/>
                <w:sz w:val="28"/>
              </w:rPr>
              <w:t>156</w:t>
            </w:r>
          </w:p>
        </w:tc>
        <w:tc>
          <w:tcPr>
            <w:tcW w:w="1418" w:type="dxa"/>
            <w:shd w:val="clear" w:color="auto" w:fill="auto"/>
            <w:vAlign w:val="bottom"/>
          </w:tcPr>
          <w:p w14:paraId="33C60659" w14:textId="6FC96107"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cs/>
              </w:rPr>
            </w:pPr>
            <w:r w:rsidRPr="0044450F">
              <w:rPr>
                <w:rFonts w:ascii="Angsana New" w:hAnsi="Angsana New"/>
                <w:sz w:val="28"/>
              </w:rPr>
              <w:t>1,724</w:t>
            </w:r>
          </w:p>
        </w:tc>
      </w:tr>
      <w:tr w:rsidR="00051468" w:rsidRPr="0044450F" w14:paraId="6B59A773" w14:textId="77777777" w:rsidTr="00CE0DB0">
        <w:trPr>
          <w:cantSplit/>
        </w:trPr>
        <w:tc>
          <w:tcPr>
            <w:tcW w:w="6096" w:type="dxa"/>
          </w:tcPr>
          <w:p w14:paraId="2AE1812C" w14:textId="64181A45" w:rsidR="00051468" w:rsidRPr="0044450F" w:rsidRDefault="00051468" w:rsidP="00664C37">
            <w:pPr>
              <w:spacing w:line="370" w:lineRule="exact"/>
              <w:ind w:left="34"/>
              <w:rPr>
                <w:rFonts w:asciiTheme="majorBidi" w:hAnsiTheme="majorBidi" w:cstheme="majorBidi"/>
                <w:sz w:val="28"/>
              </w:rPr>
            </w:pPr>
          </w:p>
        </w:tc>
        <w:tc>
          <w:tcPr>
            <w:tcW w:w="1417" w:type="dxa"/>
            <w:shd w:val="clear" w:color="auto" w:fill="auto"/>
            <w:vAlign w:val="bottom"/>
          </w:tcPr>
          <w:p w14:paraId="638E0BD7"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shd w:val="clear" w:color="auto" w:fill="auto"/>
            <w:vAlign w:val="bottom"/>
          </w:tcPr>
          <w:p w14:paraId="5B692267" w14:textId="00E64955"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r>
      <w:tr w:rsidR="00051468" w:rsidRPr="0044450F" w14:paraId="6C367AE3" w14:textId="77777777" w:rsidTr="00CE0DB0">
        <w:trPr>
          <w:cantSplit/>
        </w:trPr>
        <w:tc>
          <w:tcPr>
            <w:tcW w:w="6096" w:type="dxa"/>
          </w:tcPr>
          <w:p w14:paraId="1375414F" w14:textId="15F75B77" w:rsidR="00051468" w:rsidRPr="0044450F" w:rsidRDefault="00051468" w:rsidP="00664C37">
            <w:pPr>
              <w:spacing w:line="370" w:lineRule="exact"/>
              <w:ind w:left="34"/>
              <w:rPr>
                <w:rFonts w:asciiTheme="majorBidi" w:hAnsiTheme="majorBidi" w:cstheme="majorBidi"/>
                <w:sz w:val="28"/>
              </w:rPr>
            </w:pPr>
            <w:r w:rsidRPr="0044450F">
              <w:rPr>
                <w:rFonts w:asciiTheme="majorBidi" w:hAnsiTheme="majorBidi" w:cstheme="majorBidi"/>
                <w:b/>
                <w:bCs/>
                <w:sz w:val="28"/>
              </w:rPr>
              <w:t>Other payables</w:t>
            </w:r>
          </w:p>
        </w:tc>
        <w:tc>
          <w:tcPr>
            <w:tcW w:w="1417" w:type="dxa"/>
            <w:shd w:val="clear" w:color="auto" w:fill="auto"/>
            <w:vAlign w:val="bottom"/>
          </w:tcPr>
          <w:p w14:paraId="308EDEAC"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shd w:val="clear" w:color="auto" w:fill="auto"/>
            <w:vAlign w:val="bottom"/>
          </w:tcPr>
          <w:p w14:paraId="74012D5F"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r>
      <w:tr w:rsidR="00051468" w:rsidRPr="0044450F" w14:paraId="18D64F7E" w14:textId="77777777" w:rsidTr="00CE0DB0">
        <w:trPr>
          <w:cantSplit/>
        </w:trPr>
        <w:tc>
          <w:tcPr>
            <w:tcW w:w="6096" w:type="dxa"/>
          </w:tcPr>
          <w:p w14:paraId="32DDBE37" w14:textId="3EF40F00" w:rsidR="00051468" w:rsidRPr="0044450F" w:rsidRDefault="00051468" w:rsidP="00664C37">
            <w:pPr>
              <w:spacing w:line="370" w:lineRule="exact"/>
              <w:ind w:left="34"/>
              <w:rPr>
                <w:rFonts w:asciiTheme="majorBidi" w:hAnsiTheme="majorBidi" w:cstheme="majorBidi"/>
                <w:sz w:val="28"/>
              </w:rPr>
            </w:pPr>
            <w:r w:rsidRPr="00D47B40">
              <w:rPr>
                <w:rFonts w:ascii="AngsanaUPC" w:hAnsi="AngsanaUPC" w:cs="AngsanaUPC"/>
                <w:sz w:val="28"/>
              </w:rPr>
              <w:t>Other related parties</w:t>
            </w:r>
          </w:p>
        </w:tc>
        <w:tc>
          <w:tcPr>
            <w:tcW w:w="1417" w:type="dxa"/>
            <w:shd w:val="clear" w:color="auto" w:fill="auto"/>
            <w:vAlign w:val="bottom"/>
          </w:tcPr>
          <w:p w14:paraId="60A039E2" w14:textId="3774124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sidRPr="00E7473D">
              <w:rPr>
                <w:rFonts w:ascii="Angsana New" w:hAnsi="Angsana New"/>
                <w:sz w:val="28"/>
              </w:rPr>
              <w:t>10,846</w:t>
            </w:r>
          </w:p>
        </w:tc>
        <w:tc>
          <w:tcPr>
            <w:tcW w:w="1418" w:type="dxa"/>
            <w:vAlign w:val="bottom"/>
          </w:tcPr>
          <w:p w14:paraId="7DD96A77" w14:textId="1315F895"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sidRPr="0044450F">
              <w:rPr>
                <w:rFonts w:ascii="Angsana New" w:hAnsi="Angsana New"/>
                <w:sz w:val="28"/>
              </w:rPr>
              <w:t>13,397</w:t>
            </w:r>
          </w:p>
        </w:tc>
      </w:tr>
      <w:tr w:rsidR="00051468" w:rsidRPr="0044450F" w14:paraId="26BB0BF8" w14:textId="77777777" w:rsidTr="00CE0DB0">
        <w:trPr>
          <w:cantSplit/>
        </w:trPr>
        <w:tc>
          <w:tcPr>
            <w:tcW w:w="6096" w:type="dxa"/>
            <w:tcBorders>
              <w:bottom w:val="nil"/>
            </w:tcBorders>
          </w:tcPr>
          <w:p w14:paraId="595D8C43" w14:textId="13F7141B" w:rsidR="00051468" w:rsidRPr="0044450F" w:rsidRDefault="00051468" w:rsidP="00664C37">
            <w:pPr>
              <w:spacing w:line="370" w:lineRule="exact"/>
              <w:ind w:left="34"/>
              <w:rPr>
                <w:rFonts w:asciiTheme="majorBidi" w:hAnsiTheme="majorBidi" w:cstheme="majorBidi"/>
                <w:sz w:val="28"/>
              </w:rPr>
            </w:pPr>
            <w:r w:rsidRPr="0044450F">
              <w:rPr>
                <w:rFonts w:ascii="Angsana New" w:hAnsi="Angsana New"/>
                <w:sz w:val="28"/>
              </w:rPr>
              <w:t>Total</w:t>
            </w:r>
          </w:p>
        </w:tc>
        <w:tc>
          <w:tcPr>
            <w:tcW w:w="1417" w:type="dxa"/>
            <w:tcBorders>
              <w:bottom w:val="nil"/>
            </w:tcBorders>
            <w:shd w:val="clear" w:color="auto" w:fill="auto"/>
            <w:vAlign w:val="bottom"/>
          </w:tcPr>
          <w:p w14:paraId="0346AB2D" w14:textId="7AEE07B4"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rPr>
            </w:pPr>
            <w:r w:rsidRPr="00E7473D">
              <w:rPr>
                <w:rFonts w:ascii="Angsana New" w:hAnsi="Angsana New"/>
                <w:sz w:val="28"/>
              </w:rPr>
              <w:t>10,846</w:t>
            </w:r>
          </w:p>
        </w:tc>
        <w:tc>
          <w:tcPr>
            <w:tcW w:w="1418" w:type="dxa"/>
            <w:tcBorders>
              <w:bottom w:val="nil"/>
            </w:tcBorders>
            <w:vAlign w:val="bottom"/>
          </w:tcPr>
          <w:p w14:paraId="49218A14" w14:textId="21F52DD4"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rPr>
            </w:pPr>
            <w:r w:rsidRPr="0044450F">
              <w:rPr>
                <w:rFonts w:ascii="Angsana New" w:hAnsi="Angsana New"/>
                <w:sz w:val="28"/>
              </w:rPr>
              <w:t>13,397</w:t>
            </w:r>
          </w:p>
        </w:tc>
      </w:tr>
      <w:tr w:rsidR="00664C37" w:rsidRPr="0044450F" w14:paraId="7D3391BB" w14:textId="77777777" w:rsidTr="00CE0DB0">
        <w:trPr>
          <w:cantSplit/>
        </w:trPr>
        <w:tc>
          <w:tcPr>
            <w:tcW w:w="6096" w:type="dxa"/>
            <w:tcBorders>
              <w:bottom w:val="nil"/>
            </w:tcBorders>
          </w:tcPr>
          <w:p w14:paraId="6527858E" w14:textId="77777777" w:rsidR="00664C37" w:rsidRPr="0044450F" w:rsidRDefault="00664C37" w:rsidP="008B1829">
            <w:pPr>
              <w:spacing w:line="370" w:lineRule="exact"/>
              <w:ind w:left="173" w:hanging="142"/>
              <w:rPr>
                <w:rFonts w:ascii="Angsana New" w:hAnsi="Angsana New"/>
                <w:sz w:val="28"/>
              </w:rPr>
            </w:pPr>
          </w:p>
        </w:tc>
        <w:tc>
          <w:tcPr>
            <w:tcW w:w="1417" w:type="dxa"/>
            <w:tcBorders>
              <w:bottom w:val="nil"/>
            </w:tcBorders>
            <w:shd w:val="clear" w:color="auto" w:fill="auto"/>
            <w:vAlign w:val="bottom"/>
          </w:tcPr>
          <w:p w14:paraId="383B8C47" w14:textId="77777777" w:rsidR="00664C37" w:rsidRPr="0044450F" w:rsidRDefault="00664C37"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tcBorders>
              <w:bottom w:val="nil"/>
            </w:tcBorders>
            <w:shd w:val="clear" w:color="auto" w:fill="auto"/>
            <w:vAlign w:val="bottom"/>
          </w:tcPr>
          <w:p w14:paraId="5F8144A7" w14:textId="77777777" w:rsidR="00664C37" w:rsidRPr="0044450F" w:rsidRDefault="00664C37" w:rsidP="008B1829">
            <w:pPr>
              <w:tabs>
                <w:tab w:val="decimal" w:pos="1065"/>
              </w:tabs>
              <w:overflowPunct/>
              <w:autoSpaceDE/>
              <w:adjustRightInd/>
              <w:spacing w:line="370" w:lineRule="exact"/>
              <w:jc w:val="right"/>
              <w:rPr>
                <w:rFonts w:ascii="Angsana New" w:hAnsi="Angsana New"/>
                <w:sz w:val="28"/>
              </w:rPr>
            </w:pPr>
          </w:p>
        </w:tc>
      </w:tr>
      <w:tr w:rsidR="00051468" w:rsidRPr="0044450F" w14:paraId="409D6C8E" w14:textId="77777777" w:rsidTr="00CE0DB0">
        <w:trPr>
          <w:cantSplit/>
        </w:trPr>
        <w:tc>
          <w:tcPr>
            <w:tcW w:w="6096" w:type="dxa"/>
            <w:tcBorders>
              <w:bottom w:val="nil"/>
            </w:tcBorders>
          </w:tcPr>
          <w:p w14:paraId="7E2685B7" w14:textId="77777777" w:rsidR="00051468" w:rsidRPr="0044450F" w:rsidRDefault="00051468" w:rsidP="008B1829">
            <w:pPr>
              <w:spacing w:line="370" w:lineRule="exact"/>
              <w:ind w:left="173" w:hanging="142"/>
              <w:rPr>
                <w:rFonts w:ascii="Angsana New" w:hAnsi="Angsana New"/>
                <w:sz w:val="28"/>
              </w:rPr>
            </w:pPr>
          </w:p>
        </w:tc>
        <w:tc>
          <w:tcPr>
            <w:tcW w:w="1417" w:type="dxa"/>
            <w:tcBorders>
              <w:bottom w:val="nil"/>
            </w:tcBorders>
            <w:shd w:val="clear" w:color="auto" w:fill="auto"/>
            <w:vAlign w:val="bottom"/>
          </w:tcPr>
          <w:p w14:paraId="327D0738"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tcBorders>
              <w:bottom w:val="nil"/>
            </w:tcBorders>
            <w:shd w:val="clear" w:color="auto" w:fill="auto"/>
            <w:vAlign w:val="bottom"/>
          </w:tcPr>
          <w:p w14:paraId="018AB063" w14:textId="77777777" w:rsidR="00051468" w:rsidRPr="0044450F" w:rsidRDefault="00051468" w:rsidP="008B1829">
            <w:pPr>
              <w:tabs>
                <w:tab w:val="decimal" w:pos="1065"/>
              </w:tabs>
              <w:overflowPunct/>
              <w:autoSpaceDE/>
              <w:adjustRightInd/>
              <w:spacing w:line="370" w:lineRule="exact"/>
              <w:jc w:val="right"/>
              <w:rPr>
                <w:rFonts w:ascii="Angsana New" w:hAnsi="Angsana New"/>
                <w:sz w:val="28"/>
              </w:rPr>
            </w:pPr>
          </w:p>
        </w:tc>
      </w:tr>
      <w:tr w:rsidR="00051468" w:rsidRPr="0044450F" w14:paraId="1A43A3C9" w14:textId="77777777" w:rsidTr="00CE0DB0">
        <w:trPr>
          <w:cantSplit/>
        </w:trPr>
        <w:tc>
          <w:tcPr>
            <w:tcW w:w="6096" w:type="dxa"/>
            <w:tcBorders>
              <w:top w:val="nil"/>
            </w:tcBorders>
          </w:tcPr>
          <w:p w14:paraId="57164660" w14:textId="08CB0BFB" w:rsidR="00051468" w:rsidRPr="0044450F" w:rsidRDefault="00051468" w:rsidP="008B1829">
            <w:pPr>
              <w:spacing w:line="370" w:lineRule="exact"/>
              <w:ind w:left="173" w:hanging="142"/>
              <w:rPr>
                <w:rFonts w:asciiTheme="majorBidi" w:hAnsiTheme="majorBidi" w:cstheme="majorBidi"/>
                <w:sz w:val="28"/>
              </w:rPr>
            </w:pPr>
            <w:r w:rsidRPr="0044450F">
              <w:rPr>
                <w:rFonts w:ascii="Angsana New" w:eastAsia="Times New Roman" w:hAnsi="Angsana New"/>
                <w:b/>
                <w:bCs/>
                <w:sz w:val="28"/>
              </w:rPr>
              <w:lastRenderedPageBreak/>
              <w:t>Accrued interest expenses</w:t>
            </w:r>
          </w:p>
        </w:tc>
        <w:tc>
          <w:tcPr>
            <w:tcW w:w="1417" w:type="dxa"/>
            <w:tcBorders>
              <w:top w:val="nil"/>
            </w:tcBorders>
            <w:shd w:val="clear" w:color="auto" w:fill="auto"/>
            <w:vAlign w:val="bottom"/>
          </w:tcPr>
          <w:p w14:paraId="31765A3F"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tcBorders>
              <w:top w:val="nil"/>
            </w:tcBorders>
            <w:vAlign w:val="bottom"/>
          </w:tcPr>
          <w:p w14:paraId="2470E666"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r>
      <w:tr w:rsidR="00051468" w:rsidRPr="0044450F" w14:paraId="5870372B" w14:textId="77777777" w:rsidTr="00CE0DB0">
        <w:trPr>
          <w:cantSplit/>
        </w:trPr>
        <w:tc>
          <w:tcPr>
            <w:tcW w:w="6096" w:type="dxa"/>
          </w:tcPr>
          <w:p w14:paraId="2FEF097F" w14:textId="70974A30" w:rsidR="00051468" w:rsidRPr="0044450F" w:rsidRDefault="00051468" w:rsidP="008B1829">
            <w:pPr>
              <w:spacing w:line="370" w:lineRule="exact"/>
              <w:ind w:left="173" w:hanging="142"/>
              <w:rPr>
                <w:rFonts w:asciiTheme="majorBidi" w:hAnsiTheme="majorBidi" w:cstheme="majorBidi"/>
                <w:sz w:val="28"/>
              </w:rPr>
            </w:pPr>
            <w:r w:rsidRPr="0044450F">
              <w:rPr>
                <w:rFonts w:ascii="Angsana New" w:hAnsi="Angsana New"/>
                <w:sz w:val="28"/>
              </w:rPr>
              <w:t>Director</w:t>
            </w:r>
          </w:p>
        </w:tc>
        <w:tc>
          <w:tcPr>
            <w:tcW w:w="1417" w:type="dxa"/>
            <w:shd w:val="clear" w:color="auto" w:fill="auto"/>
            <w:vAlign w:val="bottom"/>
          </w:tcPr>
          <w:p w14:paraId="46AD36C1" w14:textId="73D326AE"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Pr>
                <w:rFonts w:ascii="Angsana New" w:hAnsi="Angsana New"/>
                <w:sz w:val="28"/>
              </w:rPr>
              <w:t>523</w:t>
            </w:r>
          </w:p>
        </w:tc>
        <w:tc>
          <w:tcPr>
            <w:tcW w:w="1418" w:type="dxa"/>
            <w:vAlign w:val="bottom"/>
          </w:tcPr>
          <w:p w14:paraId="7E1A77BB" w14:textId="552C5C4A"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sidRPr="0044450F">
              <w:rPr>
                <w:rFonts w:ascii="Angsana New" w:hAnsi="Angsana New"/>
                <w:sz w:val="28"/>
              </w:rPr>
              <w:t>519</w:t>
            </w:r>
          </w:p>
        </w:tc>
      </w:tr>
      <w:tr w:rsidR="00051468" w:rsidRPr="0044450F" w14:paraId="773EBF34" w14:textId="77777777" w:rsidTr="00CE0DB0">
        <w:trPr>
          <w:cantSplit/>
        </w:trPr>
        <w:tc>
          <w:tcPr>
            <w:tcW w:w="6096" w:type="dxa"/>
            <w:tcBorders>
              <w:bottom w:val="nil"/>
            </w:tcBorders>
          </w:tcPr>
          <w:p w14:paraId="1A98CF40" w14:textId="77060181" w:rsidR="00051468" w:rsidRPr="0044450F" w:rsidRDefault="00051468" w:rsidP="008B1829">
            <w:pPr>
              <w:spacing w:line="370" w:lineRule="exact"/>
              <w:ind w:left="173" w:hanging="142"/>
              <w:rPr>
                <w:rFonts w:asciiTheme="majorBidi" w:hAnsiTheme="majorBidi" w:cstheme="majorBidi"/>
                <w:sz w:val="28"/>
              </w:rPr>
            </w:pPr>
            <w:r w:rsidRPr="0044450F">
              <w:rPr>
                <w:rFonts w:ascii="Angsana New" w:hAnsi="Angsana New"/>
                <w:sz w:val="28"/>
              </w:rPr>
              <w:t>Related person</w:t>
            </w:r>
          </w:p>
        </w:tc>
        <w:tc>
          <w:tcPr>
            <w:tcW w:w="1417" w:type="dxa"/>
            <w:tcBorders>
              <w:bottom w:val="nil"/>
            </w:tcBorders>
            <w:shd w:val="clear" w:color="auto" w:fill="auto"/>
            <w:vAlign w:val="bottom"/>
          </w:tcPr>
          <w:p w14:paraId="10D70635" w14:textId="067FDFEB"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Pr>
                <w:rFonts w:ascii="Angsana New" w:hAnsi="Angsana New"/>
                <w:sz w:val="28"/>
              </w:rPr>
              <w:t>257</w:t>
            </w:r>
          </w:p>
        </w:tc>
        <w:tc>
          <w:tcPr>
            <w:tcW w:w="1418" w:type="dxa"/>
            <w:tcBorders>
              <w:bottom w:val="nil"/>
            </w:tcBorders>
            <w:vAlign w:val="bottom"/>
          </w:tcPr>
          <w:p w14:paraId="2415E6AA" w14:textId="45578A13"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sidRPr="0044450F">
              <w:rPr>
                <w:rFonts w:ascii="Angsana New" w:hAnsi="Angsana New"/>
                <w:sz w:val="28"/>
              </w:rPr>
              <w:t>209</w:t>
            </w:r>
          </w:p>
        </w:tc>
      </w:tr>
      <w:tr w:rsidR="00051468" w:rsidRPr="0044450F" w14:paraId="4F18935C" w14:textId="77777777" w:rsidTr="00CE0DB0">
        <w:trPr>
          <w:cantSplit/>
        </w:trPr>
        <w:tc>
          <w:tcPr>
            <w:tcW w:w="6096" w:type="dxa"/>
          </w:tcPr>
          <w:p w14:paraId="020A464E" w14:textId="3C74AB9F" w:rsidR="00051468" w:rsidRPr="0044450F" w:rsidRDefault="00051468" w:rsidP="008B1829">
            <w:pPr>
              <w:spacing w:line="370" w:lineRule="exact"/>
              <w:ind w:left="173" w:hanging="142"/>
              <w:rPr>
                <w:rFonts w:asciiTheme="majorBidi" w:hAnsiTheme="majorBidi" w:cstheme="majorBidi"/>
                <w:sz w:val="28"/>
              </w:rPr>
            </w:pPr>
            <w:r w:rsidRPr="0044450F">
              <w:rPr>
                <w:rFonts w:ascii="Angsana New" w:hAnsi="Angsana New"/>
                <w:sz w:val="28"/>
              </w:rPr>
              <w:t>Total</w:t>
            </w:r>
          </w:p>
        </w:tc>
        <w:tc>
          <w:tcPr>
            <w:tcW w:w="1417" w:type="dxa"/>
            <w:shd w:val="clear" w:color="auto" w:fill="auto"/>
            <w:vAlign w:val="bottom"/>
          </w:tcPr>
          <w:p w14:paraId="3436185F" w14:textId="72BDF3D7"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rPr>
            </w:pPr>
            <w:r w:rsidRPr="00E7473D">
              <w:rPr>
                <w:rFonts w:ascii="Angsana New" w:hAnsi="Angsana New"/>
                <w:sz w:val="28"/>
              </w:rPr>
              <w:t>780</w:t>
            </w:r>
          </w:p>
        </w:tc>
        <w:tc>
          <w:tcPr>
            <w:tcW w:w="1418" w:type="dxa"/>
            <w:vAlign w:val="bottom"/>
          </w:tcPr>
          <w:p w14:paraId="1A51CC55" w14:textId="4EEE9749" w:rsidR="00051468" w:rsidRPr="0044450F" w:rsidRDefault="00051468" w:rsidP="008B1829">
            <w:pPr>
              <w:pBdr>
                <w:top w:val="single" w:sz="4" w:space="1" w:color="auto"/>
                <w:bottom w:val="double" w:sz="4" w:space="0" w:color="auto"/>
              </w:pBdr>
              <w:tabs>
                <w:tab w:val="decimal" w:pos="1065"/>
              </w:tabs>
              <w:overflowPunct/>
              <w:autoSpaceDE/>
              <w:adjustRightInd/>
              <w:spacing w:line="370" w:lineRule="exact"/>
              <w:jc w:val="right"/>
              <w:rPr>
                <w:rFonts w:ascii="Angsana New" w:eastAsiaTheme="minorHAnsi" w:hAnsi="Angsana New"/>
                <w:sz w:val="28"/>
              </w:rPr>
            </w:pPr>
            <w:r w:rsidRPr="0044450F">
              <w:rPr>
                <w:rFonts w:ascii="Angsana New" w:hAnsi="Angsana New"/>
                <w:sz w:val="28"/>
              </w:rPr>
              <w:t>728</w:t>
            </w:r>
          </w:p>
        </w:tc>
      </w:tr>
      <w:tr w:rsidR="00051468" w:rsidRPr="0044450F" w14:paraId="76876844" w14:textId="77777777" w:rsidTr="00CE0DB0">
        <w:trPr>
          <w:cantSplit/>
        </w:trPr>
        <w:tc>
          <w:tcPr>
            <w:tcW w:w="6096" w:type="dxa"/>
            <w:tcBorders>
              <w:bottom w:val="nil"/>
            </w:tcBorders>
          </w:tcPr>
          <w:p w14:paraId="69FE13BC" w14:textId="77777777" w:rsidR="00051468" w:rsidRPr="0044450F" w:rsidRDefault="00051468" w:rsidP="008B1829">
            <w:pPr>
              <w:spacing w:line="370" w:lineRule="exact"/>
              <w:ind w:left="173" w:hanging="142"/>
              <w:rPr>
                <w:rFonts w:ascii="Angsana New" w:hAnsi="Angsana New"/>
                <w:sz w:val="28"/>
              </w:rPr>
            </w:pPr>
          </w:p>
        </w:tc>
        <w:tc>
          <w:tcPr>
            <w:tcW w:w="1417" w:type="dxa"/>
            <w:tcBorders>
              <w:bottom w:val="nil"/>
            </w:tcBorders>
            <w:shd w:val="clear" w:color="auto" w:fill="auto"/>
            <w:vAlign w:val="bottom"/>
          </w:tcPr>
          <w:p w14:paraId="6EE202D1"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tcBorders>
              <w:bottom w:val="nil"/>
            </w:tcBorders>
            <w:shd w:val="clear" w:color="auto" w:fill="auto"/>
            <w:vAlign w:val="bottom"/>
          </w:tcPr>
          <w:p w14:paraId="6F93072E" w14:textId="77777777" w:rsidR="00051468" w:rsidRPr="0044450F" w:rsidRDefault="00051468" w:rsidP="008B1829">
            <w:pPr>
              <w:tabs>
                <w:tab w:val="decimal" w:pos="1065"/>
              </w:tabs>
              <w:overflowPunct/>
              <w:autoSpaceDE/>
              <w:adjustRightInd/>
              <w:spacing w:line="370" w:lineRule="exact"/>
              <w:jc w:val="right"/>
              <w:rPr>
                <w:rFonts w:ascii="Angsana New" w:hAnsi="Angsana New"/>
                <w:sz w:val="28"/>
              </w:rPr>
            </w:pPr>
          </w:p>
        </w:tc>
      </w:tr>
      <w:tr w:rsidR="00051468" w:rsidRPr="0044450F" w14:paraId="1DC8F76D" w14:textId="77777777" w:rsidTr="00CE0DB0">
        <w:trPr>
          <w:cantSplit/>
        </w:trPr>
        <w:tc>
          <w:tcPr>
            <w:tcW w:w="6096" w:type="dxa"/>
            <w:tcBorders>
              <w:bottom w:val="nil"/>
            </w:tcBorders>
          </w:tcPr>
          <w:p w14:paraId="7E616619" w14:textId="0555DCB4" w:rsidR="00051468" w:rsidRPr="0044450F" w:rsidRDefault="00051468" w:rsidP="008B1829">
            <w:pPr>
              <w:spacing w:line="370" w:lineRule="exact"/>
              <w:ind w:left="173" w:hanging="142"/>
              <w:rPr>
                <w:rFonts w:ascii="Angsana New" w:hAnsi="Angsana New"/>
                <w:sz w:val="28"/>
              </w:rPr>
            </w:pPr>
            <w:r>
              <w:rPr>
                <w:rFonts w:ascii="Angsana New" w:hAnsi="Angsana New"/>
                <w:b/>
                <w:bCs/>
                <w:sz w:val="28"/>
              </w:rPr>
              <w:t>Short - term borrowing</w:t>
            </w:r>
            <w:r w:rsidRPr="00811AAB">
              <w:rPr>
                <w:rFonts w:ascii="Angsana New" w:hAnsi="Angsana New"/>
                <w:b/>
                <w:bCs/>
                <w:sz w:val="28"/>
              </w:rPr>
              <w:t>s</w:t>
            </w:r>
          </w:p>
        </w:tc>
        <w:tc>
          <w:tcPr>
            <w:tcW w:w="1417" w:type="dxa"/>
            <w:tcBorders>
              <w:bottom w:val="nil"/>
            </w:tcBorders>
            <w:shd w:val="clear" w:color="auto" w:fill="auto"/>
            <w:vAlign w:val="bottom"/>
          </w:tcPr>
          <w:p w14:paraId="0A67FB8A" w14:textId="77777777"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p>
        </w:tc>
        <w:tc>
          <w:tcPr>
            <w:tcW w:w="1418" w:type="dxa"/>
            <w:tcBorders>
              <w:bottom w:val="nil"/>
            </w:tcBorders>
            <w:shd w:val="clear" w:color="auto" w:fill="auto"/>
            <w:vAlign w:val="bottom"/>
          </w:tcPr>
          <w:p w14:paraId="52298465" w14:textId="77777777" w:rsidR="00051468" w:rsidRPr="0044450F" w:rsidRDefault="00051468" w:rsidP="008B1829">
            <w:pPr>
              <w:tabs>
                <w:tab w:val="decimal" w:pos="1065"/>
              </w:tabs>
              <w:overflowPunct/>
              <w:autoSpaceDE/>
              <w:adjustRightInd/>
              <w:spacing w:line="370" w:lineRule="exact"/>
              <w:jc w:val="right"/>
              <w:rPr>
                <w:rFonts w:ascii="Angsana New" w:hAnsi="Angsana New"/>
                <w:sz w:val="28"/>
              </w:rPr>
            </w:pPr>
          </w:p>
        </w:tc>
      </w:tr>
      <w:tr w:rsidR="00051468" w:rsidRPr="0044450F" w14:paraId="6E1DC455" w14:textId="77777777" w:rsidTr="00CE0DB0">
        <w:trPr>
          <w:cantSplit/>
        </w:trPr>
        <w:tc>
          <w:tcPr>
            <w:tcW w:w="6096" w:type="dxa"/>
            <w:tcBorders>
              <w:bottom w:val="nil"/>
            </w:tcBorders>
          </w:tcPr>
          <w:p w14:paraId="2B797028" w14:textId="3B28E7C1" w:rsidR="00051468" w:rsidRPr="0044450F" w:rsidRDefault="00051468" w:rsidP="008B1829">
            <w:pPr>
              <w:spacing w:line="370" w:lineRule="exact"/>
              <w:ind w:left="173" w:hanging="142"/>
              <w:rPr>
                <w:rFonts w:ascii="Angsana New" w:hAnsi="Angsana New"/>
                <w:sz w:val="28"/>
              </w:rPr>
            </w:pPr>
            <w:r w:rsidRPr="00D47B40">
              <w:rPr>
                <w:rFonts w:ascii="AngsanaUPC" w:hAnsi="AngsanaUPC" w:cs="AngsanaUPC"/>
                <w:sz w:val="28"/>
              </w:rPr>
              <w:t>Other related parties</w:t>
            </w:r>
          </w:p>
        </w:tc>
        <w:tc>
          <w:tcPr>
            <w:tcW w:w="1417" w:type="dxa"/>
            <w:tcBorders>
              <w:bottom w:val="nil"/>
            </w:tcBorders>
            <w:shd w:val="clear" w:color="auto" w:fill="auto"/>
            <w:vAlign w:val="bottom"/>
          </w:tcPr>
          <w:p w14:paraId="6229AD8D" w14:textId="496B29B1" w:rsidR="00051468" w:rsidRPr="0044450F" w:rsidRDefault="00051468" w:rsidP="008B1829">
            <w:pPr>
              <w:tabs>
                <w:tab w:val="decimal" w:pos="1065"/>
              </w:tabs>
              <w:overflowPunct/>
              <w:autoSpaceDE/>
              <w:adjustRightInd/>
              <w:spacing w:line="370" w:lineRule="exact"/>
              <w:jc w:val="right"/>
              <w:rPr>
                <w:rFonts w:ascii="Angsana New" w:eastAsiaTheme="minorHAnsi" w:hAnsi="Angsana New"/>
                <w:sz w:val="28"/>
              </w:rPr>
            </w:pPr>
            <w:r w:rsidRPr="00E7473D">
              <w:rPr>
                <w:rFonts w:ascii="Angsana New" w:hAnsi="Angsana New"/>
                <w:sz w:val="28"/>
              </w:rPr>
              <w:t>280</w:t>
            </w:r>
          </w:p>
        </w:tc>
        <w:tc>
          <w:tcPr>
            <w:tcW w:w="1418" w:type="dxa"/>
            <w:tcBorders>
              <w:bottom w:val="nil"/>
            </w:tcBorders>
          </w:tcPr>
          <w:p w14:paraId="73F3E179" w14:textId="70B26819" w:rsidR="00051468" w:rsidRPr="0044450F" w:rsidRDefault="00051468" w:rsidP="008B1829">
            <w:pPr>
              <w:tabs>
                <w:tab w:val="decimal" w:pos="1065"/>
              </w:tabs>
              <w:overflowPunct/>
              <w:autoSpaceDE/>
              <w:adjustRightInd/>
              <w:spacing w:line="370" w:lineRule="exact"/>
              <w:jc w:val="right"/>
              <w:rPr>
                <w:rFonts w:ascii="Angsana New" w:hAnsi="Angsana New"/>
                <w:sz w:val="28"/>
              </w:rPr>
            </w:pPr>
            <w:r w:rsidRPr="003C37C3">
              <w:rPr>
                <w:rFonts w:ascii="Angsana New" w:hAnsi="Angsana New"/>
                <w:sz w:val="28"/>
              </w:rPr>
              <w:t>280</w:t>
            </w:r>
          </w:p>
        </w:tc>
      </w:tr>
      <w:tr w:rsidR="00CA1734" w:rsidRPr="0044450F" w14:paraId="18725B2E" w14:textId="77777777" w:rsidTr="00CE0DB0">
        <w:trPr>
          <w:cantSplit/>
        </w:trPr>
        <w:tc>
          <w:tcPr>
            <w:tcW w:w="6096" w:type="dxa"/>
            <w:tcBorders>
              <w:bottom w:val="nil"/>
            </w:tcBorders>
          </w:tcPr>
          <w:p w14:paraId="06A44C17" w14:textId="25D8F55D" w:rsidR="00CA1734" w:rsidRPr="00D47B40" w:rsidRDefault="00CA1734" w:rsidP="008B1829">
            <w:pPr>
              <w:spacing w:line="370" w:lineRule="exact"/>
              <w:ind w:left="173" w:hanging="142"/>
              <w:rPr>
                <w:rFonts w:ascii="AngsanaUPC" w:hAnsi="AngsanaUPC" w:cs="AngsanaUPC"/>
                <w:sz w:val="28"/>
              </w:rPr>
            </w:pPr>
            <w:r>
              <w:rPr>
                <w:rFonts w:ascii="AngsanaUPC" w:hAnsi="AngsanaUPC" w:cs="AngsanaUPC"/>
                <w:sz w:val="28"/>
              </w:rPr>
              <w:t>R</w:t>
            </w:r>
            <w:r w:rsidRPr="004848AC">
              <w:rPr>
                <w:rFonts w:ascii="AngsanaUPC" w:hAnsi="AngsanaUPC" w:cs="AngsanaUPC"/>
                <w:sz w:val="28"/>
              </w:rPr>
              <w:t>elated person</w:t>
            </w:r>
          </w:p>
        </w:tc>
        <w:tc>
          <w:tcPr>
            <w:tcW w:w="1417" w:type="dxa"/>
            <w:tcBorders>
              <w:bottom w:val="nil"/>
            </w:tcBorders>
            <w:shd w:val="clear" w:color="auto" w:fill="auto"/>
            <w:vAlign w:val="bottom"/>
          </w:tcPr>
          <w:p w14:paraId="6807C952" w14:textId="0F49C515" w:rsidR="00CA1734" w:rsidRPr="00E7473D" w:rsidRDefault="00CA1734" w:rsidP="00CA1734">
            <w:pPr>
              <w:pBdr>
                <w:bottom w:val="single" w:sz="4" w:space="1" w:color="auto"/>
              </w:pBdr>
              <w:tabs>
                <w:tab w:val="decimal" w:pos="1065"/>
              </w:tabs>
              <w:overflowPunct/>
              <w:autoSpaceDE/>
              <w:adjustRightInd/>
              <w:spacing w:line="370" w:lineRule="exact"/>
              <w:jc w:val="right"/>
              <w:rPr>
                <w:rFonts w:ascii="Angsana New" w:hAnsi="Angsana New"/>
                <w:sz w:val="28"/>
              </w:rPr>
            </w:pPr>
            <w:r>
              <w:rPr>
                <w:rFonts w:ascii="Angsana New" w:hAnsi="Angsana New"/>
                <w:sz w:val="28"/>
              </w:rPr>
              <w:t>91</w:t>
            </w:r>
          </w:p>
        </w:tc>
        <w:tc>
          <w:tcPr>
            <w:tcW w:w="1418" w:type="dxa"/>
            <w:tcBorders>
              <w:bottom w:val="nil"/>
            </w:tcBorders>
          </w:tcPr>
          <w:p w14:paraId="0DC34D1F" w14:textId="1C1A775F" w:rsidR="00CA1734" w:rsidRPr="003C37C3" w:rsidRDefault="00CA1734" w:rsidP="00CA1734">
            <w:pPr>
              <w:pBdr>
                <w:bottom w:val="single" w:sz="4" w:space="1" w:color="auto"/>
              </w:pBdr>
              <w:tabs>
                <w:tab w:val="decimal" w:pos="1065"/>
              </w:tabs>
              <w:overflowPunct/>
              <w:autoSpaceDE/>
              <w:adjustRightInd/>
              <w:spacing w:line="370" w:lineRule="exact"/>
              <w:jc w:val="right"/>
              <w:rPr>
                <w:rFonts w:ascii="Angsana New" w:hAnsi="Angsana New"/>
                <w:sz w:val="28"/>
              </w:rPr>
            </w:pPr>
            <w:r>
              <w:rPr>
                <w:rFonts w:ascii="Angsana New" w:hAnsi="Angsana New"/>
                <w:sz w:val="28"/>
              </w:rPr>
              <w:t>16,091</w:t>
            </w:r>
          </w:p>
        </w:tc>
      </w:tr>
      <w:tr w:rsidR="00051468" w:rsidRPr="0044450F" w14:paraId="02834AC1" w14:textId="77777777" w:rsidTr="00CE0DB0">
        <w:trPr>
          <w:cantSplit/>
        </w:trPr>
        <w:tc>
          <w:tcPr>
            <w:tcW w:w="6096" w:type="dxa"/>
            <w:tcBorders>
              <w:bottom w:val="nil"/>
            </w:tcBorders>
          </w:tcPr>
          <w:p w14:paraId="6C2B72DD" w14:textId="3A6C83A7" w:rsidR="00051468" w:rsidRDefault="00051468" w:rsidP="008B1829">
            <w:pPr>
              <w:spacing w:line="370" w:lineRule="exact"/>
              <w:ind w:left="173" w:hanging="142"/>
              <w:rPr>
                <w:rFonts w:ascii="AngsanaUPC" w:hAnsi="AngsanaUPC" w:cs="AngsanaUPC"/>
                <w:sz w:val="28"/>
              </w:rPr>
            </w:pPr>
            <w:r w:rsidRPr="0044450F">
              <w:rPr>
                <w:rFonts w:ascii="Angsana New" w:hAnsi="Angsana New"/>
                <w:sz w:val="28"/>
              </w:rPr>
              <w:t>Total</w:t>
            </w:r>
          </w:p>
        </w:tc>
        <w:tc>
          <w:tcPr>
            <w:tcW w:w="1417" w:type="dxa"/>
            <w:tcBorders>
              <w:top w:val="nil"/>
              <w:bottom w:val="nil"/>
            </w:tcBorders>
            <w:shd w:val="clear" w:color="auto" w:fill="auto"/>
            <w:vAlign w:val="bottom"/>
          </w:tcPr>
          <w:p w14:paraId="4AC52819" w14:textId="2BE2926A" w:rsidR="00051468" w:rsidRPr="0044450F" w:rsidRDefault="00051468" w:rsidP="00CA1734">
            <w:pPr>
              <w:pBdr>
                <w:bottom w:val="double" w:sz="4" w:space="1" w:color="auto"/>
              </w:pBdr>
              <w:tabs>
                <w:tab w:val="decimal" w:pos="1065"/>
              </w:tabs>
              <w:overflowPunct/>
              <w:autoSpaceDE/>
              <w:adjustRightInd/>
              <w:spacing w:line="370" w:lineRule="exact"/>
              <w:jc w:val="right"/>
              <w:rPr>
                <w:rFonts w:ascii="Angsana New" w:eastAsiaTheme="minorHAnsi" w:hAnsi="Angsana New"/>
                <w:sz w:val="28"/>
              </w:rPr>
            </w:pPr>
            <w:r>
              <w:rPr>
                <w:rFonts w:ascii="Angsana New" w:hAnsi="Angsana New"/>
                <w:sz w:val="28"/>
              </w:rPr>
              <w:t>371</w:t>
            </w:r>
          </w:p>
        </w:tc>
        <w:tc>
          <w:tcPr>
            <w:tcW w:w="1418" w:type="dxa"/>
            <w:tcBorders>
              <w:bottom w:val="nil"/>
            </w:tcBorders>
          </w:tcPr>
          <w:p w14:paraId="08A0239F" w14:textId="65206D61" w:rsidR="00051468" w:rsidRPr="0044450F" w:rsidRDefault="00051468" w:rsidP="00CA1734">
            <w:pPr>
              <w:pBdr>
                <w:bottom w:val="double" w:sz="4" w:space="1" w:color="auto"/>
              </w:pBdr>
              <w:tabs>
                <w:tab w:val="decimal" w:pos="1065"/>
              </w:tabs>
              <w:overflowPunct/>
              <w:autoSpaceDE/>
              <w:adjustRightInd/>
              <w:spacing w:line="370" w:lineRule="exact"/>
              <w:jc w:val="right"/>
              <w:rPr>
                <w:rFonts w:ascii="Angsana New" w:hAnsi="Angsana New"/>
                <w:sz w:val="28"/>
              </w:rPr>
            </w:pPr>
            <w:r>
              <w:rPr>
                <w:rFonts w:ascii="Angsana New" w:hAnsi="Angsana New"/>
                <w:sz w:val="28"/>
              </w:rPr>
              <w:t>16,371</w:t>
            </w:r>
          </w:p>
        </w:tc>
      </w:tr>
    </w:tbl>
    <w:p w14:paraId="54DADBF0" w14:textId="6B346259" w:rsidR="00CE0DB0" w:rsidRPr="00F130C5" w:rsidRDefault="00491570" w:rsidP="00CE0DB0">
      <w:pPr>
        <w:tabs>
          <w:tab w:val="left" w:pos="1440"/>
        </w:tabs>
        <w:spacing w:before="120" w:after="120"/>
        <w:ind w:left="567" w:hanging="709"/>
        <w:jc w:val="thaiDistribute"/>
        <w:rPr>
          <w:rFonts w:ascii="Angsana New" w:hAnsi="Angsana New"/>
          <w:spacing w:val="-2"/>
          <w:sz w:val="28"/>
        </w:rPr>
      </w:pPr>
      <w:r>
        <w:rPr>
          <w:rFonts w:ascii="Angsana New" w:hAnsi="Angsana New"/>
          <w:sz w:val="28"/>
        </w:rPr>
        <w:tab/>
      </w:r>
      <w:r w:rsidR="00BD3789" w:rsidRPr="00F130C5">
        <w:rPr>
          <w:rFonts w:ascii="Angsana New" w:hAnsi="Angsana New"/>
          <w:spacing w:val="-2"/>
          <w:sz w:val="28"/>
        </w:rPr>
        <w:t>The above short - term borrowings carried interest at rate of 3</w:t>
      </w:r>
      <w:r w:rsidR="00BD3789" w:rsidRPr="00F130C5">
        <w:rPr>
          <w:rFonts w:ascii="Angsana New" w:hAnsi="Angsana New"/>
          <w:spacing w:val="-2"/>
          <w:sz w:val="28"/>
          <w:cs/>
        </w:rPr>
        <w:t>.</w:t>
      </w:r>
      <w:r w:rsidR="00BD3789" w:rsidRPr="00F130C5">
        <w:rPr>
          <w:rFonts w:ascii="Angsana New" w:hAnsi="Angsana New"/>
          <w:spacing w:val="-2"/>
          <w:sz w:val="28"/>
        </w:rPr>
        <w:t>50</w:t>
      </w:r>
      <w:r w:rsidR="00BD3789" w:rsidRPr="00F130C5">
        <w:rPr>
          <w:rFonts w:ascii="Angsana New" w:hAnsi="Angsana New" w:hint="cs"/>
          <w:spacing w:val="-2"/>
          <w:sz w:val="28"/>
          <w:cs/>
        </w:rPr>
        <w:t xml:space="preserve"> </w:t>
      </w:r>
      <w:r w:rsidR="00BD3789" w:rsidRPr="00F130C5">
        <w:rPr>
          <w:rFonts w:ascii="Angsana New" w:hAnsi="Angsana New"/>
          <w:spacing w:val="-2"/>
          <w:sz w:val="28"/>
        </w:rPr>
        <w:t>and 6.00</w:t>
      </w:r>
      <w:r w:rsidR="00BD3789" w:rsidRPr="00F130C5">
        <w:rPr>
          <w:rFonts w:ascii="Angsana New" w:hAnsi="Angsana New"/>
          <w:spacing w:val="-2"/>
          <w:sz w:val="28"/>
          <w:cs/>
        </w:rPr>
        <w:t xml:space="preserve"> </w:t>
      </w:r>
      <w:r w:rsidR="00BD3789" w:rsidRPr="00F130C5">
        <w:rPr>
          <w:rFonts w:ascii="Angsana New" w:hAnsi="Angsana New"/>
          <w:spacing w:val="-2"/>
          <w:sz w:val="28"/>
        </w:rPr>
        <w:t>percent per annum. They are repayable at call.</w:t>
      </w:r>
    </w:p>
    <w:p w14:paraId="31A71F15" w14:textId="57783474" w:rsidR="00902C62" w:rsidRDefault="00206144" w:rsidP="00E761B1">
      <w:pPr>
        <w:pStyle w:val="ListParagraph"/>
        <w:numPr>
          <w:ilvl w:val="0"/>
          <w:numId w:val="23"/>
        </w:numPr>
        <w:tabs>
          <w:tab w:val="left" w:pos="1276"/>
        </w:tabs>
        <w:spacing w:before="240" w:after="120"/>
        <w:ind w:left="562" w:hanging="562"/>
        <w:rPr>
          <w:rFonts w:ascii="Angsana New" w:hAnsi="Angsana New"/>
          <w:b/>
          <w:bCs/>
          <w:sz w:val="28"/>
        </w:rPr>
      </w:pPr>
      <w:r w:rsidRPr="0044450F">
        <w:rPr>
          <w:rFonts w:ascii="Angsana New" w:hAnsi="Angsana New"/>
          <w:b/>
          <w:bCs/>
          <w:sz w:val="28"/>
        </w:rPr>
        <w:t>TRADE AND OTHER CURRENT RECEIVABLES</w:t>
      </w:r>
    </w:p>
    <w:p w14:paraId="10C6958C" w14:textId="62099FA9" w:rsidR="001F0DD1" w:rsidRPr="00712B6E" w:rsidRDefault="00B91E84" w:rsidP="00712B6E">
      <w:pPr>
        <w:tabs>
          <w:tab w:val="left" w:pos="1440"/>
        </w:tabs>
        <w:spacing w:before="120" w:after="120"/>
        <w:ind w:left="567"/>
        <w:jc w:val="thaiDistribute"/>
        <w:rPr>
          <w:rFonts w:ascii="Angsana New" w:hAnsi="Angsana New"/>
          <w:sz w:val="28"/>
        </w:rPr>
      </w:pPr>
      <w:r w:rsidRPr="00712B6E">
        <w:rPr>
          <w:rFonts w:ascii="Angsana New" w:hAnsi="Angsana New"/>
          <w:sz w:val="28"/>
        </w:rPr>
        <w:t xml:space="preserve">As at June </w:t>
      </w:r>
      <w:r w:rsidR="00DC44A5" w:rsidRPr="00712B6E">
        <w:rPr>
          <w:rFonts w:ascii="Angsana New" w:hAnsi="Angsana New"/>
          <w:sz w:val="28"/>
        </w:rPr>
        <w:t>30</w:t>
      </w:r>
      <w:r w:rsidRPr="00712B6E">
        <w:rPr>
          <w:rFonts w:ascii="Angsana New" w:hAnsi="Angsana New"/>
          <w:sz w:val="28"/>
        </w:rPr>
        <w:t xml:space="preserve">, </w:t>
      </w:r>
      <w:r w:rsidR="00DC44A5" w:rsidRPr="00712B6E">
        <w:rPr>
          <w:rFonts w:ascii="Angsana New" w:hAnsi="Angsana New"/>
          <w:sz w:val="28"/>
        </w:rPr>
        <w:t>2022</w:t>
      </w:r>
      <w:r w:rsidRPr="00712B6E">
        <w:rPr>
          <w:rFonts w:ascii="Angsana New" w:hAnsi="Angsana New"/>
          <w:sz w:val="28"/>
          <w:cs/>
        </w:rPr>
        <w:t xml:space="preserve"> </w:t>
      </w:r>
      <w:r w:rsidRPr="00712B6E">
        <w:rPr>
          <w:rFonts w:ascii="Angsana New" w:hAnsi="Angsana New"/>
          <w:sz w:val="28"/>
        </w:rPr>
        <w:t xml:space="preserve">and December </w:t>
      </w:r>
      <w:r w:rsidR="00DC44A5" w:rsidRPr="00712B6E">
        <w:rPr>
          <w:rFonts w:ascii="Angsana New" w:hAnsi="Angsana New"/>
          <w:sz w:val="28"/>
        </w:rPr>
        <w:t>31</w:t>
      </w:r>
      <w:r w:rsidRPr="00712B6E">
        <w:rPr>
          <w:rFonts w:ascii="Angsana New" w:hAnsi="Angsana New"/>
          <w:sz w:val="28"/>
        </w:rPr>
        <w:t xml:space="preserve">, </w:t>
      </w:r>
      <w:r w:rsidR="00DC44A5" w:rsidRPr="00712B6E">
        <w:rPr>
          <w:rFonts w:ascii="Angsana New" w:hAnsi="Angsana New"/>
          <w:sz w:val="28"/>
        </w:rPr>
        <w:t>2021</w:t>
      </w:r>
      <w:r w:rsidRPr="00712B6E">
        <w:rPr>
          <w:rFonts w:ascii="Angsana New" w:hAnsi="Angsana New"/>
          <w:sz w:val="28"/>
          <w:cs/>
        </w:rPr>
        <w:t xml:space="preserve"> </w:t>
      </w:r>
      <w:r w:rsidRPr="00712B6E">
        <w:rPr>
          <w:rFonts w:ascii="Angsana New" w:hAnsi="Angsana New"/>
          <w:sz w:val="28"/>
        </w:rPr>
        <w:t>consist of</w:t>
      </w:r>
    </w:p>
    <w:tbl>
      <w:tblPr>
        <w:tblW w:w="8931" w:type="dxa"/>
        <w:tblInd w:w="675" w:type="dxa"/>
        <w:tblLayout w:type="fixed"/>
        <w:tblLook w:val="04A0" w:firstRow="1" w:lastRow="0" w:firstColumn="1" w:lastColumn="0" w:noHBand="0" w:noVBand="1"/>
      </w:tblPr>
      <w:tblGrid>
        <w:gridCol w:w="3261"/>
        <w:gridCol w:w="1417"/>
        <w:gridCol w:w="1418"/>
        <w:gridCol w:w="1417"/>
        <w:gridCol w:w="1418"/>
      </w:tblGrid>
      <w:tr w:rsidR="00B91E84" w:rsidRPr="0044450F" w14:paraId="0AE6A4DB" w14:textId="77777777" w:rsidTr="00CA1734">
        <w:trPr>
          <w:cantSplit/>
          <w:tblHeader/>
        </w:trPr>
        <w:tc>
          <w:tcPr>
            <w:tcW w:w="3261" w:type="dxa"/>
          </w:tcPr>
          <w:p w14:paraId="7EC539C9" w14:textId="77777777" w:rsidR="00B91E84" w:rsidRPr="0044450F" w:rsidRDefault="00B91E84" w:rsidP="00B91E84">
            <w:pPr>
              <w:spacing w:line="360" w:lineRule="exact"/>
              <w:jc w:val="thaiDistribute"/>
              <w:rPr>
                <w:rFonts w:ascii="Angsana New" w:hAnsi="Angsana New"/>
                <w:sz w:val="28"/>
                <w:cs/>
              </w:rPr>
            </w:pPr>
          </w:p>
        </w:tc>
        <w:tc>
          <w:tcPr>
            <w:tcW w:w="5670" w:type="dxa"/>
            <w:gridSpan w:val="4"/>
          </w:tcPr>
          <w:p w14:paraId="6F46D1AC" w14:textId="7EBB6BB0" w:rsidR="00B91E84" w:rsidRPr="00B91E84" w:rsidRDefault="00B91E84" w:rsidP="00B91E84">
            <w:pPr>
              <w:pBdr>
                <w:bottom w:val="single" w:sz="4" w:space="1" w:color="auto"/>
              </w:pBdr>
              <w:tabs>
                <w:tab w:val="center" w:pos="8100"/>
              </w:tabs>
              <w:overflowPunct/>
              <w:autoSpaceDE/>
              <w:autoSpaceDN/>
              <w:adjustRightInd/>
              <w:spacing w:line="360" w:lineRule="exact"/>
              <w:jc w:val="right"/>
              <w:textAlignment w:val="auto"/>
              <w:rPr>
                <w:rFonts w:ascii="AngsanaUPC" w:hAnsi="AngsanaUPC" w:cs="AngsanaUPC"/>
                <w:sz w:val="28"/>
                <w:cs/>
              </w:rPr>
            </w:pPr>
            <w:r w:rsidRPr="0044450F">
              <w:rPr>
                <w:rFonts w:ascii="AngsanaUPC" w:hAnsi="AngsanaUPC" w:cs="AngsanaUPC"/>
                <w:sz w:val="28"/>
              </w:rPr>
              <w:t>(</w:t>
            </w:r>
            <w:proofErr w:type="gramStart"/>
            <w:r w:rsidRPr="0044450F">
              <w:rPr>
                <w:rFonts w:ascii="AngsanaUPC" w:hAnsi="AngsanaUPC" w:cs="AngsanaUPC"/>
                <w:sz w:val="28"/>
              </w:rPr>
              <w:t>Unit</w:t>
            </w:r>
            <w:r w:rsidR="00CA1734">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B91E84" w:rsidRPr="0044450F" w14:paraId="4D69A2A6" w14:textId="77777777" w:rsidTr="00CA1734">
        <w:trPr>
          <w:cantSplit/>
          <w:tblHeader/>
        </w:trPr>
        <w:tc>
          <w:tcPr>
            <w:tcW w:w="3261" w:type="dxa"/>
          </w:tcPr>
          <w:p w14:paraId="4D4F124A" w14:textId="77777777" w:rsidR="00B91E84" w:rsidRPr="0044450F" w:rsidRDefault="00B91E84" w:rsidP="00B91E84">
            <w:pPr>
              <w:spacing w:line="360" w:lineRule="exact"/>
              <w:jc w:val="thaiDistribute"/>
              <w:rPr>
                <w:rFonts w:ascii="Angsana New" w:hAnsi="Angsana New"/>
                <w:sz w:val="28"/>
                <w:cs/>
              </w:rPr>
            </w:pPr>
          </w:p>
        </w:tc>
        <w:tc>
          <w:tcPr>
            <w:tcW w:w="2835" w:type="dxa"/>
            <w:gridSpan w:val="2"/>
            <w:vAlign w:val="bottom"/>
          </w:tcPr>
          <w:p w14:paraId="6D7D8B94" w14:textId="77777777" w:rsidR="00B91E84" w:rsidRPr="0044450F" w:rsidRDefault="00B91E84" w:rsidP="00712B6E">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04609FC9" w14:textId="77777777" w:rsidR="00B91E84" w:rsidRPr="0044450F" w:rsidRDefault="00B91E84" w:rsidP="00712B6E">
            <w:pPr>
              <w:pBdr>
                <w:bottom w:val="single" w:sz="4" w:space="1" w:color="auto"/>
              </w:pBdr>
              <w:tabs>
                <w:tab w:val="center" w:pos="8100"/>
              </w:tabs>
              <w:spacing w:line="360" w:lineRule="exact"/>
              <w:ind w:left="-19" w:right="34"/>
              <w:contextualSpacing/>
              <w:jc w:val="center"/>
              <w:rPr>
                <w:rFonts w:ascii="Angsana New" w:eastAsia="Times New Roman" w:hAnsi="Angsana New"/>
                <w:spacing w:val="-6"/>
                <w:sz w:val="28"/>
                <w:cs/>
              </w:rPr>
            </w:pPr>
            <w:r w:rsidRPr="0044450F">
              <w:rPr>
                <w:rFonts w:ascii="AngsanaUPC" w:hAnsi="AngsanaUPC" w:cs="AngsanaUPC"/>
                <w:sz w:val="28"/>
              </w:rPr>
              <w:t>financial statements</w:t>
            </w:r>
          </w:p>
        </w:tc>
        <w:tc>
          <w:tcPr>
            <w:tcW w:w="2835" w:type="dxa"/>
            <w:gridSpan w:val="2"/>
            <w:vAlign w:val="bottom"/>
          </w:tcPr>
          <w:p w14:paraId="09DE8E9B" w14:textId="77777777" w:rsidR="00B91E84" w:rsidRPr="0044450F" w:rsidRDefault="00B91E84" w:rsidP="00B91E84">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sidRPr="0044450F">
              <w:rPr>
                <w:rFonts w:ascii="AngsanaUPC" w:hAnsi="AngsanaUPC" w:cs="AngsanaUPC"/>
                <w:sz w:val="28"/>
              </w:rPr>
              <w:t>Separate</w:t>
            </w:r>
          </w:p>
          <w:p w14:paraId="3A1186B5" w14:textId="77777777" w:rsidR="00B91E84" w:rsidRPr="0044450F" w:rsidRDefault="00B91E84" w:rsidP="00B91E84">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cs/>
              </w:rPr>
            </w:pPr>
            <w:r w:rsidRPr="0044450F">
              <w:rPr>
                <w:rFonts w:ascii="AngsanaUPC" w:hAnsi="AngsanaUPC" w:cs="AngsanaUPC"/>
                <w:sz w:val="28"/>
              </w:rPr>
              <w:t>financial statements</w:t>
            </w:r>
          </w:p>
        </w:tc>
      </w:tr>
      <w:tr w:rsidR="00B91E84" w:rsidRPr="0044450F" w14:paraId="09EE5BE6" w14:textId="77777777" w:rsidTr="00CA1734">
        <w:trPr>
          <w:cantSplit/>
          <w:tblHeader/>
        </w:trPr>
        <w:tc>
          <w:tcPr>
            <w:tcW w:w="3261" w:type="dxa"/>
          </w:tcPr>
          <w:p w14:paraId="68918C6D" w14:textId="77777777" w:rsidR="00B91E84" w:rsidRPr="0044450F" w:rsidRDefault="00B91E84" w:rsidP="00B91E84">
            <w:pPr>
              <w:spacing w:line="360" w:lineRule="exact"/>
              <w:jc w:val="thaiDistribute"/>
              <w:rPr>
                <w:rFonts w:ascii="Angsana New" w:hAnsi="Angsana New"/>
                <w:b/>
                <w:bCs/>
                <w:spacing w:val="-2"/>
                <w:sz w:val="28"/>
                <w:cs/>
              </w:rPr>
            </w:pPr>
          </w:p>
        </w:tc>
        <w:tc>
          <w:tcPr>
            <w:tcW w:w="1417" w:type="dxa"/>
            <w:vAlign w:val="bottom"/>
          </w:tcPr>
          <w:p w14:paraId="37D47A36" w14:textId="77777777" w:rsidR="00BA65BC" w:rsidRDefault="00B91E84" w:rsidP="00B91E84">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32C50E6F" w14:textId="6D6133CB" w:rsidR="00B91E84" w:rsidRPr="0044450F" w:rsidRDefault="00B91E84" w:rsidP="00B91E84">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vAlign w:val="bottom"/>
          </w:tcPr>
          <w:p w14:paraId="4CC79430" w14:textId="77777777" w:rsidR="00B91E84" w:rsidRPr="0044450F" w:rsidRDefault="00B91E84" w:rsidP="00B91E84">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As at December 31, 2021</w:t>
            </w:r>
          </w:p>
        </w:tc>
        <w:tc>
          <w:tcPr>
            <w:tcW w:w="1417" w:type="dxa"/>
            <w:vAlign w:val="bottom"/>
          </w:tcPr>
          <w:p w14:paraId="450CEC34" w14:textId="77777777" w:rsidR="00BA65BC" w:rsidRDefault="00B91E84" w:rsidP="00B91E84">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1F8CC371" w14:textId="1BCE71AA" w:rsidR="00B91E84" w:rsidRPr="0044450F" w:rsidRDefault="00B91E84" w:rsidP="00B91E84">
            <w:pPr>
              <w:pBdr>
                <w:bottom w:val="single" w:sz="4" w:space="1" w:color="auto"/>
              </w:pBdr>
              <w:spacing w:line="360" w:lineRule="exact"/>
              <w:jc w:val="center"/>
              <w:rPr>
                <w:rFonts w:ascii="Angsana New" w:hAnsi="Angsana New"/>
                <w:sz w:val="28"/>
              </w:rPr>
            </w:pP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vAlign w:val="bottom"/>
          </w:tcPr>
          <w:p w14:paraId="76327CE5" w14:textId="77777777" w:rsidR="00B91E84" w:rsidRPr="0044450F" w:rsidRDefault="00B91E84" w:rsidP="00B91E84">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 31, 2021</w:t>
            </w:r>
          </w:p>
        </w:tc>
      </w:tr>
      <w:tr w:rsidR="00294C05" w:rsidRPr="0044450F" w14:paraId="7C3C76FF" w14:textId="77777777" w:rsidTr="00CA1734">
        <w:trPr>
          <w:cantSplit/>
        </w:trPr>
        <w:tc>
          <w:tcPr>
            <w:tcW w:w="3261" w:type="dxa"/>
          </w:tcPr>
          <w:p w14:paraId="18484007" w14:textId="7252BF62" w:rsidR="00294C05" w:rsidRPr="00AF5564" w:rsidRDefault="00294C05" w:rsidP="00294C05">
            <w:pPr>
              <w:spacing w:line="360" w:lineRule="exact"/>
              <w:jc w:val="thaiDistribute"/>
              <w:rPr>
                <w:rFonts w:ascii="Angsana New" w:hAnsi="Angsana New"/>
                <w:spacing w:val="-4"/>
                <w:sz w:val="28"/>
              </w:rPr>
            </w:pPr>
            <w:r w:rsidRPr="00AF5564">
              <w:rPr>
                <w:rFonts w:ascii="Angsana New" w:hAnsi="Angsana New"/>
                <w:spacing w:val="-4"/>
                <w:sz w:val="28"/>
              </w:rPr>
              <w:t xml:space="preserve">Trade receivables - </w:t>
            </w:r>
            <w:r w:rsidR="004125B9">
              <w:rPr>
                <w:rFonts w:ascii="Angsana New" w:hAnsi="Angsana New"/>
                <w:spacing w:val="-4"/>
                <w:sz w:val="28"/>
              </w:rPr>
              <w:t>net</w:t>
            </w:r>
          </w:p>
        </w:tc>
        <w:tc>
          <w:tcPr>
            <w:tcW w:w="1417" w:type="dxa"/>
            <w:shd w:val="clear" w:color="auto" w:fill="auto"/>
            <w:vAlign w:val="bottom"/>
          </w:tcPr>
          <w:p w14:paraId="26CD0C3C" w14:textId="09FBC378" w:rsidR="00294C05" w:rsidRPr="0044450F" w:rsidRDefault="00294C05" w:rsidP="006802D6">
            <w:pPr>
              <w:tabs>
                <w:tab w:val="decimal" w:pos="1065"/>
              </w:tabs>
              <w:spacing w:line="360" w:lineRule="exact"/>
              <w:jc w:val="right"/>
              <w:rPr>
                <w:rFonts w:ascii="Angsana New" w:hAnsi="Angsana New"/>
                <w:sz w:val="28"/>
              </w:rPr>
            </w:pPr>
            <w:r>
              <w:rPr>
                <w:rFonts w:ascii="Angsana New" w:hAnsi="Angsana New"/>
                <w:sz w:val="28"/>
              </w:rPr>
              <w:t>1,202</w:t>
            </w:r>
          </w:p>
        </w:tc>
        <w:tc>
          <w:tcPr>
            <w:tcW w:w="1418" w:type="dxa"/>
            <w:shd w:val="clear" w:color="auto" w:fill="auto"/>
            <w:vAlign w:val="bottom"/>
          </w:tcPr>
          <w:p w14:paraId="235B1C69" w14:textId="339ECB8F" w:rsidR="00294C05" w:rsidRPr="0044450F" w:rsidRDefault="00294C05" w:rsidP="006802D6">
            <w:pPr>
              <w:tabs>
                <w:tab w:val="decimal" w:pos="1065"/>
              </w:tabs>
              <w:spacing w:line="360" w:lineRule="exact"/>
              <w:jc w:val="right"/>
              <w:rPr>
                <w:rFonts w:ascii="Angsana New" w:hAnsi="Angsana New"/>
                <w:sz w:val="28"/>
              </w:rPr>
            </w:pPr>
            <w:r>
              <w:rPr>
                <w:rFonts w:ascii="Angsana New" w:hAnsi="Angsana New"/>
                <w:sz w:val="28"/>
              </w:rPr>
              <w:t>1,350</w:t>
            </w:r>
          </w:p>
        </w:tc>
        <w:tc>
          <w:tcPr>
            <w:tcW w:w="1417" w:type="dxa"/>
            <w:shd w:val="clear" w:color="auto" w:fill="auto"/>
            <w:vAlign w:val="bottom"/>
          </w:tcPr>
          <w:p w14:paraId="795DADF9" w14:textId="6DF4086F" w:rsidR="00294C05" w:rsidRPr="0044450F" w:rsidRDefault="00294C05" w:rsidP="006802D6">
            <w:pPr>
              <w:tabs>
                <w:tab w:val="decimal" w:pos="1065"/>
              </w:tabs>
              <w:spacing w:line="360" w:lineRule="exact"/>
              <w:jc w:val="right"/>
              <w:rPr>
                <w:rFonts w:ascii="Angsana New" w:hAnsi="Angsana New"/>
                <w:sz w:val="28"/>
              </w:rPr>
            </w:pPr>
            <w:r>
              <w:rPr>
                <w:rFonts w:ascii="Angsana New" w:hAnsi="Angsana New"/>
                <w:sz w:val="28"/>
              </w:rPr>
              <w:t>1,202</w:t>
            </w:r>
          </w:p>
        </w:tc>
        <w:tc>
          <w:tcPr>
            <w:tcW w:w="1418" w:type="dxa"/>
            <w:vAlign w:val="bottom"/>
          </w:tcPr>
          <w:p w14:paraId="19E834C0" w14:textId="50341D12" w:rsidR="00294C05" w:rsidRPr="0044450F" w:rsidRDefault="00294C05" w:rsidP="006802D6">
            <w:pPr>
              <w:tabs>
                <w:tab w:val="decimal" w:pos="1065"/>
              </w:tabs>
              <w:spacing w:line="360" w:lineRule="exact"/>
              <w:jc w:val="right"/>
              <w:rPr>
                <w:rFonts w:ascii="Angsana New" w:hAnsi="Angsana New"/>
                <w:sz w:val="28"/>
              </w:rPr>
            </w:pPr>
            <w:r>
              <w:rPr>
                <w:rFonts w:ascii="Angsana New" w:hAnsi="Angsana New"/>
                <w:sz w:val="28"/>
              </w:rPr>
              <w:t>1,350</w:t>
            </w:r>
          </w:p>
        </w:tc>
      </w:tr>
      <w:tr w:rsidR="00294C05" w:rsidRPr="0044450F" w14:paraId="7F90916D" w14:textId="77777777" w:rsidTr="00CA1734">
        <w:trPr>
          <w:cantSplit/>
        </w:trPr>
        <w:tc>
          <w:tcPr>
            <w:tcW w:w="3261" w:type="dxa"/>
          </w:tcPr>
          <w:p w14:paraId="00859C87" w14:textId="65156EAE" w:rsidR="00294C05" w:rsidRPr="00AF5564" w:rsidRDefault="00294C05" w:rsidP="00294C05">
            <w:pPr>
              <w:spacing w:line="360" w:lineRule="exact"/>
              <w:jc w:val="thaiDistribute"/>
              <w:rPr>
                <w:rFonts w:ascii="Angsana New" w:hAnsi="Angsana New"/>
                <w:sz w:val="28"/>
              </w:rPr>
            </w:pPr>
            <w:r w:rsidRPr="00AF5564">
              <w:rPr>
                <w:rFonts w:ascii="Angsana New" w:hAnsi="Angsana New"/>
                <w:sz w:val="28"/>
              </w:rPr>
              <w:t xml:space="preserve">Other current receivables- </w:t>
            </w:r>
            <w:r w:rsidR="004125B9">
              <w:rPr>
                <w:rFonts w:ascii="Angsana New" w:hAnsi="Angsana New"/>
                <w:sz w:val="28"/>
              </w:rPr>
              <w:t>net</w:t>
            </w:r>
          </w:p>
        </w:tc>
        <w:tc>
          <w:tcPr>
            <w:tcW w:w="1417" w:type="dxa"/>
            <w:shd w:val="clear" w:color="auto" w:fill="auto"/>
          </w:tcPr>
          <w:p w14:paraId="20D2A0D1" w14:textId="37781E0E" w:rsidR="00294C05" w:rsidRPr="0044450F" w:rsidRDefault="00B92FE9" w:rsidP="006802D6">
            <w:pPr>
              <w:tabs>
                <w:tab w:val="decimal" w:pos="1065"/>
              </w:tabs>
              <w:spacing w:line="360" w:lineRule="exact"/>
              <w:jc w:val="right"/>
              <w:rPr>
                <w:rFonts w:ascii="Angsana New" w:hAnsi="Angsana New"/>
                <w:sz w:val="28"/>
              </w:rPr>
            </w:pPr>
            <w:r>
              <w:rPr>
                <w:rFonts w:ascii="Angsana New" w:hAnsi="Angsana New"/>
                <w:sz w:val="28"/>
              </w:rPr>
              <w:t>85,639</w:t>
            </w:r>
          </w:p>
        </w:tc>
        <w:tc>
          <w:tcPr>
            <w:tcW w:w="1418" w:type="dxa"/>
            <w:shd w:val="clear" w:color="auto" w:fill="auto"/>
          </w:tcPr>
          <w:p w14:paraId="4B702720" w14:textId="7D585607" w:rsidR="00294C05" w:rsidRPr="0044450F" w:rsidRDefault="00294C05" w:rsidP="006802D6">
            <w:pPr>
              <w:tabs>
                <w:tab w:val="decimal" w:pos="1065"/>
              </w:tabs>
              <w:spacing w:line="360" w:lineRule="exact"/>
              <w:jc w:val="right"/>
              <w:rPr>
                <w:rFonts w:ascii="Angsana New" w:hAnsi="Angsana New"/>
                <w:sz w:val="28"/>
                <w:cs/>
              </w:rPr>
            </w:pPr>
            <w:r>
              <w:rPr>
                <w:rFonts w:ascii="Angsana New" w:hAnsi="Angsana New"/>
                <w:sz w:val="28"/>
              </w:rPr>
              <w:t>71,144</w:t>
            </w:r>
          </w:p>
        </w:tc>
        <w:tc>
          <w:tcPr>
            <w:tcW w:w="1417" w:type="dxa"/>
            <w:shd w:val="clear" w:color="auto" w:fill="auto"/>
          </w:tcPr>
          <w:p w14:paraId="2899DA9E" w14:textId="40E9353E" w:rsidR="00294C05" w:rsidRPr="00342294" w:rsidRDefault="00294C05" w:rsidP="006802D6">
            <w:pPr>
              <w:tabs>
                <w:tab w:val="decimal" w:pos="1065"/>
              </w:tabs>
              <w:spacing w:line="360" w:lineRule="exact"/>
              <w:jc w:val="right"/>
              <w:rPr>
                <w:rFonts w:ascii="Angsana New" w:hAnsi="Angsana New"/>
                <w:sz w:val="28"/>
              </w:rPr>
            </w:pPr>
            <w:r w:rsidRPr="00342294">
              <w:rPr>
                <w:rFonts w:ascii="Angsana New" w:hAnsi="Angsana New"/>
                <w:sz w:val="28"/>
              </w:rPr>
              <w:t>82,756</w:t>
            </w:r>
          </w:p>
        </w:tc>
        <w:tc>
          <w:tcPr>
            <w:tcW w:w="1418" w:type="dxa"/>
            <w:shd w:val="clear" w:color="auto" w:fill="auto"/>
            <w:hideMark/>
          </w:tcPr>
          <w:p w14:paraId="3164B56B" w14:textId="67BF8937" w:rsidR="00294C05" w:rsidRPr="0044450F" w:rsidRDefault="00294C05" w:rsidP="006802D6">
            <w:pPr>
              <w:tabs>
                <w:tab w:val="decimal" w:pos="1065"/>
              </w:tabs>
              <w:spacing w:line="360" w:lineRule="exact"/>
              <w:jc w:val="right"/>
              <w:rPr>
                <w:rFonts w:ascii="Angsana New" w:hAnsi="Angsana New"/>
                <w:sz w:val="28"/>
                <w:cs/>
              </w:rPr>
            </w:pPr>
            <w:r>
              <w:rPr>
                <w:rFonts w:ascii="Angsana New" w:hAnsi="Angsana New"/>
                <w:sz w:val="28"/>
              </w:rPr>
              <w:t>108,140</w:t>
            </w:r>
          </w:p>
        </w:tc>
      </w:tr>
      <w:tr w:rsidR="00294C05" w:rsidRPr="0044450F" w14:paraId="78FF6E11" w14:textId="77777777" w:rsidTr="00CA1734">
        <w:trPr>
          <w:cantSplit/>
        </w:trPr>
        <w:tc>
          <w:tcPr>
            <w:tcW w:w="3261" w:type="dxa"/>
            <w:hideMark/>
          </w:tcPr>
          <w:p w14:paraId="6827EE58" w14:textId="1816753F" w:rsidR="00294C05" w:rsidRPr="00AF5564" w:rsidRDefault="00294C05" w:rsidP="00294C05">
            <w:pPr>
              <w:spacing w:line="360" w:lineRule="exact"/>
              <w:jc w:val="thaiDistribute"/>
              <w:rPr>
                <w:rFonts w:ascii="Angsana New" w:hAnsi="Angsana New"/>
                <w:sz w:val="28"/>
              </w:rPr>
            </w:pPr>
            <w:r w:rsidRPr="00AF5564">
              <w:rPr>
                <w:rFonts w:ascii="Angsana New" w:hAnsi="Angsana New"/>
                <w:sz w:val="28"/>
              </w:rPr>
              <w:t>Total</w:t>
            </w:r>
          </w:p>
        </w:tc>
        <w:tc>
          <w:tcPr>
            <w:tcW w:w="1417" w:type="dxa"/>
            <w:shd w:val="clear" w:color="auto" w:fill="auto"/>
          </w:tcPr>
          <w:p w14:paraId="5EEF8799" w14:textId="39FFFF23" w:rsidR="00294C05" w:rsidRPr="0044450F" w:rsidRDefault="00294C05" w:rsidP="006802D6">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86,841</w:t>
            </w:r>
          </w:p>
        </w:tc>
        <w:tc>
          <w:tcPr>
            <w:tcW w:w="1418" w:type="dxa"/>
            <w:shd w:val="clear" w:color="auto" w:fill="auto"/>
          </w:tcPr>
          <w:p w14:paraId="2631EC6C" w14:textId="6A6769AE" w:rsidR="00294C05" w:rsidRPr="0044450F" w:rsidRDefault="00294C05" w:rsidP="006802D6">
            <w:pPr>
              <w:pBdr>
                <w:top w:val="single" w:sz="4" w:space="1" w:color="auto"/>
                <w:bottom w:val="double" w:sz="4" w:space="1" w:color="auto"/>
              </w:pBdr>
              <w:tabs>
                <w:tab w:val="decimal" w:pos="1065"/>
              </w:tabs>
              <w:spacing w:line="360" w:lineRule="exact"/>
              <w:jc w:val="right"/>
              <w:rPr>
                <w:rFonts w:ascii="Angsana New" w:hAnsi="Angsana New"/>
                <w:sz w:val="28"/>
                <w:cs/>
              </w:rPr>
            </w:pPr>
            <w:r>
              <w:rPr>
                <w:rFonts w:ascii="Angsana New" w:hAnsi="Angsana New"/>
                <w:sz w:val="28"/>
              </w:rPr>
              <w:t>72,494</w:t>
            </w:r>
          </w:p>
        </w:tc>
        <w:tc>
          <w:tcPr>
            <w:tcW w:w="1417" w:type="dxa"/>
            <w:shd w:val="clear" w:color="auto" w:fill="auto"/>
          </w:tcPr>
          <w:p w14:paraId="6447BE07" w14:textId="1C4E1892" w:rsidR="00294C05" w:rsidRPr="00342294" w:rsidRDefault="00294C05" w:rsidP="006802D6">
            <w:pPr>
              <w:pBdr>
                <w:top w:val="single" w:sz="4" w:space="1" w:color="auto"/>
                <w:bottom w:val="double" w:sz="4" w:space="1" w:color="auto"/>
              </w:pBdr>
              <w:tabs>
                <w:tab w:val="decimal" w:pos="1065"/>
              </w:tabs>
              <w:spacing w:line="360" w:lineRule="exact"/>
              <w:jc w:val="right"/>
              <w:rPr>
                <w:rFonts w:ascii="Angsana New" w:hAnsi="Angsana New"/>
                <w:sz w:val="28"/>
              </w:rPr>
            </w:pPr>
            <w:r w:rsidRPr="00342294">
              <w:rPr>
                <w:rFonts w:ascii="Angsana New" w:hAnsi="Angsana New"/>
                <w:sz w:val="28"/>
              </w:rPr>
              <w:t>83,958</w:t>
            </w:r>
          </w:p>
        </w:tc>
        <w:tc>
          <w:tcPr>
            <w:tcW w:w="1418" w:type="dxa"/>
            <w:shd w:val="clear" w:color="auto" w:fill="auto"/>
            <w:hideMark/>
          </w:tcPr>
          <w:p w14:paraId="2F5207BB" w14:textId="65154E91" w:rsidR="00294C05" w:rsidRPr="0044450F" w:rsidRDefault="00294C05" w:rsidP="006802D6">
            <w:pPr>
              <w:pBdr>
                <w:top w:val="single" w:sz="4" w:space="1" w:color="auto"/>
                <w:bottom w:val="double" w:sz="4" w:space="1" w:color="auto"/>
              </w:pBdr>
              <w:tabs>
                <w:tab w:val="decimal" w:pos="1065"/>
              </w:tabs>
              <w:spacing w:line="360" w:lineRule="exact"/>
              <w:jc w:val="right"/>
              <w:rPr>
                <w:rFonts w:ascii="Angsana New" w:hAnsi="Angsana New"/>
                <w:sz w:val="28"/>
                <w:cs/>
              </w:rPr>
            </w:pPr>
            <w:r>
              <w:rPr>
                <w:rFonts w:ascii="Angsana New" w:hAnsi="Angsana New"/>
                <w:sz w:val="28"/>
              </w:rPr>
              <w:t>109,490</w:t>
            </w:r>
          </w:p>
        </w:tc>
      </w:tr>
    </w:tbl>
    <w:p w14:paraId="5132EBF4" w14:textId="77777777" w:rsidR="00CA1734" w:rsidRDefault="00CA1734"/>
    <w:p w14:paraId="2992C5CF" w14:textId="77777777" w:rsidR="00CA1734" w:rsidRDefault="00CA1734"/>
    <w:p w14:paraId="771F48CD" w14:textId="77777777" w:rsidR="00CA1734" w:rsidRDefault="00CA1734"/>
    <w:p w14:paraId="0638E912" w14:textId="77777777" w:rsidR="00CA1734" w:rsidRDefault="00CA1734"/>
    <w:p w14:paraId="5052101C" w14:textId="77777777" w:rsidR="00CA1734" w:rsidRDefault="00CA1734"/>
    <w:p w14:paraId="6846EA76" w14:textId="77777777" w:rsidR="00A64A58" w:rsidRDefault="00A64A58"/>
    <w:p w14:paraId="039DAADB" w14:textId="77777777" w:rsidR="00A64A58" w:rsidRDefault="00A64A58"/>
    <w:p w14:paraId="26CECEE9" w14:textId="77777777" w:rsidR="00F130C5" w:rsidRDefault="00F130C5"/>
    <w:p w14:paraId="52B03BF2" w14:textId="77777777" w:rsidR="00A64A58" w:rsidRDefault="00A64A58"/>
    <w:p w14:paraId="3AF9FDED" w14:textId="77777777" w:rsidR="00CA1734" w:rsidRDefault="00CA1734"/>
    <w:tbl>
      <w:tblPr>
        <w:tblW w:w="8931" w:type="dxa"/>
        <w:tblInd w:w="675" w:type="dxa"/>
        <w:tblLayout w:type="fixed"/>
        <w:tblLook w:val="04A0" w:firstRow="1" w:lastRow="0" w:firstColumn="1" w:lastColumn="0" w:noHBand="0" w:noVBand="1"/>
      </w:tblPr>
      <w:tblGrid>
        <w:gridCol w:w="3261"/>
        <w:gridCol w:w="1417"/>
        <w:gridCol w:w="1418"/>
        <w:gridCol w:w="1417"/>
        <w:gridCol w:w="1418"/>
      </w:tblGrid>
      <w:tr w:rsidR="00076B2F" w:rsidRPr="0044450F" w14:paraId="00FF9604" w14:textId="77777777" w:rsidTr="00CA1734">
        <w:trPr>
          <w:cantSplit/>
          <w:tblHeader/>
        </w:trPr>
        <w:tc>
          <w:tcPr>
            <w:tcW w:w="3261" w:type="dxa"/>
          </w:tcPr>
          <w:p w14:paraId="23D1AA13" w14:textId="7A2E79E8" w:rsidR="00076B2F" w:rsidRPr="0044450F" w:rsidRDefault="00076B2F" w:rsidP="00EB5193">
            <w:pPr>
              <w:spacing w:line="360" w:lineRule="exact"/>
              <w:jc w:val="thaiDistribute"/>
              <w:rPr>
                <w:rFonts w:ascii="Angsana New" w:hAnsi="Angsana New"/>
                <w:sz w:val="28"/>
                <w:cs/>
              </w:rPr>
            </w:pPr>
          </w:p>
        </w:tc>
        <w:tc>
          <w:tcPr>
            <w:tcW w:w="5670" w:type="dxa"/>
            <w:gridSpan w:val="4"/>
          </w:tcPr>
          <w:p w14:paraId="3D765DF7" w14:textId="5E0F64C8" w:rsidR="00076B2F" w:rsidRPr="0044450F" w:rsidRDefault="007D6A0C" w:rsidP="00EB5193">
            <w:pPr>
              <w:pBdr>
                <w:bottom w:val="single" w:sz="4" w:space="1" w:color="auto"/>
              </w:pBdr>
              <w:tabs>
                <w:tab w:val="center" w:pos="8100"/>
              </w:tabs>
              <w:overflowPunct/>
              <w:autoSpaceDE/>
              <w:autoSpaceDN/>
              <w:adjustRightInd/>
              <w:spacing w:line="360" w:lineRule="exact"/>
              <w:jc w:val="right"/>
              <w:textAlignment w:val="auto"/>
              <w:rPr>
                <w:rFonts w:ascii="Angsana New" w:eastAsia="Times New Roman" w:hAnsi="Angsana New"/>
                <w:spacing w:val="-6"/>
                <w:sz w:val="28"/>
                <w:cs/>
              </w:rPr>
            </w:pPr>
            <w:r w:rsidRPr="0044450F">
              <w:rPr>
                <w:rFonts w:ascii="AngsanaUPC" w:hAnsi="AngsanaUPC" w:cs="AngsanaUPC"/>
                <w:sz w:val="28"/>
              </w:rPr>
              <w:t>(</w:t>
            </w:r>
            <w:proofErr w:type="gramStart"/>
            <w:r w:rsidRPr="0044450F">
              <w:rPr>
                <w:rFonts w:ascii="AngsanaUPC" w:hAnsi="AngsanaUPC" w:cs="AngsanaUPC"/>
                <w:sz w:val="28"/>
              </w:rPr>
              <w:t>Unit</w:t>
            </w:r>
            <w:r w:rsidR="00FF5354">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076B2F" w:rsidRPr="0044450F" w14:paraId="612DE98E" w14:textId="77777777" w:rsidTr="00CA1734">
        <w:trPr>
          <w:cantSplit/>
          <w:tblHeader/>
        </w:trPr>
        <w:tc>
          <w:tcPr>
            <w:tcW w:w="3261" w:type="dxa"/>
          </w:tcPr>
          <w:p w14:paraId="682ABD4A" w14:textId="77777777" w:rsidR="00076B2F" w:rsidRPr="0044450F" w:rsidRDefault="00076B2F" w:rsidP="00EB5193">
            <w:pPr>
              <w:spacing w:line="360" w:lineRule="exact"/>
              <w:jc w:val="thaiDistribute"/>
              <w:rPr>
                <w:rFonts w:ascii="Angsana New" w:hAnsi="Angsana New"/>
                <w:sz w:val="28"/>
                <w:cs/>
              </w:rPr>
            </w:pPr>
          </w:p>
        </w:tc>
        <w:tc>
          <w:tcPr>
            <w:tcW w:w="2835" w:type="dxa"/>
            <w:gridSpan w:val="2"/>
            <w:vAlign w:val="bottom"/>
          </w:tcPr>
          <w:p w14:paraId="6496B131" w14:textId="77777777" w:rsidR="007D6A0C" w:rsidRPr="0044450F" w:rsidRDefault="007D6A0C" w:rsidP="00712B6E">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4AACB5AC" w14:textId="38FD32E8" w:rsidR="00076B2F" w:rsidRPr="0044450F" w:rsidRDefault="007D6A0C" w:rsidP="00712B6E">
            <w:pPr>
              <w:pBdr>
                <w:bottom w:val="single" w:sz="4" w:space="1" w:color="auto"/>
              </w:pBdr>
              <w:tabs>
                <w:tab w:val="center" w:pos="8100"/>
              </w:tabs>
              <w:spacing w:line="360" w:lineRule="exact"/>
              <w:ind w:left="-19" w:right="34"/>
              <w:contextualSpacing/>
              <w:jc w:val="center"/>
              <w:rPr>
                <w:rFonts w:ascii="Angsana New" w:eastAsia="Times New Roman" w:hAnsi="Angsana New"/>
                <w:spacing w:val="-6"/>
                <w:sz w:val="28"/>
                <w:cs/>
              </w:rPr>
            </w:pPr>
            <w:r w:rsidRPr="0044450F">
              <w:rPr>
                <w:rFonts w:ascii="AngsanaUPC" w:hAnsi="AngsanaUPC" w:cs="AngsanaUPC"/>
                <w:sz w:val="28"/>
              </w:rPr>
              <w:t>financial statements</w:t>
            </w:r>
          </w:p>
        </w:tc>
        <w:tc>
          <w:tcPr>
            <w:tcW w:w="2835" w:type="dxa"/>
            <w:gridSpan w:val="2"/>
            <w:vAlign w:val="bottom"/>
          </w:tcPr>
          <w:p w14:paraId="0D6B0A6A" w14:textId="77777777" w:rsidR="007D6A0C" w:rsidRPr="0044450F" w:rsidRDefault="007D6A0C" w:rsidP="00EB5193">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sidRPr="0044450F">
              <w:rPr>
                <w:rFonts w:ascii="AngsanaUPC" w:hAnsi="AngsanaUPC" w:cs="AngsanaUPC"/>
                <w:sz w:val="28"/>
              </w:rPr>
              <w:t>Separate</w:t>
            </w:r>
          </w:p>
          <w:p w14:paraId="5EC25B1A" w14:textId="1E7519CA" w:rsidR="00076B2F" w:rsidRPr="0044450F" w:rsidRDefault="007D6A0C" w:rsidP="00EB5193">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cs/>
              </w:rPr>
            </w:pPr>
            <w:r w:rsidRPr="0044450F">
              <w:rPr>
                <w:rFonts w:ascii="AngsanaUPC" w:hAnsi="AngsanaUPC" w:cs="AngsanaUPC"/>
                <w:sz w:val="28"/>
              </w:rPr>
              <w:t>financial statements</w:t>
            </w:r>
          </w:p>
        </w:tc>
      </w:tr>
      <w:tr w:rsidR="007D6A0C" w:rsidRPr="0044450F" w14:paraId="3A55B599" w14:textId="77777777" w:rsidTr="00CA1734">
        <w:trPr>
          <w:cantSplit/>
          <w:tblHeader/>
        </w:trPr>
        <w:tc>
          <w:tcPr>
            <w:tcW w:w="3261" w:type="dxa"/>
          </w:tcPr>
          <w:p w14:paraId="3965E91E" w14:textId="77777777" w:rsidR="007D6A0C" w:rsidRPr="0044450F" w:rsidRDefault="007D6A0C" w:rsidP="00EB5193">
            <w:pPr>
              <w:spacing w:line="360" w:lineRule="exact"/>
              <w:jc w:val="thaiDistribute"/>
              <w:rPr>
                <w:rFonts w:ascii="Angsana New" w:hAnsi="Angsana New"/>
                <w:b/>
                <w:bCs/>
                <w:spacing w:val="-2"/>
                <w:sz w:val="28"/>
                <w:cs/>
              </w:rPr>
            </w:pPr>
          </w:p>
        </w:tc>
        <w:tc>
          <w:tcPr>
            <w:tcW w:w="1417" w:type="dxa"/>
            <w:vAlign w:val="bottom"/>
          </w:tcPr>
          <w:p w14:paraId="68DB7E62" w14:textId="77777777" w:rsidR="00BA65BC" w:rsidRDefault="007D6A0C" w:rsidP="00EB5193">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sidR="00F02F69">
              <w:rPr>
                <w:rFonts w:ascii="Angsana New" w:hAnsi="Angsana New"/>
                <w:sz w:val="28"/>
              </w:rPr>
              <w:t xml:space="preserve">June  </w:t>
            </w:r>
          </w:p>
          <w:p w14:paraId="15ACF965" w14:textId="478C52E3" w:rsidR="007D6A0C" w:rsidRPr="0044450F" w:rsidRDefault="007D6A0C" w:rsidP="00EB5193">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3</w:t>
            </w:r>
            <w:r w:rsidR="00F02F69">
              <w:rPr>
                <w:rFonts w:ascii="Angsana New" w:hAnsi="Angsana New"/>
                <w:sz w:val="28"/>
              </w:rPr>
              <w:t>0</w:t>
            </w:r>
            <w:r w:rsidRPr="0044450F">
              <w:rPr>
                <w:rFonts w:ascii="Angsana New" w:hAnsi="Angsana New"/>
                <w:sz w:val="28"/>
              </w:rPr>
              <w:t>, 2022</w:t>
            </w:r>
          </w:p>
        </w:tc>
        <w:tc>
          <w:tcPr>
            <w:tcW w:w="1418" w:type="dxa"/>
            <w:vAlign w:val="bottom"/>
          </w:tcPr>
          <w:p w14:paraId="27E854D6" w14:textId="3D4F1ECC" w:rsidR="007D6A0C" w:rsidRPr="0044450F" w:rsidRDefault="007D6A0C" w:rsidP="00EB5193">
            <w:pPr>
              <w:pBdr>
                <w:bottom w:val="single" w:sz="4" w:space="1" w:color="auto"/>
              </w:pBdr>
              <w:spacing w:line="360" w:lineRule="exact"/>
              <w:jc w:val="center"/>
              <w:rPr>
                <w:rFonts w:ascii="Angsana New" w:hAnsi="Angsana New"/>
                <w:sz w:val="28"/>
                <w:u w:val="single"/>
              </w:rPr>
            </w:pPr>
            <w:r w:rsidRPr="0044450F">
              <w:rPr>
                <w:rFonts w:ascii="Angsana New" w:hAnsi="Angsana New"/>
                <w:sz w:val="28"/>
              </w:rPr>
              <w:t>As at December 31, 2021</w:t>
            </w:r>
          </w:p>
        </w:tc>
        <w:tc>
          <w:tcPr>
            <w:tcW w:w="1417" w:type="dxa"/>
            <w:vAlign w:val="bottom"/>
          </w:tcPr>
          <w:p w14:paraId="6D54ADC5" w14:textId="77777777" w:rsidR="00BA65BC" w:rsidRDefault="00F02F69" w:rsidP="00EB5193">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p>
          <w:p w14:paraId="170B519D" w14:textId="649B6091" w:rsidR="007D6A0C" w:rsidRPr="0044450F" w:rsidRDefault="00F02F69" w:rsidP="00EB5193">
            <w:pPr>
              <w:pBdr>
                <w:bottom w:val="single" w:sz="4" w:space="1" w:color="auto"/>
              </w:pBdr>
              <w:spacing w:line="360" w:lineRule="exact"/>
              <w:jc w:val="center"/>
              <w:rPr>
                <w:rFonts w:ascii="Angsana New" w:hAnsi="Angsana New"/>
                <w:sz w:val="28"/>
              </w:rPr>
            </w:pPr>
            <w:r>
              <w:rPr>
                <w:rFonts w:ascii="Angsana New" w:hAnsi="Angsana New"/>
                <w:sz w:val="28"/>
              </w:rPr>
              <w:t xml:space="preserve"> </w:t>
            </w: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vAlign w:val="bottom"/>
          </w:tcPr>
          <w:p w14:paraId="2846AC88" w14:textId="41F486C5" w:rsidR="007D6A0C" w:rsidRPr="0044450F" w:rsidRDefault="007D6A0C"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w:t>
            </w:r>
            <w:r w:rsidR="008A629F">
              <w:rPr>
                <w:rFonts w:ascii="Angsana New" w:hAnsi="Angsana New"/>
                <w:sz w:val="28"/>
              </w:rPr>
              <w:t xml:space="preserve">    </w:t>
            </w:r>
            <w:r w:rsidRPr="0044450F">
              <w:rPr>
                <w:rFonts w:ascii="Angsana New" w:hAnsi="Angsana New"/>
                <w:sz w:val="28"/>
              </w:rPr>
              <w:t xml:space="preserve"> </w:t>
            </w:r>
            <w:r w:rsidR="008A629F">
              <w:rPr>
                <w:rFonts w:ascii="Angsana New" w:hAnsi="Angsana New"/>
                <w:sz w:val="28"/>
              </w:rPr>
              <w:t xml:space="preserve">  </w:t>
            </w:r>
            <w:r w:rsidRPr="0044450F">
              <w:rPr>
                <w:rFonts w:ascii="Angsana New" w:hAnsi="Angsana New"/>
                <w:sz w:val="28"/>
              </w:rPr>
              <w:t>31, 2021</w:t>
            </w:r>
          </w:p>
        </w:tc>
      </w:tr>
      <w:tr w:rsidR="002C1074" w:rsidRPr="0044450F" w14:paraId="33C3F722" w14:textId="77777777" w:rsidTr="00CA1734">
        <w:trPr>
          <w:cantSplit/>
        </w:trPr>
        <w:tc>
          <w:tcPr>
            <w:tcW w:w="3261" w:type="dxa"/>
          </w:tcPr>
          <w:p w14:paraId="238F473D" w14:textId="77777777" w:rsidR="00CA1734" w:rsidRDefault="002C1074" w:rsidP="00EB5193">
            <w:pPr>
              <w:spacing w:line="360" w:lineRule="exact"/>
              <w:jc w:val="thaiDistribute"/>
              <w:rPr>
                <w:rFonts w:ascii="Angsana New" w:hAnsi="Angsana New"/>
                <w:b/>
                <w:bCs/>
                <w:spacing w:val="-4"/>
                <w:sz w:val="28"/>
              </w:rPr>
            </w:pPr>
            <w:r w:rsidRPr="0044450F">
              <w:rPr>
                <w:rFonts w:ascii="Angsana New" w:hAnsi="Angsana New"/>
                <w:b/>
                <w:bCs/>
                <w:spacing w:val="-4"/>
                <w:sz w:val="28"/>
              </w:rPr>
              <w:t xml:space="preserve">Trade receivables - related parties </w:t>
            </w:r>
          </w:p>
          <w:p w14:paraId="6004EC83" w14:textId="77F6B90C" w:rsidR="002C1074" w:rsidRPr="0044450F" w:rsidRDefault="00FF5354" w:rsidP="00CA1734">
            <w:pPr>
              <w:spacing w:line="360" w:lineRule="exact"/>
              <w:ind w:left="318"/>
              <w:jc w:val="thaiDistribute"/>
              <w:rPr>
                <w:rFonts w:ascii="Angsana New" w:hAnsi="Angsana New"/>
                <w:b/>
                <w:bCs/>
                <w:spacing w:val="-4"/>
                <w:sz w:val="28"/>
              </w:rPr>
            </w:pPr>
            <w:r>
              <w:rPr>
                <w:rFonts w:ascii="Angsana New" w:hAnsi="Angsana New"/>
                <w:b/>
                <w:bCs/>
                <w:spacing w:val="-4"/>
                <w:sz w:val="28"/>
              </w:rPr>
              <w:t xml:space="preserve"> </w:t>
            </w:r>
            <w:r w:rsidR="002C1074" w:rsidRPr="0044450F">
              <w:rPr>
                <w:rFonts w:ascii="Angsana New" w:hAnsi="Angsana New"/>
                <w:b/>
                <w:bCs/>
                <w:spacing w:val="-4"/>
                <w:sz w:val="28"/>
              </w:rPr>
              <w:t>(Note 3</w:t>
            </w:r>
            <w:r w:rsidR="002C1074" w:rsidRPr="0044450F">
              <w:rPr>
                <w:rFonts w:ascii="Angsana New" w:hAnsi="Angsana New"/>
                <w:b/>
                <w:bCs/>
                <w:spacing w:val="-4"/>
                <w:sz w:val="28"/>
                <w:cs/>
              </w:rPr>
              <w:t>)</w:t>
            </w:r>
          </w:p>
        </w:tc>
        <w:tc>
          <w:tcPr>
            <w:tcW w:w="1417" w:type="dxa"/>
          </w:tcPr>
          <w:p w14:paraId="37F24BA9" w14:textId="77777777" w:rsidR="002C1074" w:rsidRPr="0044450F" w:rsidRDefault="002C1074" w:rsidP="00EB5193">
            <w:pPr>
              <w:tabs>
                <w:tab w:val="decimal" w:pos="1425"/>
              </w:tabs>
              <w:spacing w:line="360" w:lineRule="exact"/>
              <w:rPr>
                <w:rFonts w:ascii="Angsana New" w:hAnsi="Angsana New"/>
                <w:sz w:val="28"/>
              </w:rPr>
            </w:pPr>
          </w:p>
        </w:tc>
        <w:tc>
          <w:tcPr>
            <w:tcW w:w="1418" w:type="dxa"/>
            <w:vAlign w:val="bottom"/>
          </w:tcPr>
          <w:p w14:paraId="654D65B6" w14:textId="77777777" w:rsidR="002C1074" w:rsidRPr="0044450F" w:rsidRDefault="002C1074" w:rsidP="00EB5193">
            <w:pPr>
              <w:tabs>
                <w:tab w:val="decimal" w:pos="1425"/>
              </w:tabs>
              <w:spacing w:line="360" w:lineRule="exact"/>
              <w:rPr>
                <w:rFonts w:ascii="Angsana New" w:hAnsi="Angsana New"/>
                <w:sz w:val="28"/>
              </w:rPr>
            </w:pPr>
          </w:p>
        </w:tc>
        <w:tc>
          <w:tcPr>
            <w:tcW w:w="1417" w:type="dxa"/>
          </w:tcPr>
          <w:p w14:paraId="6543F6B8" w14:textId="77777777" w:rsidR="002C1074" w:rsidRPr="0044450F" w:rsidRDefault="002C1074" w:rsidP="00EB5193">
            <w:pPr>
              <w:tabs>
                <w:tab w:val="decimal" w:pos="1425"/>
              </w:tabs>
              <w:spacing w:line="360" w:lineRule="exact"/>
              <w:rPr>
                <w:rFonts w:ascii="Angsana New" w:hAnsi="Angsana New"/>
                <w:sz w:val="28"/>
              </w:rPr>
            </w:pPr>
          </w:p>
        </w:tc>
        <w:tc>
          <w:tcPr>
            <w:tcW w:w="1418" w:type="dxa"/>
            <w:vAlign w:val="bottom"/>
          </w:tcPr>
          <w:p w14:paraId="7B5CD77E" w14:textId="77777777" w:rsidR="002C1074" w:rsidRPr="0044450F" w:rsidRDefault="002C1074" w:rsidP="00EB5193">
            <w:pPr>
              <w:tabs>
                <w:tab w:val="decimal" w:pos="1425"/>
              </w:tabs>
              <w:spacing w:line="360" w:lineRule="exact"/>
              <w:rPr>
                <w:rFonts w:ascii="Angsana New" w:hAnsi="Angsana New"/>
                <w:sz w:val="28"/>
              </w:rPr>
            </w:pPr>
          </w:p>
        </w:tc>
      </w:tr>
      <w:tr w:rsidR="002C1074" w:rsidRPr="0044450F" w14:paraId="3DD81203" w14:textId="77777777" w:rsidTr="00CA1734">
        <w:trPr>
          <w:cantSplit/>
        </w:trPr>
        <w:tc>
          <w:tcPr>
            <w:tcW w:w="3261" w:type="dxa"/>
          </w:tcPr>
          <w:p w14:paraId="59ABCA44" w14:textId="58263D93" w:rsidR="002C1074" w:rsidRPr="0044450F" w:rsidRDefault="002C1074" w:rsidP="00EB5193">
            <w:pPr>
              <w:spacing w:line="360" w:lineRule="exact"/>
              <w:jc w:val="thaiDistribute"/>
              <w:rPr>
                <w:rFonts w:ascii="Angsana New" w:hAnsi="Angsana New"/>
                <w:spacing w:val="-2"/>
                <w:sz w:val="28"/>
                <w:u w:val="single"/>
                <w:cs/>
              </w:rPr>
            </w:pPr>
            <w:r w:rsidRPr="0044450F">
              <w:rPr>
                <w:rFonts w:ascii="Angsana New" w:hAnsi="Angsana New"/>
                <w:sz w:val="28"/>
              </w:rPr>
              <w:t>Aged on the basis of due dates</w:t>
            </w:r>
          </w:p>
        </w:tc>
        <w:tc>
          <w:tcPr>
            <w:tcW w:w="1417" w:type="dxa"/>
          </w:tcPr>
          <w:p w14:paraId="2E7B6B7F" w14:textId="77777777" w:rsidR="002C1074" w:rsidRPr="0044450F" w:rsidRDefault="002C1074" w:rsidP="00EB5193">
            <w:pPr>
              <w:tabs>
                <w:tab w:val="decimal" w:pos="1236"/>
              </w:tabs>
              <w:spacing w:line="360" w:lineRule="exact"/>
              <w:jc w:val="both"/>
              <w:rPr>
                <w:rFonts w:ascii="Angsana New" w:hAnsi="Angsana New"/>
                <w:sz w:val="28"/>
                <w:u w:val="single"/>
              </w:rPr>
            </w:pPr>
          </w:p>
        </w:tc>
        <w:tc>
          <w:tcPr>
            <w:tcW w:w="1418" w:type="dxa"/>
          </w:tcPr>
          <w:p w14:paraId="4FD7A3FA" w14:textId="77777777" w:rsidR="002C1074" w:rsidRPr="0044450F" w:rsidRDefault="002C1074" w:rsidP="00EB5193">
            <w:pPr>
              <w:tabs>
                <w:tab w:val="decimal" w:pos="1236"/>
              </w:tabs>
              <w:spacing w:line="360" w:lineRule="exact"/>
              <w:jc w:val="both"/>
              <w:rPr>
                <w:rFonts w:ascii="Angsana New" w:hAnsi="Angsana New"/>
                <w:sz w:val="28"/>
                <w:u w:val="single"/>
              </w:rPr>
            </w:pPr>
          </w:p>
        </w:tc>
        <w:tc>
          <w:tcPr>
            <w:tcW w:w="1417" w:type="dxa"/>
          </w:tcPr>
          <w:p w14:paraId="1EBA9A8B" w14:textId="77777777" w:rsidR="002C1074" w:rsidRPr="0044450F" w:rsidRDefault="002C1074" w:rsidP="00EB5193">
            <w:pPr>
              <w:tabs>
                <w:tab w:val="decimal" w:pos="1236"/>
              </w:tabs>
              <w:spacing w:line="360" w:lineRule="exact"/>
              <w:jc w:val="both"/>
              <w:rPr>
                <w:rFonts w:ascii="Angsana New" w:hAnsi="Angsana New"/>
                <w:sz w:val="28"/>
                <w:u w:val="single"/>
              </w:rPr>
            </w:pPr>
          </w:p>
        </w:tc>
        <w:tc>
          <w:tcPr>
            <w:tcW w:w="1418" w:type="dxa"/>
            <w:vAlign w:val="bottom"/>
          </w:tcPr>
          <w:p w14:paraId="77C78F79" w14:textId="77777777" w:rsidR="002C1074" w:rsidRPr="0044450F" w:rsidRDefault="002C1074" w:rsidP="00EB5193">
            <w:pPr>
              <w:tabs>
                <w:tab w:val="decimal" w:pos="1236"/>
              </w:tabs>
              <w:spacing w:line="360" w:lineRule="exact"/>
              <w:jc w:val="both"/>
              <w:rPr>
                <w:rFonts w:ascii="Angsana New" w:hAnsi="Angsana New"/>
                <w:sz w:val="28"/>
                <w:u w:val="single"/>
              </w:rPr>
            </w:pPr>
          </w:p>
        </w:tc>
      </w:tr>
      <w:tr w:rsidR="00294C05" w:rsidRPr="0044450F" w14:paraId="76B08F8E" w14:textId="77777777" w:rsidTr="00CA1734">
        <w:trPr>
          <w:cantSplit/>
        </w:trPr>
        <w:tc>
          <w:tcPr>
            <w:tcW w:w="3261" w:type="dxa"/>
            <w:hideMark/>
          </w:tcPr>
          <w:p w14:paraId="2537DD13" w14:textId="55640959" w:rsidR="00294C05" w:rsidRPr="0044450F" w:rsidRDefault="00294C05" w:rsidP="00EB5193">
            <w:pPr>
              <w:spacing w:line="360" w:lineRule="exact"/>
              <w:jc w:val="thaiDistribute"/>
              <w:rPr>
                <w:rFonts w:ascii="Angsana New" w:hAnsi="Angsana New"/>
                <w:sz w:val="28"/>
              </w:rPr>
            </w:pPr>
            <w:r w:rsidRPr="0044450F">
              <w:rPr>
                <w:rFonts w:ascii="Angsana New" w:hAnsi="Angsana New"/>
                <w:sz w:val="28"/>
              </w:rPr>
              <w:t>Not yet due</w:t>
            </w:r>
          </w:p>
        </w:tc>
        <w:tc>
          <w:tcPr>
            <w:tcW w:w="1417" w:type="dxa"/>
            <w:shd w:val="clear" w:color="auto" w:fill="auto"/>
          </w:tcPr>
          <w:p w14:paraId="6B28EF87" w14:textId="4948262E" w:rsidR="00294C05" w:rsidRPr="00342294" w:rsidRDefault="00294C05" w:rsidP="00EB5193">
            <w:pPr>
              <w:tabs>
                <w:tab w:val="decimal" w:pos="1065"/>
              </w:tabs>
              <w:spacing w:line="360" w:lineRule="exact"/>
              <w:jc w:val="right"/>
              <w:rPr>
                <w:rFonts w:ascii="Angsana New" w:hAnsi="Angsana New"/>
                <w:sz w:val="28"/>
              </w:rPr>
            </w:pPr>
            <w:r w:rsidRPr="00342294">
              <w:rPr>
                <w:rFonts w:ascii="Angsana New" w:hAnsi="Angsana New"/>
                <w:sz w:val="28"/>
              </w:rPr>
              <w:t>201</w:t>
            </w:r>
          </w:p>
        </w:tc>
        <w:tc>
          <w:tcPr>
            <w:tcW w:w="1418" w:type="dxa"/>
            <w:shd w:val="clear" w:color="auto" w:fill="auto"/>
          </w:tcPr>
          <w:p w14:paraId="1C79EEC7" w14:textId="35361E07" w:rsidR="00294C05" w:rsidRPr="00342294" w:rsidRDefault="00294C05" w:rsidP="00EB5193">
            <w:pPr>
              <w:tabs>
                <w:tab w:val="decimal" w:pos="1065"/>
              </w:tabs>
              <w:spacing w:line="360" w:lineRule="exact"/>
              <w:jc w:val="right"/>
              <w:rPr>
                <w:rFonts w:ascii="Angsana New" w:hAnsi="Angsana New"/>
                <w:sz w:val="28"/>
                <w:cs/>
              </w:rPr>
            </w:pPr>
            <w:r w:rsidRPr="00342294">
              <w:rPr>
                <w:rFonts w:ascii="Angsana New" w:hAnsi="Angsana New"/>
                <w:sz w:val="28"/>
              </w:rPr>
              <w:t>307</w:t>
            </w:r>
          </w:p>
        </w:tc>
        <w:tc>
          <w:tcPr>
            <w:tcW w:w="1417" w:type="dxa"/>
            <w:shd w:val="clear" w:color="auto" w:fill="auto"/>
          </w:tcPr>
          <w:p w14:paraId="0CCA0EF4" w14:textId="3A2550B0" w:rsidR="00294C05" w:rsidRPr="00342294" w:rsidRDefault="00294C05" w:rsidP="00EB5193">
            <w:pPr>
              <w:tabs>
                <w:tab w:val="decimal" w:pos="1065"/>
              </w:tabs>
              <w:spacing w:line="360" w:lineRule="exact"/>
              <w:jc w:val="right"/>
              <w:rPr>
                <w:rFonts w:ascii="Angsana New" w:hAnsi="Angsana New"/>
                <w:sz w:val="28"/>
              </w:rPr>
            </w:pPr>
            <w:r w:rsidRPr="00342294">
              <w:rPr>
                <w:rFonts w:ascii="Angsana New" w:hAnsi="Angsana New"/>
                <w:sz w:val="28"/>
              </w:rPr>
              <w:t>201</w:t>
            </w:r>
          </w:p>
        </w:tc>
        <w:tc>
          <w:tcPr>
            <w:tcW w:w="1418" w:type="dxa"/>
            <w:hideMark/>
          </w:tcPr>
          <w:p w14:paraId="3EAC6522" w14:textId="3B049769" w:rsidR="00294C05" w:rsidRPr="0044450F" w:rsidRDefault="00294C05" w:rsidP="00EB5193">
            <w:pPr>
              <w:tabs>
                <w:tab w:val="decimal" w:pos="1065"/>
              </w:tabs>
              <w:spacing w:line="360" w:lineRule="exact"/>
              <w:jc w:val="right"/>
              <w:rPr>
                <w:rFonts w:ascii="Angsana New" w:hAnsi="Angsana New"/>
                <w:sz w:val="28"/>
                <w:cs/>
              </w:rPr>
            </w:pPr>
            <w:r w:rsidRPr="0044450F">
              <w:rPr>
                <w:rFonts w:ascii="Angsana New" w:hAnsi="Angsana New"/>
                <w:sz w:val="28"/>
              </w:rPr>
              <w:t>307</w:t>
            </w:r>
          </w:p>
        </w:tc>
      </w:tr>
      <w:tr w:rsidR="00294C05" w:rsidRPr="0044450F" w14:paraId="282F6FC4" w14:textId="77777777" w:rsidTr="00CA1734">
        <w:trPr>
          <w:cantSplit/>
        </w:trPr>
        <w:tc>
          <w:tcPr>
            <w:tcW w:w="3261" w:type="dxa"/>
            <w:hideMark/>
          </w:tcPr>
          <w:p w14:paraId="6E80425A" w14:textId="57C1170F" w:rsidR="00294C05" w:rsidRPr="0044450F" w:rsidRDefault="00294C05" w:rsidP="00EB5193">
            <w:pPr>
              <w:spacing w:line="360" w:lineRule="exact"/>
              <w:jc w:val="thaiDistribute"/>
              <w:rPr>
                <w:rFonts w:ascii="Angsana New" w:hAnsi="Angsana New"/>
                <w:sz w:val="28"/>
              </w:rPr>
            </w:pPr>
            <w:r w:rsidRPr="0044450F">
              <w:rPr>
                <w:rFonts w:ascii="Angsana New" w:hAnsi="Angsana New"/>
                <w:sz w:val="28"/>
              </w:rPr>
              <w:t>Past due</w:t>
            </w:r>
          </w:p>
        </w:tc>
        <w:tc>
          <w:tcPr>
            <w:tcW w:w="1417" w:type="dxa"/>
            <w:shd w:val="clear" w:color="auto" w:fill="auto"/>
          </w:tcPr>
          <w:p w14:paraId="497E7BFE" w14:textId="0444BF78" w:rsidR="00294C05" w:rsidRPr="00342294" w:rsidRDefault="00294C05" w:rsidP="00EB5193">
            <w:pPr>
              <w:tabs>
                <w:tab w:val="decimal" w:pos="1065"/>
              </w:tabs>
              <w:spacing w:line="360" w:lineRule="exact"/>
              <w:jc w:val="right"/>
              <w:rPr>
                <w:rFonts w:ascii="Angsana New" w:hAnsi="Angsana New"/>
                <w:sz w:val="28"/>
              </w:rPr>
            </w:pPr>
          </w:p>
        </w:tc>
        <w:tc>
          <w:tcPr>
            <w:tcW w:w="1418" w:type="dxa"/>
            <w:shd w:val="clear" w:color="auto" w:fill="auto"/>
          </w:tcPr>
          <w:p w14:paraId="14679E83" w14:textId="782AD43F" w:rsidR="00294C05" w:rsidRPr="00342294" w:rsidRDefault="00294C05" w:rsidP="00EB5193">
            <w:pPr>
              <w:tabs>
                <w:tab w:val="decimal" w:pos="1065"/>
              </w:tabs>
              <w:spacing w:line="360" w:lineRule="exact"/>
              <w:jc w:val="right"/>
              <w:rPr>
                <w:rFonts w:ascii="Angsana New" w:hAnsi="Angsana New"/>
                <w:sz w:val="28"/>
                <w:cs/>
              </w:rPr>
            </w:pPr>
          </w:p>
        </w:tc>
        <w:tc>
          <w:tcPr>
            <w:tcW w:w="1417" w:type="dxa"/>
            <w:shd w:val="clear" w:color="auto" w:fill="auto"/>
          </w:tcPr>
          <w:p w14:paraId="6638B5E5" w14:textId="32A6F42B" w:rsidR="00294C05" w:rsidRPr="00342294" w:rsidRDefault="00294C05" w:rsidP="00EB5193">
            <w:pPr>
              <w:tabs>
                <w:tab w:val="decimal" w:pos="1065"/>
              </w:tabs>
              <w:spacing w:line="360" w:lineRule="exact"/>
              <w:jc w:val="right"/>
              <w:rPr>
                <w:rFonts w:ascii="Angsana New" w:hAnsi="Angsana New"/>
                <w:sz w:val="28"/>
              </w:rPr>
            </w:pPr>
          </w:p>
        </w:tc>
        <w:tc>
          <w:tcPr>
            <w:tcW w:w="1418" w:type="dxa"/>
            <w:hideMark/>
          </w:tcPr>
          <w:p w14:paraId="28A6F5C6" w14:textId="3A317807" w:rsidR="00294C05" w:rsidRPr="0044450F" w:rsidRDefault="00294C05" w:rsidP="00EB5193">
            <w:pPr>
              <w:tabs>
                <w:tab w:val="decimal" w:pos="1065"/>
              </w:tabs>
              <w:spacing w:line="360" w:lineRule="exact"/>
              <w:jc w:val="right"/>
              <w:rPr>
                <w:rFonts w:ascii="Angsana New" w:hAnsi="Angsana New"/>
                <w:sz w:val="28"/>
                <w:cs/>
              </w:rPr>
            </w:pPr>
          </w:p>
        </w:tc>
      </w:tr>
      <w:tr w:rsidR="00294C05" w:rsidRPr="0044450F" w14:paraId="796967FA" w14:textId="77777777" w:rsidTr="00CA1734">
        <w:trPr>
          <w:cantSplit/>
        </w:trPr>
        <w:tc>
          <w:tcPr>
            <w:tcW w:w="3261" w:type="dxa"/>
          </w:tcPr>
          <w:p w14:paraId="03DB30AA" w14:textId="5A561FA7" w:rsidR="00294C05" w:rsidRPr="0044450F" w:rsidRDefault="00294C05" w:rsidP="00EB5193">
            <w:pPr>
              <w:tabs>
                <w:tab w:val="left" w:pos="361"/>
              </w:tabs>
              <w:spacing w:line="360" w:lineRule="exact"/>
              <w:ind w:left="91" w:right="-45"/>
              <w:rPr>
                <w:rFonts w:ascii="Angsana New" w:hAnsi="Angsana New"/>
                <w:sz w:val="28"/>
                <w:cs/>
              </w:rPr>
            </w:pPr>
            <w:r w:rsidRPr="0044450F">
              <w:rPr>
                <w:rFonts w:ascii="Angsana New" w:hAnsi="Angsana New"/>
                <w:sz w:val="28"/>
              </w:rPr>
              <w:tab/>
              <w:t xml:space="preserve">Up to </w:t>
            </w:r>
            <w:r w:rsidR="00DC44A5" w:rsidRPr="00DC44A5">
              <w:rPr>
                <w:rFonts w:ascii="Angsana New" w:hAnsi="Angsana New"/>
                <w:sz w:val="28"/>
              </w:rPr>
              <w:t>3</w:t>
            </w:r>
            <w:r w:rsidRPr="0044450F">
              <w:rPr>
                <w:rFonts w:ascii="Angsana New" w:hAnsi="Angsana New"/>
                <w:sz w:val="28"/>
                <w:cs/>
              </w:rPr>
              <w:t xml:space="preserve"> </w:t>
            </w:r>
            <w:r w:rsidRPr="0044450F">
              <w:rPr>
                <w:rFonts w:ascii="Angsana New" w:hAnsi="Angsana New"/>
                <w:sz w:val="28"/>
              </w:rPr>
              <w:t>months</w:t>
            </w:r>
          </w:p>
        </w:tc>
        <w:tc>
          <w:tcPr>
            <w:tcW w:w="1417" w:type="dxa"/>
            <w:shd w:val="clear" w:color="auto" w:fill="auto"/>
          </w:tcPr>
          <w:p w14:paraId="0AE6AF5F" w14:textId="6FED89DA" w:rsidR="00294C05" w:rsidRPr="00342294" w:rsidRDefault="00294C05" w:rsidP="00EB5193">
            <w:pPr>
              <w:tabs>
                <w:tab w:val="decimal" w:pos="1065"/>
              </w:tabs>
              <w:spacing w:line="360" w:lineRule="exact"/>
              <w:jc w:val="right"/>
              <w:rPr>
                <w:rFonts w:ascii="Angsana New" w:hAnsi="Angsana New"/>
                <w:sz w:val="28"/>
              </w:rPr>
            </w:pPr>
            <w:r w:rsidRPr="00342294">
              <w:rPr>
                <w:rFonts w:ascii="Angsana New" w:hAnsi="Angsana New"/>
                <w:sz w:val="28"/>
              </w:rPr>
              <w:t>324</w:t>
            </w:r>
          </w:p>
        </w:tc>
        <w:tc>
          <w:tcPr>
            <w:tcW w:w="1418" w:type="dxa"/>
            <w:shd w:val="clear" w:color="auto" w:fill="auto"/>
          </w:tcPr>
          <w:p w14:paraId="4EE2792C" w14:textId="310FD9D0" w:rsidR="00294C05" w:rsidRPr="00342294" w:rsidRDefault="00294C05" w:rsidP="00EB5193">
            <w:pPr>
              <w:tabs>
                <w:tab w:val="decimal" w:pos="1065"/>
              </w:tabs>
              <w:spacing w:line="360" w:lineRule="exact"/>
              <w:jc w:val="right"/>
              <w:rPr>
                <w:rFonts w:ascii="Angsana New" w:hAnsi="Angsana New"/>
                <w:sz w:val="28"/>
              </w:rPr>
            </w:pPr>
            <w:r w:rsidRPr="00342294">
              <w:rPr>
                <w:rFonts w:ascii="Angsana New" w:hAnsi="Angsana New"/>
                <w:sz w:val="28"/>
              </w:rPr>
              <w:t>286</w:t>
            </w:r>
          </w:p>
        </w:tc>
        <w:tc>
          <w:tcPr>
            <w:tcW w:w="1417" w:type="dxa"/>
            <w:shd w:val="clear" w:color="auto" w:fill="auto"/>
          </w:tcPr>
          <w:p w14:paraId="614F6686" w14:textId="44954641" w:rsidR="00294C05" w:rsidRPr="00342294" w:rsidRDefault="00294C05" w:rsidP="00EB5193">
            <w:pPr>
              <w:tabs>
                <w:tab w:val="decimal" w:pos="1065"/>
              </w:tabs>
              <w:spacing w:line="360" w:lineRule="exact"/>
              <w:jc w:val="right"/>
              <w:rPr>
                <w:rFonts w:ascii="Angsana New" w:hAnsi="Angsana New"/>
                <w:sz w:val="28"/>
              </w:rPr>
            </w:pPr>
            <w:r w:rsidRPr="00342294">
              <w:rPr>
                <w:rFonts w:ascii="Angsana New" w:hAnsi="Angsana New"/>
                <w:sz w:val="28"/>
              </w:rPr>
              <w:t>324</w:t>
            </w:r>
          </w:p>
        </w:tc>
        <w:tc>
          <w:tcPr>
            <w:tcW w:w="1418" w:type="dxa"/>
          </w:tcPr>
          <w:p w14:paraId="3E1CFED8" w14:textId="47D2CA44" w:rsidR="00294C05" w:rsidRPr="0044450F" w:rsidRDefault="00294C05" w:rsidP="00EB5193">
            <w:pPr>
              <w:tabs>
                <w:tab w:val="decimal" w:pos="1065"/>
              </w:tabs>
              <w:spacing w:line="360" w:lineRule="exact"/>
              <w:jc w:val="right"/>
              <w:rPr>
                <w:rFonts w:ascii="Angsana New" w:hAnsi="Angsana New"/>
                <w:sz w:val="28"/>
              </w:rPr>
            </w:pPr>
            <w:r w:rsidRPr="0044450F">
              <w:rPr>
                <w:rFonts w:ascii="Angsana New" w:hAnsi="Angsana New"/>
                <w:sz w:val="28"/>
              </w:rPr>
              <w:t>286</w:t>
            </w:r>
          </w:p>
        </w:tc>
      </w:tr>
      <w:tr w:rsidR="00294C05" w:rsidRPr="0044450F" w14:paraId="047DDB34" w14:textId="77777777" w:rsidTr="00CA1734">
        <w:trPr>
          <w:cantSplit/>
        </w:trPr>
        <w:tc>
          <w:tcPr>
            <w:tcW w:w="3261" w:type="dxa"/>
          </w:tcPr>
          <w:p w14:paraId="065E1910" w14:textId="515FBE2C" w:rsidR="00294C05" w:rsidRPr="0044450F" w:rsidRDefault="00294C05" w:rsidP="00EB5193">
            <w:pPr>
              <w:tabs>
                <w:tab w:val="left" w:pos="361"/>
              </w:tabs>
              <w:spacing w:line="360" w:lineRule="exact"/>
              <w:ind w:left="91" w:right="-45"/>
              <w:rPr>
                <w:rFonts w:ascii="Angsana New" w:hAnsi="Angsana New"/>
                <w:sz w:val="28"/>
                <w:cs/>
              </w:rPr>
            </w:pPr>
            <w:r w:rsidRPr="0044450F">
              <w:rPr>
                <w:rFonts w:ascii="Angsana New" w:hAnsi="Angsana New"/>
                <w:sz w:val="28"/>
              </w:rPr>
              <w:tab/>
              <w:t>3 - 12 months</w:t>
            </w:r>
          </w:p>
        </w:tc>
        <w:tc>
          <w:tcPr>
            <w:tcW w:w="1417" w:type="dxa"/>
            <w:shd w:val="clear" w:color="auto" w:fill="auto"/>
          </w:tcPr>
          <w:p w14:paraId="62F42FB6" w14:textId="06CE538E" w:rsidR="00294C05" w:rsidRPr="0044450F" w:rsidRDefault="00294C05" w:rsidP="00EB5193">
            <w:pPr>
              <w:tabs>
                <w:tab w:val="decimal" w:pos="1065"/>
              </w:tabs>
              <w:spacing w:line="360" w:lineRule="exact"/>
              <w:jc w:val="right"/>
              <w:rPr>
                <w:rFonts w:ascii="Angsana New" w:hAnsi="Angsana New"/>
                <w:sz w:val="28"/>
              </w:rPr>
            </w:pPr>
            <w:r>
              <w:rPr>
                <w:rFonts w:ascii="Angsana New" w:hAnsi="Angsana New"/>
                <w:sz w:val="28"/>
              </w:rPr>
              <w:t>-</w:t>
            </w:r>
          </w:p>
        </w:tc>
        <w:tc>
          <w:tcPr>
            <w:tcW w:w="1418" w:type="dxa"/>
            <w:shd w:val="clear" w:color="auto" w:fill="auto"/>
          </w:tcPr>
          <w:p w14:paraId="4CD73C19" w14:textId="016EC587" w:rsidR="00294C05" w:rsidRPr="0044450F" w:rsidRDefault="00294C05" w:rsidP="00EB5193">
            <w:pPr>
              <w:tabs>
                <w:tab w:val="decimal" w:pos="1065"/>
              </w:tabs>
              <w:spacing w:line="360" w:lineRule="exact"/>
              <w:jc w:val="right"/>
              <w:rPr>
                <w:rFonts w:ascii="Angsana New" w:hAnsi="Angsana New"/>
                <w:sz w:val="28"/>
              </w:rPr>
            </w:pPr>
            <w:r w:rsidRPr="0044450F">
              <w:rPr>
                <w:rFonts w:ascii="Angsana New" w:hAnsi="Angsana New"/>
                <w:sz w:val="28"/>
              </w:rPr>
              <w:t>297</w:t>
            </w:r>
          </w:p>
        </w:tc>
        <w:tc>
          <w:tcPr>
            <w:tcW w:w="1417" w:type="dxa"/>
            <w:shd w:val="clear" w:color="auto" w:fill="auto"/>
          </w:tcPr>
          <w:p w14:paraId="782962E5" w14:textId="2DB50F0B" w:rsidR="00294C05" w:rsidRPr="0044450F" w:rsidRDefault="00294C05" w:rsidP="00EB5193">
            <w:pPr>
              <w:tabs>
                <w:tab w:val="decimal" w:pos="1065"/>
              </w:tabs>
              <w:spacing w:line="360" w:lineRule="exact"/>
              <w:jc w:val="right"/>
              <w:rPr>
                <w:rFonts w:ascii="Angsana New" w:hAnsi="Angsana New"/>
                <w:sz w:val="28"/>
              </w:rPr>
            </w:pPr>
            <w:r>
              <w:rPr>
                <w:rFonts w:ascii="Angsana New" w:hAnsi="Angsana New"/>
                <w:sz w:val="28"/>
              </w:rPr>
              <w:t>-</w:t>
            </w:r>
          </w:p>
        </w:tc>
        <w:tc>
          <w:tcPr>
            <w:tcW w:w="1418" w:type="dxa"/>
          </w:tcPr>
          <w:p w14:paraId="66C3E6E5" w14:textId="2FFC946D" w:rsidR="00294C05" w:rsidRPr="0044450F" w:rsidRDefault="00294C05" w:rsidP="00EB5193">
            <w:pPr>
              <w:tabs>
                <w:tab w:val="decimal" w:pos="1065"/>
              </w:tabs>
              <w:spacing w:line="360" w:lineRule="exact"/>
              <w:jc w:val="right"/>
              <w:rPr>
                <w:rFonts w:ascii="Angsana New" w:hAnsi="Angsana New"/>
                <w:sz w:val="28"/>
              </w:rPr>
            </w:pPr>
            <w:r w:rsidRPr="0044450F">
              <w:rPr>
                <w:rFonts w:ascii="Angsana New" w:hAnsi="Angsana New"/>
                <w:sz w:val="28"/>
              </w:rPr>
              <w:t>297</w:t>
            </w:r>
          </w:p>
        </w:tc>
      </w:tr>
      <w:tr w:rsidR="00294C05" w:rsidRPr="0044450F" w14:paraId="79D22D03" w14:textId="77777777" w:rsidTr="00CA1734">
        <w:trPr>
          <w:cantSplit/>
        </w:trPr>
        <w:tc>
          <w:tcPr>
            <w:tcW w:w="3261" w:type="dxa"/>
          </w:tcPr>
          <w:p w14:paraId="0E66B2A7" w14:textId="1941B281" w:rsidR="00294C05" w:rsidRPr="0044450F" w:rsidRDefault="00294C05" w:rsidP="00EB5193">
            <w:pPr>
              <w:tabs>
                <w:tab w:val="left" w:pos="361"/>
              </w:tabs>
              <w:spacing w:line="360" w:lineRule="exact"/>
              <w:ind w:left="91" w:right="-45"/>
              <w:rPr>
                <w:rFonts w:ascii="Angsana New" w:hAnsi="Angsana New"/>
                <w:sz w:val="28"/>
                <w:cs/>
              </w:rPr>
            </w:pPr>
            <w:r w:rsidRPr="0044450F">
              <w:rPr>
                <w:rFonts w:ascii="Angsana New" w:hAnsi="Angsana New"/>
                <w:sz w:val="28"/>
              </w:rPr>
              <w:tab/>
              <w:t xml:space="preserve">Over </w:t>
            </w:r>
            <w:r w:rsidR="00DC44A5" w:rsidRPr="00DC44A5">
              <w:rPr>
                <w:rFonts w:ascii="Angsana New" w:hAnsi="Angsana New"/>
                <w:sz w:val="28"/>
              </w:rPr>
              <w:t>12</w:t>
            </w:r>
            <w:r w:rsidRPr="0044450F">
              <w:rPr>
                <w:rFonts w:ascii="Angsana New" w:hAnsi="Angsana New"/>
                <w:sz w:val="28"/>
                <w:cs/>
              </w:rPr>
              <w:t xml:space="preserve"> </w:t>
            </w:r>
            <w:r w:rsidRPr="0044450F">
              <w:rPr>
                <w:rFonts w:ascii="Angsana New" w:hAnsi="Angsana New"/>
                <w:sz w:val="28"/>
              </w:rPr>
              <w:t>months</w:t>
            </w:r>
          </w:p>
        </w:tc>
        <w:tc>
          <w:tcPr>
            <w:tcW w:w="1417" w:type="dxa"/>
            <w:shd w:val="clear" w:color="auto" w:fill="auto"/>
          </w:tcPr>
          <w:p w14:paraId="14E06126" w14:textId="34681CAB"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677</w:t>
            </w:r>
          </w:p>
        </w:tc>
        <w:tc>
          <w:tcPr>
            <w:tcW w:w="1418" w:type="dxa"/>
            <w:shd w:val="clear" w:color="auto" w:fill="auto"/>
          </w:tcPr>
          <w:p w14:paraId="7EFBB648" w14:textId="5F7C6614"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44450F">
              <w:rPr>
                <w:rFonts w:ascii="Angsana New" w:hAnsi="Angsana New"/>
                <w:sz w:val="28"/>
              </w:rPr>
              <w:t>460</w:t>
            </w:r>
          </w:p>
        </w:tc>
        <w:tc>
          <w:tcPr>
            <w:tcW w:w="1417" w:type="dxa"/>
            <w:shd w:val="clear" w:color="auto" w:fill="auto"/>
          </w:tcPr>
          <w:p w14:paraId="198CF34D" w14:textId="160EF443"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677</w:t>
            </w:r>
          </w:p>
        </w:tc>
        <w:tc>
          <w:tcPr>
            <w:tcW w:w="1418" w:type="dxa"/>
          </w:tcPr>
          <w:p w14:paraId="4F5E9049" w14:textId="24D60E35"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44450F">
              <w:rPr>
                <w:rFonts w:ascii="Angsana New" w:hAnsi="Angsana New"/>
                <w:sz w:val="28"/>
              </w:rPr>
              <w:t>460</w:t>
            </w:r>
          </w:p>
        </w:tc>
      </w:tr>
      <w:tr w:rsidR="00294C05" w:rsidRPr="0044450F" w14:paraId="35E7F6D3" w14:textId="77777777" w:rsidTr="00CA1734">
        <w:trPr>
          <w:cantSplit/>
        </w:trPr>
        <w:tc>
          <w:tcPr>
            <w:tcW w:w="3261" w:type="dxa"/>
          </w:tcPr>
          <w:p w14:paraId="7BC21889" w14:textId="096D2BFE" w:rsidR="00294C05" w:rsidRPr="0044450F" w:rsidRDefault="00294C05" w:rsidP="00EB5193">
            <w:pPr>
              <w:spacing w:line="360" w:lineRule="exact"/>
              <w:jc w:val="thaiDistribute"/>
              <w:rPr>
                <w:rFonts w:ascii="Angsana New" w:hAnsi="Angsana New"/>
                <w:sz w:val="28"/>
                <w:cs/>
              </w:rPr>
            </w:pPr>
            <w:r w:rsidRPr="0044450F">
              <w:rPr>
                <w:rFonts w:ascii="Angsana New" w:hAnsi="Angsana New"/>
                <w:sz w:val="28"/>
              </w:rPr>
              <w:t>Total trade receivables - related parties</w:t>
            </w:r>
          </w:p>
        </w:tc>
        <w:tc>
          <w:tcPr>
            <w:tcW w:w="1417" w:type="dxa"/>
            <w:shd w:val="clear" w:color="auto" w:fill="auto"/>
          </w:tcPr>
          <w:p w14:paraId="60342958" w14:textId="19209ACC"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Pr>
                <w:rFonts w:ascii="Angsana New" w:hAnsi="Angsana New"/>
                <w:color w:val="0D0D0D" w:themeColor="text1" w:themeTint="F2"/>
                <w:sz w:val="28"/>
              </w:rPr>
              <w:t>1,202</w:t>
            </w:r>
          </w:p>
        </w:tc>
        <w:tc>
          <w:tcPr>
            <w:tcW w:w="1418" w:type="dxa"/>
            <w:shd w:val="clear" w:color="auto" w:fill="auto"/>
          </w:tcPr>
          <w:p w14:paraId="4C22EC43" w14:textId="6956BF14"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44450F">
              <w:rPr>
                <w:rFonts w:ascii="Angsana New" w:hAnsi="Angsana New"/>
                <w:sz w:val="28"/>
              </w:rPr>
              <w:t>1,350</w:t>
            </w:r>
          </w:p>
        </w:tc>
        <w:tc>
          <w:tcPr>
            <w:tcW w:w="1417" w:type="dxa"/>
            <w:shd w:val="clear" w:color="auto" w:fill="auto"/>
          </w:tcPr>
          <w:p w14:paraId="72CE9144" w14:textId="56BD6AF5"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Pr>
                <w:rFonts w:ascii="Angsana New" w:hAnsi="Angsana New"/>
                <w:color w:val="0D0D0D" w:themeColor="text1" w:themeTint="F2"/>
                <w:sz w:val="28"/>
              </w:rPr>
              <w:t>1,202</w:t>
            </w:r>
          </w:p>
        </w:tc>
        <w:tc>
          <w:tcPr>
            <w:tcW w:w="1418" w:type="dxa"/>
          </w:tcPr>
          <w:p w14:paraId="79A7D01E" w14:textId="4A1768A9"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44450F">
              <w:rPr>
                <w:rFonts w:ascii="Angsana New" w:hAnsi="Angsana New"/>
                <w:sz w:val="28"/>
              </w:rPr>
              <w:t>1,350</w:t>
            </w:r>
          </w:p>
        </w:tc>
      </w:tr>
      <w:tr w:rsidR="00294C05" w:rsidRPr="0044450F" w14:paraId="3F48287E" w14:textId="77777777" w:rsidTr="00CA1734">
        <w:trPr>
          <w:cantSplit/>
        </w:trPr>
        <w:tc>
          <w:tcPr>
            <w:tcW w:w="3261" w:type="dxa"/>
          </w:tcPr>
          <w:p w14:paraId="17EF904D" w14:textId="276F8745" w:rsidR="00294C05" w:rsidRPr="0044450F" w:rsidRDefault="00294C05" w:rsidP="00EB5193">
            <w:pPr>
              <w:spacing w:line="360" w:lineRule="exact"/>
              <w:jc w:val="thaiDistribute"/>
              <w:rPr>
                <w:rFonts w:ascii="Angsana New" w:hAnsi="Angsana New"/>
                <w:b/>
                <w:bCs/>
                <w:sz w:val="28"/>
              </w:rPr>
            </w:pPr>
            <w:r w:rsidRPr="0044450F">
              <w:rPr>
                <w:rFonts w:ascii="Angsana New" w:hAnsi="Angsana New"/>
                <w:b/>
                <w:bCs/>
                <w:sz w:val="28"/>
              </w:rPr>
              <w:t>Trade receivables - unrelated parties</w:t>
            </w:r>
          </w:p>
        </w:tc>
        <w:tc>
          <w:tcPr>
            <w:tcW w:w="1417" w:type="dxa"/>
          </w:tcPr>
          <w:p w14:paraId="5C7FAAAB" w14:textId="77777777" w:rsidR="00294C05" w:rsidRPr="0044450F" w:rsidRDefault="00294C05" w:rsidP="00EB5193">
            <w:pPr>
              <w:tabs>
                <w:tab w:val="decimal" w:pos="1065"/>
              </w:tabs>
              <w:spacing w:line="360" w:lineRule="exact"/>
              <w:rPr>
                <w:rFonts w:ascii="Angsana New" w:hAnsi="Angsana New"/>
                <w:sz w:val="28"/>
              </w:rPr>
            </w:pPr>
          </w:p>
        </w:tc>
        <w:tc>
          <w:tcPr>
            <w:tcW w:w="1418" w:type="dxa"/>
            <w:vAlign w:val="bottom"/>
          </w:tcPr>
          <w:p w14:paraId="28C35404" w14:textId="77777777" w:rsidR="00294C05" w:rsidRPr="0044450F" w:rsidRDefault="00294C05" w:rsidP="00EB5193">
            <w:pPr>
              <w:tabs>
                <w:tab w:val="decimal" w:pos="1065"/>
              </w:tabs>
              <w:spacing w:line="360" w:lineRule="exact"/>
              <w:rPr>
                <w:rFonts w:ascii="Angsana New" w:hAnsi="Angsana New"/>
                <w:sz w:val="28"/>
              </w:rPr>
            </w:pPr>
          </w:p>
        </w:tc>
        <w:tc>
          <w:tcPr>
            <w:tcW w:w="1417" w:type="dxa"/>
          </w:tcPr>
          <w:p w14:paraId="687AD486" w14:textId="77777777" w:rsidR="00294C05" w:rsidRPr="0044450F" w:rsidRDefault="00294C05" w:rsidP="00EB5193">
            <w:pPr>
              <w:tabs>
                <w:tab w:val="decimal" w:pos="1065"/>
              </w:tabs>
              <w:spacing w:line="360" w:lineRule="exact"/>
              <w:rPr>
                <w:rFonts w:ascii="Angsana New" w:hAnsi="Angsana New"/>
                <w:sz w:val="28"/>
              </w:rPr>
            </w:pPr>
          </w:p>
        </w:tc>
        <w:tc>
          <w:tcPr>
            <w:tcW w:w="1418" w:type="dxa"/>
          </w:tcPr>
          <w:p w14:paraId="4B3805ED" w14:textId="77777777" w:rsidR="00294C05" w:rsidRPr="0044450F" w:rsidRDefault="00294C05" w:rsidP="00EB5193">
            <w:pPr>
              <w:tabs>
                <w:tab w:val="decimal" w:pos="1065"/>
              </w:tabs>
              <w:spacing w:line="360" w:lineRule="exact"/>
              <w:rPr>
                <w:rFonts w:ascii="Angsana New" w:hAnsi="Angsana New"/>
                <w:sz w:val="28"/>
              </w:rPr>
            </w:pPr>
          </w:p>
        </w:tc>
      </w:tr>
      <w:tr w:rsidR="00294C05" w:rsidRPr="0044450F" w14:paraId="0ACAA901" w14:textId="77777777" w:rsidTr="00CA1734">
        <w:trPr>
          <w:cantSplit/>
        </w:trPr>
        <w:tc>
          <w:tcPr>
            <w:tcW w:w="3261" w:type="dxa"/>
          </w:tcPr>
          <w:p w14:paraId="0DD8D6AD" w14:textId="3550B36A" w:rsidR="00294C05" w:rsidRPr="0044450F" w:rsidRDefault="00294C05" w:rsidP="00EB5193">
            <w:pPr>
              <w:spacing w:line="360" w:lineRule="exact"/>
              <w:jc w:val="thaiDistribute"/>
              <w:rPr>
                <w:rFonts w:ascii="Angsana New" w:hAnsi="Angsana New"/>
                <w:sz w:val="28"/>
                <w:cs/>
              </w:rPr>
            </w:pPr>
            <w:r w:rsidRPr="0044450F">
              <w:rPr>
                <w:rFonts w:ascii="Angsana New" w:hAnsi="Angsana New"/>
                <w:sz w:val="28"/>
              </w:rPr>
              <w:t>Aged on the basis of due dates</w:t>
            </w:r>
          </w:p>
        </w:tc>
        <w:tc>
          <w:tcPr>
            <w:tcW w:w="1417" w:type="dxa"/>
          </w:tcPr>
          <w:p w14:paraId="52B05927" w14:textId="77777777" w:rsidR="00294C05" w:rsidRPr="0044450F" w:rsidRDefault="00294C05" w:rsidP="00EB5193">
            <w:pPr>
              <w:tabs>
                <w:tab w:val="decimal" w:pos="1065"/>
              </w:tabs>
              <w:spacing w:line="360" w:lineRule="exact"/>
              <w:rPr>
                <w:rFonts w:ascii="Angsana New" w:hAnsi="Angsana New"/>
                <w:sz w:val="28"/>
              </w:rPr>
            </w:pPr>
          </w:p>
        </w:tc>
        <w:tc>
          <w:tcPr>
            <w:tcW w:w="1418" w:type="dxa"/>
            <w:vAlign w:val="bottom"/>
          </w:tcPr>
          <w:p w14:paraId="525910BF" w14:textId="77777777" w:rsidR="00294C05" w:rsidRPr="0044450F" w:rsidRDefault="00294C05" w:rsidP="00EB5193">
            <w:pPr>
              <w:tabs>
                <w:tab w:val="decimal" w:pos="1065"/>
              </w:tabs>
              <w:spacing w:line="360" w:lineRule="exact"/>
              <w:rPr>
                <w:rFonts w:ascii="Angsana New" w:hAnsi="Angsana New"/>
                <w:sz w:val="28"/>
              </w:rPr>
            </w:pPr>
          </w:p>
        </w:tc>
        <w:tc>
          <w:tcPr>
            <w:tcW w:w="1417" w:type="dxa"/>
          </w:tcPr>
          <w:p w14:paraId="3DE45896" w14:textId="77777777" w:rsidR="00294C05" w:rsidRPr="0044450F" w:rsidRDefault="00294C05" w:rsidP="00EB5193">
            <w:pPr>
              <w:tabs>
                <w:tab w:val="decimal" w:pos="1065"/>
              </w:tabs>
              <w:spacing w:line="360" w:lineRule="exact"/>
              <w:rPr>
                <w:rFonts w:ascii="Angsana New" w:hAnsi="Angsana New"/>
                <w:sz w:val="28"/>
              </w:rPr>
            </w:pPr>
          </w:p>
        </w:tc>
        <w:tc>
          <w:tcPr>
            <w:tcW w:w="1418" w:type="dxa"/>
          </w:tcPr>
          <w:p w14:paraId="7C274D3A" w14:textId="77777777" w:rsidR="00294C05" w:rsidRPr="0044450F" w:rsidRDefault="00294C05" w:rsidP="00EB5193">
            <w:pPr>
              <w:tabs>
                <w:tab w:val="decimal" w:pos="1065"/>
              </w:tabs>
              <w:spacing w:line="360" w:lineRule="exact"/>
              <w:rPr>
                <w:rFonts w:ascii="Angsana New" w:hAnsi="Angsana New"/>
                <w:sz w:val="28"/>
              </w:rPr>
            </w:pPr>
          </w:p>
        </w:tc>
      </w:tr>
      <w:tr w:rsidR="00294C05" w:rsidRPr="0044450F" w14:paraId="6830BB00" w14:textId="77777777" w:rsidTr="00CA1734">
        <w:trPr>
          <w:cantSplit/>
        </w:trPr>
        <w:tc>
          <w:tcPr>
            <w:tcW w:w="3261" w:type="dxa"/>
          </w:tcPr>
          <w:p w14:paraId="057A3A10" w14:textId="663FDA6B" w:rsidR="00294C05" w:rsidRPr="0044450F" w:rsidRDefault="00294C05" w:rsidP="00EB5193">
            <w:pPr>
              <w:spacing w:line="360" w:lineRule="exact"/>
              <w:jc w:val="thaiDistribute"/>
              <w:rPr>
                <w:rFonts w:ascii="Angsana New" w:hAnsi="Angsana New"/>
                <w:sz w:val="28"/>
                <w:cs/>
              </w:rPr>
            </w:pPr>
            <w:r w:rsidRPr="0044450F">
              <w:rPr>
                <w:rFonts w:ascii="Angsana New" w:hAnsi="Angsana New"/>
                <w:sz w:val="28"/>
              </w:rPr>
              <w:t>Past due</w:t>
            </w:r>
          </w:p>
        </w:tc>
        <w:tc>
          <w:tcPr>
            <w:tcW w:w="1417" w:type="dxa"/>
          </w:tcPr>
          <w:p w14:paraId="3D123B8C" w14:textId="77777777" w:rsidR="00294C05" w:rsidRPr="0044450F" w:rsidRDefault="00294C05" w:rsidP="00EB5193">
            <w:pPr>
              <w:tabs>
                <w:tab w:val="decimal" w:pos="1065"/>
              </w:tabs>
              <w:spacing w:line="360" w:lineRule="exact"/>
              <w:rPr>
                <w:rFonts w:ascii="Angsana New" w:hAnsi="Angsana New"/>
                <w:sz w:val="28"/>
              </w:rPr>
            </w:pPr>
          </w:p>
        </w:tc>
        <w:tc>
          <w:tcPr>
            <w:tcW w:w="1418" w:type="dxa"/>
            <w:vAlign w:val="bottom"/>
          </w:tcPr>
          <w:p w14:paraId="7F834B7D" w14:textId="77777777" w:rsidR="00294C05" w:rsidRPr="0044450F" w:rsidRDefault="00294C05" w:rsidP="00EB5193">
            <w:pPr>
              <w:tabs>
                <w:tab w:val="decimal" w:pos="1065"/>
              </w:tabs>
              <w:spacing w:line="360" w:lineRule="exact"/>
              <w:rPr>
                <w:rFonts w:ascii="Angsana New" w:hAnsi="Angsana New"/>
                <w:sz w:val="28"/>
              </w:rPr>
            </w:pPr>
          </w:p>
        </w:tc>
        <w:tc>
          <w:tcPr>
            <w:tcW w:w="1417" w:type="dxa"/>
          </w:tcPr>
          <w:p w14:paraId="6AF3EE3F" w14:textId="77777777" w:rsidR="00294C05" w:rsidRPr="0044450F" w:rsidRDefault="00294C05" w:rsidP="00EB5193">
            <w:pPr>
              <w:tabs>
                <w:tab w:val="decimal" w:pos="1065"/>
              </w:tabs>
              <w:spacing w:line="360" w:lineRule="exact"/>
              <w:rPr>
                <w:rFonts w:ascii="Angsana New" w:hAnsi="Angsana New"/>
                <w:sz w:val="28"/>
              </w:rPr>
            </w:pPr>
          </w:p>
        </w:tc>
        <w:tc>
          <w:tcPr>
            <w:tcW w:w="1418" w:type="dxa"/>
          </w:tcPr>
          <w:p w14:paraId="2B07E032" w14:textId="77777777" w:rsidR="00294C05" w:rsidRPr="0044450F" w:rsidRDefault="00294C05" w:rsidP="00EB5193">
            <w:pPr>
              <w:tabs>
                <w:tab w:val="decimal" w:pos="1065"/>
              </w:tabs>
              <w:spacing w:line="360" w:lineRule="exact"/>
              <w:rPr>
                <w:rFonts w:ascii="Angsana New" w:hAnsi="Angsana New"/>
                <w:sz w:val="28"/>
              </w:rPr>
            </w:pPr>
          </w:p>
        </w:tc>
      </w:tr>
      <w:tr w:rsidR="00294C05" w:rsidRPr="0044450F" w14:paraId="0AE9C64A" w14:textId="77777777" w:rsidTr="00CA1734">
        <w:trPr>
          <w:cantSplit/>
        </w:trPr>
        <w:tc>
          <w:tcPr>
            <w:tcW w:w="3261" w:type="dxa"/>
          </w:tcPr>
          <w:p w14:paraId="07579C2D" w14:textId="5E41135B" w:rsidR="00294C05" w:rsidRPr="0044450F" w:rsidRDefault="00294C05" w:rsidP="00EB5193">
            <w:pPr>
              <w:tabs>
                <w:tab w:val="left" w:pos="361"/>
              </w:tabs>
              <w:spacing w:line="360" w:lineRule="exact"/>
              <w:ind w:left="91" w:right="-45"/>
              <w:rPr>
                <w:rFonts w:ascii="Angsana New" w:hAnsi="Angsana New"/>
                <w:sz w:val="28"/>
                <w:cs/>
              </w:rPr>
            </w:pPr>
            <w:r w:rsidRPr="0044450F">
              <w:rPr>
                <w:rFonts w:ascii="Angsana New" w:hAnsi="Angsana New"/>
                <w:sz w:val="28"/>
              </w:rPr>
              <w:tab/>
              <w:t xml:space="preserve">Over </w:t>
            </w:r>
            <w:r w:rsidR="00DC44A5" w:rsidRPr="00DC44A5">
              <w:rPr>
                <w:rFonts w:ascii="Angsana New" w:hAnsi="Angsana New"/>
                <w:sz w:val="28"/>
              </w:rPr>
              <w:t>12</w:t>
            </w:r>
            <w:r w:rsidRPr="0044450F">
              <w:rPr>
                <w:rFonts w:ascii="Angsana New" w:hAnsi="Angsana New"/>
                <w:sz w:val="28"/>
                <w:cs/>
              </w:rPr>
              <w:t xml:space="preserve"> </w:t>
            </w:r>
            <w:r w:rsidRPr="0044450F">
              <w:rPr>
                <w:rFonts w:ascii="Angsana New" w:hAnsi="Angsana New"/>
                <w:sz w:val="28"/>
              </w:rPr>
              <w:t>months</w:t>
            </w:r>
          </w:p>
        </w:tc>
        <w:tc>
          <w:tcPr>
            <w:tcW w:w="1417" w:type="dxa"/>
            <w:shd w:val="clear" w:color="auto" w:fill="auto"/>
          </w:tcPr>
          <w:p w14:paraId="470F2637" w14:textId="0B9F73BB"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tcPr>
          <w:p w14:paraId="2B39EAD7" w14:textId="273727AF"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7" w:type="dxa"/>
            <w:shd w:val="clear" w:color="auto" w:fill="auto"/>
          </w:tcPr>
          <w:p w14:paraId="67F3124B" w14:textId="09FA2A56"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tcPr>
          <w:p w14:paraId="7311BF6E" w14:textId="1CC2F568"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r>
      <w:tr w:rsidR="00294C05" w:rsidRPr="0044450F" w14:paraId="6864EC33" w14:textId="77777777" w:rsidTr="00CA1734">
        <w:trPr>
          <w:cantSplit/>
        </w:trPr>
        <w:tc>
          <w:tcPr>
            <w:tcW w:w="3261" w:type="dxa"/>
          </w:tcPr>
          <w:p w14:paraId="08880309" w14:textId="1235A977" w:rsidR="00294C05" w:rsidRPr="0044450F" w:rsidRDefault="00294C05" w:rsidP="00EB5193">
            <w:pPr>
              <w:spacing w:line="360" w:lineRule="exact"/>
              <w:jc w:val="thaiDistribute"/>
              <w:rPr>
                <w:rFonts w:ascii="Angsana New" w:hAnsi="Angsana New"/>
                <w:sz w:val="28"/>
                <w:cs/>
              </w:rPr>
            </w:pPr>
            <w:r w:rsidRPr="0044450F">
              <w:rPr>
                <w:rFonts w:ascii="Angsana New" w:hAnsi="Angsana New"/>
                <w:sz w:val="28"/>
              </w:rPr>
              <w:t>Total</w:t>
            </w:r>
          </w:p>
        </w:tc>
        <w:tc>
          <w:tcPr>
            <w:tcW w:w="1417" w:type="dxa"/>
            <w:shd w:val="clear" w:color="auto" w:fill="auto"/>
          </w:tcPr>
          <w:p w14:paraId="64E914D5" w14:textId="7E4D4D53" w:rsidR="00294C05" w:rsidRPr="0044450F" w:rsidRDefault="00294C05" w:rsidP="00EB5193">
            <w:pP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tcPr>
          <w:p w14:paraId="5CD121CB" w14:textId="6ADB8A49" w:rsidR="00294C05" w:rsidRPr="0044450F" w:rsidRDefault="00294C05" w:rsidP="00EB5193">
            <w:pP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7" w:type="dxa"/>
            <w:shd w:val="clear" w:color="auto" w:fill="auto"/>
          </w:tcPr>
          <w:p w14:paraId="5E0A5098" w14:textId="0354F727" w:rsidR="00294C05" w:rsidRPr="0044450F" w:rsidRDefault="00294C05" w:rsidP="00EB5193">
            <w:pP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tcPr>
          <w:p w14:paraId="4CC2CDFB" w14:textId="52447D3C" w:rsidR="00294C05" w:rsidRPr="0044450F" w:rsidRDefault="00294C05" w:rsidP="00EB5193">
            <w:pPr>
              <w:tabs>
                <w:tab w:val="decimal" w:pos="1065"/>
              </w:tabs>
              <w:spacing w:line="360" w:lineRule="exact"/>
              <w:jc w:val="right"/>
              <w:rPr>
                <w:rFonts w:ascii="Angsana New" w:hAnsi="Angsana New"/>
                <w:sz w:val="28"/>
              </w:rPr>
            </w:pPr>
            <w:r w:rsidRPr="00E62D01">
              <w:rPr>
                <w:rFonts w:ascii="Angsana New" w:hAnsi="Angsana New"/>
                <w:sz w:val="28"/>
              </w:rPr>
              <w:t>1,889</w:t>
            </w:r>
          </w:p>
        </w:tc>
      </w:tr>
      <w:tr w:rsidR="00294C05" w:rsidRPr="0044450F" w14:paraId="3D398C62" w14:textId="77777777" w:rsidTr="00CA1734">
        <w:trPr>
          <w:cantSplit/>
        </w:trPr>
        <w:tc>
          <w:tcPr>
            <w:tcW w:w="3261" w:type="dxa"/>
          </w:tcPr>
          <w:p w14:paraId="42D6C5B3" w14:textId="67734760" w:rsidR="00294C05" w:rsidRPr="00FF5354" w:rsidRDefault="00294C05" w:rsidP="00FF5354">
            <w:pPr>
              <w:spacing w:line="360" w:lineRule="exact"/>
              <w:ind w:left="318" w:hanging="318"/>
              <w:jc w:val="thaiDistribute"/>
              <w:rPr>
                <w:rFonts w:ascii="Angsana New" w:hAnsi="Angsana New"/>
                <w:spacing w:val="-4"/>
                <w:sz w:val="28"/>
                <w:cs/>
              </w:rPr>
            </w:pPr>
            <w:r w:rsidRPr="00FF5354">
              <w:rPr>
                <w:rFonts w:ascii="Angsana New" w:hAnsi="Angsana New"/>
                <w:spacing w:val="-4"/>
                <w:sz w:val="28"/>
              </w:rPr>
              <w:t>Less: Allowance for expected credit losses</w:t>
            </w:r>
          </w:p>
        </w:tc>
        <w:tc>
          <w:tcPr>
            <w:tcW w:w="1417" w:type="dxa"/>
            <w:shd w:val="clear" w:color="auto" w:fill="auto"/>
            <w:vAlign w:val="bottom"/>
          </w:tcPr>
          <w:p w14:paraId="446B39E5" w14:textId="28855791"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vAlign w:val="bottom"/>
          </w:tcPr>
          <w:p w14:paraId="6098E62C" w14:textId="3FF43666"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7" w:type="dxa"/>
            <w:shd w:val="clear" w:color="auto" w:fill="auto"/>
            <w:vAlign w:val="bottom"/>
          </w:tcPr>
          <w:p w14:paraId="64C319F9" w14:textId="16D7B4D5"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c>
          <w:tcPr>
            <w:tcW w:w="1418" w:type="dxa"/>
            <w:shd w:val="clear" w:color="auto" w:fill="auto"/>
            <w:vAlign w:val="bottom"/>
          </w:tcPr>
          <w:p w14:paraId="2BC84631" w14:textId="18367948"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(1,889)</w:t>
            </w:r>
          </w:p>
        </w:tc>
      </w:tr>
      <w:tr w:rsidR="00294C05" w:rsidRPr="0044450F" w14:paraId="18DC0E57" w14:textId="77777777" w:rsidTr="00CA1734">
        <w:trPr>
          <w:cantSplit/>
        </w:trPr>
        <w:tc>
          <w:tcPr>
            <w:tcW w:w="3261" w:type="dxa"/>
          </w:tcPr>
          <w:p w14:paraId="050FE55A" w14:textId="56BF3992" w:rsidR="00294C05" w:rsidRPr="00FF5354" w:rsidRDefault="00294C05" w:rsidP="00FF5354">
            <w:pPr>
              <w:spacing w:line="360" w:lineRule="exact"/>
              <w:jc w:val="thaiDistribute"/>
              <w:rPr>
                <w:rFonts w:ascii="Angsana New" w:hAnsi="Angsana New"/>
                <w:spacing w:val="-2"/>
                <w:sz w:val="28"/>
                <w:cs/>
              </w:rPr>
            </w:pPr>
            <w:r w:rsidRPr="00FF5354">
              <w:rPr>
                <w:rFonts w:ascii="Angsana New" w:hAnsi="Angsana New"/>
                <w:spacing w:val="-2"/>
                <w:sz w:val="28"/>
              </w:rPr>
              <w:t>Total trade receivables - unrela</w:t>
            </w:r>
            <w:r w:rsidR="00FF5354" w:rsidRPr="00FF5354">
              <w:rPr>
                <w:rFonts w:ascii="Angsana New" w:hAnsi="Angsana New"/>
                <w:spacing w:val="-2"/>
                <w:sz w:val="28"/>
              </w:rPr>
              <w:t>ted parties</w:t>
            </w:r>
          </w:p>
        </w:tc>
        <w:tc>
          <w:tcPr>
            <w:tcW w:w="1417" w:type="dxa"/>
            <w:shd w:val="clear" w:color="auto" w:fill="auto"/>
            <w:vAlign w:val="bottom"/>
          </w:tcPr>
          <w:p w14:paraId="4DDE5E79" w14:textId="7CD7776D"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w:t>
            </w:r>
          </w:p>
        </w:tc>
        <w:tc>
          <w:tcPr>
            <w:tcW w:w="1418" w:type="dxa"/>
            <w:shd w:val="clear" w:color="auto" w:fill="auto"/>
            <w:vAlign w:val="bottom"/>
          </w:tcPr>
          <w:p w14:paraId="66DB2B4F" w14:textId="2D17A139"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w:t>
            </w:r>
          </w:p>
        </w:tc>
        <w:tc>
          <w:tcPr>
            <w:tcW w:w="1417" w:type="dxa"/>
            <w:shd w:val="clear" w:color="auto" w:fill="auto"/>
            <w:vAlign w:val="bottom"/>
          </w:tcPr>
          <w:p w14:paraId="0119705C" w14:textId="7E90D58E"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w:t>
            </w:r>
          </w:p>
        </w:tc>
        <w:tc>
          <w:tcPr>
            <w:tcW w:w="1418" w:type="dxa"/>
            <w:shd w:val="clear" w:color="auto" w:fill="auto"/>
            <w:vAlign w:val="bottom"/>
          </w:tcPr>
          <w:p w14:paraId="47F83A29" w14:textId="438BD171" w:rsidR="00294C05" w:rsidRPr="0044450F" w:rsidRDefault="00294C05" w:rsidP="00EB5193">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w:t>
            </w:r>
          </w:p>
        </w:tc>
      </w:tr>
      <w:tr w:rsidR="00294C05" w:rsidRPr="0044450F" w14:paraId="21285E34" w14:textId="77777777" w:rsidTr="00CA1734">
        <w:trPr>
          <w:cantSplit/>
        </w:trPr>
        <w:tc>
          <w:tcPr>
            <w:tcW w:w="3261" w:type="dxa"/>
          </w:tcPr>
          <w:p w14:paraId="1EDCD636" w14:textId="67FC5BC4" w:rsidR="00EB5193" w:rsidRPr="0044450F" w:rsidRDefault="00294C05" w:rsidP="00F130C5">
            <w:pPr>
              <w:spacing w:line="360" w:lineRule="exact"/>
              <w:jc w:val="thaiDistribute"/>
              <w:rPr>
                <w:rFonts w:ascii="Angsana New" w:hAnsi="Angsana New"/>
                <w:sz w:val="28"/>
                <w:cs/>
              </w:rPr>
            </w:pPr>
            <w:r w:rsidRPr="0044450F">
              <w:rPr>
                <w:rFonts w:ascii="Angsana New" w:hAnsi="Angsana New"/>
                <w:sz w:val="28"/>
              </w:rPr>
              <w:t xml:space="preserve">Total trade receivables </w:t>
            </w:r>
            <w:r w:rsidR="00F130C5">
              <w:rPr>
                <w:rFonts w:ascii="Angsana New" w:hAnsi="Angsana New"/>
                <w:sz w:val="28"/>
              </w:rPr>
              <w:t>-</w:t>
            </w:r>
            <w:r w:rsidRPr="0044450F">
              <w:rPr>
                <w:rFonts w:ascii="Angsana New" w:hAnsi="Angsana New"/>
                <w:sz w:val="28"/>
              </w:rPr>
              <w:t xml:space="preserve"> net</w:t>
            </w:r>
          </w:p>
        </w:tc>
        <w:tc>
          <w:tcPr>
            <w:tcW w:w="1417" w:type="dxa"/>
            <w:shd w:val="clear" w:color="auto" w:fill="auto"/>
          </w:tcPr>
          <w:p w14:paraId="19129516" w14:textId="65EEA2A2" w:rsidR="00294C05" w:rsidRPr="0044450F" w:rsidRDefault="00294C05" w:rsidP="00D972B8">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1,202</w:t>
            </w:r>
          </w:p>
        </w:tc>
        <w:tc>
          <w:tcPr>
            <w:tcW w:w="1418" w:type="dxa"/>
            <w:shd w:val="clear" w:color="auto" w:fill="auto"/>
          </w:tcPr>
          <w:p w14:paraId="78EE1AB2" w14:textId="0EF662FE" w:rsidR="00294C05" w:rsidRPr="0044450F" w:rsidRDefault="00294C05" w:rsidP="00D972B8">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1,350</w:t>
            </w:r>
          </w:p>
        </w:tc>
        <w:tc>
          <w:tcPr>
            <w:tcW w:w="1417" w:type="dxa"/>
            <w:shd w:val="clear" w:color="auto" w:fill="auto"/>
          </w:tcPr>
          <w:p w14:paraId="61831739" w14:textId="1D4064F2" w:rsidR="00294C05" w:rsidRPr="0044450F" w:rsidRDefault="00294C05" w:rsidP="00D972B8">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1,202</w:t>
            </w:r>
          </w:p>
        </w:tc>
        <w:tc>
          <w:tcPr>
            <w:tcW w:w="1418" w:type="dxa"/>
            <w:shd w:val="clear" w:color="auto" w:fill="auto"/>
          </w:tcPr>
          <w:p w14:paraId="7D1EC995" w14:textId="5F3C9E20" w:rsidR="00294C05" w:rsidRPr="0044450F" w:rsidRDefault="00294C05" w:rsidP="00D972B8">
            <w:pPr>
              <w:pBdr>
                <w:bottom w:val="single" w:sz="4" w:space="1" w:color="auto"/>
              </w:pBdr>
              <w:tabs>
                <w:tab w:val="decimal" w:pos="1065"/>
              </w:tabs>
              <w:spacing w:line="360" w:lineRule="exact"/>
              <w:jc w:val="right"/>
              <w:rPr>
                <w:rFonts w:ascii="Angsana New" w:hAnsi="Angsana New"/>
                <w:sz w:val="28"/>
              </w:rPr>
            </w:pPr>
            <w:r w:rsidRPr="00E62D01">
              <w:rPr>
                <w:rFonts w:ascii="Angsana New" w:hAnsi="Angsana New"/>
                <w:sz w:val="28"/>
              </w:rPr>
              <w:t>1,350</w:t>
            </w:r>
          </w:p>
        </w:tc>
      </w:tr>
    </w:tbl>
    <w:p w14:paraId="0EEDB63E" w14:textId="77777777" w:rsidR="00FF5354" w:rsidRDefault="00FF5354">
      <w:r>
        <w:br w:type="page"/>
      </w:r>
    </w:p>
    <w:tbl>
      <w:tblPr>
        <w:tblW w:w="8931" w:type="dxa"/>
        <w:tblInd w:w="675" w:type="dxa"/>
        <w:tblLayout w:type="fixed"/>
        <w:tblLook w:val="04A0" w:firstRow="1" w:lastRow="0" w:firstColumn="1" w:lastColumn="0" w:noHBand="0" w:noVBand="1"/>
      </w:tblPr>
      <w:tblGrid>
        <w:gridCol w:w="3261"/>
        <w:gridCol w:w="1417"/>
        <w:gridCol w:w="1418"/>
        <w:gridCol w:w="1417"/>
        <w:gridCol w:w="1418"/>
      </w:tblGrid>
      <w:tr w:rsidR="00FF5354" w:rsidRPr="0044450F" w14:paraId="0FBE4A7C" w14:textId="77777777" w:rsidTr="00712B6E">
        <w:trPr>
          <w:cantSplit/>
        </w:trPr>
        <w:tc>
          <w:tcPr>
            <w:tcW w:w="3261" w:type="dxa"/>
          </w:tcPr>
          <w:p w14:paraId="2024D00A" w14:textId="77777777" w:rsidR="00FF5354" w:rsidRPr="0044450F" w:rsidRDefault="00FF5354" w:rsidP="00EB5193">
            <w:pPr>
              <w:spacing w:line="360" w:lineRule="exact"/>
              <w:jc w:val="thaiDistribute"/>
              <w:rPr>
                <w:rFonts w:ascii="Angsana New" w:hAnsi="Angsana New"/>
                <w:b/>
                <w:bCs/>
                <w:sz w:val="28"/>
              </w:rPr>
            </w:pPr>
          </w:p>
        </w:tc>
        <w:tc>
          <w:tcPr>
            <w:tcW w:w="5670" w:type="dxa"/>
            <w:gridSpan w:val="4"/>
          </w:tcPr>
          <w:p w14:paraId="254CD619" w14:textId="2C58730C" w:rsidR="00FF5354" w:rsidRPr="0044450F" w:rsidRDefault="00FF5354" w:rsidP="00FF5354">
            <w:pPr>
              <w:pBdr>
                <w:bottom w:val="single" w:sz="4" w:space="1" w:color="auto"/>
              </w:pBdr>
              <w:tabs>
                <w:tab w:val="decimal" w:pos="1065"/>
              </w:tabs>
              <w:spacing w:line="360" w:lineRule="exact"/>
              <w:jc w:val="right"/>
              <w:rPr>
                <w:rFonts w:ascii="Angsana New" w:hAnsi="Angsana New"/>
                <w:sz w:val="28"/>
              </w:rPr>
            </w:pPr>
            <w:r w:rsidRPr="0044450F">
              <w:rPr>
                <w:rFonts w:ascii="AngsanaUPC" w:hAnsi="AngsanaUPC" w:cs="AngsanaUPC"/>
                <w:sz w:val="28"/>
              </w:rPr>
              <w:t>(</w:t>
            </w:r>
            <w:proofErr w:type="gramStart"/>
            <w:r w:rsidRPr="0044450F">
              <w:rPr>
                <w:rFonts w:ascii="AngsanaUPC" w:hAnsi="AngsanaUPC" w:cs="AngsanaUPC"/>
                <w:sz w:val="28"/>
              </w:rPr>
              <w:t>Unit</w:t>
            </w:r>
            <w:r>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Thousand Baht)</w:t>
            </w:r>
          </w:p>
        </w:tc>
      </w:tr>
      <w:tr w:rsidR="00FF5354" w:rsidRPr="0044450F" w14:paraId="75922321" w14:textId="77777777" w:rsidTr="00712B6E">
        <w:trPr>
          <w:cantSplit/>
        </w:trPr>
        <w:tc>
          <w:tcPr>
            <w:tcW w:w="3261" w:type="dxa"/>
          </w:tcPr>
          <w:p w14:paraId="0EA00644" w14:textId="77777777" w:rsidR="00FF5354" w:rsidRPr="0044450F" w:rsidRDefault="00FF5354" w:rsidP="00EB5193">
            <w:pPr>
              <w:spacing w:line="360" w:lineRule="exact"/>
              <w:jc w:val="thaiDistribute"/>
              <w:rPr>
                <w:rFonts w:ascii="Angsana New" w:hAnsi="Angsana New"/>
                <w:b/>
                <w:bCs/>
                <w:sz w:val="28"/>
              </w:rPr>
            </w:pPr>
          </w:p>
        </w:tc>
        <w:tc>
          <w:tcPr>
            <w:tcW w:w="2835" w:type="dxa"/>
            <w:gridSpan w:val="2"/>
          </w:tcPr>
          <w:p w14:paraId="4FA37E69" w14:textId="77777777" w:rsidR="00FF5354" w:rsidRDefault="00FF5354" w:rsidP="00FF5354">
            <w:pP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751B002D" w14:textId="4F747DB0" w:rsidR="00FF5354" w:rsidRPr="00FF5354" w:rsidRDefault="00FF5354" w:rsidP="00FF5354">
            <w:pPr>
              <w:pBdr>
                <w:bottom w:val="single" w:sz="4" w:space="1" w:color="auto"/>
              </w:pBdr>
              <w:tabs>
                <w:tab w:val="center" w:pos="8100"/>
              </w:tabs>
              <w:spacing w:line="360" w:lineRule="exact"/>
              <w:ind w:left="-19" w:right="34"/>
              <w:contextualSpacing/>
              <w:jc w:val="center"/>
              <w:rPr>
                <w:rFonts w:ascii="AngsanaUPC" w:hAnsi="AngsanaUPC" w:cs="AngsanaUPC"/>
                <w:sz w:val="28"/>
              </w:rPr>
            </w:pPr>
            <w:r w:rsidRPr="0044450F">
              <w:rPr>
                <w:rFonts w:ascii="AngsanaUPC" w:hAnsi="AngsanaUPC" w:cs="AngsanaUPC"/>
                <w:sz w:val="28"/>
              </w:rPr>
              <w:t>financial statements</w:t>
            </w:r>
          </w:p>
        </w:tc>
        <w:tc>
          <w:tcPr>
            <w:tcW w:w="2835" w:type="dxa"/>
            <w:gridSpan w:val="2"/>
          </w:tcPr>
          <w:p w14:paraId="417CA4AC" w14:textId="77777777" w:rsidR="00FF5354" w:rsidRDefault="00FF5354" w:rsidP="00FF5354">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Pr>
                <w:rFonts w:ascii="AngsanaUPC" w:hAnsi="AngsanaUPC" w:cs="AngsanaUPC"/>
                <w:sz w:val="28"/>
              </w:rPr>
              <w:t>Separate</w:t>
            </w:r>
          </w:p>
          <w:p w14:paraId="421688FD" w14:textId="65C639A4" w:rsidR="00FF5354" w:rsidRPr="00FF5354" w:rsidRDefault="00FF5354" w:rsidP="00FF5354">
            <w:pPr>
              <w:pBdr>
                <w:bottom w:val="single" w:sz="4" w:space="1" w:color="auto"/>
              </w:pBdr>
              <w:tabs>
                <w:tab w:val="center" w:pos="8100"/>
              </w:tabs>
              <w:overflowPunct/>
              <w:autoSpaceDE/>
              <w:autoSpaceDN/>
              <w:adjustRightInd/>
              <w:spacing w:line="360" w:lineRule="exact"/>
              <w:jc w:val="center"/>
              <w:textAlignment w:val="auto"/>
              <w:rPr>
                <w:rFonts w:ascii="AngsanaUPC" w:hAnsi="AngsanaUPC" w:cs="AngsanaUPC"/>
                <w:sz w:val="28"/>
              </w:rPr>
            </w:pPr>
            <w:r w:rsidRPr="0044450F">
              <w:rPr>
                <w:rFonts w:ascii="AngsanaUPC" w:hAnsi="AngsanaUPC" w:cs="AngsanaUPC"/>
                <w:sz w:val="28"/>
              </w:rPr>
              <w:t>financial statements</w:t>
            </w:r>
          </w:p>
        </w:tc>
      </w:tr>
      <w:tr w:rsidR="00A64A58" w:rsidRPr="0044450F" w14:paraId="1945031C" w14:textId="77777777" w:rsidTr="00712B6E">
        <w:trPr>
          <w:cantSplit/>
        </w:trPr>
        <w:tc>
          <w:tcPr>
            <w:tcW w:w="3261" w:type="dxa"/>
          </w:tcPr>
          <w:p w14:paraId="04A72898" w14:textId="77777777" w:rsidR="00A64A58" w:rsidRPr="0044450F" w:rsidRDefault="00A64A58" w:rsidP="00EB5193">
            <w:pPr>
              <w:spacing w:line="360" w:lineRule="exact"/>
              <w:jc w:val="thaiDistribute"/>
              <w:rPr>
                <w:rFonts w:ascii="Angsana New" w:hAnsi="Angsana New"/>
                <w:b/>
                <w:bCs/>
                <w:sz w:val="28"/>
              </w:rPr>
            </w:pPr>
          </w:p>
        </w:tc>
        <w:tc>
          <w:tcPr>
            <w:tcW w:w="1417" w:type="dxa"/>
            <w:vAlign w:val="bottom"/>
          </w:tcPr>
          <w:p w14:paraId="1BCCF9C8" w14:textId="4DF87EA0" w:rsidR="00A64A58" w:rsidRPr="0044450F"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r w:rsidR="00BA65BC">
              <w:rPr>
                <w:rFonts w:ascii="Angsana New" w:hAnsi="Angsana New"/>
                <w:sz w:val="28"/>
              </w:rPr>
              <w:t xml:space="preserve">    </w:t>
            </w:r>
            <w:r w:rsidRPr="0044450F">
              <w:rPr>
                <w:rFonts w:ascii="Angsana New" w:hAnsi="Angsana New"/>
                <w:sz w:val="28"/>
              </w:rPr>
              <w:t>3</w:t>
            </w:r>
            <w:r>
              <w:rPr>
                <w:rFonts w:ascii="Angsana New" w:hAnsi="Angsana New"/>
                <w:sz w:val="28"/>
              </w:rPr>
              <w:t>0</w:t>
            </w:r>
            <w:r w:rsidR="00445B5F">
              <w:rPr>
                <w:rFonts w:ascii="Angsana New" w:hAnsi="Angsana New"/>
                <w:sz w:val="28"/>
              </w:rPr>
              <w:t>,</w:t>
            </w:r>
            <w:r>
              <w:rPr>
                <w:rFonts w:ascii="Angsana New" w:hAnsi="Angsana New"/>
                <w:sz w:val="28"/>
              </w:rPr>
              <w:t xml:space="preserve"> </w:t>
            </w:r>
            <w:r w:rsidRPr="0044450F">
              <w:rPr>
                <w:rFonts w:ascii="Angsana New" w:hAnsi="Angsana New"/>
                <w:sz w:val="28"/>
              </w:rPr>
              <w:t>2022</w:t>
            </w:r>
          </w:p>
        </w:tc>
        <w:tc>
          <w:tcPr>
            <w:tcW w:w="1418" w:type="dxa"/>
            <w:vAlign w:val="bottom"/>
          </w:tcPr>
          <w:p w14:paraId="219727BA" w14:textId="4DB797E5" w:rsidR="00A64A58" w:rsidRPr="0044450F"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 31, 2021</w:t>
            </w:r>
          </w:p>
        </w:tc>
        <w:tc>
          <w:tcPr>
            <w:tcW w:w="1417" w:type="dxa"/>
            <w:vAlign w:val="bottom"/>
          </w:tcPr>
          <w:p w14:paraId="3EDBDBA5" w14:textId="511EA919" w:rsidR="00A64A58" w:rsidRPr="0044450F"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 xml:space="preserve">As at </w:t>
            </w:r>
            <w:r>
              <w:rPr>
                <w:rFonts w:ascii="Angsana New" w:hAnsi="Angsana New"/>
                <w:sz w:val="28"/>
              </w:rPr>
              <w:t xml:space="preserve">June  </w:t>
            </w:r>
            <w:r w:rsidR="00BA65BC">
              <w:rPr>
                <w:rFonts w:ascii="Angsana New" w:hAnsi="Angsana New"/>
                <w:sz w:val="28"/>
              </w:rPr>
              <w:t xml:space="preserve">   </w:t>
            </w:r>
            <w:r w:rsidRPr="0044450F">
              <w:rPr>
                <w:rFonts w:ascii="Angsana New" w:hAnsi="Angsana New"/>
                <w:sz w:val="28"/>
              </w:rPr>
              <w:t>3</w:t>
            </w:r>
            <w:r>
              <w:rPr>
                <w:rFonts w:ascii="Angsana New" w:hAnsi="Angsana New"/>
                <w:sz w:val="28"/>
              </w:rPr>
              <w:t>0</w:t>
            </w:r>
            <w:r w:rsidRPr="0044450F">
              <w:rPr>
                <w:rFonts w:ascii="Angsana New" w:hAnsi="Angsana New"/>
                <w:sz w:val="28"/>
              </w:rPr>
              <w:t>, 2022</w:t>
            </w:r>
          </w:p>
        </w:tc>
        <w:tc>
          <w:tcPr>
            <w:tcW w:w="1418" w:type="dxa"/>
            <w:vAlign w:val="bottom"/>
          </w:tcPr>
          <w:p w14:paraId="138610F3" w14:textId="37A2CB01" w:rsidR="00A64A58" w:rsidRPr="0044450F" w:rsidRDefault="00A64A58" w:rsidP="00A64A58">
            <w:pPr>
              <w:pBdr>
                <w:bottom w:val="single" w:sz="4" w:space="1" w:color="auto"/>
              </w:pBdr>
              <w:spacing w:line="360" w:lineRule="exact"/>
              <w:jc w:val="center"/>
              <w:rPr>
                <w:rFonts w:ascii="Angsana New" w:hAnsi="Angsana New"/>
                <w:sz w:val="28"/>
              </w:rPr>
            </w:pPr>
            <w:r w:rsidRPr="0044450F">
              <w:rPr>
                <w:rFonts w:ascii="Angsana New" w:hAnsi="Angsana New"/>
                <w:sz w:val="28"/>
              </w:rPr>
              <w:t>As at December</w:t>
            </w:r>
            <w:r>
              <w:rPr>
                <w:rFonts w:ascii="Angsana New" w:hAnsi="Angsana New"/>
                <w:sz w:val="28"/>
              </w:rPr>
              <w:t xml:space="preserve">    </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31, 2021</w:t>
            </w:r>
          </w:p>
        </w:tc>
      </w:tr>
      <w:tr w:rsidR="00A64A58" w:rsidRPr="0044450F" w14:paraId="3204F222" w14:textId="77777777" w:rsidTr="00712B6E">
        <w:trPr>
          <w:cantSplit/>
        </w:trPr>
        <w:tc>
          <w:tcPr>
            <w:tcW w:w="3261" w:type="dxa"/>
          </w:tcPr>
          <w:p w14:paraId="30FBDE4A" w14:textId="2DAA6FCA" w:rsidR="00A64A58" w:rsidRPr="008656F4" w:rsidRDefault="00A64A58" w:rsidP="00712B6E">
            <w:pPr>
              <w:spacing w:line="360" w:lineRule="exact"/>
              <w:ind w:left="176" w:hanging="284"/>
              <w:jc w:val="thaiDistribute"/>
              <w:rPr>
                <w:rFonts w:ascii="Angsana New" w:hAnsi="Angsana New"/>
                <w:b/>
                <w:bCs/>
                <w:spacing w:val="-10"/>
                <w:sz w:val="28"/>
                <w:cs/>
              </w:rPr>
            </w:pPr>
            <w:r w:rsidRPr="008656F4">
              <w:rPr>
                <w:rFonts w:ascii="Angsana New" w:hAnsi="Angsana New"/>
                <w:b/>
                <w:bCs/>
                <w:spacing w:val="-10"/>
                <w:sz w:val="28"/>
              </w:rPr>
              <w:t>Other current receivables - related parties (Note 3</w:t>
            </w:r>
            <w:r w:rsidRPr="008656F4">
              <w:rPr>
                <w:rFonts w:ascii="Angsana New" w:hAnsi="Angsana New"/>
                <w:b/>
                <w:bCs/>
                <w:spacing w:val="-10"/>
                <w:sz w:val="28"/>
                <w:cs/>
              </w:rPr>
              <w:t>)</w:t>
            </w:r>
          </w:p>
        </w:tc>
        <w:tc>
          <w:tcPr>
            <w:tcW w:w="1417" w:type="dxa"/>
          </w:tcPr>
          <w:p w14:paraId="498B7F0B" w14:textId="77777777" w:rsidR="00A64A58" w:rsidRPr="0044450F" w:rsidRDefault="00A64A58" w:rsidP="00712B6E">
            <w:pPr>
              <w:tabs>
                <w:tab w:val="decimal" w:pos="1065"/>
              </w:tabs>
              <w:spacing w:line="360" w:lineRule="exact"/>
              <w:rPr>
                <w:rFonts w:ascii="Angsana New" w:hAnsi="Angsana New"/>
                <w:sz w:val="28"/>
              </w:rPr>
            </w:pPr>
          </w:p>
        </w:tc>
        <w:tc>
          <w:tcPr>
            <w:tcW w:w="1418" w:type="dxa"/>
            <w:vAlign w:val="bottom"/>
          </w:tcPr>
          <w:p w14:paraId="0795B1C0" w14:textId="77777777" w:rsidR="00A64A58" w:rsidRPr="0044450F" w:rsidRDefault="00A64A58" w:rsidP="00712B6E">
            <w:pPr>
              <w:tabs>
                <w:tab w:val="decimal" w:pos="1065"/>
              </w:tabs>
              <w:spacing w:line="360" w:lineRule="exact"/>
              <w:rPr>
                <w:rFonts w:ascii="Angsana New" w:hAnsi="Angsana New"/>
                <w:sz w:val="28"/>
              </w:rPr>
            </w:pPr>
          </w:p>
        </w:tc>
        <w:tc>
          <w:tcPr>
            <w:tcW w:w="1417" w:type="dxa"/>
          </w:tcPr>
          <w:p w14:paraId="14D0C3AE" w14:textId="77777777" w:rsidR="00A64A58" w:rsidRPr="0044450F" w:rsidRDefault="00A64A58" w:rsidP="00712B6E">
            <w:pPr>
              <w:tabs>
                <w:tab w:val="decimal" w:pos="1065"/>
              </w:tabs>
              <w:spacing w:line="360" w:lineRule="exact"/>
              <w:rPr>
                <w:rFonts w:ascii="Angsana New" w:hAnsi="Angsana New"/>
                <w:sz w:val="28"/>
              </w:rPr>
            </w:pPr>
          </w:p>
        </w:tc>
        <w:tc>
          <w:tcPr>
            <w:tcW w:w="1418" w:type="dxa"/>
          </w:tcPr>
          <w:p w14:paraId="27EFB524" w14:textId="77777777" w:rsidR="00A64A58" w:rsidRPr="0044450F" w:rsidRDefault="00A64A58" w:rsidP="00712B6E">
            <w:pPr>
              <w:tabs>
                <w:tab w:val="decimal" w:pos="1065"/>
              </w:tabs>
              <w:spacing w:line="360" w:lineRule="exact"/>
              <w:rPr>
                <w:rFonts w:ascii="Angsana New" w:hAnsi="Angsana New"/>
                <w:sz w:val="28"/>
              </w:rPr>
            </w:pPr>
          </w:p>
        </w:tc>
      </w:tr>
      <w:tr w:rsidR="00A64A58" w:rsidRPr="0044450F" w14:paraId="0504D1EC" w14:textId="77777777" w:rsidTr="00712B6E">
        <w:trPr>
          <w:cantSplit/>
        </w:trPr>
        <w:tc>
          <w:tcPr>
            <w:tcW w:w="3261" w:type="dxa"/>
          </w:tcPr>
          <w:p w14:paraId="75B575D5" w14:textId="16C97E18" w:rsidR="00A64A58" w:rsidRPr="0044450F" w:rsidRDefault="00A64A58" w:rsidP="00712B6E">
            <w:pPr>
              <w:spacing w:line="360" w:lineRule="exact"/>
              <w:ind w:left="318" w:right="-50" w:hanging="426"/>
              <w:jc w:val="thaiDistribute"/>
              <w:rPr>
                <w:rFonts w:ascii="Angsana New" w:hAnsi="Angsana New"/>
                <w:spacing w:val="-4"/>
                <w:sz w:val="28"/>
                <w:cs/>
              </w:rPr>
            </w:pPr>
            <w:r w:rsidRPr="0044450F">
              <w:rPr>
                <w:rFonts w:ascii="Angsana New" w:hAnsi="Angsana New"/>
                <w:spacing w:val="-4"/>
                <w:sz w:val="28"/>
              </w:rPr>
              <w:t>Other current receivables</w:t>
            </w:r>
          </w:p>
        </w:tc>
        <w:tc>
          <w:tcPr>
            <w:tcW w:w="1417" w:type="dxa"/>
            <w:shd w:val="clear" w:color="auto" w:fill="auto"/>
          </w:tcPr>
          <w:p w14:paraId="4D765760" w14:textId="3E140690" w:rsidR="00A64A58" w:rsidRPr="00342294" w:rsidRDefault="00A64A58" w:rsidP="00712B6E">
            <w:pPr>
              <w:tabs>
                <w:tab w:val="decimal" w:pos="1065"/>
              </w:tabs>
              <w:spacing w:line="360" w:lineRule="exact"/>
              <w:jc w:val="right"/>
              <w:rPr>
                <w:rFonts w:ascii="Angsana New" w:hAnsi="Angsana New"/>
                <w:sz w:val="28"/>
              </w:rPr>
            </w:pPr>
            <w:r>
              <w:rPr>
                <w:rFonts w:ascii="Angsana New" w:hAnsi="Angsana New"/>
                <w:sz w:val="28"/>
              </w:rPr>
              <w:t>54,990</w:t>
            </w:r>
          </w:p>
        </w:tc>
        <w:tc>
          <w:tcPr>
            <w:tcW w:w="1418" w:type="dxa"/>
            <w:shd w:val="clear" w:color="auto" w:fill="auto"/>
          </w:tcPr>
          <w:p w14:paraId="5002E666" w14:textId="1085F27F" w:rsidR="00A64A58" w:rsidRPr="00342294" w:rsidRDefault="00A64A58" w:rsidP="00712B6E">
            <w:pPr>
              <w:tabs>
                <w:tab w:val="decimal" w:pos="1065"/>
              </w:tabs>
              <w:spacing w:line="360" w:lineRule="exact"/>
              <w:jc w:val="right"/>
              <w:rPr>
                <w:rFonts w:ascii="Angsana New" w:hAnsi="Angsana New"/>
                <w:sz w:val="28"/>
              </w:rPr>
            </w:pPr>
            <w:r>
              <w:rPr>
                <w:rFonts w:ascii="Angsana New" w:hAnsi="Angsana New"/>
                <w:sz w:val="28"/>
              </w:rPr>
              <w:t>27,773</w:t>
            </w:r>
          </w:p>
        </w:tc>
        <w:tc>
          <w:tcPr>
            <w:tcW w:w="1417" w:type="dxa"/>
            <w:shd w:val="clear" w:color="auto" w:fill="auto"/>
          </w:tcPr>
          <w:p w14:paraId="1A4DBFCF" w14:textId="1D307A61" w:rsidR="00A64A58" w:rsidRPr="00342294" w:rsidRDefault="00A64A58" w:rsidP="00712B6E">
            <w:pPr>
              <w:tabs>
                <w:tab w:val="decimal" w:pos="1065"/>
              </w:tabs>
              <w:spacing w:line="360" w:lineRule="exact"/>
              <w:jc w:val="right"/>
              <w:rPr>
                <w:rFonts w:ascii="Angsana New" w:hAnsi="Angsana New"/>
                <w:sz w:val="28"/>
              </w:rPr>
            </w:pPr>
            <w:r>
              <w:rPr>
                <w:rFonts w:ascii="Angsana New" w:hAnsi="Angsana New"/>
                <w:sz w:val="28"/>
              </w:rPr>
              <w:t>54,990</w:t>
            </w:r>
          </w:p>
        </w:tc>
        <w:tc>
          <w:tcPr>
            <w:tcW w:w="1418" w:type="dxa"/>
            <w:shd w:val="clear" w:color="auto" w:fill="auto"/>
          </w:tcPr>
          <w:p w14:paraId="33C41921" w14:textId="327034AB" w:rsidR="00A64A58" w:rsidRPr="0044450F" w:rsidRDefault="00FC6378" w:rsidP="00712B6E">
            <w:pPr>
              <w:tabs>
                <w:tab w:val="decimal" w:pos="1065"/>
              </w:tabs>
              <w:spacing w:line="360" w:lineRule="exact"/>
              <w:jc w:val="right"/>
              <w:rPr>
                <w:rFonts w:ascii="Angsana New" w:hAnsi="Angsana New"/>
                <w:sz w:val="28"/>
              </w:rPr>
            </w:pPr>
            <w:r>
              <w:rPr>
                <w:rFonts w:ascii="Angsana New" w:hAnsi="Angsana New"/>
                <w:sz w:val="28"/>
              </w:rPr>
              <w:t>57,774</w:t>
            </w:r>
          </w:p>
        </w:tc>
      </w:tr>
      <w:tr w:rsidR="00A64A58" w:rsidRPr="0044450F" w14:paraId="04D42FC0" w14:textId="77777777" w:rsidTr="00712B6E">
        <w:trPr>
          <w:cantSplit/>
        </w:trPr>
        <w:tc>
          <w:tcPr>
            <w:tcW w:w="3261" w:type="dxa"/>
          </w:tcPr>
          <w:p w14:paraId="0C32BB76" w14:textId="4DF88915" w:rsidR="00A64A58" w:rsidRPr="00FF5354" w:rsidRDefault="00A64A58" w:rsidP="00712B6E">
            <w:pPr>
              <w:spacing w:line="360" w:lineRule="exact"/>
              <w:ind w:left="318" w:hanging="426"/>
              <w:jc w:val="thaiDistribute"/>
              <w:rPr>
                <w:rFonts w:ascii="Angsana New" w:hAnsi="Angsana New"/>
                <w:spacing w:val="-6"/>
                <w:sz w:val="28"/>
              </w:rPr>
            </w:pPr>
            <w:r>
              <w:rPr>
                <w:rFonts w:ascii="Angsana New" w:hAnsi="Angsana New"/>
                <w:spacing w:val="-6"/>
                <w:sz w:val="28"/>
              </w:rPr>
              <w:t>Advances</w:t>
            </w:r>
          </w:p>
        </w:tc>
        <w:tc>
          <w:tcPr>
            <w:tcW w:w="1417" w:type="dxa"/>
            <w:shd w:val="clear" w:color="auto" w:fill="auto"/>
          </w:tcPr>
          <w:p w14:paraId="114E505F" w14:textId="15A14131"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20,280</w:t>
            </w:r>
          </w:p>
        </w:tc>
        <w:tc>
          <w:tcPr>
            <w:tcW w:w="1418" w:type="dxa"/>
            <w:shd w:val="clear" w:color="auto" w:fill="auto"/>
          </w:tcPr>
          <w:p w14:paraId="046E1053" w14:textId="664EA9B3"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2,780</w:t>
            </w:r>
          </w:p>
        </w:tc>
        <w:tc>
          <w:tcPr>
            <w:tcW w:w="1417" w:type="dxa"/>
            <w:shd w:val="clear" w:color="auto" w:fill="auto"/>
          </w:tcPr>
          <w:p w14:paraId="0D750264" w14:textId="72D11B01"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20,280</w:t>
            </w:r>
          </w:p>
        </w:tc>
        <w:tc>
          <w:tcPr>
            <w:tcW w:w="1418" w:type="dxa"/>
            <w:shd w:val="clear" w:color="auto" w:fill="auto"/>
          </w:tcPr>
          <w:p w14:paraId="5CE97FAE" w14:textId="5B05F38B" w:rsidR="00A64A58" w:rsidRPr="007359B0" w:rsidRDefault="00FC6378" w:rsidP="00712B6E">
            <w:pPr>
              <w:tabs>
                <w:tab w:val="decimal" w:pos="1065"/>
              </w:tabs>
              <w:spacing w:line="360" w:lineRule="exact"/>
              <w:jc w:val="right"/>
              <w:rPr>
                <w:rFonts w:ascii="Angsana New" w:hAnsi="Angsana New"/>
                <w:sz w:val="28"/>
              </w:rPr>
            </w:pPr>
            <w:r>
              <w:rPr>
                <w:rFonts w:ascii="Angsana New" w:hAnsi="Angsana New"/>
                <w:sz w:val="28"/>
              </w:rPr>
              <w:t>43,811</w:t>
            </w:r>
          </w:p>
        </w:tc>
      </w:tr>
      <w:tr w:rsidR="00A64A58" w:rsidRPr="0044450F" w14:paraId="60BB9F86" w14:textId="77777777" w:rsidTr="00712B6E">
        <w:trPr>
          <w:cantSplit/>
        </w:trPr>
        <w:tc>
          <w:tcPr>
            <w:tcW w:w="3261" w:type="dxa"/>
          </w:tcPr>
          <w:p w14:paraId="33479EB2" w14:textId="52AFC01F" w:rsidR="00A64A58" w:rsidRPr="00F76C9C" w:rsidRDefault="00A64A58" w:rsidP="00712B6E">
            <w:pPr>
              <w:spacing w:line="360" w:lineRule="exact"/>
              <w:ind w:left="318" w:hanging="426"/>
              <w:jc w:val="thaiDistribute"/>
              <w:rPr>
                <w:rFonts w:ascii="Angsana New" w:hAnsi="Angsana New"/>
                <w:spacing w:val="-6"/>
                <w:sz w:val="28"/>
              </w:rPr>
            </w:pPr>
            <w:r w:rsidRPr="00F76C9C">
              <w:rPr>
                <w:rFonts w:ascii="Angsana New" w:hAnsi="Angsana New"/>
                <w:sz w:val="28"/>
              </w:rPr>
              <w:t>Accrued In</w:t>
            </w:r>
            <w:r w:rsidRPr="00F76C9C">
              <w:rPr>
                <w:rFonts w:asciiTheme="majorBidi" w:hAnsiTheme="majorBidi" w:cstheme="majorBidi"/>
                <w:sz w:val="28"/>
              </w:rPr>
              <w:t>terest receivables</w:t>
            </w:r>
          </w:p>
        </w:tc>
        <w:tc>
          <w:tcPr>
            <w:tcW w:w="1417" w:type="dxa"/>
            <w:shd w:val="clear" w:color="auto" w:fill="auto"/>
          </w:tcPr>
          <w:p w14:paraId="5D9FDCC4" w14:textId="18FBB9C6" w:rsidR="00A64A5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w:t>
            </w:r>
          </w:p>
        </w:tc>
        <w:tc>
          <w:tcPr>
            <w:tcW w:w="1418" w:type="dxa"/>
            <w:shd w:val="clear" w:color="auto" w:fill="auto"/>
          </w:tcPr>
          <w:p w14:paraId="58E53DB1" w14:textId="35A86A1D" w:rsidR="00A64A5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w:t>
            </w:r>
          </w:p>
        </w:tc>
        <w:tc>
          <w:tcPr>
            <w:tcW w:w="1417" w:type="dxa"/>
            <w:shd w:val="clear" w:color="auto" w:fill="auto"/>
          </w:tcPr>
          <w:p w14:paraId="6D7C9E1E" w14:textId="1E9AD9F6" w:rsidR="00A64A5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1,460</w:t>
            </w:r>
          </w:p>
        </w:tc>
        <w:tc>
          <w:tcPr>
            <w:tcW w:w="1418" w:type="dxa"/>
            <w:shd w:val="clear" w:color="auto" w:fill="auto"/>
          </w:tcPr>
          <w:p w14:paraId="60CAD789" w14:textId="0E5CF0D8" w:rsidR="00A64A58" w:rsidRPr="007359B0"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w:t>
            </w:r>
          </w:p>
        </w:tc>
      </w:tr>
      <w:tr w:rsidR="00A64A58" w:rsidRPr="0044450F" w14:paraId="636CB44B" w14:textId="77777777" w:rsidTr="00712B6E">
        <w:trPr>
          <w:cantSplit/>
        </w:trPr>
        <w:tc>
          <w:tcPr>
            <w:tcW w:w="3261" w:type="dxa"/>
          </w:tcPr>
          <w:p w14:paraId="5E432F01" w14:textId="5C4D7A09" w:rsidR="00A64A58" w:rsidRPr="00FF5354" w:rsidRDefault="00A64A58" w:rsidP="00712B6E">
            <w:pPr>
              <w:spacing w:line="360" w:lineRule="exact"/>
              <w:ind w:left="318" w:hanging="426"/>
              <w:jc w:val="thaiDistribute"/>
              <w:rPr>
                <w:rFonts w:ascii="Angsana New" w:hAnsi="Angsana New"/>
                <w:spacing w:val="-6"/>
                <w:sz w:val="28"/>
              </w:rPr>
            </w:pPr>
            <w:r>
              <w:rPr>
                <w:rFonts w:ascii="Angsana New" w:hAnsi="Angsana New"/>
                <w:spacing w:val="-6"/>
                <w:sz w:val="28"/>
              </w:rPr>
              <w:t>Total</w:t>
            </w:r>
          </w:p>
        </w:tc>
        <w:tc>
          <w:tcPr>
            <w:tcW w:w="1417" w:type="dxa"/>
            <w:shd w:val="clear" w:color="auto" w:fill="auto"/>
          </w:tcPr>
          <w:p w14:paraId="526F25B5" w14:textId="0C128F3D"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75,270</w:t>
            </w:r>
          </w:p>
        </w:tc>
        <w:tc>
          <w:tcPr>
            <w:tcW w:w="1418" w:type="dxa"/>
            <w:shd w:val="clear" w:color="auto" w:fill="auto"/>
          </w:tcPr>
          <w:p w14:paraId="0D06839F" w14:textId="3F0DD461"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60,553</w:t>
            </w:r>
          </w:p>
        </w:tc>
        <w:tc>
          <w:tcPr>
            <w:tcW w:w="1417" w:type="dxa"/>
            <w:shd w:val="clear" w:color="auto" w:fill="auto"/>
          </w:tcPr>
          <w:p w14:paraId="4DF42FB2" w14:textId="10995014" w:rsidR="00A64A58" w:rsidRPr="00342294" w:rsidRDefault="00FC6378" w:rsidP="00712B6E">
            <w:pPr>
              <w:tabs>
                <w:tab w:val="decimal" w:pos="1065"/>
              </w:tabs>
              <w:spacing w:line="360" w:lineRule="exact"/>
              <w:jc w:val="right"/>
              <w:rPr>
                <w:rFonts w:ascii="Angsana New" w:hAnsi="Angsana New"/>
                <w:sz w:val="28"/>
              </w:rPr>
            </w:pPr>
            <w:r>
              <w:rPr>
                <w:rFonts w:ascii="Angsana New" w:hAnsi="Angsana New"/>
                <w:sz w:val="28"/>
              </w:rPr>
              <w:t>76,730</w:t>
            </w:r>
          </w:p>
        </w:tc>
        <w:tc>
          <w:tcPr>
            <w:tcW w:w="1418" w:type="dxa"/>
            <w:shd w:val="clear" w:color="auto" w:fill="auto"/>
          </w:tcPr>
          <w:p w14:paraId="2BD69DB3" w14:textId="64A1C3A3" w:rsidR="00A64A58" w:rsidRPr="007359B0" w:rsidRDefault="00FC6378" w:rsidP="00712B6E">
            <w:pPr>
              <w:tabs>
                <w:tab w:val="decimal" w:pos="1065"/>
              </w:tabs>
              <w:spacing w:line="360" w:lineRule="exact"/>
              <w:jc w:val="right"/>
              <w:rPr>
                <w:rFonts w:ascii="Angsana New" w:hAnsi="Angsana New"/>
                <w:sz w:val="28"/>
              </w:rPr>
            </w:pPr>
            <w:r>
              <w:rPr>
                <w:rFonts w:ascii="Angsana New" w:hAnsi="Angsana New"/>
                <w:sz w:val="28"/>
              </w:rPr>
              <w:t>101,585</w:t>
            </w:r>
          </w:p>
        </w:tc>
      </w:tr>
      <w:tr w:rsidR="00FC6378" w:rsidRPr="0044450F" w14:paraId="77FD9C43" w14:textId="77777777" w:rsidTr="00712B6E">
        <w:trPr>
          <w:cantSplit/>
        </w:trPr>
        <w:tc>
          <w:tcPr>
            <w:tcW w:w="3261" w:type="dxa"/>
          </w:tcPr>
          <w:p w14:paraId="62B44B1A" w14:textId="5874C0CD" w:rsidR="00FC6378" w:rsidRPr="00F76C9C" w:rsidRDefault="00F76C9C" w:rsidP="00F76C9C">
            <w:pPr>
              <w:spacing w:line="360" w:lineRule="exact"/>
              <w:ind w:left="318" w:right="-108" w:hanging="426"/>
              <w:jc w:val="thaiDistribute"/>
              <w:rPr>
                <w:rFonts w:ascii="Angsana New" w:hAnsi="Angsana New"/>
                <w:spacing w:val="-2"/>
                <w:sz w:val="28"/>
              </w:rPr>
            </w:pPr>
            <w:r w:rsidRPr="00F76C9C">
              <w:rPr>
                <w:rFonts w:ascii="Angsana New" w:hAnsi="Angsana New"/>
                <w:sz w:val="28"/>
              </w:rPr>
              <w:t xml:space="preserve">Less: Allowance for expected </w:t>
            </w:r>
            <w:r w:rsidR="00FC6378" w:rsidRPr="00F76C9C">
              <w:rPr>
                <w:rFonts w:ascii="Angsana New" w:hAnsi="Angsana New"/>
                <w:sz w:val="28"/>
              </w:rPr>
              <w:t>credit losses</w:t>
            </w:r>
          </w:p>
        </w:tc>
        <w:tc>
          <w:tcPr>
            <w:tcW w:w="1417" w:type="dxa"/>
            <w:shd w:val="clear" w:color="auto" w:fill="auto"/>
          </w:tcPr>
          <w:p w14:paraId="39B2052E" w14:textId="71761890" w:rsidR="00FC6378" w:rsidRPr="00342294" w:rsidRDefault="00FC6378" w:rsidP="008656F4">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(2,790)</w:t>
            </w:r>
          </w:p>
        </w:tc>
        <w:tc>
          <w:tcPr>
            <w:tcW w:w="1418" w:type="dxa"/>
            <w:shd w:val="clear" w:color="auto" w:fill="auto"/>
          </w:tcPr>
          <w:p w14:paraId="7D7D87C1" w14:textId="5A9941CC" w:rsidR="00FC6378" w:rsidRPr="00342294" w:rsidRDefault="00FC6378" w:rsidP="008656F4">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(2,790)</w:t>
            </w:r>
          </w:p>
        </w:tc>
        <w:tc>
          <w:tcPr>
            <w:tcW w:w="1417" w:type="dxa"/>
            <w:shd w:val="clear" w:color="auto" w:fill="auto"/>
          </w:tcPr>
          <w:p w14:paraId="53CDF358" w14:textId="447E281E" w:rsidR="00FC6378" w:rsidRPr="00342294" w:rsidRDefault="00FC6378" w:rsidP="008656F4">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(2,790)</w:t>
            </w:r>
          </w:p>
        </w:tc>
        <w:tc>
          <w:tcPr>
            <w:tcW w:w="1418" w:type="dxa"/>
            <w:shd w:val="clear" w:color="auto" w:fill="auto"/>
          </w:tcPr>
          <w:p w14:paraId="1EFD56F4" w14:textId="36D5EE27" w:rsidR="00FC6378" w:rsidRPr="007359B0" w:rsidRDefault="00FC6378" w:rsidP="008656F4">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(2,790)</w:t>
            </w:r>
          </w:p>
        </w:tc>
      </w:tr>
      <w:tr w:rsidR="00FC6378" w:rsidRPr="0044450F" w14:paraId="6A9FE921" w14:textId="77777777" w:rsidTr="00712B6E">
        <w:trPr>
          <w:cantSplit/>
        </w:trPr>
        <w:tc>
          <w:tcPr>
            <w:tcW w:w="3261" w:type="dxa"/>
          </w:tcPr>
          <w:p w14:paraId="59A71454" w14:textId="13BF946C" w:rsidR="00FC6378" w:rsidRPr="00FF5354" w:rsidRDefault="00FC6378" w:rsidP="00712B6E">
            <w:pPr>
              <w:spacing w:line="360" w:lineRule="exact"/>
              <w:ind w:left="318" w:hanging="426"/>
              <w:jc w:val="thaiDistribute"/>
              <w:rPr>
                <w:rFonts w:ascii="Angsana New" w:hAnsi="Angsana New"/>
                <w:spacing w:val="-6"/>
                <w:sz w:val="28"/>
              </w:rPr>
            </w:pPr>
            <w:r>
              <w:rPr>
                <w:rFonts w:ascii="Angsana New" w:hAnsi="Angsana New"/>
                <w:spacing w:val="-6"/>
                <w:sz w:val="28"/>
              </w:rPr>
              <w:t>Net</w:t>
            </w:r>
          </w:p>
        </w:tc>
        <w:tc>
          <w:tcPr>
            <w:tcW w:w="1417" w:type="dxa"/>
            <w:shd w:val="clear" w:color="auto" w:fill="auto"/>
          </w:tcPr>
          <w:p w14:paraId="79C3B2C7" w14:textId="4F8C420F"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72,480</w:t>
            </w:r>
          </w:p>
        </w:tc>
        <w:tc>
          <w:tcPr>
            <w:tcW w:w="1418" w:type="dxa"/>
            <w:shd w:val="clear" w:color="auto" w:fill="auto"/>
          </w:tcPr>
          <w:p w14:paraId="63AE7B72" w14:textId="52CF1B88"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57,764</w:t>
            </w:r>
          </w:p>
        </w:tc>
        <w:tc>
          <w:tcPr>
            <w:tcW w:w="1417" w:type="dxa"/>
            <w:shd w:val="clear" w:color="auto" w:fill="auto"/>
          </w:tcPr>
          <w:p w14:paraId="37C2A7B2" w14:textId="6E600154"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73,940</w:t>
            </w:r>
          </w:p>
        </w:tc>
        <w:tc>
          <w:tcPr>
            <w:tcW w:w="1418" w:type="dxa"/>
            <w:shd w:val="clear" w:color="auto" w:fill="auto"/>
          </w:tcPr>
          <w:p w14:paraId="41A824FE" w14:textId="741FD3F2" w:rsidR="00FC6378" w:rsidRPr="007359B0"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98,795</w:t>
            </w:r>
          </w:p>
        </w:tc>
      </w:tr>
      <w:tr w:rsidR="00FC6378" w:rsidRPr="0044450F" w14:paraId="6D6D2433" w14:textId="77777777" w:rsidTr="004A1D78">
        <w:trPr>
          <w:cantSplit/>
          <w:trHeight w:val="235"/>
        </w:trPr>
        <w:tc>
          <w:tcPr>
            <w:tcW w:w="3261" w:type="dxa"/>
          </w:tcPr>
          <w:p w14:paraId="2C382E00" w14:textId="7C3ED81D" w:rsidR="00FC6378" w:rsidRPr="004A1D78" w:rsidRDefault="004A1D78" w:rsidP="00712B6E">
            <w:pPr>
              <w:spacing w:line="360" w:lineRule="exact"/>
              <w:ind w:left="318" w:hanging="426"/>
              <w:jc w:val="thaiDistribute"/>
              <w:rPr>
                <w:rFonts w:ascii="Angsana New" w:hAnsi="Angsana New"/>
                <w:sz w:val="28"/>
              </w:rPr>
            </w:pPr>
            <w:r w:rsidRPr="004A1D78">
              <w:rPr>
                <w:rFonts w:ascii="Angsana New" w:hAnsi="Angsana New"/>
                <w:sz w:val="28"/>
              </w:rPr>
              <w:t>Other current receivables -</w:t>
            </w:r>
          </w:p>
        </w:tc>
        <w:tc>
          <w:tcPr>
            <w:tcW w:w="1417" w:type="dxa"/>
            <w:shd w:val="clear" w:color="auto" w:fill="auto"/>
          </w:tcPr>
          <w:p w14:paraId="02498F2B" w14:textId="77777777" w:rsidR="00FC6378" w:rsidRPr="00342294" w:rsidRDefault="00FC6378" w:rsidP="00712B6E">
            <w:pPr>
              <w:tabs>
                <w:tab w:val="decimal" w:pos="1065"/>
              </w:tabs>
              <w:spacing w:line="360" w:lineRule="exact"/>
              <w:jc w:val="right"/>
              <w:rPr>
                <w:rFonts w:ascii="Angsana New" w:hAnsi="Angsana New"/>
                <w:sz w:val="28"/>
              </w:rPr>
            </w:pPr>
          </w:p>
        </w:tc>
        <w:tc>
          <w:tcPr>
            <w:tcW w:w="1418" w:type="dxa"/>
            <w:shd w:val="clear" w:color="auto" w:fill="auto"/>
          </w:tcPr>
          <w:p w14:paraId="5B061DF1" w14:textId="77777777" w:rsidR="00FC6378" w:rsidRPr="00342294" w:rsidRDefault="00FC6378" w:rsidP="00712B6E">
            <w:pPr>
              <w:tabs>
                <w:tab w:val="decimal" w:pos="1065"/>
              </w:tabs>
              <w:spacing w:line="360" w:lineRule="exact"/>
              <w:jc w:val="right"/>
              <w:rPr>
                <w:rFonts w:ascii="Angsana New" w:hAnsi="Angsana New"/>
                <w:sz w:val="28"/>
              </w:rPr>
            </w:pPr>
          </w:p>
        </w:tc>
        <w:tc>
          <w:tcPr>
            <w:tcW w:w="1417" w:type="dxa"/>
            <w:shd w:val="clear" w:color="auto" w:fill="auto"/>
          </w:tcPr>
          <w:p w14:paraId="14B77EAC" w14:textId="77777777" w:rsidR="00FC6378" w:rsidRPr="00342294" w:rsidRDefault="00FC6378" w:rsidP="00712B6E">
            <w:pPr>
              <w:tabs>
                <w:tab w:val="decimal" w:pos="1065"/>
              </w:tabs>
              <w:spacing w:line="360" w:lineRule="exact"/>
              <w:jc w:val="right"/>
              <w:rPr>
                <w:rFonts w:ascii="Angsana New" w:hAnsi="Angsana New"/>
                <w:sz w:val="28"/>
              </w:rPr>
            </w:pPr>
          </w:p>
        </w:tc>
        <w:tc>
          <w:tcPr>
            <w:tcW w:w="1418" w:type="dxa"/>
            <w:shd w:val="clear" w:color="auto" w:fill="auto"/>
          </w:tcPr>
          <w:p w14:paraId="5E8347FA" w14:textId="77777777" w:rsidR="00FC6378" w:rsidRPr="007359B0" w:rsidRDefault="00FC6378" w:rsidP="00712B6E">
            <w:pPr>
              <w:tabs>
                <w:tab w:val="decimal" w:pos="1065"/>
              </w:tabs>
              <w:spacing w:line="360" w:lineRule="exact"/>
              <w:jc w:val="right"/>
              <w:rPr>
                <w:rFonts w:ascii="Angsana New" w:hAnsi="Angsana New"/>
                <w:sz w:val="28"/>
              </w:rPr>
            </w:pPr>
          </w:p>
        </w:tc>
      </w:tr>
      <w:tr w:rsidR="00FC6378" w:rsidRPr="0044450F" w14:paraId="7E79E20D" w14:textId="77777777" w:rsidTr="00712B6E">
        <w:trPr>
          <w:cantSplit/>
        </w:trPr>
        <w:tc>
          <w:tcPr>
            <w:tcW w:w="3261" w:type="dxa"/>
          </w:tcPr>
          <w:p w14:paraId="7C108346" w14:textId="68400CFB" w:rsidR="00FC6378" w:rsidRPr="004A1D78" w:rsidRDefault="00FC6378" w:rsidP="004A1D78">
            <w:pPr>
              <w:spacing w:line="360" w:lineRule="exact"/>
              <w:ind w:left="318" w:hanging="142"/>
              <w:jc w:val="thaiDistribute"/>
              <w:rPr>
                <w:rFonts w:ascii="Angsana New" w:hAnsi="Angsana New"/>
                <w:sz w:val="28"/>
                <w:cs/>
              </w:rPr>
            </w:pPr>
            <w:r w:rsidRPr="004A1D78">
              <w:rPr>
                <w:rFonts w:ascii="Angsana New" w:hAnsi="Angsana New"/>
                <w:sz w:val="28"/>
              </w:rPr>
              <w:t>unrelated parties</w:t>
            </w:r>
          </w:p>
        </w:tc>
        <w:tc>
          <w:tcPr>
            <w:tcW w:w="1417" w:type="dxa"/>
            <w:shd w:val="clear" w:color="auto" w:fill="auto"/>
          </w:tcPr>
          <w:p w14:paraId="2088FF21" w14:textId="1518B78A" w:rsidR="00FC6378" w:rsidRPr="00342294" w:rsidRDefault="00FC6378" w:rsidP="00712B6E">
            <w:pPr>
              <w:tabs>
                <w:tab w:val="decimal" w:pos="1065"/>
              </w:tabs>
              <w:spacing w:line="360" w:lineRule="exact"/>
              <w:jc w:val="right"/>
              <w:rPr>
                <w:rFonts w:ascii="Angsana New" w:hAnsi="Angsana New"/>
                <w:sz w:val="28"/>
              </w:rPr>
            </w:pPr>
            <w:r w:rsidRPr="00342294">
              <w:rPr>
                <w:rFonts w:ascii="Angsana New" w:hAnsi="Angsana New"/>
                <w:sz w:val="28"/>
              </w:rPr>
              <w:t>13,57</w:t>
            </w:r>
            <w:r w:rsidRPr="00DC44A5">
              <w:rPr>
                <w:rFonts w:ascii="Angsana New" w:hAnsi="Angsana New" w:hint="cs"/>
                <w:sz w:val="28"/>
              </w:rPr>
              <w:t>3</w:t>
            </w:r>
          </w:p>
        </w:tc>
        <w:tc>
          <w:tcPr>
            <w:tcW w:w="1418" w:type="dxa"/>
            <w:shd w:val="clear" w:color="auto" w:fill="auto"/>
          </w:tcPr>
          <w:p w14:paraId="42B061A4" w14:textId="6C220947" w:rsidR="00FC6378" w:rsidRPr="00342294" w:rsidRDefault="00FC6378" w:rsidP="00712B6E">
            <w:pPr>
              <w:tabs>
                <w:tab w:val="decimal" w:pos="1065"/>
              </w:tabs>
              <w:spacing w:line="360" w:lineRule="exact"/>
              <w:jc w:val="right"/>
              <w:rPr>
                <w:rFonts w:ascii="Angsana New" w:hAnsi="Angsana New"/>
                <w:sz w:val="28"/>
              </w:rPr>
            </w:pPr>
            <w:r w:rsidRPr="00342294">
              <w:rPr>
                <w:rFonts w:ascii="Angsana New" w:hAnsi="Angsana New"/>
                <w:sz w:val="28"/>
              </w:rPr>
              <w:t>13,795</w:t>
            </w:r>
          </w:p>
        </w:tc>
        <w:tc>
          <w:tcPr>
            <w:tcW w:w="1417" w:type="dxa"/>
            <w:shd w:val="clear" w:color="auto" w:fill="auto"/>
          </w:tcPr>
          <w:p w14:paraId="039EA374" w14:textId="4F086362" w:rsidR="00FC6378" w:rsidRPr="00342294" w:rsidRDefault="00FC6378" w:rsidP="00712B6E">
            <w:pPr>
              <w:tabs>
                <w:tab w:val="decimal" w:pos="1065"/>
              </w:tabs>
              <w:spacing w:line="360" w:lineRule="exact"/>
              <w:jc w:val="right"/>
              <w:rPr>
                <w:rFonts w:ascii="Angsana New" w:hAnsi="Angsana New"/>
                <w:sz w:val="28"/>
              </w:rPr>
            </w:pPr>
            <w:r w:rsidRPr="00342294">
              <w:rPr>
                <w:rFonts w:ascii="Angsana New" w:hAnsi="Angsana New"/>
                <w:sz w:val="28"/>
              </w:rPr>
              <w:t>9,23</w:t>
            </w:r>
            <w:r w:rsidRPr="00DC44A5">
              <w:rPr>
                <w:rFonts w:ascii="Angsana New" w:hAnsi="Angsana New" w:hint="cs"/>
                <w:sz w:val="28"/>
              </w:rPr>
              <w:t>0</w:t>
            </w:r>
          </w:p>
        </w:tc>
        <w:tc>
          <w:tcPr>
            <w:tcW w:w="1418" w:type="dxa"/>
            <w:shd w:val="clear" w:color="auto" w:fill="auto"/>
          </w:tcPr>
          <w:p w14:paraId="77F14891" w14:textId="7B2965ED" w:rsidR="00FC6378" w:rsidRPr="0044450F" w:rsidRDefault="00FC6378" w:rsidP="00712B6E">
            <w:pPr>
              <w:tabs>
                <w:tab w:val="decimal" w:pos="1065"/>
              </w:tabs>
              <w:spacing w:line="360" w:lineRule="exact"/>
              <w:jc w:val="right"/>
              <w:rPr>
                <w:rFonts w:ascii="Angsana New" w:hAnsi="Angsana New"/>
                <w:sz w:val="28"/>
              </w:rPr>
            </w:pPr>
            <w:r w:rsidRPr="007359B0">
              <w:rPr>
                <w:rFonts w:ascii="Angsana New" w:hAnsi="Angsana New"/>
                <w:sz w:val="28"/>
              </w:rPr>
              <w:t>9,759</w:t>
            </w:r>
          </w:p>
        </w:tc>
      </w:tr>
      <w:tr w:rsidR="00FC6378" w:rsidRPr="0044450F" w14:paraId="5EF78CD0" w14:textId="77777777" w:rsidTr="00712B6E">
        <w:trPr>
          <w:cantSplit/>
        </w:trPr>
        <w:tc>
          <w:tcPr>
            <w:tcW w:w="3261" w:type="dxa"/>
          </w:tcPr>
          <w:p w14:paraId="0D506068" w14:textId="45AD6DFF" w:rsidR="00FC6378" w:rsidRPr="00F76C9C" w:rsidRDefault="00FC6378" w:rsidP="00F76C9C">
            <w:pPr>
              <w:spacing w:line="360" w:lineRule="exact"/>
              <w:ind w:left="318" w:right="-108" w:hanging="426"/>
              <w:jc w:val="thaiDistribute"/>
              <w:rPr>
                <w:rFonts w:ascii="Angsana New" w:hAnsi="Angsana New"/>
                <w:sz w:val="28"/>
                <w:cs/>
              </w:rPr>
            </w:pPr>
            <w:r w:rsidRPr="00F76C9C">
              <w:rPr>
                <w:rFonts w:ascii="Angsana New" w:hAnsi="Angsana New"/>
                <w:sz w:val="28"/>
              </w:rPr>
              <w:t>Less: Allowance for expected credit losses</w:t>
            </w:r>
          </w:p>
        </w:tc>
        <w:tc>
          <w:tcPr>
            <w:tcW w:w="1417" w:type="dxa"/>
            <w:shd w:val="clear" w:color="auto" w:fill="auto"/>
          </w:tcPr>
          <w:p w14:paraId="5F8F40DC" w14:textId="664E0C0C" w:rsidR="00FC6378" w:rsidRPr="000615D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(414</w:t>
            </w:r>
            <w:r w:rsidRPr="000615D4">
              <w:rPr>
                <w:rFonts w:ascii="Angsana New" w:hAnsi="Angsana New"/>
                <w:sz w:val="28"/>
              </w:rPr>
              <w:t>)</w:t>
            </w:r>
          </w:p>
        </w:tc>
        <w:tc>
          <w:tcPr>
            <w:tcW w:w="1418" w:type="dxa"/>
            <w:shd w:val="clear" w:color="auto" w:fill="auto"/>
          </w:tcPr>
          <w:p w14:paraId="15B811EA" w14:textId="5605A487"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sidRPr="00342294">
              <w:rPr>
                <w:rFonts w:ascii="Angsana New" w:hAnsi="Angsana New"/>
                <w:sz w:val="28"/>
              </w:rPr>
              <w:t>(</w:t>
            </w:r>
            <w:r>
              <w:rPr>
                <w:rFonts w:ascii="Angsana New" w:hAnsi="Angsana New"/>
                <w:sz w:val="28"/>
              </w:rPr>
              <w:t>414</w:t>
            </w:r>
            <w:r w:rsidRPr="00342294">
              <w:rPr>
                <w:rFonts w:ascii="Angsana New" w:hAnsi="Angsana New"/>
                <w:sz w:val="28"/>
              </w:rPr>
              <w:t>)</w:t>
            </w:r>
          </w:p>
        </w:tc>
        <w:tc>
          <w:tcPr>
            <w:tcW w:w="1417" w:type="dxa"/>
            <w:shd w:val="clear" w:color="auto" w:fill="auto"/>
          </w:tcPr>
          <w:p w14:paraId="5193F741" w14:textId="72E1B49C"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sidRPr="00342294">
              <w:rPr>
                <w:rFonts w:ascii="Angsana New" w:hAnsi="Angsana New"/>
                <w:sz w:val="28"/>
              </w:rPr>
              <w:t>4</w:t>
            </w:r>
            <w:r>
              <w:rPr>
                <w:rFonts w:ascii="Angsana New" w:hAnsi="Angsana New"/>
                <w:sz w:val="28"/>
              </w:rPr>
              <w:t>14</w:t>
            </w:r>
            <w:r w:rsidRPr="00342294">
              <w:rPr>
                <w:rFonts w:ascii="Angsana New" w:hAnsi="Angsana New"/>
                <w:sz w:val="28"/>
              </w:rPr>
              <w:t>)</w:t>
            </w:r>
          </w:p>
        </w:tc>
        <w:tc>
          <w:tcPr>
            <w:tcW w:w="1418" w:type="dxa"/>
            <w:shd w:val="clear" w:color="auto" w:fill="auto"/>
          </w:tcPr>
          <w:p w14:paraId="348149C3" w14:textId="477AAEF0" w:rsidR="00FC6378" w:rsidRPr="0044450F" w:rsidRDefault="00FC6378" w:rsidP="00712B6E">
            <w:pPr>
              <w:pBdr>
                <w:bottom w:val="single" w:sz="4" w:space="1" w:color="auto"/>
              </w:pBdr>
              <w:tabs>
                <w:tab w:val="decimal" w:pos="1065"/>
              </w:tabs>
              <w:spacing w:line="360" w:lineRule="exact"/>
              <w:jc w:val="right"/>
              <w:rPr>
                <w:rFonts w:ascii="Angsana New" w:hAnsi="Angsana New"/>
                <w:sz w:val="28"/>
              </w:rPr>
            </w:pPr>
            <w:r w:rsidRPr="007359B0">
              <w:rPr>
                <w:rFonts w:ascii="Angsana New" w:hAnsi="Angsana New"/>
                <w:sz w:val="28"/>
              </w:rPr>
              <w:t>(</w:t>
            </w:r>
            <w:r>
              <w:rPr>
                <w:rFonts w:ascii="Angsana New" w:hAnsi="Angsana New"/>
                <w:sz w:val="28"/>
              </w:rPr>
              <w:t>41</w:t>
            </w:r>
            <w:r w:rsidRPr="007359B0">
              <w:rPr>
                <w:rFonts w:ascii="Angsana New" w:hAnsi="Angsana New"/>
                <w:sz w:val="28"/>
              </w:rPr>
              <w:t>4)</w:t>
            </w:r>
          </w:p>
        </w:tc>
      </w:tr>
      <w:tr w:rsidR="00FC6378" w:rsidRPr="0044450F" w14:paraId="1B63829A" w14:textId="77777777" w:rsidTr="00712B6E">
        <w:trPr>
          <w:cantSplit/>
        </w:trPr>
        <w:tc>
          <w:tcPr>
            <w:tcW w:w="3261" w:type="dxa"/>
          </w:tcPr>
          <w:p w14:paraId="12D5D665" w14:textId="2E3B5474" w:rsidR="00FC6378" w:rsidRPr="0044450F" w:rsidRDefault="00712B6E" w:rsidP="00712B6E">
            <w:pPr>
              <w:spacing w:line="360" w:lineRule="exact"/>
              <w:ind w:hanging="108"/>
              <w:jc w:val="thaiDistribute"/>
              <w:rPr>
                <w:rFonts w:ascii="Angsana New" w:hAnsi="Angsana New"/>
                <w:sz w:val="28"/>
              </w:rPr>
            </w:pPr>
            <w:r>
              <w:rPr>
                <w:rFonts w:ascii="Angsana New" w:hAnsi="Angsana New"/>
                <w:sz w:val="28"/>
              </w:rPr>
              <w:t>Net</w:t>
            </w:r>
          </w:p>
        </w:tc>
        <w:tc>
          <w:tcPr>
            <w:tcW w:w="1417" w:type="dxa"/>
            <w:shd w:val="clear" w:color="auto" w:fill="auto"/>
          </w:tcPr>
          <w:p w14:paraId="308E9524" w14:textId="4896138A"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13,159</w:t>
            </w:r>
          </w:p>
        </w:tc>
        <w:tc>
          <w:tcPr>
            <w:tcW w:w="1418" w:type="dxa"/>
            <w:shd w:val="clear" w:color="auto" w:fill="auto"/>
          </w:tcPr>
          <w:p w14:paraId="68FC659C" w14:textId="4078739E"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13,381</w:t>
            </w:r>
          </w:p>
        </w:tc>
        <w:tc>
          <w:tcPr>
            <w:tcW w:w="1417" w:type="dxa"/>
            <w:shd w:val="clear" w:color="auto" w:fill="auto"/>
          </w:tcPr>
          <w:p w14:paraId="35D30237" w14:textId="67F8501C" w:rsidR="00FC6378" w:rsidRPr="00342294"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8,816</w:t>
            </w:r>
          </w:p>
        </w:tc>
        <w:tc>
          <w:tcPr>
            <w:tcW w:w="1418" w:type="dxa"/>
            <w:shd w:val="clear" w:color="auto" w:fill="auto"/>
          </w:tcPr>
          <w:p w14:paraId="7B08CB13" w14:textId="3C262899" w:rsidR="00FC6378" w:rsidRDefault="00FC6378" w:rsidP="00712B6E">
            <w:pPr>
              <w:pBdr>
                <w:bottom w:val="single" w:sz="4" w:space="1" w:color="auto"/>
              </w:pBdr>
              <w:tabs>
                <w:tab w:val="decimal" w:pos="1065"/>
              </w:tabs>
              <w:spacing w:line="360" w:lineRule="exact"/>
              <w:jc w:val="right"/>
              <w:rPr>
                <w:rFonts w:ascii="Angsana New" w:hAnsi="Angsana New"/>
                <w:sz w:val="28"/>
              </w:rPr>
            </w:pPr>
            <w:r>
              <w:rPr>
                <w:rFonts w:ascii="Angsana New" w:hAnsi="Angsana New"/>
                <w:sz w:val="28"/>
              </w:rPr>
              <w:t>9,345</w:t>
            </w:r>
          </w:p>
        </w:tc>
      </w:tr>
      <w:tr w:rsidR="00FC6378" w:rsidRPr="0044450F" w14:paraId="751987F5" w14:textId="77777777" w:rsidTr="00712B6E">
        <w:trPr>
          <w:cantSplit/>
        </w:trPr>
        <w:tc>
          <w:tcPr>
            <w:tcW w:w="3261" w:type="dxa"/>
          </w:tcPr>
          <w:p w14:paraId="51797C22" w14:textId="674E421D" w:rsidR="00FC6378" w:rsidRPr="00712B6E" w:rsidRDefault="00D972B8" w:rsidP="00712B6E">
            <w:pPr>
              <w:spacing w:line="360" w:lineRule="exact"/>
              <w:ind w:left="176" w:hanging="284"/>
              <w:jc w:val="thaiDistribute"/>
              <w:rPr>
                <w:rFonts w:ascii="Angsana New" w:hAnsi="Angsana New"/>
                <w:spacing w:val="-6"/>
                <w:sz w:val="28"/>
                <w:cs/>
              </w:rPr>
            </w:pPr>
            <w:r>
              <w:rPr>
                <w:rFonts w:ascii="Angsana New" w:hAnsi="Angsana New"/>
                <w:spacing w:val="-6"/>
                <w:sz w:val="28"/>
              </w:rPr>
              <w:t xml:space="preserve">Total </w:t>
            </w:r>
            <w:r w:rsidR="00FC6378" w:rsidRPr="00712B6E">
              <w:rPr>
                <w:rFonts w:ascii="Angsana New" w:hAnsi="Angsana New"/>
                <w:spacing w:val="-6"/>
                <w:sz w:val="28"/>
              </w:rPr>
              <w:t>other current receivables - net</w:t>
            </w:r>
          </w:p>
        </w:tc>
        <w:tc>
          <w:tcPr>
            <w:tcW w:w="1417" w:type="dxa"/>
            <w:shd w:val="clear" w:color="auto" w:fill="auto"/>
          </w:tcPr>
          <w:p w14:paraId="3C9C0456" w14:textId="7E6EF77A" w:rsidR="00FC6378" w:rsidRPr="00342294" w:rsidRDefault="00FC6378" w:rsidP="00D972B8">
            <w:pPr>
              <w:tabs>
                <w:tab w:val="decimal" w:pos="1065"/>
              </w:tabs>
              <w:spacing w:line="360" w:lineRule="exact"/>
              <w:jc w:val="right"/>
              <w:rPr>
                <w:rFonts w:ascii="Angsana New" w:hAnsi="Angsana New"/>
                <w:sz w:val="28"/>
              </w:rPr>
            </w:pPr>
            <w:r>
              <w:rPr>
                <w:rFonts w:ascii="Angsana New" w:hAnsi="Angsana New"/>
                <w:sz w:val="28"/>
              </w:rPr>
              <w:t>85,639</w:t>
            </w:r>
          </w:p>
        </w:tc>
        <w:tc>
          <w:tcPr>
            <w:tcW w:w="1418" w:type="dxa"/>
            <w:shd w:val="clear" w:color="auto" w:fill="auto"/>
          </w:tcPr>
          <w:p w14:paraId="485F24DE" w14:textId="0F150C1E" w:rsidR="00FC6378" w:rsidRPr="00342294" w:rsidRDefault="00FC6378" w:rsidP="00D972B8">
            <w:pPr>
              <w:tabs>
                <w:tab w:val="decimal" w:pos="1065"/>
              </w:tabs>
              <w:spacing w:line="360" w:lineRule="exact"/>
              <w:jc w:val="right"/>
              <w:rPr>
                <w:rFonts w:ascii="Angsana New" w:hAnsi="Angsana New"/>
                <w:sz w:val="28"/>
              </w:rPr>
            </w:pPr>
            <w:r>
              <w:rPr>
                <w:rFonts w:ascii="Angsana New" w:hAnsi="Angsana New"/>
                <w:sz w:val="28"/>
              </w:rPr>
              <w:t>71,144</w:t>
            </w:r>
          </w:p>
        </w:tc>
        <w:tc>
          <w:tcPr>
            <w:tcW w:w="1417" w:type="dxa"/>
            <w:shd w:val="clear" w:color="auto" w:fill="auto"/>
          </w:tcPr>
          <w:p w14:paraId="05163963" w14:textId="632CF9F9" w:rsidR="00FC6378" w:rsidRPr="00342294" w:rsidRDefault="00FC6378" w:rsidP="00D972B8">
            <w:pPr>
              <w:tabs>
                <w:tab w:val="decimal" w:pos="1065"/>
              </w:tabs>
              <w:spacing w:line="360" w:lineRule="exact"/>
              <w:jc w:val="right"/>
              <w:rPr>
                <w:rFonts w:ascii="Angsana New" w:hAnsi="Angsana New"/>
                <w:sz w:val="28"/>
              </w:rPr>
            </w:pPr>
            <w:r w:rsidRPr="00342294">
              <w:rPr>
                <w:rFonts w:ascii="Angsana New" w:hAnsi="Angsana New"/>
                <w:sz w:val="28"/>
              </w:rPr>
              <w:t>8</w:t>
            </w:r>
            <w:r>
              <w:rPr>
                <w:rFonts w:ascii="Angsana New" w:hAnsi="Angsana New"/>
                <w:sz w:val="28"/>
              </w:rPr>
              <w:t>2,756</w:t>
            </w:r>
          </w:p>
        </w:tc>
        <w:tc>
          <w:tcPr>
            <w:tcW w:w="1418" w:type="dxa"/>
            <w:shd w:val="clear" w:color="auto" w:fill="auto"/>
          </w:tcPr>
          <w:p w14:paraId="40A42B2F" w14:textId="62552C9A" w:rsidR="00FC6378" w:rsidRPr="0044450F" w:rsidRDefault="00FC6378" w:rsidP="00D972B8">
            <w:pPr>
              <w:tabs>
                <w:tab w:val="decimal" w:pos="1065"/>
              </w:tabs>
              <w:spacing w:line="360" w:lineRule="exact"/>
              <w:jc w:val="right"/>
              <w:rPr>
                <w:rFonts w:ascii="Angsana New" w:hAnsi="Angsana New"/>
                <w:sz w:val="28"/>
              </w:rPr>
            </w:pPr>
            <w:r>
              <w:rPr>
                <w:rFonts w:ascii="Angsana New" w:hAnsi="Angsana New"/>
                <w:sz w:val="28"/>
              </w:rPr>
              <w:t>108,140</w:t>
            </w:r>
          </w:p>
        </w:tc>
      </w:tr>
      <w:tr w:rsidR="00D972B8" w:rsidRPr="0044450F" w14:paraId="4CE54242" w14:textId="77777777" w:rsidTr="00712B6E">
        <w:trPr>
          <w:cantSplit/>
        </w:trPr>
        <w:tc>
          <w:tcPr>
            <w:tcW w:w="3261" w:type="dxa"/>
          </w:tcPr>
          <w:p w14:paraId="44E279FF" w14:textId="358A7851" w:rsidR="00D972B8" w:rsidRPr="00712B6E" w:rsidRDefault="00D972B8" w:rsidP="00712B6E">
            <w:pPr>
              <w:spacing w:line="360" w:lineRule="exact"/>
              <w:ind w:left="176" w:hanging="284"/>
              <w:jc w:val="thaiDistribute"/>
              <w:rPr>
                <w:rFonts w:ascii="Angsana New" w:hAnsi="Angsana New"/>
                <w:spacing w:val="-6"/>
                <w:sz w:val="28"/>
              </w:rPr>
            </w:pPr>
            <w:r w:rsidRPr="00712B6E">
              <w:rPr>
                <w:rFonts w:ascii="Angsana New" w:hAnsi="Angsana New"/>
                <w:spacing w:val="-6"/>
                <w:sz w:val="28"/>
              </w:rPr>
              <w:t>Total trade and other current receivables - net</w:t>
            </w:r>
          </w:p>
        </w:tc>
        <w:tc>
          <w:tcPr>
            <w:tcW w:w="1417" w:type="dxa"/>
            <w:shd w:val="clear" w:color="auto" w:fill="auto"/>
          </w:tcPr>
          <w:p w14:paraId="3F6EF97D" w14:textId="404B51D7" w:rsidR="00D972B8" w:rsidRDefault="00D972B8" w:rsidP="00D972B8">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86,841</w:t>
            </w:r>
          </w:p>
        </w:tc>
        <w:tc>
          <w:tcPr>
            <w:tcW w:w="1418" w:type="dxa"/>
            <w:shd w:val="clear" w:color="auto" w:fill="auto"/>
          </w:tcPr>
          <w:p w14:paraId="1F65FFB0" w14:textId="248F6FE3" w:rsidR="00D972B8" w:rsidRDefault="00D972B8" w:rsidP="00D972B8">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72,494</w:t>
            </w:r>
          </w:p>
        </w:tc>
        <w:tc>
          <w:tcPr>
            <w:tcW w:w="1417" w:type="dxa"/>
            <w:shd w:val="clear" w:color="auto" w:fill="auto"/>
          </w:tcPr>
          <w:p w14:paraId="270EBD29" w14:textId="0EC68B3F" w:rsidR="00D972B8" w:rsidRPr="00342294" w:rsidRDefault="00056495" w:rsidP="00D972B8">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83,</w:t>
            </w:r>
            <w:r w:rsidR="00D972B8">
              <w:rPr>
                <w:rFonts w:ascii="Angsana New" w:hAnsi="Angsana New"/>
                <w:sz w:val="28"/>
              </w:rPr>
              <w:t>9</w:t>
            </w:r>
            <w:r>
              <w:rPr>
                <w:rFonts w:ascii="Angsana New" w:hAnsi="Angsana New"/>
                <w:sz w:val="28"/>
              </w:rPr>
              <w:t>5</w:t>
            </w:r>
            <w:r w:rsidR="00D972B8">
              <w:rPr>
                <w:rFonts w:ascii="Angsana New" w:hAnsi="Angsana New"/>
                <w:sz w:val="28"/>
              </w:rPr>
              <w:t>8</w:t>
            </w:r>
          </w:p>
        </w:tc>
        <w:tc>
          <w:tcPr>
            <w:tcW w:w="1418" w:type="dxa"/>
            <w:shd w:val="clear" w:color="auto" w:fill="auto"/>
          </w:tcPr>
          <w:p w14:paraId="7B7B8689" w14:textId="567CBEDB" w:rsidR="00D972B8" w:rsidRDefault="00D972B8" w:rsidP="00D972B8">
            <w:pPr>
              <w:pBdr>
                <w:top w:val="single" w:sz="4" w:space="1" w:color="auto"/>
                <w:bottom w:val="double" w:sz="4" w:space="1" w:color="auto"/>
              </w:pBdr>
              <w:tabs>
                <w:tab w:val="decimal" w:pos="1065"/>
              </w:tabs>
              <w:spacing w:line="360" w:lineRule="exact"/>
              <w:jc w:val="right"/>
              <w:rPr>
                <w:rFonts w:ascii="Angsana New" w:hAnsi="Angsana New"/>
                <w:sz w:val="28"/>
              </w:rPr>
            </w:pPr>
            <w:r>
              <w:rPr>
                <w:rFonts w:ascii="Angsana New" w:hAnsi="Angsana New"/>
                <w:sz w:val="28"/>
              </w:rPr>
              <w:t>109,490</w:t>
            </w:r>
          </w:p>
        </w:tc>
      </w:tr>
    </w:tbl>
    <w:p w14:paraId="303AE58C" w14:textId="1ADE15F2" w:rsidR="0067753D" w:rsidRPr="0044450F" w:rsidRDefault="00206144" w:rsidP="00712B6E">
      <w:pPr>
        <w:pStyle w:val="ListParagraph"/>
        <w:numPr>
          <w:ilvl w:val="0"/>
          <w:numId w:val="23"/>
        </w:numPr>
        <w:tabs>
          <w:tab w:val="left" w:pos="1276"/>
        </w:tabs>
        <w:spacing w:before="360" w:after="120" w:line="360" w:lineRule="exact"/>
        <w:ind w:left="562" w:hanging="562"/>
        <w:rPr>
          <w:rFonts w:ascii="Angsana New" w:hAnsi="Angsana New"/>
          <w:b/>
          <w:bCs/>
          <w:sz w:val="28"/>
        </w:rPr>
      </w:pPr>
      <w:r w:rsidRPr="0044450F">
        <w:rPr>
          <w:rFonts w:ascii="Angsana New" w:hAnsi="Angsana New"/>
          <w:b/>
          <w:bCs/>
          <w:sz w:val="28"/>
        </w:rPr>
        <w:t>INVESTMENT IN SUBSIDIARIES</w:t>
      </w:r>
    </w:p>
    <w:p w14:paraId="5E850B51" w14:textId="3E80E0F0" w:rsidR="0067753D" w:rsidRPr="004E16BB" w:rsidRDefault="0067753D" w:rsidP="00712B6E">
      <w:pPr>
        <w:tabs>
          <w:tab w:val="left" w:pos="900"/>
        </w:tabs>
        <w:spacing w:before="120" w:after="120" w:line="360" w:lineRule="exact"/>
        <w:ind w:left="605" w:hanging="605"/>
        <w:jc w:val="both"/>
        <w:rPr>
          <w:rFonts w:ascii="Angsana New" w:hAnsi="Angsana New"/>
          <w:sz w:val="28"/>
        </w:rPr>
      </w:pPr>
      <w:r w:rsidRPr="0044450F">
        <w:rPr>
          <w:rFonts w:ascii="Angsana New" w:hAnsi="Angsana New"/>
          <w:b/>
          <w:bCs/>
          <w:sz w:val="28"/>
          <w:cs/>
        </w:rPr>
        <w:tab/>
      </w:r>
      <w:bookmarkStart w:id="3" w:name="_Hlk93582165"/>
      <w:r w:rsidR="00AC7109" w:rsidRPr="004E16BB">
        <w:rPr>
          <w:rFonts w:ascii="Angsana New" w:hAnsi="Angsana New"/>
          <w:sz w:val="28"/>
        </w:rPr>
        <w:t xml:space="preserve">As at </w:t>
      </w:r>
      <w:r w:rsidR="00F02F69" w:rsidRPr="004E16BB">
        <w:rPr>
          <w:rFonts w:ascii="Angsana New" w:hAnsi="Angsana New"/>
          <w:sz w:val="28"/>
        </w:rPr>
        <w:t>June 30</w:t>
      </w:r>
      <w:r w:rsidR="00AC7109" w:rsidRPr="004E16BB">
        <w:rPr>
          <w:rFonts w:ascii="Angsana New" w:hAnsi="Angsana New"/>
          <w:sz w:val="28"/>
        </w:rPr>
        <w:t xml:space="preserve">, 2022 and December 31, </w:t>
      </w:r>
      <w:r w:rsidR="00DC44A5" w:rsidRPr="00DC44A5">
        <w:rPr>
          <w:rFonts w:ascii="Angsana New" w:hAnsi="Angsana New"/>
          <w:sz w:val="28"/>
        </w:rPr>
        <w:t>2021</w:t>
      </w:r>
      <w:r w:rsidR="00AC7109" w:rsidRPr="004E16BB">
        <w:rPr>
          <w:rFonts w:ascii="Angsana New" w:hAnsi="Angsana New"/>
          <w:sz w:val="28"/>
        </w:rPr>
        <w:t xml:space="preserve">, the details of investments in subsidiaries as presented in the separate financial statements are as follow: </w:t>
      </w:r>
      <w:bookmarkEnd w:id="3"/>
    </w:p>
    <w:tbl>
      <w:tblPr>
        <w:tblW w:w="8931" w:type="dxa"/>
        <w:tblInd w:w="675" w:type="dxa"/>
        <w:tblLayout w:type="fixed"/>
        <w:tblLook w:val="0000" w:firstRow="0" w:lastRow="0" w:firstColumn="0" w:lastColumn="0" w:noHBand="0" w:noVBand="0"/>
      </w:tblPr>
      <w:tblGrid>
        <w:gridCol w:w="3261"/>
        <w:gridCol w:w="1417"/>
        <w:gridCol w:w="1418"/>
        <w:gridCol w:w="1417"/>
        <w:gridCol w:w="1418"/>
      </w:tblGrid>
      <w:tr w:rsidR="00460B19" w:rsidRPr="00161397" w14:paraId="67F4B4D5" w14:textId="77777777" w:rsidTr="00712B6E">
        <w:trPr>
          <w:trHeight w:val="346"/>
        </w:trPr>
        <w:tc>
          <w:tcPr>
            <w:tcW w:w="3261" w:type="dxa"/>
            <w:shd w:val="clear" w:color="auto" w:fill="auto"/>
            <w:vAlign w:val="bottom"/>
          </w:tcPr>
          <w:p w14:paraId="291EAF4E" w14:textId="65DF39CE" w:rsidR="00460B19" w:rsidRPr="00161397" w:rsidRDefault="00460B19" w:rsidP="00712B6E">
            <w:pPr>
              <w:spacing w:line="360" w:lineRule="exact"/>
              <w:jc w:val="center"/>
              <w:rPr>
                <w:rFonts w:ascii="Angsana New" w:hAnsi="Angsana New"/>
                <w:sz w:val="28"/>
                <w:cs/>
              </w:rPr>
            </w:pPr>
          </w:p>
        </w:tc>
        <w:tc>
          <w:tcPr>
            <w:tcW w:w="5670" w:type="dxa"/>
            <w:gridSpan w:val="4"/>
            <w:shd w:val="clear" w:color="auto" w:fill="auto"/>
          </w:tcPr>
          <w:p w14:paraId="29B38B53" w14:textId="5BD90DEB" w:rsidR="00460B19" w:rsidRPr="00161397" w:rsidRDefault="00460B19" w:rsidP="00712B6E">
            <w:pPr>
              <w:pBdr>
                <w:bottom w:val="single" w:sz="4" w:space="1" w:color="auto"/>
              </w:pBdr>
              <w:spacing w:line="360" w:lineRule="exact"/>
              <w:ind w:left="-26"/>
              <w:jc w:val="right"/>
              <w:rPr>
                <w:rFonts w:ascii="Angsana New" w:hAnsi="Angsana New"/>
                <w:sz w:val="28"/>
              </w:rPr>
            </w:pPr>
            <w:r w:rsidRPr="00161397">
              <w:rPr>
                <w:rFonts w:ascii="AngsanaUPC" w:hAnsi="AngsanaUPC" w:cs="AngsanaUPC"/>
                <w:sz w:val="28"/>
              </w:rPr>
              <w:t>(</w:t>
            </w:r>
            <w:proofErr w:type="gramStart"/>
            <w:r w:rsidRPr="00161397">
              <w:rPr>
                <w:rFonts w:ascii="AngsanaUPC" w:hAnsi="AngsanaUPC" w:cs="AngsanaUPC"/>
                <w:sz w:val="28"/>
              </w:rPr>
              <w:t>Unit</w:t>
            </w:r>
            <w:r w:rsidR="00FC6378">
              <w:rPr>
                <w:rFonts w:ascii="AngsanaUPC" w:hAnsi="AngsanaUPC" w:cs="AngsanaUPC"/>
                <w:sz w:val="28"/>
              </w:rPr>
              <w:t xml:space="preserve"> </w:t>
            </w:r>
            <w:r w:rsidRPr="00161397">
              <w:rPr>
                <w:rFonts w:ascii="AngsanaUPC" w:hAnsi="AngsanaUPC" w:cs="AngsanaUPC"/>
                <w:sz w:val="28"/>
              </w:rPr>
              <w:t>:</w:t>
            </w:r>
            <w:proofErr w:type="gramEnd"/>
            <w:r w:rsidRPr="00161397">
              <w:rPr>
                <w:rFonts w:ascii="AngsanaUPC" w:hAnsi="AngsanaUPC" w:cs="AngsanaUPC"/>
                <w:sz w:val="28"/>
              </w:rPr>
              <w:t xml:space="preserve"> Thousand Baht)</w:t>
            </w:r>
          </w:p>
        </w:tc>
      </w:tr>
      <w:tr w:rsidR="00460B19" w:rsidRPr="00161397" w14:paraId="718113F0" w14:textId="77777777" w:rsidTr="00712B6E">
        <w:trPr>
          <w:trHeight w:val="346"/>
        </w:trPr>
        <w:tc>
          <w:tcPr>
            <w:tcW w:w="3261" w:type="dxa"/>
            <w:shd w:val="clear" w:color="auto" w:fill="auto"/>
            <w:vAlign w:val="bottom"/>
          </w:tcPr>
          <w:p w14:paraId="01B97D8F" w14:textId="65B4D5E5" w:rsidR="00460B19" w:rsidRPr="00161397" w:rsidRDefault="00460B19"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Company’s name</w:t>
            </w:r>
          </w:p>
        </w:tc>
        <w:tc>
          <w:tcPr>
            <w:tcW w:w="1417" w:type="dxa"/>
            <w:shd w:val="clear" w:color="auto" w:fill="auto"/>
          </w:tcPr>
          <w:p w14:paraId="441279F1" w14:textId="657E8CC7" w:rsidR="00460B19" w:rsidRPr="00161397" w:rsidRDefault="00460B19"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Nature of business</w:t>
            </w:r>
          </w:p>
        </w:tc>
        <w:tc>
          <w:tcPr>
            <w:tcW w:w="1418" w:type="dxa"/>
            <w:shd w:val="clear" w:color="auto" w:fill="auto"/>
          </w:tcPr>
          <w:p w14:paraId="081BC6FA" w14:textId="77777777" w:rsidR="00712B6E" w:rsidRDefault="00712B6E" w:rsidP="00712B6E">
            <w:pPr>
              <w:pBdr>
                <w:bottom w:val="single" w:sz="4" w:space="1" w:color="auto"/>
              </w:pBdr>
              <w:spacing w:line="360" w:lineRule="exact"/>
              <w:jc w:val="center"/>
              <w:rPr>
                <w:rFonts w:ascii="Angsana New" w:hAnsi="Angsana New"/>
                <w:sz w:val="28"/>
              </w:rPr>
            </w:pPr>
          </w:p>
          <w:p w14:paraId="13DCE5BA" w14:textId="42EB9F49" w:rsidR="00460B19" w:rsidRPr="00161397" w:rsidRDefault="00460B19"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Paid-up capital</w:t>
            </w:r>
          </w:p>
        </w:tc>
        <w:tc>
          <w:tcPr>
            <w:tcW w:w="1417" w:type="dxa"/>
            <w:shd w:val="clear" w:color="auto" w:fill="auto"/>
          </w:tcPr>
          <w:p w14:paraId="644A8A0F" w14:textId="77777777" w:rsidR="00460B19" w:rsidRPr="00161397" w:rsidRDefault="00460B19"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 xml:space="preserve">Shareholding </w:t>
            </w:r>
          </w:p>
          <w:p w14:paraId="1C65CC84" w14:textId="1A9F59C9" w:rsidR="00460B19" w:rsidRPr="00161397" w:rsidRDefault="00460B19"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percentage</w:t>
            </w:r>
          </w:p>
        </w:tc>
        <w:tc>
          <w:tcPr>
            <w:tcW w:w="1418" w:type="dxa"/>
            <w:shd w:val="clear" w:color="auto" w:fill="auto"/>
          </w:tcPr>
          <w:p w14:paraId="4B8368A0" w14:textId="77777777" w:rsidR="00460B19" w:rsidRPr="00161397" w:rsidRDefault="00460B19" w:rsidP="00712B6E">
            <w:pPr>
              <w:pBdr>
                <w:bottom w:val="single" w:sz="4" w:space="1" w:color="auto"/>
              </w:pBdr>
              <w:spacing w:line="360" w:lineRule="exact"/>
              <w:rPr>
                <w:rFonts w:ascii="Angsana New" w:hAnsi="Angsana New"/>
                <w:sz w:val="28"/>
              </w:rPr>
            </w:pPr>
          </w:p>
          <w:p w14:paraId="0863A36C" w14:textId="0B51A782" w:rsidR="004A40E6" w:rsidRPr="00161397" w:rsidRDefault="004A40E6" w:rsidP="00712B6E">
            <w:pPr>
              <w:pBdr>
                <w:bottom w:val="single" w:sz="4" w:space="1" w:color="auto"/>
              </w:pBdr>
              <w:spacing w:line="360" w:lineRule="exact"/>
              <w:jc w:val="center"/>
              <w:rPr>
                <w:rFonts w:ascii="Angsana New" w:hAnsi="Angsana New"/>
                <w:sz w:val="28"/>
              </w:rPr>
            </w:pPr>
            <w:r w:rsidRPr="00161397">
              <w:rPr>
                <w:rFonts w:ascii="Angsana New" w:hAnsi="Angsana New"/>
                <w:sz w:val="28"/>
              </w:rPr>
              <w:t>Cost</w:t>
            </w:r>
          </w:p>
        </w:tc>
      </w:tr>
      <w:tr w:rsidR="00460B19" w:rsidRPr="00161397" w14:paraId="35311F94" w14:textId="77777777" w:rsidTr="00712B6E">
        <w:trPr>
          <w:trHeight w:val="324"/>
        </w:trPr>
        <w:tc>
          <w:tcPr>
            <w:tcW w:w="3261" w:type="dxa"/>
            <w:shd w:val="clear" w:color="auto" w:fill="auto"/>
          </w:tcPr>
          <w:p w14:paraId="31CA4CBC" w14:textId="77777777" w:rsidR="00460B19" w:rsidRPr="00161397" w:rsidRDefault="00460B19" w:rsidP="00712B6E">
            <w:pPr>
              <w:spacing w:line="360" w:lineRule="exact"/>
              <w:ind w:right="-108"/>
              <w:jc w:val="center"/>
              <w:rPr>
                <w:rFonts w:ascii="Angsana New" w:hAnsi="Angsana New"/>
                <w:sz w:val="28"/>
                <w:cs/>
              </w:rPr>
            </w:pPr>
          </w:p>
        </w:tc>
        <w:tc>
          <w:tcPr>
            <w:tcW w:w="1417" w:type="dxa"/>
            <w:shd w:val="clear" w:color="auto" w:fill="auto"/>
          </w:tcPr>
          <w:p w14:paraId="38EE9DB7" w14:textId="77777777" w:rsidR="00460B19" w:rsidRPr="00161397" w:rsidRDefault="00460B19" w:rsidP="00712B6E">
            <w:pPr>
              <w:tabs>
                <w:tab w:val="right" w:pos="7200"/>
                <w:tab w:val="right" w:pos="8540"/>
              </w:tabs>
              <w:spacing w:line="360" w:lineRule="exact"/>
              <w:ind w:left="-108" w:right="-108"/>
              <w:jc w:val="center"/>
              <w:rPr>
                <w:rFonts w:ascii="Angsana New" w:hAnsi="Angsana New"/>
                <w:sz w:val="28"/>
              </w:rPr>
            </w:pPr>
          </w:p>
        </w:tc>
        <w:tc>
          <w:tcPr>
            <w:tcW w:w="1418" w:type="dxa"/>
            <w:shd w:val="clear" w:color="auto" w:fill="auto"/>
          </w:tcPr>
          <w:p w14:paraId="35255205" w14:textId="77777777" w:rsidR="00460B19" w:rsidRPr="00161397" w:rsidRDefault="00460B19" w:rsidP="00712B6E">
            <w:pPr>
              <w:tabs>
                <w:tab w:val="right" w:pos="7200"/>
                <w:tab w:val="right" w:pos="8540"/>
              </w:tabs>
              <w:spacing w:line="360" w:lineRule="exact"/>
              <w:jc w:val="center"/>
              <w:rPr>
                <w:rFonts w:ascii="Angsana New" w:hAnsi="Angsana New"/>
                <w:sz w:val="28"/>
              </w:rPr>
            </w:pPr>
          </w:p>
        </w:tc>
        <w:tc>
          <w:tcPr>
            <w:tcW w:w="1417" w:type="dxa"/>
            <w:shd w:val="clear" w:color="auto" w:fill="auto"/>
          </w:tcPr>
          <w:p w14:paraId="73C849CD" w14:textId="2CBE93CF" w:rsidR="00460B19" w:rsidRPr="00161397" w:rsidRDefault="00460B19" w:rsidP="00712B6E">
            <w:pPr>
              <w:tabs>
                <w:tab w:val="right" w:pos="7200"/>
                <w:tab w:val="right" w:pos="8540"/>
              </w:tabs>
              <w:spacing w:line="360" w:lineRule="exact"/>
              <w:jc w:val="center"/>
              <w:rPr>
                <w:rFonts w:ascii="Angsana New" w:hAnsi="Angsana New"/>
                <w:sz w:val="28"/>
                <w:u w:val="single"/>
              </w:rPr>
            </w:pPr>
            <w:r w:rsidRPr="00161397">
              <w:rPr>
                <w:rFonts w:ascii="Angsana New" w:hAnsi="Angsana New"/>
                <w:sz w:val="28"/>
              </w:rPr>
              <w:t>(%)</w:t>
            </w:r>
          </w:p>
        </w:tc>
        <w:tc>
          <w:tcPr>
            <w:tcW w:w="1418" w:type="dxa"/>
            <w:shd w:val="clear" w:color="auto" w:fill="auto"/>
          </w:tcPr>
          <w:p w14:paraId="65C44252" w14:textId="77777777" w:rsidR="00460B19" w:rsidRPr="00161397" w:rsidRDefault="00460B19" w:rsidP="00712B6E">
            <w:pPr>
              <w:tabs>
                <w:tab w:val="right" w:pos="7200"/>
                <w:tab w:val="right" w:pos="8540"/>
              </w:tabs>
              <w:spacing w:line="360" w:lineRule="exact"/>
              <w:ind w:left="-26" w:right="-77"/>
              <w:jc w:val="center"/>
              <w:rPr>
                <w:rFonts w:ascii="Angsana New" w:hAnsi="Angsana New"/>
                <w:sz w:val="28"/>
                <w:u w:val="single"/>
              </w:rPr>
            </w:pPr>
          </w:p>
        </w:tc>
      </w:tr>
      <w:tr w:rsidR="00460B19" w:rsidRPr="00137C3F" w14:paraId="6054EF7D" w14:textId="77777777" w:rsidTr="00712B6E">
        <w:trPr>
          <w:trHeight w:val="324"/>
        </w:trPr>
        <w:tc>
          <w:tcPr>
            <w:tcW w:w="3261" w:type="dxa"/>
            <w:shd w:val="clear" w:color="auto" w:fill="auto"/>
          </w:tcPr>
          <w:p w14:paraId="778F1ADD" w14:textId="40E3A678" w:rsidR="00460B19" w:rsidRPr="00161397" w:rsidRDefault="00460B19" w:rsidP="00712B6E">
            <w:pPr>
              <w:spacing w:line="360" w:lineRule="exact"/>
              <w:ind w:left="318" w:right="-108" w:hanging="426"/>
              <w:rPr>
                <w:rFonts w:ascii="Angsana New" w:hAnsi="Angsana New"/>
                <w:sz w:val="28"/>
                <w:cs/>
              </w:rPr>
            </w:pPr>
            <w:r w:rsidRPr="00161397">
              <w:rPr>
                <w:rFonts w:ascii="Angsana New" w:hAnsi="Angsana New"/>
                <w:sz w:val="28"/>
              </w:rPr>
              <w:t>A S P Hotel and Resort Company Limited</w:t>
            </w:r>
          </w:p>
        </w:tc>
        <w:tc>
          <w:tcPr>
            <w:tcW w:w="1417" w:type="dxa"/>
            <w:shd w:val="clear" w:color="auto" w:fill="auto"/>
          </w:tcPr>
          <w:p w14:paraId="4806815A" w14:textId="6D380703" w:rsidR="00460B19" w:rsidRPr="00161397" w:rsidRDefault="00460B19" w:rsidP="00712B6E">
            <w:pPr>
              <w:tabs>
                <w:tab w:val="right" w:pos="7200"/>
                <w:tab w:val="right" w:pos="8540"/>
              </w:tabs>
              <w:spacing w:line="360" w:lineRule="exact"/>
              <w:ind w:left="-108" w:right="-108"/>
              <w:jc w:val="center"/>
              <w:rPr>
                <w:rFonts w:ascii="Angsana New" w:hAnsi="Angsana New"/>
                <w:sz w:val="28"/>
              </w:rPr>
            </w:pPr>
            <w:r w:rsidRPr="00161397">
              <w:rPr>
                <w:rFonts w:ascii="Angsana New" w:hAnsi="Angsana New"/>
                <w:sz w:val="28"/>
              </w:rPr>
              <w:t>Hotel</w:t>
            </w:r>
          </w:p>
        </w:tc>
        <w:tc>
          <w:tcPr>
            <w:tcW w:w="1418" w:type="dxa"/>
            <w:shd w:val="clear" w:color="auto" w:fill="auto"/>
            <w:vAlign w:val="bottom"/>
          </w:tcPr>
          <w:p w14:paraId="3C9D3748" w14:textId="4AD5D88B"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1,000</w:t>
            </w:r>
          </w:p>
        </w:tc>
        <w:tc>
          <w:tcPr>
            <w:tcW w:w="1417" w:type="dxa"/>
            <w:shd w:val="clear" w:color="auto" w:fill="auto"/>
            <w:vAlign w:val="bottom"/>
          </w:tcPr>
          <w:p w14:paraId="765E99F9" w14:textId="7702BFBE"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100</w:t>
            </w:r>
          </w:p>
        </w:tc>
        <w:tc>
          <w:tcPr>
            <w:tcW w:w="1418" w:type="dxa"/>
            <w:shd w:val="clear" w:color="auto" w:fill="auto"/>
          </w:tcPr>
          <w:p w14:paraId="2645D6FA" w14:textId="7DD89B1D"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1,000</w:t>
            </w:r>
          </w:p>
        </w:tc>
      </w:tr>
      <w:tr w:rsidR="00460B19" w:rsidRPr="00161397" w14:paraId="2C9133A1" w14:textId="77777777" w:rsidTr="00712B6E">
        <w:trPr>
          <w:trHeight w:val="324"/>
        </w:trPr>
        <w:tc>
          <w:tcPr>
            <w:tcW w:w="3261" w:type="dxa"/>
            <w:shd w:val="clear" w:color="auto" w:fill="auto"/>
          </w:tcPr>
          <w:p w14:paraId="436AE27C" w14:textId="7124028C" w:rsidR="00460B19" w:rsidRPr="00161397" w:rsidRDefault="00460B19" w:rsidP="00712B6E">
            <w:pPr>
              <w:spacing w:line="360" w:lineRule="exact"/>
              <w:ind w:left="66" w:right="-108" w:hanging="174"/>
              <w:rPr>
                <w:rFonts w:ascii="Angsana New" w:hAnsi="Angsana New"/>
                <w:sz w:val="28"/>
                <w:cs/>
              </w:rPr>
            </w:pPr>
            <w:r w:rsidRPr="00161397">
              <w:rPr>
                <w:rFonts w:ascii="Angsana New" w:hAnsi="Angsana New"/>
                <w:sz w:val="28"/>
              </w:rPr>
              <w:t>C P T Hotel and Resort Company Limited</w:t>
            </w:r>
          </w:p>
        </w:tc>
        <w:tc>
          <w:tcPr>
            <w:tcW w:w="1417" w:type="dxa"/>
            <w:shd w:val="clear" w:color="auto" w:fill="auto"/>
          </w:tcPr>
          <w:p w14:paraId="767F782D" w14:textId="7A6B2062" w:rsidR="00460B19" w:rsidRPr="00161397" w:rsidRDefault="00460B19" w:rsidP="00712B6E">
            <w:pPr>
              <w:tabs>
                <w:tab w:val="right" w:pos="7200"/>
                <w:tab w:val="right" w:pos="8540"/>
              </w:tabs>
              <w:spacing w:line="360" w:lineRule="exact"/>
              <w:ind w:left="-108" w:right="-108"/>
              <w:jc w:val="center"/>
              <w:rPr>
                <w:rFonts w:ascii="Angsana New" w:hAnsi="Angsana New"/>
                <w:sz w:val="28"/>
              </w:rPr>
            </w:pPr>
            <w:r w:rsidRPr="00161397">
              <w:rPr>
                <w:rFonts w:ascii="Angsana New" w:hAnsi="Angsana New"/>
                <w:sz w:val="28"/>
              </w:rPr>
              <w:t>Hotel</w:t>
            </w:r>
          </w:p>
        </w:tc>
        <w:tc>
          <w:tcPr>
            <w:tcW w:w="1418" w:type="dxa"/>
            <w:shd w:val="clear" w:color="auto" w:fill="auto"/>
            <w:vAlign w:val="bottom"/>
          </w:tcPr>
          <w:p w14:paraId="13323AFB" w14:textId="4279CC8A"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120,000</w:t>
            </w:r>
          </w:p>
        </w:tc>
        <w:tc>
          <w:tcPr>
            <w:tcW w:w="1417" w:type="dxa"/>
            <w:shd w:val="clear" w:color="auto" w:fill="auto"/>
            <w:vAlign w:val="bottom"/>
          </w:tcPr>
          <w:p w14:paraId="090D6091" w14:textId="21F3BCBC"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100</w:t>
            </w:r>
          </w:p>
        </w:tc>
        <w:tc>
          <w:tcPr>
            <w:tcW w:w="1418" w:type="dxa"/>
            <w:shd w:val="clear" w:color="auto" w:fill="auto"/>
          </w:tcPr>
          <w:p w14:paraId="613E42B0" w14:textId="1AE87F57" w:rsidR="00460B19" w:rsidRPr="00161397" w:rsidRDefault="00460B19" w:rsidP="00712B6E">
            <w:pPr>
              <w:pBdr>
                <w:bottom w:val="single" w:sz="4" w:space="1" w:color="auto"/>
              </w:pBdr>
              <w:tabs>
                <w:tab w:val="right" w:pos="7200"/>
                <w:tab w:val="right" w:pos="8540"/>
              </w:tabs>
              <w:spacing w:line="360" w:lineRule="exact"/>
              <w:jc w:val="right"/>
              <w:rPr>
                <w:rFonts w:ascii="Angsana New" w:hAnsi="Angsana New"/>
                <w:sz w:val="28"/>
              </w:rPr>
            </w:pPr>
            <w:r w:rsidRPr="00161397">
              <w:rPr>
                <w:rFonts w:ascii="Angsana New" w:hAnsi="Angsana New"/>
                <w:sz w:val="28"/>
              </w:rPr>
              <w:t>30,000</w:t>
            </w:r>
          </w:p>
        </w:tc>
      </w:tr>
      <w:tr w:rsidR="00460B19" w:rsidRPr="00161397" w14:paraId="6F802029" w14:textId="77777777" w:rsidTr="00712B6E">
        <w:trPr>
          <w:trHeight w:val="324"/>
        </w:trPr>
        <w:tc>
          <w:tcPr>
            <w:tcW w:w="3261" w:type="dxa"/>
            <w:shd w:val="clear" w:color="auto" w:fill="auto"/>
          </w:tcPr>
          <w:p w14:paraId="4FCF6D4F" w14:textId="683F12F1" w:rsidR="00460B19" w:rsidRPr="00161397" w:rsidRDefault="00460B19" w:rsidP="00712B6E">
            <w:pPr>
              <w:spacing w:line="360" w:lineRule="exact"/>
              <w:ind w:right="-108" w:hanging="108"/>
              <w:rPr>
                <w:rFonts w:ascii="Angsana New" w:hAnsi="Angsana New"/>
                <w:sz w:val="28"/>
                <w:cs/>
              </w:rPr>
            </w:pPr>
            <w:r w:rsidRPr="00161397">
              <w:rPr>
                <w:rFonts w:ascii="Angsana New" w:hAnsi="Angsana New"/>
                <w:sz w:val="28"/>
              </w:rPr>
              <w:t>Total</w:t>
            </w:r>
          </w:p>
        </w:tc>
        <w:tc>
          <w:tcPr>
            <w:tcW w:w="1417" w:type="dxa"/>
            <w:shd w:val="clear" w:color="auto" w:fill="auto"/>
          </w:tcPr>
          <w:p w14:paraId="63A15886" w14:textId="77777777" w:rsidR="00460B19" w:rsidRPr="00161397" w:rsidRDefault="00460B19" w:rsidP="00712B6E">
            <w:pPr>
              <w:tabs>
                <w:tab w:val="right" w:pos="7200"/>
                <w:tab w:val="right" w:pos="8540"/>
              </w:tabs>
              <w:spacing w:line="360" w:lineRule="exact"/>
              <w:ind w:left="-108" w:right="-108"/>
              <w:jc w:val="center"/>
              <w:rPr>
                <w:rFonts w:ascii="Angsana New" w:hAnsi="Angsana New"/>
                <w:sz w:val="28"/>
                <w:cs/>
              </w:rPr>
            </w:pPr>
          </w:p>
        </w:tc>
        <w:tc>
          <w:tcPr>
            <w:tcW w:w="1418" w:type="dxa"/>
            <w:shd w:val="clear" w:color="auto" w:fill="auto"/>
          </w:tcPr>
          <w:p w14:paraId="3FCDEAF1" w14:textId="77777777" w:rsidR="00460B19" w:rsidRPr="00161397" w:rsidRDefault="00460B19" w:rsidP="00712B6E">
            <w:pPr>
              <w:tabs>
                <w:tab w:val="right" w:pos="7200"/>
                <w:tab w:val="right" w:pos="8540"/>
              </w:tabs>
              <w:spacing w:line="360" w:lineRule="exact"/>
              <w:jc w:val="center"/>
              <w:rPr>
                <w:rFonts w:ascii="Angsana New" w:hAnsi="Angsana New"/>
                <w:sz w:val="28"/>
              </w:rPr>
            </w:pPr>
          </w:p>
        </w:tc>
        <w:tc>
          <w:tcPr>
            <w:tcW w:w="1417" w:type="dxa"/>
            <w:shd w:val="clear" w:color="auto" w:fill="auto"/>
          </w:tcPr>
          <w:p w14:paraId="59BAE65B" w14:textId="77777777" w:rsidR="00460B19" w:rsidRPr="00161397" w:rsidRDefault="00460B19" w:rsidP="00712B6E">
            <w:pPr>
              <w:tabs>
                <w:tab w:val="right" w:pos="7200"/>
                <w:tab w:val="right" w:pos="8540"/>
              </w:tabs>
              <w:spacing w:line="360" w:lineRule="exact"/>
              <w:jc w:val="center"/>
              <w:rPr>
                <w:rFonts w:ascii="Angsana New" w:hAnsi="Angsana New"/>
                <w:sz w:val="28"/>
              </w:rPr>
            </w:pPr>
          </w:p>
        </w:tc>
        <w:tc>
          <w:tcPr>
            <w:tcW w:w="1418" w:type="dxa"/>
            <w:shd w:val="clear" w:color="auto" w:fill="auto"/>
          </w:tcPr>
          <w:p w14:paraId="722423D9" w14:textId="0E067321" w:rsidR="00460B19" w:rsidRPr="00161397" w:rsidRDefault="00460B19" w:rsidP="00712B6E">
            <w:pPr>
              <w:tabs>
                <w:tab w:val="right" w:pos="7200"/>
                <w:tab w:val="right" w:pos="8540"/>
              </w:tabs>
              <w:spacing w:line="360" w:lineRule="exact"/>
              <w:jc w:val="right"/>
              <w:rPr>
                <w:rFonts w:ascii="Angsana New" w:hAnsi="Angsana New"/>
                <w:sz w:val="28"/>
              </w:rPr>
            </w:pPr>
            <w:r w:rsidRPr="00161397">
              <w:rPr>
                <w:rFonts w:ascii="Angsana New" w:hAnsi="Angsana New"/>
                <w:sz w:val="28"/>
              </w:rPr>
              <w:t>31,000</w:t>
            </w:r>
          </w:p>
        </w:tc>
      </w:tr>
      <w:tr w:rsidR="00460B19" w:rsidRPr="00161397" w14:paraId="10ACB6F9" w14:textId="77777777" w:rsidTr="00712B6E">
        <w:trPr>
          <w:trHeight w:val="645"/>
        </w:trPr>
        <w:tc>
          <w:tcPr>
            <w:tcW w:w="3261" w:type="dxa"/>
            <w:shd w:val="clear" w:color="auto" w:fill="auto"/>
          </w:tcPr>
          <w:p w14:paraId="349FBEF3" w14:textId="3064FF1D" w:rsidR="00460B19" w:rsidRPr="00161397" w:rsidRDefault="00460B19" w:rsidP="002A2555">
            <w:pPr>
              <w:spacing w:line="360" w:lineRule="exact"/>
              <w:ind w:left="318" w:right="-108" w:hanging="426"/>
              <w:rPr>
                <w:rFonts w:ascii="Angsana New" w:hAnsi="Angsana New"/>
                <w:sz w:val="28"/>
                <w:cs/>
              </w:rPr>
            </w:pPr>
            <w:r w:rsidRPr="00161397">
              <w:rPr>
                <w:rFonts w:ascii="Angsana New" w:hAnsi="Angsana New"/>
                <w:sz w:val="28"/>
              </w:rPr>
              <w:t xml:space="preserve">Less: Allowance for impairment of                        </w:t>
            </w:r>
            <w:r w:rsidR="002A2555">
              <w:rPr>
                <w:rFonts w:ascii="Angsana New" w:hAnsi="Angsana New"/>
                <w:sz w:val="28"/>
              </w:rPr>
              <w:t xml:space="preserve"> </w:t>
            </w:r>
            <w:r w:rsidRPr="00161397">
              <w:rPr>
                <w:rFonts w:ascii="Angsana New" w:hAnsi="Angsana New"/>
                <w:sz w:val="28"/>
              </w:rPr>
              <w:t>investment in a subsidiary</w:t>
            </w:r>
          </w:p>
        </w:tc>
        <w:tc>
          <w:tcPr>
            <w:tcW w:w="1417" w:type="dxa"/>
            <w:shd w:val="clear" w:color="auto" w:fill="auto"/>
          </w:tcPr>
          <w:p w14:paraId="6F6D4A1D" w14:textId="77777777" w:rsidR="00460B19" w:rsidRPr="00161397" w:rsidRDefault="00460B19" w:rsidP="00712B6E">
            <w:pPr>
              <w:tabs>
                <w:tab w:val="right" w:pos="7200"/>
                <w:tab w:val="right" w:pos="8540"/>
              </w:tabs>
              <w:spacing w:line="360" w:lineRule="exact"/>
              <w:ind w:left="-108" w:right="-108"/>
              <w:jc w:val="center"/>
              <w:rPr>
                <w:rFonts w:ascii="Angsana New" w:hAnsi="Angsana New"/>
                <w:sz w:val="28"/>
                <w:cs/>
              </w:rPr>
            </w:pPr>
          </w:p>
        </w:tc>
        <w:tc>
          <w:tcPr>
            <w:tcW w:w="1418" w:type="dxa"/>
            <w:shd w:val="clear" w:color="auto" w:fill="auto"/>
          </w:tcPr>
          <w:p w14:paraId="4EC13292" w14:textId="77777777" w:rsidR="00460B19" w:rsidRPr="00161397" w:rsidRDefault="00460B19" w:rsidP="00712B6E">
            <w:pPr>
              <w:tabs>
                <w:tab w:val="right" w:pos="7200"/>
                <w:tab w:val="right" w:pos="8540"/>
              </w:tabs>
              <w:spacing w:line="360" w:lineRule="exact"/>
              <w:jc w:val="center"/>
              <w:rPr>
                <w:rFonts w:ascii="Angsana New" w:hAnsi="Angsana New"/>
                <w:sz w:val="28"/>
              </w:rPr>
            </w:pPr>
          </w:p>
        </w:tc>
        <w:tc>
          <w:tcPr>
            <w:tcW w:w="1417" w:type="dxa"/>
            <w:shd w:val="clear" w:color="auto" w:fill="auto"/>
          </w:tcPr>
          <w:p w14:paraId="64BDE494" w14:textId="77777777" w:rsidR="00460B19" w:rsidRPr="00161397" w:rsidRDefault="00460B19" w:rsidP="00712B6E">
            <w:pPr>
              <w:tabs>
                <w:tab w:val="right" w:pos="7200"/>
                <w:tab w:val="right" w:pos="8540"/>
              </w:tabs>
              <w:spacing w:line="360" w:lineRule="exact"/>
              <w:jc w:val="center"/>
              <w:rPr>
                <w:rFonts w:ascii="Angsana New" w:hAnsi="Angsana New"/>
                <w:sz w:val="28"/>
              </w:rPr>
            </w:pPr>
          </w:p>
        </w:tc>
        <w:tc>
          <w:tcPr>
            <w:tcW w:w="1418" w:type="dxa"/>
            <w:shd w:val="clear" w:color="auto" w:fill="auto"/>
          </w:tcPr>
          <w:p w14:paraId="4C23F07E" w14:textId="77777777" w:rsidR="00161397" w:rsidRDefault="00161397" w:rsidP="00712B6E">
            <w:pPr>
              <w:pBdr>
                <w:bottom w:val="single" w:sz="4" w:space="1" w:color="auto"/>
              </w:pBdr>
              <w:tabs>
                <w:tab w:val="right" w:pos="7200"/>
                <w:tab w:val="right" w:pos="8540"/>
              </w:tabs>
              <w:spacing w:line="360" w:lineRule="exact"/>
              <w:jc w:val="right"/>
              <w:rPr>
                <w:rFonts w:ascii="Angsana New" w:hAnsi="Angsana New"/>
                <w:sz w:val="28"/>
              </w:rPr>
            </w:pPr>
          </w:p>
          <w:p w14:paraId="63F6DDED" w14:textId="541531CA" w:rsidR="00460B19" w:rsidRPr="00161397" w:rsidRDefault="00460B19" w:rsidP="00712B6E">
            <w:pPr>
              <w:pBdr>
                <w:bottom w:val="single" w:sz="4" w:space="1" w:color="auto"/>
              </w:pBdr>
              <w:tabs>
                <w:tab w:val="right" w:pos="7200"/>
                <w:tab w:val="right" w:pos="8540"/>
              </w:tabs>
              <w:spacing w:line="360" w:lineRule="exact"/>
              <w:jc w:val="right"/>
              <w:rPr>
                <w:rFonts w:ascii="Angsana New" w:hAnsi="Angsana New"/>
                <w:sz w:val="28"/>
              </w:rPr>
            </w:pPr>
            <w:r w:rsidRPr="00161397">
              <w:rPr>
                <w:rFonts w:ascii="Angsana New" w:hAnsi="Angsana New"/>
                <w:sz w:val="28"/>
              </w:rPr>
              <w:t>(1,000)</w:t>
            </w:r>
          </w:p>
        </w:tc>
      </w:tr>
      <w:tr w:rsidR="00460B19" w:rsidRPr="00161397" w14:paraId="767240FB" w14:textId="77777777" w:rsidTr="00712B6E">
        <w:trPr>
          <w:trHeight w:val="80"/>
        </w:trPr>
        <w:tc>
          <w:tcPr>
            <w:tcW w:w="3261" w:type="dxa"/>
            <w:shd w:val="clear" w:color="auto" w:fill="auto"/>
          </w:tcPr>
          <w:p w14:paraId="389537CC" w14:textId="0D8BE3D6" w:rsidR="00460B19" w:rsidRPr="00161397" w:rsidRDefault="00460B19" w:rsidP="00712B6E">
            <w:pPr>
              <w:spacing w:line="360" w:lineRule="exact"/>
              <w:ind w:left="66" w:right="-108" w:hanging="174"/>
              <w:rPr>
                <w:rFonts w:ascii="Angsana New" w:hAnsi="Angsana New"/>
                <w:sz w:val="28"/>
              </w:rPr>
            </w:pPr>
            <w:r w:rsidRPr="00161397">
              <w:rPr>
                <w:rFonts w:ascii="Angsana New" w:hAnsi="Angsana New"/>
                <w:sz w:val="28"/>
              </w:rPr>
              <w:t>Investments in subsidiaries - net</w:t>
            </w:r>
          </w:p>
        </w:tc>
        <w:tc>
          <w:tcPr>
            <w:tcW w:w="1417" w:type="dxa"/>
            <w:shd w:val="clear" w:color="auto" w:fill="auto"/>
          </w:tcPr>
          <w:p w14:paraId="4F8A6E71" w14:textId="13711390" w:rsidR="00460B19" w:rsidRPr="00161397" w:rsidRDefault="00460B19" w:rsidP="00712B6E">
            <w:pPr>
              <w:tabs>
                <w:tab w:val="left" w:pos="774"/>
                <w:tab w:val="center" w:pos="2160"/>
              </w:tabs>
              <w:spacing w:line="360" w:lineRule="exact"/>
              <w:ind w:left="-108" w:right="-108"/>
              <w:jc w:val="center"/>
              <w:rPr>
                <w:rFonts w:ascii="Angsana New" w:hAnsi="Angsana New"/>
                <w:sz w:val="28"/>
                <w:cs/>
              </w:rPr>
            </w:pPr>
          </w:p>
        </w:tc>
        <w:tc>
          <w:tcPr>
            <w:tcW w:w="1418" w:type="dxa"/>
            <w:shd w:val="clear" w:color="auto" w:fill="auto"/>
          </w:tcPr>
          <w:p w14:paraId="0CBBBD05" w14:textId="5F8CAF33" w:rsidR="00460B19" w:rsidRPr="00161397" w:rsidRDefault="00460B19" w:rsidP="00712B6E">
            <w:pPr>
              <w:spacing w:line="360" w:lineRule="exact"/>
              <w:ind w:left="-26" w:right="250"/>
              <w:jc w:val="right"/>
              <w:rPr>
                <w:rFonts w:ascii="Angsana New" w:hAnsi="Angsana New"/>
                <w:sz w:val="28"/>
                <w:cs/>
              </w:rPr>
            </w:pPr>
          </w:p>
        </w:tc>
        <w:tc>
          <w:tcPr>
            <w:tcW w:w="1417" w:type="dxa"/>
            <w:shd w:val="clear" w:color="auto" w:fill="auto"/>
          </w:tcPr>
          <w:p w14:paraId="194F25BC" w14:textId="5FBCB5F3" w:rsidR="00460B19" w:rsidRPr="00161397" w:rsidRDefault="00460B19" w:rsidP="00712B6E">
            <w:pPr>
              <w:spacing w:line="360" w:lineRule="exact"/>
              <w:ind w:left="-29" w:right="-72"/>
              <w:jc w:val="center"/>
              <w:rPr>
                <w:rFonts w:ascii="Angsana New" w:hAnsi="Angsana New"/>
                <w:sz w:val="28"/>
              </w:rPr>
            </w:pPr>
          </w:p>
        </w:tc>
        <w:tc>
          <w:tcPr>
            <w:tcW w:w="1418" w:type="dxa"/>
            <w:shd w:val="clear" w:color="auto" w:fill="auto"/>
          </w:tcPr>
          <w:p w14:paraId="0C676AA0" w14:textId="669ED318" w:rsidR="00460B19" w:rsidRPr="00161397" w:rsidRDefault="00460B19" w:rsidP="00712B6E">
            <w:pPr>
              <w:pBdr>
                <w:bottom w:val="double" w:sz="4" w:space="1" w:color="auto"/>
              </w:pBdr>
              <w:tabs>
                <w:tab w:val="right" w:pos="7200"/>
                <w:tab w:val="right" w:pos="8540"/>
              </w:tabs>
              <w:spacing w:line="360" w:lineRule="exact"/>
              <w:jc w:val="right"/>
              <w:rPr>
                <w:rFonts w:ascii="Angsana New" w:hAnsi="Angsana New"/>
                <w:sz w:val="28"/>
              </w:rPr>
            </w:pPr>
            <w:r w:rsidRPr="00161397">
              <w:rPr>
                <w:rFonts w:ascii="Angsana New" w:hAnsi="Angsana New"/>
                <w:sz w:val="28"/>
              </w:rPr>
              <w:t>30,000</w:t>
            </w:r>
          </w:p>
        </w:tc>
      </w:tr>
    </w:tbl>
    <w:p w14:paraId="03037AC1" w14:textId="723FD35A" w:rsidR="005537FD" w:rsidRPr="0044450F" w:rsidRDefault="003462C5" w:rsidP="00712B6E">
      <w:pPr>
        <w:tabs>
          <w:tab w:val="left" w:pos="900"/>
          <w:tab w:val="left" w:pos="1440"/>
          <w:tab w:val="right" w:pos="5490"/>
          <w:tab w:val="right" w:pos="7740"/>
          <w:tab w:val="right" w:pos="9180"/>
        </w:tabs>
        <w:spacing w:before="120" w:after="120"/>
        <w:ind w:left="567" w:hanging="605"/>
        <w:jc w:val="thaiDistribute"/>
        <w:rPr>
          <w:rFonts w:ascii="Angsana New" w:hAnsi="Angsana New"/>
          <w:sz w:val="28"/>
        </w:rPr>
      </w:pPr>
      <w:r w:rsidRPr="0044450F">
        <w:rPr>
          <w:rFonts w:ascii="Angsana New" w:hAnsi="Angsana New"/>
          <w:sz w:val="28"/>
          <w:cs/>
        </w:rPr>
        <w:lastRenderedPageBreak/>
        <w:tab/>
      </w:r>
      <w:r w:rsidR="00206144" w:rsidRPr="0044450F">
        <w:rPr>
          <w:rFonts w:ascii="Angsana New" w:hAnsi="Angsana New"/>
          <w:sz w:val="28"/>
        </w:rPr>
        <w:t xml:space="preserve">In August </w:t>
      </w:r>
      <w:r w:rsidR="00DC44A5" w:rsidRPr="00DC44A5">
        <w:rPr>
          <w:rFonts w:ascii="Angsana New" w:hAnsi="Angsana New"/>
          <w:sz w:val="28"/>
        </w:rPr>
        <w:t>2021</w:t>
      </w:r>
      <w:r w:rsidR="00206144" w:rsidRPr="0044450F">
        <w:rPr>
          <w:rFonts w:ascii="Angsana New" w:hAnsi="Angsana New"/>
          <w:sz w:val="28"/>
        </w:rPr>
        <w:t xml:space="preserve">, the Company invested in the hotel business by purchasing ordinary shares of A S P Hotel and Resort Company Limited and C P T Hotel and Resort Company Limited from a group of sellers, including a shareholder of the Company at a price of Baht </w:t>
      </w:r>
      <w:r w:rsidR="00DC44A5" w:rsidRPr="00DC44A5">
        <w:rPr>
          <w:rFonts w:ascii="Angsana New" w:hAnsi="Angsana New"/>
          <w:sz w:val="28"/>
        </w:rPr>
        <w:t>1</w:t>
      </w:r>
      <w:r w:rsidR="00206144" w:rsidRPr="0044450F">
        <w:rPr>
          <w:rFonts w:ascii="Angsana New" w:hAnsi="Angsana New"/>
          <w:sz w:val="28"/>
          <w:cs/>
        </w:rPr>
        <w:t xml:space="preserve"> </w:t>
      </w:r>
      <w:r w:rsidR="00206144" w:rsidRPr="0044450F">
        <w:rPr>
          <w:rFonts w:ascii="Angsana New" w:hAnsi="Angsana New"/>
          <w:sz w:val="28"/>
        </w:rPr>
        <w:t xml:space="preserve">million and Baht </w:t>
      </w:r>
      <w:r w:rsidR="00DC44A5" w:rsidRPr="00DC44A5">
        <w:rPr>
          <w:rFonts w:ascii="Angsana New" w:hAnsi="Angsana New"/>
          <w:sz w:val="28"/>
        </w:rPr>
        <w:t>30</w:t>
      </w:r>
      <w:r w:rsidR="00206144" w:rsidRPr="0044450F">
        <w:rPr>
          <w:rFonts w:ascii="Angsana New" w:hAnsi="Angsana New"/>
          <w:sz w:val="28"/>
          <w:cs/>
        </w:rPr>
        <w:t xml:space="preserve"> </w:t>
      </w:r>
      <w:r w:rsidR="00206144" w:rsidRPr="0044450F">
        <w:rPr>
          <w:rFonts w:ascii="Angsana New" w:hAnsi="Angsana New"/>
          <w:sz w:val="28"/>
        </w:rPr>
        <w:t xml:space="preserve">million respectively, accounting for </w:t>
      </w:r>
      <w:r w:rsidR="00DC44A5" w:rsidRPr="00DC44A5">
        <w:rPr>
          <w:rFonts w:ascii="Angsana New" w:hAnsi="Angsana New"/>
          <w:sz w:val="28"/>
        </w:rPr>
        <w:t>100</w:t>
      </w:r>
      <w:r w:rsidR="00206144" w:rsidRPr="0044450F">
        <w:rPr>
          <w:rFonts w:ascii="Angsana New" w:hAnsi="Angsana New"/>
          <w:sz w:val="28"/>
          <w:cs/>
        </w:rPr>
        <w:t xml:space="preserve"> </w:t>
      </w:r>
      <w:r w:rsidR="00206144" w:rsidRPr="0044450F">
        <w:rPr>
          <w:rFonts w:ascii="Angsana New" w:hAnsi="Angsana New"/>
          <w:sz w:val="28"/>
        </w:rPr>
        <w:t>percent of its registered capital. The Company received the ordinary shares transfer and made full payment for all shares. Based on assessment of the above transaction, the management determined that the acquisition of ordinary shares of the subsidiaries is a purchase of assets because the acquired assets are not business units as defined in Thai Financial Reporting Standard No.</w:t>
      </w:r>
      <w:r w:rsidR="00DC44A5" w:rsidRPr="00DC44A5">
        <w:rPr>
          <w:rFonts w:ascii="Angsana New" w:hAnsi="Angsana New"/>
          <w:sz w:val="28"/>
        </w:rPr>
        <w:t>3</w:t>
      </w:r>
      <w:r w:rsidR="00206144" w:rsidRPr="0044450F">
        <w:rPr>
          <w:rFonts w:ascii="Angsana New" w:hAnsi="Angsana New"/>
          <w:sz w:val="28"/>
          <w:cs/>
        </w:rPr>
        <w:t xml:space="preserve"> (</w:t>
      </w:r>
      <w:r w:rsidR="00206144" w:rsidRPr="0044450F">
        <w:rPr>
          <w:rFonts w:ascii="Angsana New" w:hAnsi="Angsana New"/>
          <w:sz w:val="28"/>
        </w:rPr>
        <w:t xml:space="preserve">revised </w:t>
      </w:r>
      <w:r w:rsidR="00DC44A5" w:rsidRPr="00DC44A5">
        <w:rPr>
          <w:rFonts w:ascii="Angsana New" w:hAnsi="Angsana New"/>
          <w:sz w:val="28"/>
        </w:rPr>
        <w:t>2018</w:t>
      </w:r>
      <w:r w:rsidR="00206144" w:rsidRPr="0044450F">
        <w:rPr>
          <w:rFonts w:ascii="Angsana New" w:hAnsi="Angsana New"/>
          <w:sz w:val="28"/>
          <w:cs/>
        </w:rPr>
        <w:t xml:space="preserve">) </w:t>
      </w:r>
      <w:r w:rsidR="00206144" w:rsidRPr="0044450F">
        <w:rPr>
          <w:rFonts w:ascii="Angsana New" w:hAnsi="Angsana New"/>
          <w:sz w:val="28"/>
        </w:rPr>
        <w:t>Business Combination.</w:t>
      </w:r>
    </w:p>
    <w:p w14:paraId="394D9A87" w14:textId="45A19502" w:rsidR="003462C5" w:rsidRPr="0044450F" w:rsidRDefault="005537FD" w:rsidP="00AE56FB">
      <w:pPr>
        <w:tabs>
          <w:tab w:val="left" w:pos="900"/>
          <w:tab w:val="left" w:pos="1440"/>
          <w:tab w:val="right" w:pos="5490"/>
          <w:tab w:val="right" w:pos="7740"/>
          <w:tab w:val="right" w:pos="9180"/>
        </w:tabs>
        <w:spacing w:before="120" w:after="120"/>
        <w:ind w:left="605" w:hanging="605"/>
        <w:jc w:val="thaiDistribute"/>
        <w:rPr>
          <w:rFonts w:ascii="Angsana New" w:hAnsi="Angsana New"/>
          <w:sz w:val="28"/>
        </w:rPr>
      </w:pPr>
      <w:r w:rsidRPr="0044450F">
        <w:rPr>
          <w:rFonts w:ascii="Angsana New" w:hAnsi="Angsana New"/>
          <w:sz w:val="28"/>
        </w:rPr>
        <w:tab/>
      </w:r>
      <w:r w:rsidR="00206144" w:rsidRPr="0044450F">
        <w:rPr>
          <w:rFonts w:ascii="Angsana New" w:hAnsi="Angsana New"/>
          <w:sz w:val="28"/>
        </w:rPr>
        <w:t xml:space="preserve">The allocation of purchasing price of assets and liabilities of A S P Hotel and Resort Company Limited and C P T Hotel and Resort Company Limited as at the acquisition date are as </w:t>
      </w:r>
      <w:proofErr w:type="gramStart"/>
      <w:r w:rsidR="00206144" w:rsidRPr="0044450F">
        <w:rPr>
          <w:rFonts w:ascii="Angsana New" w:hAnsi="Angsana New"/>
          <w:sz w:val="28"/>
        </w:rPr>
        <w:t>follows :</w:t>
      </w:r>
      <w:proofErr w:type="gramEnd"/>
    </w:p>
    <w:tbl>
      <w:tblPr>
        <w:tblW w:w="8958" w:type="dxa"/>
        <w:tblInd w:w="648" w:type="dxa"/>
        <w:tblLayout w:type="fixed"/>
        <w:tblLook w:val="04A0" w:firstRow="1" w:lastRow="0" w:firstColumn="1" w:lastColumn="0" w:noHBand="0" w:noVBand="1"/>
      </w:tblPr>
      <w:tblGrid>
        <w:gridCol w:w="2897"/>
        <w:gridCol w:w="2040"/>
        <w:gridCol w:w="2040"/>
        <w:gridCol w:w="1981"/>
      </w:tblGrid>
      <w:tr w:rsidR="003462C5" w:rsidRPr="0044450F" w14:paraId="539B90A5" w14:textId="77777777" w:rsidTr="000615D4">
        <w:tc>
          <w:tcPr>
            <w:tcW w:w="2897" w:type="dxa"/>
          </w:tcPr>
          <w:p w14:paraId="1D19883B" w14:textId="77777777" w:rsidR="003462C5" w:rsidRPr="0044450F" w:rsidRDefault="003462C5" w:rsidP="0044450F">
            <w:pPr>
              <w:tabs>
                <w:tab w:val="decimal" w:pos="432"/>
              </w:tabs>
              <w:spacing w:line="400" w:lineRule="exact"/>
              <w:jc w:val="center"/>
              <w:rPr>
                <w:rFonts w:ascii="Angsana New" w:hAnsi="Angsana New"/>
                <w:sz w:val="28"/>
              </w:rPr>
            </w:pPr>
          </w:p>
        </w:tc>
        <w:tc>
          <w:tcPr>
            <w:tcW w:w="6061" w:type="dxa"/>
            <w:gridSpan w:val="3"/>
            <w:vAlign w:val="bottom"/>
            <w:hideMark/>
          </w:tcPr>
          <w:p w14:paraId="778C1200" w14:textId="30F7E1D0" w:rsidR="003462C5" w:rsidRPr="0044450F" w:rsidRDefault="00206144" w:rsidP="0044450F">
            <w:pPr>
              <w:pBdr>
                <w:bottom w:val="single" w:sz="4" w:space="1" w:color="auto"/>
              </w:pBdr>
              <w:tabs>
                <w:tab w:val="decimal" w:pos="432"/>
              </w:tabs>
              <w:spacing w:line="400" w:lineRule="exact"/>
              <w:jc w:val="right"/>
              <w:rPr>
                <w:rFonts w:ascii="Angsana New" w:hAnsi="Angsana New"/>
                <w:sz w:val="28"/>
              </w:rPr>
            </w:pPr>
            <w:r w:rsidRPr="0044450F">
              <w:rPr>
                <w:rFonts w:ascii="AngsanaUPC" w:hAnsi="AngsanaUPC" w:cs="AngsanaUPC"/>
                <w:sz w:val="28"/>
              </w:rPr>
              <w:t>(</w:t>
            </w:r>
            <w:proofErr w:type="gramStart"/>
            <w:r w:rsidRPr="0044450F">
              <w:rPr>
                <w:rFonts w:ascii="AngsanaUPC" w:hAnsi="AngsanaUPC" w:cs="AngsanaUPC"/>
                <w:sz w:val="28"/>
              </w:rPr>
              <w:t>Unit</w:t>
            </w:r>
            <w:r w:rsidR="00FC6378">
              <w:rPr>
                <w:rFonts w:ascii="AngsanaUPC" w:hAnsi="AngsanaUPC" w:cs="AngsanaUPC"/>
                <w:sz w:val="28"/>
              </w:rPr>
              <w:t xml:space="preserve"> </w:t>
            </w:r>
            <w:r w:rsidRPr="0044450F">
              <w:rPr>
                <w:rFonts w:ascii="AngsanaUPC" w:hAnsi="AngsanaUPC" w:cs="AngsanaUPC"/>
                <w:sz w:val="28"/>
              </w:rPr>
              <w:t>:</w:t>
            </w:r>
            <w:proofErr w:type="gramEnd"/>
            <w:r w:rsidRPr="0044450F">
              <w:rPr>
                <w:rFonts w:ascii="AngsanaUPC" w:hAnsi="AngsanaUPC" w:cs="AngsanaUPC"/>
                <w:sz w:val="28"/>
              </w:rPr>
              <w:t xml:space="preserve"> Million Baht)</w:t>
            </w:r>
          </w:p>
        </w:tc>
      </w:tr>
      <w:tr w:rsidR="003462C5" w:rsidRPr="0044450F" w14:paraId="7A2F4856" w14:textId="77777777" w:rsidTr="000615D4">
        <w:tc>
          <w:tcPr>
            <w:tcW w:w="2897" w:type="dxa"/>
          </w:tcPr>
          <w:p w14:paraId="1208F385" w14:textId="77777777" w:rsidR="003462C5" w:rsidRPr="0044450F" w:rsidRDefault="003462C5" w:rsidP="0044450F">
            <w:pPr>
              <w:tabs>
                <w:tab w:val="decimal" w:pos="432"/>
              </w:tabs>
              <w:spacing w:line="400" w:lineRule="exact"/>
              <w:jc w:val="center"/>
              <w:rPr>
                <w:rFonts w:ascii="Angsana New" w:hAnsi="Angsana New"/>
                <w:sz w:val="28"/>
                <w:rtl/>
                <w:cs/>
                <w:lang w:bidi="ar-SA"/>
              </w:rPr>
            </w:pPr>
          </w:p>
        </w:tc>
        <w:tc>
          <w:tcPr>
            <w:tcW w:w="2040" w:type="dxa"/>
            <w:vAlign w:val="bottom"/>
            <w:hideMark/>
          </w:tcPr>
          <w:p w14:paraId="7C72E62B" w14:textId="6BA1CC3A" w:rsidR="003462C5" w:rsidRPr="0044450F" w:rsidRDefault="00206144" w:rsidP="0044450F">
            <w:pPr>
              <w:pBdr>
                <w:bottom w:val="single" w:sz="4" w:space="1" w:color="auto"/>
              </w:pBdr>
              <w:tabs>
                <w:tab w:val="decimal" w:pos="432"/>
              </w:tabs>
              <w:spacing w:line="400" w:lineRule="exact"/>
              <w:ind w:hanging="20"/>
              <w:jc w:val="center"/>
              <w:rPr>
                <w:rFonts w:ascii="Angsana New" w:hAnsi="Angsana New"/>
                <w:sz w:val="28"/>
              </w:rPr>
            </w:pPr>
            <w:r w:rsidRPr="0044450F">
              <w:rPr>
                <w:rFonts w:ascii="Angsana New" w:hAnsi="Angsana New"/>
                <w:sz w:val="28"/>
              </w:rPr>
              <w:t>A S P Hotel and Resort Company Limited</w:t>
            </w:r>
          </w:p>
        </w:tc>
        <w:tc>
          <w:tcPr>
            <w:tcW w:w="2040" w:type="dxa"/>
            <w:vAlign w:val="bottom"/>
            <w:hideMark/>
          </w:tcPr>
          <w:p w14:paraId="5EF4E9F1" w14:textId="349CB571" w:rsidR="003462C5" w:rsidRPr="0044450F" w:rsidRDefault="00206144" w:rsidP="0044450F">
            <w:pPr>
              <w:pBdr>
                <w:bottom w:val="single" w:sz="4" w:space="1" w:color="auto"/>
              </w:pBdr>
              <w:tabs>
                <w:tab w:val="decimal" w:pos="432"/>
              </w:tabs>
              <w:spacing w:line="400" w:lineRule="exact"/>
              <w:jc w:val="center"/>
              <w:rPr>
                <w:rFonts w:ascii="Angsana New" w:hAnsi="Angsana New"/>
                <w:sz w:val="28"/>
                <w:rtl/>
                <w:cs/>
              </w:rPr>
            </w:pPr>
            <w:r w:rsidRPr="0044450F">
              <w:rPr>
                <w:rFonts w:ascii="Angsana New" w:hAnsi="Angsana New"/>
                <w:sz w:val="28"/>
              </w:rPr>
              <w:t>C P T Hotel and Resort Company Limited</w:t>
            </w:r>
          </w:p>
        </w:tc>
        <w:tc>
          <w:tcPr>
            <w:tcW w:w="1981" w:type="dxa"/>
            <w:vAlign w:val="bottom"/>
            <w:hideMark/>
          </w:tcPr>
          <w:p w14:paraId="74BFB929" w14:textId="1C2DB025" w:rsidR="003462C5" w:rsidRPr="0044450F" w:rsidRDefault="00206144" w:rsidP="0044450F">
            <w:pPr>
              <w:pBdr>
                <w:bottom w:val="single" w:sz="4" w:space="1" w:color="auto"/>
              </w:pBdr>
              <w:tabs>
                <w:tab w:val="decimal" w:pos="432"/>
              </w:tabs>
              <w:spacing w:line="400" w:lineRule="exact"/>
              <w:jc w:val="center"/>
              <w:rPr>
                <w:rFonts w:ascii="Angsana New" w:hAnsi="Angsana New"/>
                <w:sz w:val="28"/>
              </w:rPr>
            </w:pPr>
            <w:r w:rsidRPr="0044450F">
              <w:rPr>
                <w:rFonts w:ascii="Angsana New" w:hAnsi="Angsana New"/>
                <w:sz w:val="28"/>
              </w:rPr>
              <w:t>Total</w:t>
            </w:r>
          </w:p>
        </w:tc>
      </w:tr>
      <w:tr w:rsidR="00206144" w:rsidRPr="0044450F" w14:paraId="64AF408F" w14:textId="77777777" w:rsidTr="000615D4">
        <w:tc>
          <w:tcPr>
            <w:tcW w:w="2897" w:type="dxa"/>
            <w:hideMark/>
          </w:tcPr>
          <w:p w14:paraId="02F7018F" w14:textId="04EFF006" w:rsidR="00206144" w:rsidRPr="0044450F" w:rsidRDefault="00206144" w:rsidP="0044450F">
            <w:pPr>
              <w:tabs>
                <w:tab w:val="decimal" w:pos="432"/>
              </w:tabs>
              <w:spacing w:line="400" w:lineRule="exact"/>
              <w:rPr>
                <w:rFonts w:ascii="Angsana New" w:hAnsi="Angsana New"/>
                <w:sz w:val="28"/>
                <w:rtl/>
                <w:cs/>
              </w:rPr>
            </w:pPr>
            <w:proofErr w:type="gramStart"/>
            <w:r w:rsidRPr="0044450F">
              <w:rPr>
                <w:rFonts w:ascii="Angsana New" w:hAnsi="Angsana New"/>
                <w:sz w:val="28"/>
              </w:rPr>
              <w:t>Other</w:t>
            </w:r>
            <w:proofErr w:type="gramEnd"/>
            <w:r w:rsidRPr="0044450F">
              <w:rPr>
                <w:rFonts w:ascii="Angsana New" w:hAnsi="Angsana New" w:hint="cs"/>
                <w:sz w:val="28"/>
                <w:cs/>
              </w:rPr>
              <w:t xml:space="preserve"> </w:t>
            </w:r>
            <w:r w:rsidRPr="0044450F">
              <w:rPr>
                <w:rFonts w:ascii="Angsana New" w:hAnsi="Angsana New"/>
                <w:sz w:val="28"/>
              </w:rPr>
              <w:t>current receivable</w:t>
            </w:r>
          </w:p>
        </w:tc>
        <w:tc>
          <w:tcPr>
            <w:tcW w:w="2040" w:type="dxa"/>
            <w:vAlign w:val="bottom"/>
            <w:hideMark/>
          </w:tcPr>
          <w:p w14:paraId="5903773B" w14:textId="77777777" w:rsidR="00206144" w:rsidRPr="0044450F" w:rsidRDefault="00206144" w:rsidP="000615D4">
            <w:pPr>
              <w:tabs>
                <w:tab w:val="decimal" w:pos="1275"/>
              </w:tabs>
              <w:spacing w:line="400" w:lineRule="exact"/>
              <w:ind w:right="266"/>
              <w:jc w:val="center"/>
              <w:rPr>
                <w:rFonts w:ascii="Angsana New" w:hAnsi="Angsana New"/>
                <w:sz w:val="28"/>
                <w:cs/>
              </w:rPr>
            </w:pPr>
            <w:r w:rsidRPr="0044450F">
              <w:rPr>
                <w:rFonts w:ascii="Angsana New" w:hAnsi="Angsana New"/>
                <w:sz w:val="28"/>
              </w:rPr>
              <w:t>4</w:t>
            </w:r>
          </w:p>
        </w:tc>
        <w:tc>
          <w:tcPr>
            <w:tcW w:w="2040" w:type="dxa"/>
            <w:vAlign w:val="bottom"/>
            <w:hideMark/>
          </w:tcPr>
          <w:p w14:paraId="7501F9AF" w14:textId="77777777" w:rsidR="00206144" w:rsidRPr="0044450F" w:rsidRDefault="00206144" w:rsidP="008A629F">
            <w:pPr>
              <w:tabs>
                <w:tab w:val="decimal" w:pos="1275"/>
              </w:tabs>
              <w:spacing w:line="400" w:lineRule="exact"/>
              <w:ind w:right="266"/>
              <w:jc w:val="center"/>
              <w:rPr>
                <w:rFonts w:ascii="Angsana New" w:hAnsi="Angsana New"/>
                <w:sz w:val="28"/>
              </w:rPr>
            </w:pPr>
            <w:r w:rsidRPr="0044450F">
              <w:rPr>
                <w:rFonts w:ascii="Angsana New" w:hAnsi="Angsana New"/>
                <w:sz w:val="28"/>
              </w:rPr>
              <w:t>-</w:t>
            </w:r>
          </w:p>
        </w:tc>
        <w:tc>
          <w:tcPr>
            <w:tcW w:w="1981" w:type="dxa"/>
            <w:vAlign w:val="bottom"/>
            <w:hideMark/>
          </w:tcPr>
          <w:p w14:paraId="67D4AAF4" w14:textId="77777777" w:rsidR="00206144" w:rsidRPr="0044450F" w:rsidRDefault="00206144" w:rsidP="0044450F">
            <w:pPr>
              <w:tabs>
                <w:tab w:val="decimal" w:pos="1062"/>
              </w:tabs>
              <w:spacing w:line="400" w:lineRule="exact"/>
              <w:jc w:val="center"/>
              <w:rPr>
                <w:rFonts w:ascii="Angsana New" w:hAnsi="Angsana New"/>
                <w:sz w:val="28"/>
                <w:cs/>
              </w:rPr>
            </w:pPr>
            <w:r w:rsidRPr="0044450F">
              <w:rPr>
                <w:rFonts w:ascii="Angsana New" w:hAnsi="Angsana New"/>
                <w:sz w:val="28"/>
              </w:rPr>
              <w:t>4</w:t>
            </w:r>
          </w:p>
        </w:tc>
      </w:tr>
      <w:tr w:rsidR="00206144" w:rsidRPr="0044450F" w14:paraId="79DA81CC" w14:textId="77777777" w:rsidTr="000615D4">
        <w:tc>
          <w:tcPr>
            <w:tcW w:w="2897" w:type="dxa"/>
            <w:hideMark/>
          </w:tcPr>
          <w:p w14:paraId="324C99B2" w14:textId="6FD073A1" w:rsidR="00206144" w:rsidRPr="0044450F" w:rsidRDefault="00206144" w:rsidP="0044450F">
            <w:pPr>
              <w:tabs>
                <w:tab w:val="left" w:pos="600"/>
                <w:tab w:val="left" w:pos="900"/>
                <w:tab w:val="right" w:pos="7280"/>
                <w:tab w:val="right" w:pos="8540"/>
              </w:tabs>
              <w:spacing w:line="400" w:lineRule="exact"/>
              <w:ind w:left="-18" w:right="-43"/>
              <w:rPr>
                <w:rFonts w:ascii="Angsana New" w:hAnsi="Angsana New"/>
                <w:sz w:val="28"/>
                <w:cs/>
              </w:rPr>
            </w:pPr>
            <w:r w:rsidRPr="0044450F">
              <w:rPr>
                <w:rFonts w:ascii="Angsana New" w:hAnsi="Angsana New"/>
                <w:sz w:val="28"/>
              </w:rPr>
              <w:t>Property, plant and equipment</w:t>
            </w:r>
          </w:p>
        </w:tc>
        <w:tc>
          <w:tcPr>
            <w:tcW w:w="2040" w:type="dxa"/>
            <w:vAlign w:val="bottom"/>
            <w:hideMark/>
          </w:tcPr>
          <w:p w14:paraId="3FB12325" w14:textId="77777777" w:rsidR="00206144" w:rsidRPr="0044450F" w:rsidRDefault="00206144" w:rsidP="000615D4">
            <w:pPr>
              <w:tabs>
                <w:tab w:val="decimal" w:pos="1275"/>
              </w:tabs>
              <w:spacing w:line="400" w:lineRule="exact"/>
              <w:ind w:right="266"/>
              <w:jc w:val="center"/>
              <w:rPr>
                <w:rFonts w:ascii="Angsana New" w:hAnsi="Angsana New"/>
                <w:sz w:val="28"/>
                <w:cs/>
              </w:rPr>
            </w:pPr>
            <w:r w:rsidRPr="0044450F">
              <w:rPr>
                <w:rFonts w:ascii="Angsana New" w:hAnsi="Angsana New"/>
                <w:sz w:val="28"/>
              </w:rPr>
              <w:t>-</w:t>
            </w:r>
          </w:p>
        </w:tc>
        <w:tc>
          <w:tcPr>
            <w:tcW w:w="2040" w:type="dxa"/>
            <w:vAlign w:val="bottom"/>
            <w:hideMark/>
          </w:tcPr>
          <w:p w14:paraId="099E2859" w14:textId="77777777" w:rsidR="00206144" w:rsidRPr="0044450F" w:rsidRDefault="00206144" w:rsidP="0044450F">
            <w:pPr>
              <w:tabs>
                <w:tab w:val="decimal" w:pos="1062"/>
              </w:tabs>
              <w:spacing w:line="400" w:lineRule="exact"/>
              <w:jc w:val="center"/>
              <w:rPr>
                <w:rFonts w:ascii="Angsana New" w:hAnsi="Angsana New"/>
                <w:sz w:val="28"/>
                <w:rtl/>
                <w:cs/>
              </w:rPr>
            </w:pPr>
            <w:r w:rsidRPr="0044450F">
              <w:rPr>
                <w:rFonts w:ascii="Angsana New" w:hAnsi="Angsana New"/>
                <w:sz w:val="28"/>
              </w:rPr>
              <w:t>145</w:t>
            </w:r>
          </w:p>
        </w:tc>
        <w:tc>
          <w:tcPr>
            <w:tcW w:w="1981" w:type="dxa"/>
            <w:hideMark/>
          </w:tcPr>
          <w:p w14:paraId="137E9302"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145</w:t>
            </w:r>
          </w:p>
        </w:tc>
      </w:tr>
      <w:tr w:rsidR="00206144" w:rsidRPr="0044450F" w14:paraId="52CAC822" w14:textId="77777777" w:rsidTr="000615D4">
        <w:tc>
          <w:tcPr>
            <w:tcW w:w="2897" w:type="dxa"/>
            <w:hideMark/>
          </w:tcPr>
          <w:p w14:paraId="4EB279A7" w14:textId="08BA39FF" w:rsidR="00206144" w:rsidRPr="0044450F" w:rsidRDefault="00206144" w:rsidP="0044450F">
            <w:pPr>
              <w:tabs>
                <w:tab w:val="left" w:pos="600"/>
                <w:tab w:val="left" w:pos="900"/>
                <w:tab w:val="right" w:pos="7280"/>
                <w:tab w:val="right" w:pos="8540"/>
              </w:tabs>
              <w:spacing w:line="400" w:lineRule="exact"/>
              <w:ind w:left="-18" w:right="-43"/>
              <w:rPr>
                <w:rFonts w:ascii="Angsana New" w:hAnsi="Angsana New"/>
                <w:sz w:val="28"/>
              </w:rPr>
            </w:pPr>
            <w:r w:rsidRPr="0044450F">
              <w:rPr>
                <w:rFonts w:ascii="Angsana New" w:hAnsi="Angsana New"/>
                <w:sz w:val="28"/>
              </w:rPr>
              <w:t xml:space="preserve">Trade and other </w:t>
            </w:r>
            <w:r w:rsidR="00811AAB">
              <w:rPr>
                <w:rFonts w:ascii="Angsana New" w:hAnsi="Angsana New"/>
                <w:sz w:val="28"/>
              </w:rPr>
              <w:t xml:space="preserve">current </w:t>
            </w:r>
            <w:r w:rsidRPr="0044450F">
              <w:rPr>
                <w:rFonts w:ascii="Angsana New" w:hAnsi="Angsana New"/>
                <w:sz w:val="28"/>
              </w:rPr>
              <w:t>payables</w:t>
            </w:r>
          </w:p>
        </w:tc>
        <w:tc>
          <w:tcPr>
            <w:tcW w:w="2040" w:type="dxa"/>
            <w:vAlign w:val="bottom"/>
            <w:hideMark/>
          </w:tcPr>
          <w:p w14:paraId="2FF1CFF7"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(35)</w:t>
            </w:r>
          </w:p>
        </w:tc>
        <w:tc>
          <w:tcPr>
            <w:tcW w:w="2040" w:type="dxa"/>
            <w:vAlign w:val="bottom"/>
            <w:hideMark/>
          </w:tcPr>
          <w:p w14:paraId="6AC3F777" w14:textId="77777777" w:rsidR="00206144" w:rsidRPr="0044450F" w:rsidRDefault="00206144" w:rsidP="0044450F">
            <w:pPr>
              <w:tabs>
                <w:tab w:val="decimal" w:pos="1062"/>
              </w:tabs>
              <w:spacing w:line="400" w:lineRule="exact"/>
              <w:jc w:val="center"/>
              <w:rPr>
                <w:rFonts w:ascii="Angsana New" w:hAnsi="Angsana New"/>
                <w:sz w:val="28"/>
                <w:rtl/>
                <w:cs/>
              </w:rPr>
            </w:pPr>
            <w:r w:rsidRPr="0044450F">
              <w:rPr>
                <w:rFonts w:ascii="Angsana New" w:hAnsi="Angsana New"/>
                <w:sz w:val="28"/>
              </w:rPr>
              <w:t>(33)</w:t>
            </w:r>
          </w:p>
        </w:tc>
        <w:tc>
          <w:tcPr>
            <w:tcW w:w="1981" w:type="dxa"/>
            <w:hideMark/>
          </w:tcPr>
          <w:p w14:paraId="7AF98E08"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(68)</w:t>
            </w:r>
          </w:p>
        </w:tc>
      </w:tr>
      <w:tr w:rsidR="00206144" w:rsidRPr="0044450F" w14:paraId="1BE0FCE2" w14:textId="77777777" w:rsidTr="000615D4">
        <w:tc>
          <w:tcPr>
            <w:tcW w:w="2897" w:type="dxa"/>
            <w:hideMark/>
          </w:tcPr>
          <w:p w14:paraId="486CAAAD" w14:textId="342A5D13" w:rsidR="00206144" w:rsidRPr="0044450F" w:rsidRDefault="00206144" w:rsidP="0044450F">
            <w:pPr>
              <w:tabs>
                <w:tab w:val="left" w:pos="600"/>
                <w:tab w:val="left" w:pos="900"/>
                <w:tab w:val="right" w:pos="7280"/>
                <w:tab w:val="right" w:pos="8540"/>
              </w:tabs>
              <w:spacing w:line="400" w:lineRule="exact"/>
              <w:ind w:left="145" w:right="-43" w:hanging="145"/>
              <w:rPr>
                <w:rFonts w:ascii="Angsana New" w:hAnsi="Angsana New"/>
                <w:sz w:val="28"/>
              </w:rPr>
            </w:pPr>
            <w:r w:rsidRPr="0044450F">
              <w:rPr>
                <w:rFonts w:ascii="Angsana New" w:hAnsi="Angsana New"/>
                <w:sz w:val="28"/>
              </w:rPr>
              <w:t>Long</w:t>
            </w:r>
            <w:r w:rsidR="00712B6E">
              <w:rPr>
                <w:rFonts w:ascii="Angsana New" w:hAnsi="Angsana New"/>
                <w:sz w:val="28"/>
              </w:rPr>
              <w:t xml:space="preserve"> </w:t>
            </w:r>
            <w:r w:rsidRPr="0044450F">
              <w:rPr>
                <w:rFonts w:ascii="Angsana New" w:hAnsi="Angsana New"/>
                <w:sz w:val="28"/>
              </w:rPr>
              <w:t>-</w:t>
            </w:r>
            <w:r w:rsidR="00712B6E">
              <w:rPr>
                <w:rFonts w:ascii="Angsana New" w:hAnsi="Angsana New"/>
                <w:sz w:val="28"/>
              </w:rPr>
              <w:t xml:space="preserve"> </w:t>
            </w:r>
            <w:r w:rsidRPr="0044450F">
              <w:rPr>
                <w:rFonts w:ascii="Angsana New" w:hAnsi="Angsana New"/>
                <w:sz w:val="28"/>
              </w:rPr>
              <w:t>term loans from financial institutions</w:t>
            </w:r>
          </w:p>
        </w:tc>
        <w:tc>
          <w:tcPr>
            <w:tcW w:w="2040" w:type="dxa"/>
            <w:vAlign w:val="bottom"/>
            <w:hideMark/>
          </w:tcPr>
          <w:p w14:paraId="0BDC7F06" w14:textId="77777777" w:rsidR="00206144" w:rsidRPr="0044450F" w:rsidRDefault="00206144" w:rsidP="0044450F">
            <w:pPr>
              <w:tabs>
                <w:tab w:val="decimal" w:pos="1062"/>
              </w:tabs>
              <w:spacing w:line="400" w:lineRule="exact"/>
              <w:jc w:val="center"/>
              <w:rPr>
                <w:rFonts w:ascii="Angsana New" w:hAnsi="Angsana New"/>
                <w:sz w:val="28"/>
                <w:cs/>
              </w:rPr>
            </w:pPr>
            <w:r w:rsidRPr="0044450F">
              <w:rPr>
                <w:rFonts w:ascii="Angsana New" w:hAnsi="Angsana New"/>
                <w:sz w:val="28"/>
              </w:rPr>
              <w:t>(45)</w:t>
            </w:r>
          </w:p>
        </w:tc>
        <w:tc>
          <w:tcPr>
            <w:tcW w:w="2040" w:type="dxa"/>
            <w:vAlign w:val="bottom"/>
            <w:hideMark/>
          </w:tcPr>
          <w:p w14:paraId="2501CA4B"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(67)</w:t>
            </w:r>
          </w:p>
        </w:tc>
        <w:tc>
          <w:tcPr>
            <w:tcW w:w="1981" w:type="dxa"/>
            <w:hideMark/>
          </w:tcPr>
          <w:p w14:paraId="7270E123" w14:textId="77777777" w:rsidR="0098126E" w:rsidRPr="0044450F" w:rsidRDefault="0098126E" w:rsidP="0044450F">
            <w:pPr>
              <w:tabs>
                <w:tab w:val="decimal" w:pos="1062"/>
              </w:tabs>
              <w:spacing w:line="400" w:lineRule="exact"/>
              <w:jc w:val="center"/>
              <w:rPr>
                <w:rFonts w:ascii="Angsana New" w:hAnsi="Angsana New"/>
                <w:sz w:val="28"/>
              </w:rPr>
            </w:pPr>
          </w:p>
          <w:p w14:paraId="50BA732A" w14:textId="7CF231E4"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(112)</w:t>
            </w:r>
          </w:p>
        </w:tc>
      </w:tr>
      <w:tr w:rsidR="00206144" w:rsidRPr="0044450F" w14:paraId="05716F32" w14:textId="77777777" w:rsidTr="000615D4">
        <w:tc>
          <w:tcPr>
            <w:tcW w:w="2897" w:type="dxa"/>
            <w:hideMark/>
          </w:tcPr>
          <w:p w14:paraId="21522FC9" w14:textId="009A5ECE" w:rsidR="00206144" w:rsidRPr="0044450F" w:rsidRDefault="00206144" w:rsidP="0044450F">
            <w:pPr>
              <w:tabs>
                <w:tab w:val="left" w:pos="600"/>
                <w:tab w:val="left" w:pos="900"/>
                <w:tab w:val="right" w:pos="7280"/>
                <w:tab w:val="right" w:pos="8540"/>
              </w:tabs>
              <w:spacing w:line="400" w:lineRule="exact"/>
              <w:ind w:left="-18" w:right="-43"/>
              <w:rPr>
                <w:rFonts w:ascii="Angsana New" w:hAnsi="Angsana New"/>
                <w:sz w:val="28"/>
              </w:rPr>
            </w:pPr>
            <w:r w:rsidRPr="0044450F">
              <w:rPr>
                <w:rFonts w:ascii="Angsana New" w:hAnsi="Angsana New"/>
                <w:sz w:val="28"/>
              </w:rPr>
              <w:t>Long-term provision</w:t>
            </w:r>
          </w:p>
        </w:tc>
        <w:tc>
          <w:tcPr>
            <w:tcW w:w="2040" w:type="dxa"/>
            <w:vAlign w:val="bottom"/>
            <w:hideMark/>
          </w:tcPr>
          <w:p w14:paraId="69000902" w14:textId="77777777" w:rsidR="00206144" w:rsidRPr="0044450F" w:rsidRDefault="00206144" w:rsidP="0044450F">
            <w:pPr>
              <w:tabs>
                <w:tab w:val="decimal" w:pos="1062"/>
              </w:tabs>
              <w:spacing w:line="400" w:lineRule="exact"/>
              <w:jc w:val="center"/>
              <w:rPr>
                <w:rFonts w:ascii="Angsana New" w:hAnsi="Angsana New"/>
                <w:sz w:val="28"/>
                <w:cs/>
              </w:rPr>
            </w:pPr>
            <w:r w:rsidRPr="0044450F">
              <w:rPr>
                <w:rFonts w:ascii="Angsana New" w:hAnsi="Angsana New"/>
                <w:sz w:val="28"/>
              </w:rPr>
              <w:t>(6)</w:t>
            </w:r>
          </w:p>
        </w:tc>
        <w:tc>
          <w:tcPr>
            <w:tcW w:w="2040" w:type="dxa"/>
            <w:vAlign w:val="bottom"/>
            <w:hideMark/>
          </w:tcPr>
          <w:p w14:paraId="41668D82"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(15)</w:t>
            </w:r>
          </w:p>
        </w:tc>
        <w:tc>
          <w:tcPr>
            <w:tcW w:w="1981" w:type="dxa"/>
            <w:hideMark/>
          </w:tcPr>
          <w:p w14:paraId="164F90C4" w14:textId="77777777" w:rsidR="00206144" w:rsidRPr="0044450F" w:rsidRDefault="00206144" w:rsidP="0044450F">
            <w:pPr>
              <w:tabs>
                <w:tab w:val="decimal" w:pos="1062"/>
              </w:tabs>
              <w:spacing w:line="400" w:lineRule="exact"/>
              <w:jc w:val="center"/>
              <w:rPr>
                <w:rFonts w:ascii="Angsana New" w:hAnsi="Angsana New"/>
                <w:sz w:val="28"/>
              </w:rPr>
            </w:pPr>
            <w:r w:rsidRPr="0044450F">
              <w:rPr>
                <w:rFonts w:ascii="Angsana New" w:hAnsi="Angsana New"/>
                <w:sz w:val="28"/>
              </w:rPr>
              <w:t>(21)</w:t>
            </w:r>
          </w:p>
        </w:tc>
      </w:tr>
    </w:tbl>
    <w:p w14:paraId="5E793821" w14:textId="49A780CD" w:rsidR="00206144" w:rsidRPr="0044450F" w:rsidRDefault="00812C41" w:rsidP="004E16BB">
      <w:pPr>
        <w:tabs>
          <w:tab w:val="left" w:pos="900"/>
          <w:tab w:val="left" w:pos="1440"/>
          <w:tab w:val="right" w:pos="5490"/>
          <w:tab w:val="right" w:pos="7740"/>
          <w:tab w:val="right" w:pos="9180"/>
        </w:tabs>
        <w:spacing w:before="120" w:after="120"/>
        <w:ind w:left="607" w:hanging="607"/>
        <w:jc w:val="thaiDistribute"/>
        <w:rPr>
          <w:rFonts w:ascii="Angsana New" w:hAnsi="Angsana New"/>
          <w:sz w:val="28"/>
          <w:u w:val="single"/>
        </w:rPr>
      </w:pPr>
      <w:r w:rsidRPr="0044450F">
        <w:rPr>
          <w:rFonts w:ascii="Angsana New" w:hAnsi="Angsana New"/>
          <w:sz w:val="28"/>
        </w:rPr>
        <w:tab/>
      </w:r>
      <w:r w:rsidR="00206144" w:rsidRPr="0044450F">
        <w:rPr>
          <w:rFonts w:ascii="Angsana New" w:hAnsi="Angsana New"/>
          <w:sz w:val="28"/>
          <w:u w:val="single"/>
        </w:rPr>
        <w:t>A S P Hotel and Resort Company Limited</w:t>
      </w:r>
    </w:p>
    <w:p w14:paraId="6B6B25EC" w14:textId="21A8EDFA" w:rsidR="00206144" w:rsidRPr="0044450F"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r w:rsidRPr="0044450F">
        <w:rPr>
          <w:rFonts w:ascii="Angsana New" w:hAnsi="Angsana New"/>
          <w:sz w:val="28"/>
        </w:rPr>
        <w:tab/>
        <w:t>In December 2021</w:t>
      </w:r>
      <w:r w:rsidR="00473DF5" w:rsidRPr="0044450F">
        <w:rPr>
          <w:rFonts w:ascii="Angsana New" w:hAnsi="Angsana New"/>
          <w:sz w:val="28"/>
        </w:rPr>
        <w:t>,</w:t>
      </w:r>
      <w:r w:rsidRPr="0044450F">
        <w:rPr>
          <w:rFonts w:ascii="Angsana New" w:hAnsi="Angsana New"/>
          <w:sz w:val="28"/>
        </w:rPr>
        <w:t xml:space="preserve">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amounting to Baht 70 million, which was the remaining debt after deducting the auction sale of the assets. However, the bank creditor is considering whether to approve this transaction. The Group reversed land and hotel building amounting to Baht 261 million, recorded a reduction of loan from the bank creditor of Baht 9</w:t>
      </w:r>
      <w:r w:rsidR="00DC44A5" w:rsidRPr="00DC44A5">
        <w:rPr>
          <w:rFonts w:ascii="Angsana New" w:hAnsi="Angsana New"/>
          <w:sz w:val="28"/>
        </w:rPr>
        <w:t>6</w:t>
      </w:r>
      <w:r w:rsidRPr="0044450F">
        <w:rPr>
          <w:rFonts w:ascii="Angsana New" w:hAnsi="Angsana New"/>
          <w:sz w:val="28"/>
        </w:rPr>
        <w:t xml:space="preserve"> million due to the sale of assets at auction, reversed the surplus on asset revaluation of Baht </w:t>
      </w:r>
      <w:r w:rsidR="00DC44A5" w:rsidRPr="00DC44A5">
        <w:rPr>
          <w:rFonts w:ascii="Angsana New" w:hAnsi="Angsana New"/>
          <w:sz w:val="28"/>
        </w:rPr>
        <w:t>66</w:t>
      </w:r>
      <w:r w:rsidRPr="0044450F">
        <w:rPr>
          <w:rFonts w:ascii="Angsana New" w:hAnsi="Angsana New"/>
          <w:sz w:val="28"/>
        </w:rPr>
        <w:t xml:space="preserve"> million (net of income tax) that had been recorded in other comprehensive income in the third quarter of the year</w:t>
      </w:r>
      <w:r w:rsidR="00F93529" w:rsidRPr="0044450F">
        <w:rPr>
          <w:rFonts w:ascii="Angsana New" w:hAnsi="Angsana New"/>
          <w:sz w:val="28"/>
        </w:rPr>
        <w:t xml:space="preserve"> 2021</w:t>
      </w:r>
      <w:r w:rsidRPr="0044450F">
        <w:rPr>
          <w:rFonts w:ascii="Angsana New" w:hAnsi="Angsana New"/>
          <w:sz w:val="28"/>
        </w:rPr>
        <w:t xml:space="preserve"> due to the revaluation of land and hotel buildings of the subsidiary and </w:t>
      </w:r>
      <w:proofErr w:type="spellStart"/>
      <w:r w:rsidRPr="0044450F">
        <w:rPr>
          <w:rFonts w:ascii="Angsana New" w:hAnsi="Angsana New"/>
          <w:sz w:val="28"/>
        </w:rPr>
        <w:t>recognised</w:t>
      </w:r>
      <w:proofErr w:type="spellEnd"/>
      <w:r w:rsidRPr="0044450F">
        <w:rPr>
          <w:rFonts w:ascii="Angsana New" w:hAnsi="Angsana New"/>
          <w:sz w:val="28"/>
        </w:rPr>
        <w:t xml:space="preserve"> losses from these transactions amounting to Baht 82 million in statement of comprehensive income for the year</w:t>
      </w:r>
      <w:r w:rsidR="00F93529" w:rsidRPr="0044450F">
        <w:rPr>
          <w:rFonts w:ascii="Angsana New" w:hAnsi="Angsana New"/>
          <w:sz w:val="28"/>
        </w:rPr>
        <w:t xml:space="preserve"> 2021</w:t>
      </w:r>
      <w:r w:rsidRPr="0044450F">
        <w:rPr>
          <w:rFonts w:ascii="Angsana New" w:hAnsi="Angsana New"/>
          <w:sz w:val="28"/>
        </w:rPr>
        <w:t>. Currently, the Company is in the process of negotiating with bank creditors to buy back the land and hotel buildings.</w:t>
      </w:r>
    </w:p>
    <w:p w14:paraId="089ACA12" w14:textId="1DBBC222" w:rsidR="00206144" w:rsidRPr="0044450F"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u w:val="single"/>
        </w:rPr>
      </w:pPr>
      <w:r w:rsidRPr="0044450F">
        <w:rPr>
          <w:rFonts w:ascii="Angsana New" w:hAnsi="Angsana New"/>
          <w:sz w:val="28"/>
        </w:rPr>
        <w:lastRenderedPageBreak/>
        <w:tab/>
      </w:r>
      <w:r w:rsidRPr="0044450F">
        <w:rPr>
          <w:rFonts w:ascii="Angsana New" w:hAnsi="Angsana New"/>
          <w:sz w:val="28"/>
          <w:u w:val="single"/>
        </w:rPr>
        <w:t xml:space="preserve">C P T Hotel and Resort Company Limited </w:t>
      </w:r>
    </w:p>
    <w:p w14:paraId="152DAA1F" w14:textId="77777777" w:rsidR="007D0C22" w:rsidRPr="0044450F"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Angsana New" w:hAnsi="Angsana New"/>
          <w:sz w:val="28"/>
        </w:rPr>
      </w:pPr>
      <w:r w:rsidRPr="0044450F">
        <w:rPr>
          <w:rFonts w:ascii="Angsana New" w:hAnsi="Angsana New"/>
          <w:sz w:val="28"/>
        </w:rPr>
        <w:tab/>
      </w:r>
      <w:r w:rsidR="00F93529" w:rsidRPr="0044450F">
        <w:rPr>
          <w:rFonts w:ascii="Angsana New" w:hAnsi="Angsana New"/>
          <w:sz w:val="28"/>
        </w:rPr>
        <w:t xml:space="preserve">In 2021, </w:t>
      </w:r>
      <w:r w:rsidRPr="0044450F">
        <w:rPr>
          <w:rFonts w:ascii="Angsana New" w:hAnsi="Angsana New"/>
          <w:sz w:val="28"/>
        </w:rPr>
        <w:t>The Group recorded transaction costs of the land and hotel buildings of the subsidiary amounting to Baht 145</w:t>
      </w:r>
      <w:r w:rsidRPr="0044450F">
        <w:rPr>
          <w:rFonts w:ascii="Angsana New" w:hAnsi="Angsana New"/>
          <w:sz w:val="28"/>
          <w:cs/>
        </w:rPr>
        <w:t xml:space="preserve"> </w:t>
      </w:r>
      <w:r w:rsidRPr="0044450F">
        <w:rPr>
          <w:rFonts w:ascii="Angsana New" w:hAnsi="Angsana New"/>
          <w:sz w:val="28"/>
        </w:rPr>
        <w:t>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amounting to Baht 56 million (net of income tax) in other comprehensive income for the year</w:t>
      </w:r>
      <w:r w:rsidR="00F93529" w:rsidRPr="0044450F">
        <w:rPr>
          <w:rFonts w:ascii="Angsana New" w:hAnsi="Angsana New"/>
          <w:sz w:val="28"/>
        </w:rPr>
        <w:t xml:space="preserve"> 2021</w:t>
      </w:r>
      <w:r w:rsidRPr="0044450F">
        <w:rPr>
          <w:rFonts w:ascii="Angsana New" w:hAnsi="Angsana New"/>
          <w:sz w:val="28"/>
        </w:rPr>
        <w:t>.</w:t>
      </w:r>
    </w:p>
    <w:p w14:paraId="3D9326B9" w14:textId="2FB41B41" w:rsidR="007D0C22" w:rsidRPr="0044450F" w:rsidRDefault="002A3FE0" w:rsidP="00380996">
      <w:pPr>
        <w:pStyle w:val="ListParagraph"/>
        <w:numPr>
          <w:ilvl w:val="0"/>
          <w:numId w:val="23"/>
        </w:numPr>
        <w:tabs>
          <w:tab w:val="left" w:pos="1276"/>
        </w:tabs>
        <w:spacing w:after="120" w:line="360" w:lineRule="exact"/>
        <w:ind w:left="567" w:hanging="567"/>
        <w:rPr>
          <w:rFonts w:ascii="Angsana New" w:hAnsi="Angsana New"/>
          <w:b/>
          <w:bCs/>
          <w:sz w:val="28"/>
        </w:rPr>
      </w:pPr>
      <w:r w:rsidRPr="0044450F">
        <w:rPr>
          <w:rFonts w:ascii="Angsana New" w:hAnsi="Angsana New"/>
          <w:b/>
          <w:bCs/>
          <w:sz w:val="28"/>
        </w:rPr>
        <w:t>INVESTMENT PROPERTIES</w:t>
      </w:r>
    </w:p>
    <w:p w14:paraId="42BF6E80" w14:textId="5100D526" w:rsidR="00352B6A" w:rsidRDefault="00352B6A" w:rsidP="00380996">
      <w:pPr>
        <w:tabs>
          <w:tab w:val="left" w:pos="900"/>
        </w:tabs>
        <w:spacing w:before="120" w:after="120" w:line="360" w:lineRule="exact"/>
        <w:ind w:left="567"/>
        <w:jc w:val="thaiDistribute"/>
        <w:rPr>
          <w:rFonts w:ascii="Angsana New" w:hAnsi="Angsana New"/>
          <w:sz w:val="28"/>
        </w:rPr>
      </w:pPr>
      <w:r w:rsidRPr="0044450F">
        <w:rPr>
          <w:rFonts w:ascii="Angsana New" w:hAnsi="Angsana New"/>
          <w:sz w:val="28"/>
        </w:rPr>
        <w:t xml:space="preserve">As at </w:t>
      </w:r>
      <w:r w:rsidR="00816A4A">
        <w:rPr>
          <w:rFonts w:ascii="Angsana New" w:hAnsi="Angsana New"/>
          <w:sz w:val="28"/>
        </w:rPr>
        <w:t xml:space="preserve">June </w:t>
      </w:r>
      <w:r w:rsidR="00816A4A" w:rsidRPr="0044450F">
        <w:rPr>
          <w:rFonts w:ascii="Angsana New" w:hAnsi="Angsana New"/>
          <w:sz w:val="28"/>
        </w:rPr>
        <w:t>3</w:t>
      </w:r>
      <w:r w:rsidR="00816A4A">
        <w:rPr>
          <w:rFonts w:ascii="Angsana New" w:hAnsi="Angsana New"/>
          <w:sz w:val="28"/>
        </w:rPr>
        <w:t>0</w:t>
      </w:r>
      <w:r w:rsidRPr="0044450F">
        <w:rPr>
          <w:rFonts w:ascii="Angsana New" w:hAnsi="Angsana New"/>
          <w:sz w:val="28"/>
        </w:rPr>
        <w:t xml:space="preserve">, </w:t>
      </w:r>
      <w:r w:rsidR="00DC44A5" w:rsidRPr="00DC44A5">
        <w:rPr>
          <w:rFonts w:ascii="Angsana New" w:hAnsi="Angsana New"/>
          <w:sz w:val="28"/>
        </w:rPr>
        <w:t>2022</w:t>
      </w:r>
      <w:r w:rsidRPr="0044450F">
        <w:rPr>
          <w:rFonts w:ascii="Angsana New" w:hAnsi="Angsana New"/>
          <w:sz w:val="28"/>
        </w:rPr>
        <w:t xml:space="preserve">, the Company’s investment properties are lands and buildings under construction. which still does not have specific purpose. The investment properties were presented at book value in financial statements amount of </w:t>
      </w:r>
      <w:r w:rsidRPr="00E95DB7">
        <w:rPr>
          <w:rFonts w:ascii="Angsana New" w:hAnsi="Angsana New"/>
          <w:sz w:val="28"/>
        </w:rPr>
        <w:t xml:space="preserve">Baht </w:t>
      </w:r>
      <w:r w:rsidR="00E95DB7" w:rsidRPr="00E95DB7">
        <w:rPr>
          <w:rFonts w:ascii="Angsana New" w:hAnsi="Angsana New"/>
          <w:sz w:val="28"/>
        </w:rPr>
        <w:t>81.62</w:t>
      </w:r>
      <w:r w:rsidR="00816A4A" w:rsidRPr="00E95DB7">
        <w:rPr>
          <w:rFonts w:ascii="Angsana New" w:hAnsi="Angsana New"/>
          <w:sz w:val="28"/>
        </w:rPr>
        <w:t xml:space="preserve"> </w:t>
      </w:r>
      <w:r w:rsidRPr="00E95DB7">
        <w:rPr>
          <w:rFonts w:ascii="Angsana New" w:hAnsi="Angsana New"/>
          <w:sz w:val="28"/>
        </w:rPr>
        <w:t xml:space="preserve">million. (Fair value amount of Bath </w:t>
      </w:r>
      <w:r w:rsidR="00E95DB7" w:rsidRPr="00E95DB7">
        <w:rPr>
          <w:rFonts w:ascii="Angsana New" w:hAnsi="Angsana New"/>
          <w:sz w:val="28"/>
        </w:rPr>
        <w:t>1</w:t>
      </w:r>
      <w:r w:rsidR="00DC44A5" w:rsidRPr="00DC44A5">
        <w:rPr>
          <w:rFonts w:ascii="Angsana New" w:hAnsi="Angsana New" w:hint="cs"/>
          <w:sz w:val="28"/>
        </w:rPr>
        <w:t>68</w:t>
      </w:r>
      <w:r w:rsidRPr="00E95DB7">
        <w:rPr>
          <w:rFonts w:ascii="Angsana New" w:hAnsi="Angsana New"/>
          <w:sz w:val="28"/>
        </w:rPr>
        <w:t xml:space="preserve"> </w:t>
      </w:r>
      <w:proofErr w:type="gramStart"/>
      <w:r w:rsidRPr="00E95DB7">
        <w:rPr>
          <w:rFonts w:ascii="Angsana New" w:hAnsi="Angsana New"/>
          <w:sz w:val="28"/>
        </w:rPr>
        <w:t>million  as</w:t>
      </w:r>
      <w:proofErr w:type="gramEnd"/>
      <w:r w:rsidRPr="00E95DB7">
        <w:rPr>
          <w:rFonts w:ascii="Angsana New" w:hAnsi="Angsana New"/>
          <w:sz w:val="28"/>
        </w:rPr>
        <w:t xml:space="preserve"> appraised by an independent appraiser on </w:t>
      </w:r>
      <w:r w:rsidR="00FC2858">
        <w:rPr>
          <w:rFonts w:ascii="Angsana New" w:hAnsi="Angsana New"/>
          <w:sz w:val="28"/>
        </w:rPr>
        <w:t>F</w:t>
      </w:r>
      <w:r w:rsidR="00FC2858" w:rsidRPr="00FC2858">
        <w:rPr>
          <w:rFonts w:ascii="Angsana New" w:hAnsi="Angsana New"/>
          <w:sz w:val="28"/>
        </w:rPr>
        <w:t>ebruary</w:t>
      </w:r>
      <w:r w:rsidRPr="00E95DB7">
        <w:rPr>
          <w:rFonts w:ascii="Angsana New" w:hAnsi="Angsana New"/>
          <w:sz w:val="28"/>
        </w:rPr>
        <w:t xml:space="preserve"> </w:t>
      </w:r>
      <w:r w:rsidR="00DC44A5" w:rsidRPr="00DC44A5">
        <w:rPr>
          <w:rFonts w:ascii="Angsana New" w:hAnsi="Angsana New"/>
          <w:sz w:val="28"/>
        </w:rPr>
        <w:t>2</w:t>
      </w:r>
      <w:r w:rsidR="00DC44A5" w:rsidRPr="00DC44A5">
        <w:rPr>
          <w:rFonts w:ascii="Angsana New" w:hAnsi="Angsana New" w:hint="cs"/>
          <w:sz w:val="28"/>
        </w:rPr>
        <w:t>8</w:t>
      </w:r>
      <w:r w:rsidRPr="00E95DB7">
        <w:rPr>
          <w:rFonts w:ascii="Angsana New" w:hAnsi="Angsana New"/>
          <w:sz w:val="28"/>
        </w:rPr>
        <w:t xml:space="preserve">, </w:t>
      </w:r>
      <w:r w:rsidR="00DC44A5" w:rsidRPr="00DC44A5">
        <w:rPr>
          <w:rFonts w:ascii="Angsana New" w:hAnsi="Angsana New"/>
          <w:sz w:val="28"/>
        </w:rPr>
        <w:t>202</w:t>
      </w:r>
      <w:r w:rsidR="00FC2858">
        <w:rPr>
          <w:rFonts w:ascii="Angsana New" w:hAnsi="Angsana New"/>
          <w:sz w:val="28"/>
        </w:rPr>
        <w:t>2</w:t>
      </w:r>
      <w:r w:rsidRPr="00E95DB7">
        <w:rPr>
          <w:rFonts w:ascii="Angsana New" w:hAnsi="Angsana New"/>
          <w:sz w:val="28"/>
          <w:cs/>
        </w:rPr>
        <w:t xml:space="preserve"> </w:t>
      </w:r>
      <w:r w:rsidRPr="00E95DB7">
        <w:rPr>
          <w:rFonts w:ascii="Angsana New" w:hAnsi="Angsana New"/>
          <w:sz w:val="28"/>
        </w:rPr>
        <w:t xml:space="preserve">prepared by </w:t>
      </w:r>
      <w:r w:rsidR="00FC2858">
        <w:rPr>
          <w:rFonts w:ascii="Angsana New" w:hAnsi="Angsana New"/>
          <w:sz w:val="28"/>
        </w:rPr>
        <w:t>cost</w:t>
      </w:r>
      <w:r w:rsidRPr="00E95DB7">
        <w:rPr>
          <w:rFonts w:ascii="Angsana New" w:hAnsi="Angsana New"/>
          <w:sz w:val="28"/>
        </w:rPr>
        <w:t xml:space="preserve"> approach method for lands amount of Baht </w:t>
      </w:r>
      <w:r w:rsidR="00E95DB7" w:rsidRPr="00E95DB7">
        <w:rPr>
          <w:rFonts w:ascii="Angsana New" w:hAnsi="Angsana New"/>
          <w:sz w:val="28"/>
        </w:rPr>
        <w:t>4</w:t>
      </w:r>
      <w:r w:rsidR="00FC2858">
        <w:rPr>
          <w:rFonts w:ascii="Angsana New" w:hAnsi="Angsana New"/>
          <w:sz w:val="28"/>
        </w:rPr>
        <w:t>3</w:t>
      </w:r>
      <w:r w:rsidRPr="00E95DB7">
        <w:rPr>
          <w:rFonts w:ascii="Angsana New" w:hAnsi="Angsana New"/>
          <w:sz w:val="28"/>
          <w:cs/>
        </w:rPr>
        <w:t xml:space="preserve"> </w:t>
      </w:r>
      <w:r w:rsidRPr="00E95DB7">
        <w:rPr>
          <w:rFonts w:ascii="Angsana New" w:hAnsi="Angsana New"/>
          <w:sz w:val="28"/>
        </w:rPr>
        <w:t xml:space="preserve">million and buildings </w:t>
      </w:r>
      <w:proofErr w:type="spellStart"/>
      <w:r w:rsidRPr="00E95DB7">
        <w:rPr>
          <w:rFonts w:ascii="Angsana New" w:hAnsi="Angsana New"/>
          <w:sz w:val="28"/>
        </w:rPr>
        <w:t>urder</w:t>
      </w:r>
      <w:proofErr w:type="spellEnd"/>
      <w:r w:rsidRPr="00E95DB7">
        <w:rPr>
          <w:rFonts w:ascii="Angsana New" w:hAnsi="Angsana New"/>
          <w:sz w:val="28"/>
        </w:rPr>
        <w:t xml:space="preserve"> construction amount of Baht </w:t>
      </w:r>
      <w:r w:rsidR="00E95DB7" w:rsidRPr="00E95DB7">
        <w:rPr>
          <w:rFonts w:ascii="Angsana New" w:hAnsi="Angsana New"/>
          <w:sz w:val="28"/>
        </w:rPr>
        <w:t>1</w:t>
      </w:r>
      <w:r w:rsidR="00FC2858">
        <w:rPr>
          <w:rFonts w:ascii="Angsana New" w:hAnsi="Angsana New"/>
          <w:sz w:val="28"/>
        </w:rPr>
        <w:t>25</w:t>
      </w:r>
      <w:r w:rsidRPr="00E95DB7">
        <w:rPr>
          <w:rFonts w:ascii="Angsana New" w:hAnsi="Angsana New"/>
          <w:sz w:val="28"/>
          <w:cs/>
        </w:rPr>
        <w:t xml:space="preserve"> </w:t>
      </w:r>
      <w:r w:rsidRPr="00E95DB7">
        <w:rPr>
          <w:rFonts w:ascii="Angsana New" w:hAnsi="Angsana New"/>
          <w:sz w:val="28"/>
        </w:rPr>
        <w:t>million).</w:t>
      </w:r>
    </w:p>
    <w:p w14:paraId="5AD59458" w14:textId="0C04E699" w:rsidR="00AA56EA" w:rsidRPr="0044450F" w:rsidRDefault="00460B19" w:rsidP="00380996">
      <w:pPr>
        <w:pStyle w:val="ListParagraph"/>
        <w:numPr>
          <w:ilvl w:val="0"/>
          <w:numId w:val="23"/>
        </w:numPr>
        <w:tabs>
          <w:tab w:val="left" w:pos="1276"/>
        </w:tabs>
        <w:spacing w:after="120" w:line="360" w:lineRule="exact"/>
        <w:ind w:left="567" w:hanging="567"/>
        <w:rPr>
          <w:rFonts w:ascii="Angsana New" w:hAnsi="Angsana New"/>
          <w:b/>
          <w:bCs/>
          <w:sz w:val="28"/>
        </w:rPr>
      </w:pPr>
      <w:r w:rsidRPr="0044450F">
        <w:rPr>
          <w:rFonts w:ascii="Angsana New" w:hAnsi="Angsana New"/>
          <w:b/>
          <w:bCs/>
          <w:sz w:val="28"/>
        </w:rPr>
        <w:t>PROPERTY, PLANT AND EQUIPMENT</w:t>
      </w:r>
    </w:p>
    <w:p w14:paraId="4C7BEC0E" w14:textId="024BA891" w:rsidR="00274995" w:rsidRPr="0044450F" w:rsidRDefault="00AA56EA" w:rsidP="00380996">
      <w:pPr>
        <w:tabs>
          <w:tab w:val="left" w:pos="900"/>
        </w:tabs>
        <w:spacing w:before="120" w:after="120" w:line="360" w:lineRule="exact"/>
        <w:ind w:left="567" w:hanging="567"/>
        <w:jc w:val="thaiDistribute"/>
        <w:rPr>
          <w:rFonts w:ascii="Angsana New" w:hAnsi="Angsana New"/>
          <w:sz w:val="28"/>
        </w:rPr>
      </w:pPr>
      <w:r w:rsidRPr="0044450F">
        <w:rPr>
          <w:rFonts w:ascii="Angsana New" w:hAnsi="Angsana New"/>
          <w:sz w:val="28"/>
        </w:rPr>
        <w:tab/>
      </w:r>
      <w:r w:rsidR="00460B19" w:rsidRPr="0044450F">
        <w:rPr>
          <w:rFonts w:ascii="Angsana New" w:hAnsi="Angsana New"/>
          <w:sz w:val="28"/>
        </w:rPr>
        <w:t xml:space="preserve">Movements of the property, plant and equipment account during the </w:t>
      </w:r>
      <w:r w:rsidR="00887869">
        <w:rPr>
          <w:rFonts w:ascii="Angsana New" w:hAnsi="Angsana New"/>
          <w:sz w:val="28"/>
        </w:rPr>
        <w:t>six</w:t>
      </w:r>
      <w:r w:rsidR="00460B19" w:rsidRPr="0044450F">
        <w:rPr>
          <w:rFonts w:ascii="Angsana New" w:hAnsi="Angsana New"/>
          <w:sz w:val="28"/>
        </w:rPr>
        <w:t xml:space="preserve"> - month period</w:t>
      </w:r>
      <w:r w:rsidR="00887869">
        <w:rPr>
          <w:rFonts w:ascii="Angsana New" w:hAnsi="Angsana New"/>
          <w:sz w:val="28"/>
        </w:rPr>
        <w:t>s</w:t>
      </w:r>
      <w:r w:rsidR="00460B19" w:rsidRPr="0044450F">
        <w:rPr>
          <w:rFonts w:ascii="Angsana New" w:hAnsi="Angsana New"/>
          <w:sz w:val="28"/>
        </w:rPr>
        <w:t xml:space="preserve"> ended </w:t>
      </w:r>
      <w:r w:rsidR="006D6397">
        <w:rPr>
          <w:rFonts w:ascii="Angsana New" w:hAnsi="Angsana New"/>
          <w:sz w:val="28"/>
        </w:rPr>
        <w:t>June 30</w:t>
      </w:r>
      <w:r w:rsidR="00460B19" w:rsidRPr="0044450F">
        <w:rPr>
          <w:rFonts w:ascii="Angsana New" w:hAnsi="Angsana New"/>
          <w:sz w:val="28"/>
        </w:rPr>
        <w:t>, 2022</w:t>
      </w:r>
      <w:r w:rsidR="00AE56FB">
        <w:rPr>
          <w:rFonts w:ascii="Angsana New" w:hAnsi="Angsana New"/>
          <w:sz w:val="28"/>
        </w:rPr>
        <w:t xml:space="preserve">, </w:t>
      </w:r>
      <w:r w:rsidR="00AE56FB" w:rsidRPr="00AE56FB">
        <w:rPr>
          <w:rFonts w:ascii="Angsana New" w:hAnsi="Angsana New"/>
          <w:sz w:val="28"/>
        </w:rPr>
        <w:t>are as follows:</w:t>
      </w:r>
    </w:p>
    <w:tbl>
      <w:tblPr>
        <w:tblW w:w="9918" w:type="dxa"/>
        <w:tblInd w:w="288" w:type="dxa"/>
        <w:tblLayout w:type="fixed"/>
        <w:tblLook w:val="0000" w:firstRow="0" w:lastRow="0" w:firstColumn="0" w:lastColumn="0" w:noHBand="0" w:noVBand="0"/>
      </w:tblPr>
      <w:tblGrid>
        <w:gridCol w:w="3150"/>
        <w:gridCol w:w="1665"/>
        <w:gridCol w:w="1637"/>
        <w:gridCol w:w="6"/>
        <w:gridCol w:w="1759"/>
        <w:gridCol w:w="1695"/>
        <w:gridCol w:w="6"/>
      </w:tblGrid>
      <w:tr w:rsidR="000112EC" w:rsidRPr="0044450F" w14:paraId="4709C0A6" w14:textId="77777777" w:rsidTr="008F59C5">
        <w:trPr>
          <w:gridAfter w:val="1"/>
          <w:wAfter w:w="6" w:type="dxa"/>
          <w:cantSplit/>
          <w:tblHeader/>
        </w:trPr>
        <w:tc>
          <w:tcPr>
            <w:tcW w:w="3150" w:type="dxa"/>
          </w:tcPr>
          <w:p w14:paraId="70DE7628" w14:textId="4C38DCE6" w:rsidR="000112EC" w:rsidRPr="0044450F" w:rsidRDefault="000112EC" w:rsidP="00380996">
            <w:pPr>
              <w:pStyle w:val="BodyText2"/>
              <w:spacing w:after="0" w:line="360" w:lineRule="exact"/>
              <w:ind w:left="29"/>
              <w:jc w:val="right"/>
              <w:rPr>
                <w:rFonts w:ascii="Angsana New" w:hAnsi="Angsana New"/>
                <w:sz w:val="28"/>
                <w:u w:val="single"/>
                <w:cs/>
              </w:rPr>
            </w:pPr>
          </w:p>
        </w:tc>
        <w:tc>
          <w:tcPr>
            <w:tcW w:w="6762" w:type="dxa"/>
            <w:gridSpan w:val="5"/>
          </w:tcPr>
          <w:p w14:paraId="491BB55E" w14:textId="6F327649" w:rsidR="000112EC" w:rsidRPr="0044450F" w:rsidRDefault="000112EC" w:rsidP="00380996">
            <w:pPr>
              <w:pStyle w:val="BodyText2"/>
              <w:pBdr>
                <w:bottom w:val="single" w:sz="4" w:space="1" w:color="auto"/>
              </w:pBdr>
              <w:spacing w:after="0" w:line="360" w:lineRule="exact"/>
              <w:ind w:left="-108" w:right="-81"/>
              <w:jc w:val="right"/>
              <w:rPr>
                <w:rFonts w:ascii="Angsana New" w:hAnsi="Angsana New"/>
                <w:sz w:val="28"/>
                <w:u w:val="single"/>
                <w:cs/>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A12ECE" w:rsidRPr="0044450F" w14:paraId="44E36C5E" w14:textId="77777777" w:rsidTr="008F59C5">
        <w:trPr>
          <w:cantSplit/>
          <w:trHeight w:val="705"/>
          <w:tblHeader/>
        </w:trPr>
        <w:tc>
          <w:tcPr>
            <w:tcW w:w="3150" w:type="dxa"/>
          </w:tcPr>
          <w:p w14:paraId="5C30708D" w14:textId="77777777" w:rsidR="00A12ECE" w:rsidRPr="0044450F" w:rsidRDefault="00A12ECE" w:rsidP="00380996">
            <w:pPr>
              <w:pStyle w:val="BodyText2"/>
              <w:spacing w:after="0" w:line="360" w:lineRule="exact"/>
              <w:ind w:left="342" w:hanging="270"/>
              <w:rPr>
                <w:rFonts w:ascii="Angsana New" w:hAnsi="Angsana New"/>
                <w:b/>
                <w:bCs/>
                <w:sz w:val="28"/>
                <w:cs/>
              </w:rPr>
            </w:pPr>
          </w:p>
        </w:tc>
        <w:tc>
          <w:tcPr>
            <w:tcW w:w="3302" w:type="dxa"/>
            <w:gridSpan w:val="2"/>
            <w:vAlign w:val="bottom"/>
          </w:tcPr>
          <w:p w14:paraId="6975A547" w14:textId="380B2DBB" w:rsidR="00F4439E" w:rsidRDefault="000112EC" w:rsidP="00712B6E">
            <w:pPr>
              <w:tabs>
                <w:tab w:val="center" w:pos="8100"/>
              </w:tabs>
              <w:spacing w:line="360" w:lineRule="exact"/>
              <w:ind w:right="-66"/>
              <w:contextualSpacing/>
              <w:jc w:val="center"/>
              <w:rPr>
                <w:rFonts w:ascii="AngsanaUPC" w:hAnsi="AngsanaUPC" w:cs="AngsanaUPC"/>
                <w:sz w:val="28"/>
              </w:rPr>
            </w:pPr>
            <w:r w:rsidRPr="0044450F">
              <w:rPr>
                <w:rFonts w:ascii="AngsanaUPC" w:hAnsi="AngsanaUPC" w:cs="AngsanaUPC"/>
                <w:sz w:val="28"/>
              </w:rPr>
              <w:t>Consolidated</w:t>
            </w:r>
          </w:p>
          <w:p w14:paraId="495ABFAB" w14:textId="6152942B" w:rsidR="00A12ECE" w:rsidRPr="0044450F" w:rsidRDefault="000112EC" w:rsidP="00712B6E">
            <w:pPr>
              <w:pBdr>
                <w:bottom w:val="single" w:sz="4" w:space="1" w:color="auto"/>
              </w:pBdr>
              <w:tabs>
                <w:tab w:val="center" w:pos="8100"/>
              </w:tabs>
              <w:spacing w:line="360" w:lineRule="exact"/>
              <w:ind w:right="3"/>
              <w:contextualSpacing/>
              <w:jc w:val="center"/>
              <w:rPr>
                <w:rFonts w:ascii="AngsanaUPC" w:hAnsi="AngsanaUPC" w:cs="AngsanaUPC"/>
                <w:sz w:val="28"/>
              </w:rPr>
            </w:pPr>
            <w:r w:rsidRPr="0044450F">
              <w:rPr>
                <w:rFonts w:ascii="AngsanaUPC" w:hAnsi="AngsanaUPC" w:cs="AngsanaUPC"/>
                <w:sz w:val="28"/>
              </w:rPr>
              <w:t>financial statements</w:t>
            </w:r>
          </w:p>
        </w:tc>
        <w:tc>
          <w:tcPr>
            <w:tcW w:w="3466" w:type="dxa"/>
            <w:gridSpan w:val="4"/>
            <w:vAlign w:val="bottom"/>
          </w:tcPr>
          <w:p w14:paraId="34C36751" w14:textId="77777777" w:rsidR="00A12ECE" w:rsidRPr="0044450F" w:rsidRDefault="00A12ECE" w:rsidP="00380996">
            <w:pPr>
              <w:pBdr>
                <w:bottom w:val="single" w:sz="4" w:space="1" w:color="auto"/>
              </w:pBdr>
              <w:tabs>
                <w:tab w:val="center" w:pos="8100"/>
              </w:tabs>
              <w:spacing w:line="360" w:lineRule="exact"/>
              <w:ind w:left="-19" w:right="-66"/>
              <w:contextualSpacing/>
              <w:jc w:val="center"/>
              <w:rPr>
                <w:rFonts w:ascii="AngsanaUPC" w:hAnsi="AngsanaUPC" w:cs="AngsanaUPC"/>
                <w:sz w:val="28"/>
              </w:rPr>
            </w:pPr>
            <w:r w:rsidRPr="0044450F">
              <w:rPr>
                <w:rFonts w:ascii="AngsanaUPC" w:hAnsi="AngsanaUPC" w:cs="AngsanaUPC"/>
                <w:sz w:val="28"/>
              </w:rPr>
              <w:t>Separate</w:t>
            </w:r>
          </w:p>
          <w:p w14:paraId="3977D2EC" w14:textId="1CF66D14" w:rsidR="00A12ECE" w:rsidRPr="0044450F" w:rsidRDefault="00A12ECE" w:rsidP="00380996">
            <w:pPr>
              <w:pBdr>
                <w:bottom w:val="single" w:sz="4" w:space="1" w:color="auto"/>
              </w:pBdr>
              <w:tabs>
                <w:tab w:val="center" w:pos="8100"/>
              </w:tabs>
              <w:spacing w:line="360" w:lineRule="exact"/>
              <w:ind w:left="-19" w:right="-66"/>
              <w:contextualSpacing/>
              <w:jc w:val="center"/>
              <w:rPr>
                <w:rFonts w:ascii="Angsana New" w:hAnsi="Angsana New"/>
                <w:sz w:val="28"/>
                <w:cs/>
              </w:rPr>
            </w:pPr>
            <w:r w:rsidRPr="0044450F">
              <w:rPr>
                <w:rFonts w:ascii="AngsanaUPC" w:hAnsi="AngsanaUPC" w:cs="AngsanaUPC"/>
                <w:sz w:val="28"/>
              </w:rPr>
              <w:t>financial statements</w:t>
            </w:r>
          </w:p>
        </w:tc>
      </w:tr>
      <w:tr w:rsidR="00A12ECE" w:rsidRPr="0044450F" w14:paraId="24C0B3E4" w14:textId="77777777" w:rsidTr="008F59C5">
        <w:trPr>
          <w:cantSplit/>
          <w:tblHeader/>
        </w:trPr>
        <w:tc>
          <w:tcPr>
            <w:tcW w:w="3150" w:type="dxa"/>
          </w:tcPr>
          <w:p w14:paraId="63C13AAC" w14:textId="77777777" w:rsidR="00A12ECE" w:rsidRPr="0044450F" w:rsidRDefault="00A12ECE" w:rsidP="00380996">
            <w:pPr>
              <w:pStyle w:val="BodyText2"/>
              <w:spacing w:after="0" w:line="360" w:lineRule="exact"/>
              <w:ind w:left="342" w:hanging="270"/>
              <w:rPr>
                <w:rFonts w:ascii="Angsana New" w:hAnsi="Angsana New"/>
                <w:b/>
                <w:bCs/>
                <w:sz w:val="28"/>
                <w:cs/>
              </w:rPr>
            </w:pPr>
          </w:p>
        </w:tc>
        <w:tc>
          <w:tcPr>
            <w:tcW w:w="1665" w:type="dxa"/>
            <w:vAlign w:val="bottom"/>
          </w:tcPr>
          <w:p w14:paraId="06F4C13D" w14:textId="6218FF86" w:rsidR="00A12ECE" w:rsidRPr="0044450F" w:rsidRDefault="00A12ECE" w:rsidP="00CD6F6C">
            <w:pPr>
              <w:pStyle w:val="BodyText2"/>
              <w:pBdr>
                <w:bottom w:val="single" w:sz="4" w:space="1" w:color="auto"/>
              </w:pBdr>
              <w:spacing w:after="0" w:line="360" w:lineRule="exact"/>
              <w:ind w:left="-36"/>
              <w:jc w:val="center"/>
              <w:rPr>
                <w:rFonts w:ascii="Angsana New" w:hAnsi="Angsana New"/>
                <w:sz w:val="28"/>
                <w:cs/>
              </w:rPr>
            </w:pPr>
            <w:r w:rsidRPr="0044450F">
              <w:rPr>
                <w:rFonts w:ascii="Angsana New" w:hAnsi="Angsana New"/>
                <w:sz w:val="28"/>
              </w:rPr>
              <w:t>Assets on</w:t>
            </w:r>
            <w:r w:rsidR="000112EC" w:rsidRPr="0044450F">
              <w:rPr>
                <w:rFonts w:ascii="Angsana New" w:hAnsi="Angsana New"/>
                <w:sz w:val="28"/>
              </w:rPr>
              <w:t xml:space="preserve"> revaluation   basis - land and buildings</w:t>
            </w:r>
          </w:p>
        </w:tc>
        <w:tc>
          <w:tcPr>
            <w:tcW w:w="1643" w:type="dxa"/>
            <w:gridSpan w:val="2"/>
            <w:vAlign w:val="bottom"/>
          </w:tcPr>
          <w:p w14:paraId="76A5F216" w14:textId="0B917D80" w:rsidR="00A12ECE" w:rsidRPr="0044450F" w:rsidRDefault="00A12ECE" w:rsidP="00380996">
            <w:pPr>
              <w:pStyle w:val="BodyText2"/>
              <w:pBdr>
                <w:bottom w:val="single" w:sz="4" w:space="1" w:color="auto"/>
              </w:pBdr>
              <w:spacing w:after="0" w:line="360" w:lineRule="exact"/>
              <w:jc w:val="center"/>
              <w:rPr>
                <w:rFonts w:ascii="Angsana New" w:hAnsi="Angsana New"/>
                <w:sz w:val="28"/>
                <w:cs/>
              </w:rPr>
            </w:pPr>
            <w:r w:rsidRPr="0044450F">
              <w:rPr>
                <w:rFonts w:ascii="Angsana New" w:hAnsi="Angsana New"/>
                <w:sz w:val="28"/>
              </w:rPr>
              <w:t>Assets on cost      basis</w:t>
            </w:r>
          </w:p>
        </w:tc>
        <w:tc>
          <w:tcPr>
            <w:tcW w:w="1759" w:type="dxa"/>
            <w:vAlign w:val="bottom"/>
          </w:tcPr>
          <w:p w14:paraId="57452748" w14:textId="7E1EB464" w:rsidR="00A12ECE" w:rsidRPr="0044450F" w:rsidRDefault="00A12ECE" w:rsidP="00CD6F6C">
            <w:pPr>
              <w:pStyle w:val="BodyText2"/>
              <w:pBdr>
                <w:bottom w:val="single" w:sz="4" w:space="1" w:color="auto"/>
              </w:pBdr>
              <w:spacing w:after="0" w:line="360" w:lineRule="exact"/>
              <w:jc w:val="center"/>
              <w:rPr>
                <w:rFonts w:ascii="Angsana New" w:hAnsi="Angsana New"/>
                <w:sz w:val="28"/>
                <w:cs/>
              </w:rPr>
            </w:pPr>
            <w:r w:rsidRPr="0044450F">
              <w:rPr>
                <w:rFonts w:ascii="Angsana New" w:hAnsi="Angsana New"/>
                <w:sz w:val="28"/>
              </w:rPr>
              <w:t>Assets on</w:t>
            </w:r>
            <w:r w:rsidR="000112EC" w:rsidRPr="0044450F">
              <w:rPr>
                <w:rFonts w:ascii="Angsana New" w:hAnsi="Angsana New"/>
                <w:sz w:val="28"/>
              </w:rPr>
              <w:t xml:space="preserve"> revaluation basis - land and buildings</w:t>
            </w:r>
          </w:p>
        </w:tc>
        <w:tc>
          <w:tcPr>
            <w:tcW w:w="1701" w:type="dxa"/>
            <w:gridSpan w:val="2"/>
            <w:vAlign w:val="bottom"/>
          </w:tcPr>
          <w:p w14:paraId="1300E793" w14:textId="2CD1EB13" w:rsidR="00A12ECE" w:rsidRPr="0044450F" w:rsidRDefault="00A12ECE" w:rsidP="00380996">
            <w:pPr>
              <w:pStyle w:val="BodyText2"/>
              <w:pBdr>
                <w:bottom w:val="single" w:sz="4" w:space="1" w:color="auto"/>
              </w:pBdr>
              <w:spacing w:after="0" w:line="360" w:lineRule="exact"/>
              <w:ind w:left="-18" w:right="-75"/>
              <w:jc w:val="center"/>
              <w:rPr>
                <w:rFonts w:ascii="Angsana New" w:hAnsi="Angsana New"/>
                <w:sz w:val="28"/>
                <w:cs/>
              </w:rPr>
            </w:pPr>
            <w:r w:rsidRPr="0044450F">
              <w:rPr>
                <w:rFonts w:ascii="Angsana New" w:hAnsi="Angsana New"/>
                <w:sz w:val="28"/>
              </w:rPr>
              <w:t>Assets on cost      basis</w:t>
            </w:r>
          </w:p>
        </w:tc>
      </w:tr>
      <w:tr w:rsidR="00E62DF9" w:rsidRPr="0044450F" w14:paraId="2B77681A" w14:textId="77777777" w:rsidTr="008F59C5">
        <w:trPr>
          <w:cantSplit/>
        </w:trPr>
        <w:tc>
          <w:tcPr>
            <w:tcW w:w="3150" w:type="dxa"/>
          </w:tcPr>
          <w:p w14:paraId="0FC2023B" w14:textId="03469413" w:rsidR="00E62DF9" w:rsidRPr="00D56027" w:rsidRDefault="00A12ECE" w:rsidP="00380996">
            <w:pPr>
              <w:pStyle w:val="BodyText2"/>
              <w:spacing w:after="0" w:line="360" w:lineRule="exact"/>
              <w:ind w:left="162" w:right="-110" w:hanging="162"/>
              <w:rPr>
                <w:rFonts w:ascii="Angsana New" w:hAnsi="Angsana New"/>
                <w:spacing w:val="-4"/>
                <w:sz w:val="28"/>
                <w:cs/>
              </w:rPr>
            </w:pPr>
            <w:r w:rsidRPr="00D56027">
              <w:rPr>
                <w:rFonts w:ascii="Angsana New" w:hAnsi="Angsana New"/>
                <w:spacing w:val="-4"/>
                <w:sz w:val="28"/>
              </w:rPr>
              <w:t xml:space="preserve">Net book value as at January 1, </w:t>
            </w:r>
            <w:r w:rsidR="00DC44A5" w:rsidRPr="00DC44A5">
              <w:rPr>
                <w:rFonts w:ascii="Angsana New" w:hAnsi="Angsana New"/>
                <w:spacing w:val="-4"/>
                <w:sz w:val="28"/>
              </w:rPr>
              <w:t>202</w:t>
            </w:r>
            <w:r w:rsidRPr="00D56027">
              <w:rPr>
                <w:rFonts w:ascii="Angsana New" w:hAnsi="Angsana New"/>
                <w:spacing w:val="-4"/>
                <w:sz w:val="28"/>
              </w:rPr>
              <w:t>2</w:t>
            </w:r>
          </w:p>
        </w:tc>
        <w:tc>
          <w:tcPr>
            <w:tcW w:w="1665" w:type="dxa"/>
          </w:tcPr>
          <w:p w14:paraId="20DC4117" w14:textId="07FD69D0" w:rsidR="00E62DF9" w:rsidRPr="0044450F" w:rsidRDefault="00A33984" w:rsidP="00380996">
            <w:pPr>
              <w:pStyle w:val="BodyText2"/>
              <w:tabs>
                <w:tab w:val="decimal" w:pos="1140"/>
              </w:tabs>
              <w:spacing w:after="0" w:line="360" w:lineRule="exact"/>
              <w:ind w:left="-18"/>
              <w:jc w:val="right"/>
              <w:rPr>
                <w:rFonts w:ascii="Angsana New" w:hAnsi="Angsana New"/>
                <w:sz w:val="28"/>
              </w:rPr>
            </w:pPr>
            <w:r w:rsidRPr="0044450F">
              <w:rPr>
                <w:rFonts w:ascii="Angsana New" w:hAnsi="Angsana New"/>
                <w:sz w:val="28"/>
              </w:rPr>
              <w:t>552</w:t>
            </w:r>
            <w:r w:rsidR="00E62DF9" w:rsidRPr="0044450F">
              <w:rPr>
                <w:rFonts w:ascii="Angsana New" w:hAnsi="Angsana New"/>
                <w:sz w:val="28"/>
              </w:rPr>
              <w:t>,</w:t>
            </w:r>
            <w:r w:rsidRPr="0044450F">
              <w:rPr>
                <w:rFonts w:ascii="Angsana New" w:hAnsi="Angsana New"/>
                <w:sz w:val="28"/>
              </w:rPr>
              <w:t>400</w:t>
            </w:r>
          </w:p>
        </w:tc>
        <w:tc>
          <w:tcPr>
            <w:tcW w:w="1643" w:type="dxa"/>
            <w:gridSpan w:val="2"/>
          </w:tcPr>
          <w:p w14:paraId="3CB9D6EA" w14:textId="3AF15391" w:rsidR="00E62DF9" w:rsidRPr="0044450F" w:rsidRDefault="00E62DF9" w:rsidP="00380996">
            <w:pPr>
              <w:pStyle w:val="BodyText2"/>
              <w:tabs>
                <w:tab w:val="decimal" w:pos="1140"/>
              </w:tabs>
              <w:spacing w:after="0" w:line="360" w:lineRule="exact"/>
              <w:ind w:left="-18"/>
              <w:jc w:val="right"/>
              <w:rPr>
                <w:rFonts w:ascii="Angsana New" w:hAnsi="Angsana New"/>
                <w:sz w:val="28"/>
              </w:rPr>
            </w:pPr>
            <w:r w:rsidRPr="0044450F">
              <w:rPr>
                <w:rFonts w:ascii="Angsana New" w:hAnsi="Angsana New"/>
                <w:sz w:val="28"/>
              </w:rPr>
              <w:t>10</w:t>
            </w:r>
            <w:r w:rsidR="00A33984" w:rsidRPr="0044450F">
              <w:rPr>
                <w:rFonts w:ascii="Angsana New" w:hAnsi="Angsana New"/>
                <w:sz w:val="28"/>
              </w:rPr>
              <w:t>1</w:t>
            </w:r>
            <w:r w:rsidRPr="0044450F">
              <w:rPr>
                <w:rFonts w:ascii="Angsana New" w:hAnsi="Angsana New"/>
                <w:sz w:val="28"/>
              </w:rPr>
              <w:t>,</w:t>
            </w:r>
            <w:r w:rsidR="00A33984" w:rsidRPr="0044450F">
              <w:rPr>
                <w:rFonts w:ascii="Angsana New" w:hAnsi="Angsana New"/>
                <w:sz w:val="28"/>
              </w:rPr>
              <w:t>76</w:t>
            </w:r>
            <w:r w:rsidRPr="0044450F">
              <w:rPr>
                <w:rFonts w:ascii="Angsana New" w:hAnsi="Angsana New"/>
                <w:sz w:val="28"/>
              </w:rPr>
              <w:t>7</w:t>
            </w:r>
          </w:p>
        </w:tc>
        <w:tc>
          <w:tcPr>
            <w:tcW w:w="1759" w:type="dxa"/>
            <w:vAlign w:val="bottom"/>
          </w:tcPr>
          <w:p w14:paraId="40769464" w14:textId="79B4781B" w:rsidR="00E62DF9" w:rsidRPr="0044450F" w:rsidRDefault="00A33984" w:rsidP="00380996">
            <w:pPr>
              <w:pStyle w:val="BodyText2"/>
              <w:tabs>
                <w:tab w:val="decimal" w:pos="1140"/>
              </w:tabs>
              <w:spacing w:after="0" w:line="360" w:lineRule="exact"/>
              <w:ind w:left="-18"/>
              <w:jc w:val="right"/>
              <w:rPr>
                <w:rFonts w:ascii="Angsana New" w:hAnsi="Angsana New"/>
                <w:sz w:val="28"/>
              </w:rPr>
            </w:pPr>
            <w:r w:rsidRPr="0044450F">
              <w:rPr>
                <w:rFonts w:ascii="Angsana New" w:hAnsi="Angsana New"/>
                <w:sz w:val="28"/>
              </w:rPr>
              <w:t>337,605</w:t>
            </w:r>
          </w:p>
        </w:tc>
        <w:tc>
          <w:tcPr>
            <w:tcW w:w="1701" w:type="dxa"/>
            <w:gridSpan w:val="2"/>
            <w:vAlign w:val="bottom"/>
          </w:tcPr>
          <w:p w14:paraId="2027A1D0" w14:textId="0DDC9832" w:rsidR="00E62DF9" w:rsidRPr="0044450F" w:rsidRDefault="00A33984" w:rsidP="00380996">
            <w:pPr>
              <w:pStyle w:val="BodyText2"/>
              <w:tabs>
                <w:tab w:val="decimal" w:pos="1140"/>
              </w:tabs>
              <w:spacing w:after="0" w:line="360" w:lineRule="exact"/>
              <w:ind w:left="-1014"/>
              <w:jc w:val="right"/>
              <w:rPr>
                <w:rFonts w:ascii="Angsana New" w:hAnsi="Angsana New"/>
                <w:sz w:val="28"/>
              </w:rPr>
            </w:pPr>
            <w:r w:rsidRPr="0044450F">
              <w:rPr>
                <w:rFonts w:ascii="Angsana New" w:hAnsi="Angsana New"/>
                <w:sz w:val="28"/>
              </w:rPr>
              <w:t>101,767</w:t>
            </w:r>
          </w:p>
        </w:tc>
      </w:tr>
      <w:tr w:rsidR="00E95DB7" w:rsidRPr="0044450F" w14:paraId="1681FE18" w14:textId="77777777" w:rsidTr="008F59C5">
        <w:trPr>
          <w:cantSplit/>
        </w:trPr>
        <w:tc>
          <w:tcPr>
            <w:tcW w:w="3150" w:type="dxa"/>
          </w:tcPr>
          <w:p w14:paraId="1EE1887C" w14:textId="6C51709C" w:rsidR="00E95DB7" w:rsidRPr="0044450F" w:rsidRDefault="00E95DB7" w:rsidP="00380996">
            <w:pPr>
              <w:pStyle w:val="BodyText2"/>
              <w:spacing w:after="0" w:line="360" w:lineRule="exact"/>
              <w:ind w:left="162" w:hanging="162"/>
              <w:rPr>
                <w:rFonts w:ascii="Angsana New" w:hAnsi="Angsana New"/>
                <w:sz w:val="28"/>
                <w:cs/>
              </w:rPr>
            </w:pPr>
            <w:r w:rsidRPr="0044450F">
              <w:rPr>
                <w:rFonts w:ascii="Angsana New" w:hAnsi="Angsana New"/>
                <w:sz w:val="28"/>
              </w:rPr>
              <w:t>Acquisitions during the period</w:t>
            </w:r>
          </w:p>
        </w:tc>
        <w:tc>
          <w:tcPr>
            <w:tcW w:w="1665" w:type="dxa"/>
            <w:shd w:val="clear" w:color="auto" w:fill="auto"/>
          </w:tcPr>
          <w:p w14:paraId="4D3DCB1F" w14:textId="067648F0" w:rsidR="00E95DB7" w:rsidRPr="0044450F" w:rsidRDefault="00E95DB7"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p>
        </w:tc>
        <w:tc>
          <w:tcPr>
            <w:tcW w:w="1643" w:type="dxa"/>
            <w:gridSpan w:val="2"/>
            <w:shd w:val="clear" w:color="auto" w:fill="auto"/>
          </w:tcPr>
          <w:p w14:paraId="56A64871" w14:textId="2D861BF2" w:rsidR="00E95DB7" w:rsidRPr="0044450F" w:rsidRDefault="00E95DB7" w:rsidP="00380996">
            <w:pPr>
              <w:pStyle w:val="BodyText2"/>
              <w:tabs>
                <w:tab w:val="decimal" w:pos="1140"/>
              </w:tabs>
              <w:spacing w:after="0" w:line="360" w:lineRule="exact"/>
              <w:ind w:left="-18"/>
              <w:jc w:val="right"/>
              <w:rPr>
                <w:rFonts w:ascii="Angsana New" w:hAnsi="Angsana New"/>
                <w:sz w:val="28"/>
                <w:cs/>
              </w:rPr>
            </w:pPr>
            <w:r>
              <w:rPr>
                <w:rFonts w:ascii="Angsana New" w:hAnsi="Angsana New"/>
                <w:sz w:val="28"/>
              </w:rPr>
              <w:t>2</w:t>
            </w:r>
            <w:r w:rsidR="008F59C5">
              <w:rPr>
                <w:rFonts w:ascii="Angsana New" w:hAnsi="Angsana New"/>
                <w:sz w:val="28"/>
              </w:rPr>
              <w:t>2</w:t>
            </w:r>
            <w:r>
              <w:rPr>
                <w:rFonts w:ascii="Angsana New" w:hAnsi="Angsana New"/>
                <w:sz w:val="28"/>
              </w:rPr>
              <w:t>,</w:t>
            </w:r>
            <w:r w:rsidR="008F59C5">
              <w:rPr>
                <w:rFonts w:ascii="Angsana New" w:hAnsi="Angsana New"/>
                <w:sz w:val="28"/>
              </w:rPr>
              <w:t>793</w:t>
            </w:r>
          </w:p>
        </w:tc>
        <w:tc>
          <w:tcPr>
            <w:tcW w:w="1759" w:type="dxa"/>
            <w:shd w:val="clear" w:color="auto" w:fill="auto"/>
          </w:tcPr>
          <w:p w14:paraId="4435EB45" w14:textId="53B1CE72" w:rsidR="00E95DB7" w:rsidRPr="0044450F" w:rsidRDefault="00E95DB7"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p>
        </w:tc>
        <w:tc>
          <w:tcPr>
            <w:tcW w:w="1701" w:type="dxa"/>
            <w:gridSpan w:val="2"/>
            <w:shd w:val="clear" w:color="auto" w:fill="auto"/>
          </w:tcPr>
          <w:p w14:paraId="638F9633" w14:textId="4C1E558D" w:rsidR="00E95DB7" w:rsidRPr="0044450F"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22,793</w:t>
            </w:r>
          </w:p>
        </w:tc>
      </w:tr>
      <w:tr w:rsidR="008F59C5" w:rsidRPr="0044450F" w14:paraId="004CBB8B" w14:textId="77777777" w:rsidTr="008F59C5">
        <w:trPr>
          <w:cantSplit/>
        </w:trPr>
        <w:tc>
          <w:tcPr>
            <w:tcW w:w="3150" w:type="dxa"/>
          </w:tcPr>
          <w:p w14:paraId="3906CCF3" w14:textId="5BA7EAAA" w:rsidR="008F59C5" w:rsidRPr="0044450F" w:rsidRDefault="008F59C5" w:rsidP="00F76C9C">
            <w:pPr>
              <w:pStyle w:val="BodyText2"/>
              <w:spacing w:after="0" w:line="360" w:lineRule="exact"/>
              <w:ind w:left="162" w:right="528" w:hanging="162"/>
              <w:rPr>
                <w:rFonts w:ascii="Angsana New" w:hAnsi="Angsana New"/>
                <w:sz w:val="28"/>
              </w:rPr>
            </w:pPr>
            <w:r w:rsidRPr="0044450F">
              <w:rPr>
                <w:rFonts w:ascii="Angsana New" w:hAnsi="Angsana New"/>
                <w:sz w:val="28"/>
              </w:rPr>
              <w:t>Disposal dur</w:t>
            </w:r>
            <w:r w:rsidR="00380996">
              <w:rPr>
                <w:rFonts w:ascii="Angsana New" w:hAnsi="Angsana New"/>
                <w:sz w:val="28"/>
              </w:rPr>
              <w:t xml:space="preserve">ing the period - </w:t>
            </w:r>
            <w:r w:rsidR="00F76C9C">
              <w:rPr>
                <w:rFonts w:ascii="Angsana New" w:hAnsi="Angsana New"/>
                <w:sz w:val="28"/>
              </w:rPr>
              <w:t xml:space="preserve">   </w:t>
            </w:r>
            <w:r w:rsidR="00380996">
              <w:rPr>
                <w:rFonts w:ascii="Angsana New" w:hAnsi="Angsana New"/>
                <w:sz w:val="28"/>
              </w:rPr>
              <w:t>net book value</w:t>
            </w:r>
          </w:p>
        </w:tc>
        <w:tc>
          <w:tcPr>
            <w:tcW w:w="1665" w:type="dxa"/>
            <w:shd w:val="clear" w:color="auto" w:fill="auto"/>
            <w:vAlign w:val="bottom"/>
          </w:tcPr>
          <w:p w14:paraId="54F1490A" w14:textId="127D1536" w:rsidR="008F59C5"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r w:rsidRPr="00F47E0B">
              <w:rPr>
                <w:rFonts w:ascii="Angsana New" w:hAnsi="Angsana New"/>
                <w:sz w:val="28"/>
              </w:rPr>
              <w:t xml:space="preserve">       </w:t>
            </w:r>
          </w:p>
        </w:tc>
        <w:tc>
          <w:tcPr>
            <w:tcW w:w="1643" w:type="dxa"/>
            <w:gridSpan w:val="2"/>
            <w:shd w:val="clear" w:color="auto" w:fill="auto"/>
            <w:vAlign w:val="bottom"/>
          </w:tcPr>
          <w:p w14:paraId="478BD867" w14:textId="75564FA8" w:rsidR="008F59C5"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(43)</w:t>
            </w:r>
          </w:p>
        </w:tc>
        <w:tc>
          <w:tcPr>
            <w:tcW w:w="1759" w:type="dxa"/>
            <w:shd w:val="clear" w:color="auto" w:fill="auto"/>
            <w:vAlign w:val="bottom"/>
          </w:tcPr>
          <w:p w14:paraId="5AF9C41A" w14:textId="4E5FAAAB" w:rsidR="008F59C5"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r w:rsidRPr="00F47E0B">
              <w:rPr>
                <w:rFonts w:ascii="Angsana New" w:hAnsi="Angsana New"/>
                <w:sz w:val="28"/>
              </w:rPr>
              <w:t xml:space="preserve">       </w:t>
            </w:r>
          </w:p>
        </w:tc>
        <w:tc>
          <w:tcPr>
            <w:tcW w:w="1701" w:type="dxa"/>
            <w:gridSpan w:val="2"/>
            <w:shd w:val="clear" w:color="auto" w:fill="auto"/>
            <w:vAlign w:val="bottom"/>
          </w:tcPr>
          <w:p w14:paraId="3AE50DBC" w14:textId="699453C1" w:rsidR="008F59C5"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(43)</w:t>
            </w:r>
          </w:p>
        </w:tc>
      </w:tr>
      <w:tr w:rsidR="008F59C5" w:rsidRPr="0044450F" w14:paraId="68909711" w14:textId="77777777" w:rsidTr="008F59C5">
        <w:trPr>
          <w:cantSplit/>
        </w:trPr>
        <w:tc>
          <w:tcPr>
            <w:tcW w:w="3150" w:type="dxa"/>
          </w:tcPr>
          <w:p w14:paraId="7B904755" w14:textId="5BE0D713" w:rsidR="008F59C5" w:rsidRPr="0044450F" w:rsidRDefault="008F59C5" w:rsidP="00380996">
            <w:pPr>
              <w:pStyle w:val="BodyText2"/>
              <w:spacing w:after="0" w:line="360" w:lineRule="exact"/>
              <w:ind w:left="162" w:hanging="162"/>
              <w:rPr>
                <w:rFonts w:ascii="Angsana New" w:hAnsi="Angsana New"/>
                <w:sz w:val="28"/>
                <w:cs/>
              </w:rPr>
            </w:pPr>
            <w:r w:rsidRPr="0044450F">
              <w:rPr>
                <w:rFonts w:ascii="Angsana New" w:hAnsi="Angsana New"/>
                <w:sz w:val="28"/>
              </w:rPr>
              <w:t>Write-off dur</w:t>
            </w:r>
            <w:r w:rsidR="00380996">
              <w:rPr>
                <w:rFonts w:ascii="Angsana New" w:hAnsi="Angsana New"/>
                <w:sz w:val="28"/>
              </w:rPr>
              <w:t xml:space="preserve">ing the period - </w:t>
            </w:r>
            <w:r w:rsidR="00F76C9C">
              <w:rPr>
                <w:rFonts w:ascii="Angsana New" w:hAnsi="Angsana New"/>
                <w:sz w:val="28"/>
              </w:rPr>
              <w:t xml:space="preserve">            </w:t>
            </w:r>
            <w:r w:rsidR="00380996">
              <w:rPr>
                <w:rFonts w:ascii="Angsana New" w:hAnsi="Angsana New"/>
                <w:sz w:val="28"/>
              </w:rPr>
              <w:t>net book value</w:t>
            </w:r>
          </w:p>
        </w:tc>
        <w:tc>
          <w:tcPr>
            <w:tcW w:w="1665" w:type="dxa"/>
            <w:shd w:val="clear" w:color="auto" w:fill="auto"/>
            <w:vAlign w:val="bottom"/>
          </w:tcPr>
          <w:p w14:paraId="4621EB46" w14:textId="1CA18B76" w:rsidR="008F59C5" w:rsidRPr="0044450F"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p>
        </w:tc>
        <w:tc>
          <w:tcPr>
            <w:tcW w:w="1643" w:type="dxa"/>
            <w:gridSpan w:val="2"/>
            <w:shd w:val="clear" w:color="auto" w:fill="auto"/>
          </w:tcPr>
          <w:p w14:paraId="6F8E6BD0" w14:textId="77777777" w:rsidR="008F59C5" w:rsidRDefault="008F59C5" w:rsidP="00380996">
            <w:pPr>
              <w:pStyle w:val="BodyText2"/>
              <w:tabs>
                <w:tab w:val="decimal" w:pos="1140"/>
              </w:tabs>
              <w:spacing w:after="0" w:line="360" w:lineRule="exact"/>
              <w:ind w:left="-18"/>
              <w:jc w:val="right"/>
              <w:rPr>
                <w:rFonts w:ascii="Angsana New" w:hAnsi="Angsana New"/>
                <w:sz w:val="28"/>
              </w:rPr>
            </w:pPr>
          </w:p>
          <w:p w14:paraId="59E9E33F" w14:textId="312E0F9E" w:rsidR="008F59C5" w:rsidRPr="0044450F"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r w:rsidR="00A464EB">
              <w:rPr>
                <w:rFonts w:ascii="Angsana New" w:hAnsi="Angsana New"/>
                <w:sz w:val="28"/>
              </w:rPr>
              <w:t>2,878</w:t>
            </w:r>
            <w:r>
              <w:rPr>
                <w:rFonts w:ascii="Angsana New" w:hAnsi="Angsana New"/>
                <w:sz w:val="28"/>
              </w:rPr>
              <w:t>)</w:t>
            </w:r>
          </w:p>
        </w:tc>
        <w:tc>
          <w:tcPr>
            <w:tcW w:w="1759" w:type="dxa"/>
            <w:shd w:val="clear" w:color="auto" w:fill="auto"/>
            <w:vAlign w:val="bottom"/>
          </w:tcPr>
          <w:p w14:paraId="7CBFC518" w14:textId="6D899951" w:rsidR="008F59C5" w:rsidRPr="0044450F"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p>
        </w:tc>
        <w:tc>
          <w:tcPr>
            <w:tcW w:w="1701" w:type="dxa"/>
            <w:gridSpan w:val="2"/>
            <w:shd w:val="clear" w:color="auto" w:fill="auto"/>
          </w:tcPr>
          <w:p w14:paraId="6957AE2F" w14:textId="77777777" w:rsidR="008F59C5" w:rsidRDefault="008F59C5" w:rsidP="00380996">
            <w:pPr>
              <w:pStyle w:val="BodyText2"/>
              <w:tabs>
                <w:tab w:val="decimal" w:pos="1140"/>
              </w:tabs>
              <w:spacing w:after="0" w:line="360" w:lineRule="exact"/>
              <w:ind w:left="-18"/>
              <w:jc w:val="right"/>
              <w:rPr>
                <w:rFonts w:ascii="Angsana New" w:hAnsi="Angsana New"/>
                <w:sz w:val="28"/>
              </w:rPr>
            </w:pPr>
          </w:p>
          <w:p w14:paraId="63F9286C" w14:textId="2E5EE864" w:rsidR="008F59C5" w:rsidRPr="0044450F" w:rsidRDefault="008F59C5" w:rsidP="00380996">
            <w:pPr>
              <w:pStyle w:val="BodyText2"/>
              <w:tabs>
                <w:tab w:val="decimal" w:pos="1140"/>
              </w:tabs>
              <w:spacing w:after="0" w:line="360" w:lineRule="exact"/>
              <w:ind w:left="-18"/>
              <w:jc w:val="right"/>
              <w:rPr>
                <w:rFonts w:ascii="Angsana New" w:hAnsi="Angsana New"/>
                <w:sz w:val="28"/>
              </w:rPr>
            </w:pPr>
            <w:r>
              <w:rPr>
                <w:rFonts w:ascii="Angsana New" w:hAnsi="Angsana New"/>
                <w:sz w:val="28"/>
              </w:rPr>
              <w:t>(</w:t>
            </w:r>
            <w:r w:rsidR="00A464EB">
              <w:rPr>
                <w:rFonts w:ascii="Angsana New" w:hAnsi="Angsana New"/>
                <w:sz w:val="28"/>
              </w:rPr>
              <w:t>2,878</w:t>
            </w:r>
            <w:r>
              <w:rPr>
                <w:rFonts w:ascii="Angsana New" w:hAnsi="Angsana New"/>
                <w:sz w:val="28"/>
              </w:rPr>
              <w:t>)</w:t>
            </w:r>
          </w:p>
        </w:tc>
      </w:tr>
      <w:tr w:rsidR="00C56C4E" w:rsidRPr="0044450F" w14:paraId="0500D934" w14:textId="77777777" w:rsidTr="000615D4">
        <w:trPr>
          <w:cantSplit/>
        </w:trPr>
        <w:tc>
          <w:tcPr>
            <w:tcW w:w="3150" w:type="dxa"/>
          </w:tcPr>
          <w:p w14:paraId="0E004D3B" w14:textId="7D3140C2" w:rsidR="00C56C4E" w:rsidRPr="0044450F" w:rsidRDefault="00C56C4E" w:rsidP="00380996">
            <w:pPr>
              <w:pStyle w:val="BodyText2"/>
              <w:spacing w:after="0" w:line="360" w:lineRule="exact"/>
              <w:ind w:left="162" w:hanging="162"/>
              <w:rPr>
                <w:rFonts w:ascii="Angsana New" w:hAnsi="Angsana New"/>
                <w:sz w:val="28"/>
                <w:cs/>
              </w:rPr>
            </w:pPr>
            <w:r w:rsidRPr="0044450F">
              <w:rPr>
                <w:rFonts w:ascii="Angsana New" w:hAnsi="Angsana New"/>
                <w:sz w:val="28"/>
              </w:rPr>
              <w:t>Depreciation for the period</w:t>
            </w:r>
          </w:p>
        </w:tc>
        <w:tc>
          <w:tcPr>
            <w:tcW w:w="1665" w:type="dxa"/>
            <w:shd w:val="clear" w:color="auto" w:fill="auto"/>
            <w:vAlign w:val="bottom"/>
          </w:tcPr>
          <w:p w14:paraId="50D8F931" w14:textId="17BED005" w:rsidR="00C56C4E" w:rsidRPr="00342294" w:rsidRDefault="00C56C4E" w:rsidP="00380996">
            <w:pPr>
              <w:pStyle w:val="BodyText2"/>
              <w:tabs>
                <w:tab w:val="decimal" w:pos="1140"/>
              </w:tabs>
              <w:spacing w:after="0" w:line="360" w:lineRule="exact"/>
              <w:ind w:left="-18"/>
              <w:jc w:val="right"/>
              <w:rPr>
                <w:rFonts w:ascii="Angsana New" w:hAnsi="Angsana New"/>
                <w:sz w:val="28"/>
              </w:rPr>
            </w:pPr>
            <w:r w:rsidRPr="00342294">
              <w:rPr>
                <w:rFonts w:ascii="Angsana New" w:hAnsi="Angsana New"/>
                <w:sz w:val="28"/>
              </w:rPr>
              <w:t>(1,487)</w:t>
            </w:r>
          </w:p>
        </w:tc>
        <w:tc>
          <w:tcPr>
            <w:tcW w:w="1643" w:type="dxa"/>
            <w:gridSpan w:val="2"/>
            <w:shd w:val="clear" w:color="auto" w:fill="auto"/>
          </w:tcPr>
          <w:p w14:paraId="639B201C" w14:textId="457CB29B" w:rsidR="00C56C4E" w:rsidRPr="00342294" w:rsidRDefault="00C56C4E" w:rsidP="00380996">
            <w:pPr>
              <w:pStyle w:val="BodyText2"/>
              <w:tabs>
                <w:tab w:val="decimal" w:pos="1140"/>
              </w:tabs>
              <w:spacing w:after="0" w:line="360" w:lineRule="exact"/>
              <w:ind w:left="-18"/>
              <w:jc w:val="right"/>
              <w:rPr>
                <w:rFonts w:ascii="Angsana New" w:hAnsi="Angsana New"/>
                <w:sz w:val="28"/>
              </w:rPr>
            </w:pPr>
            <w:r w:rsidRPr="00342294">
              <w:rPr>
                <w:rFonts w:ascii="Angsana New" w:hAnsi="Angsana New"/>
                <w:sz w:val="28"/>
              </w:rPr>
              <w:t>(1</w:t>
            </w:r>
            <w:r w:rsidR="00A464EB">
              <w:rPr>
                <w:rFonts w:ascii="Angsana New" w:hAnsi="Angsana New"/>
                <w:sz w:val="28"/>
              </w:rPr>
              <w:t>8,651</w:t>
            </w:r>
            <w:r w:rsidRPr="00342294">
              <w:rPr>
                <w:rFonts w:ascii="Angsana New" w:hAnsi="Angsana New"/>
                <w:sz w:val="28"/>
              </w:rPr>
              <w:t>)</w:t>
            </w:r>
          </w:p>
        </w:tc>
        <w:tc>
          <w:tcPr>
            <w:tcW w:w="1759" w:type="dxa"/>
            <w:shd w:val="clear" w:color="auto" w:fill="auto"/>
          </w:tcPr>
          <w:p w14:paraId="512BAF75" w14:textId="3E20F5F2" w:rsidR="00C56C4E" w:rsidRPr="00342294" w:rsidRDefault="00C56C4E" w:rsidP="00380996">
            <w:pPr>
              <w:pStyle w:val="BodyText2"/>
              <w:tabs>
                <w:tab w:val="decimal" w:pos="1140"/>
              </w:tabs>
              <w:spacing w:after="0" w:line="360" w:lineRule="exact"/>
              <w:ind w:left="-18"/>
              <w:jc w:val="right"/>
              <w:rPr>
                <w:rFonts w:ascii="Angsana New" w:hAnsi="Angsana New"/>
                <w:sz w:val="28"/>
                <w:cs/>
              </w:rPr>
            </w:pPr>
            <w:r w:rsidRPr="00342294">
              <w:rPr>
                <w:rFonts w:ascii="Angsana New" w:hAnsi="Angsana New"/>
                <w:sz w:val="28"/>
              </w:rPr>
              <w:t>(1,487)</w:t>
            </w:r>
          </w:p>
        </w:tc>
        <w:tc>
          <w:tcPr>
            <w:tcW w:w="1701" w:type="dxa"/>
            <w:gridSpan w:val="2"/>
            <w:shd w:val="clear" w:color="auto" w:fill="auto"/>
          </w:tcPr>
          <w:p w14:paraId="13F6FAD1" w14:textId="0EDCE38B" w:rsidR="00C56C4E" w:rsidRPr="00342294" w:rsidRDefault="00C56C4E" w:rsidP="00380996">
            <w:pPr>
              <w:pStyle w:val="BodyText2"/>
              <w:tabs>
                <w:tab w:val="decimal" w:pos="1140"/>
              </w:tabs>
              <w:spacing w:after="0" w:line="360" w:lineRule="exact"/>
              <w:ind w:left="-18"/>
              <w:jc w:val="right"/>
              <w:rPr>
                <w:rFonts w:ascii="Angsana New" w:hAnsi="Angsana New"/>
                <w:sz w:val="28"/>
                <w:cs/>
              </w:rPr>
            </w:pPr>
            <w:r w:rsidRPr="00342294">
              <w:rPr>
                <w:rFonts w:ascii="Angsana New" w:hAnsi="Angsana New"/>
                <w:sz w:val="28"/>
              </w:rPr>
              <w:t>(1</w:t>
            </w:r>
            <w:r w:rsidR="00A464EB">
              <w:rPr>
                <w:rFonts w:ascii="Angsana New" w:hAnsi="Angsana New"/>
                <w:sz w:val="28"/>
              </w:rPr>
              <w:t>8,651</w:t>
            </w:r>
            <w:r w:rsidRPr="00342294">
              <w:rPr>
                <w:rFonts w:ascii="Angsana New" w:hAnsi="Angsana New"/>
                <w:sz w:val="28"/>
              </w:rPr>
              <w:t>)</w:t>
            </w:r>
          </w:p>
        </w:tc>
      </w:tr>
      <w:tr w:rsidR="008F59C5" w:rsidRPr="0044450F" w14:paraId="5E60C529" w14:textId="77777777" w:rsidTr="00380996">
        <w:trPr>
          <w:cantSplit/>
          <w:trHeight w:val="393"/>
        </w:trPr>
        <w:tc>
          <w:tcPr>
            <w:tcW w:w="3150" w:type="dxa"/>
          </w:tcPr>
          <w:p w14:paraId="0C9958FD" w14:textId="4A43ABEB" w:rsidR="008F59C5" w:rsidRPr="0044450F" w:rsidRDefault="00380996" w:rsidP="00380996">
            <w:pPr>
              <w:pStyle w:val="BodyText2"/>
              <w:spacing w:after="0" w:line="360" w:lineRule="exact"/>
              <w:ind w:left="162" w:hanging="162"/>
              <w:rPr>
                <w:rFonts w:ascii="Angsana New" w:hAnsi="Angsana New"/>
                <w:sz w:val="28"/>
                <w:cs/>
              </w:rPr>
            </w:pPr>
            <w:r>
              <w:rPr>
                <w:rFonts w:ascii="Angsana New" w:hAnsi="Angsana New"/>
                <w:sz w:val="28"/>
              </w:rPr>
              <w:t>Reversal of impairment loss</w:t>
            </w:r>
          </w:p>
        </w:tc>
        <w:tc>
          <w:tcPr>
            <w:tcW w:w="1665" w:type="dxa"/>
            <w:shd w:val="clear" w:color="auto" w:fill="auto"/>
            <w:vAlign w:val="center"/>
          </w:tcPr>
          <w:p w14:paraId="71F7A51E" w14:textId="2C6BB049" w:rsidR="008F59C5" w:rsidRPr="00342294" w:rsidRDefault="008F59C5" w:rsidP="00380996">
            <w:pPr>
              <w:pStyle w:val="BodyText2"/>
              <w:pBdr>
                <w:bottom w:val="single" w:sz="4" w:space="1" w:color="auto"/>
              </w:pBdr>
              <w:tabs>
                <w:tab w:val="decimal" w:pos="1140"/>
              </w:tabs>
              <w:spacing w:after="0" w:line="360" w:lineRule="exact"/>
              <w:ind w:left="-18"/>
              <w:jc w:val="right"/>
              <w:rPr>
                <w:rFonts w:ascii="Angsana New" w:hAnsi="Angsana New"/>
                <w:sz w:val="28"/>
              </w:rPr>
            </w:pPr>
            <w:r w:rsidRPr="00342294">
              <w:rPr>
                <w:rFonts w:ascii="Angsana New" w:hAnsi="Angsana New"/>
                <w:sz w:val="28"/>
              </w:rPr>
              <w:t>-</w:t>
            </w:r>
          </w:p>
        </w:tc>
        <w:tc>
          <w:tcPr>
            <w:tcW w:w="1643" w:type="dxa"/>
            <w:gridSpan w:val="2"/>
            <w:shd w:val="clear" w:color="auto" w:fill="auto"/>
            <w:vAlign w:val="center"/>
          </w:tcPr>
          <w:p w14:paraId="44866D7A" w14:textId="558E81E4" w:rsidR="008F59C5" w:rsidRPr="00342294" w:rsidRDefault="008F59C5" w:rsidP="00380996">
            <w:pPr>
              <w:pStyle w:val="BodyText2"/>
              <w:pBdr>
                <w:bottom w:val="single" w:sz="4" w:space="1" w:color="auto"/>
              </w:pBdr>
              <w:tabs>
                <w:tab w:val="decimal" w:pos="1140"/>
              </w:tabs>
              <w:spacing w:after="0" w:line="360" w:lineRule="exact"/>
              <w:ind w:left="-18"/>
              <w:jc w:val="right"/>
              <w:rPr>
                <w:rFonts w:ascii="Angsana New" w:hAnsi="Angsana New"/>
                <w:sz w:val="28"/>
              </w:rPr>
            </w:pPr>
            <w:r w:rsidRPr="00342294">
              <w:rPr>
                <w:rFonts w:ascii="Angsana New" w:hAnsi="Angsana New"/>
                <w:sz w:val="28"/>
              </w:rPr>
              <w:t>5,711</w:t>
            </w:r>
          </w:p>
        </w:tc>
        <w:tc>
          <w:tcPr>
            <w:tcW w:w="1759" w:type="dxa"/>
            <w:shd w:val="clear" w:color="auto" w:fill="auto"/>
            <w:vAlign w:val="center"/>
          </w:tcPr>
          <w:p w14:paraId="7422CBA4" w14:textId="1A0A9014" w:rsidR="008F59C5" w:rsidRPr="00342294" w:rsidRDefault="008F59C5" w:rsidP="00380996">
            <w:pPr>
              <w:pStyle w:val="BodyText2"/>
              <w:pBdr>
                <w:bottom w:val="single" w:sz="4" w:space="1" w:color="auto"/>
              </w:pBdr>
              <w:tabs>
                <w:tab w:val="decimal" w:pos="1140"/>
              </w:tabs>
              <w:spacing w:after="0" w:line="360" w:lineRule="exact"/>
              <w:ind w:left="-18"/>
              <w:jc w:val="right"/>
              <w:rPr>
                <w:rFonts w:ascii="Angsana New" w:hAnsi="Angsana New"/>
                <w:sz w:val="28"/>
              </w:rPr>
            </w:pPr>
            <w:r w:rsidRPr="00342294">
              <w:rPr>
                <w:rFonts w:ascii="Angsana New" w:hAnsi="Angsana New"/>
                <w:sz w:val="28"/>
              </w:rPr>
              <w:t>-</w:t>
            </w:r>
          </w:p>
        </w:tc>
        <w:tc>
          <w:tcPr>
            <w:tcW w:w="1701" w:type="dxa"/>
            <w:gridSpan w:val="2"/>
            <w:shd w:val="clear" w:color="auto" w:fill="auto"/>
            <w:vAlign w:val="center"/>
          </w:tcPr>
          <w:p w14:paraId="75EB491D" w14:textId="3A74C5B2" w:rsidR="008F59C5" w:rsidRPr="00342294" w:rsidRDefault="008F59C5" w:rsidP="00380996">
            <w:pPr>
              <w:pStyle w:val="BodyText2"/>
              <w:pBdr>
                <w:bottom w:val="single" w:sz="4" w:space="1" w:color="auto"/>
              </w:pBdr>
              <w:tabs>
                <w:tab w:val="decimal" w:pos="1140"/>
              </w:tabs>
              <w:spacing w:after="0" w:line="360" w:lineRule="exact"/>
              <w:ind w:left="-18"/>
              <w:jc w:val="right"/>
              <w:rPr>
                <w:rFonts w:ascii="Angsana New" w:hAnsi="Angsana New"/>
                <w:sz w:val="28"/>
              </w:rPr>
            </w:pPr>
            <w:r w:rsidRPr="00342294">
              <w:rPr>
                <w:rFonts w:ascii="Angsana New" w:hAnsi="Angsana New"/>
                <w:sz w:val="28"/>
              </w:rPr>
              <w:t>5,711</w:t>
            </w:r>
          </w:p>
        </w:tc>
      </w:tr>
      <w:tr w:rsidR="00C56C4E" w:rsidRPr="0044450F" w14:paraId="7C735005" w14:textId="77777777" w:rsidTr="000615D4">
        <w:trPr>
          <w:cantSplit/>
        </w:trPr>
        <w:tc>
          <w:tcPr>
            <w:tcW w:w="3150" w:type="dxa"/>
          </w:tcPr>
          <w:p w14:paraId="417897D3" w14:textId="69A99E0C" w:rsidR="00C56C4E" w:rsidRPr="00D56027" w:rsidRDefault="00C56C4E" w:rsidP="00380996">
            <w:pPr>
              <w:pStyle w:val="BodyText2"/>
              <w:spacing w:after="0" w:line="360" w:lineRule="exact"/>
              <w:ind w:left="162" w:hanging="162"/>
              <w:rPr>
                <w:rFonts w:ascii="Angsana New" w:hAnsi="Angsana New"/>
                <w:sz w:val="28"/>
                <w:cs/>
              </w:rPr>
            </w:pPr>
            <w:r w:rsidRPr="00D56027">
              <w:rPr>
                <w:rFonts w:ascii="Angsana New" w:hAnsi="Angsana New"/>
                <w:spacing w:val="-4"/>
                <w:sz w:val="28"/>
              </w:rPr>
              <w:t xml:space="preserve">Net book value as at </w:t>
            </w:r>
            <w:r w:rsidRPr="00D56027">
              <w:rPr>
                <w:rFonts w:ascii="Angsana New" w:hAnsi="Angsana New"/>
                <w:sz w:val="28"/>
              </w:rPr>
              <w:t>June 30</w:t>
            </w:r>
            <w:r w:rsidRPr="00D56027">
              <w:rPr>
                <w:rFonts w:ascii="Angsana New" w:hAnsi="Angsana New"/>
                <w:spacing w:val="-4"/>
                <w:sz w:val="28"/>
              </w:rPr>
              <w:t xml:space="preserve">, </w:t>
            </w:r>
            <w:r w:rsidR="00DC44A5" w:rsidRPr="00DC44A5">
              <w:rPr>
                <w:rFonts w:ascii="Angsana New" w:hAnsi="Angsana New"/>
                <w:spacing w:val="-4"/>
                <w:sz w:val="28"/>
              </w:rPr>
              <w:t>202</w:t>
            </w:r>
            <w:r w:rsidRPr="00D56027">
              <w:rPr>
                <w:rFonts w:ascii="Angsana New" w:hAnsi="Angsana New"/>
                <w:spacing w:val="-4"/>
                <w:sz w:val="28"/>
              </w:rPr>
              <w:t>2</w:t>
            </w:r>
          </w:p>
        </w:tc>
        <w:tc>
          <w:tcPr>
            <w:tcW w:w="1665" w:type="dxa"/>
            <w:shd w:val="clear" w:color="auto" w:fill="auto"/>
            <w:vAlign w:val="bottom"/>
          </w:tcPr>
          <w:p w14:paraId="4A656300" w14:textId="6EB9E653" w:rsidR="00C56C4E" w:rsidRPr="00342294" w:rsidRDefault="00C56C4E" w:rsidP="00380996">
            <w:pPr>
              <w:pStyle w:val="BodyText2"/>
              <w:pBdr>
                <w:bottom w:val="double" w:sz="4" w:space="1" w:color="auto"/>
              </w:pBdr>
              <w:tabs>
                <w:tab w:val="decimal" w:pos="1140"/>
              </w:tabs>
              <w:spacing w:after="0" w:line="360" w:lineRule="exact"/>
              <w:ind w:left="-18"/>
              <w:jc w:val="right"/>
              <w:rPr>
                <w:rFonts w:ascii="Angsana New" w:hAnsi="Angsana New"/>
                <w:sz w:val="28"/>
              </w:rPr>
            </w:pPr>
            <w:r w:rsidRPr="00342294">
              <w:rPr>
                <w:rFonts w:ascii="Angsana New" w:hAnsi="Angsana New"/>
                <w:sz w:val="28"/>
              </w:rPr>
              <w:t>550,913</w:t>
            </w:r>
          </w:p>
        </w:tc>
        <w:tc>
          <w:tcPr>
            <w:tcW w:w="1643" w:type="dxa"/>
            <w:gridSpan w:val="2"/>
            <w:shd w:val="clear" w:color="auto" w:fill="auto"/>
          </w:tcPr>
          <w:p w14:paraId="2E93DFAD" w14:textId="01CA45AC" w:rsidR="00C56C4E" w:rsidRPr="00342294" w:rsidRDefault="00C56C4E" w:rsidP="00380996">
            <w:pPr>
              <w:pStyle w:val="BodyText2"/>
              <w:pBdr>
                <w:bottom w:val="double" w:sz="4" w:space="1" w:color="auto"/>
              </w:pBdr>
              <w:tabs>
                <w:tab w:val="decimal" w:pos="1140"/>
              </w:tabs>
              <w:spacing w:after="0" w:line="360" w:lineRule="exact"/>
              <w:ind w:left="-18"/>
              <w:jc w:val="right"/>
              <w:rPr>
                <w:rFonts w:ascii="Angsana New" w:hAnsi="Angsana New"/>
                <w:sz w:val="28"/>
              </w:rPr>
            </w:pPr>
            <w:r w:rsidRPr="00342294">
              <w:rPr>
                <w:rFonts w:ascii="Angsana New" w:hAnsi="Angsana New"/>
                <w:color w:val="0D0D0D"/>
                <w:sz w:val="28"/>
              </w:rPr>
              <w:t>108,699</w:t>
            </w:r>
          </w:p>
        </w:tc>
        <w:tc>
          <w:tcPr>
            <w:tcW w:w="1759" w:type="dxa"/>
            <w:shd w:val="clear" w:color="auto" w:fill="auto"/>
          </w:tcPr>
          <w:p w14:paraId="79F8C02B" w14:textId="6702441B" w:rsidR="00C56C4E" w:rsidRPr="00342294" w:rsidRDefault="00C56C4E" w:rsidP="00380996">
            <w:pPr>
              <w:pStyle w:val="BodyText2"/>
              <w:pBdr>
                <w:bottom w:val="double" w:sz="4" w:space="1" w:color="auto"/>
              </w:pBdr>
              <w:tabs>
                <w:tab w:val="decimal" w:pos="1140"/>
              </w:tabs>
              <w:spacing w:after="0" w:line="360" w:lineRule="exact"/>
              <w:jc w:val="right"/>
              <w:rPr>
                <w:rFonts w:ascii="Angsana New" w:hAnsi="Angsana New"/>
                <w:sz w:val="28"/>
              </w:rPr>
            </w:pPr>
            <w:r w:rsidRPr="00342294">
              <w:rPr>
                <w:rFonts w:ascii="Angsana New" w:hAnsi="Angsana New"/>
                <w:color w:val="0D0D0D"/>
                <w:sz w:val="28"/>
              </w:rPr>
              <w:t>336,118</w:t>
            </w:r>
          </w:p>
        </w:tc>
        <w:tc>
          <w:tcPr>
            <w:tcW w:w="1701" w:type="dxa"/>
            <w:gridSpan w:val="2"/>
            <w:shd w:val="clear" w:color="auto" w:fill="auto"/>
          </w:tcPr>
          <w:p w14:paraId="56F12708" w14:textId="401EEEFB" w:rsidR="00C56C4E" w:rsidRPr="00342294" w:rsidRDefault="00C56C4E" w:rsidP="00380996">
            <w:pPr>
              <w:pStyle w:val="BodyText2"/>
              <w:pBdr>
                <w:bottom w:val="double" w:sz="4" w:space="1" w:color="auto"/>
              </w:pBdr>
              <w:tabs>
                <w:tab w:val="decimal" w:pos="1140"/>
              </w:tabs>
              <w:spacing w:after="0" w:line="360" w:lineRule="exact"/>
              <w:jc w:val="right"/>
              <w:rPr>
                <w:rFonts w:ascii="Angsana New" w:hAnsi="Angsana New"/>
                <w:sz w:val="28"/>
              </w:rPr>
            </w:pPr>
            <w:r w:rsidRPr="00342294">
              <w:rPr>
                <w:rFonts w:ascii="Angsana New" w:hAnsi="Angsana New"/>
                <w:color w:val="0D0D0D"/>
                <w:sz w:val="28"/>
              </w:rPr>
              <w:t>108,699</w:t>
            </w:r>
          </w:p>
        </w:tc>
      </w:tr>
    </w:tbl>
    <w:p w14:paraId="2CB18CA9" w14:textId="77777777" w:rsidR="00380996" w:rsidRDefault="00380996" w:rsidP="0044450F">
      <w:pPr>
        <w:tabs>
          <w:tab w:val="left" w:pos="900"/>
        </w:tabs>
        <w:spacing w:before="120" w:after="120"/>
        <w:ind w:left="544"/>
        <w:jc w:val="thaiDistribute"/>
        <w:rPr>
          <w:rFonts w:ascii="Angsana New" w:hAnsi="Angsana New"/>
          <w:sz w:val="28"/>
        </w:rPr>
      </w:pPr>
    </w:p>
    <w:p w14:paraId="326DF4A1" w14:textId="77777777" w:rsidR="00380996" w:rsidRDefault="00380996" w:rsidP="0044450F">
      <w:pPr>
        <w:tabs>
          <w:tab w:val="left" w:pos="900"/>
        </w:tabs>
        <w:spacing w:before="120" w:after="120"/>
        <w:ind w:left="544"/>
        <w:jc w:val="thaiDistribute"/>
        <w:rPr>
          <w:rFonts w:ascii="Angsana New" w:hAnsi="Angsana New"/>
          <w:sz w:val="28"/>
        </w:rPr>
      </w:pPr>
    </w:p>
    <w:p w14:paraId="4FD80FDD" w14:textId="789E8479" w:rsidR="009D34EA" w:rsidRPr="0044450F" w:rsidRDefault="00841A65" w:rsidP="0044450F">
      <w:pPr>
        <w:tabs>
          <w:tab w:val="left" w:pos="900"/>
        </w:tabs>
        <w:spacing w:before="120" w:after="120"/>
        <w:ind w:left="544"/>
        <w:jc w:val="thaiDistribute"/>
        <w:rPr>
          <w:rFonts w:ascii="Angsana New" w:hAnsi="Angsana New"/>
          <w:sz w:val="28"/>
        </w:rPr>
      </w:pPr>
      <w:r w:rsidRPr="0044450F">
        <w:rPr>
          <w:rFonts w:ascii="Angsana New" w:hAnsi="Angsana New"/>
          <w:sz w:val="28"/>
        </w:rPr>
        <w:lastRenderedPageBreak/>
        <w:t xml:space="preserve">The Group has presented the value of land and buildings using the revaluation method, which is measured in level </w:t>
      </w:r>
      <w:r w:rsidR="00DC44A5" w:rsidRPr="00DC44A5">
        <w:rPr>
          <w:rFonts w:ascii="Angsana New" w:hAnsi="Angsana New"/>
          <w:sz w:val="28"/>
        </w:rPr>
        <w:t>3</w:t>
      </w:r>
      <w:r w:rsidRPr="0044450F">
        <w:rPr>
          <w:rFonts w:ascii="Angsana New" w:hAnsi="Angsana New"/>
          <w:sz w:val="28"/>
          <w:cs/>
        </w:rPr>
        <w:t xml:space="preserve"> </w:t>
      </w:r>
      <w:r w:rsidRPr="0044450F">
        <w:rPr>
          <w:rFonts w:ascii="Angsana New" w:hAnsi="Angsana New"/>
          <w:sz w:val="28"/>
        </w:rPr>
        <w:t>of fair value hierarchy.</w:t>
      </w:r>
    </w:p>
    <w:p w14:paraId="1063697A" w14:textId="45C23BF2" w:rsidR="00841A65" w:rsidRDefault="00841A65" w:rsidP="0044450F">
      <w:pPr>
        <w:tabs>
          <w:tab w:val="left" w:pos="900"/>
        </w:tabs>
        <w:spacing w:before="120" w:after="120"/>
        <w:ind w:left="544"/>
        <w:jc w:val="thaiDistribute"/>
        <w:rPr>
          <w:rFonts w:ascii="Angsana New" w:hAnsi="Angsana New"/>
          <w:sz w:val="28"/>
        </w:rPr>
      </w:pPr>
      <w:r w:rsidRPr="0044450F">
        <w:rPr>
          <w:rFonts w:ascii="Angsana New" w:hAnsi="Angsana New"/>
          <w:sz w:val="28"/>
        </w:rPr>
        <w:t xml:space="preserve">The Group and the </w:t>
      </w:r>
      <w:r w:rsidR="00ED4FE0">
        <w:rPr>
          <w:rFonts w:ascii="Angsana New" w:hAnsi="Angsana New"/>
          <w:sz w:val="28"/>
        </w:rPr>
        <w:t>C</w:t>
      </w:r>
      <w:r w:rsidR="002A2555">
        <w:rPr>
          <w:rFonts w:ascii="Angsana New" w:hAnsi="Angsana New"/>
          <w:sz w:val="28"/>
        </w:rPr>
        <w:t>ompany</w:t>
      </w:r>
      <w:r w:rsidR="00270F8A" w:rsidRPr="0044450F">
        <w:rPr>
          <w:rFonts w:ascii="Angsana New" w:hAnsi="Angsana New"/>
          <w:sz w:val="28"/>
        </w:rPr>
        <w:t xml:space="preserve"> </w:t>
      </w:r>
      <w:r w:rsidRPr="0044450F">
        <w:rPr>
          <w:rFonts w:ascii="Angsana New" w:hAnsi="Angsana New"/>
          <w:sz w:val="28"/>
        </w:rPr>
        <w:t xml:space="preserve">have pledged land and construction thereon with net book value as at </w:t>
      </w:r>
      <w:r w:rsidR="006D6397">
        <w:rPr>
          <w:rFonts w:ascii="Angsana New" w:hAnsi="Angsana New"/>
          <w:sz w:val="28"/>
        </w:rPr>
        <w:t>June 30</w:t>
      </w:r>
      <w:r w:rsidRPr="0044450F">
        <w:rPr>
          <w:rFonts w:ascii="Angsana New" w:hAnsi="Angsana New"/>
          <w:sz w:val="28"/>
        </w:rPr>
        <w:t xml:space="preserve">, 2022 of Baht </w:t>
      </w:r>
      <w:r w:rsidR="00DC44A5" w:rsidRPr="00DC44A5">
        <w:rPr>
          <w:rFonts w:ascii="Angsana New" w:hAnsi="Angsana New" w:hint="cs"/>
          <w:sz w:val="28"/>
        </w:rPr>
        <w:t>485</w:t>
      </w:r>
      <w:r w:rsidRPr="0044450F">
        <w:rPr>
          <w:rFonts w:ascii="Angsana New" w:hAnsi="Angsana New"/>
          <w:sz w:val="28"/>
        </w:rPr>
        <w:t xml:space="preserve"> million and Baht </w:t>
      </w:r>
      <w:r w:rsidR="00DC44A5" w:rsidRPr="00DC44A5">
        <w:rPr>
          <w:rFonts w:ascii="Angsana New" w:hAnsi="Angsana New" w:hint="cs"/>
          <w:sz w:val="28"/>
        </w:rPr>
        <w:t>270</w:t>
      </w:r>
      <w:r w:rsidRPr="0044450F">
        <w:rPr>
          <w:rFonts w:ascii="Angsana New" w:hAnsi="Angsana New"/>
          <w:sz w:val="28"/>
        </w:rPr>
        <w:t xml:space="preserve"> million. (December 31, </w:t>
      </w:r>
      <w:proofErr w:type="gramStart"/>
      <w:r w:rsidRPr="0044450F">
        <w:rPr>
          <w:rFonts w:ascii="Angsana New" w:hAnsi="Angsana New"/>
          <w:sz w:val="28"/>
        </w:rPr>
        <w:t>2021</w:t>
      </w:r>
      <w:r w:rsidR="00F417FD">
        <w:rPr>
          <w:rFonts w:ascii="Angsana New" w:hAnsi="Angsana New" w:hint="cs"/>
          <w:sz w:val="28"/>
          <w:cs/>
        </w:rPr>
        <w:t xml:space="preserve"> </w:t>
      </w:r>
      <w:r w:rsidRPr="0044450F">
        <w:rPr>
          <w:rFonts w:ascii="Angsana New" w:hAnsi="Angsana New"/>
          <w:sz w:val="28"/>
        </w:rPr>
        <w:t>:</w:t>
      </w:r>
      <w:proofErr w:type="gramEnd"/>
      <w:r w:rsidRPr="0044450F">
        <w:rPr>
          <w:rFonts w:ascii="Angsana New" w:hAnsi="Angsana New"/>
          <w:sz w:val="28"/>
        </w:rPr>
        <w:t xml:space="preserve"> Baht 486 million and Baht 271 million, respectively.) as collateral against </w:t>
      </w:r>
      <w:r w:rsidR="001352FA">
        <w:rPr>
          <w:rFonts w:ascii="Angsana New" w:hAnsi="Angsana New" w:hint="cs"/>
          <w:sz w:val="28"/>
          <w:cs/>
        </w:rPr>
        <w:t xml:space="preserve"> </w:t>
      </w:r>
      <w:r w:rsidRPr="0044450F">
        <w:rPr>
          <w:rFonts w:ascii="Angsana New" w:hAnsi="Angsana New"/>
          <w:sz w:val="28"/>
        </w:rPr>
        <w:t>credit facilities received from financial institutions.</w:t>
      </w:r>
    </w:p>
    <w:p w14:paraId="37F6F17F" w14:textId="36A6170B" w:rsidR="00ED4FE0" w:rsidRDefault="00ED4FE0" w:rsidP="0044450F">
      <w:pPr>
        <w:tabs>
          <w:tab w:val="left" w:pos="900"/>
        </w:tabs>
        <w:spacing w:before="120" w:after="120"/>
        <w:ind w:left="544"/>
        <w:jc w:val="thaiDistribute"/>
        <w:rPr>
          <w:rFonts w:ascii="Angsana New" w:hAnsi="Angsana New"/>
          <w:sz w:val="28"/>
        </w:rPr>
      </w:pPr>
      <w:r w:rsidRPr="00BD34BA">
        <w:rPr>
          <w:rFonts w:ascii="Angsana New" w:hAnsi="Angsana New"/>
          <w:sz w:val="28"/>
        </w:rPr>
        <w:t>For the year 2022</w:t>
      </w:r>
      <w:r w:rsidR="00CE15C2" w:rsidRPr="00BD34BA">
        <w:rPr>
          <w:rFonts w:ascii="Angsana New" w:hAnsi="Angsana New"/>
          <w:sz w:val="28"/>
        </w:rPr>
        <w:t>,</w:t>
      </w:r>
      <w:r w:rsidRPr="00BD34BA">
        <w:rPr>
          <w:rFonts w:ascii="Angsana New" w:hAnsi="Angsana New" w:hint="cs"/>
          <w:sz w:val="28"/>
          <w:cs/>
        </w:rPr>
        <w:t xml:space="preserve"> </w:t>
      </w:r>
      <w:r w:rsidRPr="00BD34BA">
        <w:rPr>
          <w:rFonts w:ascii="Angsana New" w:hAnsi="Angsana New"/>
          <w:sz w:val="28"/>
        </w:rPr>
        <w:t xml:space="preserve">the Company reversal of </w:t>
      </w:r>
      <w:r w:rsidR="00CE15C2" w:rsidRPr="00BD34BA">
        <w:rPr>
          <w:rFonts w:ascii="Angsana New" w:hAnsi="Angsana New"/>
          <w:sz w:val="28"/>
        </w:rPr>
        <w:t xml:space="preserve">loss on </w:t>
      </w:r>
      <w:r w:rsidRPr="00BD34BA">
        <w:rPr>
          <w:rFonts w:ascii="Angsana New" w:hAnsi="Angsana New"/>
          <w:sz w:val="28"/>
        </w:rPr>
        <w:t>impairment</w:t>
      </w:r>
      <w:r w:rsidR="00D87135" w:rsidRPr="00BD34BA">
        <w:rPr>
          <w:rFonts w:ascii="Angsana New" w:hAnsi="Angsana New" w:hint="cs"/>
          <w:sz w:val="28"/>
          <w:cs/>
        </w:rPr>
        <w:t xml:space="preserve"> </w:t>
      </w:r>
      <w:r w:rsidR="00D87135" w:rsidRPr="00BD34BA">
        <w:rPr>
          <w:rFonts w:ascii="Angsana New" w:hAnsi="Angsana New"/>
          <w:sz w:val="28"/>
        </w:rPr>
        <w:t xml:space="preserve">of assets on </w:t>
      </w:r>
      <w:proofErr w:type="gramStart"/>
      <w:r w:rsidR="00D87135" w:rsidRPr="00BD34BA">
        <w:rPr>
          <w:rFonts w:ascii="Angsana New" w:hAnsi="Angsana New"/>
          <w:sz w:val="28"/>
        </w:rPr>
        <w:t>cost  basis</w:t>
      </w:r>
      <w:proofErr w:type="gramEnd"/>
      <w:r w:rsidR="009C61F0" w:rsidRPr="00BD34BA">
        <w:t xml:space="preserve"> </w:t>
      </w:r>
      <w:r w:rsidR="009C61F0" w:rsidRPr="00BD34BA">
        <w:rPr>
          <w:rFonts w:ascii="Angsana New" w:hAnsi="Angsana New"/>
          <w:sz w:val="28"/>
        </w:rPr>
        <w:t>of Baht 5.71 million  because closure of branches</w:t>
      </w:r>
      <w:r w:rsidR="00CE15C2" w:rsidRPr="00BD34BA">
        <w:rPr>
          <w:rFonts w:ascii="Angsana New" w:hAnsi="Angsana New"/>
          <w:sz w:val="28"/>
        </w:rPr>
        <w:t>.</w:t>
      </w:r>
    </w:p>
    <w:p w14:paraId="69A4BB55" w14:textId="10B01C4D" w:rsidR="00867846" w:rsidRPr="0044450F" w:rsidRDefault="00841A65" w:rsidP="00AE56FB">
      <w:pPr>
        <w:pStyle w:val="ListParagraph"/>
        <w:numPr>
          <w:ilvl w:val="0"/>
          <w:numId w:val="23"/>
        </w:numPr>
        <w:tabs>
          <w:tab w:val="left" w:pos="1276"/>
        </w:tabs>
        <w:spacing w:after="120"/>
        <w:ind w:left="567" w:hanging="567"/>
        <w:rPr>
          <w:rFonts w:ascii="Angsana New" w:hAnsi="Angsana New"/>
          <w:b/>
          <w:bCs/>
          <w:sz w:val="28"/>
        </w:rPr>
      </w:pPr>
      <w:r w:rsidRPr="0044450F">
        <w:rPr>
          <w:rFonts w:ascii="Angsana New" w:hAnsi="Angsana New"/>
          <w:b/>
          <w:bCs/>
          <w:sz w:val="28"/>
        </w:rPr>
        <w:t>RIGHT</w:t>
      </w:r>
      <w:r w:rsidR="00CD6F6C">
        <w:rPr>
          <w:rFonts w:ascii="Angsana New" w:hAnsi="Angsana New"/>
          <w:b/>
          <w:bCs/>
          <w:sz w:val="28"/>
        </w:rPr>
        <w:t xml:space="preserve"> </w:t>
      </w:r>
      <w:r w:rsidRPr="0044450F">
        <w:rPr>
          <w:rFonts w:ascii="Angsana New" w:hAnsi="Angsana New"/>
          <w:b/>
          <w:bCs/>
          <w:sz w:val="28"/>
        </w:rPr>
        <w:t>-</w:t>
      </w:r>
      <w:r w:rsidR="00CD6F6C">
        <w:rPr>
          <w:rFonts w:ascii="Angsana New" w:hAnsi="Angsana New"/>
          <w:b/>
          <w:bCs/>
          <w:sz w:val="28"/>
        </w:rPr>
        <w:t xml:space="preserve"> </w:t>
      </w:r>
      <w:r w:rsidRPr="0044450F">
        <w:rPr>
          <w:rFonts w:ascii="Angsana New" w:hAnsi="Angsana New"/>
          <w:b/>
          <w:bCs/>
          <w:sz w:val="28"/>
        </w:rPr>
        <w:t>OF</w:t>
      </w:r>
      <w:r w:rsidR="00CD6F6C">
        <w:rPr>
          <w:rFonts w:ascii="Angsana New" w:hAnsi="Angsana New"/>
          <w:b/>
          <w:bCs/>
          <w:sz w:val="28"/>
        </w:rPr>
        <w:t xml:space="preserve"> </w:t>
      </w:r>
      <w:r w:rsidRPr="0044450F">
        <w:rPr>
          <w:rFonts w:ascii="Angsana New" w:hAnsi="Angsana New"/>
          <w:b/>
          <w:bCs/>
          <w:sz w:val="28"/>
        </w:rPr>
        <w:t>-</w:t>
      </w:r>
      <w:r w:rsidR="00CD6F6C">
        <w:rPr>
          <w:rFonts w:ascii="Angsana New" w:hAnsi="Angsana New"/>
          <w:b/>
          <w:bCs/>
          <w:sz w:val="28"/>
        </w:rPr>
        <w:t xml:space="preserve"> </w:t>
      </w:r>
      <w:r w:rsidRPr="0044450F">
        <w:rPr>
          <w:rFonts w:ascii="Angsana New" w:hAnsi="Angsana New"/>
          <w:b/>
          <w:bCs/>
          <w:sz w:val="28"/>
        </w:rPr>
        <w:t>USE</w:t>
      </w:r>
      <w:r w:rsidR="00CD6F6C">
        <w:rPr>
          <w:rFonts w:ascii="Angsana New" w:hAnsi="Angsana New"/>
          <w:b/>
          <w:bCs/>
          <w:sz w:val="28"/>
        </w:rPr>
        <w:t xml:space="preserve"> </w:t>
      </w:r>
      <w:r w:rsidRPr="0044450F">
        <w:rPr>
          <w:rFonts w:ascii="Angsana New" w:hAnsi="Angsana New"/>
          <w:b/>
          <w:bCs/>
          <w:sz w:val="28"/>
        </w:rPr>
        <w:t>-</w:t>
      </w:r>
      <w:r w:rsidR="00CD6F6C">
        <w:rPr>
          <w:rFonts w:ascii="Angsana New" w:hAnsi="Angsana New"/>
          <w:b/>
          <w:bCs/>
          <w:sz w:val="28"/>
        </w:rPr>
        <w:t xml:space="preserve"> </w:t>
      </w:r>
      <w:r w:rsidRPr="0044450F">
        <w:rPr>
          <w:rFonts w:ascii="Angsana New" w:hAnsi="Angsana New"/>
          <w:b/>
          <w:bCs/>
          <w:sz w:val="28"/>
        </w:rPr>
        <w:t>ASSETS</w:t>
      </w:r>
    </w:p>
    <w:p w14:paraId="6FB3AB08" w14:textId="19067D40" w:rsidR="00867846" w:rsidRPr="00AE56FB" w:rsidRDefault="00F619E0" w:rsidP="00AE56FB">
      <w:pPr>
        <w:tabs>
          <w:tab w:val="left" w:pos="900"/>
        </w:tabs>
        <w:spacing w:before="120" w:after="120"/>
        <w:ind w:left="567" w:hanging="567"/>
        <w:jc w:val="thaiDistribute"/>
        <w:rPr>
          <w:rFonts w:ascii="Angsana New" w:hAnsi="Angsana New"/>
          <w:sz w:val="28"/>
        </w:rPr>
      </w:pPr>
      <w:r w:rsidRPr="0044450F">
        <w:rPr>
          <w:rFonts w:ascii="Angsana New" w:hAnsi="Angsana New"/>
          <w:sz w:val="28"/>
        </w:rPr>
        <w:tab/>
      </w:r>
      <w:r w:rsidR="00841A65" w:rsidRPr="0044450F">
        <w:rPr>
          <w:rFonts w:ascii="Angsana New" w:hAnsi="Angsana New"/>
          <w:sz w:val="28"/>
        </w:rPr>
        <w:t>Movement of right</w:t>
      </w:r>
      <w:r w:rsidR="00404D93">
        <w:rPr>
          <w:rFonts w:ascii="Angsana New" w:hAnsi="Angsana New"/>
          <w:sz w:val="28"/>
        </w:rPr>
        <w:t xml:space="preserve"> </w:t>
      </w:r>
      <w:r w:rsidR="00841A65" w:rsidRPr="0044450F">
        <w:rPr>
          <w:rFonts w:ascii="Angsana New" w:hAnsi="Angsana New"/>
          <w:sz w:val="28"/>
        </w:rPr>
        <w:t>-</w:t>
      </w:r>
      <w:r w:rsidR="00404D93">
        <w:rPr>
          <w:rFonts w:ascii="Angsana New" w:hAnsi="Angsana New"/>
          <w:sz w:val="28"/>
        </w:rPr>
        <w:t xml:space="preserve"> </w:t>
      </w:r>
      <w:r w:rsidR="00841A65" w:rsidRPr="0044450F">
        <w:rPr>
          <w:rFonts w:ascii="Angsana New" w:hAnsi="Angsana New"/>
          <w:sz w:val="28"/>
        </w:rPr>
        <w:t>of</w:t>
      </w:r>
      <w:r w:rsidR="00404D93">
        <w:rPr>
          <w:rFonts w:ascii="Angsana New" w:hAnsi="Angsana New"/>
          <w:sz w:val="28"/>
        </w:rPr>
        <w:t xml:space="preserve"> </w:t>
      </w:r>
      <w:r w:rsidR="00841A65" w:rsidRPr="0044450F">
        <w:rPr>
          <w:rFonts w:ascii="Angsana New" w:hAnsi="Angsana New"/>
          <w:sz w:val="28"/>
        </w:rPr>
        <w:t>-</w:t>
      </w:r>
      <w:r w:rsidR="00404D93">
        <w:rPr>
          <w:rFonts w:ascii="Angsana New" w:hAnsi="Angsana New"/>
          <w:sz w:val="28"/>
        </w:rPr>
        <w:t xml:space="preserve"> </w:t>
      </w:r>
      <w:r w:rsidR="00841A65" w:rsidRPr="0044450F">
        <w:rPr>
          <w:rFonts w:ascii="Angsana New" w:hAnsi="Angsana New"/>
          <w:sz w:val="28"/>
        </w:rPr>
        <w:t xml:space="preserve">use assets for the </w:t>
      </w:r>
      <w:r w:rsidR="006D6397">
        <w:rPr>
          <w:rFonts w:ascii="Angsana New" w:hAnsi="Angsana New"/>
          <w:sz w:val="28"/>
        </w:rPr>
        <w:t>six</w:t>
      </w:r>
      <w:r w:rsidR="00841A65" w:rsidRPr="0044450F">
        <w:rPr>
          <w:rFonts w:ascii="Angsana New" w:hAnsi="Angsana New"/>
          <w:sz w:val="28"/>
        </w:rPr>
        <w:t xml:space="preserve"> </w:t>
      </w:r>
      <w:r w:rsidR="00BA479A" w:rsidRPr="0044450F">
        <w:rPr>
          <w:rFonts w:ascii="Angsana New" w:hAnsi="Angsana New"/>
          <w:sz w:val="28"/>
        </w:rPr>
        <w:t>-</w:t>
      </w:r>
      <w:r w:rsidR="00841A65" w:rsidRPr="0044450F">
        <w:rPr>
          <w:rFonts w:ascii="Angsana New" w:hAnsi="Angsana New"/>
          <w:sz w:val="28"/>
        </w:rPr>
        <w:t xml:space="preserve"> month period</w:t>
      </w:r>
      <w:r w:rsidR="00887869">
        <w:rPr>
          <w:rFonts w:ascii="Angsana New" w:hAnsi="Angsana New"/>
          <w:sz w:val="28"/>
        </w:rPr>
        <w:t>s</w:t>
      </w:r>
      <w:r w:rsidR="00841A65" w:rsidRPr="0044450F">
        <w:rPr>
          <w:rFonts w:ascii="Angsana New" w:hAnsi="Angsana New"/>
          <w:sz w:val="28"/>
        </w:rPr>
        <w:t xml:space="preserve"> ended </w:t>
      </w:r>
      <w:r w:rsidR="00E7784C">
        <w:rPr>
          <w:rFonts w:ascii="Angsana New" w:hAnsi="Angsana New"/>
          <w:sz w:val="28"/>
        </w:rPr>
        <w:t>June</w:t>
      </w:r>
      <w:r w:rsidR="00841A65" w:rsidRPr="0044450F">
        <w:rPr>
          <w:rFonts w:ascii="Angsana New" w:hAnsi="Angsana New"/>
          <w:sz w:val="28"/>
        </w:rPr>
        <w:t xml:space="preserve"> 3</w:t>
      </w:r>
      <w:r w:rsidR="00E7784C">
        <w:rPr>
          <w:rFonts w:ascii="Angsana New" w:hAnsi="Angsana New"/>
          <w:sz w:val="28"/>
        </w:rPr>
        <w:t>0</w:t>
      </w:r>
      <w:r w:rsidR="00841A65" w:rsidRPr="0044450F">
        <w:rPr>
          <w:rFonts w:ascii="Angsana New" w:hAnsi="Angsana New"/>
          <w:sz w:val="28"/>
        </w:rPr>
        <w:t>, 2022</w:t>
      </w:r>
      <w:r w:rsidR="00E7784C">
        <w:rPr>
          <w:rFonts w:ascii="Angsana New" w:hAnsi="Angsana New"/>
          <w:sz w:val="28"/>
        </w:rPr>
        <w:t>,</w:t>
      </w:r>
      <w:r w:rsidR="00841A65" w:rsidRPr="0044450F">
        <w:rPr>
          <w:rFonts w:ascii="Angsana New" w:hAnsi="Angsana New"/>
          <w:sz w:val="28"/>
        </w:rPr>
        <w:t xml:space="preserve"> </w:t>
      </w:r>
      <w:r w:rsidR="00AE56FB" w:rsidRPr="00AE56FB">
        <w:rPr>
          <w:rFonts w:ascii="Angsana New" w:hAnsi="Angsana New"/>
          <w:sz w:val="28"/>
        </w:rPr>
        <w:t>are as follows:</w:t>
      </w:r>
    </w:p>
    <w:tbl>
      <w:tblPr>
        <w:tblW w:w="8956" w:type="dxa"/>
        <w:tblInd w:w="675" w:type="dxa"/>
        <w:tblLook w:val="0000" w:firstRow="0" w:lastRow="0" w:firstColumn="0" w:lastColumn="0" w:noHBand="0" w:noVBand="0"/>
      </w:tblPr>
      <w:tblGrid>
        <w:gridCol w:w="5529"/>
        <w:gridCol w:w="3427"/>
      </w:tblGrid>
      <w:tr w:rsidR="00543B1C" w:rsidRPr="0044450F" w14:paraId="7D51E7F5" w14:textId="77777777" w:rsidTr="00CD6F6C">
        <w:trPr>
          <w:trHeight w:val="326"/>
        </w:trPr>
        <w:tc>
          <w:tcPr>
            <w:tcW w:w="5529" w:type="dxa"/>
          </w:tcPr>
          <w:p w14:paraId="7A6C7761" w14:textId="77777777" w:rsidR="00543B1C" w:rsidRPr="0044450F" w:rsidRDefault="00543B1C" w:rsidP="0044450F">
            <w:pPr>
              <w:ind w:left="336" w:hanging="270"/>
              <w:rPr>
                <w:rFonts w:ascii="Angsana New" w:hAnsi="Angsana New"/>
                <w:b/>
                <w:bCs/>
                <w:color w:val="000000"/>
                <w:sz w:val="28"/>
                <w:cs/>
              </w:rPr>
            </w:pPr>
          </w:p>
        </w:tc>
        <w:tc>
          <w:tcPr>
            <w:tcW w:w="3427" w:type="dxa"/>
            <w:shd w:val="clear" w:color="auto" w:fill="auto"/>
            <w:vAlign w:val="bottom"/>
          </w:tcPr>
          <w:p w14:paraId="04AD097E" w14:textId="5899A235" w:rsidR="00543B1C" w:rsidRPr="0044450F" w:rsidRDefault="00E5113C" w:rsidP="00CD6F6C">
            <w:pPr>
              <w:pBdr>
                <w:bottom w:val="single" w:sz="4" w:space="1" w:color="auto"/>
              </w:pBdr>
              <w:ind w:right="-58" w:firstLine="33"/>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543B1C" w:rsidRPr="0044450F" w14:paraId="6A3DED99" w14:textId="77777777" w:rsidTr="00CD6F6C">
        <w:trPr>
          <w:trHeight w:val="326"/>
        </w:trPr>
        <w:tc>
          <w:tcPr>
            <w:tcW w:w="5529" w:type="dxa"/>
          </w:tcPr>
          <w:p w14:paraId="2D7ABDD3" w14:textId="77777777" w:rsidR="00543B1C" w:rsidRPr="0044450F" w:rsidRDefault="00543B1C" w:rsidP="0044450F">
            <w:pPr>
              <w:ind w:left="336" w:hanging="270"/>
              <w:rPr>
                <w:rFonts w:ascii="Angsana New" w:hAnsi="Angsana New"/>
                <w:b/>
                <w:bCs/>
                <w:color w:val="000000"/>
                <w:sz w:val="28"/>
                <w:cs/>
              </w:rPr>
            </w:pPr>
          </w:p>
        </w:tc>
        <w:tc>
          <w:tcPr>
            <w:tcW w:w="3427" w:type="dxa"/>
            <w:shd w:val="clear" w:color="auto" w:fill="auto"/>
            <w:vAlign w:val="bottom"/>
          </w:tcPr>
          <w:p w14:paraId="58D12323" w14:textId="42F8906C" w:rsidR="00543B1C" w:rsidRPr="00CD6F6C" w:rsidRDefault="00E5113C" w:rsidP="00CD6F6C">
            <w:pPr>
              <w:pBdr>
                <w:bottom w:val="single" w:sz="4" w:space="1" w:color="auto"/>
              </w:pBdr>
              <w:tabs>
                <w:tab w:val="center" w:pos="8100"/>
              </w:tabs>
              <w:ind w:left="-19" w:right="-66" w:firstLine="19"/>
              <w:contextualSpacing/>
              <w:jc w:val="center"/>
              <w:rPr>
                <w:rFonts w:ascii="AngsanaUPC" w:hAnsi="AngsanaUPC" w:cs="AngsanaUPC"/>
                <w:spacing w:val="-2"/>
                <w:sz w:val="28"/>
                <w:cs/>
              </w:rPr>
            </w:pPr>
            <w:r w:rsidRPr="00CD6F6C">
              <w:rPr>
                <w:rFonts w:ascii="AngsanaUPC" w:hAnsi="AngsanaUPC" w:cs="AngsanaUPC"/>
                <w:spacing w:val="-2"/>
                <w:sz w:val="28"/>
              </w:rPr>
              <w:t>Consolidated</w:t>
            </w:r>
            <w:r w:rsidR="00F27645" w:rsidRPr="00CD6F6C">
              <w:rPr>
                <w:rFonts w:ascii="AngsanaUPC" w:hAnsi="AngsanaUPC" w:cs="AngsanaUPC" w:hint="cs"/>
                <w:spacing w:val="-2"/>
                <w:sz w:val="28"/>
                <w:cs/>
              </w:rPr>
              <w:t xml:space="preserve"> </w:t>
            </w:r>
            <w:r w:rsidR="00D230A2" w:rsidRPr="00CD6F6C">
              <w:rPr>
                <w:rFonts w:ascii="Angsana New" w:hAnsi="Angsana New" w:hint="cs"/>
                <w:spacing w:val="-2"/>
                <w:sz w:val="28"/>
                <w:cs/>
              </w:rPr>
              <w:t xml:space="preserve">/ </w:t>
            </w:r>
            <w:r w:rsidR="00D230A2" w:rsidRPr="00CD6F6C">
              <w:rPr>
                <w:rFonts w:ascii="AngsanaUPC" w:hAnsi="AngsanaUPC" w:cs="AngsanaUPC"/>
                <w:spacing w:val="-2"/>
                <w:sz w:val="28"/>
              </w:rPr>
              <w:t>Separate</w:t>
            </w:r>
            <w:r w:rsidR="00E86D30" w:rsidRPr="00CD6F6C">
              <w:rPr>
                <w:spacing w:val="-2"/>
              </w:rPr>
              <w:t xml:space="preserve"> </w:t>
            </w:r>
            <w:r w:rsidR="00E86D30" w:rsidRPr="00CD6F6C">
              <w:rPr>
                <w:rFonts w:ascii="AngsanaUPC" w:hAnsi="AngsanaUPC" w:cs="AngsanaUPC"/>
                <w:spacing w:val="-2"/>
                <w:sz w:val="28"/>
              </w:rPr>
              <w:t>financial statements</w:t>
            </w:r>
          </w:p>
        </w:tc>
      </w:tr>
      <w:tr w:rsidR="00D230A2" w:rsidRPr="0044450F" w14:paraId="7998B3D3" w14:textId="77777777" w:rsidTr="00CD6F6C">
        <w:trPr>
          <w:trHeight w:val="326"/>
        </w:trPr>
        <w:tc>
          <w:tcPr>
            <w:tcW w:w="5529" w:type="dxa"/>
          </w:tcPr>
          <w:p w14:paraId="4A3CA341" w14:textId="1A8DA495" w:rsidR="00D230A2" w:rsidRPr="00B84495" w:rsidRDefault="00D230A2" w:rsidP="0044450F">
            <w:pPr>
              <w:ind w:left="117"/>
              <w:rPr>
                <w:rFonts w:ascii="Angsana New" w:hAnsi="Angsana New"/>
                <w:color w:val="000000"/>
                <w:sz w:val="28"/>
              </w:rPr>
            </w:pPr>
            <w:r w:rsidRPr="00B84495">
              <w:rPr>
                <w:rFonts w:ascii="Angsana New" w:hAnsi="Angsana New"/>
                <w:color w:val="000000"/>
                <w:sz w:val="28"/>
              </w:rPr>
              <w:t xml:space="preserve">Net book value as at January 1, </w:t>
            </w:r>
            <w:r w:rsidR="00DC44A5" w:rsidRPr="00DC44A5">
              <w:rPr>
                <w:rFonts w:ascii="Angsana New" w:hAnsi="Angsana New"/>
                <w:color w:val="000000"/>
                <w:sz w:val="28"/>
              </w:rPr>
              <w:t>202</w:t>
            </w:r>
            <w:r w:rsidRPr="00B84495">
              <w:rPr>
                <w:rFonts w:ascii="Angsana New" w:hAnsi="Angsana New"/>
                <w:color w:val="000000"/>
                <w:sz w:val="28"/>
              </w:rPr>
              <w:t>2</w:t>
            </w:r>
          </w:p>
        </w:tc>
        <w:tc>
          <w:tcPr>
            <w:tcW w:w="3427" w:type="dxa"/>
            <w:shd w:val="clear" w:color="auto" w:fill="auto"/>
            <w:vAlign w:val="bottom"/>
          </w:tcPr>
          <w:p w14:paraId="134FDB31" w14:textId="5E5B4911" w:rsidR="00D230A2" w:rsidRPr="0044450F" w:rsidRDefault="00D230A2" w:rsidP="0044450F">
            <w:pPr>
              <w:tabs>
                <w:tab w:val="decimal" w:pos="1956"/>
              </w:tabs>
              <w:ind w:right="-58"/>
              <w:jc w:val="right"/>
              <w:rPr>
                <w:rFonts w:ascii="Angsana New" w:hAnsi="Angsana New"/>
                <w:sz w:val="28"/>
              </w:rPr>
            </w:pPr>
            <w:r w:rsidRPr="0044450F">
              <w:rPr>
                <w:rFonts w:ascii="Angsana New" w:hAnsi="Angsana New"/>
                <w:sz w:val="28"/>
              </w:rPr>
              <w:t>232</w:t>
            </w:r>
            <w:r w:rsidRPr="0044450F">
              <w:rPr>
                <w:rFonts w:ascii="Angsana New" w:hAnsi="Angsana New" w:hint="cs"/>
                <w:sz w:val="28"/>
              </w:rPr>
              <w:t>,</w:t>
            </w:r>
            <w:r w:rsidRPr="0044450F">
              <w:rPr>
                <w:rFonts w:ascii="Angsana New" w:hAnsi="Angsana New"/>
                <w:sz w:val="28"/>
              </w:rPr>
              <w:t>079</w:t>
            </w:r>
          </w:p>
        </w:tc>
      </w:tr>
      <w:tr w:rsidR="002E781C" w:rsidRPr="0044450F" w14:paraId="18D35204" w14:textId="77777777" w:rsidTr="00CD6F6C">
        <w:trPr>
          <w:trHeight w:val="326"/>
        </w:trPr>
        <w:tc>
          <w:tcPr>
            <w:tcW w:w="5529" w:type="dxa"/>
          </w:tcPr>
          <w:p w14:paraId="2DD094C3" w14:textId="7F7E82DB" w:rsidR="002E781C" w:rsidRPr="0044450F" w:rsidRDefault="002E781C" w:rsidP="002E781C">
            <w:pPr>
              <w:ind w:left="117"/>
              <w:rPr>
                <w:rFonts w:ascii="Angsana New" w:hAnsi="Angsana New"/>
                <w:b/>
                <w:bCs/>
                <w:color w:val="000000"/>
                <w:sz w:val="28"/>
              </w:rPr>
            </w:pPr>
            <w:r w:rsidRPr="0044450F">
              <w:rPr>
                <w:rFonts w:ascii="Angsana New" w:hAnsi="Angsana New"/>
                <w:color w:val="000000"/>
                <w:sz w:val="28"/>
              </w:rPr>
              <w:t>Addition during the period</w:t>
            </w:r>
          </w:p>
        </w:tc>
        <w:tc>
          <w:tcPr>
            <w:tcW w:w="3427" w:type="dxa"/>
            <w:shd w:val="clear" w:color="auto" w:fill="auto"/>
            <w:vAlign w:val="bottom"/>
          </w:tcPr>
          <w:p w14:paraId="35E7CDEA" w14:textId="2A7E0142" w:rsidR="002E781C" w:rsidRPr="0044450F" w:rsidRDefault="002E781C" w:rsidP="002E781C">
            <w:pPr>
              <w:tabs>
                <w:tab w:val="decimal" w:pos="1956"/>
              </w:tabs>
              <w:ind w:right="-58"/>
              <w:jc w:val="right"/>
              <w:rPr>
                <w:rFonts w:ascii="Angsana New" w:hAnsi="Angsana New"/>
                <w:sz w:val="28"/>
              </w:rPr>
            </w:pPr>
            <w:r>
              <w:rPr>
                <w:rFonts w:ascii="Angsana New" w:hAnsi="Angsana New"/>
                <w:sz w:val="28"/>
              </w:rPr>
              <w:t>22,813</w:t>
            </w:r>
          </w:p>
        </w:tc>
      </w:tr>
      <w:tr w:rsidR="002E781C" w:rsidRPr="0044450F" w14:paraId="4087E56C" w14:textId="77777777" w:rsidTr="00CD6F6C">
        <w:trPr>
          <w:trHeight w:val="326"/>
        </w:trPr>
        <w:tc>
          <w:tcPr>
            <w:tcW w:w="5529" w:type="dxa"/>
          </w:tcPr>
          <w:p w14:paraId="22E4FE41" w14:textId="0260082B" w:rsidR="002E781C" w:rsidRPr="0044450F" w:rsidRDefault="002E781C" w:rsidP="002E781C">
            <w:pPr>
              <w:pStyle w:val="BodyText2"/>
              <w:spacing w:after="0" w:line="240" w:lineRule="auto"/>
              <w:ind w:left="117"/>
              <w:rPr>
                <w:rFonts w:ascii="Angsana New" w:hAnsi="Angsana New"/>
                <w:sz w:val="28"/>
                <w:cs/>
              </w:rPr>
            </w:pPr>
            <w:r w:rsidRPr="0044450F">
              <w:rPr>
                <w:rFonts w:ascii="Angsana New" w:hAnsi="Angsana New"/>
                <w:sz w:val="28"/>
              </w:rPr>
              <w:t>Lease modification</w:t>
            </w:r>
          </w:p>
        </w:tc>
        <w:tc>
          <w:tcPr>
            <w:tcW w:w="3427" w:type="dxa"/>
            <w:shd w:val="clear" w:color="auto" w:fill="auto"/>
            <w:vAlign w:val="bottom"/>
          </w:tcPr>
          <w:p w14:paraId="45FAC5ED" w14:textId="3F030DA1" w:rsidR="002E781C" w:rsidRPr="0044450F" w:rsidRDefault="002E781C" w:rsidP="002E781C">
            <w:pPr>
              <w:tabs>
                <w:tab w:val="decimal" w:pos="1956"/>
              </w:tabs>
              <w:ind w:right="-58"/>
              <w:jc w:val="right"/>
              <w:rPr>
                <w:rFonts w:ascii="Angsana New" w:hAnsi="Angsana New"/>
                <w:sz w:val="28"/>
              </w:rPr>
            </w:pPr>
            <w:r w:rsidRPr="00054B6C">
              <w:rPr>
                <w:rFonts w:ascii="Angsana New" w:hAnsi="Angsana New"/>
                <w:sz w:val="28"/>
              </w:rPr>
              <w:t>40,840</w:t>
            </w:r>
          </w:p>
        </w:tc>
      </w:tr>
      <w:tr w:rsidR="002E781C" w:rsidRPr="0044450F" w14:paraId="58749C89" w14:textId="77777777" w:rsidTr="00CD6F6C">
        <w:trPr>
          <w:trHeight w:val="326"/>
        </w:trPr>
        <w:tc>
          <w:tcPr>
            <w:tcW w:w="5529" w:type="dxa"/>
          </w:tcPr>
          <w:p w14:paraId="38792F49" w14:textId="3438B01F" w:rsidR="002E781C" w:rsidRPr="0044450F" w:rsidRDefault="002E781C" w:rsidP="002E781C">
            <w:pPr>
              <w:pStyle w:val="BodyText2"/>
              <w:spacing w:after="0" w:line="240" w:lineRule="auto"/>
              <w:ind w:left="117"/>
              <w:rPr>
                <w:rFonts w:ascii="Angsana New" w:hAnsi="Angsana New"/>
                <w:sz w:val="28"/>
                <w:cs/>
              </w:rPr>
            </w:pPr>
            <w:r w:rsidRPr="0044450F">
              <w:rPr>
                <w:rFonts w:ascii="Angsana New" w:hAnsi="Angsana New"/>
                <w:color w:val="000000"/>
                <w:sz w:val="28"/>
              </w:rPr>
              <w:t>Decrease during the period</w:t>
            </w:r>
          </w:p>
        </w:tc>
        <w:tc>
          <w:tcPr>
            <w:tcW w:w="3427" w:type="dxa"/>
            <w:shd w:val="clear" w:color="auto" w:fill="auto"/>
            <w:vAlign w:val="bottom"/>
          </w:tcPr>
          <w:p w14:paraId="1C17CF33" w14:textId="732EAC5B" w:rsidR="002E781C" w:rsidRPr="0044450F" w:rsidRDefault="002E781C" w:rsidP="002E781C">
            <w:pPr>
              <w:tabs>
                <w:tab w:val="decimal" w:pos="1956"/>
              </w:tabs>
              <w:ind w:right="-58"/>
              <w:jc w:val="right"/>
              <w:rPr>
                <w:rFonts w:ascii="Angsana New" w:hAnsi="Angsana New"/>
                <w:sz w:val="28"/>
              </w:rPr>
            </w:pPr>
            <w:r w:rsidRPr="00054B6C">
              <w:rPr>
                <w:rFonts w:ascii="Angsana New" w:hAnsi="Angsana New"/>
                <w:sz w:val="28"/>
              </w:rPr>
              <w:t>(15,954)</w:t>
            </w:r>
          </w:p>
        </w:tc>
      </w:tr>
      <w:tr w:rsidR="002E781C" w:rsidRPr="0044450F" w14:paraId="2D291237" w14:textId="77777777" w:rsidTr="00CD6F6C">
        <w:trPr>
          <w:trHeight w:val="326"/>
        </w:trPr>
        <w:tc>
          <w:tcPr>
            <w:tcW w:w="5529" w:type="dxa"/>
          </w:tcPr>
          <w:p w14:paraId="62440684" w14:textId="038748EB" w:rsidR="002E781C" w:rsidRPr="0044450F" w:rsidRDefault="002E781C" w:rsidP="002E781C">
            <w:pPr>
              <w:pStyle w:val="BodyText2"/>
              <w:spacing w:after="0" w:line="240" w:lineRule="auto"/>
              <w:ind w:left="117"/>
              <w:rPr>
                <w:rFonts w:ascii="Angsana New" w:hAnsi="Angsana New"/>
                <w:color w:val="000000"/>
                <w:sz w:val="28"/>
              </w:rPr>
            </w:pPr>
            <w:r w:rsidRPr="0044450F">
              <w:rPr>
                <w:rFonts w:ascii="Angsana New" w:hAnsi="Angsana New"/>
                <w:sz w:val="28"/>
              </w:rPr>
              <w:t>Depreciation for the period</w:t>
            </w:r>
          </w:p>
        </w:tc>
        <w:tc>
          <w:tcPr>
            <w:tcW w:w="3427" w:type="dxa"/>
            <w:shd w:val="clear" w:color="auto" w:fill="auto"/>
            <w:vAlign w:val="bottom"/>
          </w:tcPr>
          <w:p w14:paraId="66BAF3D5" w14:textId="60971B37" w:rsidR="002E781C" w:rsidRPr="0044450F" w:rsidRDefault="002E781C" w:rsidP="002E781C">
            <w:pPr>
              <w:tabs>
                <w:tab w:val="decimal" w:pos="1956"/>
              </w:tabs>
              <w:ind w:right="-58"/>
              <w:jc w:val="right"/>
              <w:rPr>
                <w:rFonts w:ascii="Angsana New" w:hAnsi="Angsana New"/>
                <w:sz w:val="28"/>
              </w:rPr>
            </w:pPr>
            <w:r w:rsidRPr="00054B6C">
              <w:rPr>
                <w:rFonts w:ascii="Angsana New" w:hAnsi="Angsana New"/>
                <w:sz w:val="28"/>
              </w:rPr>
              <w:t>(76,331)</w:t>
            </w:r>
          </w:p>
        </w:tc>
      </w:tr>
      <w:tr w:rsidR="002E781C" w:rsidRPr="0044450F" w14:paraId="3EA10A11" w14:textId="77777777" w:rsidTr="00CD6F6C">
        <w:trPr>
          <w:trHeight w:val="326"/>
        </w:trPr>
        <w:tc>
          <w:tcPr>
            <w:tcW w:w="5529" w:type="dxa"/>
            <w:shd w:val="clear" w:color="auto" w:fill="auto"/>
          </w:tcPr>
          <w:p w14:paraId="0CA618C7" w14:textId="2B042203" w:rsidR="002E781C" w:rsidRPr="002E781C" w:rsidRDefault="002E781C" w:rsidP="00380996">
            <w:pPr>
              <w:pStyle w:val="BodyText2"/>
              <w:spacing w:after="0" w:line="240" w:lineRule="auto"/>
              <w:ind w:left="117"/>
              <w:rPr>
                <w:rFonts w:ascii="Angsana New" w:hAnsi="Angsana New"/>
                <w:sz w:val="28"/>
                <w:cs/>
              </w:rPr>
            </w:pPr>
            <w:r w:rsidRPr="009921C6">
              <w:rPr>
                <w:rFonts w:ascii="Angsana New" w:hAnsi="Angsana New"/>
                <w:sz w:val="28"/>
              </w:rPr>
              <w:t>Revers</w:t>
            </w:r>
            <w:r w:rsidR="00380996">
              <w:rPr>
                <w:rFonts w:ascii="Angsana New" w:hAnsi="Angsana New"/>
                <w:sz w:val="28"/>
              </w:rPr>
              <w:t>al of impairment</w:t>
            </w:r>
          </w:p>
        </w:tc>
        <w:tc>
          <w:tcPr>
            <w:tcW w:w="3427" w:type="dxa"/>
            <w:tcBorders>
              <w:bottom w:val="single" w:sz="4" w:space="0" w:color="auto"/>
            </w:tcBorders>
            <w:shd w:val="clear" w:color="auto" w:fill="auto"/>
            <w:vAlign w:val="bottom"/>
          </w:tcPr>
          <w:p w14:paraId="5B113813" w14:textId="1FFBE613" w:rsidR="002E781C" w:rsidRPr="0044450F" w:rsidRDefault="002E781C" w:rsidP="002E781C">
            <w:pPr>
              <w:tabs>
                <w:tab w:val="decimal" w:pos="1956"/>
              </w:tabs>
              <w:ind w:right="-58"/>
              <w:jc w:val="right"/>
              <w:rPr>
                <w:rFonts w:ascii="Angsana New" w:hAnsi="Angsana New"/>
                <w:sz w:val="28"/>
              </w:rPr>
            </w:pPr>
            <w:r w:rsidRPr="00054B6C">
              <w:rPr>
                <w:rFonts w:ascii="Angsana New" w:hAnsi="Angsana New"/>
                <w:sz w:val="28"/>
              </w:rPr>
              <w:t>9,754</w:t>
            </w:r>
          </w:p>
        </w:tc>
      </w:tr>
      <w:tr w:rsidR="002E781C" w:rsidRPr="0044450F" w14:paraId="04A20F7D" w14:textId="77777777" w:rsidTr="00CD6F6C">
        <w:trPr>
          <w:trHeight w:val="326"/>
        </w:trPr>
        <w:tc>
          <w:tcPr>
            <w:tcW w:w="5529" w:type="dxa"/>
            <w:shd w:val="clear" w:color="auto" w:fill="auto"/>
          </w:tcPr>
          <w:p w14:paraId="430C0DDC" w14:textId="3D8971EC" w:rsidR="002E781C" w:rsidRPr="00B84495" w:rsidRDefault="002E781C" w:rsidP="002E781C">
            <w:pPr>
              <w:pStyle w:val="BodyText2"/>
              <w:spacing w:after="0" w:line="240" w:lineRule="auto"/>
              <w:ind w:left="117"/>
              <w:rPr>
                <w:rFonts w:ascii="Angsana New" w:hAnsi="Angsana New"/>
                <w:sz w:val="28"/>
                <w:cs/>
              </w:rPr>
            </w:pPr>
            <w:r w:rsidRPr="00B84495">
              <w:rPr>
                <w:rFonts w:ascii="Angsana New" w:hAnsi="Angsana New"/>
                <w:color w:val="000000"/>
                <w:sz w:val="28"/>
              </w:rPr>
              <w:t xml:space="preserve">Net book value as at </w:t>
            </w:r>
            <w:r w:rsidRPr="00B84495">
              <w:rPr>
                <w:rFonts w:ascii="Angsana New" w:hAnsi="Angsana New"/>
                <w:sz w:val="28"/>
              </w:rPr>
              <w:t>June 30</w:t>
            </w:r>
            <w:r w:rsidRPr="00B84495">
              <w:rPr>
                <w:rFonts w:ascii="Angsana New" w:hAnsi="Angsana New"/>
                <w:color w:val="000000"/>
                <w:sz w:val="28"/>
              </w:rPr>
              <w:t xml:space="preserve">, </w:t>
            </w:r>
            <w:r w:rsidR="00DC44A5" w:rsidRPr="00DC44A5">
              <w:rPr>
                <w:rFonts w:ascii="Angsana New" w:hAnsi="Angsana New"/>
                <w:color w:val="000000"/>
                <w:sz w:val="28"/>
              </w:rPr>
              <w:t>202</w:t>
            </w:r>
            <w:r w:rsidRPr="00B84495">
              <w:rPr>
                <w:rFonts w:ascii="Angsana New" w:hAnsi="Angsana New"/>
                <w:color w:val="000000"/>
                <w:sz w:val="28"/>
              </w:rPr>
              <w:t>2</w:t>
            </w:r>
          </w:p>
        </w:tc>
        <w:tc>
          <w:tcPr>
            <w:tcW w:w="3427" w:type="dxa"/>
            <w:tcBorders>
              <w:top w:val="single" w:sz="4" w:space="0" w:color="auto"/>
              <w:bottom w:val="double" w:sz="4" w:space="0" w:color="auto"/>
            </w:tcBorders>
            <w:shd w:val="clear" w:color="auto" w:fill="auto"/>
            <w:vAlign w:val="bottom"/>
          </w:tcPr>
          <w:p w14:paraId="407C890A" w14:textId="1DB61942" w:rsidR="002E781C" w:rsidRPr="0044450F" w:rsidRDefault="002E781C" w:rsidP="002E781C">
            <w:pPr>
              <w:tabs>
                <w:tab w:val="decimal" w:pos="1956"/>
              </w:tabs>
              <w:ind w:right="-58"/>
              <w:jc w:val="right"/>
              <w:rPr>
                <w:rFonts w:ascii="Angsana New" w:hAnsi="Angsana New"/>
                <w:sz w:val="28"/>
              </w:rPr>
            </w:pPr>
            <w:r w:rsidRPr="00054B6C">
              <w:rPr>
                <w:rFonts w:ascii="Angsana New" w:hAnsi="Angsana New"/>
                <w:color w:val="0D0D0D"/>
                <w:sz w:val="28"/>
              </w:rPr>
              <w:t>213,201</w:t>
            </w:r>
          </w:p>
        </w:tc>
      </w:tr>
    </w:tbl>
    <w:p w14:paraId="44B18D81" w14:textId="43A38E9B" w:rsidR="00590C46" w:rsidRPr="0044450F" w:rsidRDefault="00E5113C" w:rsidP="00C247DD">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t>BANK OVERDRAFTS AND SHORT-TERM LOANS FROM FINANCIAL INSTITUTIONS</w:t>
      </w:r>
    </w:p>
    <w:tbl>
      <w:tblPr>
        <w:tblW w:w="8955" w:type="dxa"/>
        <w:tblInd w:w="675" w:type="dxa"/>
        <w:tblLayout w:type="fixed"/>
        <w:tblLook w:val="01E0" w:firstRow="1" w:lastRow="1" w:firstColumn="1" w:lastColumn="1" w:noHBand="0" w:noVBand="0"/>
      </w:tblPr>
      <w:tblGrid>
        <w:gridCol w:w="3285"/>
        <w:gridCol w:w="2250"/>
        <w:gridCol w:w="1710"/>
        <w:gridCol w:w="1710"/>
      </w:tblGrid>
      <w:tr w:rsidR="00B34E74" w:rsidRPr="0044450F" w14:paraId="4C76EBE4" w14:textId="77777777" w:rsidTr="008A629F">
        <w:trPr>
          <w:trHeight w:val="77"/>
        </w:trPr>
        <w:tc>
          <w:tcPr>
            <w:tcW w:w="3285" w:type="dxa"/>
          </w:tcPr>
          <w:p w14:paraId="23DC1C41" w14:textId="77777777" w:rsidR="00B34E74" w:rsidRPr="0044450F" w:rsidRDefault="00B34E74" w:rsidP="0044450F">
            <w:pPr>
              <w:tabs>
                <w:tab w:val="left" w:pos="360"/>
              </w:tabs>
              <w:ind w:left="66"/>
              <w:jc w:val="thaiDistribute"/>
              <w:rPr>
                <w:rFonts w:ascii="Angsana New" w:hAnsi="Angsana New"/>
                <w:sz w:val="28"/>
                <w:cs/>
              </w:rPr>
            </w:pPr>
          </w:p>
        </w:tc>
        <w:tc>
          <w:tcPr>
            <w:tcW w:w="2250" w:type="dxa"/>
          </w:tcPr>
          <w:p w14:paraId="4E349C90" w14:textId="1C54EF35" w:rsidR="00B34E74" w:rsidRPr="0044450F" w:rsidRDefault="00B34E74" w:rsidP="0044450F">
            <w:pPr>
              <w:jc w:val="center"/>
              <w:rPr>
                <w:rFonts w:ascii="Angsana New" w:hAnsi="Angsana New"/>
                <w:sz w:val="28"/>
              </w:rPr>
            </w:pPr>
          </w:p>
        </w:tc>
        <w:tc>
          <w:tcPr>
            <w:tcW w:w="3420" w:type="dxa"/>
            <w:gridSpan w:val="2"/>
            <w:vAlign w:val="bottom"/>
          </w:tcPr>
          <w:p w14:paraId="1F8C855E" w14:textId="4F3A76B6" w:rsidR="00B34E74" w:rsidRPr="0044450F" w:rsidRDefault="00B34E74" w:rsidP="0044450F">
            <w:pPr>
              <w:pBdr>
                <w:bottom w:val="single" w:sz="4" w:space="1" w:color="auto"/>
              </w:pBdr>
              <w:ind w:right="-84"/>
              <w:jc w:val="right"/>
              <w:rPr>
                <w:rFonts w:ascii="Angsana New" w:eastAsia="Times New Roman" w:hAnsi="Angsana New"/>
                <w:spacing w:val="-6"/>
                <w:sz w:val="28"/>
                <w:cs/>
              </w:rPr>
            </w:pPr>
            <w:r w:rsidRPr="0044450F">
              <w:rPr>
                <w:rFonts w:ascii="Angsana New" w:hAnsi="Angsana New" w:hint="cs"/>
                <w:sz w:val="28"/>
                <w:cs/>
              </w:rPr>
              <w:t>(</w:t>
            </w:r>
            <w:r w:rsidRPr="0044450F">
              <w:rPr>
                <w:rFonts w:ascii="Angsana New" w:hAnsi="Angsana New"/>
                <w:sz w:val="28"/>
              </w:rPr>
              <w:t>Unit</w:t>
            </w:r>
            <w:r w:rsidR="00CD6F6C">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B34E74" w:rsidRPr="0044450F" w14:paraId="360179C2" w14:textId="77777777" w:rsidTr="008A629F">
        <w:trPr>
          <w:trHeight w:val="77"/>
        </w:trPr>
        <w:tc>
          <w:tcPr>
            <w:tcW w:w="3285" w:type="dxa"/>
          </w:tcPr>
          <w:p w14:paraId="6142B575" w14:textId="77777777" w:rsidR="00B34E74" w:rsidRPr="0044450F" w:rsidRDefault="00B34E74" w:rsidP="0044450F">
            <w:pPr>
              <w:tabs>
                <w:tab w:val="left" w:pos="360"/>
              </w:tabs>
              <w:ind w:left="66"/>
              <w:jc w:val="thaiDistribute"/>
              <w:rPr>
                <w:rFonts w:ascii="Angsana New" w:hAnsi="Angsana New"/>
                <w:sz w:val="28"/>
                <w:cs/>
              </w:rPr>
            </w:pPr>
          </w:p>
        </w:tc>
        <w:tc>
          <w:tcPr>
            <w:tcW w:w="2250" w:type="dxa"/>
          </w:tcPr>
          <w:p w14:paraId="57382BE2" w14:textId="59B30F4E" w:rsidR="00B34E74" w:rsidRPr="0044450F" w:rsidRDefault="00B34E74" w:rsidP="0044450F">
            <w:pPr>
              <w:jc w:val="center"/>
              <w:rPr>
                <w:rFonts w:ascii="Angsana New" w:hAnsi="Angsana New"/>
                <w:sz w:val="28"/>
                <w:cs/>
              </w:rPr>
            </w:pPr>
          </w:p>
        </w:tc>
        <w:tc>
          <w:tcPr>
            <w:tcW w:w="3420" w:type="dxa"/>
            <w:gridSpan w:val="2"/>
          </w:tcPr>
          <w:p w14:paraId="75036C80" w14:textId="1A3F96BD" w:rsidR="00B34E74" w:rsidRPr="0044450F" w:rsidRDefault="00CD6F6C" w:rsidP="0044450F">
            <w:pPr>
              <w:pBdr>
                <w:bottom w:val="single" w:sz="4" w:space="1" w:color="auto"/>
              </w:pBdr>
              <w:tabs>
                <w:tab w:val="center" w:pos="8100"/>
              </w:tabs>
              <w:ind w:left="-19" w:right="-66"/>
              <w:contextualSpacing/>
              <w:jc w:val="center"/>
              <w:rPr>
                <w:rFonts w:ascii="Angsana New" w:eastAsia="Times New Roman" w:hAnsi="Angsana New"/>
                <w:spacing w:val="-6"/>
                <w:sz w:val="28"/>
                <w:cs/>
              </w:rPr>
            </w:pPr>
            <w:r w:rsidRPr="00CD6F6C">
              <w:rPr>
                <w:rFonts w:ascii="AngsanaUPC" w:hAnsi="AngsanaUPC" w:cs="AngsanaUPC"/>
                <w:spacing w:val="-2"/>
                <w:sz w:val="28"/>
              </w:rPr>
              <w:t>Consolidated</w:t>
            </w:r>
            <w:r w:rsidRPr="00CD6F6C">
              <w:rPr>
                <w:rFonts w:ascii="AngsanaUPC" w:hAnsi="AngsanaUPC" w:cs="AngsanaUPC" w:hint="cs"/>
                <w:spacing w:val="-2"/>
                <w:sz w:val="28"/>
                <w:cs/>
              </w:rPr>
              <w:t xml:space="preserve"> </w:t>
            </w:r>
            <w:r w:rsidRPr="00CD6F6C">
              <w:rPr>
                <w:rFonts w:ascii="Angsana New" w:hAnsi="Angsana New" w:hint="cs"/>
                <w:spacing w:val="-2"/>
                <w:sz w:val="28"/>
                <w:cs/>
              </w:rPr>
              <w:t xml:space="preserve">/ </w:t>
            </w:r>
            <w:r w:rsidRPr="00CD6F6C">
              <w:rPr>
                <w:rFonts w:ascii="AngsanaUPC" w:hAnsi="AngsanaUPC" w:cs="AngsanaUPC"/>
                <w:spacing w:val="-2"/>
                <w:sz w:val="28"/>
              </w:rPr>
              <w:t>Separate</w:t>
            </w:r>
            <w:r w:rsidRPr="00CD6F6C">
              <w:rPr>
                <w:spacing w:val="-2"/>
              </w:rPr>
              <w:t xml:space="preserve"> </w:t>
            </w:r>
            <w:r w:rsidRPr="00CD6F6C">
              <w:rPr>
                <w:rFonts w:ascii="AngsanaUPC" w:hAnsi="AngsanaUPC" w:cs="AngsanaUPC"/>
                <w:spacing w:val="-2"/>
                <w:sz w:val="28"/>
              </w:rPr>
              <w:t>financial statements</w:t>
            </w:r>
          </w:p>
        </w:tc>
      </w:tr>
      <w:tr w:rsidR="00B34E74" w:rsidRPr="0044450F" w14:paraId="6C844DB4" w14:textId="77777777" w:rsidTr="008A629F">
        <w:trPr>
          <w:trHeight w:val="77"/>
        </w:trPr>
        <w:tc>
          <w:tcPr>
            <w:tcW w:w="3285" w:type="dxa"/>
          </w:tcPr>
          <w:p w14:paraId="026B4F70" w14:textId="77777777" w:rsidR="00B34E74" w:rsidRPr="0044450F" w:rsidRDefault="00B34E74" w:rsidP="0044450F">
            <w:pPr>
              <w:tabs>
                <w:tab w:val="left" w:pos="360"/>
              </w:tabs>
              <w:ind w:left="66"/>
              <w:jc w:val="thaiDistribute"/>
              <w:rPr>
                <w:rFonts w:ascii="Angsana New" w:hAnsi="Angsana New"/>
                <w:sz w:val="28"/>
                <w:cs/>
              </w:rPr>
            </w:pPr>
          </w:p>
        </w:tc>
        <w:tc>
          <w:tcPr>
            <w:tcW w:w="2250" w:type="dxa"/>
          </w:tcPr>
          <w:p w14:paraId="69D33FDF" w14:textId="1C57ADC6" w:rsidR="00B34E74" w:rsidRPr="0044450F" w:rsidRDefault="00B34E74" w:rsidP="0044450F">
            <w:pPr>
              <w:pBdr>
                <w:bottom w:val="single" w:sz="4" w:space="1" w:color="auto"/>
              </w:pBdr>
              <w:jc w:val="center"/>
              <w:rPr>
                <w:rFonts w:ascii="Angsana New" w:hAnsi="Angsana New"/>
                <w:sz w:val="28"/>
              </w:rPr>
            </w:pPr>
            <w:r w:rsidRPr="0044450F">
              <w:rPr>
                <w:rFonts w:ascii="Angsana New" w:hAnsi="Angsana New"/>
                <w:sz w:val="28"/>
              </w:rPr>
              <w:t xml:space="preserve">Interest rate                       </w:t>
            </w:r>
            <w:proofErr w:type="gramStart"/>
            <w:r w:rsidRPr="0044450F">
              <w:rPr>
                <w:rFonts w:ascii="Angsana New" w:hAnsi="Angsana New"/>
                <w:sz w:val="28"/>
              </w:rPr>
              <w:t xml:space="preserve">   (</w:t>
            </w:r>
            <w:proofErr w:type="gramEnd"/>
            <w:r w:rsidRPr="0044450F">
              <w:rPr>
                <w:rFonts w:ascii="Angsana New" w:hAnsi="Angsana New"/>
                <w:sz w:val="28"/>
              </w:rPr>
              <w:t>% per annum)</w:t>
            </w:r>
          </w:p>
        </w:tc>
        <w:tc>
          <w:tcPr>
            <w:tcW w:w="1710" w:type="dxa"/>
            <w:vAlign w:val="bottom"/>
          </w:tcPr>
          <w:p w14:paraId="05EE77E5" w14:textId="547E6705" w:rsidR="00B34E74" w:rsidRPr="0044450F" w:rsidRDefault="00B34E74" w:rsidP="0044450F">
            <w:pPr>
              <w:pBdr>
                <w:bottom w:val="single" w:sz="4" w:space="1" w:color="auto"/>
              </w:pBdr>
              <w:jc w:val="center"/>
              <w:rPr>
                <w:rFonts w:ascii="Angsana New" w:eastAsia="Times New Roman" w:hAnsi="Angsana New"/>
                <w:spacing w:val="-6"/>
                <w:sz w:val="28"/>
              </w:rPr>
            </w:pPr>
            <w:r w:rsidRPr="0044450F">
              <w:rPr>
                <w:rFonts w:ascii="Angsana New" w:hAnsi="Angsana New"/>
                <w:sz w:val="28"/>
              </w:rPr>
              <w:t xml:space="preserve">As at </w:t>
            </w:r>
            <w:r w:rsidR="006D6397">
              <w:rPr>
                <w:rFonts w:ascii="Angsana New" w:hAnsi="Angsana New"/>
                <w:sz w:val="28"/>
              </w:rPr>
              <w:t>June</w:t>
            </w:r>
            <w:r w:rsidR="00352B6A" w:rsidRPr="0044450F">
              <w:rPr>
                <w:rFonts w:ascii="Angsana New" w:hAnsi="Angsana New"/>
                <w:sz w:val="28"/>
              </w:rPr>
              <w:t xml:space="preserve">     </w:t>
            </w:r>
            <w:r w:rsidR="006D6397">
              <w:rPr>
                <w:rFonts w:ascii="Angsana New" w:hAnsi="Angsana New"/>
                <w:sz w:val="28"/>
              </w:rPr>
              <w:t xml:space="preserve">    </w:t>
            </w:r>
            <w:r w:rsidR="00352B6A" w:rsidRPr="0044450F">
              <w:rPr>
                <w:rFonts w:ascii="Angsana New" w:hAnsi="Angsana New"/>
                <w:sz w:val="28"/>
              </w:rPr>
              <w:t xml:space="preserve">  </w:t>
            </w:r>
            <w:r w:rsidRPr="0044450F">
              <w:rPr>
                <w:rFonts w:ascii="Angsana New" w:hAnsi="Angsana New"/>
                <w:sz w:val="28"/>
              </w:rPr>
              <w:t>3</w:t>
            </w:r>
            <w:r w:rsidR="006D6397">
              <w:rPr>
                <w:rFonts w:ascii="Angsana New" w:hAnsi="Angsana New"/>
                <w:sz w:val="28"/>
              </w:rPr>
              <w:t>0</w:t>
            </w:r>
            <w:r w:rsidRPr="0044450F">
              <w:rPr>
                <w:rFonts w:ascii="Angsana New" w:hAnsi="Angsana New"/>
                <w:sz w:val="28"/>
              </w:rPr>
              <w:t>, 2022</w:t>
            </w:r>
          </w:p>
        </w:tc>
        <w:tc>
          <w:tcPr>
            <w:tcW w:w="1710" w:type="dxa"/>
            <w:vAlign w:val="bottom"/>
          </w:tcPr>
          <w:p w14:paraId="68463317" w14:textId="75233C3D" w:rsidR="00B34E74" w:rsidRPr="0044450F" w:rsidRDefault="00B34E74" w:rsidP="0044450F">
            <w:pPr>
              <w:pBdr>
                <w:bottom w:val="single" w:sz="4" w:space="1" w:color="auto"/>
              </w:pBdr>
              <w:ind w:right="-134"/>
              <w:jc w:val="center"/>
              <w:rPr>
                <w:rFonts w:ascii="Angsana New" w:eastAsia="Times New Roman" w:hAnsi="Angsana New"/>
                <w:spacing w:val="-6"/>
                <w:sz w:val="28"/>
                <w:cs/>
              </w:rPr>
            </w:pPr>
            <w:r w:rsidRPr="0044450F">
              <w:rPr>
                <w:rFonts w:ascii="Angsana New" w:hAnsi="Angsana New"/>
                <w:sz w:val="28"/>
              </w:rPr>
              <w:t xml:space="preserve">As at December </w:t>
            </w:r>
            <w:r w:rsidR="00352B6A" w:rsidRPr="0044450F">
              <w:rPr>
                <w:rFonts w:ascii="Angsana New" w:hAnsi="Angsana New"/>
                <w:sz w:val="28"/>
              </w:rPr>
              <w:t xml:space="preserve">     </w:t>
            </w:r>
            <w:r w:rsidRPr="0044450F">
              <w:rPr>
                <w:rFonts w:ascii="Angsana New" w:hAnsi="Angsana New"/>
                <w:sz w:val="28"/>
              </w:rPr>
              <w:t>31, 2021</w:t>
            </w:r>
          </w:p>
        </w:tc>
      </w:tr>
      <w:tr w:rsidR="002E781C" w:rsidRPr="0044450F" w14:paraId="05951F3B" w14:textId="77777777" w:rsidTr="008A629F">
        <w:trPr>
          <w:trHeight w:val="77"/>
        </w:trPr>
        <w:tc>
          <w:tcPr>
            <w:tcW w:w="3285" w:type="dxa"/>
            <w:hideMark/>
          </w:tcPr>
          <w:p w14:paraId="094472F5" w14:textId="2AB0B228" w:rsidR="002E781C" w:rsidRPr="0044450F" w:rsidRDefault="002E781C" w:rsidP="002E781C">
            <w:pPr>
              <w:pStyle w:val="BodyText2"/>
              <w:spacing w:after="0" w:line="240" w:lineRule="auto"/>
              <w:ind w:left="117"/>
              <w:rPr>
                <w:rFonts w:ascii="Angsana New" w:hAnsi="Angsana New"/>
                <w:sz w:val="28"/>
              </w:rPr>
            </w:pPr>
            <w:r w:rsidRPr="0044450F">
              <w:rPr>
                <w:rFonts w:ascii="Angsana New" w:hAnsi="Angsana New"/>
                <w:sz w:val="28"/>
              </w:rPr>
              <w:t>Bank overdrafts</w:t>
            </w:r>
          </w:p>
        </w:tc>
        <w:tc>
          <w:tcPr>
            <w:tcW w:w="2250" w:type="dxa"/>
            <w:hideMark/>
          </w:tcPr>
          <w:p w14:paraId="21FACE6A" w14:textId="344D05C5" w:rsidR="002E781C" w:rsidRPr="0044450F" w:rsidRDefault="002E781C" w:rsidP="002E781C">
            <w:pPr>
              <w:ind w:left="-102" w:right="-75"/>
              <w:jc w:val="center"/>
              <w:rPr>
                <w:rFonts w:ascii="Angsana New" w:hAnsi="Angsana New"/>
                <w:sz w:val="28"/>
              </w:rPr>
            </w:pPr>
            <w:r w:rsidRPr="0044450F">
              <w:rPr>
                <w:rFonts w:ascii="Angsana New" w:hAnsi="Angsana New"/>
                <w:sz w:val="28"/>
              </w:rPr>
              <w:t xml:space="preserve">MOR, MRR </w:t>
            </w:r>
          </w:p>
        </w:tc>
        <w:tc>
          <w:tcPr>
            <w:tcW w:w="1710" w:type="dxa"/>
            <w:shd w:val="clear" w:color="auto" w:fill="auto"/>
            <w:vAlign w:val="center"/>
          </w:tcPr>
          <w:p w14:paraId="74A457E5" w14:textId="758CA973" w:rsidR="002E781C" w:rsidRPr="0044450F" w:rsidRDefault="002E781C" w:rsidP="002E781C">
            <w:pPr>
              <w:tabs>
                <w:tab w:val="decimal" w:pos="1315"/>
              </w:tabs>
              <w:jc w:val="right"/>
              <w:rPr>
                <w:rFonts w:ascii="Angsana New" w:hAnsi="Angsana New"/>
                <w:sz w:val="28"/>
              </w:rPr>
            </w:pPr>
            <w:r w:rsidRPr="00054B6C">
              <w:rPr>
                <w:rFonts w:ascii="Angsana New" w:hAnsi="Angsana New"/>
                <w:sz w:val="28"/>
              </w:rPr>
              <w:t>60,072</w:t>
            </w:r>
          </w:p>
        </w:tc>
        <w:tc>
          <w:tcPr>
            <w:tcW w:w="1710" w:type="dxa"/>
            <w:shd w:val="clear" w:color="auto" w:fill="auto"/>
          </w:tcPr>
          <w:p w14:paraId="2DCD6ED5" w14:textId="287A3DDF" w:rsidR="002E781C" w:rsidRPr="0044450F" w:rsidRDefault="002E781C" w:rsidP="00693C7D">
            <w:pPr>
              <w:tabs>
                <w:tab w:val="decimal" w:pos="1315"/>
              </w:tabs>
              <w:ind w:right="-84"/>
              <w:jc w:val="right"/>
              <w:rPr>
                <w:rFonts w:ascii="Angsana New" w:hAnsi="Angsana New"/>
                <w:sz w:val="28"/>
              </w:rPr>
            </w:pPr>
            <w:r w:rsidRPr="0044450F">
              <w:rPr>
                <w:rFonts w:ascii="Angsana New" w:hAnsi="Angsana New"/>
                <w:sz w:val="28"/>
              </w:rPr>
              <w:t>58,791</w:t>
            </w:r>
          </w:p>
        </w:tc>
      </w:tr>
      <w:tr w:rsidR="002E781C" w:rsidRPr="0044450F" w14:paraId="12FE08DE" w14:textId="77777777" w:rsidTr="008A629F">
        <w:trPr>
          <w:trHeight w:val="77"/>
        </w:trPr>
        <w:tc>
          <w:tcPr>
            <w:tcW w:w="3285" w:type="dxa"/>
            <w:hideMark/>
          </w:tcPr>
          <w:p w14:paraId="44DBD374" w14:textId="520D6114" w:rsidR="002E781C" w:rsidRPr="0044450F" w:rsidRDefault="002E781C" w:rsidP="002E781C">
            <w:pPr>
              <w:pStyle w:val="BodyText2"/>
              <w:spacing w:after="0" w:line="240" w:lineRule="auto"/>
              <w:ind w:left="117"/>
              <w:rPr>
                <w:rFonts w:ascii="Angsana New" w:hAnsi="Angsana New"/>
                <w:sz w:val="28"/>
              </w:rPr>
            </w:pPr>
            <w:r w:rsidRPr="0044450F">
              <w:rPr>
                <w:rFonts w:ascii="Angsana New" w:hAnsi="Angsana New"/>
                <w:sz w:val="28"/>
              </w:rPr>
              <w:t>Promissory note</w:t>
            </w:r>
          </w:p>
        </w:tc>
        <w:tc>
          <w:tcPr>
            <w:tcW w:w="2250" w:type="dxa"/>
            <w:hideMark/>
          </w:tcPr>
          <w:p w14:paraId="404BEBBF" w14:textId="6943D44A" w:rsidR="002E781C" w:rsidRPr="0044450F" w:rsidRDefault="002E781C" w:rsidP="002E781C">
            <w:pPr>
              <w:jc w:val="center"/>
              <w:rPr>
                <w:rFonts w:ascii="Angsana New" w:hAnsi="Angsana New"/>
                <w:sz w:val="28"/>
                <w:cs/>
              </w:rPr>
            </w:pPr>
            <w:r w:rsidRPr="0044450F">
              <w:rPr>
                <w:rFonts w:ascii="Angsana New" w:hAnsi="Angsana New"/>
                <w:sz w:val="28"/>
              </w:rPr>
              <w:t>MLR+1</w:t>
            </w:r>
          </w:p>
        </w:tc>
        <w:tc>
          <w:tcPr>
            <w:tcW w:w="1710" w:type="dxa"/>
            <w:shd w:val="clear" w:color="auto" w:fill="auto"/>
            <w:vAlign w:val="center"/>
          </w:tcPr>
          <w:p w14:paraId="51178D26" w14:textId="304D8C00" w:rsidR="002E781C" w:rsidRPr="0044450F" w:rsidRDefault="002E781C" w:rsidP="002E781C">
            <w:pPr>
              <w:pBdr>
                <w:bottom w:val="single" w:sz="4" w:space="1" w:color="auto"/>
              </w:pBdr>
              <w:tabs>
                <w:tab w:val="decimal" w:pos="1315"/>
              </w:tabs>
              <w:jc w:val="right"/>
              <w:rPr>
                <w:rFonts w:ascii="Angsana New" w:hAnsi="Angsana New"/>
                <w:sz w:val="28"/>
              </w:rPr>
            </w:pPr>
            <w:r w:rsidRPr="00054B6C">
              <w:rPr>
                <w:rFonts w:ascii="Angsana New" w:hAnsi="Angsana New"/>
                <w:sz w:val="28"/>
              </w:rPr>
              <w:t>30,000</w:t>
            </w:r>
          </w:p>
        </w:tc>
        <w:tc>
          <w:tcPr>
            <w:tcW w:w="1710" w:type="dxa"/>
            <w:shd w:val="clear" w:color="auto" w:fill="auto"/>
          </w:tcPr>
          <w:p w14:paraId="3B9FD9BA" w14:textId="5FCCDBC2" w:rsidR="002E781C" w:rsidRPr="0044450F" w:rsidRDefault="002E781C" w:rsidP="002E781C">
            <w:pPr>
              <w:pBdr>
                <w:bottom w:val="single" w:sz="4" w:space="1" w:color="auto"/>
              </w:pBdr>
              <w:tabs>
                <w:tab w:val="decimal" w:pos="1315"/>
              </w:tabs>
              <w:ind w:right="-84"/>
              <w:jc w:val="right"/>
              <w:rPr>
                <w:rFonts w:ascii="Angsana New" w:hAnsi="Angsana New"/>
                <w:sz w:val="28"/>
              </w:rPr>
            </w:pPr>
            <w:r w:rsidRPr="0044450F">
              <w:rPr>
                <w:rFonts w:ascii="Angsana New" w:hAnsi="Angsana New"/>
                <w:sz w:val="28"/>
              </w:rPr>
              <w:t>30,000</w:t>
            </w:r>
          </w:p>
        </w:tc>
      </w:tr>
      <w:tr w:rsidR="002E781C" w:rsidRPr="0044450F" w14:paraId="2DD4E7C4" w14:textId="77777777" w:rsidTr="008A629F">
        <w:trPr>
          <w:trHeight w:val="409"/>
        </w:trPr>
        <w:tc>
          <w:tcPr>
            <w:tcW w:w="5535" w:type="dxa"/>
            <w:gridSpan w:val="2"/>
            <w:hideMark/>
          </w:tcPr>
          <w:p w14:paraId="36A6DF4D" w14:textId="705E9D26" w:rsidR="002E781C" w:rsidRPr="0044450F" w:rsidRDefault="002E781C" w:rsidP="002E781C">
            <w:pPr>
              <w:pStyle w:val="BodyText2"/>
              <w:spacing w:after="0" w:line="240" w:lineRule="auto"/>
              <w:ind w:left="117"/>
              <w:rPr>
                <w:rFonts w:ascii="Angsana New" w:hAnsi="Angsana New"/>
                <w:sz w:val="28"/>
              </w:rPr>
            </w:pPr>
            <w:r w:rsidRPr="0044450F">
              <w:rPr>
                <w:rFonts w:ascii="Angsana New" w:hAnsi="Angsana New"/>
                <w:sz w:val="28"/>
              </w:rPr>
              <w:t>Total</w:t>
            </w:r>
          </w:p>
        </w:tc>
        <w:tc>
          <w:tcPr>
            <w:tcW w:w="1710" w:type="dxa"/>
            <w:shd w:val="clear" w:color="auto" w:fill="auto"/>
          </w:tcPr>
          <w:p w14:paraId="73349E72" w14:textId="6813FF79" w:rsidR="002E781C" w:rsidRPr="0044450F" w:rsidRDefault="00693C7D" w:rsidP="002E781C">
            <w:pPr>
              <w:pBdr>
                <w:bottom w:val="double" w:sz="4" w:space="1" w:color="auto"/>
              </w:pBdr>
              <w:tabs>
                <w:tab w:val="decimal" w:pos="1315"/>
              </w:tabs>
              <w:jc w:val="right"/>
              <w:rPr>
                <w:rFonts w:ascii="Angsana New" w:hAnsi="Angsana New"/>
                <w:sz w:val="28"/>
              </w:rPr>
            </w:pPr>
            <w:r>
              <w:rPr>
                <w:rFonts w:ascii="Angsana New" w:hAnsi="Angsana New"/>
                <w:sz w:val="28"/>
              </w:rPr>
              <w:t>90,072</w:t>
            </w:r>
          </w:p>
        </w:tc>
        <w:tc>
          <w:tcPr>
            <w:tcW w:w="1710" w:type="dxa"/>
            <w:shd w:val="clear" w:color="auto" w:fill="auto"/>
            <w:vAlign w:val="center"/>
          </w:tcPr>
          <w:p w14:paraId="3AD15EB8" w14:textId="4689BDE3" w:rsidR="002E781C" w:rsidRPr="0044450F" w:rsidRDefault="00693C7D" w:rsidP="002E781C">
            <w:pPr>
              <w:pBdr>
                <w:bottom w:val="double" w:sz="4" w:space="1" w:color="auto"/>
              </w:pBdr>
              <w:tabs>
                <w:tab w:val="decimal" w:pos="1315"/>
              </w:tabs>
              <w:ind w:right="-84"/>
              <w:jc w:val="right"/>
              <w:rPr>
                <w:rFonts w:ascii="Angsana New" w:hAnsi="Angsana New"/>
                <w:sz w:val="28"/>
              </w:rPr>
            </w:pPr>
            <w:r>
              <w:rPr>
                <w:rFonts w:ascii="Angsana New" w:hAnsi="Angsana New"/>
                <w:sz w:val="28"/>
              </w:rPr>
              <w:t>88,791</w:t>
            </w:r>
          </w:p>
        </w:tc>
      </w:tr>
    </w:tbl>
    <w:p w14:paraId="09BE4AEA" w14:textId="77777777" w:rsidR="00CD6F6C" w:rsidRDefault="00CD6F6C" w:rsidP="00F4439E">
      <w:pPr>
        <w:tabs>
          <w:tab w:val="left" w:pos="900"/>
          <w:tab w:val="left" w:pos="1440"/>
          <w:tab w:val="right" w:pos="5490"/>
          <w:tab w:val="right" w:pos="7740"/>
          <w:tab w:val="right" w:pos="9180"/>
        </w:tabs>
        <w:spacing w:before="360" w:after="120"/>
        <w:ind w:left="567" w:right="-6" w:hanging="284"/>
        <w:jc w:val="thaiDistribute"/>
        <w:rPr>
          <w:rFonts w:ascii="Angsana New" w:hAnsi="Angsana New"/>
          <w:b/>
          <w:bCs/>
          <w:sz w:val="32"/>
          <w:szCs w:val="32"/>
        </w:rPr>
      </w:pPr>
    </w:p>
    <w:p w14:paraId="644C9FD0" w14:textId="77777777" w:rsidR="00CD6F6C" w:rsidRDefault="00CD6F6C" w:rsidP="00F4439E">
      <w:pPr>
        <w:tabs>
          <w:tab w:val="left" w:pos="900"/>
          <w:tab w:val="left" w:pos="1440"/>
          <w:tab w:val="right" w:pos="5490"/>
          <w:tab w:val="right" w:pos="7740"/>
          <w:tab w:val="right" w:pos="9180"/>
        </w:tabs>
        <w:spacing w:before="360" w:after="120"/>
        <w:ind w:left="567" w:right="-6" w:hanging="284"/>
        <w:jc w:val="thaiDistribute"/>
        <w:rPr>
          <w:rFonts w:ascii="Angsana New" w:hAnsi="Angsana New"/>
          <w:b/>
          <w:bCs/>
          <w:sz w:val="32"/>
          <w:szCs w:val="32"/>
        </w:rPr>
      </w:pPr>
    </w:p>
    <w:p w14:paraId="59859863" w14:textId="308BD6F6" w:rsidR="00B34E74" w:rsidRPr="00E86D30" w:rsidRDefault="00E86D30" w:rsidP="00380996">
      <w:pPr>
        <w:tabs>
          <w:tab w:val="left" w:pos="900"/>
          <w:tab w:val="left" w:pos="1440"/>
          <w:tab w:val="right" w:pos="5490"/>
          <w:tab w:val="right" w:pos="7740"/>
          <w:tab w:val="right" w:pos="9180"/>
        </w:tabs>
        <w:spacing w:before="120" w:after="120"/>
        <w:ind w:left="568" w:right="-6" w:hanging="284"/>
        <w:jc w:val="thaiDistribute"/>
        <w:rPr>
          <w:rFonts w:ascii="Angsana New" w:hAnsi="Angsana New"/>
          <w:b/>
          <w:bCs/>
          <w:sz w:val="32"/>
          <w:szCs w:val="32"/>
        </w:rPr>
      </w:pPr>
      <w:r>
        <w:rPr>
          <w:rFonts w:ascii="Angsana New" w:hAnsi="Angsana New"/>
          <w:b/>
          <w:bCs/>
          <w:sz w:val="32"/>
          <w:szCs w:val="32"/>
        </w:rPr>
        <w:lastRenderedPageBreak/>
        <w:t xml:space="preserve">      </w:t>
      </w:r>
      <w:r w:rsidR="0038765C" w:rsidRPr="0044450F">
        <w:rPr>
          <w:rFonts w:ascii="Angsana New" w:hAnsi="Angsana New"/>
          <w:sz w:val="28"/>
        </w:rPr>
        <w:t>Bank overdrafts are secured by the mortgage of the Group’s land with construction thereon and pledge of the Group’s fixed deposits.</w:t>
      </w:r>
    </w:p>
    <w:p w14:paraId="3629B8E7" w14:textId="4978970F" w:rsidR="00BA479A" w:rsidRDefault="00C247DD" w:rsidP="00380996">
      <w:pPr>
        <w:tabs>
          <w:tab w:val="left" w:pos="900"/>
          <w:tab w:val="left" w:pos="1440"/>
          <w:tab w:val="right" w:pos="5490"/>
          <w:tab w:val="right" w:pos="7740"/>
          <w:tab w:val="right" w:pos="9180"/>
        </w:tabs>
        <w:spacing w:before="120" w:after="120"/>
        <w:ind w:left="607" w:right="-45" w:hanging="635"/>
        <w:jc w:val="thaiDistribute"/>
        <w:rPr>
          <w:rFonts w:ascii="Angsana New" w:hAnsi="Angsana New"/>
          <w:sz w:val="28"/>
        </w:rPr>
      </w:pPr>
      <w:r>
        <w:rPr>
          <w:rFonts w:ascii="Angsana New" w:hAnsi="Angsana New"/>
          <w:sz w:val="28"/>
        </w:rPr>
        <w:tab/>
      </w:r>
      <w:bookmarkStart w:id="4" w:name="_Hlk110614993"/>
      <w:r w:rsidRPr="00662707">
        <w:rPr>
          <w:rFonts w:ascii="Angsana New" w:hAnsi="Angsana New"/>
          <w:sz w:val="28"/>
        </w:rPr>
        <w:t xml:space="preserve">As at June 30, 2022 and December 31, 2021, the Company has bank overdrafts from </w:t>
      </w:r>
      <w:r w:rsidR="00DC44A5" w:rsidRPr="00DC44A5">
        <w:rPr>
          <w:rFonts w:ascii="Angsana New" w:hAnsi="Angsana New" w:hint="cs"/>
          <w:sz w:val="28"/>
        </w:rPr>
        <w:t>1</w:t>
      </w:r>
      <w:r w:rsidRPr="00662707">
        <w:rPr>
          <w:rFonts w:ascii="Angsana New" w:hAnsi="Angsana New"/>
          <w:sz w:val="28"/>
        </w:rPr>
        <w:t xml:space="preserve"> local financial </w:t>
      </w:r>
      <w:proofErr w:type="gramStart"/>
      <w:r w:rsidRPr="00662707">
        <w:rPr>
          <w:rFonts w:ascii="Angsana New" w:hAnsi="Angsana New"/>
          <w:sz w:val="28"/>
        </w:rPr>
        <w:t>institutions</w:t>
      </w:r>
      <w:proofErr w:type="gramEnd"/>
      <w:r w:rsidRPr="00662707">
        <w:rPr>
          <w:rFonts w:ascii="Angsana New" w:hAnsi="Angsana New"/>
          <w:sz w:val="28"/>
        </w:rPr>
        <w:t xml:space="preserve"> in the amount of Baht </w:t>
      </w:r>
      <w:r w:rsidR="002E781C" w:rsidRPr="00662707">
        <w:rPr>
          <w:rFonts w:ascii="Angsana New" w:hAnsi="Angsana New"/>
          <w:sz w:val="28"/>
        </w:rPr>
        <w:t>60.07</w:t>
      </w:r>
      <w:r w:rsidRPr="00662707">
        <w:rPr>
          <w:rFonts w:ascii="Angsana New" w:hAnsi="Angsana New"/>
          <w:sz w:val="28"/>
        </w:rPr>
        <w:t xml:space="preserve"> million and Baht </w:t>
      </w:r>
      <w:r w:rsidR="002E781C" w:rsidRPr="00662707">
        <w:rPr>
          <w:rFonts w:ascii="Angsana New" w:hAnsi="Angsana New"/>
          <w:sz w:val="28"/>
        </w:rPr>
        <w:t>58.79</w:t>
      </w:r>
      <w:r w:rsidRPr="00662707">
        <w:rPr>
          <w:rFonts w:ascii="Angsana New" w:hAnsi="Angsana New"/>
          <w:sz w:val="28"/>
        </w:rPr>
        <w:t xml:space="preserve"> million, respectively, with interest rates equal to MOR,</w:t>
      </w:r>
      <w:r w:rsidR="009506B9" w:rsidRPr="00662707">
        <w:rPr>
          <w:rFonts w:ascii="Angsana New" w:hAnsi="Angsana New" w:hint="cs"/>
          <w:sz w:val="28"/>
          <w:cs/>
        </w:rPr>
        <w:t xml:space="preserve"> </w:t>
      </w:r>
      <w:r w:rsidRPr="00662707">
        <w:rPr>
          <w:rFonts w:ascii="Angsana New" w:hAnsi="Angsana New"/>
          <w:sz w:val="28"/>
        </w:rPr>
        <w:t>MRR percent per year.</w:t>
      </w:r>
      <w:r w:rsidR="00562850" w:rsidRPr="00662707">
        <w:rPr>
          <w:rFonts w:ascii="Angsana New" w:hAnsi="Angsana New"/>
          <w:sz w:val="28"/>
        </w:rPr>
        <w:t xml:space="preserve"> The company has</w:t>
      </w:r>
      <w:r w:rsidRPr="00662707">
        <w:rPr>
          <w:rFonts w:ascii="Angsana New" w:hAnsi="Angsana New"/>
          <w:sz w:val="28"/>
        </w:rPr>
        <w:t xml:space="preserve"> bank overdraft line of Bath </w:t>
      </w:r>
      <w:r w:rsidR="002E781C" w:rsidRPr="00662707">
        <w:rPr>
          <w:rFonts w:ascii="Angsana New" w:hAnsi="Angsana New"/>
          <w:sz w:val="28"/>
        </w:rPr>
        <w:t>60.00</w:t>
      </w:r>
      <w:r w:rsidRPr="00662707">
        <w:rPr>
          <w:rFonts w:ascii="Angsana New" w:hAnsi="Angsana New"/>
          <w:sz w:val="28"/>
        </w:rPr>
        <w:t xml:space="preserve"> million. The said bank overdraft is secured by the mortgage of land and buildings (Note </w:t>
      </w:r>
      <w:r w:rsidR="002E781C" w:rsidRPr="00662707">
        <w:rPr>
          <w:rFonts w:ascii="Angsana New" w:hAnsi="Angsana New"/>
          <w:sz w:val="28"/>
        </w:rPr>
        <w:t>7</w:t>
      </w:r>
      <w:r w:rsidRPr="00662707">
        <w:rPr>
          <w:rFonts w:ascii="Angsana New" w:hAnsi="Angsana New"/>
          <w:sz w:val="28"/>
        </w:rPr>
        <w:t>) and the pledge of the Group's fixed deposit account rights.</w:t>
      </w:r>
    </w:p>
    <w:bookmarkEnd w:id="4"/>
    <w:p w14:paraId="068B243C" w14:textId="653A651A" w:rsidR="00590C46" w:rsidRPr="0044450F" w:rsidRDefault="0038765C" w:rsidP="00C247DD">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t>SHORT</w:t>
      </w:r>
      <w:r w:rsidR="00B11289">
        <w:rPr>
          <w:rFonts w:ascii="Angsana New" w:hAnsi="Angsana New"/>
          <w:b/>
          <w:bCs/>
          <w:sz w:val="28"/>
        </w:rPr>
        <w:t xml:space="preserve"> </w:t>
      </w:r>
      <w:r w:rsidRPr="0044450F">
        <w:rPr>
          <w:rFonts w:ascii="Angsana New" w:hAnsi="Angsana New"/>
          <w:b/>
          <w:bCs/>
          <w:sz w:val="28"/>
        </w:rPr>
        <w:t>-</w:t>
      </w:r>
      <w:r w:rsidR="00B11289">
        <w:rPr>
          <w:rFonts w:ascii="Angsana New" w:hAnsi="Angsana New"/>
          <w:b/>
          <w:bCs/>
          <w:sz w:val="28"/>
        </w:rPr>
        <w:t xml:space="preserve"> </w:t>
      </w:r>
      <w:r w:rsidRPr="0044450F">
        <w:rPr>
          <w:rFonts w:ascii="Angsana New" w:hAnsi="Angsana New"/>
          <w:b/>
          <w:bCs/>
          <w:sz w:val="28"/>
        </w:rPr>
        <w:t xml:space="preserve">TERM </w:t>
      </w:r>
      <w:r w:rsidR="00E86D30">
        <w:rPr>
          <w:rFonts w:ascii="Angsana New" w:hAnsi="Angsana New"/>
          <w:b/>
          <w:bCs/>
          <w:sz w:val="28"/>
        </w:rPr>
        <w:t>BORROWINGS</w:t>
      </w:r>
    </w:p>
    <w:tbl>
      <w:tblPr>
        <w:tblW w:w="8931" w:type="dxa"/>
        <w:tblInd w:w="675" w:type="dxa"/>
        <w:tblLayout w:type="fixed"/>
        <w:tblLook w:val="01E0" w:firstRow="1" w:lastRow="1" w:firstColumn="1" w:lastColumn="1" w:noHBand="0" w:noVBand="0"/>
      </w:tblPr>
      <w:tblGrid>
        <w:gridCol w:w="2017"/>
        <w:gridCol w:w="1451"/>
        <w:gridCol w:w="1384"/>
        <w:gridCol w:w="1387"/>
        <w:gridCol w:w="1361"/>
        <w:gridCol w:w="1331"/>
      </w:tblGrid>
      <w:tr w:rsidR="00DB53A6" w:rsidRPr="0044450F" w14:paraId="771D5DA2" w14:textId="77777777" w:rsidTr="00523D06">
        <w:trPr>
          <w:trHeight w:val="80"/>
        </w:trPr>
        <w:tc>
          <w:tcPr>
            <w:tcW w:w="2017" w:type="dxa"/>
          </w:tcPr>
          <w:p w14:paraId="26124465" w14:textId="77777777" w:rsidR="00DB53A6" w:rsidRPr="0044450F" w:rsidRDefault="00DB53A6" w:rsidP="0044450F">
            <w:pPr>
              <w:tabs>
                <w:tab w:val="left" w:pos="360"/>
              </w:tabs>
              <w:ind w:left="66"/>
              <w:jc w:val="thaiDistribute"/>
              <w:rPr>
                <w:rFonts w:ascii="Angsana New" w:hAnsi="Angsana New"/>
                <w:sz w:val="28"/>
                <w:cs/>
              </w:rPr>
            </w:pPr>
          </w:p>
        </w:tc>
        <w:tc>
          <w:tcPr>
            <w:tcW w:w="1451" w:type="dxa"/>
          </w:tcPr>
          <w:p w14:paraId="25D6AB10" w14:textId="77777777" w:rsidR="00DB53A6" w:rsidRPr="0044450F" w:rsidRDefault="00DB53A6" w:rsidP="0044450F">
            <w:pPr>
              <w:jc w:val="center"/>
              <w:rPr>
                <w:rFonts w:ascii="Angsana New" w:hAnsi="Angsana New"/>
                <w:sz w:val="28"/>
              </w:rPr>
            </w:pPr>
          </w:p>
        </w:tc>
        <w:tc>
          <w:tcPr>
            <w:tcW w:w="5463" w:type="dxa"/>
            <w:gridSpan w:val="4"/>
            <w:vAlign w:val="bottom"/>
          </w:tcPr>
          <w:p w14:paraId="376D4C85" w14:textId="26C9C512" w:rsidR="00DB53A6" w:rsidRPr="0044450F" w:rsidRDefault="0038765C" w:rsidP="0044450F">
            <w:pPr>
              <w:pBdr>
                <w:bottom w:val="single" w:sz="4" w:space="1" w:color="auto"/>
              </w:pBdr>
              <w:ind w:right="-75"/>
              <w:jc w:val="right"/>
              <w:rPr>
                <w:rFonts w:ascii="Angsana New" w:eastAsia="Times New Roman" w:hAnsi="Angsana New"/>
                <w:spacing w:val="-6"/>
                <w:sz w:val="28"/>
                <w:cs/>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38765C" w:rsidRPr="0044450F" w14:paraId="5CDAA174" w14:textId="77777777" w:rsidTr="00523D06">
        <w:trPr>
          <w:trHeight w:val="80"/>
        </w:trPr>
        <w:tc>
          <w:tcPr>
            <w:tcW w:w="2017" w:type="dxa"/>
          </w:tcPr>
          <w:p w14:paraId="3C9E0F74" w14:textId="77777777" w:rsidR="0038765C" w:rsidRPr="0044450F" w:rsidRDefault="0038765C" w:rsidP="0044450F">
            <w:pPr>
              <w:tabs>
                <w:tab w:val="left" w:pos="360"/>
              </w:tabs>
              <w:ind w:left="66"/>
              <w:jc w:val="thaiDistribute"/>
              <w:rPr>
                <w:rFonts w:ascii="Angsana New" w:hAnsi="Angsana New"/>
                <w:sz w:val="28"/>
                <w:cs/>
              </w:rPr>
            </w:pPr>
          </w:p>
        </w:tc>
        <w:tc>
          <w:tcPr>
            <w:tcW w:w="1451" w:type="dxa"/>
          </w:tcPr>
          <w:p w14:paraId="16C3BBDF" w14:textId="77777777" w:rsidR="0038765C" w:rsidRPr="0044450F" w:rsidRDefault="0038765C" w:rsidP="0044450F">
            <w:pPr>
              <w:jc w:val="center"/>
              <w:rPr>
                <w:rFonts w:ascii="Angsana New" w:hAnsi="Angsana New"/>
                <w:sz w:val="28"/>
                <w:cs/>
              </w:rPr>
            </w:pPr>
          </w:p>
        </w:tc>
        <w:tc>
          <w:tcPr>
            <w:tcW w:w="2771" w:type="dxa"/>
            <w:gridSpan w:val="2"/>
            <w:vAlign w:val="bottom"/>
          </w:tcPr>
          <w:p w14:paraId="225B131F" w14:textId="77777777" w:rsidR="0038765C" w:rsidRPr="0044450F" w:rsidRDefault="0038765C" w:rsidP="00195D4D">
            <w:pPr>
              <w:pBdr>
                <w:bottom w:val="single" w:sz="4" w:space="1" w:color="auto"/>
              </w:pBdr>
              <w:tabs>
                <w:tab w:val="center" w:pos="8100"/>
              </w:tabs>
              <w:ind w:left="-19" w:right="-66"/>
              <w:contextualSpacing/>
              <w:jc w:val="center"/>
              <w:rPr>
                <w:rFonts w:ascii="AngsanaUPC" w:hAnsi="AngsanaUPC" w:cs="AngsanaUPC"/>
                <w:sz w:val="28"/>
              </w:rPr>
            </w:pPr>
            <w:r w:rsidRPr="0044450F">
              <w:rPr>
                <w:rFonts w:ascii="AngsanaUPC" w:hAnsi="AngsanaUPC" w:cs="AngsanaUPC"/>
                <w:sz w:val="28"/>
              </w:rPr>
              <w:t>Consolidated</w:t>
            </w:r>
          </w:p>
          <w:p w14:paraId="6E0B0E9C" w14:textId="5FB79EFC" w:rsidR="0038765C" w:rsidRPr="0044450F" w:rsidRDefault="0038765C" w:rsidP="00195D4D">
            <w:pPr>
              <w:pBdr>
                <w:bottom w:val="single" w:sz="4" w:space="1" w:color="auto"/>
              </w:pBdr>
              <w:tabs>
                <w:tab w:val="center" w:pos="8100"/>
              </w:tabs>
              <w:ind w:left="-19" w:right="-66"/>
              <w:contextualSpacing/>
              <w:jc w:val="center"/>
              <w:rPr>
                <w:rFonts w:ascii="Angsana New" w:eastAsia="Times New Roman" w:hAnsi="Angsana New"/>
                <w:spacing w:val="-6"/>
                <w:sz w:val="28"/>
                <w:cs/>
              </w:rPr>
            </w:pPr>
            <w:r w:rsidRPr="0044450F">
              <w:rPr>
                <w:rFonts w:ascii="AngsanaUPC" w:hAnsi="AngsanaUPC" w:cs="AngsanaUPC"/>
                <w:sz w:val="28"/>
              </w:rPr>
              <w:t>financial statements</w:t>
            </w:r>
          </w:p>
        </w:tc>
        <w:tc>
          <w:tcPr>
            <w:tcW w:w="2692" w:type="dxa"/>
            <w:gridSpan w:val="2"/>
            <w:vAlign w:val="bottom"/>
          </w:tcPr>
          <w:p w14:paraId="6809AC9A" w14:textId="77777777" w:rsidR="0038765C" w:rsidRPr="0044450F" w:rsidRDefault="0038765C" w:rsidP="0044450F">
            <w:pPr>
              <w:pBdr>
                <w:bottom w:val="single" w:sz="4" w:space="1" w:color="auto"/>
              </w:pBdr>
              <w:tabs>
                <w:tab w:val="center" w:pos="8100"/>
              </w:tabs>
              <w:ind w:left="-19" w:right="-66"/>
              <w:contextualSpacing/>
              <w:jc w:val="center"/>
              <w:rPr>
                <w:rFonts w:ascii="AngsanaUPC" w:hAnsi="AngsanaUPC" w:cs="AngsanaUPC"/>
                <w:sz w:val="28"/>
              </w:rPr>
            </w:pPr>
            <w:r w:rsidRPr="0044450F">
              <w:rPr>
                <w:rFonts w:ascii="AngsanaUPC" w:hAnsi="AngsanaUPC" w:cs="AngsanaUPC"/>
                <w:sz w:val="28"/>
              </w:rPr>
              <w:t>Separate</w:t>
            </w:r>
          </w:p>
          <w:p w14:paraId="393C6425" w14:textId="4B431857" w:rsidR="0038765C" w:rsidRPr="0044450F" w:rsidRDefault="0038765C" w:rsidP="0044450F">
            <w:pPr>
              <w:pBdr>
                <w:bottom w:val="single" w:sz="4" w:space="1" w:color="auto"/>
              </w:pBdr>
              <w:tabs>
                <w:tab w:val="center" w:pos="8100"/>
              </w:tabs>
              <w:ind w:left="-19" w:right="-66"/>
              <w:contextualSpacing/>
              <w:jc w:val="center"/>
              <w:rPr>
                <w:rFonts w:ascii="Angsana New" w:eastAsia="Times New Roman" w:hAnsi="Angsana New"/>
                <w:spacing w:val="-6"/>
                <w:sz w:val="28"/>
                <w:cs/>
              </w:rPr>
            </w:pPr>
            <w:r w:rsidRPr="0044450F">
              <w:rPr>
                <w:rFonts w:ascii="AngsanaUPC" w:hAnsi="AngsanaUPC" w:cs="AngsanaUPC"/>
                <w:sz w:val="28"/>
              </w:rPr>
              <w:t>financial statements</w:t>
            </w:r>
          </w:p>
        </w:tc>
      </w:tr>
      <w:tr w:rsidR="0038765C" w:rsidRPr="0044450F" w14:paraId="6595CAC3" w14:textId="77777777" w:rsidTr="00523D06">
        <w:trPr>
          <w:trHeight w:val="80"/>
        </w:trPr>
        <w:tc>
          <w:tcPr>
            <w:tcW w:w="2017" w:type="dxa"/>
          </w:tcPr>
          <w:p w14:paraId="4A70B9F4" w14:textId="77777777" w:rsidR="0038765C" w:rsidRPr="0044450F" w:rsidRDefault="0038765C" w:rsidP="0044450F">
            <w:pPr>
              <w:tabs>
                <w:tab w:val="left" w:pos="360"/>
              </w:tabs>
              <w:ind w:left="66"/>
              <w:jc w:val="thaiDistribute"/>
              <w:rPr>
                <w:rFonts w:ascii="Angsana New" w:hAnsi="Angsana New"/>
                <w:sz w:val="28"/>
                <w:cs/>
              </w:rPr>
            </w:pPr>
          </w:p>
        </w:tc>
        <w:tc>
          <w:tcPr>
            <w:tcW w:w="1451" w:type="dxa"/>
            <w:vAlign w:val="bottom"/>
          </w:tcPr>
          <w:p w14:paraId="619AA52C" w14:textId="6456D793" w:rsidR="0038765C" w:rsidRPr="0044450F" w:rsidRDefault="0038765C" w:rsidP="00195D4D">
            <w:pPr>
              <w:pBdr>
                <w:bottom w:val="single" w:sz="4" w:space="1" w:color="auto"/>
              </w:pBdr>
              <w:jc w:val="center"/>
              <w:rPr>
                <w:rFonts w:ascii="Angsana New" w:hAnsi="Angsana New"/>
                <w:sz w:val="28"/>
              </w:rPr>
            </w:pPr>
            <w:r w:rsidRPr="0044450F">
              <w:rPr>
                <w:rFonts w:ascii="Angsana New" w:hAnsi="Angsana New"/>
                <w:sz w:val="28"/>
              </w:rPr>
              <w:t xml:space="preserve">Interest rate                       </w:t>
            </w:r>
            <w:proofErr w:type="gramStart"/>
            <w:r w:rsidRPr="0044450F">
              <w:rPr>
                <w:rFonts w:ascii="Angsana New" w:hAnsi="Angsana New"/>
                <w:sz w:val="28"/>
              </w:rPr>
              <w:t xml:space="preserve">   (</w:t>
            </w:r>
            <w:proofErr w:type="gramEnd"/>
            <w:r w:rsidRPr="0044450F">
              <w:rPr>
                <w:rFonts w:ascii="Angsana New" w:hAnsi="Angsana New"/>
                <w:sz w:val="28"/>
              </w:rPr>
              <w:t>% per annum)</w:t>
            </w:r>
          </w:p>
        </w:tc>
        <w:tc>
          <w:tcPr>
            <w:tcW w:w="1384" w:type="dxa"/>
            <w:vAlign w:val="bottom"/>
          </w:tcPr>
          <w:p w14:paraId="04BF7988" w14:textId="0C3C6FD7" w:rsidR="0038765C" w:rsidRPr="0044450F" w:rsidRDefault="00764502" w:rsidP="00404D93">
            <w:pPr>
              <w:pBdr>
                <w:bottom w:val="single" w:sz="4" w:space="1" w:color="auto"/>
              </w:pBdr>
              <w:ind w:right="-76"/>
              <w:jc w:val="center"/>
              <w:rPr>
                <w:rFonts w:ascii="Angsana New" w:hAnsi="Angsana New"/>
                <w:sz w:val="28"/>
              </w:rPr>
            </w:pPr>
            <w:r w:rsidRPr="0044450F">
              <w:rPr>
                <w:rFonts w:ascii="Angsana New" w:hAnsi="Angsana New"/>
                <w:sz w:val="28"/>
              </w:rPr>
              <w:t xml:space="preserve">As at </w:t>
            </w: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1387" w:type="dxa"/>
            <w:vAlign w:val="bottom"/>
          </w:tcPr>
          <w:p w14:paraId="40A60324" w14:textId="1351D06E" w:rsidR="0038765C" w:rsidRPr="00CD6F6C" w:rsidRDefault="0038765C" w:rsidP="00195D4D">
            <w:pPr>
              <w:pBdr>
                <w:bottom w:val="single" w:sz="4" w:space="1" w:color="auto"/>
              </w:pBdr>
              <w:ind w:right="-106"/>
              <w:jc w:val="center"/>
              <w:rPr>
                <w:rFonts w:ascii="Angsana New" w:hAnsi="Angsana New"/>
                <w:spacing w:val="-2"/>
                <w:sz w:val="28"/>
                <w:cs/>
              </w:rPr>
            </w:pPr>
            <w:r w:rsidRPr="00CD6F6C">
              <w:rPr>
                <w:rFonts w:ascii="Angsana New" w:hAnsi="Angsana New"/>
                <w:spacing w:val="-2"/>
                <w:sz w:val="28"/>
              </w:rPr>
              <w:t>As at December 31, 2021</w:t>
            </w:r>
          </w:p>
        </w:tc>
        <w:tc>
          <w:tcPr>
            <w:tcW w:w="1361" w:type="dxa"/>
            <w:vAlign w:val="bottom"/>
          </w:tcPr>
          <w:p w14:paraId="3BD3406A" w14:textId="316EB846" w:rsidR="0038765C" w:rsidRPr="0044450F" w:rsidRDefault="00764502" w:rsidP="00523D06">
            <w:pPr>
              <w:pBdr>
                <w:bottom w:val="single" w:sz="4" w:space="1" w:color="auto"/>
              </w:pBdr>
              <w:ind w:right="-76" w:firstLine="30"/>
              <w:jc w:val="center"/>
              <w:rPr>
                <w:rFonts w:ascii="Angsana New" w:hAnsi="Angsana New"/>
                <w:sz w:val="28"/>
                <w:cs/>
              </w:rPr>
            </w:pPr>
            <w:r w:rsidRPr="0044450F">
              <w:rPr>
                <w:rFonts w:ascii="Angsana New" w:hAnsi="Angsana New"/>
                <w:sz w:val="28"/>
              </w:rPr>
              <w:t xml:space="preserve">As at </w:t>
            </w: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1331" w:type="dxa"/>
            <w:vAlign w:val="bottom"/>
          </w:tcPr>
          <w:p w14:paraId="325AEF29" w14:textId="07B0D7E0" w:rsidR="0038765C" w:rsidRPr="0044450F" w:rsidRDefault="00CD6F6C" w:rsidP="00CD6F6C">
            <w:pPr>
              <w:pBdr>
                <w:bottom w:val="single" w:sz="4" w:space="1" w:color="auto"/>
              </w:pBdr>
              <w:ind w:right="-110"/>
              <w:jc w:val="center"/>
              <w:rPr>
                <w:rFonts w:ascii="Angsana New" w:hAnsi="Angsana New"/>
                <w:sz w:val="28"/>
                <w:cs/>
              </w:rPr>
            </w:pPr>
            <w:r w:rsidRPr="00CD6F6C">
              <w:rPr>
                <w:rFonts w:ascii="Angsana New" w:hAnsi="Angsana New"/>
                <w:spacing w:val="-2"/>
                <w:sz w:val="28"/>
              </w:rPr>
              <w:t>As at December 31, 2021</w:t>
            </w:r>
          </w:p>
        </w:tc>
      </w:tr>
      <w:tr w:rsidR="002E781C" w:rsidRPr="0044450F" w14:paraId="6FFC3694" w14:textId="77777777" w:rsidTr="00523D06">
        <w:trPr>
          <w:trHeight w:val="80"/>
        </w:trPr>
        <w:tc>
          <w:tcPr>
            <w:tcW w:w="2017" w:type="dxa"/>
          </w:tcPr>
          <w:p w14:paraId="70DE428F" w14:textId="78F5FFF6" w:rsidR="002E781C" w:rsidRPr="0044450F" w:rsidRDefault="002E781C" w:rsidP="002E781C">
            <w:pPr>
              <w:tabs>
                <w:tab w:val="left" w:pos="360"/>
              </w:tabs>
              <w:ind w:left="66" w:hanging="51"/>
              <w:jc w:val="thaiDistribute"/>
              <w:rPr>
                <w:rFonts w:ascii="Angsana New" w:hAnsi="Angsana New"/>
                <w:sz w:val="28"/>
                <w:cs/>
              </w:rPr>
            </w:pPr>
            <w:r>
              <w:rPr>
                <w:rFonts w:ascii="Angsana New" w:hAnsi="Angsana New"/>
                <w:sz w:val="28"/>
              </w:rPr>
              <w:t>Short</w:t>
            </w:r>
            <w:r w:rsidR="00CD6F6C">
              <w:rPr>
                <w:rFonts w:ascii="Angsana New" w:hAnsi="Angsana New"/>
                <w:sz w:val="28"/>
              </w:rPr>
              <w:t xml:space="preserve"> </w:t>
            </w:r>
            <w:r>
              <w:rPr>
                <w:rFonts w:ascii="Angsana New" w:hAnsi="Angsana New"/>
                <w:sz w:val="28"/>
              </w:rPr>
              <w:t>-</w:t>
            </w:r>
            <w:r w:rsidR="00CD6F6C">
              <w:rPr>
                <w:rFonts w:ascii="Angsana New" w:hAnsi="Angsana New"/>
                <w:sz w:val="28"/>
              </w:rPr>
              <w:t xml:space="preserve"> </w:t>
            </w:r>
            <w:r>
              <w:rPr>
                <w:rFonts w:ascii="Angsana New" w:hAnsi="Angsana New"/>
                <w:sz w:val="28"/>
              </w:rPr>
              <w:t>term borrowings</w:t>
            </w:r>
          </w:p>
        </w:tc>
        <w:tc>
          <w:tcPr>
            <w:tcW w:w="1451" w:type="dxa"/>
          </w:tcPr>
          <w:p w14:paraId="19AC6D2D" w14:textId="18DAF631" w:rsidR="002E781C" w:rsidRPr="0044450F" w:rsidRDefault="002E781C" w:rsidP="002E781C">
            <w:pPr>
              <w:jc w:val="center"/>
              <w:rPr>
                <w:rFonts w:ascii="Angsana New" w:hAnsi="Angsana New"/>
                <w:sz w:val="28"/>
                <w:cs/>
              </w:rPr>
            </w:pPr>
            <w:r w:rsidRPr="0044450F">
              <w:rPr>
                <w:rFonts w:ascii="Angsana New" w:hAnsi="Angsana New"/>
                <w:sz w:val="28"/>
              </w:rPr>
              <w:t>9.00</w:t>
            </w:r>
          </w:p>
        </w:tc>
        <w:tc>
          <w:tcPr>
            <w:tcW w:w="1384" w:type="dxa"/>
            <w:shd w:val="clear" w:color="auto" w:fill="auto"/>
            <w:vAlign w:val="bottom"/>
          </w:tcPr>
          <w:p w14:paraId="06E50954" w14:textId="2E091E6F" w:rsidR="002E781C" w:rsidRPr="0044450F" w:rsidRDefault="002E781C" w:rsidP="00404D93">
            <w:pPr>
              <w:ind w:right="-76"/>
              <w:jc w:val="right"/>
              <w:rPr>
                <w:rFonts w:ascii="Angsana New" w:eastAsia="Times New Roman" w:hAnsi="Angsana New"/>
                <w:spacing w:val="-6"/>
                <w:sz w:val="28"/>
                <w:cs/>
              </w:rPr>
            </w:pPr>
            <w:r>
              <w:rPr>
                <w:rFonts w:ascii="Angsana New" w:eastAsia="Times New Roman" w:hAnsi="Angsana New"/>
                <w:spacing w:val="-6"/>
                <w:sz w:val="28"/>
              </w:rPr>
              <w:t>29,000</w:t>
            </w:r>
          </w:p>
        </w:tc>
        <w:tc>
          <w:tcPr>
            <w:tcW w:w="1387" w:type="dxa"/>
            <w:shd w:val="clear" w:color="auto" w:fill="auto"/>
          </w:tcPr>
          <w:p w14:paraId="1BA394EA" w14:textId="1782E235" w:rsidR="002E781C" w:rsidRPr="0044450F" w:rsidRDefault="002E781C" w:rsidP="00404D93">
            <w:pPr>
              <w:ind w:right="-106"/>
              <w:jc w:val="right"/>
              <w:rPr>
                <w:rFonts w:ascii="Angsana New" w:eastAsia="Times New Roman" w:hAnsi="Angsana New"/>
                <w:spacing w:val="-6"/>
                <w:sz w:val="28"/>
                <w:cs/>
              </w:rPr>
            </w:pPr>
            <w:r w:rsidRPr="0044450F">
              <w:rPr>
                <w:rFonts w:ascii="Angsana New" w:hAnsi="Angsana New"/>
                <w:sz w:val="28"/>
              </w:rPr>
              <w:t>32,000</w:t>
            </w:r>
          </w:p>
        </w:tc>
        <w:tc>
          <w:tcPr>
            <w:tcW w:w="1361" w:type="dxa"/>
            <w:shd w:val="clear" w:color="auto" w:fill="auto"/>
            <w:vAlign w:val="bottom"/>
          </w:tcPr>
          <w:p w14:paraId="6D948DBA" w14:textId="17FD982C" w:rsidR="002E781C" w:rsidRPr="0044450F" w:rsidRDefault="002E781C" w:rsidP="00523D06">
            <w:pPr>
              <w:ind w:right="-76" w:firstLine="30"/>
              <w:jc w:val="right"/>
              <w:rPr>
                <w:rFonts w:ascii="Angsana New" w:eastAsia="Times New Roman" w:hAnsi="Angsana New"/>
                <w:spacing w:val="-6"/>
                <w:sz w:val="28"/>
                <w:cs/>
              </w:rPr>
            </w:pPr>
            <w:r>
              <w:rPr>
                <w:rFonts w:ascii="Angsana New" w:eastAsia="Times New Roman" w:hAnsi="Angsana New"/>
                <w:spacing w:val="-6"/>
                <w:sz w:val="28"/>
              </w:rPr>
              <w:t>29,000</w:t>
            </w:r>
          </w:p>
        </w:tc>
        <w:tc>
          <w:tcPr>
            <w:tcW w:w="1331" w:type="dxa"/>
          </w:tcPr>
          <w:p w14:paraId="770E05AA" w14:textId="21242CDE" w:rsidR="002E781C" w:rsidRPr="0044450F" w:rsidRDefault="002E781C" w:rsidP="00404D93">
            <w:pPr>
              <w:ind w:right="-108"/>
              <w:jc w:val="right"/>
              <w:rPr>
                <w:rFonts w:ascii="Angsana New" w:eastAsia="Times New Roman" w:hAnsi="Angsana New"/>
                <w:spacing w:val="-6"/>
                <w:sz w:val="28"/>
                <w:cs/>
              </w:rPr>
            </w:pPr>
            <w:r w:rsidRPr="0044450F">
              <w:rPr>
                <w:rFonts w:ascii="Angsana New" w:hAnsi="Angsana New"/>
                <w:sz w:val="28"/>
              </w:rPr>
              <w:t>32,000</w:t>
            </w:r>
          </w:p>
        </w:tc>
      </w:tr>
      <w:tr w:rsidR="002E781C" w:rsidRPr="0044450F" w14:paraId="6B9462BB" w14:textId="77777777" w:rsidTr="00523D06">
        <w:trPr>
          <w:trHeight w:val="80"/>
        </w:trPr>
        <w:tc>
          <w:tcPr>
            <w:tcW w:w="2017" w:type="dxa"/>
          </w:tcPr>
          <w:p w14:paraId="2A6399DA" w14:textId="2DF35BBC" w:rsidR="002E781C" w:rsidRPr="0044450F" w:rsidRDefault="002E781C" w:rsidP="002E781C">
            <w:pPr>
              <w:ind w:left="157" w:hanging="142"/>
              <w:rPr>
                <w:rFonts w:ascii="Angsana New" w:hAnsi="Angsana New"/>
                <w:sz w:val="28"/>
                <w:cs/>
              </w:rPr>
            </w:pPr>
            <w:r w:rsidRPr="0044450F">
              <w:rPr>
                <w:rFonts w:ascii="Angsana New" w:hAnsi="Angsana New"/>
                <w:spacing w:val="-4"/>
                <w:sz w:val="28"/>
              </w:rPr>
              <w:t>Promissory notes - unrelated person</w:t>
            </w:r>
          </w:p>
        </w:tc>
        <w:tc>
          <w:tcPr>
            <w:tcW w:w="1451" w:type="dxa"/>
          </w:tcPr>
          <w:p w14:paraId="23236F1F" w14:textId="77777777" w:rsidR="002E781C" w:rsidRPr="0044450F" w:rsidRDefault="002E781C" w:rsidP="002E781C">
            <w:pPr>
              <w:spacing w:line="350" w:lineRule="exact"/>
              <w:jc w:val="center"/>
              <w:rPr>
                <w:rFonts w:ascii="Angsana New" w:hAnsi="Angsana New"/>
                <w:sz w:val="28"/>
              </w:rPr>
            </w:pPr>
          </w:p>
          <w:p w14:paraId="4A121683" w14:textId="2ADB3621" w:rsidR="002E781C" w:rsidRPr="0044450F" w:rsidRDefault="002E781C" w:rsidP="002E781C">
            <w:pPr>
              <w:jc w:val="center"/>
              <w:rPr>
                <w:rFonts w:ascii="Angsana New" w:hAnsi="Angsana New"/>
                <w:sz w:val="28"/>
                <w:cs/>
              </w:rPr>
            </w:pPr>
            <w:r w:rsidRPr="0044450F">
              <w:rPr>
                <w:rFonts w:ascii="Angsana New" w:hAnsi="Angsana New"/>
                <w:sz w:val="28"/>
              </w:rPr>
              <w:t>3.75 - 10.00</w:t>
            </w:r>
          </w:p>
        </w:tc>
        <w:tc>
          <w:tcPr>
            <w:tcW w:w="1384" w:type="dxa"/>
            <w:shd w:val="clear" w:color="auto" w:fill="auto"/>
            <w:vAlign w:val="bottom"/>
          </w:tcPr>
          <w:p w14:paraId="32F68305" w14:textId="2EE1646A" w:rsidR="002E781C" w:rsidRPr="0044450F" w:rsidRDefault="002E781C" w:rsidP="00404D93">
            <w:pPr>
              <w:ind w:right="-76"/>
              <w:jc w:val="right"/>
              <w:rPr>
                <w:rFonts w:ascii="Angsana New" w:eastAsia="Times New Roman" w:hAnsi="Angsana New"/>
                <w:spacing w:val="-6"/>
                <w:sz w:val="28"/>
                <w:cs/>
              </w:rPr>
            </w:pPr>
            <w:r w:rsidRPr="003E19AF">
              <w:rPr>
                <w:rFonts w:ascii="Angsana New" w:hAnsi="Angsana New"/>
                <w:sz w:val="28"/>
              </w:rPr>
              <w:t>83,300</w:t>
            </w:r>
          </w:p>
        </w:tc>
        <w:tc>
          <w:tcPr>
            <w:tcW w:w="1387" w:type="dxa"/>
            <w:shd w:val="clear" w:color="auto" w:fill="auto"/>
          </w:tcPr>
          <w:p w14:paraId="7E11A850" w14:textId="77777777" w:rsidR="002E781C" w:rsidRPr="0044450F" w:rsidRDefault="002E781C" w:rsidP="00404D93">
            <w:pPr>
              <w:tabs>
                <w:tab w:val="decimal" w:pos="1236"/>
              </w:tabs>
              <w:spacing w:line="350" w:lineRule="exact"/>
              <w:ind w:right="-106"/>
              <w:jc w:val="right"/>
              <w:rPr>
                <w:rFonts w:ascii="Angsana New" w:hAnsi="Angsana New"/>
                <w:sz w:val="28"/>
              </w:rPr>
            </w:pPr>
          </w:p>
          <w:p w14:paraId="360D3214" w14:textId="0672FB27" w:rsidR="002E781C" w:rsidRPr="0044450F" w:rsidRDefault="002E781C" w:rsidP="00404D93">
            <w:pPr>
              <w:ind w:right="-106"/>
              <w:jc w:val="right"/>
              <w:rPr>
                <w:rFonts w:ascii="Angsana New" w:eastAsia="Times New Roman" w:hAnsi="Angsana New"/>
                <w:spacing w:val="-6"/>
                <w:sz w:val="28"/>
                <w:cs/>
              </w:rPr>
            </w:pPr>
            <w:r w:rsidRPr="0044450F">
              <w:rPr>
                <w:rFonts w:ascii="Angsana New" w:hAnsi="Angsana New"/>
                <w:sz w:val="28"/>
              </w:rPr>
              <w:t>76,300</w:t>
            </w:r>
          </w:p>
        </w:tc>
        <w:tc>
          <w:tcPr>
            <w:tcW w:w="1361" w:type="dxa"/>
            <w:shd w:val="clear" w:color="auto" w:fill="auto"/>
            <w:vAlign w:val="bottom"/>
          </w:tcPr>
          <w:p w14:paraId="33470C3F" w14:textId="76C38DF2" w:rsidR="002E781C" w:rsidRPr="0044450F" w:rsidRDefault="002E781C" w:rsidP="00523D06">
            <w:pPr>
              <w:ind w:right="-76" w:firstLine="30"/>
              <w:jc w:val="right"/>
              <w:rPr>
                <w:rFonts w:ascii="Angsana New" w:eastAsia="Times New Roman" w:hAnsi="Angsana New"/>
                <w:spacing w:val="-6"/>
                <w:sz w:val="28"/>
                <w:cs/>
              </w:rPr>
            </w:pPr>
            <w:r w:rsidRPr="003E19AF">
              <w:rPr>
                <w:rFonts w:ascii="Angsana New" w:hAnsi="Angsana New"/>
                <w:sz w:val="28"/>
              </w:rPr>
              <w:t>83,300</w:t>
            </w:r>
          </w:p>
        </w:tc>
        <w:tc>
          <w:tcPr>
            <w:tcW w:w="1331" w:type="dxa"/>
          </w:tcPr>
          <w:p w14:paraId="57086479" w14:textId="77777777" w:rsidR="002E781C" w:rsidRPr="0044450F" w:rsidRDefault="002E781C" w:rsidP="00404D93">
            <w:pPr>
              <w:tabs>
                <w:tab w:val="decimal" w:pos="1236"/>
              </w:tabs>
              <w:spacing w:line="350" w:lineRule="exact"/>
              <w:ind w:right="-108"/>
              <w:jc w:val="right"/>
              <w:rPr>
                <w:rFonts w:ascii="Angsana New" w:hAnsi="Angsana New"/>
                <w:sz w:val="28"/>
              </w:rPr>
            </w:pPr>
          </w:p>
          <w:p w14:paraId="47ADA4B4" w14:textId="78035C75" w:rsidR="002E781C" w:rsidRPr="0044450F" w:rsidRDefault="002E781C" w:rsidP="00404D93">
            <w:pPr>
              <w:ind w:right="-108"/>
              <w:jc w:val="right"/>
              <w:rPr>
                <w:rFonts w:ascii="Angsana New" w:eastAsia="Times New Roman" w:hAnsi="Angsana New"/>
                <w:spacing w:val="-6"/>
                <w:sz w:val="28"/>
                <w:cs/>
              </w:rPr>
            </w:pPr>
            <w:r w:rsidRPr="0044450F">
              <w:rPr>
                <w:rFonts w:ascii="Angsana New" w:hAnsi="Angsana New"/>
                <w:sz w:val="28"/>
              </w:rPr>
              <w:t>76,300</w:t>
            </w:r>
          </w:p>
        </w:tc>
      </w:tr>
      <w:tr w:rsidR="002E781C" w:rsidRPr="0044450F" w14:paraId="42F5963E" w14:textId="77777777" w:rsidTr="00523D06">
        <w:trPr>
          <w:trHeight w:val="80"/>
        </w:trPr>
        <w:tc>
          <w:tcPr>
            <w:tcW w:w="2017" w:type="dxa"/>
          </w:tcPr>
          <w:p w14:paraId="68BEAF69" w14:textId="2812E44A" w:rsidR="002E781C" w:rsidRPr="0044450F" w:rsidRDefault="002E781C" w:rsidP="002E781C">
            <w:pPr>
              <w:ind w:left="157" w:hanging="142"/>
              <w:rPr>
                <w:rFonts w:ascii="Angsana New" w:hAnsi="Angsana New"/>
                <w:spacing w:val="-4"/>
                <w:sz w:val="28"/>
                <w:cs/>
              </w:rPr>
            </w:pPr>
            <w:r w:rsidRPr="0044450F">
              <w:rPr>
                <w:rFonts w:ascii="Angsana New" w:hAnsi="Angsana New"/>
                <w:spacing w:val="-4"/>
                <w:sz w:val="28"/>
              </w:rPr>
              <w:t>Promissory notes - director (Note 3</w:t>
            </w:r>
            <w:r w:rsidRPr="0044450F">
              <w:rPr>
                <w:rFonts w:ascii="Angsana New" w:hAnsi="Angsana New"/>
                <w:spacing w:val="-4"/>
                <w:sz w:val="28"/>
                <w:cs/>
              </w:rPr>
              <w:t>)</w:t>
            </w:r>
          </w:p>
        </w:tc>
        <w:tc>
          <w:tcPr>
            <w:tcW w:w="1451" w:type="dxa"/>
          </w:tcPr>
          <w:p w14:paraId="19C8E418" w14:textId="77777777" w:rsidR="002E781C" w:rsidRPr="0044450F" w:rsidRDefault="002E781C" w:rsidP="002E781C">
            <w:pPr>
              <w:spacing w:line="350" w:lineRule="exact"/>
              <w:rPr>
                <w:rFonts w:ascii="Angsana New" w:hAnsi="Angsana New"/>
                <w:sz w:val="28"/>
              </w:rPr>
            </w:pPr>
          </w:p>
          <w:p w14:paraId="765C362B" w14:textId="4AE331CD" w:rsidR="002E781C" w:rsidRPr="0044450F" w:rsidRDefault="002E781C" w:rsidP="002E781C">
            <w:pPr>
              <w:jc w:val="center"/>
              <w:rPr>
                <w:rFonts w:ascii="Angsana New" w:hAnsi="Angsana New"/>
                <w:sz w:val="28"/>
                <w:cs/>
              </w:rPr>
            </w:pPr>
            <w:r w:rsidRPr="0044450F">
              <w:rPr>
                <w:rFonts w:ascii="Angsana New" w:hAnsi="Angsana New"/>
                <w:sz w:val="28"/>
              </w:rPr>
              <w:t>3.50</w:t>
            </w:r>
          </w:p>
        </w:tc>
        <w:tc>
          <w:tcPr>
            <w:tcW w:w="1384" w:type="dxa"/>
            <w:shd w:val="clear" w:color="auto" w:fill="auto"/>
          </w:tcPr>
          <w:p w14:paraId="33860B16" w14:textId="77777777" w:rsidR="009911AE" w:rsidRDefault="009911AE" w:rsidP="00404D93">
            <w:pPr>
              <w:ind w:right="-76"/>
              <w:jc w:val="right"/>
              <w:rPr>
                <w:rFonts w:ascii="Angsana New" w:eastAsia="Times New Roman" w:hAnsi="Angsana New"/>
                <w:spacing w:val="-6"/>
                <w:sz w:val="28"/>
              </w:rPr>
            </w:pPr>
          </w:p>
          <w:p w14:paraId="4A970675" w14:textId="627EBF84" w:rsidR="002E781C" w:rsidRPr="0044450F" w:rsidRDefault="002E781C" w:rsidP="00404D93">
            <w:pPr>
              <w:ind w:right="-76"/>
              <w:jc w:val="right"/>
              <w:rPr>
                <w:rFonts w:ascii="Angsana New" w:eastAsia="Times New Roman" w:hAnsi="Angsana New"/>
                <w:spacing w:val="-6"/>
                <w:sz w:val="28"/>
                <w:cs/>
              </w:rPr>
            </w:pPr>
            <w:r>
              <w:rPr>
                <w:rFonts w:ascii="Angsana New" w:eastAsia="Times New Roman" w:hAnsi="Angsana New"/>
                <w:spacing w:val="-6"/>
                <w:sz w:val="28"/>
              </w:rPr>
              <w:t>280</w:t>
            </w:r>
          </w:p>
        </w:tc>
        <w:tc>
          <w:tcPr>
            <w:tcW w:w="1387" w:type="dxa"/>
            <w:shd w:val="clear" w:color="auto" w:fill="auto"/>
          </w:tcPr>
          <w:p w14:paraId="51E7A353" w14:textId="77777777" w:rsidR="002E781C" w:rsidRPr="0044450F" w:rsidRDefault="002E781C" w:rsidP="00404D93">
            <w:pPr>
              <w:tabs>
                <w:tab w:val="decimal" w:pos="1236"/>
              </w:tabs>
              <w:spacing w:line="350" w:lineRule="exact"/>
              <w:ind w:right="-106"/>
              <w:jc w:val="right"/>
              <w:rPr>
                <w:rFonts w:ascii="Angsana New" w:hAnsi="Angsana New"/>
                <w:sz w:val="28"/>
              </w:rPr>
            </w:pPr>
          </w:p>
          <w:p w14:paraId="1EDF93A4" w14:textId="3E718F3A" w:rsidR="002E781C" w:rsidRPr="0044450F" w:rsidRDefault="002E781C" w:rsidP="00404D93">
            <w:pPr>
              <w:ind w:right="-106"/>
              <w:jc w:val="right"/>
              <w:rPr>
                <w:rFonts w:ascii="Angsana New" w:eastAsia="Times New Roman" w:hAnsi="Angsana New"/>
                <w:spacing w:val="-6"/>
                <w:sz w:val="28"/>
                <w:cs/>
              </w:rPr>
            </w:pPr>
            <w:r w:rsidRPr="0044450F">
              <w:rPr>
                <w:rFonts w:ascii="Angsana New" w:hAnsi="Angsana New"/>
                <w:sz w:val="28"/>
              </w:rPr>
              <w:t>280</w:t>
            </w:r>
          </w:p>
        </w:tc>
        <w:tc>
          <w:tcPr>
            <w:tcW w:w="1361" w:type="dxa"/>
            <w:shd w:val="clear" w:color="auto" w:fill="auto"/>
          </w:tcPr>
          <w:p w14:paraId="7527EE13" w14:textId="77777777" w:rsidR="009911AE" w:rsidRDefault="009911AE" w:rsidP="00523D06">
            <w:pPr>
              <w:ind w:right="-76" w:firstLine="30"/>
              <w:jc w:val="right"/>
              <w:rPr>
                <w:rFonts w:ascii="Angsana New" w:eastAsia="Times New Roman" w:hAnsi="Angsana New"/>
                <w:spacing w:val="-6"/>
                <w:sz w:val="28"/>
              </w:rPr>
            </w:pPr>
          </w:p>
          <w:p w14:paraId="022FCBF4" w14:textId="3864268E" w:rsidR="002E781C" w:rsidRPr="0044450F" w:rsidRDefault="002E781C" w:rsidP="00523D06">
            <w:pPr>
              <w:ind w:right="-76" w:firstLine="30"/>
              <w:jc w:val="right"/>
              <w:rPr>
                <w:rFonts w:ascii="Angsana New" w:eastAsia="Times New Roman" w:hAnsi="Angsana New"/>
                <w:spacing w:val="-6"/>
                <w:sz w:val="28"/>
                <w:cs/>
              </w:rPr>
            </w:pPr>
            <w:r>
              <w:rPr>
                <w:rFonts w:ascii="Angsana New" w:eastAsia="Times New Roman" w:hAnsi="Angsana New"/>
                <w:spacing w:val="-6"/>
                <w:sz w:val="28"/>
              </w:rPr>
              <w:t>280</w:t>
            </w:r>
          </w:p>
        </w:tc>
        <w:tc>
          <w:tcPr>
            <w:tcW w:w="1331" w:type="dxa"/>
          </w:tcPr>
          <w:p w14:paraId="2004A82D" w14:textId="77777777" w:rsidR="002E781C" w:rsidRPr="0044450F" w:rsidRDefault="002E781C" w:rsidP="00404D93">
            <w:pPr>
              <w:tabs>
                <w:tab w:val="decimal" w:pos="1236"/>
              </w:tabs>
              <w:spacing w:line="350" w:lineRule="exact"/>
              <w:ind w:right="-108"/>
              <w:jc w:val="right"/>
              <w:rPr>
                <w:rFonts w:ascii="Angsana New" w:hAnsi="Angsana New"/>
                <w:sz w:val="28"/>
              </w:rPr>
            </w:pPr>
          </w:p>
          <w:p w14:paraId="7EB00D27" w14:textId="6DB49060" w:rsidR="002E781C" w:rsidRPr="0044450F" w:rsidRDefault="002E781C" w:rsidP="00404D93">
            <w:pPr>
              <w:ind w:right="-108"/>
              <w:jc w:val="right"/>
              <w:rPr>
                <w:rFonts w:ascii="Angsana New" w:eastAsia="Times New Roman" w:hAnsi="Angsana New"/>
                <w:spacing w:val="-6"/>
                <w:sz w:val="28"/>
                <w:cs/>
              </w:rPr>
            </w:pPr>
            <w:r w:rsidRPr="0044450F">
              <w:rPr>
                <w:rFonts w:ascii="Angsana New" w:hAnsi="Angsana New"/>
                <w:sz w:val="28"/>
              </w:rPr>
              <w:t>280</w:t>
            </w:r>
          </w:p>
        </w:tc>
      </w:tr>
      <w:tr w:rsidR="002E781C" w:rsidRPr="0044450F" w14:paraId="6041A7F8" w14:textId="77777777" w:rsidTr="00523D06">
        <w:trPr>
          <w:trHeight w:val="80"/>
        </w:trPr>
        <w:tc>
          <w:tcPr>
            <w:tcW w:w="2017" w:type="dxa"/>
          </w:tcPr>
          <w:p w14:paraId="7B88D225" w14:textId="34560CA1" w:rsidR="002E781C" w:rsidRPr="0044450F" w:rsidRDefault="002E781C" w:rsidP="002E781C">
            <w:pPr>
              <w:ind w:left="157" w:hanging="142"/>
              <w:rPr>
                <w:rFonts w:ascii="Angsana New" w:hAnsi="Angsana New"/>
                <w:spacing w:val="-4"/>
                <w:sz w:val="28"/>
                <w:cs/>
              </w:rPr>
            </w:pPr>
            <w:r w:rsidRPr="0044450F">
              <w:rPr>
                <w:rFonts w:ascii="Angsana New" w:hAnsi="Angsana New"/>
                <w:spacing w:val="-4"/>
                <w:sz w:val="28"/>
              </w:rPr>
              <w:t>Promissory notes - related person (Note 3</w:t>
            </w:r>
            <w:r w:rsidRPr="0044450F">
              <w:rPr>
                <w:rFonts w:ascii="Angsana New" w:hAnsi="Angsana New"/>
                <w:spacing w:val="-4"/>
                <w:sz w:val="28"/>
                <w:cs/>
              </w:rPr>
              <w:t>)</w:t>
            </w:r>
          </w:p>
        </w:tc>
        <w:tc>
          <w:tcPr>
            <w:tcW w:w="1451" w:type="dxa"/>
          </w:tcPr>
          <w:p w14:paraId="08FA7173" w14:textId="77777777" w:rsidR="002E781C" w:rsidRPr="0044450F" w:rsidRDefault="002E781C" w:rsidP="002E781C">
            <w:pPr>
              <w:spacing w:line="350" w:lineRule="exact"/>
              <w:jc w:val="center"/>
              <w:rPr>
                <w:rFonts w:ascii="Angsana New" w:hAnsi="Angsana New"/>
                <w:sz w:val="28"/>
              </w:rPr>
            </w:pPr>
          </w:p>
          <w:p w14:paraId="4AF2D7AB" w14:textId="7DFAFB9D" w:rsidR="002E781C" w:rsidRPr="0044450F" w:rsidRDefault="00DC44A5" w:rsidP="002E781C">
            <w:pPr>
              <w:jc w:val="center"/>
              <w:rPr>
                <w:rFonts w:ascii="Angsana New" w:hAnsi="Angsana New"/>
                <w:sz w:val="28"/>
                <w:cs/>
              </w:rPr>
            </w:pPr>
            <w:r w:rsidRPr="00DC44A5">
              <w:rPr>
                <w:rFonts w:ascii="Angsana New" w:hAnsi="Angsana New" w:hint="cs"/>
                <w:sz w:val="28"/>
              </w:rPr>
              <w:t>3</w:t>
            </w:r>
            <w:r w:rsidR="002E781C" w:rsidRPr="0044450F">
              <w:rPr>
                <w:rFonts w:ascii="Angsana New" w:hAnsi="Angsana New" w:hint="cs"/>
                <w:sz w:val="28"/>
                <w:cs/>
              </w:rPr>
              <w:t>.</w:t>
            </w:r>
            <w:r w:rsidRPr="00DC44A5">
              <w:rPr>
                <w:rFonts w:ascii="Angsana New" w:hAnsi="Angsana New" w:hint="cs"/>
                <w:sz w:val="28"/>
              </w:rPr>
              <w:t>50</w:t>
            </w:r>
          </w:p>
        </w:tc>
        <w:tc>
          <w:tcPr>
            <w:tcW w:w="1384" w:type="dxa"/>
            <w:shd w:val="clear" w:color="auto" w:fill="auto"/>
          </w:tcPr>
          <w:p w14:paraId="3C147D0B" w14:textId="77777777" w:rsidR="009911AE" w:rsidRDefault="009911AE" w:rsidP="00404D93">
            <w:pPr>
              <w:ind w:right="-76"/>
              <w:jc w:val="right"/>
              <w:rPr>
                <w:rFonts w:ascii="Angsana New" w:eastAsia="Times New Roman" w:hAnsi="Angsana New"/>
                <w:spacing w:val="-6"/>
                <w:sz w:val="28"/>
              </w:rPr>
            </w:pPr>
          </w:p>
          <w:p w14:paraId="61488945" w14:textId="7379B3B5" w:rsidR="002E781C" w:rsidRPr="0044450F" w:rsidRDefault="002E781C" w:rsidP="00404D93">
            <w:pPr>
              <w:ind w:right="-76"/>
              <w:jc w:val="right"/>
              <w:rPr>
                <w:rFonts w:ascii="Angsana New" w:eastAsia="Times New Roman" w:hAnsi="Angsana New"/>
                <w:spacing w:val="-6"/>
                <w:sz w:val="28"/>
                <w:cs/>
              </w:rPr>
            </w:pPr>
            <w:r>
              <w:rPr>
                <w:rFonts w:ascii="Angsana New" w:eastAsia="Times New Roman" w:hAnsi="Angsana New"/>
                <w:spacing w:val="-6"/>
                <w:sz w:val="28"/>
              </w:rPr>
              <w:t>9</w:t>
            </w:r>
            <w:r w:rsidR="00D44C4F">
              <w:rPr>
                <w:rFonts w:ascii="Angsana New" w:eastAsia="Times New Roman" w:hAnsi="Angsana New"/>
                <w:spacing w:val="-6"/>
                <w:sz w:val="28"/>
              </w:rPr>
              <w:t>1</w:t>
            </w:r>
          </w:p>
        </w:tc>
        <w:tc>
          <w:tcPr>
            <w:tcW w:w="1387" w:type="dxa"/>
            <w:shd w:val="clear" w:color="auto" w:fill="auto"/>
          </w:tcPr>
          <w:p w14:paraId="6B000C23" w14:textId="77777777" w:rsidR="002E781C" w:rsidRPr="0044450F" w:rsidRDefault="002E781C" w:rsidP="00404D93">
            <w:pPr>
              <w:tabs>
                <w:tab w:val="decimal" w:pos="1236"/>
              </w:tabs>
              <w:spacing w:line="350" w:lineRule="exact"/>
              <w:ind w:right="-106"/>
              <w:jc w:val="right"/>
              <w:rPr>
                <w:rFonts w:ascii="Angsana New" w:hAnsi="Angsana New"/>
                <w:sz w:val="28"/>
              </w:rPr>
            </w:pPr>
          </w:p>
          <w:p w14:paraId="36C70737" w14:textId="7BDE9CDD" w:rsidR="002E781C" w:rsidRPr="0044450F" w:rsidRDefault="002E781C" w:rsidP="00404D93">
            <w:pPr>
              <w:ind w:right="-106"/>
              <w:jc w:val="right"/>
              <w:rPr>
                <w:rFonts w:ascii="Angsana New" w:eastAsia="Times New Roman" w:hAnsi="Angsana New"/>
                <w:spacing w:val="-6"/>
                <w:sz w:val="28"/>
                <w:cs/>
              </w:rPr>
            </w:pPr>
            <w:r w:rsidRPr="0044450F">
              <w:rPr>
                <w:rFonts w:ascii="Angsana New" w:hAnsi="Angsana New"/>
                <w:sz w:val="28"/>
              </w:rPr>
              <w:t>16,091</w:t>
            </w:r>
          </w:p>
        </w:tc>
        <w:tc>
          <w:tcPr>
            <w:tcW w:w="1361" w:type="dxa"/>
            <w:shd w:val="clear" w:color="auto" w:fill="auto"/>
          </w:tcPr>
          <w:p w14:paraId="5052906C" w14:textId="77777777" w:rsidR="009911AE" w:rsidRDefault="009911AE" w:rsidP="00523D06">
            <w:pPr>
              <w:ind w:right="-76" w:firstLine="30"/>
              <w:jc w:val="right"/>
              <w:rPr>
                <w:rFonts w:ascii="Angsana New" w:eastAsia="Times New Roman" w:hAnsi="Angsana New"/>
                <w:spacing w:val="-6"/>
                <w:sz w:val="28"/>
              </w:rPr>
            </w:pPr>
          </w:p>
          <w:p w14:paraId="0C6C9915" w14:textId="7DA690BF" w:rsidR="002E781C" w:rsidRPr="0044450F" w:rsidRDefault="002E781C" w:rsidP="00523D06">
            <w:pPr>
              <w:ind w:right="-76" w:firstLine="30"/>
              <w:jc w:val="right"/>
              <w:rPr>
                <w:rFonts w:ascii="Angsana New" w:eastAsia="Times New Roman" w:hAnsi="Angsana New"/>
                <w:spacing w:val="-6"/>
                <w:sz w:val="28"/>
                <w:cs/>
              </w:rPr>
            </w:pPr>
            <w:r>
              <w:rPr>
                <w:rFonts w:ascii="Angsana New" w:eastAsia="Times New Roman" w:hAnsi="Angsana New"/>
                <w:spacing w:val="-6"/>
                <w:sz w:val="28"/>
              </w:rPr>
              <w:t>9</w:t>
            </w:r>
            <w:r w:rsidR="00D44C4F">
              <w:rPr>
                <w:rFonts w:ascii="Angsana New" w:eastAsia="Times New Roman" w:hAnsi="Angsana New"/>
                <w:spacing w:val="-6"/>
                <w:sz w:val="28"/>
              </w:rPr>
              <w:t>1</w:t>
            </w:r>
            <w:r w:rsidR="008D614D">
              <w:rPr>
                <w:rFonts w:ascii="Angsana New" w:eastAsia="Times New Roman" w:hAnsi="Angsana New"/>
                <w:spacing w:val="-6"/>
                <w:sz w:val="28"/>
              </w:rPr>
              <w:t xml:space="preserve"> </w:t>
            </w:r>
          </w:p>
        </w:tc>
        <w:tc>
          <w:tcPr>
            <w:tcW w:w="1331" w:type="dxa"/>
          </w:tcPr>
          <w:p w14:paraId="4A2DEF3E" w14:textId="77777777" w:rsidR="002E781C" w:rsidRPr="0044450F" w:rsidRDefault="002E781C" w:rsidP="00404D93">
            <w:pPr>
              <w:tabs>
                <w:tab w:val="decimal" w:pos="1236"/>
              </w:tabs>
              <w:spacing w:line="350" w:lineRule="exact"/>
              <w:ind w:right="-108"/>
              <w:jc w:val="right"/>
              <w:rPr>
                <w:rFonts w:ascii="Angsana New" w:hAnsi="Angsana New"/>
                <w:sz w:val="28"/>
              </w:rPr>
            </w:pPr>
          </w:p>
          <w:p w14:paraId="3D3974C6" w14:textId="5F3FE7B3" w:rsidR="002E781C" w:rsidRPr="0044450F" w:rsidRDefault="002E781C" w:rsidP="00404D93">
            <w:pPr>
              <w:ind w:right="-108"/>
              <w:jc w:val="right"/>
              <w:rPr>
                <w:rFonts w:ascii="Angsana New" w:eastAsia="Times New Roman" w:hAnsi="Angsana New"/>
                <w:spacing w:val="-6"/>
                <w:sz w:val="28"/>
                <w:cs/>
              </w:rPr>
            </w:pPr>
            <w:r w:rsidRPr="0044450F">
              <w:rPr>
                <w:rFonts w:ascii="Angsana New" w:hAnsi="Angsana New"/>
                <w:sz w:val="28"/>
              </w:rPr>
              <w:t>16,091</w:t>
            </w:r>
          </w:p>
        </w:tc>
      </w:tr>
      <w:tr w:rsidR="002E781C" w:rsidRPr="0044450F" w14:paraId="467F7A5C" w14:textId="77777777" w:rsidTr="00523D06">
        <w:trPr>
          <w:trHeight w:val="80"/>
        </w:trPr>
        <w:tc>
          <w:tcPr>
            <w:tcW w:w="3468" w:type="dxa"/>
            <w:gridSpan w:val="2"/>
          </w:tcPr>
          <w:p w14:paraId="03AA1FF4" w14:textId="416C5670" w:rsidR="002E781C" w:rsidRPr="0044450F" w:rsidRDefault="002E781C" w:rsidP="002E781C">
            <w:pPr>
              <w:rPr>
                <w:rFonts w:ascii="Angsana New" w:hAnsi="Angsana New"/>
                <w:sz w:val="28"/>
                <w:cs/>
              </w:rPr>
            </w:pPr>
            <w:r w:rsidRPr="0044450F">
              <w:rPr>
                <w:rFonts w:ascii="Angsana New" w:hAnsi="Angsana New"/>
                <w:sz w:val="28"/>
              </w:rPr>
              <w:t>Less: prepaid interest expense</w:t>
            </w:r>
          </w:p>
        </w:tc>
        <w:tc>
          <w:tcPr>
            <w:tcW w:w="1384" w:type="dxa"/>
            <w:shd w:val="clear" w:color="auto" w:fill="auto"/>
            <w:vAlign w:val="bottom"/>
          </w:tcPr>
          <w:p w14:paraId="309873DC" w14:textId="75E5255B" w:rsidR="002E781C" w:rsidRPr="0044450F" w:rsidRDefault="00693C7D" w:rsidP="00404D93">
            <w:pPr>
              <w:pBdr>
                <w:bottom w:val="single" w:sz="4" w:space="1" w:color="auto"/>
              </w:pBdr>
              <w:ind w:right="-76"/>
              <w:jc w:val="right"/>
              <w:rPr>
                <w:rFonts w:ascii="Angsana New" w:eastAsia="Times New Roman" w:hAnsi="Angsana New"/>
                <w:spacing w:val="-6"/>
                <w:sz w:val="28"/>
                <w:cs/>
              </w:rPr>
            </w:pPr>
            <w:r>
              <w:rPr>
                <w:rFonts w:ascii="Angsana New" w:eastAsia="Times New Roman" w:hAnsi="Angsana New"/>
                <w:spacing w:val="-6"/>
                <w:sz w:val="28"/>
              </w:rPr>
              <w:t>(735)</w:t>
            </w:r>
          </w:p>
        </w:tc>
        <w:tc>
          <w:tcPr>
            <w:tcW w:w="1387" w:type="dxa"/>
            <w:shd w:val="clear" w:color="auto" w:fill="auto"/>
            <w:vAlign w:val="bottom"/>
          </w:tcPr>
          <w:p w14:paraId="63A19CCE" w14:textId="59857614" w:rsidR="002E781C" w:rsidRPr="0044450F" w:rsidRDefault="002E781C" w:rsidP="00195D4D">
            <w:pPr>
              <w:pBdr>
                <w:bottom w:val="single" w:sz="4" w:space="1" w:color="auto"/>
              </w:pBdr>
              <w:ind w:right="-106"/>
              <w:jc w:val="right"/>
              <w:rPr>
                <w:rFonts w:ascii="Angsana New" w:eastAsia="Times New Roman" w:hAnsi="Angsana New"/>
                <w:spacing w:val="-6"/>
                <w:sz w:val="28"/>
                <w:cs/>
              </w:rPr>
            </w:pPr>
            <w:r>
              <w:rPr>
                <w:rFonts w:ascii="Angsana New" w:eastAsia="Times New Roman" w:hAnsi="Angsana New"/>
                <w:spacing w:val="-6"/>
                <w:sz w:val="28"/>
              </w:rPr>
              <w:t>(</w:t>
            </w:r>
            <w:r w:rsidR="00693C7D">
              <w:rPr>
                <w:rFonts w:ascii="Angsana New" w:eastAsia="Times New Roman" w:hAnsi="Angsana New"/>
                <w:spacing w:val="-6"/>
                <w:sz w:val="28"/>
              </w:rPr>
              <w:t>430</w:t>
            </w:r>
            <w:r>
              <w:rPr>
                <w:rFonts w:ascii="Angsana New" w:eastAsia="Times New Roman" w:hAnsi="Angsana New"/>
                <w:spacing w:val="-6"/>
                <w:sz w:val="28"/>
              </w:rPr>
              <w:t>)</w:t>
            </w:r>
          </w:p>
        </w:tc>
        <w:tc>
          <w:tcPr>
            <w:tcW w:w="1361" w:type="dxa"/>
            <w:shd w:val="clear" w:color="auto" w:fill="auto"/>
            <w:vAlign w:val="bottom"/>
          </w:tcPr>
          <w:p w14:paraId="4A097B87" w14:textId="785C2880" w:rsidR="002E781C" w:rsidRPr="0044450F" w:rsidRDefault="00693C7D" w:rsidP="00523D06">
            <w:pPr>
              <w:pBdr>
                <w:bottom w:val="single" w:sz="4" w:space="1" w:color="auto"/>
              </w:pBdr>
              <w:ind w:right="-76" w:firstLine="30"/>
              <w:jc w:val="right"/>
              <w:rPr>
                <w:rFonts w:ascii="Angsana New" w:eastAsia="Times New Roman" w:hAnsi="Angsana New"/>
                <w:spacing w:val="-6"/>
                <w:sz w:val="28"/>
                <w:cs/>
              </w:rPr>
            </w:pPr>
            <w:r>
              <w:rPr>
                <w:rFonts w:ascii="Angsana New" w:eastAsia="Times New Roman" w:hAnsi="Angsana New"/>
                <w:spacing w:val="-6"/>
                <w:sz w:val="28"/>
              </w:rPr>
              <w:t>(735)</w:t>
            </w:r>
          </w:p>
        </w:tc>
        <w:tc>
          <w:tcPr>
            <w:tcW w:w="1331" w:type="dxa"/>
            <w:vAlign w:val="bottom"/>
          </w:tcPr>
          <w:p w14:paraId="68D4CB13" w14:textId="257BA001" w:rsidR="002E781C" w:rsidRPr="0044450F" w:rsidRDefault="002E781C" w:rsidP="00404D93">
            <w:pPr>
              <w:pBdr>
                <w:bottom w:val="single" w:sz="4" w:space="1" w:color="auto"/>
              </w:pBdr>
              <w:ind w:right="-108"/>
              <w:jc w:val="right"/>
              <w:rPr>
                <w:rFonts w:ascii="Angsana New" w:eastAsia="Times New Roman" w:hAnsi="Angsana New"/>
                <w:spacing w:val="-6"/>
                <w:sz w:val="28"/>
                <w:cs/>
              </w:rPr>
            </w:pPr>
            <w:r>
              <w:rPr>
                <w:rFonts w:ascii="Angsana New" w:eastAsia="Times New Roman" w:hAnsi="Angsana New"/>
                <w:spacing w:val="-6"/>
                <w:sz w:val="28"/>
              </w:rPr>
              <w:t>(</w:t>
            </w:r>
            <w:r w:rsidR="00693C7D">
              <w:rPr>
                <w:rFonts w:ascii="Angsana New" w:eastAsia="Times New Roman" w:hAnsi="Angsana New"/>
                <w:spacing w:val="-6"/>
                <w:sz w:val="28"/>
              </w:rPr>
              <w:t>430</w:t>
            </w:r>
            <w:r>
              <w:rPr>
                <w:rFonts w:ascii="Angsana New" w:eastAsia="Times New Roman" w:hAnsi="Angsana New"/>
                <w:spacing w:val="-6"/>
                <w:sz w:val="28"/>
              </w:rPr>
              <w:t>)</w:t>
            </w:r>
          </w:p>
        </w:tc>
      </w:tr>
      <w:tr w:rsidR="002E781C" w:rsidRPr="0044450F" w14:paraId="231D7A71" w14:textId="77777777" w:rsidTr="00523D06">
        <w:trPr>
          <w:trHeight w:val="80"/>
        </w:trPr>
        <w:tc>
          <w:tcPr>
            <w:tcW w:w="2017" w:type="dxa"/>
          </w:tcPr>
          <w:p w14:paraId="204193FB" w14:textId="3FC7A2B5" w:rsidR="002E781C" w:rsidRPr="0044450F" w:rsidRDefault="002E781C" w:rsidP="002E781C">
            <w:pPr>
              <w:tabs>
                <w:tab w:val="left" w:pos="360"/>
              </w:tabs>
              <w:jc w:val="thaiDistribute"/>
              <w:rPr>
                <w:rFonts w:ascii="Angsana New" w:hAnsi="Angsana New"/>
                <w:sz w:val="28"/>
                <w:cs/>
              </w:rPr>
            </w:pPr>
            <w:r w:rsidRPr="0044450F">
              <w:rPr>
                <w:rFonts w:ascii="Angsana New" w:hAnsi="Angsana New"/>
                <w:sz w:val="28"/>
              </w:rPr>
              <w:t>Total</w:t>
            </w:r>
          </w:p>
        </w:tc>
        <w:tc>
          <w:tcPr>
            <w:tcW w:w="1451" w:type="dxa"/>
          </w:tcPr>
          <w:p w14:paraId="0ED6D077" w14:textId="77777777" w:rsidR="002E781C" w:rsidRPr="0044450F" w:rsidRDefault="002E781C" w:rsidP="002E781C">
            <w:pPr>
              <w:jc w:val="center"/>
              <w:rPr>
                <w:rFonts w:ascii="Angsana New" w:hAnsi="Angsana New"/>
                <w:sz w:val="28"/>
                <w:cs/>
              </w:rPr>
            </w:pPr>
          </w:p>
        </w:tc>
        <w:tc>
          <w:tcPr>
            <w:tcW w:w="1384" w:type="dxa"/>
            <w:shd w:val="clear" w:color="auto" w:fill="auto"/>
          </w:tcPr>
          <w:p w14:paraId="62081542" w14:textId="26A28515" w:rsidR="002E781C" w:rsidRPr="0044450F" w:rsidRDefault="002E781C" w:rsidP="00404D93">
            <w:pPr>
              <w:pBdr>
                <w:bottom w:val="double" w:sz="4" w:space="1" w:color="auto"/>
              </w:pBdr>
              <w:ind w:right="-76"/>
              <w:jc w:val="right"/>
              <w:rPr>
                <w:rFonts w:ascii="Angsana New" w:eastAsia="Times New Roman" w:hAnsi="Angsana New"/>
                <w:spacing w:val="-6"/>
                <w:sz w:val="28"/>
                <w:cs/>
              </w:rPr>
            </w:pPr>
            <w:r>
              <w:rPr>
                <w:rFonts w:ascii="Angsana New" w:eastAsia="Times New Roman" w:hAnsi="Angsana New"/>
                <w:spacing w:val="-6"/>
                <w:sz w:val="28"/>
              </w:rPr>
              <w:t>111,936</w:t>
            </w:r>
          </w:p>
        </w:tc>
        <w:tc>
          <w:tcPr>
            <w:tcW w:w="1387" w:type="dxa"/>
            <w:shd w:val="clear" w:color="auto" w:fill="auto"/>
          </w:tcPr>
          <w:p w14:paraId="6B246F5F" w14:textId="64943879" w:rsidR="002E781C" w:rsidRPr="0044450F" w:rsidRDefault="002E781C" w:rsidP="00195D4D">
            <w:pPr>
              <w:pBdr>
                <w:bottom w:val="double" w:sz="4" w:space="1" w:color="auto"/>
              </w:pBdr>
              <w:ind w:right="-106"/>
              <w:jc w:val="right"/>
              <w:rPr>
                <w:rFonts w:ascii="Angsana New" w:eastAsia="Times New Roman" w:hAnsi="Angsana New"/>
                <w:spacing w:val="-6"/>
                <w:sz w:val="28"/>
                <w:cs/>
              </w:rPr>
            </w:pPr>
            <w:r w:rsidRPr="0044450F">
              <w:rPr>
                <w:rFonts w:ascii="Angsana New" w:hAnsi="Angsana New"/>
                <w:sz w:val="28"/>
              </w:rPr>
              <w:t>124,241</w:t>
            </w:r>
          </w:p>
        </w:tc>
        <w:tc>
          <w:tcPr>
            <w:tcW w:w="1361" w:type="dxa"/>
            <w:shd w:val="clear" w:color="auto" w:fill="auto"/>
          </w:tcPr>
          <w:p w14:paraId="6FD18D04" w14:textId="53A0888E" w:rsidR="002E781C" w:rsidRPr="0044450F" w:rsidRDefault="002E781C" w:rsidP="00523D06">
            <w:pPr>
              <w:pBdr>
                <w:bottom w:val="double" w:sz="4" w:space="1" w:color="auto"/>
              </w:pBdr>
              <w:ind w:right="-76" w:firstLine="30"/>
              <w:jc w:val="right"/>
              <w:rPr>
                <w:rFonts w:ascii="Angsana New" w:eastAsia="Times New Roman" w:hAnsi="Angsana New"/>
                <w:spacing w:val="-6"/>
                <w:sz w:val="28"/>
                <w:cs/>
              </w:rPr>
            </w:pPr>
            <w:r>
              <w:rPr>
                <w:rFonts w:ascii="Angsana New" w:eastAsia="Times New Roman" w:hAnsi="Angsana New"/>
                <w:spacing w:val="-6"/>
                <w:sz w:val="28"/>
              </w:rPr>
              <w:t>111,936</w:t>
            </w:r>
          </w:p>
        </w:tc>
        <w:tc>
          <w:tcPr>
            <w:tcW w:w="1331" w:type="dxa"/>
          </w:tcPr>
          <w:p w14:paraId="551BB5E2" w14:textId="5DFBFDC6" w:rsidR="002E781C" w:rsidRPr="0044450F" w:rsidRDefault="002E781C" w:rsidP="00404D93">
            <w:pPr>
              <w:pBdr>
                <w:bottom w:val="double" w:sz="4" w:space="1" w:color="auto"/>
              </w:pBdr>
              <w:ind w:right="-108"/>
              <w:jc w:val="right"/>
              <w:rPr>
                <w:rFonts w:ascii="Angsana New" w:eastAsia="Times New Roman" w:hAnsi="Angsana New"/>
                <w:spacing w:val="-6"/>
                <w:sz w:val="28"/>
                <w:cs/>
              </w:rPr>
            </w:pPr>
            <w:r w:rsidRPr="0044450F">
              <w:rPr>
                <w:rFonts w:ascii="Angsana New" w:hAnsi="Angsana New"/>
                <w:sz w:val="28"/>
              </w:rPr>
              <w:t>124,241</w:t>
            </w:r>
          </w:p>
        </w:tc>
      </w:tr>
    </w:tbl>
    <w:p w14:paraId="4EE7C4C3" w14:textId="77CCB582" w:rsidR="00BD34BA" w:rsidRDefault="00590C46" w:rsidP="00562850">
      <w:pPr>
        <w:tabs>
          <w:tab w:val="left" w:pos="900"/>
          <w:tab w:val="left" w:pos="1440"/>
          <w:tab w:val="right" w:pos="5490"/>
          <w:tab w:val="right" w:pos="7740"/>
          <w:tab w:val="right" w:pos="9180"/>
        </w:tabs>
        <w:spacing w:before="120" w:after="40" w:line="420" w:lineRule="exact"/>
        <w:ind w:left="567" w:right="-45" w:hanging="737"/>
        <w:jc w:val="thaiDistribute"/>
        <w:rPr>
          <w:rFonts w:ascii="Angsana New" w:hAnsi="Angsana New"/>
          <w:sz w:val="28"/>
        </w:rPr>
      </w:pPr>
      <w:r w:rsidRPr="0044450F">
        <w:rPr>
          <w:rFonts w:ascii="Angsana New" w:hAnsi="Angsana New"/>
          <w:sz w:val="28"/>
        </w:rPr>
        <w:tab/>
      </w:r>
      <w:r w:rsidR="00270F8A" w:rsidRPr="0044450F">
        <w:rPr>
          <w:rFonts w:ascii="Angsana New" w:hAnsi="Angsana New"/>
          <w:sz w:val="28"/>
        </w:rPr>
        <w:t xml:space="preserve">As at </w:t>
      </w:r>
      <w:r w:rsidR="00764502">
        <w:rPr>
          <w:rFonts w:ascii="Angsana New" w:hAnsi="Angsana New"/>
          <w:sz w:val="28"/>
        </w:rPr>
        <w:t>June 30</w:t>
      </w:r>
      <w:r w:rsidR="00270F8A" w:rsidRPr="0044450F">
        <w:rPr>
          <w:rFonts w:ascii="Angsana New" w:hAnsi="Angsana New"/>
          <w:sz w:val="28"/>
        </w:rPr>
        <w:t>,</w:t>
      </w:r>
      <w:r w:rsidR="002A2555">
        <w:rPr>
          <w:rFonts w:ascii="Angsana New" w:hAnsi="Angsana New"/>
          <w:sz w:val="28"/>
        </w:rPr>
        <w:t xml:space="preserve"> </w:t>
      </w:r>
      <w:r w:rsidR="00270F8A" w:rsidRPr="0044450F">
        <w:rPr>
          <w:rFonts w:ascii="Angsana New" w:hAnsi="Angsana New"/>
          <w:sz w:val="28"/>
        </w:rPr>
        <w:t>2022, the Group have short</w:t>
      </w:r>
      <w:r w:rsidR="00B11289">
        <w:rPr>
          <w:rFonts w:ascii="Angsana New" w:hAnsi="Angsana New"/>
          <w:sz w:val="28"/>
        </w:rPr>
        <w:t xml:space="preserve"> </w:t>
      </w:r>
      <w:r w:rsidR="00270F8A" w:rsidRPr="0044450F">
        <w:rPr>
          <w:rFonts w:ascii="Angsana New" w:hAnsi="Angsana New"/>
          <w:sz w:val="28"/>
        </w:rPr>
        <w:t>-</w:t>
      </w:r>
      <w:r w:rsidR="00B11289">
        <w:rPr>
          <w:rFonts w:ascii="Angsana New" w:hAnsi="Angsana New"/>
          <w:sz w:val="28"/>
        </w:rPr>
        <w:t xml:space="preserve"> </w:t>
      </w:r>
      <w:r w:rsidR="00270F8A" w:rsidRPr="0044450F">
        <w:rPr>
          <w:rFonts w:ascii="Angsana New" w:hAnsi="Angsana New"/>
          <w:sz w:val="28"/>
        </w:rPr>
        <w:t xml:space="preserve">term </w:t>
      </w:r>
      <w:r w:rsidR="00E86D30" w:rsidRPr="00E86D30">
        <w:rPr>
          <w:rFonts w:ascii="Angsana New" w:hAnsi="Angsana New"/>
          <w:sz w:val="28"/>
        </w:rPr>
        <w:t>borrowings</w:t>
      </w:r>
      <w:r w:rsidR="00270F8A" w:rsidRPr="0044450F">
        <w:rPr>
          <w:rFonts w:ascii="Angsana New" w:hAnsi="Angsana New"/>
          <w:sz w:val="28"/>
        </w:rPr>
        <w:t xml:space="preserve"> </w:t>
      </w:r>
      <w:bookmarkStart w:id="5" w:name="_Hlk110615233"/>
      <w:r w:rsidR="00F4439E">
        <w:rPr>
          <w:rFonts w:ascii="Angsana New" w:hAnsi="Angsana New"/>
          <w:sz w:val="28"/>
        </w:rPr>
        <w:t xml:space="preserve">of Baht </w:t>
      </w:r>
      <w:r w:rsidR="002E781C" w:rsidRPr="002E781C">
        <w:rPr>
          <w:rFonts w:ascii="Angsana New" w:hAnsi="Angsana New"/>
          <w:sz w:val="28"/>
        </w:rPr>
        <w:t>12</w:t>
      </w:r>
      <w:r w:rsidR="00F4439E">
        <w:rPr>
          <w:rFonts w:ascii="Angsana New" w:hAnsi="Angsana New"/>
          <w:sz w:val="28"/>
        </w:rPr>
        <w:t xml:space="preserve"> million. </w:t>
      </w:r>
      <w:bookmarkEnd w:id="5"/>
      <w:r w:rsidR="00270F8A" w:rsidRPr="0044450F">
        <w:rPr>
          <w:rFonts w:ascii="Angsana New" w:hAnsi="Angsana New"/>
          <w:sz w:val="28"/>
        </w:rPr>
        <w:t>(December 31, 2021: Baht 12 million.), secured by the mortgage of land of the Group’s director, and</w:t>
      </w:r>
      <w:r w:rsidR="00562850">
        <w:rPr>
          <w:rFonts w:ascii="Angsana New" w:hAnsi="Angsana New" w:hint="cs"/>
          <w:sz w:val="28"/>
          <w:cs/>
        </w:rPr>
        <w:t xml:space="preserve"> </w:t>
      </w:r>
      <w:r w:rsidR="00270F8A" w:rsidRPr="0044450F">
        <w:rPr>
          <w:rFonts w:ascii="Angsana New" w:hAnsi="Angsana New"/>
          <w:sz w:val="28"/>
        </w:rPr>
        <w:t>short</w:t>
      </w:r>
      <w:r w:rsidR="00B11289">
        <w:rPr>
          <w:rFonts w:ascii="Angsana New" w:hAnsi="Angsana New"/>
          <w:sz w:val="28"/>
        </w:rPr>
        <w:t xml:space="preserve"> </w:t>
      </w:r>
      <w:r w:rsidR="00270F8A" w:rsidRPr="0044450F">
        <w:rPr>
          <w:rFonts w:ascii="Angsana New" w:hAnsi="Angsana New"/>
          <w:sz w:val="28"/>
        </w:rPr>
        <w:t>-</w:t>
      </w:r>
      <w:r w:rsidR="00B11289">
        <w:rPr>
          <w:rFonts w:ascii="Angsana New" w:hAnsi="Angsana New"/>
          <w:sz w:val="28"/>
        </w:rPr>
        <w:t xml:space="preserve"> </w:t>
      </w:r>
      <w:r w:rsidR="00270F8A" w:rsidRPr="0044450F">
        <w:rPr>
          <w:rFonts w:ascii="Angsana New" w:hAnsi="Angsana New"/>
          <w:sz w:val="28"/>
        </w:rPr>
        <w:t xml:space="preserve">term </w:t>
      </w:r>
      <w:r w:rsidR="00E86D30" w:rsidRPr="00E86D30">
        <w:rPr>
          <w:rFonts w:ascii="Angsana New" w:hAnsi="Angsana New"/>
          <w:sz w:val="28"/>
        </w:rPr>
        <w:t>borrowings</w:t>
      </w:r>
      <w:r w:rsidR="00270F8A" w:rsidRPr="0044450F">
        <w:rPr>
          <w:rFonts w:ascii="Angsana New" w:hAnsi="Angsana New"/>
          <w:sz w:val="28"/>
        </w:rPr>
        <w:t xml:space="preserve"> of Baht </w:t>
      </w:r>
      <w:r w:rsidR="002E781C" w:rsidRPr="002E781C">
        <w:rPr>
          <w:rFonts w:ascii="Angsana New" w:hAnsi="Angsana New"/>
          <w:sz w:val="28"/>
        </w:rPr>
        <w:t>17</w:t>
      </w:r>
      <w:r w:rsidR="00270F8A" w:rsidRPr="0044450F">
        <w:rPr>
          <w:rFonts w:ascii="Angsana New" w:hAnsi="Angsana New"/>
          <w:sz w:val="28"/>
        </w:rPr>
        <w:t xml:space="preserve"> million. (December 31, 2021: Baht 20 million</w:t>
      </w:r>
      <w:r w:rsidR="00F4439E">
        <w:rPr>
          <w:rFonts w:ascii="Angsana New" w:hAnsi="Angsana New"/>
          <w:sz w:val="28"/>
        </w:rPr>
        <w:t>.</w:t>
      </w:r>
      <w:r w:rsidR="00270F8A" w:rsidRPr="0044450F">
        <w:rPr>
          <w:rFonts w:ascii="Angsana New" w:hAnsi="Angsana New"/>
          <w:sz w:val="28"/>
        </w:rPr>
        <w:t>), which are unsecured.</w:t>
      </w:r>
    </w:p>
    <w:p w14:paraId="4FE9F5F2" w14:textId="77777777" w:rsidR="00BD34BA" w:rsidRDefault="00BD34BA">
      <w:pPr>
        <w:overflowPunct/>
        <w:autoSpaceDE/>
        <w:autoSpaceDN/>
        <w:adjustRightInd/>
        <w:textAlignment w:val="auto"/>
        <w:rPr>
          <w:rFonts w:ascii="Angsana New" w:hAnsi="Angsana New"/>
          <w:sz w:val="28"/>
        </w:rPr>
      </w:pPr>
      <w:r>
        <w:rPr>
          <w:rFonts w:ascii="Angsana New" w:hAnsi="Angsana New"/>
          <w:sz w:val="28"/>
        </w:rPr>
        <w:br w:type="page"/>
      </w:r>
    </w:p>
    <w:p w14:paraId="6858A3FE" w14:textId="7B0B0A67" w:rsidR="006B43BE" w:rsidRPr="0044450F" w:rsidRDefault="00260AE8" w:rsidP="00F44A16">
      <w:pPr>
        <w:pStyle w:val="ListParagraph"/>
        <w:numPr>
          <w:ilvl w:val="0"/>
          <w:numId w:val="23"/>
        </w:numPr>
        <w:tabs>
          <w:tab w:val="left" w:pos="1276"/>
        </w:tabs>
        <w:spacing w:before="240" w:after="120"/>
        <w:ind w:left="567" w:hanging="567"/>
        <w:rPr>
          <w:rFonts w:ascii="Angsana New" w:hAnsi="Angsana New"/>
          <w:b/>
          <w:bCs/>
          <w:sz w:val="28"/>
        </w:rPr>
      </w:pPr>
      <w:r>
        <w:rPr>
          <w:rFonts w:ascii="Angsana New" w:hAnsi="Angsana New"/>
          <w:b/>
          <w:bCs/>
          <w:sz w:val="28"/>
        </w:rPr>
        <w:lastRenderedPageBreak/>
        <w:t>LONG</w:t>
      </w:r>
      <w:r w:rsidR="00A37EC7">
        <w:rPr>
          <w:rFonts w:ascii="Angsana New" w:hAnsi="Angsana New"/>
          <w:b/>
          <w:bCs/>
          <w:sz w:val="28"/>
        </w:rPr>
        <w:t xml:space="preserve"> </w:t>
      </w:r>
      <w:r>
        <w:rPr>
          <w:rFonts w:ascii="Angsana New" w:hAnsi="Angsana New"/>
          <w:b/>
          <w:bCs/>
          <w:sz w:val="28"/>
        </w:rPr>
        <w:t>-</w:t>
      </w:r>
      <w:r w:rsidR="00A37EC7">
        <w:rPr>
          <w:rFonts w:ascii="Angsana New" w:hAnsi="Angsana New"/>
          <w:b/>
          <w:bCs/>
          <w:sz w:val="28"/>
        </w:rPr>
        <w:t xml:space="preserve"> </w:t>
      </w:r>
      <w:r>
        <w:rPr>
          <w:rFonts w:ascii="Angsana New" w:hAnsi="Angsana New"/>
          <w:b/>
          <w:bCs/>
          <w:sz w:val="28"/>
        </w:rPr>
        <w:t>TERM BORROWINGS</w:t>
      </w:r>
      <w:r w:rsidR="003E3DBF" w:rsidRPr="0044450F">
        <w:rPr>
          <w:rFonts w:ascii="Angsana New" w:hAnsi="Angsana New"/>
          <w:b/>
          <w:bCs/>
          <w:sz w:val="28"/>
        </w:rPr>
        <w:t xml:space="preserve"> FROM FINANCIAL INSTITUTIONS</w:t>
      </w:r>
    </w:p>
    <w:tbl>
      <w:tblPr>
        <w:tblW w:w="9500" w:type="dxa"/>
        <w:tblInd w:w="558" w:type="dxa"/>
        <w:tblLayout w:type="fixed"/>
        <w:tblLook w:val="04A0" w:firstRow="1" w:lastRow="0" w:firstColumn="1" w:lastColumn="0" w:noHBand="0" w:noVBand="1"/>
      </w:tblPr>
      <w:tblGrid>
        <w:gridCol w:w="3837"/>
        <w:gridCol w:w="1417"/>
        <w:gridCol w:w="1417"/>
        <w:gridCol w:w="1418"/>
        <w:gridCol w:w="1384"/>
        <w:gridCol w:w="27"/>
      </w:tblGrid>
      <w:tr w:rsidR="00CB212B" w:rsidRPr="0044450F" w14:paraId="28C40F22" w14:textId="77777777" w:rsidTr="00FB128C">
        <w:trPr>
          <w:cantSplit/>
          <w:tblHeader/>
        </w:trPr>
        <w:tc>
          <w:tcPr>
            <w:tcW w:w="3837" w:type="dxa"/>
          </w:tcPr>
          <w:p w14:paraId="18FDE460" w14:textId="77777777" w:rsidR="00CB212B" w:rsidRPr="0044450F" w:rsidRDefault="00CB212B" w:rsidP="0044450F">
            <w:pPr>
              <w:spacing w:line="400" w:lineRule="exact"/>
              <w:jc w:val="thaiDistribute"/>
              <w:rPr>
                <w:rFonts w:ascii="Angsana New" w:hAnsi="Angsana New"/>
                <w:sz w:val="28"/>
                <w:cs/>
              </w:rPr>
            </w:pPr>
          </w:p>
        </w:tc>
        <w:tc>
          <w:tcPr>
            <w:tcW w:w="5663" w:type="dxa"/>
            <w:gridSpan w:val="5"/>
          </w:tcPr>
          <w:p w14:paraId="5F2EFD9B" w14:textId="70D2218C" w:rsidR="00CB212B" w:rsidRPr="0044450F" w:rsidRDefault="003E3DBF" w:rsidP="0044450F">
            <w:pPr>
              <w:pBdr>
                <w:bottom w:val="single" w:sz="4" w:space="1" w:color="auto"/>
              </w:pBdr>
              <w:tabs>
                <w:tab w:val="center" w:pos="8100"/>
              </w:tabs>
              <w:overflowPunct/>
              <w:autoSpaceDE/>
              <w:autoSpaceDN/>
              <w:adjustRightInd/>
              <w:spacing w:line="400" w:lineRule="exact"/>
              <w:jc w:val="right"/>
              <w:textAlignment w:val="auto"/>
              <w:rPr>
                <w:rFonts w:ascii="Angsana New" w:eastAsia="Times New Roman" w:hAnsi="Angsana New"/>
                <w:spacing w:val="-6"/>
                <w:sz w:val="28"/>
                <w:cs/>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3E3DBF" w:rsidRPr="0044450F" w14:paraId="41BA2D48" w14:textId="77777777" w:rsidTr="00FB128C">
        <w:trPr>
          <w:cantSplit/>
          <w:tblHeader/>
        </w:trPr>
        <w:tc>
          <w:tcPr>
            <w:tcW w:w="3837" w:type="dxa"/>
          </w:tcPr>
          <w:p w14:paraId="04854D71" w14:textId="77777777" w:rsidR="003E3DBF" w:rsidRPr="0044450F" w:rsidRDefault="003E3DBF" w:rsidP="0044450F">
            <w:pPr>
              <w:spacing w:line="400" w:lineRule="exact"/>
              <w:jc w:val="thaiDistribute"/>
              <w:rPr>
                <w:rFonts w:ascii="Angsana New" w:hAnsi="Angsana New"/>
                <w:sz w:val="28"/>
                <w:cs/>
              </w:rPr>
            </w:pPr>
          </w:p>
        </w:tc>
        <w:tc>
          <w:tcPr>
            <w:tcW w:w="2834" w:type="dxa"/>
            <w:gridSpan w:val="2"/>
          </w:tcPr>
          <w:p w14:paraId="0B6D2CA0" w14:textId="77777777" w:rsidR="003E3DBF" w:rsidRPr="0044450F" w:rsidRDefault="003E3DBF" w:rsidP="00FB128C">
            <w:pPr>
              <w:tabs>
                <w:tab w:val="center" w:pos="8100"/>
              </w:tabs>
              <w:ind w:left="-19" w:right="-66"/>
              <w:contextualSpacing/>
              <w:jc w:val="center"/>
              <w:rPr>
                <w:rFonts w:ascii="AngsanaUPC" w:hAnsi="AngsanaUPC" w:cs="AngsanaUPC"/>
                <w:sz w:val="28"/>
              </w:rPr>
            </w:pPr>
            <w:r w:rsidRPr="0044450F">
              <w:rPr>
                <w:rFonts w:ascii="AngsanaUPC" w:hAnsi="AngsanaUPC" w:cs="AngsanaUPC"/>
                <w:sz w:val="28"/>
              </w:rPr>
              <w:t>Consolidated</w:t>
            </w:r>
          </w:p>
          <w:p w14:paraId="08F8A379" w14:textId="3406FEE3" w:rsidR="003E3DBF" w:rsidRPr="00FB128C" w:rsidRDefault="003E3DBF" w:rsidP="00FB128C">
            <w:pPr>
              <w:pBdr>
                <w:bottom w:val="single" w:sz="4" w:space="1" w:color="auto"/>
              </w:pBdr>
              <w:tabs>
                <w:tab w:val="left" w:pos="2551"/>
                <w:tab w:val="center" w:pos="8100"/>
              </w:tabs>
              <w:ind w:left="-19"/>
              <w:contextualSpacing/>
              <w:jc w:val="center"/>
              <w:rPr>
                <w:rFonts w:ascii="AngsanaUPC" w:hAnsi="AngsanaUPC" w:cs="AngsanaUPC"/>
                <w:sz w:val="28"/>
                <w:cs/>
              </w:rPr>
            </w:pPr>
            <w:r w:rsidRPr="0044450F">
              <w:rPr>
                <w:rFonts w:ascii="AngsanaUPC" w:hAnsi="AngsanaUPC" w:cs="AngsanaUPC"/>
                <w:sz w:val="28"/>
              </w:rPr>
              <w:t>financial statements</w:t>
            </w:r>
          </w:p>
        </w:tc>
        <w:tc>
          <w:tcPr>
            <w:tcW w:w="2829" w:type="dxa"/>
            <w:gridSpan w:val="3"/>
            <w:vAlign w:val="bottom"/>
          </w:tcPr>
          <w:p w14:paraId="560CA7A1" w14:textId="77777777" w:rsidR="003E3DBF" w:rsidRPr="0044450F" w:rsidRDefault="003E3DBF" w:rsidP="00FB128C">
            <w:pPr>
              <w:tabs>
                <w:tab w:val="center" w:pos="8100"/>
              </w:tabs>
              <w:ind w:left="-19" w:right="-66"/>
              <w:contextualSpacing/>
              <w:jc w:val="center"/>
              <w:rPr>
                <w:rFonts w:ascii="AngsanaUPC" w:hAnsi="AngsanaUPC" w:cs="AngsanaUPC"/>
                <w:sz w:val="28"/>
              </w:rPr>
            </w:pPr>
            <w:r w:rsidRPr="0044450F">
              <w:rPr>
                <w:rFonts w:ascii="AngsanaUPC" w:hAnsi="AngsanaUPC" w:cs="AngsanaUPC"/>
                <w:sz w:val="28"/>
              </w:rPr>
              <w:t>Separate</w:t>
            </w:r>
          </w:p>
          <w:p w14:paraId="45A40E02" w14:textId="4F0D8DFB" w:rsidR="003E3DBF" w:rsidRPr="0044450F" w:rsidRDefault="003E3DBF" w:rsidP="00FB128C">
            <w:pPr>
              <w:pBdr>
                <w:bottom w:val="single" w:sz="4" w:space="1" w:color="auto"/>
              </w:pBdr>
              <w:tabs>
                <w:tab w:val="center" w:pos="8100"/>
              </w:tabs>
              <w:ind w:left="-19"/>
              <w:contextualSpacing/>
              <w:jc w:val="center"/>
              <w:rPr>
                <w:rFonts w:ascii="Angsana New" w:eastAsia="Times New Roman" w:hAnsi="Angsana New"/>
                <w:spacing w:val="-6"/>
                <w:sz w:val="28"/>
                <w:cs/>
              </w:rPr>
            </w:pPr>
            <w:r w:rsidRPr="0044450F">
              <w:rPr>
                <w:rFonts w:ascii="AngsanaUPC" w:hAnsi="AngsanaUPC" w:cs="AngsanaUPC"/>
                <w:sz w:val="28"/>
              </w:rPr>
              <w:t>financial statements</w:t>
            </w:r>
          </w:p>
        </w:tc>
      </w:tr>
      <w:tr w:rsidR="003E3DBF" w:rsidRPr="0044450F" w14:paraId="5704A2E5" w14:textId="77777777" w:rsidTr="00FB128C">
        <w:trPr>
          <w:gridAfter w:val="1"/>
          <w:wAfter w:w="27" w:type="dxa"/>
          <w:cantSplit/>
          <w:tblHeader/>
        </w:trPr>
        <w:tc>
          <w:tcPr>
            <w:tcW w:w="3837" w:type="dxa"/>
          </w:tcPr>
          <w:p w14:paraId="1E67F2BC" w14:textId="77777777" w:rsidR="003E3DBF" w:rsidRPr="0044450F" w:rsidRDefault="003E3DBF" w:rsidP="0044450F">
            <w:pPr>
              <w:spacing w:line="400" w:lineRule="exact"/>
              <w:jc w:val="thaiDistribute"/>
              <w:rPr>
                <w:rFonts w:ascii="Angsana New" w:hAnsi="Angsana New"/>
                <w:b/>
                <w:bCs/>
                <w:spacing w:val="-2"/>
                <w:sz w:val="28"/>
                <w:cs/>
              </w:rPr>
            </w:pPr>
          </w:p>
        </w:tc>
        <w:tc>
          <w:tcPr>
            <w:tcW w:w="1417" w:type="dxa"/>
            <w:vAlign w:val="bottom"/>
          </w:tcPr>
          <w:p w14:paraId="14D7C607" w14:textId="3BF58316" w:rsidR="003E3DBF" w:rsidRPr="0044450F" w:rsidRDefault="00764502" w:rsidP="0044450F">
            <w:pPr>
              <w:pBdr>
                <w:bottom w:val="single" w:sz="4" w:space="1" w:color="auto"/>
              </w:pBdr>
              <w:spacing w:line="400" w:lineRule="exact"/>
              <w:jc w:val="center"/>
              <w:rPr>
                <w:rFonts w:ascii="Angsana New" w:hAnsi="Angsana New"/>
                <w:sz w:val="28"/>
                <w:u w:val="single"/>
              </w:rPr>
            </w:pPr>
            <w:r w:rsidRPr="0044450F">
              <w:rPr>
                <w:rFonts w:ascii="Angsana New" w:hAnsi="Angsana New"/>
                <w:sz w:val="28"/>
              </w:rPr>
              <w:t xml:space="preserve">As at </w:t>
            </w: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1417" w:type="dxa"/>
            <w:vAlign w:val="bottom"/>
          </w:tcPr>
          <w:p w14:paraId="34D4C912" w14:textId="14B61C8D" w:rsidR="003E3DBF" w:rsidRPr="0044450F" w:rsidRDefault="003E3DBF" w:rsidP="0044450F">
            <w:pPr>
              <w:pBdr>
                <w:bottom w:val="single" w:sz="4" w:space="1" w:color="auto"/>
              </w:pBdr>
              <w:spacing w:line="400" w:lineRule="exact"/>
              <w:jc w:val="center"/>
              <w:rPr>
                <w:rFonts w:ascii="Angsana New" w:hAnsi="Angsana New"/>
                <w:sz w:val="28"/>
                <w:u w:val="single"/>
              </w:rPr>
            </w:pPr>
            <w:r w:rsidRPr="0044450F">
              <w:rPr>
                <w:rFonts w:ascii="Angsana New" w:hAnsi="Angsana New"/>
                <w:sz w:val="28"/>
              </w:rPr>
              <w:t>As at December 31, 2021</w:t>
            </w:r>
          </w:p>
        </w:tc>
        <w:tc>
          <w:tcPr>
            <w:tcW w:w="1418" w:type="dxa"/>
            <w:vAlign w:val="bottom"/>
          </w:tcPr>
          <w:p w14:paraId="623278CD" w14:textId="6656BC51" w:rsidR="003E3DBF" w:rsidRPr="0044450F" w:rsidRDefault="00764502" w:rsidP="0044450F">
            <w:pPr>
              <w:pBdr>
                <w:bottom w:val="single" w:sz="4" w:space="1" w:color="auto"/>
              </w:pBdr>
              <w:ind w:firstLine="30"/>
              <w:jc w:val="center"/>
              <w:rPr>
                <w:rFonts w:ascii="Angsana New" w:hAnsi="Angsana New"/>
                <w:sz w:val="28"/>
              </w:rPr>
            </w:pPr>
            <w:r w:rsidRPr="0044450F">
              <w:rPr>
                <w:rFonts w:ascii="Angsana New" w:hAnsi="Angsana New"/>
                <w:sz w:val="28"/>
              </w:rPr>
              <w:t xml:space="preserve">As at </w:t>
            </w: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1384" w:type="dxa"/>
            <w:vAlign w:val="bottom"/>
          </w:tcPr>
          <w:p w14:paraId="45513254" w14:textId="4E8A7937" w:rsidR="003E3DBF" w:rsidRPr="00FB128C" w:rsidRDefault="003E3DBF" w:rsidP="0044450F">
            <w:pPr>
              <w:pBdr>
                <w:bottom w:val="single" w:sz="4" w:space="1" w:color="auto"/>
              </w:pBdr>
              <w:spacing w:line="400" w:lineRule="exact"/>
              <w:jc w:val="center"/>
              <w:rPr>
                <w:rFonts w:ascii="Angsana New" w:hAnsi="Angsana New"/>
                <w:spacing w:val="-2"/>
                <w:sz w:val="28"/>
              </w:rPr>
            </w:pPr>
            <w:r w:rsidRPr="00FB128C">
              <w:rPr>
                <w:rFonts w:ascii="Angsana New" w:hAnsi="Angsana New"/>
                <w:spacing w:val="-2"/>
                <w:sz w:val="28"/>
              </w:rPr>
              <w:t>As at December 31, 2021</w:t>
            </w:r>
          </w:p>
        </w:tc>
      </w:tr>
      <w:tr w:rsidR="002E781C" w:rsidRPr="0044450F" w14:paraId="6D349CBD" w14:textId="77777777" w:rsidTr="00BA65BC">
        <w:trPr>
          <w:gridAfter w:val="1"/>
          <w:wAfter w:w="27" w:type="dxa"/>
          <w:cantSplit/>
        </w:trPr>
        <w:tc>
          <w:tcPr>
            <w:tcW w:w="3837" w:type="dxa"/>
          </w:tcPr>
          <w:p w14:paraId="67EA17FC" w14:textId="0558AB8C" w:rsidR="002E781C" w:rsidRPr="00260AE8" w:rsidRDefault="002E781C" w:rsidP="00BA65BC">
            <w:pPr>
              <w:spacing w:line="400" w:lineRule="exact"/>
              <w:ind w:left="151" w:hanging="151"/>
              <w:rPr>
                <w:rFonts w:ascii="Angsana New" w:hAnsi="Angsana New"/>
                <w:b/>
                <w:bCs/>
                <w:spacing w:val="-2"/>
                <w:sz w:val="28"/>
              </w:rPr>
            </w:pPr>
            <w:r w:rsidRPr="00260AE8">
              <w:rPr>
                <w:rFonts w:ascii="Angsana New" w:hAnsi="Angsana New"/>
                <w:spacing w:val="-2"/>
                <w:sz w:val="28"/>
              </w:rPr>
              <w:t>Long</w:t>
            </w:r>
            <w:r w:rsidR="004A1D78">
              <w:rPr>
                <w:rFonts w:ascii="Angsana New" w:hAnsi="Angsana New"/>
                <w:spacing w:val="-2"/>
                <w:sz w:val="28"/>
              </w:rPr>
              <w:t xml:space="preserve"> </w:t>
            </w:r>
            <w:r w:rsidRPr="00260AE8">
              <w:rPr>
                <w:rFonts w:ascii="Angsana New" w:hAnsi="Angsana New"/>
                <w:spacing w:val="-2"/>
                <w:sz w:val="28"/>
              </w:rPr>
              <w:t>-</w:t>
            </w:r>
            <w:r w:rsidR="004A1D78">
              <w:rPr>
                <w:rFonts w:ascii="Angsana New" w:hAnsi="Angsana New"/>
                <w:spacing w:val="-2"/>
                <w:sz w:val="28"/>
              </w:rPr>
              <w:t xml:space="preserve"> </w:t>
            </w:r>
            <w:r w:rsidRPr="00260AE8">
              <w:rPr>
                <w:rFonts w:ascii="Angsana New" w:hAnsi="Angsana New"/>
                <w:spacing w:val="-2"/>
                <w:sz w:val="28"/>
              </w:rPr>
              <w:t>term borrowings from financial institutions</w:t>
            </w:r>
          </w:p>
        </w:tc>
        <w:tc>
          <w:tcPr>
            <w:tcW w:w="1417" w:type="dxa"/>
            <w:shd w:val="clear" w:color="auto" w:fill="auto"/>
            <w:vAlign w:val="bottom"/>
          </w:tcPr>
          <w:p w14:paraId="1AA714DC" w14:textId="0387F053" w:rsidR="002E781C" w:rsidRPr="00B11289" w:rsidRDefault="002E781C" w:rsidP="00BA65BC">
            <w:pPr>
              <w:jc w:val="right"/>
              <w:rPr>
                <w:rFonts w:asciiTheme="majorBidi" w:hAnsiTheme="majorBidi" w:cstheme="majorBidi"/>
                <w:sz w:val="28"/>
                <w:szCs w:val="32"/>
              </w:rPr>
            </w:pPr>
            <w:r>
              <w:rPr>
                <w:rFonts w:ascii="Angsana New" w:hAnsi="Angsana New"/>
                <w:sz w:val="28"/>
              </w:rPr>
              <w:t>128,198</w:t>
            </w:r>
          </w:p>
        </w:tc>
        <w:tc>
          <w:tcPr>
            <w:tcW w:w="1417" w:type="dxa"/>
            <w:shd w:val="clear" w:color="auto" w:fill="auto"/>
            <w:vAlign w:val="bottom"/>
          </w:tcPr>
          <w:p w14:paraId="16D80E7F" w14:textId="6CCC3591" w:rsidR="002E781C" w:rsidRPr="0044450F" w:rsidRDefault="002E781C" w:rsidP="00BA65BC">
            <w:pPr>
              <w:tabs>
                <w:tab w:val="left" w:pos="1276"/>
                <w:tab w:val="decimal" w:pos="1425"/>
              </w:tabs>
              <w:spacing w:line="400" w:lineRule="exact"/>
              <w:ind w:right="67"/>
              <w:jc w:val="right"/>
              <w:rPr>
                <w:rFonts w:ascii="Angsana New" w:hAnsi="Angsana New"/>
                <w:sz w:val="28"/>
              </w:rPr>
            </w:pPr>
            <w:r w:rsidRPr="0044450F">
              <w:rPr>
                <w:rFonts w:ascii="Angsana New" w:hAnsi="Angsana New"/>
                <w:sz w:val="28"/>
              </w:rPr>
              <w:t>132,904</w:t>
            </w:r>
          </w:p>
        </w:tc>
        <w:tc>
          <w:tcPr>
            <w:tcW w:w="1418" w:type="dxa"/>
            <w:shd w:val="clear" w:color="auto" w:fill="auto"/>
            <w:vAlign w:val="bottom"/>
          </w:tcPr>
          <w:p w14:paraId="79B0D80E" w14:textId="6B02F695" w:rsidR="002E781C" w:rsidRPr="00B11289" w:rsidRDefault="002E781C" w:rsidP="00BA65BC">
            <w:pPr>
              <w:jc w:val="right"/>
              <w:rPr>
                <w:rFonts w:asciiTheme="majorBidi" w:hAnsiTheme="majorBidi" w:cstheme="majorBidi"/>
                <w:sz w:val="28"/>
                <w:szCs w:val="32"/>
              </w:rPr>
            </w:pPr>
            <w:bookmarkStart w:id="6" w:name="_Hlk109899271"/>
            <w:r>
              <w:rPr>
                <w:rFonts w:ascii="Angsana New" w:hAnsi="Angsana New"/>
                <w:sz w:val="28"/>
              </w:rPr>
              <w:t>16,753</w:t>
            </w:r>
            <w:bookmarkEnd w:id="6"/>
          </w:p>
        </w:tc>
        <w:tc>
          <w:tcPr>
            <w:tcW w:w="1384" w:type="dxa"/>
            <w:shd w:val="clear" w:color="auto" w:fill="auto"/>
            <w:vAlign w:val="bottom"/>
          </w:tcPr>
          <w:p w14:paraId="105D7A97" w14:textId="77777777" w:rsidR="002E781C" w:rsidRPr="00B11289" w:rsidRDefault="002E781C" w:rsidP="00BA65BC">
            <w:pPr>
              <w:jc w:val="right"/>
              <w:rPr>
                <w:rFonts w:asciiTheme="majorBidi" w:hAnsiTheme="majorBidi" w:cstheme="majorBidi"/>
                <w:sz w:val="28"/>
                <w:szCs w:val="32"/>
              </w:rPr>
            </w:pPr>
            <w:r w:rsidRPr="00B11289">
              <w:rPr>
                <w:rFonts w:asciiTheme="majorBidi" w:hAnsiTheme="majorBidi" w:cstheme="majorBidi"/>
                <w:sz w:val="28"/>
                <w:szCs w:val="32"/>
              </w:rPr>
              <w:t>21,253</w:t>
            </w:r>
          </w:p>
        </w:tc>
      </w:tr>
      <w:tr w:rsidR="009C61F0" w:rsidRPr="0044450F" w14:paraId="204E6A1D" w14:textId="77777777" w:rsidTr="00FB128C">
        <w:trPr>
          <w:gridAfter w:val="1"/>
          <w:wAfter w:w="27" w:type="dxa"/>
          <w:cantSplit/>
        </w:trPr>
        <w:tc>
          <w:tcPr>
            <w:tcW w:w="3837" w:type="dxa"/>
          </w:tcPr>
          <w:p w14:paraId="5F0C1D08" w14:textId="2167CD3A" w:rsidR="009C61F0" w:rsidRPr="0044450F" w:rsidRDefault="009C61F0" w:rsidP="009C61F0">
            <w:pPr>
              <w:spacing w:line="400" w:lineRule="exact"/>
              <w:jc w:val="thaiDistribute"/>
              <w:rPr>
                <w:rFonts w:ascii="Angsana New" w:hAnsi="Angsana New"/>
                <w:spacing w:val="-2"/>
                <w:sz w:val="28"/>
                <w:u w:val="single"/>
                <w:cs/>
              </w:rPr>
            </w:pPr>
            <w:r w:rsidRPr="0044450F">
              <w:rPr>
                <w:rFonts w:ascii="Angsana New" w:hAnsi="Angsana New"/>
                <w:sz w:val="28"/>
              </w:rPr>
              <w:t>Less: Current portion</w:t>
            </w:r>
          </w:p>
        </w:tc>
        <w:tc>
          <w:tcPr>
            <w:tcW w:w="1417" w:type="dxa"/>
            <w:shd w:val="clear" w:color="auto" w:fill="auto"/>
          </w:tcPr>
          <w:p w14:paraId="6EC2B211" w14:textId="1882B3AA" w:rsidR="009C61F0" w:rsidRPr="00A37EC7" w:rsidRDefault="009C61F0" w:rsidP="009C61F0">
            <w:pPr>
              <w:tabs>
                <w:tab w:val="left" w:pos="1559"/>
              </w:tabs>
              <w:spacing w:line="400" w:lineRule="exact"/>
              <w:jc w:val="right"/>
              <w:rPr>
                <w:rFonts w:asciiTheme="majorBidi" w:hAnsiTheme="majorBidi" w:cstheme="majorBidi"/>
                <w:sz w:val="28"/>
                <w:szCs w:val="32"/>
              </w:rPr>
            </w:pPr>
            <w:r w:rsidRPr="0096124A">
              <w:rPr>
                <w:rFonts w:ascii="Angsana New" w:hAnsi="Angsana New"/>
                <w:sz w:val="28"/>
              </w:rPr>
              <w:t>(</w:t>
            </w:r>
            <w:r>
              <w:rPr>
                <w:rFonts w:ascii="Angsana New" w:hAnsi="Angsana New"/>
                <w:sz w:val="28"/>
              </w:rPr>
              <w:t>4,041</w:t>
            </w:r>
            <w:r w:rsidRPr="0096124A">
              <w:rPr>
                <w:rFonts w:ascii="Angsana New" w:hAnsi="Angsana New"/>
                <w:sz w:val="28"/>
              </w:rPr>
              <w:t>)</w:t>
            </w:r>
          </w:p>
        </w:tc>
        <w:tc>
          <w:tcPr>
            <w:tcW w:w="1417" w:type="dxa"/>
          </w:tcPr>
          <w:p w14:paraId="3E36212C" w14:textId="6F9DCE7B" w:rsidR="009C61F0" w:rsidRPr="0044450F" w:rsidRDefault="009C61F0" w:rsidP="009C61F0">
            <w:pPr>
              <w:tabs>
                <w:tab w:val="left" w:pos="1201"/>
                <w:tab w:val="left" w:pos="1559"/>
              </w:tabs>
              <w:spacing w:line="400" w:lineRule="exact"/>
              <w:ind w:right="67"/>
              <w:jc w:val="right"/>
              <w:rPr>
                <w:rFonts w:ascii="Angsana New" w:hAnsi="Angsana New"/>
                <w:sz w:val="28"/>
                <w:u w:val="single"/>
              </w:rPr>
            </w:pPr>
            <w:r w:rsidRPr="0096124A">
              <w:rPr>
                <w:rFonts w:ascii="Angsana New" w:hAnsi="Angsana New"/>
                <w:sz w:val="28"/>
              </w:rPr>
              <w:t>(59,796)</w:t>
            </w:r>
          </w:p>
        </w:tc>
        <w:tc>
          <w:tcPr>
            <w:tcW w:w="1418" w:type="dxa"/>
            <w:shd w:val="clear" w:color="auto" w:fill="auto"/>
          </w:tcPr>
          <w:p w14:paraId="3DA37D83" w14:textId="71B1BAD6" w:rsidR="009C61F0" w:rsidRPr="00575CA8" w:rsidRDefault="009C61F0" w:rsidP="009C61F0">
            <w:pPr>
              <w:tabs>
                <w:tab w:val="left" w:pos="1559"/>
              </w:tabs>
              <w:spacing w:line="400" w:lineRule="exact"/>
              <w:jc w:val="right"/>
              <w:rPr>
                <w:rFonts w:asciiTheme="majorBidi" w:hAnsiTheme="majorBidi" w:cstheme="majorBidi"/>
                <w:sz w:val="28"/>
                <w:szCs w:val="32"/>
              </w:rPr>
            </w:pPr>
            <w:r>
              <w:rPr>
                <w:rFonts w:ascii="Angsana New" w:hAnsi="Angsana New"/>
                <w:sz w:val="28"/>
              </w:rPr>
              <w:t>-</w:t>
            </w:r>
          </w:p>
        </w:tc>
        <w:tc>
          <w:tcPr>
            <w:tcW w:w="1384" w:type="dxa"/>
          </w:tcPr>
          <w:p w14:paraId="4412CCFA" w14:textId="696C89D5" w:rsidR="009C61F0" w:rsidRPr="00575CA8" w:rsidRDefault="009C61F0" w:rsidP="009C61F0">
            <w:pPr>
              <w:tabs>
                <w:tab w:val="left" w:pos="1559"/>
              </w:tabs>
              <w:spacing w:line="400" w:lineRule="exact"/>
              <w:jc w:val="right"/>
              <w:rPr>
                <w:rFonts w:asciiTheme="majorBidi" w:hAnsiTheme="majorBidi" w:cstheme="majorBidi"/>
                <w:sz w:val="28"/>
                <w:szCs w:val="32"/>
              </w:rPr>
            </w:pPr>
            <w:r w:rsidRPr="0096124A">
              <w:rPr>
                <w:rFonts w:ascii="Angsana New" w:hAnsi="Angsana New"/>
                <w:sz w:val="28"/>
              </w:rPr>
              <w:t>(15,000)</w:t>
            </w:r>
          </w:p>
        </w:tc>
      </w:tr>
      <w:tr w:rsidR="009C61F0" w:rsidRPr="0044450F" w14:paraId="5E016B1C" w14:textId="77777777" w:rsidTr="00FB128C">
        <w:trPr>
          <w:gridAfter w:val="1"/>
          <w:wAfter w:w="27" w:type="dxa"/>
          <w:cantSplit/>
          <w:trHeight w:val="463"/>
        </w:trPr>
        <w:tc>
          <w:tcPr>
            <w:tcW w:w="3837" w:type="dxa"/>
          </w:tcPr>
          <w:p w14:paraId="036FC0C5" w14:textId="69F8C6DF" w:rsidR="009C61F0" w:rsidRPr="00CB6123" w:rsidRDefault="009C61F0" w:rsidP="009C61F0">
            <w:pPr>
              <w:tabs>
                <w:tab w:val="left" w:pos="3004"/>
                <w:tab w:val="left" w:pos="3146"/>
                <w:tab w:val="left" w:pos="3288"/>
              </w:tabs>
              <w:spacing w:line="400" w:lineRule="exact"/>
              <w:ind w:left="169" w:right="351" w:hanging="169"/>
              <w:rPr>
                <w:rFonts w:ascii="Angsana New" w:hAnsi="Angsana New"/>
                <w:spacing w:val="-2"/>
                <w:sz w:val="28"/>
                <w:cs/>
              </w:rPr>
            </w:pPr>
            <w:r w:rsidRPr="00376176">
              <w:rPr>
                <w:rFonts w:ascii="Angsana New" w:hAnsi="Angsana New"/>
                <w:sz w:val="28"/>
              </w:rPr>
              <w:t xml:space="preserve">Less: </w:t>
            </w:r>
            <w:r w:rsidR="0036120C" w:rsidRPr="00376176">
              <w:rPr>
                <w:rFonts w:ascii="Angsana New" w:hAnsi="Angsana New"/>
                <w:sz w:val="28"/>
              </w:rPr>
              <w:t>default on payment terms</w:t>
            </w:r>
          </w:p>
        </w:tc>
        <w:tc>
          <w:tcPr>
            <w:tcW w:w="1417" w:type="dxa"/>
            <w:shd w:val="clear" w:color="auto" w:fill="auto"/>
          </w:tcPr>
          <w:p w14:paraId="7142F3DF" w14:textId="5A4DDC23" w:rsidR="009C61F0" w:rsidRDefault="009C61F0" w:rsidP="00376176">
            <w:pPr>
              <w:pBdr>
                <w:bottom w:val="single" w:sz="4" w:space="1" w:color="auto"/>
              </w:pBdr>
              <w:tabs>
                <w:tab w:val="left" w:pos="992"/>
                <w:tab w:val="left" w:pos="1559"/>
              </w:tabs>
              <w:spacing w:line="400" w:lineRule="exact"/>
              <w:jc w:val="right"/>
              <w:rPr>
                <w:rFonts w:ascii="Angsana New" w:hAnsi="Angsana New"/>
                <w:sz w:val="28"/>
              </w:rPr>
            </w:pPr>
            <w:r>
              <w:rPr>
                <w:rFonts w:ascii="Angsana New" w:hAnsi="Angsana New"/>
                <w:sz w:val="28"/>
              </w:rPr>
              <w:t>(61,342)</w:t>
            </w:r>
          </w:p>
        </w:tc>
        <w:tc>
          <w:tcPr>
            <w:tcW w:w="1417" w:type="dxa"/>
          </w:tcPr>
          <w:p w14:paraId="30929598" w14:textId="78030453" w:rsidR="009C61F0" w:rsidRPr="0044450F" w:rsidRDefault="009C61F0" w:rsidP="00376176">
            <w:pPr>
              <w:pBdr>
                <w:bottom w:val="single" w:sz="4" w:space="1" w:color="auto"/>
              </w:pBdr>
              <w:tabs>
                <w:tab w:val="left" w:pos="1201"/>
              </w:tabs>
              <w:spacing w:line="400" w:lineRule="exact"/>
              <w:ind w:right="67"/>
              <w:jc w:val="right"/>
              <w:rPr>
                <w:rFonts w:ascii="Angsana New" w:hAnsi="Angsana New"/>
                <w:sz w:val="28"/>
              </w:rPr>
            </w:pPr>
            <w:r>
              <w:rPr>
                <w:rFonts w:ascii="Angsana New" w:hAnsi="Angsana New"/>
                <w:sz w:val="28"/>
              </w:rPr>
              <w:t>-</w:t>
            </w:r>
          </w:p>
        </w:tc>
        <w:tc>
          <w:tcPr>
            <w:tcW w:w="1418" w:type="dxa"/>
            <w:shd w:val="clear" w:color="auto" w:fill="auto"/>
          </w:tcPr>
          <w:p w14:paraId="0281AB22" w14:textId="26C9EDA6" w:rsidR="009C61F0" w:rsidRDefault="009C61F0" w:rsidP="00CD6F6C">
            <w:pPr>
              <w:pBdr>
                <w:bottom w:val="single" w:sz="4" w:space="1" w:color="auto"/>
              </w:pBdr>
              <w:tabs>
                <w:tab w:val="left" w:pos="992"/>
                <w:tab w:val="left" w:pos="1559"/>
              </w:tabs>
              <w:spacing w:line="400" w:lineRule="exact"/>
              <w:jc w:val="right"/>
              <w:rPr>
                <w:rFonts w:ascii="Angsana New" w:hAnsi="Angsana New"/>
                <w:sz w:val="28"/>
              </w:rPr>
            </w:pPr>
            <w:r>
              <w:rPr>
                <w:rFonts w:ascii="Angsana New" w:hAnsi="Angsana New"/>
                <w:sz w:val="28"/>
              </w:rPr>
              <w:t>(16,753)</w:t>
            </w:r>
          </w:p>
        </w:tc>
        <w:tc>
          <w:tcPr>
            <w:tcW w:w="1384" w:type="dxa"/>
          </w:tcPr>
          <w:p w14:paraId="438EF2B2" w14:textId="2599FAC3" w:rsidR="009C61F0" w:rsidRPr="00CD6F6C" w:rsidRDefault="00380996" w:rsidP="00CD6F6C">
            <w:pPr>
              <w:pBdr>
                <w:bottom w:val="single" w:sz="4" w:space="1" w:color="auto"/>
              </w:pBdr>
              <w:tabs>
                <w:tab w:val="left" w:pos="1134"/>
              </w:tabs>
              <w:spacing w:line="400" w:lineRule="exact"/>
              <w:jc w:val="right"/>
              <w:rPr>
                <w:rFonts w:ascii="Angsana New" w:hAnsi="Angsana New"/>
                <w:sz w:val="28"/>
              </w:rPr>
            </w:pPr>
            <w:r w:rsidRPr="00CD6F6C">
              <w:rPr>
                <w:rFonts w:ascii="Angsana New" w:hAnsi="Angsana New"/>
                <w:sz w:val="28"/>
              </w:rPr>
              <w:t>-</w:t>
            </w:r>
          </w:p>
        </w:tc>
      </w:tr>
      <w:tr w:rsidR="009C61F0" w:rsidRPr="0044450F" w14:paraId="561CBFC6" w14:textId="77777777" w:rsidTr="00BA65BC">
        <w:trPr>
          <w:gridAfter w:val="1"/>
          <w:wAfter w:w="27" w:type="dxa"/>
          <w:cantSplit/>
          <w:trHeight w:val="463"/>
        </w:trPr>
        <w:tc>
          <w:tcPr>
            <w:tcW w:w="3837" w:type="dxa"/>
          </w:tcPr>
          <w:p w14:paraId="7B49A576" w14:textId="0A613EB8" w:rsidR="009C61F0" w:rsidRPr="00CB6123" w:rsidRDefault="009C61F0" w:rsidP="009C61F0">
            <w:pPr>
              <w:tabs>
                <w:tab w:val="left" w:pos="3004"/>
                <w:tab w:val="left" w:pos="3146"/>
                <w:tab w:val="left" w:pos="3288"/>
              </w:tabs>
              <w:spacing w:line="400" w:lineRule="exact"/>
              <w:ind w:left="169" w:right="351" w:hanging="169"/>
              <w:rPr>
                <w:rFonts w:ascii="Angsana New" w:hAnsi="Angsana New"/>
                <w:spacing w:val="-2"/>
                <w:sz w:val="28"/>
                <w:cs/>
              </w:rPr>
            </w:pPr>
            <w:r w:rsidRPr="00CB6123">
              <w:rPr>
                <w:rFonts w:ascii="Angsana New" w:hAnsi="Angsana New"/>
                <w:spacing w:val="-2"/>
                <w:sz w:val="28"/>
              </w:rPr>
              <w:t>Long</w:t>
            </w:r>
            <w:r w:rsidR="004A1D78">
              <w:rPr>
                <w:rFonts w:ascii="Angsana New" w:hAnsi="Angsana New"/>
                <w:spacing w:val="-2"/>
                <w:sz w:val="28"/>
              </w:rPr>
              <w:t xml:space="preserve"> </w:t>
            </w:r>
            <w:r w:rsidRPr="00CB6123">
              <w:rPr>
                <w:rFonts w:ascii="Angsana New" w:hAnsi="Angsana New"/>
                <w:spacing w:val="-2"/>
                <w:sz w:val="28"/>
              </w:rPr>
              <w:t>-</w:t>
            </w:r>
            <w:r w:rsidR="004A1D78">
              <w:rPr>
                <w:rFonts w:ascii="Angsana New" w:hAnsi="Angsana New"/>
                <w:spacing w:val="-2"/>
                <w:sz w:val="28"/>
              </w:rPr>
              <w:t xml:space="preserve"> </w:t>
            </w:r>
            <w:r w:rsidRPr="00CB6123">
              <w:rPr>
                <w:rFonts w:ascii="Angsana New" w:hAnsi="Angsana New"/>
                <w:spacing w:val="-2"/>
                <w:sz w:val="28"/>
              </w:rPr>
              <w:t>term borrowings, net of current portion</w:t>
            </w:r>
          </w:p>
        </w:tc>
        <w:tc>
          <w:tcPr>
            <w:tcW w:w="1417" w:type="dxa"/>
            <w:shd w:val="clear" w:color="auto" w:fill="auto"/>
            <w:vAlign w:val="bottom"/>
          </w:tcPr>
          <w:p w14:paraId="535D9248" w14:textId="3D4F9FC1" w:rsidR="009C61F0" w:rsidRPr="00A37EC7" w:rsidRDefault="009C61F0" w:rsidP="00BA65BC">
            <w:pPr>
              <w:pBdr>
                <w:bottom w:val="double" w:sz="4" w:space="1" w:color="auto"/>
              </w:pBdr>
              <w:tabs>
                <w:tab w:val="left" w:pos="992"/>
                <w:tab w:val="left" w:pos="1559"/>
              </w:tabs>
              <w:spacing w:line="400" w:lineRule="exact"/>
              <w:jc w:val="right"/>
              <w:rPr>
                <w:rFonts w:ascii="Angsana New" w:hAnsi="Angsana New"/>
                <w:sz w:val="28"/>
              </w:rPr>
            </w:pPr>
            <w:r>
              <w:rPr>
                <w:rFonts w:ascii="Angsana New" w:hAnsi="Angsana New"/>
                <w:sz w:val="28"/>
              </w:rPr>
              <w:t>6</w:t>
            </w:r>
            <w:r w:rsidRPr="00DC44A5">
              <w:rPr>
                <w:rFonts w:ascii="Angsana New" w:hAnsi="Angsana New" w:hint="cs"/>
                <w:sz w:val="28"/>
              </w:rPr>
              <w:t>2</w:t>
            </w:r>
            <w:r>
              <w:rPr>
                <w:rFonts w:ascii="Angsana New" w:hAnsi="Angsana New"/>
                <w:sz w:val="28"/>
              </w:rPr>
              <w:t>,815</w:t>
            </w:r>
          </w:p>
        </w:tc>
        <w:tc>
          <w:tcPr>
            <w:tcW w:w="1417" w:type="dxa"/>
            <w:shd w:val="clear" w:color="auto" w:fill="auto"/>
            <w:vAlign w:val="bottom"/>
          </w:tcPr>
          <w:p w14:paraId="47C1BC15" w14:textId="6CC4FDCD" w:rsidR="009C61F0" w:rsidRPr="0044450F" w:rsidRDefault="009C61F0" w:rsidP="00BA65BC">
            <w:pPr>
              <w:pBdr>
                <w:bottom w:val="double" w:sz="4" w:space="1" w:color="auto"/>
              </w:pBdr>
              <w:tabs>
                <w:tab w:val="left" w:pos="1201"/>
              </w:tabs>
              <w:spacing w:line="400" w:lineRule="exact"/>
              <w:ind w:right="67"/>
              <w:jc w:val="right"/>
              <w:rPr>
                <w:rFonts w:ascii="Angsana New" w:hAnsi="Angsana New"/>
                <w:sz w:val="30"/>
                <w:szCs w:val="30"/>
              </w:rPr>
            </w:pPr>
            <w:r w:rsidRPr="0044450F">
              <w:rPr>
                <w:rFonts w:ascii="Angsana New" w:hAnsi="Angsana New"/>
                <w:sz w:val="28"/>
              </w:rPr>
              <w:t>73,108</w:t>
            </w:r>
          </w:p>
        </w:tc>
        <w:tc>
          <w:tcPr>
            <w:tcW w:w="1418" w:type="dxa"/>
            <w:shd w:val="clear" w:color="auto" w:fill="auto"/>
            <w:vAlign w:val="bottom"/>
          </w:tcPr>
          <w:p w14:paraId="6E5948FE" w14:textId="72754E5A" w:rsidR="009C61F0" w:rsidRPr="00575CA8" w:rsidRDefault="009C61F0" w:rsidP="00BA65BC">
            <w:pPr>
              <w:pBdr>
                <w:bottom w:val="double" w:sz="4" w:space="1" w:color="auto"/>
              </w:pBdr>
              <w:spacing w:line="400" w:lineRule="exact"/>
              <w:jc w:val="right"/>
              <w:rPr>
                <w:rFonts w:ascii="Angsana New" w:hAnsi="Angsana New"/>
                <w:sz w:val="30"/>
                <w:szCs w:val="30"/>
              </w:rPr>
            </w:pPr>
            <w:r>
              <w:rPr>
                <w:rFonts w:ascii="Angsana New" w:hAnsi="Angsana New"/>
                <w:sz w:val="28"/>
              </w:rPr>
              <w:t>-</w:t>
            </w:r>
          </w:p>
        </w:tc>
        <w:tc>
          <w:tcPr>
            <w:tcW w:w="1384" w:type="dxa"/>
            <w:shd w:val="clear" w:color="auto" w:fill="auto"/>
            <w:vAlign w:val="bottom"/>
          </w:tcPr>
          <w:p w14:paraId="72523088" w14:textId="6CB075D5" w:rsidR="009C61F0" w:rsidRPr="00575CA8" w:rsidRDefault="009C61F0" w:rsidP="00BA65BC">
            <w:pPr>
              <w:pBdr>
                <w:bottom w:val="double" w:sz="4" w:space="1" w:color="auto"/>
              </w:pBdr>
              <w:tabs>
                <w:tab w:val="decimal" w:pos="1134"/>
              </w:tabs>
              <w:spacing w:line="400" w:lineRule="exact"/>
              <w:jc w:val="right"/>
              <w:rPr>
                <w:rFonts w:ascii="Angsana New" w:hAnsi="Angsana New"/>
                <w:sz w:val="30"/>
                <w:szCs w:val="30"/>
              </w:rPr>
            </w:pPr>
            <w:r w:rsidRPr="00575CA8">
              <w:rPr>
                <w:rFonts w:ascii="Angsana New" w:hAnsi="Angsana New"/>
                <w:sz w:val="30"/>
                <w:szCs w:val="30"/>
              </w:rPr>
              <w:t>6,253</w:t>
            </w:r>
          </w:p>
        </w:tc>
      </w:tr>
    </w:tbl>
    <w:p w14:paraId="2B92442A" w14:textId="6C07E4B4" w:rsidR="00CB212B" w:rsidRPr="00FB128C" w:rsidRDefault="00EA2C3A" w:rsidP="0044450F">
      <w:pPr>
        <w:tabs>
          <w:tab w:val="left" w:pos="900"/>
          <w:tab w:val="left" w:pos="1440"/>
          <w:tab w:val="right" w:pos="5490"/>
          <w:tab w:val="right" w:pos="7740"/>
          <w:tab w:val="right" w:pos="9180"/>
        </w:tabs>
        <w:spacing w:before="240"/>
        <w:ind w:left="567" w:hanging="607"/>
        <w:jc w:val="thaiDistribute"/>
        <w:rPr>
          <w:rFonts w:ascii="Angsana New" w:hAnsi="Angsana New"/>
          <w:sz w:val="28"/>
        </w:rPr>
      </w:pPr>
      <w:r w:rsidRPr="0044450F">
        <w:rPr>
          <w:rFonts w:ascii="Angsana New" w:hAnsi="Angsana New"/>
          <w:sz w:val="28"/>
        </w:rPr>
        <w:tab/>
      </w:r>
      <w:r w:rsidR="00BD3844" w:rsidRPr="00FB128C">
        <w:rPr>
          <w:rFonts w:ascii="Angsana New" w:hAnsi="Angsana New"/>
          <w:sz w:val="28"/>
        </w:rPr>
        <w:t>Movements of the long</w:t>
      </w:r>
      <w:r w:rsidR="00B11289" w:rsidRPr="00FB128C">
        <w:rPr>
          <w:rFonts w:ascii="Angsana New" w:hAnsi="Angsana New"/>
          <w:sz w:val="28"/>
        </w:rPr>
        <w:t xml:space="preserve"> </w:t>
      </w:r>
      <w:r w:rsidR="00BD3844" w:rsidRPr="00FB128C">
        <w:rPr>
          <w:rFonts w:ascii="Angsana New" w:hAnsi="Angsana New"/>
          <w:sz w:val="28"/>
        </w:rPr>
        <w:t>-</w:t>
      </w:r>
      <w:r w:rsidR="00B11289" w:rsidRPr="00FB128C">
        <w:rPr>
          <w:rFonts w:ascii="Angsana New" w:hAnsi="Angsana New"/>
          <w:sz w:val="28"/>
        </w:rPr>
        <w:t xml:space="preserve"> </w:t>
      </w:r>
      <w:r w:rsidR="00BD3844" w:rsidRPr="00FB128C">
        <w:rPr>
          <w:rFonts w:ascii="Angsana New" w:hAnsi="Angsana New"/>
          <w:sz w:val="28"/>
        </w:rPr>
        <w:t xml:space="preserve">term </w:t>
      </w:r>
      <w:r w:rsidR="00CB6123" w:rsidRPr="00FB128C">
        <w:rPr>
          <w:rFonts w:ascii="Angsana New" w:hAnsi="Angsana New"/>
          <w:sz w:val="28"/>
        </w:rPr>
        <w:t>borrowings</w:t>
      </w:r>
      <w:r w:rsidR="00B11289" w:rsidRPr="00FB128C">
        <w:rPr>
          <w:rFonts w:ascii="Angsana New" w:hAnsi="Angsana New"/>
          <w:sz w:val="28"/>
        </w:rPr>
        <w:t xml:space="preserve"> account during the </w:t>
      </w:r>
      <w:r w:rsidR="00887869" w:rsidRPr="00FB128C">
        <w:rPr>
          <w:rFonts w:ascii="Angsana New" w:hAnsi="Angsana New"/>
          <w:sz w:val="28"/>
        </w:rPr>
        <w:t>six</w:t>
      </w:r>
      <w:r w:rsidR="00B11289" w:rsidRPr="00FB128C">
        <w:rPr>
          <w:rFonts w:ascii="Angsana New" w:hAnsi="Angsana New"/>
          <w:sz w:val="28"/>
        </w:rPr>
        <w:t xml:space="preserve"> -</w:t>
      </w:r>
      <w:r w:rsidR="00BD3844" w:rsidRPr="00FB128C">
        <w:rPr>
          <w:rFonts w:ascii="Angsana New" w:hAnsi="Angsana New"/>
          <w:sz w:val="28"/>
        </w:rPr>
        <w:t xml:space="preserve"> month period</w:t>
      </w:r>
      <w:r w:rsidR="00887869" w:rsidRPr="00FB128C">
        <w:rPr>
          <w:rFonts w:ascii="Angsana New" w:hAnsi="Angsana New"/>
          <w:sz w:val="28"/>
        </w:rPr>
        <w:t>s</w:t>
      </w:r>
      <w:r w:rsidR="00BD3844" w:rsidRPr="00FB128C">
        <w:rPr>
          <w:rFonts w:ascii="Angsana New" w:hAnsi="Angsana New"/>
          <w:sz w:val="28"/>
        </w:rPr>
        <w:t xml:space="preserve"> ended </w:t>
      </w:r>
      <w:r w:rsidR="00764502" w:rsidRPr="00FB128C">
        <w:rPr>
          <w:rFonts w:ascii="Angsana New" w:hAnsi="Angsana New"/>
          <w:sz w:val="28"/>
        </w:rPr>
        <w:t>June 30</w:t>
      </w:r>
      <w:r w:rsidR="00BD3844" w:rsidRPr="00FB128C">
        <w:rPr>
          <w:rFonts w:ascii="Angsana New" w:hAnsi="Angsana New"/>
          <w:sz w:val="28"/>
        </w:rPr>
        <w:t xml:space="preserve">, </w:t>
      </w:r>
      <w:r w:rsidR="00DC44A5" w:rsidRPr="00FB128C">
        <w:rPr>
          <w:rFonts w:ascii="Angsana New" w:hAnsi="Angsana New"/>
          <w:sz w:val="28"/>
        </w:rPr>
        <w:t>202</w:t>
      </w:r>
      <w:r w:rsidR="00BD3844" w:rsidRPr="00FB128C">
        <w:rPr>
          <w:rFonts w:ascii="Angsana New" w:hAnsi="Angsana New"/>
          <w:sz w:val="28"/>
        </w:rPr>
        <w:t>2</w:t>
      </w:r>
      <w:r w:rsidR="00BD3844" w:rsidRPr="00FB128C">
        <w:rPr>
          <w:rFonts w:ascii="Angsana New" w:hAnsi="Angsana New"/>
          <w:sz w:val="28"/>
          <w:cs/>
        </w:rPr>
        <w:t xml:space="preserve"> </w:t>
      </w:r>
      <w:r w:rsidR="00BD3844" w:rsidRPr="00FB128C">
        <w:rPr>
          <w:rFonts w:ascii="Angsana New" w:hAnsi="Angsana New"/>
          <w:sz w:val="28"/>
        </w:rPr>
        <w:t xml:space="preserve">are </w:t>
      </w:r>
      <w:proofErr w:type="spellStart"/>
      <w:r w:rsidR="00BD3844" w:rsidRPr="00FB128C">
        <w:rPr>
          <w:rFonts w:ascii="Angsana New" w:hAnsi="Angsana New"/>
          <w:sz w:val="28"/>
        </w:rPr>
        <w:t>summarised</w:t>
      </w:r>
      <w:proofErr w:type="spellEnd"/>
      <w:r w:rsidR="00BD3844" w:rsidRPr="00FB128C">
        <w:rPr>
          <w:rFonts w:ascii="Angsana New" w:hAnsi="Angsana New"/>
          <w:sz w:val="28"/>
        </w:rPr>
        <w:t xml:space="preserve"> below:</w:t>
      </w:r>
    </w:p>
    <w:tbl>
      <w:tblPr>
        <w:tblW w:w="9497" w:type="dxa"/>
        <w:tblInd w:w="534" w:type="dxa"/>
        <w:tblLayout w:type="fixed"/>
        <w:tblLook w:val="04A0" w:firstRow="1" w:lastRow="0" w:firstColumn="1" w:lastColumn="0" w:noHBand="0" w:noVBand="1"/>
      </w:tblPr>
      <w:tblGrid>
        <w:gridCol w:w="5244"/>
        <w:gridCol w:w="2268"/>
        <w:gridCol w:w="1985"/>
      </w:tblGrid>
      <w:tr w:rsidR="00C766F6" w:rsidRPr="0044450F" w14:paraId="4771BBED" w14:textId="77777777" w:rsidTr="00FB128C">
        <w:trPr>
          <w:cantSplit/>
          <w:tblHeader/>
        </w:trPr>
        <w:tc>
          <w:tcPr>
            <w:tcW w:w="5244" w:type="dxa"/>
          </w:tcPr>
          <w:p w14:paraId="3DC47894" w14:textId="77777777" w:rsidR="00C766F6" w:rsidRPr="0044450F" w:rsidRDefault="00C766F6" w:rsidP="0044450F">
            <w:pPr>
              <w:spacing w:line="400" w:lineRule="exact"/>
              <w:jc w:val="thaiDistribute"/>
              <w:rPr>
                <w:rFonts w:ascii="Angsana New" w:hAnsi="Angsana New"/>
                <w:b/>
                <w:bCs/>
                <w:spacing w:val="-2"/>
                <w:sz w:val="28"/>
                <w:cs/>
              </w:rPr>
            </w:pPr>
          </w:p>
        </w:tc>
        <w:tc>
          <w:tcPr>
            <w:tcW w:w="4253" w:type="dxa"/>
            <w:gridSpan w:val="2"/>
            <w:vAlign w:val="bottom"/>
          </w:tcPr>
          <w:p w14:paraId="0B834EC6" w14:textId="1F35DFA9" w:rsidR="00C766F6" w:rsidRPr="0044450F" w:rsidRDefault="00BD3844" w:rsidP="0044450F">
            <w:pPr>
              <w:pBdr>
                <w:bottom w:val="single" w:sz="4" w:space="1" w:color="auto"/>
              </w:pBdr>
              <w:spacing w:line="400" w:lineRule="exact"/>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C766F6" w:rsidRPr="0044450F" w14:paraId="5F524B4C" w14:textId="77777777" w:rsidTr="00FB128C">
        <w:trPr>
          <w:cantSplit/>
          <w:tblHeader/>
        </w:trPr>
        <w:tc>
          <w:tcPr>
            <w:tcW w:w="5244" w:type="dxa"/>
          </w:tcPr>
          <w:p w14:paraId="5FC0A2F6" w14:textId="77777777" w:rsidR="00C766F6" w:rsidRPr="0044450F" w:rsidRDefault="00C766F6" w:rsidP="0044450F">
            <w:pPr>
              <w:spacing w:line="400" w:lineRule="exact"/>
              <w:jc w:val="thaiDistribute"/>
              <w:rPr>
                <w:rFonts w:ascii="Angsana New" w:hAnsi="Angsana New"/>
                <w:b/>
                <w:bCs/>
                <w:spacing w:val="-2"/>
                <w:sz w:val="28"/>
                <w:cs/>
              </w:rPr>
            </w:pPr>
          </w:p>
        </w:tc>
        <w:tc>
          <w:tcPr>
            <w:tcW w:w="2268" w:type="dxa"/>
            <w:vAlign w:val="bottom"/>
          </w:tcPr>
          <w:p w14:paraId="676522CC" w14:textId="77777777" w:rsidR="00BD3844" w:rsidRPr="0044450F" w:rsidRDefault="00BD3844" w:rsidP="00FB128C">
            <w:pPr>
              <w:tabs>
                <w:tab w:val="center" w:pos="8100"/>
              </w:tabs>
              <w:ind w:left="-19" w:right="-66"/>
              <w:contextualSpacing/>
              <w:jc w:val="center"/>
              <w:rPr>
                <w:rFonts w:ascii="AngsanaUPC" w:hAnsi="AngsanaUPC" w:cs="AngsanaUPC"/>
                <w:sz w:val="28"/>
              </w:rPr>
            </w:pPr>
            <w:r w:rsidRPr="0044450F">
              <w:rPr>
                <w:rFonts w:ascii="AngsanaUPC" w:hAnsi="AngsanaUPC" w:cs="AngsanaUPC"/>
                <w:sz w:val="28"/>
              </w:rPr>
              <w:t>Consolidated</w:t>
            </w:r>
          </w:p>
          <w:p w14:paraId="7C3898EC" w14:textId="022F3085" w:rsidR="00C766F6" w:rsidRPr="0044450F" w:rsidRDefault="00BD3844" w:rsidP="00FB128C">
            <w:pPr>
              <w:pBdr>
                <w:bottom w:val="single" w:sz="4" w:space="1" w:color="auto"/>
              </w:pBdr>
              <w:tabs>
                <w:tab w:val="center" w:pos="8100"/>
              </w:tabs>
              <w:ind w:left="-19" w:right="33"/>
              <w:contextualSpacing/>
              <w:jc w:val="center"/>
              <w:rPr>
                <w:rFonts w:ascii="Angsana New" w:hAnsi="Angsana New"/>
                <w:sz w:val="28"/>
              </w:rPr>
            </w:pPr>
            <w:r w:rsidRPr="0044450F">
              <w:rPr>
                <w:rFonts w:ascii="AngsanaUPC" w:hAnsi="AngsanaUPC" w:cs="AngsanaUPC"/>
                <w:sz w:val="28"/>
              </w:rPr>
              <w:t>financial statements</w:t>
            </w:r>
          </w:p>
        </w:tc>
        <w:tc>
          <w:tcPr>
            <w:tcW w:w="1985" w:type="dxa"/>
            <w:vAlign w:val="bottom"/>
          </w:tcPr>
          <w:p w14:paraId="55A163AE" w14:textId="77777777" w:rsidR="00BD3844" w:rsidRPr="0044450F" w:rsidRDefault="00BD3844" w:rsidP="00FB128C">
            <w:pPr>
              <w:tabs>
                <w:tab w:val="center" w:pos="8100"/>
              </w:tabs>
              <w:ind w:left="-19" w:right="-66"/>
              <w:contextualSpacing/>
              <w:jc w:val="center"/>
              <w:rPr>
                <w:rFonts w:ascii="AngsanaUPC" w:hAnsi="AngsanaUPC" w:cs="AngsanaUPC"/>
                <w:sz w:val="28"/>
              </w:rPr>
            </w:pPr>
            <w:r w:rsidRPr="0044450F">
              <w:rPr>
                <w:rFonts w:ascii="AngsanaUPC" w:hAnsi="AngsanaUPC" w:cs="AngsanaUPC"/>
                <w:sz w:val="28"/>
              </w:rPr>
              <w:t>Separate</w:t>
            </w:r>
          </w:p>
          <w:p w14:paraId="224F829B" w14:textId="26062AB7" w:rsidR="00C766F6" w:rsidRPr="0044450F" w:rsidRDefault="00BD3844" w:rsidP="00FB128C">
            <w:pPr>
              <w:pBdr>
                <w:bottom w:val="single" w:sz="4" w:space="1" w:color="auto"/>
              </w:pBdr>
              <w:tabs>
                <w:tab w:val="center" w:pos="8100"/>
              </w:tabs>
              <w:ind w:left="-19"/>
              <w:contextualSpacing/>
              <w:jc w:val="center"/>
              <w:rPr>
                <w:rFonts w:ascii="Angsana New" w:hAnsi="Angsana New"/>
                <w:sz w:val="28"/>
              </w:rPr>
            </w:pPr>
            <w:r w:rsidRPr="0044450F">
              <w:rPr>
                <w:rFonts w:ascii="AngsanaUPC" w:hAnsi="AngsanaUPC" w:cs="AngsanaUPC"/>
                <w:sz w:val="28"/>
              </w:rPr>
              <w:t>financial statements</w:t>
            </w:r>
          </w:p>
        </w:tc>
      </w:tr>
      <w:tr w:rsidR="00C766F6" w:rsidRPr="0044450F" w14:paraId="7C678CD6" w14:textId="77777777" w:rsidTr="00FB128C">
        <w:trPr>
          <w:cantSplit/>
        </w:trPr>
        <w:tc>
          <w:tcPr>
            <w:tcW w:w="5244" w:type="dxa"/>
          </w:tcPr>
          <w:p w14:paraId="71433D33" w14:textId="02CACC1B" w:rsidR="00C766F6" w:rsidRPr="0044450F" w:rsidRDefault="00BD3844" w:rsidP="0044450F">
            <w:pPr>
              <w:spacing w:line="400" w:lineRule="exact"/>
              <w:jc w:val="thaiDistribute"/>
              <w:rPr>
                <w:rFonts w:ascii="Angsana New" w:hAnsi="Angsana New"/>
                <w:b/>
                <w:bCs/>
                <w:sz w:val="28"/>
              </w:rPr>
            </w:pPr>
            <w:r w:rsidRPr="0044450F">
              <w:rPr>
                <w:rFonts w:ascii="Angsana New" w:hAnsi="Angsana New"/>
                <w:sz w:val="28"/>
              </w:rPr>
              <w:t>Balance beginning of period</w:t>
            </w:r>
          </w:p>
        </w:tc>
        <w:tc>
          <w:tcPr>
            <w:tcW w:w="2268" w:type="dxa"/>
          </w:tcPr>
          <w:p w14:paraId="15CF71B6" w14:textId="1CF16614" w:rsidR="00C766F6" w:rsidRPr="0044450F" w:rsidRDefault="00864506" w:rsidP="0044450F">
            <w:pPr>
              <w:tabs>
                <w:tab w:val="decimal" w:pos="1425"/>
              </w:tabs>
              <w:spacing w:line="400" w:lineRule="exact"/>
              <w:jc w:val="right"/>
              <w:rPr>
                <w:rFonts w:ascii="Angsana New" w:hAnsi="Angsana New"/>
                <w:sz w:val="28"/>
              </w:rPr>
            </w:pPr>
            <w:r w:rsidRPr="0044450F">
              <w:rPr>
                <w:rFonts w:ascii="Angsana New" w:hAnsi="Angsana New"/>
                <w:sz w:val="28"/>
              </w:rPr>
              <w:t>132,904</w:t>
            </w:r>
          </w:p>
        </w:tc>
        <w:tc>
          <w:tcPr>
            <w:tcW w:w="1985" w:type="dxa"/>
          </w:tcPr>
          <w:p w14:paraId="524A0325" w14:textId="08FD8884" w:rsidR="00C766F6" w:rsidRPr="0044450F" w:rsidRDefault="00C766F6" w:rsidP="0044450F">
            <w:pPr>
              <w:tabs>
                <w:tab w:val="decimal" w:pos="1425"/>
              </w:tabs>
              <w:spacing w:line="400" w:lineRule="exact"/>
              <w:jc w:val="right"/>
              <w:rPr>
                <w:rFonts w:ascii="Angsana New" w:hAnsi="Angsana New"/>
                <w:sz w:val="28"/>
              </w:rPr>
            </w:pPr>
            <w:r w:rsidRPr="0044450F">
              <w:rPr>
                <w:rFonts w:ascii="Angsana New" w:hAnsi="Angsana New"/>
                <w:sz w:val="28"/>
              </w:rPr>
              <w:t>21,253</w:t>
            </w:r>
          </w:p>
        </w:tc>
      </w:tr>
      <w:tr w:rsidR="002E781C" w:rsidRPr="0044450F" w14:paraId="6AEDD26F" w14:textId="77777777" w:rsidTr="00FB128C">
        <w:trPr>
          <w:cantSplit/>
        </w:trPr>
        <w:tc>
          <w:tcPr>
            <w:tcW w:w="5244" w:type="dxa"/>
          </w:tcPr>
          <w:p w14:paraId="6E98B2F6" w14:textId="0C7906C0" w:rsidR="002E781C" w:rsidRPr="0044450F" w:rsidRDefault="002E781C" w:rsidP="002E781C">
            <w:pPr>
              <w:spacing w:line="400" w:lineRule="exact"/>
              <w:jc w:val="thaiDistribute"/>
              <w:rPr>
                <w:rFonts w:ascii="Angsana New" w:hAnsi="Angsana New"/>
                <w:sz w:val="28"/>
                <w:cs/>
              </w:rPr>
            </w:pPr>
            <w:r w:rsidRPr="0044450F">
              <w:rPr>
                <w:rFonts w:ascii="Angsana New" w:hAnsi="Angsana New"/>
                <w:sz w:val="28"/>
              </w:rPr>
              <w:t>Repayments</w:t>
            </w:r>
          </w:p>
        </w:tc>
        <w:tc>
          <w:tcPr>
            <w:tcW w:w="2268" w:type="dxa"/>
            <w:shd w:val="clear" w:color="auto" w:fill="auto"/>
          </w:tcPr>
          <w:p w14:paraId="73166ACB" w14:textId="149F449E" w:rsidR="002E781C" w:rsidRPr="0044450F" w:rsidRDefault="002E781C" w:rsidP="002E781C">
            <w:pPr>
              <w:pBdr>
                <w:bottom w:val="single" w:sz="4" w:space="1" w:color="auto"/>
              </w:pBdr>
              <w:tabs>
                <w:tab w:val="decimal" w:pos="1425"/>
              </w:tabs>
              <w:spacing w:line="400" w:lineRule="exact"/>
              <w:jc w:val="right"/>
              <w:rPr>
                <w:rFonts w:ascii="Angsana New" w:hAnsi="Angsana New"/>
                <w:sz w:val="28"/>
              </w:rPr>
            </w:pPr>
            <w:r>
              <w:rPr>
                <w:rFonts w:ascii="Angsana New" w:hAnsi="Angsana New"/>
                <w:sz w:val="28"/>
              </w:rPr>
              <w:t>(4,706)</w:t>
            </w:r>
          </w:p>
        </w:tc>
        <w:tc>
          <w:tcPr>
            <w:tcW w:w="1985" w:type="dxa"/>
            <w:shd w:val="clear" w:color="auto" w:fill="auto"/>
          </w:tcPr>
          <w:p w14:paraId="3E0BEF73" w14:textId="3D180C7C" w:rsidR="002E781C" w:rsidRPr="0044450F" w:rsidRDefault="002E781C" w:rsidP="002E781C">
            <w:pPr>
              <w:pBdr>
                <w:bottom w:val="single" w:sz="4" w:space="1" w:color="auto"/>
              </w:pBdr>
              <w:tabs>
                <w:tab w:val="decimal" w:pos="1425"/>
              </w:tabs>
              <w:spacing w:line="400" w:lineRule="exact"/>
              <w:jc w:val="right"/>
              <w:rPr>
                <w:rFonts w:ascii="Angsana New" w:hAnsi="Angsana New"/>
                <w:sz w:val="28"/>
              </w:rPr>
            </w:pPr>
            <w:r>
              <w:rPr>
                <w:rFonts w:ascii="Angsana New" w:hAnsi="Angsana New"/>
                <w:sz w:val="28"/>
              </w:rPr>
              <w:t>(4,500)</w:t>
            </w:r>
          </w:p>
        </w:tc>
      </w:tr>
      <w:tr w:rsidR="002E781C" w:rsidRPr="0044450F" w14:paraId="7ACFF6E9" w14:textId="77777777" w:rsidTr="00FB128C">
        <w:trPr>
          <w:cantSplit/>
        </w:trPr>
        <w:tc>
          <w:tcPr>
            <w:tcW w:w="5244" w:type="dxa"/>
          </w:tcPr>
          <w:p w14:paraId="3EB6223A" w14:textId="35B9D607" w:rsidR="002E781C" w:rsidRPr="0044450F" w:rsidRDefault="002E781C" w:rsidP="004A1D78">
            <w:pPr>
              <w:spacing w:line="400" w:lineRule="exact"/>
              <w:jc w:val="thaiDistribute"/>
              <w:rPr>
                <w:rFonts w:ascii="Angsana New" w:hAnsi="Angsana New"/>
                <w:sz w:val="28"/>
                <w:cs/>
              </w:rPr>
            </w:pPr>
            <w:r w:rsidRPr="0044450F">
              <w:rPr>
                <w:rFonts w:ascii="Angsana New" w:hAnsi="Angsana New"/>
                <w:sz w:val="28"/>
              </w:rPr>
              <w:t>Balance end</w:t>
            </w:r>
            <w:r>
              <w:rPr>
                <w:rFonts w:ascii="Angsana New" w:hAnsi="Angsana New"/>
                <w:sz w:val="28"/>
              </w:rPr>
              <w:t>ed</w:t>
            </w:r>
            <w:r w:rsidRPr="0044450F">
              <w:rPr>
                <w:rFonts w:ascii="Angsana New" w:hAnsi="Angsana New"/>
                <w:sz w:val="28"/>
              </w:rPr>
              <w:t xml:space="preserve"> of period</w:t>
            </w:r>
          </w:p>
        </w:tc>
        <w:tc>
          <w:tcPr>
            <w:tcW w:w="2268" w:type="dxa"/>
            <w:shd w:val="clear" w:color="auto" w:fill="auto"/>
          </w:tcPr>
          <w:p w14:paraId="507E5886" w14:textId="5EA3B588" w:rsidR="002E781C" w:rsidRPr="0044450F" w:rsidRDefault="002E781C" w:rsidP="002E781C">
            <w:pPr>
              <w:pBdr>
                <w:bottom w:val="double" w:sz="4" w:space="1" w:color="auto"/>
              </w:pBdr>
              <w:tabs>
                <w:tab w:val="decimal" w:pos="1236"/>
              </w:tabs>
              <w:spacing w:line="400" w:lineRule="exact"/>
              <w:jc w:val="right"/>
              <w:rPr>
                <w:rFonts w:ascii="Angsana New" w:hAnsi="Angsana New"/>
                <w:sz w:val="28"/>
                <w:u w:val="single"/>
              </w:rPr>
            </w:pPr>
            <w:r>
              <w:rPr>
                <w:rFonts w:ascii="Angsana New" w:hAnsi="Angsana New"/>
                <w:sz w:val="28"/>
              </w:rPr>
              <w:t>128,198</w:t>
            </w:r>
          </w:p>
        </w:tc>
        <w:tc>
          <w:tcPr>
            <w:tcW w:w="1985" w:type="dxa"/>
            <w:shd w:val="clear" w:color="auto" w:fill="auto"/>
          </w:tcPr>
          <w:p w14:paraId="1A16E15A" w14:textId="4977FCFF" w:rsidR="002E781C" w:rsidRPr="0044450F" w:rsidRDefault="002E781C" w:rsidP="002E781C">
            <w:pPr>
              <w:pBdr>
                <w:bottom w:val="double" w:sz="4" w:space="1" w:color="auto"/>
              </w:pBdr>
              <w:tabs>
                <w:tab w:val="decimal" w:pos="1236"/>
              </w:tabs>
              <w:spacing w:line="400" w:lineRule="exact"/>
              <w:jc w:val="right"/>
              <w:rPr>
                <w:rFonts w:ascii="Angsana New" w:hAnsi="Angsana New"/>
                <w:sz w:val="30"/>
                <w:szCs w:val="30"/>
              </w:rPr>
            </w:pPr>
            <w:r>
              <w:rPr>
                <w:rFonts w:ascii="Angsana New" w:hAnsi="Angsana New"/>
                <w:sz w:val="28"/>
              </w:rPr>
              <w:t>16,753</w:t>
            </w:r>
          </w:p>
        </w:tc>
      </w:tr>
    </w:tbl>
    <w:p w14:paraId="6F7902F5" w14:textId="7A1DD308" w:rsidR="0001335A" w:rsidRPr="0044450F" w:rsidRDefault="00BD3844" w:rsidP="0044450F">
      <w:pPr>
        <w:spacing w:before="240" w:after="120"/>
        <w:ind w:left="605"/>
        <w:jc w:val="thaiDistribute"/>
        <w:rPr>
          <w:rFonts w:ascii="Angsana New" w:hAnsi="Angsana New"/>
          <w:sz w:val="28"/>
          <w:u w:val="single"/>
        </w:rPr>
      </w:pPr>
      <w:r w:rsidRPr="0044450F">
        <w:rPr>
          <w:rFonts w:ascii="Angsana New" w:hAnsi="Angsana New"/>
          <w:sz w:val="28"/>
          <w:u w:val="single"/>
        </w:rPr>
        <w:t>JCK Hospitality Public Company Limited</w:t>
      </w:r>
    </w:p>
    <w:p w14:paraId="69E91F7D" w14:textId="7F682171" w:rsidR="00677761" w:rsidRPr="0044450F" w:rsidRDefault="00BD3844" w:rsidP="0044450F">
      <w:pPr>
        <w:spacing w:before="120" w:after="120" w:line="360" w:lineRule="exact"/>
        <w:ind w:left="607"/>
        <w:jc w:val="thaiDistribute"/>
        <w:rPr>
          <w:rFonts w:ascii="Angsana New" w:hAnsi="Angsana New"/>
          <w:sz w:val="28"/>
        </w:rPr>
      </w:pPr>
      <w:r w:rsidRPr="0044450F">
        <w:rPr>
          <w:rFonts w:ascii="Angsana New" w:hAnsi="Angsana New"/>
          <w:sz w:val="28"/>
        </w:rPr>
        <w:t xml:space="preserve">In March </w:t>
      </w:r>
      <w:r w:rsidR="00DC44A5" w:rsidRPr="00DC44A5">
        <w:rPr>
          <w:rFonts w:ascii="Angsana New" w:hAnsi="Angsana New"/>
          <w:sz w:val="28"/>
        </w:rPr>
        <w:t>2021</w:t>
      </w:r>
      <w:r w:rsidR="00CB6123">
        <w:rPr>
          <w:rFonts w:ascii="Angsana New" w:hAnsi="Angsana New"/>
          <w:sz w:val="28"/>
        </w:rPr>
        <w:t>, the Company signed the borrowings</w:t>
      </w:r>
      <w:r w:rsidRPr="0044450F">
        <w:rPr>
          <w:rFonts w:ascii="Angsana New" w:hAnsi="Angsana New"/>
          <w:sz w:val="28"/>
        </w:rPr>
        <w:t xml:space="preserve"> agreements (Amendment version No. </w:t>
      </w:r>
      <w:r w:rsidR="00DC44A5" w:rsidRPr="00DC44A5">
        <w:rPr>
          <w:rFonts w:ascii="Angsana New" w:hAnsi="Angsana New"/>
          <w:sz w:val="28"/>
        </w:rPr>
        <w:t>2</w:t>
      </w:r>
      <w:r w:rsidRPr="0044450F">
        <w:rPr>
          <w:rFonts w:ascii="Angsana New" w:hAnsi="Angsana New"/>
          <w:sz w:val="28"/>
          <w:cs/>
        </w:rPr>
        <w:t xml:space="preserve">) </w:t>
      </w:r>
      <w:r w:rsidRPr="0044450F">
        <w:rPr>
          <w:rFonts w:ascii="Angsana New" w:hAnsi="Angsana New"/>
          <w:sz w:val="28"/>
        </w:rPr>
        <w:t>with am</w:t>
      </w:r>
      <w:r w:rsidR="00CB6123">
        <w:rPr>
          <w:rFonts w:ascii="Angsana New" w:hAnsi="Angsana New"/>
          <w:sz w:val="28"/>
        </w:rPr>
        <w:t>endment made to the term of borrowings</w:t>
      </w:r>
      <w:r w:rsidRPr="0044450F">
        <w:rPr>
          <w:rFonts w:ascii="Angsana New" w:hAnsi="Angsana New"/>
          <w:sz w:val="28"/>
        </w:rPr>
        <w:t xml:space="preserve"> repayment which has been suspended from March </w:t>
      </w:r>
      <w:r w:rsidR="00DC44A5" w:rsidRPr="00DC44A5">
        <w:rPr>
          <w:rFonts w:ascii="Angsana New" w:hAnsi="Angsana New"/>
          <w:sz w:val="28"/>
        </w:rPr>
        <w:t>2021</w:t>
      </w:r>
      <w:r w:rsidRPr="0044450F">
        <w:rPr>
          <w:rFonts w:ascii="Angsana New" w:hAnsi="Angsana New"/>
          <w:sz w:val="28"/>
          <w:cs/>
        </w:rPr>
        <w:t xml:space="preserve"> </w:t>
      </w:r>
      <w:r w:rsidRPr="0044450F">
        <w:rPr>
          <w:rFonts w:ascii="Angsana New" w:hAnsi="Angsana New"/>
          <w:sz w:val="28"/>
        </w:rPr>
        <w:t xml:space="preserve">onwards. The Company will commence making repayment on the last day of March </w:t>
      </w:r>
      <w:r w:rsidR="00DC44A5" w:rsidRPr="00DC44A5">
        <w:rPr>
          <w:rFonts w:ascii="Angsana New" w:hAnsi="Angsana New"/>
          <w:sz w:val="28"/>
        </w:rPr>
        <w:t>2022</w:t>
      </w:r>
      <w:r w:rsidRPr="0044450F">
        <w:rPr>
          <w:rFonts w:ascii="Angsana New" w:hAnsi="Angsana New"/>
          <w:sz w:val="28"/>
          <w:cs/>
        </w:rPr>
        <w:t xml:space="preserve"> </w:t>
      </w:r>
      <w:r w:rsidRPr="0044450F">
        <w:rPr>
          <w:rFonts w:ascii="Angsana New" w:hAnsi="Angsana New"/>
          <w:sz w:val="28"/>
        </w:rPr>
        <w:t xml:space="preserve">and the </w:t>
      </w:r>
      <w:r w:rsidR="00CB6123">
        <w:rPr>
          <w:rFonts w:ascii="Angsana New" w:hAnsi="Angsana New"/>
          <w:sz w:val="28"/>
        </w:rPr>
        <w:t>borrowings</w:t>
      </w:r>
      <w:r w:rsidRPr="0044450F">
        <w:rPr>
          <w:rFonts w:ascii="Angsana New" w:hAnsi="Angsana New"/>
          <w:sz w:val="28"/>
        </w:rPr>
        <w:t xml:space="preserve"> will be repaid in full within May </w:t>
      </w:r>
      <w:r w:rsidR="00DC44A5" w:rsidRPr="00DC44A5">
        <w:rPr>
          <w:rFonts w:ascii="Angsana New" w:hAnsi="Angsana New"/>
          <w:sz w:val="28"/>
        </w:rPr>
        <w:t>2023</w:t>
      </w:r>
      <w:r w:rsidRPr="0044450F">
        <w:rPr>
          <w:rFonts w:ascii="Angsana New" w:hAnsi="Angsana New"/>
          <w:sz w:val="28"/>
        </w:rPr>
        <w:t>.</w:t>
      </w:r>
    </w:p>
    <w:p w14:paraId="7AA0A289" w14:textId="77777777" w:rsidR="00BD3844" w:rsidRPr="0044450F" w:rsidRDefault="00BD3844" w:rsidP="0044450F">
      <w:pPr>
        <w:spacing w:before="120" w:after="120" w:line="360" w:lineRule="exact"/>
        <w:ind w:left="607"/>
        <w:jc w:val="thaiDistribute"/>
        <w:rPr>
          <w:rFonts w:ascii="Angsana New" w:hAnsi="Angsana New"/>
          <w:sz w:val="28"/>
          <w:u w:val="single"/>
        </w:rPr>
      </w:pPr>
      <w:r w:rsidRPr="0044450F">
        <w:rPr>
          <w:rFonts w:ascii="Angsana New" w:hAnsi="Angsana New"/>
          <w:sz w:val="28"/>
          <w:u w:val="single"/>
        </w:rPr>
        <w:t>The subsidiaries</w:t>
      </w:r>
    </w:p>
    <w:p w14:paraId="2A4748B3" w14:textId="05501282" w:rsidR="00BD3844" w:rsidRPr="0044450F" w:rsidRDefault="00BD3844" w:rsidP="0044450F">
      <w:pPr>
        <w:spacing w:before="120" w:after="120" w:line="360" w:lineRule="exact"/>
        <w:ind w:left="607"/>
        <w:jc w:val="thaiDistribute"/>
        <w:rPr>
          <w:rFonts w:ascii="Angsana New" w:hAnsi="Angsana New"/>
          <w:sz w:val="28"/>
        </w:rPr>
      </w:pPr>
      <w:r w:rsidRPr="0044450F">
        <w:rPr>
          <w:rFonts w:ascii="Angsana New" w:hAnsi="Angsana New"/>
          <w:sz w:val="28"/>
        </w:rPr>
        <w:t xml:space="preserve">The subsidiaries’ </w:t>
      </w:r>
      <w:r w:rsidR="00CB6123">
        <w:rPr>
          <w:rFonts w:ascii="Angsana New" w:hAnsi="Angsana New"/>
          <w:sz w:val="28"/>
        </w:rPr>
        <w:t>borrowings</w:t>
      </w:r>
      <w:r w:rsidRPr="0044450F">
        <w:rPr>
          <w:rFonts w:ascii="Angsana New" w:hAnsi="Angsana New"/>
          <w:sz w:val="28"/>
        </w:rPr>
        <w:t xml:space="preserve"> from bank were delivered a verdict by a court to pay debts and related interest.</w:t>
      </w:r>
    </w:p>
    <w:p w14:paraId="3DF4E2E4" w14:textId="7943E9B5" w:rsidR="00BD3844" w:rsidRPr="0044450F" w:rsidRDefault="00BD3844" w:rsidP="0044450F">
      <w:pPr>
        <w:spacing w:before="120" w:after="120" w:line="360" w:lineRule="exact"/>
        <w:ind w:left="607"/>
        <w:jc w:val="thaiDistribute"/>
        <w:rPr>
          <w:rFonts w:ascii="Angsana New" w:hAnsi="Angsana New"/>
          <w:sz w:val="28"/>
        </w:rPr>
      </w:pPr>
      <w:r w:rsidRPr="0044450F">
        <w:rPr>
          <w:rFonts w:ascii="Angsana New" w:hAnsi="Angsana New"/>
          <w:sz w:val="28"/>
        </w:rPr>
        <w:t>Currently, a subsidiary (C P T Hotel and Resort Company Limited) has entered into a debt restructuring agreement with a bank for debt amounting to Baht 67 million, whereby the repayment period runs from August 2021 until July 2026.</w:t>
      </w:r>
    </w:p>
    <w:p w14:paraId="54819BEA" w14:textId="7077B309" w:rsidR="00BD3844" w:rsidRPr="0044450F" w:rsidRDefault="00CB6123" w:rsidP="0044450F">
      <w:pPr>
        <w:spacing w:before="120" w:after="120" w:line="360" w:lineRule="exact"/>
        <w:ind w:left="607"/>
        <w:jc w:val="thaiDistribute"/>
        <w:rPr>
          <w:rFonts w:ascii="Angsana New" w:hAnsi="Angsana New"/>
          <w:sz w:val="28"/>
        </w:rPr>
      </w:pPr>
      <w:r>
        <w:rPr>
          <w:rFonts w:ascii="Angsana New" w:hAnsi="Angsana New"/>
          <w:sz w:val="28"/>
        </w:rPr>
        <w:lastRenderedPageBreak/>
        <w:t>The Company and the G</w:t>
      </w:r>
      <w:r w:rsidR="00BD3844" w:rsidRPr="0044450F">
        <w:rPr>
          <w:rFonts w:ascii="Angsana New" w:hAnsi="Angsana New"/>
          <w:sz w:val="28"/>
        </w:rPr>
        <w:t>roup of sellers of the investment in the subsidiary are in the process of re</w:t>
      </w:r>
      <w:r>
        <w:rPr>
          <w:rFonts w:ascii="Angsana New" w:hAnsi="Angsana New"/>
          <w:sz w:val="28"/>
        </w:rPr>
        <w:t xml:space="preserve">questing a reduction of the </w:t>
      </w:r>
      <w:proofErr w:type="gramStart"/>
      <w:r>
        <w:rPr>
          <w:rFonts w:ascii="Angsana New" w:hAnsi="Angsana New"/>
          <w:sz w:val="28"/>
        </w:rPr>
        <w:t>borrowings</w:t>
      </w:r>
      <w:proofErr w:type="gramEnd"/>
      <w:r w:rsidR="00BD3844" w:rsidRPr="0044450F">
        <w:rPr>
          <w:rFonts w:ascii="Angsana New" w:hAnsi="Angsana New"/>
          <w:sz w:val="28"/>
        </w:rPr>
        <w:t xml:space="preserve"> debt of another subsidiary (A S P Hotel and Resort Company Limited) to the bank amounting to Baht 7</w:t>
      </w:r>
      <w:r w:rsidR="0035051D">
        <w:rPr>
          <w:rFonts w:ascii="Angsana New" w:hAnsi="Angsana New"/>
          <w:sz w:val="28"/>
        </w:rPr>
        <w:t>4</w:t>
      </w:r>
      <w:r w:rsidR="00BD3844" w:rsidRPr="0044450F">
        <w:rPr>
          <w:rFonts w:ascii="Angsana New" w:hAnsi="Angsana New"/>
          <w:sz w:val="28"/>
        </w:rPr>
        <w:t xml:space="preserve"> million (including accrued interest).</w:t>
      </w:r>
    </w:p>
    <w:p w14:paraId="15ED4EB1" w14:textId="474DFA86" w:rsidR="00BD3844" w:rsidRPr="0044450F" w:rsidRDefault="00BD3844" w:rsidP="0044450F">
      <w:pPr>
        <w:spacing w:before="120" w:after="120" w:line="360" w:lineRule="exact"/>
        <w:ind w:left="605"/>
        <w:jc w:val="thaiDistribute"/>
        <w:rPr>
          <w:rFonts w:ascii="Angsana New" w:hAnsi="Angsana New"/>
          <w:sz w:val="28"/>
        </w:rPr>
      </w:pPr>
      <w:r w:rsidRPr="0044450F">
        <w:rPr>
          <w:rFonts w:ascii="Angsana New" w:hAnsi="Angsana New"/>
          <w:sz w:val="28"/>
        </w:rPr>
        <w:t xml:space="preserve">The </w:t>
      </w:r>
      <w:r w:rsidR="00CB6123">
        <w:rPr>
          <w:rFonts w:ascii="Angsana New" w:hAnsi="Angsana New"/>
          <w:sz w:val="28"/>
        </w:rPr>
        <w:t>borrowings</w:t>
      </w:r>
      <w:r w:rsidRPr="0044450F">
        <w:rPr>
          <w:rFonts w:ascii="Angsana New" w:hAnsi="Angsana New"/>
          <w:sz w:val="28"/>
        </w:rPr>
        <w:t xml:space="preserve"> are secured by the mortgage of the Group's land and construction thereon and guarantees provided by individuals.</w:t>
      </w:r>
    </w:p>
    <w:p w14:paraId="5FE2A1EC" w14:textId="13AB41B1" w:rsidR="006C0F0B" w:rsidRPr="0044450F" w:rsidRDefault="006C0F0B" w:rsidP="0044450F">
      <w:pPr>
        <w:spacing w:before="120" w:after="120" w:line="360" w:lineRule="exact"/>
        <w:ind w:left="605"/>
        <w:jc w:val="thaiDistribute"/>
        <w:rPr>
          <w:rFonts w:ascii="Angsana New" w:hAnsi="Angsana New"/>
          <w:sz w:val="28"/>
        </w:rPr>
      </w:pPr>
      <w:r w:rsidRPr="0044450F">
        <w:rPr>
          <w:rFonts w:ascii="Angsana New" w:hAnsi="Angsana New"/>
          <w:sz w:val="28"/>
        </w:rPr>
        <w:t>Under the long</w:t>
      </w:r>
      <w:r w:rsidR="00B11289">
        <w:rPr>
          <w:rFonts w:ascii="Angsana New" w:hAnsi="Angsana New"/>
          <w:sz w:val="28"/>
        </w:rPr>
        <w:t xml:space="preserve"> </w:t>
      </w:r>
      <w:r w:rsidRPr="0044450F">
        <w:rPr>
          <w:rFonts w:ascii="Angsana New" w:hAnsi="Angsana New"/>
          <w:sz w:val="28"/>
        </w:rPr>
        <w:t>-</w:t>
      </w:r>
      <w:r w:rsidR="00B11289">
        <w:rPr>
          <w:rFonts w:ascii="Angsana New" w:hAnsi="Angsana New"/>
          <w:sz w:val="28"/>
        </w:rPr>
        <w:t xml:space="preserve"> </w:t>
      </w:r>
      <w:r w:rsidRPr="0044450F">
        <w:rPr>
          <w:rFonts w:ascii="Angsana New" w:hAnsi="Angsana New"/>
          <w:sz w:val="28"/>
        </w:rPr>
        <w:t xml:space="preserve">term </w:t>
      </w:r>
      <w:r w:rsidR="00CB6123">
        <w:rPr>
          <w:rFonts w:ascii="Angsana New" w:hAnsi="Angsana New"/>
          <w:sz w:val="28"/>
        </w:rPr>
        <w:t>borrowings</w:t>
      </w:r>
      <w:r w:rsidRPr="0044450F">
        <w:rPr>
          <w:rFonts w:ascii="Angsana New" w:hAnsi="Angsana New"/>
          <w:sz w:val="28"/>
        </w:rPr>
        <w:t xml:space="preserve"> agreement, the Company is required to comply with some financial conditions as mentioned in the agreement. These include maintaining the </w:t>
      </w:r>
      <w:proofErr w:type="gramStart"/>
      <w:r w:rsidRPr="0044450F">
        <w:rPr>
          <w:rFonts w:ascii="Angsana New" w:hAnsi="Angsana New"/>
          <w:sz w:val="28"/>
        </w:rPr>
        <w:t>debt to equity</w:t>
      </w:r>
      <w:proofErr w:type="gramEnd"/>
      <w:r w:rsidRPr="0044450F">
        <w:rPr>
          <w:rFonts w:ascii="Angsana New" w:hAnsi="Angsana New"/>
          <w:sz w:val="28"/>
        </w:rPr>
        <w:t xml:space="preserve"> ratio and the debt service coverage ratio to be in accordance with the stipulated rate in the agreement.</w:t>
      </w:r>
    </w:p>
    <w:p w14:paraId="56C3CDFE" w14:textId="0D56DA85" w:rsidR="006C0F0B" w:rsidRPr="0044450F" w:rsidRDefault="006C0F0B" w:rsidP="0044450F">
      <w:pPr>
        <w:spacing w:before="120" w:after="120" w:line="360" w:lineRule="exact"/>
        <w:ind w:left="605"/>
        <w:jc w:val="thaiDistribute"/>
        <w:rPr>
          <w:rFonts w:ascii="Angsana New" w:hAnsi="Angsana New"/>
          <w:sz w:val="28"/>
        </w:rPr>
      </w:pPr>
      <w:r w:rsidRPr="0044450F">
        <w:rPr>
          <w:rFonts w:ascii="Angsana New" w:hAnsi="Angsana New"/>
          <w:sz w:val="28"/>
        </w:rPr>
        <w:t>December 31, 2021</w:t>
      </w:r>
      <w:r w:rsidR="00B925D1" w:rsidRPr="0044450F">
        <w:rPr>
          <w:rFonts w:ascii="Angsana New" w:hAnsi="Angsana New"/>
          <w:sz w:val="28"/>
        </w:rPr>
        <w:t xml:space="preserve">, </w:t>
      </w:r>
      <w:r w:rsidRPr="0044450F">
        <w:rPr>
          <w:rFonts w:ascii="Angsana New" w:hAnsi="Angsana New"/>
          <w:sz w:val="28"/>
        </w:rPr>
        <w:t xml:space="preserve">the Company was unable to comply with certain financial ratios stipulated in the </w:t>
      </w:r>
      <w:proofErr w:type="gramStart"/>
      <w:r w:rsidR="00CB6123">
        <w:rPr>
          <w:rFonts w:ascii="Angsana New" w:hAnsi="Angsana New"/>
          <w:sz w:val="28"/>
        </w:rPr>
        <w:t>borrowings</w:t>
      </w:r>
      <w:proofErr w:type="gramEnd"/>
      <w:r w:rsidRPr="0044450F">
        <w:rPr>
          <w:rFonts w:ascii="Angsana New" w:hAnsi="Angsana New"/>
          <w:sz w:val="28"/>
        </w:rPr>
        <w:t xml:space="preserve"> agreements with the bank. However, the Company already received a letter from the bank, to inform that they agreed to waive covenant relating to maintenance of the financial ratios. Therefore, the Compan</w:t>
      </w:r>
      <w:r w:rsidR="00CB6123">
        <w:rPr>
          <w:rFonts w:ascii="Angsana New" w:hAnsi="Angsana New"/>
          <w:sz w:val="28"/>
        </w:rPr>
        <w:t>y did not reclassify long-term borrowings</w:t>
      </w:r>
      <w:r w:rsidRPr="0044450F">
        <w:rPr>
          <w:rFonts w:ascii="Angsana New" w:hAnsi="Angsana New"/>
          <w:sz w:val="28"/>
        </w:rPr>
        <w:t xml:space="preserve"> balance as at December 31, 2021.</w:t>
      </w:r>
    </w:p>
    <w:p w14:paraId="3FB04452" w14:textId="254422B7" w:rsidR="004C6069" w:rsidRPr="000F4693" w:rsidRDefault="00764502" w:rsidP="0044450F">
      <w:pPr>
        <w:spacing w:before="120" w:after="120" w:line="360" w:lineRule="exact"/>
        <w:ind w:left="605"/>
        <w:jc w:val="thaiDistribute"/>
        <w:rPr>
          <w:rFonts w:ascii="Angsana New" w:hAnsi="Angsana New"/>
          <w:sz w:val="28"/>
        </w:rPr>
      </w:pPr>
      <w:r>
        <w:rPr>
          <w:rFonts w:ascii="Angsana New" w:hAnsi="Angsana New"/>
          <w:sz w:val="28"/>
        </w:rPr>
        <w:t>June 30</w:t>
      </w:r>
      <w:r w:rsidR="004C6069" w:rsidRPr="0044450F">
        <w:rPr>
          <w:rFonts w:ascii="Angsana New" w:hAnsi="Angsana New"/>
          <w:sz w:val="28"/>
        </w:rPr>
        <w:t xml:space="preserve">, 2022, the Company was unable to comply with certain financial ratios stipulated in the </w:t>
      </w:r>
      <w:proofErr w:type="gramStart"/>
      <w:r w:rsidR="00CB6123">
        <w:rPr>
          <w:rFonts w:ascii="Angsana New" w:hAnsi="Angsana New"/>
          <w:sz w:val="28"/>
        </w:rPr>
        <w:t>borrowings</w:t>
      </w:r>
      <w:proofErr w:type="gramEnd"/>
      <w:r w:rsidR="004C6069" w:rsidRPr="0044450F">
        <w:rPr>
          <w:rFonts w:ascii="Angsana New" w:hAnsi="Angsana New"/>
          <w:sz w:val="28"/>
        </w:rPr>
        <w:t xml:space="preserve"> agreements with the bank.</w:t>
      </w:r>
      <w:r w:rsidR="00B34E74" w:rsidRPr="0044450F">
        <w:rPr>
          <w:rFonts w:ascii="Angsana New" w:hAnsi="Angsana New"/>
          <w:sz w:val="28"/>
        </w:rPr>
        <w:t xml:space="preserve"> However, the Company </w:t>
      </w:r>
      <w:r w:rsidR="009D30D2" w:rsidRPr="0044450F">
        <w:rPr>
          <w:rFonts w:ascii="Angsana New" w:hAnsi="Angsana New"/>
          <w:sz w:val="28"/>
        </w:rPr>
        <w:t xml:space="preserve">has </w:t>
      </w:r>
      <w:proofErr w:type="gramStart"/>
      <w:r w:rsidR="009D30D2" w:rsidRPr="0044450F">
        <w:rPr>
          <w:rFonts w:ascii="Angsana New" w:hAnsi="Angsana New"/>
          <w:sz w:val="28"/>
        </w:rPr>
        <w:t xml:space="preserve">not </w:t>
      </w:r>
      <w:r w:rsidR="00B34E74" w:rsidRPr="0044450F">
        <w:rPr>
          <w:rFonts w:ascii="Angsana New" w:hAnsi="Angsana New"/>
          <w:sz w:val="28"/>
        </w:rPr>
        <w:t xml:space="preserve"> received</w:t>
      </w:r>
      <w:proofErr w:type="gramEnd"/>
      <w:r w:rsidR="00B34E74" w:rsidRPr="0044450F">
        <w:rPr>
          <w:rFonts w:ascii="Angsana New" w:hAnsi="Angsana New"/>
          <w:sz w:val="28"/>
        </w:rPr>
        <w:t xml:space="preserve"> a letter from the bank.</w:t>
      </w:r>
      <w:r w:rsidR="00C67DF2" w:rsidRPr="0044450F">
        <w:rPr>
          <w:rFonts w:ascii="Angsana New" w:hAnsi="Angsana New"/>
          <w:sz w:val="28"/>
        </w:rPr>
        <w:t xml:space="preserve"> As a result, the loan became a liability that must be repaid on demand and reclassified to </w:t>
      </w:r>
      <w:r w:rsidR="00BF6781" w:rsidRPr="000F4693">
        <w:rPr>
          <w:rFonts w:ascii="Angsana New" w:hAnsi="Angsana New"/>
          <w:sz w:val="28"/>
        </w:rPr>
        <w:t>current portion of long</w:t>
      </w:r>
      <w:r w:rsidR="004A1D78">
        <w:rPr>
          <w:rFonts w:ascii="Angsana New" w:hAnsi="Angsana New"/>
          <w:sz w:val="28"/>
        </w:rPr>
        <w:t xml:space="preserve"> </w:t>
      </w:r>
      <w:r w:rsidR="00BF6781" w:rsidRPr="000F4693">
        <w:rPr>
          <w:rFonts w:ascii="Angsana New" w:hAnsi="Angsana New"/>
          <w:sz w:val="28"/>
        </w:rPr>
        <w:t>-</w:t>
      </w:r>
      <w:r w:rsidR="004A1D78">
        <w:rPr>
          <w:rFonts w:ascii="Angsana New" w:hAnsi="Angsana New"/>
          <w:sz w:val="28"/>
        </w:rPr>
        <w:t xml:space="preserve"> </w:t>
      </w:r>
      <w:r w:rsidR="00BF6781" w:rsidRPr="000F4693">
        <w:rPr>
          <w:rFonts w:ascii="Angsana New" w:hAnsi="Angsana New"/>
          <w:sz w:val="28"/>
        </w:rPr>
        <w:t>term liabilities</w:t>
      </w:r>
      <w:r w:rsidR="00C67DF2" w:rsidRPr="000F4693">
        <w:rPr>
          <w:rFonts w:ascii="Angsana New" w:hAnsi="Angsana New"/>
          <w:sz w:val="28"/>
        </w:rPr>
        <w:t xml:space="preserve">.  </w:t>
      </w:r>
    </w:p>
    <w:p w14:paraId="6FFF6600" w14:textId="5378D204" w:rsidR="003B261B" w:rsidRPr="0044450F" w:rsidRDefault="006C0F0B" w:rsidP="005C64EA">
      <w:pPr>
        <w:pStyle w:val="ListParagraph"/>
        <w:numPr>
          <w:ilvl w:val="0"/>
          <w:numId w:val="23"/>
        </w:numPr>
        <w:tabs>
          <w:tab w:val="left" w:pos="1276"/>
        </w:tabs>
        <w:spacing w:before="240" w:after="120" w:line="380" w:lineRule="exact"/>
        <w:ind w:left="567" w:hanging="567"/>
        <w:rPr>
          <w:rFonts w:ascii="Angsana New" w:hAnsi="Angsana New"/>
          <w:b/>
          <w:bCs/>
          <w:sz w:val="28"/>
        </w:rPr>
      </w:pPr>
      <w:r w:rsidRPr="0044450F">
        <w:rPr>
          <w:rFonts w:ascii="Angsana New" w:hAnsi="Angsana New"/>
          <w:b/>
          <w:bCs/>
          <w:sz w:val="28"/>
        </w:rPr>
        <w:t>LEASE LIABILITIES</w:t>
      </w:r>
    </w:p>
    <w:tbl>
      <w:tblPr>
        <w:tblW w:w="9181" w:type="dxa"/>
        <w:tblInd w:w="450" w:type="dxa"/>
        <w:tblLook w:val="0000" w:firstRow="0" w:lastRow="0" w:firstColumn="0" w:lastColumn="0" w:noHBand="0" w:noVBand="0"/>
      </w:tblPr>
      <w:tblGrid>
        <w:gridCol w:w="6840"/>
        <w:gridCol w:w="2341"/>
      </w:tblGrid>
      <w:tr w:rsidR="009F6795" w:rsidRPr="0044450F" w14:paraId="2A8FE8C4" w14:textId="77777777" w:rsidTr="009F6795">
        <w:trPr>
          <w:trHeight w:val="326"/>
        </w:trPr>
        <w:tc>
          <w:tcPr>
            <w:tcW w:w="6840" w:type="dxa"/>
          </w:tcPr>
          <w:p w14:paraId="77098452" w14:textId="77777777" w:rsidR="009F6795" w:rsidRPr="0044450F" w:rsidRDefault="009F6795" w:rsidP="005C64EA">
            <w:pPr>
              <w:spacing w:line="380" w:lineRule="exact"/>
              <w:ind w:left="336" w:hanging="270"/>
              <w:rPr>
                <w:rFonts w:ascii="Angsana New" w:hAnsi="Angsana New"/>
                <w:b/>
                <w:bCs/>
                <w:color w:val="000000"/>
                <w:sz w:val="28"/>
                <w:cs/>
              </w:rPr>
            </w:pPr>
          </w:p>
        </w:tc>
        <w:tc>
          <w:tcPr>
            <w:tcW w:w="2341" w:type="dxa"/>
            <w:shd w:val="clear" w:color="auto" w:fill="auto"/>
            <w:vAlign w:val="bottom"/>
          </w:tcPr>
          <w:p w14:paraId="43262CC2" w14:textId="485DD8D1" w:rsidR="009F6795" w:rsidRPr="0044450F" w:rsidRDefault="009253BB" w:rsidP="005C64EA">
            <w:pPr>
              <w:pBdr>
                <w:bottom w:val="single" w:sz="4" w:space="1" w:color="auto"/>
              </w:pBdr>
              <w:spacing w:line="380" w:lineRule="exact"/>
              <w:ind w:right="-58"/>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9F6795" w:rsidRPr="0044450F" w14:paraId="7308EE79" w14:textId="77777777" w:rsidTr="009F6795">
        <w:trPr>
          <w:trHeight w:val="326"/>
        </w:trPr>
        <w:tc>
          <w:tcPr>
            <w:tcW w:w="6840" w:type="dxa"/>
          </w:tcPr>
          <w:p w14:paraId="6DE17C52" w14:textId="77777777" w:rsidR="009F6795" w:rsidRPr="0044450F" w:rsidRDefault="009F6795" w:rsidP="005C64EA">
            <w:pPr>
              <w:spacing w:line="380" w:lineRule="exact"/>
              <w:ind w:left="336" w:hanging="270"/>
              <w:rPr>
                <w:rFonts w:ascii="Angsana New" w:hAnsi="Angsana New"/>
                <w:b/>
                <w:bCs/>
                <w:color w:val="000000"/>
                <w:sz w:val="28"/>
                <w:cs/>
              </w:rPr>
            </w:pPr>
          </w:p>
        </w:tc>
        <w:tc>
          <w:tcPr>
            <w:tcW w:w="2341" w:type="dxa"/>
            <w:shd w:val="clear" w:color="auto" w:fill="auto"/>
            <w:vAlign w:val="bottom"/>
          </w:tcPr>
          <w:p w14:paraId="7E6B3CD0" w14:textId="0DBB29DD" w:rsidR="00302765" w:rsidRPr="0044450F" w:rsidRDefault="009253BB" w:rsidP="005C64EA">
            <w:pPr>
              <w:pBdr>
                <w:bottom w:val="single" w:sz="4" w:space="1" w:color="auto"/>
              </w:pBdr>
              <w:tabs>
                <w:tab w:val="center" w:pos="8100"/>
              </w:tabs>
              <w:spacing w:line="380" w:lineRule="exact"/>
              <w:ind w:left="-19" w:right="-66"/>
              <w:contextualSpacing/>
              <w:jc w:val="center"/>
              <w:rPr>
                <w:rFonts w:ascii="Angsana New" w:hAnsi="Angsana New"/>
                <w:sz w:val="28"/>
                <w:cs/>
              </w:rPr>
            </w:pPr>
            <w:r w:rsidRPr="0044450F">
              <w:rPr>
                <w:rFonts w:ascii="AngsanaUPC" w:hAnsi="AngsanaUPC" w:cs="AngsanaUPC"/>
                <w:sz w:val="28"/>
              </w:rPr>
              <w:t>Consolidated / Separate financial statements</w:t>
            </w:r>
          </w:p>
        </w:tc>
      </w:tr>
      <w:tr w:rsidR="003E6F2F" w:rsidRPr="0044450F" w14:paraId="52C9A30C" w14:textId="77777777" w:rsidTr="009F6795">
        <w:trPr>
          <w:trHeight w:val="326"/>
        </w:trPr>
        <w:tc>
          <w:tcPr>
            <w:tcW w:w="6840" w:type="dxa"/>
          </w:tcPr>
          <w:p w14:paraId="38B17BFD" w14:textId="671E0DA4" w:rsidR="003E6F2F" w:rsidRPr="00380996" w:rsidRDefault="003E6F2F" w:rsidP="005C64EA">
            <w:pPr>
              <w:spacing w:line="380" w:lineRule="exact"/>
              <w:ind w:left="117"/>
              <w:rPr>
                <w:rFonts w:ascii="Angsana New" w:hAnsi="Angsana New"/>
                <w:color w:val="000000"/>
                <w:sz w:val="28"/>
              </w:rPr>
            </w:pPr>
            <w:r w:rsidRPr="00380996">
              <w:rPr>
                <w:rFonts w:ascii="Angsana New" w:hAnsi="Angsana New"/>
                <w:color w:val="000000"/>
                <w:sz w:val="28"/>
              </w:rPr>
              <w:t xml:space="preserve">Balance as at January 1, </w:t>
            </w:r>
            <w:r w:rsidR="00DC44A5" w:rsidRPr="00380996">
              <w:rPr>
                <w:rFonts w:ascii="Angsana New" w:hAnsi="Angsana New"/>
                <w:color w:val="000000"/>
                <w:sz w:val="28"/>
              </w:rPr>
              <w:t>202</w:t>
            </w:r>
            <w:r w:rsidRPr="00380996">
              <w:rPr>
                <w:rFonts w:ascii="Angsana New" w:hAnsi="Angsana New"/>
                <w:color w:val="000000"/>
                <w:sz w:val="28"/>
              </w:rPr>
              <w:t>2</w:t>
            </w:r>
          </w:p>
        </w:tc>
        <w:tc>
          <w:tcPr>
            <w:tcW w:w="2341" w:type="dxa"/>
            <w:shd w:val="clear" w:color="auto" w:fill="auto"/>
            <w:vAlign w:val="bottom"/>
          </w:tcPr>
          <w:p w14:paraId="0BEE5F45" w14:textId="4DFD6185" w:rsidR="003E6F2F" w:rsidRPr="0044450F" w:rsidRDefault="003E6F2F" w:rsidP="005C64EA">
            <w:pPr>
              <w:tabs>
                <w:tab w:val="decimal" w:pos="1956"/>
              </w:tabs>
              <w:spacing w:line="380" w:lineRule="exact"/>
              <w:ind w:right="-58"/>
              <w:jc w:val="right"/>
              <w:rPr>
                <w:rFonts w:ascii="Angsana New" w:hAnsi="Angsana New"/>
                <w:sz w:val="28"/>
              </w:rPr>
            </w:pPr>
            <w:r w:rsidRPr="0044450F">
              <w:rPr>
                <w:rFonts w:ascii="Angsana New" w:hAnsi="Angsana New"/>
                <w:sz w:val="28"/>
              </w:rPr>
              <w:t>270,281</w:t>
            </w:r>
          </w:p>
        </w:tc>
      </w:tr>
      <w:tr w:rsidR="002E781C" w:rsidRPr="0044450F" w14:paraId="4AD08182" w14:textId="77777777" w:rsidTr="002E781C">
        <w:trPr>
          <w:trHeight w:val="326"/>
        </w:trPr>
        <w:tc>
          <w:tcPr>
            <w:tcW w:w="6840" w:type="dxa"/>
          </w:tcPr>
          <w:p w14:paraId="1C80DA0E" w14:textId="6E63B926" w:rsidR="002E781C" w:rsidRPr="0044450F" w:rsidRDefault="002E781C" w:rsidP="002E781C">
            <w:pPr>
              <w:pStyle w:val="BodyText2"/>
              <w:spacing w:after="0" w:line="380" w:lineRule="exact"/>
              <w:ind w:left="117"/>
              <w:rPr>
                <w:rFonts w:ascii="Angsana New" w:hAnsi="Angsana New"/>
                <w:sz w:val="28"/>
                <w:cs/>
              </w:rPr>
            </w:pPr>
            <w:r w:rsidRPr="0044450F">
              <w:rPr>
                <w:rFonts w:ascii="Angsana New" w:hAnsi="Angsana New"/>
                <w:color w:val="000000"/>
                <w:sz w:val="28"/>
              </w:rPr>
              <w:t>Addition during the period</w:t>
            </w:r>
          </w:p>
        </w:tc>
        <w:tc>
          <w:tcPr>
            <w:tcW w:w="2341" w:type="dxa"/>
            <w:shd w:val="clear" w:color="auto" w:fill="auto"/>
            <w:vAlign w:val="bottom"/>
          </w:tcPr>
          <w:p w14:paraId="163A04A2" w14:textId="34F32D3A" w:rsidR="002E781C" w:rsidRPr="002E781C" w:rsidRDefault="00CA3AB5" w:rsidP="002E781C">
            <w:pPr>
              <w:tabs>
                <w:tab w:val="decimal" w:pos="1956"/>
              </w:tabs>
              <w:spacing w:line="380" w:lineRule="exact"/>
              <w:ind w:right="-58"/>
              <w:jc w:val="right"/>
              <w:rPr>
                <w:rFonts w:ascii="Angsana New" w:hAnsi="Angsana New"/>
                <w:sz w:val="28"/>
              </w:rPr>
            </w:pPr>
            <w:r w:rsidRPr="00CA3AB5">
              <w:rPr>
                <w:rFonts w:ascii="Angsana New" w:hAnsi="Angsana New" w:hint="cs"/>
                <w:sz w:val="28"/>
              </w:rPr>
              <w:t>22</w:t>
            </w:r>
            <w:r w:rsidR="00971590">
              <w:rPr>
                <w:rFonts w:ascii="Angsana New" w:hAnsi="Angsana New"/>
                <w:sz w:val="28"/>
              </w:rPr>
              <w:t>,599</w:t>
            </w:r>
          </w:p>
        </w:tc>
      </w:tr>
      <w:tr w:rsidR="002E781C" w:rsidRPr="0044450F" w14:paraId="4DFD3726" w14:textId="77777777" w:rsidTr="002E781C">
        <w:trPr>
          <w:trHeight w:val="326"/>
        </w:trPr>
        <w:tc>
          <w:tcPr>
            <w:tcW w:w="6840" w:type="dxa"/>
          </w:tcPr>
          <w:p w14:paraId="3C053D15" w14:textId="1FD2BF23" w:rsidR="002E781C" w:rsidRPr="0044450F" w:rsidRDefault="002E781C" w:rsidP="002E781C">
            <w:pPr>
              <w:pStyle w:val="BodyText2"/>
              <w:spacing w:after="0" w:line="380" w:lineRule="exact"/>
              <w:ind w:left="117"/>
              <w:rPr>
                <w:rFonts w:ascii="Angsana New" w:hAnsi="Angsana New"/>
                <w:sz w:val="28"/>
                <w:cs/>
              </w:rPr>
            </w:pPr>
            <w:r w:rsidRPr="0044450F">
              <w:rPr>
                <w:rFonts w:ascii="Angsana New" w:hAnsi="Angsana New"/>
                <w:color w:val="000000"/>
                <w:sz w:val="28"/>
              </w:rPr>
              <w:t>Lease modification</w:t>
            </w:r>
          </w:p>
        </w:tc>
        <w:tc>
          <w:tcPr>
            <w:tcW w:w="2341" w:type="dxa"/>
            <w:shd w:val="clear" w:color="auto" w:fill="auto"/>
          </w:tcPr>
          <w:p w14:paraId="300514D7" w14:textId="1D4E932C" w:rsidR="002E781C" w:rsidRPr="002E781C" w:rsidRDefault="002E781C" w:rsidP="002E781C">
            <w:pPr>
              <w:tabs>
                <w:tab w:val="decimal" w:pos="1956"/>
              </w:tabs>
              <w:spacing w:line="380" w:lineRule="exact"/>
              <w:ind w:right="-58"/>
              <w:jc w:val="right"/>
              <w:rPr>
                <w:rFonts w:ascii="Angsana New" w:hAnsi="Angsana New"/>
                <w:sz w:val="28"/>
              </w:rPr>
            </w:pPr>
            <w:r w:rsidRPr="002E781C">
              <w:rPr>
                <w:rFonts w:ascii="Angsana New" w:hAnsi="Angsana New"/>
                <w:sz w:val="28"/>
              </w:rPr>
              <w:t>40,84</w:t>
            </w:r>
            <w:r w:rsidR="00971590">
              <w:rPr>
                <w:rFonts w:ascii="Angsana New" w:hAnsi="Angsana New"/>
                <w:sz w:val="28"/>
              </w:rPr>
              <w:t>1</w:t>
            </w:r>
          </w:p>
        </w:tc>
      </w:tr>
      <w:tr w:rsidR="002E781C" w:rsidRPr="0044450F" w14:paraId="2A3635FE" w14:textId="77777777" w:rsidTr="002E781C">
        <w:trPr>
          <w:trHeight w:val="326"/>
        </w:trPr>
        <w:tc>
          <w:tcPr>
            <w:tcW w:w="6840" w:type="dxa"/>
          </w:tcPr>
          <w:p w14:paraId="06398BBE" w14:textId="21E98A67" w:rsidR="002E781C" w:rsidRPr="0044450F" w:rsidRDefault="002E781C" w:rsidP="002E781C">
            <w:pPr>
              <w:pStyle w:val="BodyText2"/>
              <w:spacing w:after="0" w:line="380" w:lineRule="exact"/>
              <w:ind w:left="117"/>
              <w:rPr>
                <w:rFonts w:ascii="Angsana New" w:hAnsi="Angsana New"/>
                <w:sz w:val="28"/>
                <w:cs/>
              </w:rPr>
            </w:pPr>
            <w:r w:rsidRPr="0044450F">
              <w:rPr>
                <w:rFonts w:ascii="Angsana New" w:hAnsi="Angsana New"/>
                <w:color w:val="000000"/>
                <w:sz w:val="28"/>
              </w:rPr>
              <w:t>Payment</w:t>
            </w:r>
          </w:p>
        </w:tc>
        <w:tc>
          <w:tcPr>
            <w:tcW w:w="2341" w:type="dxa"/>
            <w:shd w:val="clear" w:color="auto" w:fill="auto"/>
          </w:tcPr>
          <w:p w14:paraId="68B2B0D1" w14:textId="709E4896" w:rsidR="002E781C" w:rsidRPr="002E781C" w:rsidRDefault="002E781C" w:rsidP="002E781C">
            <w:pPr>
              <w:tabs>
                <w:tab w:val="decimal" w:pos="1956"/>
              </w:tabs>
              <w:spacing w:line="380" w:lineRule="exact"/>
              <w:ind w:right="-58"/>
              <w:jc w:val="right"/>
              <w:rPr>
                <w:rFonts w:ascii="Angsana New" w:hAnsi="Angsana New"/>
                <w:sz w:val="28"/>
              </w:rPr>
            </w:pPr>
            <w:r w:rsidRPr="002E781C">
              <w:rPr>
                <w:rFonts w:ascii="Angsana New" w:hAnsi="Angsana New"/>
                <w:sz w:val="28"/>
              </w:rPr>
              <w:t>(5</w:t>
            </w:r>
            <w:r w:rsidR="00971590">
              <w:rPr>
                <w:rFonts w:ascii="Angsana New" w:hAnsi="Angsana New"/>
                <w:sz w:val="28"/>
              </w:rPr>
              <w:t>3,638</w:t>
            </w:r>
            <w:r w:rsidRPr="002E781C">
              <w:rPr>
                <w:rFonts w:ascii="Angsana New" w:hAnsi="Angsana New"/>
                <w:sz w:val="28"/>
              </w:rPr>
              <w:t>)</w:t>
            </w:r>
          </w:p>
        </w:tc>
      </w:tr>
      <w:tr w:rsidR="002E781C" w:rsidRPr="0044450F" w14:paraId="03CE8D7A" w14:textId="77777777" w:rsidTr="002E781C">
        <w:trPr>
          <w:trHeight w:val="326"/>
        </w:trPr>
        <w:tc>
          <w:tcPr>
            <w:tcW w:w="6840" w:type="dxa"/>
            <w:shd w:val="clear" w:color="auto" w:fill="auto"/>
          </w:tcPr>
          <w:p w14:paraId="7CC2129C" w14:textId="51D5CAB5" w:rsidR="002E781C" w:rsidRPr="0044450F" w:rsidRDefault="002E781C" w:rsidP="002E781C">
            <w:pPr>
              <w:pStyle w:val="BodyText2"/>
              <w:spacing w:after="0" w:line="380" w:lineRule="exact"/>
              <w:ind w:left="117"/>
              <w:rPr>
                <w:rFonts w:ascii="Angsana New" w:hAnsi="Angsana New"/>
                <w:sz w:val="28"/>
                <w:cs/>
              </w:rPr>
            </w:pPr>
            <w:r w:rsidRPr="0044450F">
              <w:rPr>
                <w:rFonts w:ascii="Angsana New" w:hAnsi="Angsana New"/>
                <w:color w:val="000000"/>
                <w:sz w:val="28"/>
              </w:rPr>
              <w:t>Decrease during the period</w:t>
            </w:r>
          </w:p>
        </w:tc>
        <w:tc>
          <w:tcPr>
            <w:tcW w:w="2341" w:type="dxa"/>
            <w:shd w:val="clear" w:color="auto" w:fill="auto"/>
          </w:tcPr>
          <w:p w14:paraId="3C50D37F" w14:textId="6EBB5569" w:rsidR="002E781C" w:rsidRPr="002E781C" w:rsidRDefault="002E781C" w:rsidP="002E781C">
            <w:pPr>
              <w:tabs>
                <w:tab w:val="decimal" w:pos="1956"/>
              </w:tabs>
              <w:spacing w:line="380" w:lineRule="exact"/>
              <w:ind w:right="-58"/>
              <w:jc w:val="right"/>
              <w:rPr>
                <w:rFonts w:ascii="Angsana New" w:hAnsi="Angsana New"/>
                <w:sz w:val="28"/>
              </w:rPr>
            </w:pPr>
            <w:r w:rsidRPr="002E781C">
              <w:rPr>
                <w:rFonts w:ascii="Angsana New" w:hAnsi="Angsana New"/>
                <w:sz w:val="28"/>
              </w:rPr>
              <w:t>(16,427)</w:t>
            </w:r>
          </w:p>
        </w:tc>
      </w:tr>
      <w:tr w:rsidR="002E781C" w:rsidRPr="0044450F" w14:paraId="282A04A7" w14:textId="77777777" w:rsidTr="002E781C">
        <w:trPr>
          <w:trHeight w:val="326"/>
        </w:trPr>
        <w:tc>
          <w:tcPr>
            <w:tcW w:w="6840" w:type="dxa"/>
            <w:shd w:val="clear" w:color="auto" w:fill="auto"/>
          </w:tcPr>
          <w:p w14:paraId="261628BC" w14:textId="15782455" w:rsidR="002E781C" w:rsidRPr="0044450F" w:rsidRDefault="002E781C" w:rsidP="002E781C">
            <w:pPr>
              <w:pStyle w:val="BodyText2"/>
              <w:spacing w:after="0" w:line="380" w:lineRule="exact"/>
              <w:ind w:left="117"/>
              <w:rPr>
                <w:rFonts w:ascii="Angsana New" w:hAnsi="Angsana New"/>
                <w:sz w:val="28"/>
                <w:cs/>
              </w:rPr>
            </w:pPr>
            <w:r w:rsidRPr="0044450F">
              <w:rPr>
                <w:rFonts w:ascii="Angsana New" w:hAnsi="Angsana New"/>
                <w:color w:val="000000"/>
                <w:sz w:val="28"/>
              </w:rPr>
              <w:t>Difference from lease reduction</w:t>
            </w:r>
          </w:p>
        </w:tc>
        <w:tc>
          <w:tcPr>
            <w:tcW w:w="2341" w:type="dxa"/>
            <w:shd w:val="clear" w:color="auto" w:fill="auto"/>
          </w:tcPr>
          <w:p w14:paraId="3B257C9A" w14:textId="23C89016" w:rsidR="002E781C" w:rsidRPr="002E781C" w:rsidRDefault="002E781C" w:rsidP="002E781C">
            <w:pPr>
              <w:pBdr>
                <w:bottom w:val="single" w:sz="4" w:space="1" w:color="auto"/>
              </w:pBdr>
              <w:tabs>
                <w:tab w:val="decimal" w:pos="1956"/>
              </w:tabs>
              <w:spacing w:line="380" w:lineRule="exact"/>
              <w:ind w:right="-58"/>
              <w:jc w:val="right"/>
              <w:rPr>
                <w:rFonts w:ascii="Angsana New" w:hAnsi="Angsana New"/>
                <w:sz w:val="28"/>
              </w:rPr>
            </w:pPr>
            <w:r w:rsidRPr="002E781C">
              <w:rPr>
                <w:rFonts w:ascii="Angsana New" w:hAnsi="Angsana New"/>
                <w:sz w:val="28"/>
              </w:rPr>
              <w:t>(19,677)</w:t>
            </w:r>
          </w:p>
        </w:tc>
      </w:tr>
      <w:tr w:rsidR="002E781C" w:rsidRPr="0044450F" w14:paraId="2F0DFCF5" w14:textId="77777777" w:rsidTr="002E781C">
        <w:trPr>
          <w:trHeight w:val="326"/>
        </w:trPr>
        <w:tc>
          <w:tcPr>
            <w:tcW w:w="6840" w:type="dxa"/>
            <w:shd w:val="clear" w:color="auto" w:fill="auto"/>
          </w:tcPr>
          <w:p w14:paraId="1DC5FE50" w14:textId="7DE77826" w:rsidR="002E781C" w:rsidRPr="00380996" w:rsidRDefault="002E781C" w:rsidP="002E781C">
            <w:pPr>
              <w:pStyle w:val="BodyText2"/>
              <w:spacing w:after="0" w:line="380" w:lineRule="exact"/>
              <w:ind w:left="117"/>
              <w:rPr>
                <w:rFonts w:ascii="Angsana New" w:hAnsi="Angsana New"/>
                <w:color w:val="000000"/>
                <w:sz w:val="28"/>
                <w:cs/>
              </w:rPr>
            </w:pPr>
            <w:r w:rsidRPr="00380996">
              <w:rPr>
                <w:rFonts w:ascii="Angsana New" w:hAnsi="Angsana New"/>
                <w:color w:val="000000"/>
                <w:sz w:val="28"/>
              </w:rPr>
              <w:t xml:space="preserve">Balance as at June 30, </w:t>
            </w:r>
            <w:r w:rsidR="00DC44A5" w:rsidRPr="00380996">
              <w:rPr>
                <w:rFonts w:ascii="Angsana New" w:hAnsi="Angsana New"/>
                <w:color w:val="000000"/>
                <w:sz w:val="28"/>
              </w:rPr>
              <w:t>202</w:t>
            </w:r>
            <w:r w:rsidRPr="00380996">
              <w:rPr>
                <w:rFonts w:ascii="Angsana New" w:hAnsi="Angsana New"/>
                <w:color w:val="000000"/>
                <w:sz w:val="28"/>
              </w:rPr>
              <w:t>2</w:t>
            </w:r>
          </w:p>
        </w:tc>
        <w:tc>
          <w:tcPr>
            <w:tcW w:w="2341" w:type="dxa"/>
            <w:shd w:val="clear" w:color="auto" w:fill="auto"/>
          </w:tcPr>
          <w:p w14:paraId="4FBA0992" w14:textId="604C680B" w:rsidR="002E781C" w:rsidRPr="002E781C" w:rsidRDefault="002E781C" w:rsidP="002E781C">
            <w:pPr>
              <w:tabs>
                <w:tab w:val="decimal" w:pos="1956"/>
              </w:tabs>
              <w:spacing w:line="380" w:lineRule="exact"/>
              <w:ind w:right="-58"/>
              <w:jc w:val="right"/>
              <w:rPr>
                <w:rFonts w:ascii="Angsana New" w:hAnsi="Angsana New"/>
                <w:sz w:val="28"/>
              </w:rPr>
            </w:pPr>
            <w:r w:rsidRPr="002E781C">
              <w:rPr>
                <w:rFonts w:ascii="Angsana New" w:hAnsi="Angsana New"/>
                <w:sz w:val="28"/>
              </w:rPr>
              <w:t>243,979</w:t>
            </w:r>
          </w:p>
        </w:tc>
      </w:tr>
      <w:tr w:rsidR="002E781C" w:rsidRPr="0044450F" w14:paraId="6D2C63F7" w14:textId="77777777" w:rsidTr="002E781C">
        <w:trPr>
          <w:trHeight w:val="326"/>
        </w:trPr>
        <w:tc>
          <w:tcPr>
            <w:tcW w:w="6840" w:type="dxa"/>
            <w:shd w:val="clear" w:color="auto" w:fill="auto"/>
          </w:tcPr>
          <w:p w14:paraId="283EA149" w14:textId="219C4171" w:rsidR="002E781C" w:rsidRPr="0044450F" w:rsidRDefault="002E781C" w:rsidP="002E781C">
            <w:pPr>
              <w:pStyle w:val="BodyText2"/>
              <w:spacing w:after="0" w:line="380" w:lineRule="exact"/>
              <w:ind w:left="117"/>
              <w:rPr>
                <w:rFonts w:ascii="Angsana New" w:hAnsi="Angsana New"/>
                <w:color w:val="000000"/>
                <w:sz w:val="28"/>
                <w:cs/>
              </w:rPr>
            </w:pPr>
            <w:r w:rsidRPr="0044450F">
              <w:rPr>
                <w:rFonts w:ascii="Angsana New" w:hAnsi="Angsana New"/>
                <w:color w:val="000000"/>
                <w:sz w:val="28"/>
              </w:rPr>
              <w:t>Less: Current portion</w:t>
            </w:r>
          </w:p>
        </w:tc>
        <w:tc>
          <w:tcPr>
            <w:tcW w:w="2341" w:type="dxa"/>
            <w:shd w:val="clear" w:color="auto" w:fill="auto"/>
          </w:tcPr>
          <w:p w14:paraId="05BE360E" w14:textId="6E4055D8" w:rsidR="002E781C" w:rsidRPr="002E781C" w:rsidRDefault="002E781C" w:rsidP="002E781C">
            <w:pPr>
              <w:pBdr>
                <w:bottom w:val="single" w:sz="4" w:space="1" w:color="auto"/>
              </w:pBdr>
              <w:tabs>
                <w:tab w:val="decimal" w:pos="1956"/>
              </w:tabs>
              <w:spacing w:line="380" w:lineRule="exact"/>
              <w:ind w:right="-58"/>
              <w:jc w:val="right"/>
              <w:rPr>
                <w:rFonts w:ascii="Angsana New" w:hAnsi="Angsana New"/>
                <w:sz w:val="28"/>
              </w:rPr>
            </w:pPr>
            <w:r w:rsidRPr="002E781C">
              <w:rPr>
                <w:rFonts w:ascii="Angsana New" w:hAnsi="Angsana New"/>
                <w:sz w:val="28"/>
              </w:rPr>
              <w:t>(108,727)</w:t>
            </w:r>
          </w:p>
        </w:tc>
      </w:tr>
      <w:tr w:rsidR="002E781C" w:rsidRPr="0044450F" w14:paraId="15089214" w14:textId="77777777" w:rsidTr="002E781C">
        <w:trPr>
          <w:trHeight w:val="333"/>
        </w:trPr>
        <w:tc>
          <w:tcPr>
            <w:tcW w:w="6840" w:type="dxa"/>
            <w:shd w:val="clear" w:color="auto" w:fill="auto"/>
          </w:tcPr>
          <w:p w14:paraId="6F0132F0" w14:textId="2024A690" w:rsidR="002E781C" w:rsidRPr="00287F0C" w:rsidRDefault="00287F0C" w:rsidP="002E781C">
            <w:pPr>
              <w:pStyle w:val="BodyText2"/>
              <w:spacing w:after="0" w:line="380" w:lineRule="exact"/>
              <w:ind w:left="117"/>
              <w:rPr>
                <w:rFonts w:ascii="Angsana New" w:hAnsi="Angsana New"/>
                <w:sz w:val="28"/>
              </w:rPr>
            </w:pPr>
            <w:r w:rsidRPr="00287F0C">
              <w:rPr>
                <w:rFonts w:ascii="Angsana New" w:hAnsi="Angsana New"/>
                <w:color w:val="000000"/>
                <w:sz w:val="28"/>
              </w:rPr>
              <w:t>Lease liabilities - net of current portion</w:t>
            </w:r>
          </w:p>
        </w:tc>
        <w:tc>
          <w:tcPr>
            <w:tcW w:w="2341" w:type="dxa"/>
            <w:shd w:val="clear" w:color="auto" w:fill="auto"/>
          </w:tcPr>
          <w:p w14:paraId="1C0C0AD7" w14:textId="352A363B" w:rsidR="002E781C" w:rsidRPr="002E781C" w:rsidRDefault="002E781C" w:rsidP="002E781C">
            <w:pPr>
              <w:pBdr>
                <w:bottom w:val="double" w:sz="4" w:space="1" w:color="auto"/>
              </w:pBdr>
              <w:tabs>
                <w:tab w:val="decimal" w:pos="1956"/>
              </w:tabs>
              <w:spacing w:line="380" w:lineRule="exact"/>
              <w:ind w:right="-58"/>
              <w:jc w:val="right"/>
              <w:rPr>
                <w:rFonts w:ascii="Angsana New" w:hAnsi="Angsana New"/>
                <w:sz w:val="28"/>
              </w:rPr>
            </w:pPr>
            <w:r w:rsidRPr="002E781C">
              <w:rPr>
                <w:rFonts w:ascii="Angsana New" w:hAnsi="Angsana New"/>
                <w:sz w:val="28"/>
              </w:rPr>
              <w:t>135,252</w:t>
            </w:r>
          </w:p>
        </w:tc>
      </w:tr>
    </w:tbl>
    <w:p w14:paraId="50E4D214" w14:textId="77777777" w:rsidR="00BD34BA" w:rsidRDefault="00BD34BA" w:rsidP="00BD34BA">
      <w:pPr>
        <w:pStyle w:val="ListParagraph"/>
        <w:tabs>
          <w:tab w:val="left" w:pos="1276"/>
        </w:tabs>
        <w:spacing w:before="240" w:after="120" w:line="380" w:lineRule="exact"/>
        <w:ind w:left="567"/>
        <w:rPr>
          <w:rFonts w:ascii="Angsana New" w:hAnsi="Angsana New"/>
          <w:b/>
          <w:bCs/>
          <w:sz w:val="28"/>
        </w:rPr>
      </w:pPr>
    </w:p>
    <w:p w14:paraId="6AAA5541" w14:textId="77777777" w:rsidR="00BD34BA" w:rsidRDefault="00BD34BA">
      <w:pPr>
        <w:overflowPunct/>
        <w:autoSpaceDE/>
        <w:autoSpaceDN/>
        <w:adjustRightInd/>
        <w:textAlignment w:val="auto"/>
        <w:rPr>
          <w:rFonts w:ascii="Angsana New" w:hAnsi="Angsana New"/>
          <w:b/>
          <w:bCs/>
          <w:sz w:val="28"/>
        </w:rPr>
      </w:pPr>
      <w:r>
        <w:rPr>
          <w:rFonts w:ascii="Angsana New" w:hAnsi="Angsana New"/>
          <w:b/>
          <w:bCs/>
          <w:sz w:val="28"/>
        </w:rPr>
        <w:br w:type="page"/>
      </w:r>
    </w:p>
    <w:p w14:paraId="1A7C554D" w14:textId="755C22A7" w:rsidR="00302765" w:rsidRPr="0044450F" w:rsidRDefault="008F1A7C" w:rsidP="005C64EA">
      <w:pPr>
        <w:pStyle w:val="ListParagraph"/>
        <w:numPr>
          <w:ilvl w:val="0"/>
          <w:numId w:val="23"/>
        </w:numPr>
        <w:tabs>
          <w:tab w:val="left" w:pos="1276"/>
        </w:tabs>
        <w:spacing w:before="240" w:after="120" w:line="380" w:lineRule="exact"/>
        <w:ind w:left="567" w:hanging="567"/>
        <w:rPr>
          <w:rFonts w:ascii="Angsana New" w:hAnsi="Angsana New"/>
          <w:b/>
          <w:bCs/>
          <w:sz w:val="28"/>
          <w:cs/>
        </w:rPr>
      </w:pPr>
      <w:r w:rsidRPr="0044450F">
        <w:rPr>
          <w:rFonts w:ascii="Angsana New" w:hAnsi="Angsana New"/>
          <w:b/>
          <w:bCs/>
          <w:sz w:val="28"/>
        </w:rPr>
        <w:lastRenderedPageBreak/>
        <w:t>PROVISION FOR DECOMMISSIONING</w:t>
      </w:r>
    </w:p>
    <w:tbl>
      <w:tblPr>
        <w:tblW w:w="9181" w:type="dxa"/>
        <w:tblInd w:w="450" w:type="dxa"/>
        <w:tblLook w:val="0000" w:firstRow="0" w:lastRow="0" w:firstColumn="0" w:lastColumn="0" w:noHBand="0" w:noVBand="0"/>
      </w:tblPr>
      <w:tblGrid>
        <w:gridCol w:w="6840"/>
        <w:gridCol w:w="2341"/>
      </w:tblGrid>
      <w:tr w:rsidR="00302765" w:rsidRPr="0044450F" w14:paraId="10466F2E" w14:textId="77777777" w:rsidTr="00D33786">
        <w:trPr>
          <w:trHeight w:val="326"/>
        </w:trPr>
        <w:tc>
          <w:tcPr>
            <w:tcW w:w="6840" w:type="dxa"/>
          </w:tcPr>
          <w:p w14:paraId="5C363A86" w14:textId="45220802" w:rsidR="00302765" w:rsidRPr="0044450F" w:rsidRDefault="00302765" w:rsidP="005C64EA">
            <w:pPr>
              <w:spacing w:line="380" w:lineRule="exact"/>
              <w:ind w:left="336" w:hanging="270"/>
              <w:rPr>
                <w:rFonts w:ascii="Angsana New" w:hAnsi="Angsana New"/>
                <w:b/>
                <w:bCs/>
                <w:color w:val="000000"/>
                <w:sz w:val="28"/>
                <w:cs/>
              </w:rPr>
            </w:pPr>
          </w:p>
        </w:tc>
        <w:tc>
          <w:tcPr>
            <w:tcW w:w="2341" w:type="dxa"/>
            <w:shd w:val="clear" w:color="auto" w:fill="auto"/>
            <w:vAlign w:val="bottom"/>
          </w:tcPr>
          <w:p w14:paraId="27700A43" w14:textId="5353A56A" w:rsidR="00302765" w:rsidRPr="0044450F" w:rsidRDefault="009253BB" w:rsidP="005C64EA">
            <w:pPr>
              <w:pBdr>
                <w:bottom w:val="single" w:sz="4" w:space="1" w:color="auto"/>
              </w:pBdr>
              <w:spacing w:line="380" w:lineRule="exact"/>
              <w:ind w:right="-58"/>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9253BB" w:rsidRPr="0044450F" w14:paraId="03C7D5CB" w14:textId="77777777" w:rsidTr="00D33786">
        <w:trPr>
          <w:trHeight w:val="326"/>
        </w:trPr>
        <w:tc>
          <w:tcPr>
            <w:tcW w:w="6840" w:type="dxa"/>
          </w:tcPr>
          <w:p w14:paraId="7923EC15" w14:textId="77777777" w:rsidR="009253BB" w:rsidRPr="0044450F" w:rsidRDefault="009253BB" w:rsidP="005C64EA">
            <w:pPr>
              <w:spacing w:line="380" w:lineRule="exact"/>
              <w:ind w:left="336" w:hanging="270"/>
              <w:rPr>
                <w:rFonts w:ascii="Angsana New" w:hAnsi="Angsana New"/>
                <w:b/>
                <w:bCs/>
                <w:color w:val="000000"/>
                <w:sz w:val="28"/>
                <w:cs/>
              </w:rPr>
            </w:pPr>
          </w:p>
        </w:tc>
        <w:tc>
          <w:tcPr>
            <w:tcW w:w="2341" w:type="dxa"/>
            <w:shd w:val="clear" w:color="auto" w:fill="auto"/>
            <w:vAlign w:val="bottom"/>
          </w:tcPr>
          <w:p w14:paraId="0BC79C67" w14:textId="0BF5CC13" w:rsidR="009253BB" w:rsidRPr="0044450F" w:rsidRDefault="009253BB" w:rsidP="005C64EA">
            <w:pPr>
              <w:pBdr>
                <w:bottom w:val="single" w:sz="4" w:space="1" w:color="auto"/>
              </w:pBdr>
              <w:spacing w:line="380" w:lineRule="exact"/>
              <w:ind w:right="-58"/>
              <w:jc w:val="center"/>
              <w:rPr>
                <w:rFonts w:ascii="Angsana New" w:hAnsi="Angsana New"/>
                <w:sz w:val="28"/>
                <w:cs/>
              </w:rPr>
            </w:pPr>
            <w:r w:rsidRPr="0044450F">
              <w:rPr>
                <w:rFonts w:ascii="AngsanaUPC" w:hAnsi="AngsanaUPC" w:cs="AngsanaUPC"/>
                <w:sz w:val="28"/>
              </w:rPr>
              <w:t>Consolidated / Separate financial statements</w:t>
            </w:r>
          </w:p>
        </w:tc>
      </w:tr>
      <w:tr w:rsidR="003E6F2F" w:rsidRPr="0044450F" w14:paraId="74E300B9" w14:textId="77777777" w:rsidTr="00D33786">
        <w:trPr>
          <w:trHeight w:val="326"/>
        </w:trPr>
        <w:tc>
          <w:tcPr>
            <w:tcW w:w="6840" w:type="dxa"/>
          </w:tcPr>
          <w:p w14:paraId="24616CF8" w14:textId="14C39F63" w:rsidR="003E6F2F" w:rsidRPr="00380996" w:rsidRDefault="003E6F2F" w:rsidP="005C64EA">
            <w:pPr>
              <w:spacing w:line="380" w:lineRule="exact"/>
              <w:ind w:left="117"/>
              <w:rPr>
                <w:rFonts w:ascii="Angsana New" w:hAnsi="Angsana New"/>
                <w:color w:val="000000"/>
                <w:sz w:val="28"/>
              </w:rPr>
            </w:pPr>
            <w:r w:rsidRPr="00380996">
              <w:rPr>
                <w:rFonts w:ascii="Angsana New" w:hAnsi="Angsana New"/>
                <w:color w:val="000000"/>
                <w:sz w:val="28"/>
              </w:rPr>
              <w:t xml:space="preserve">Balance as at January 1, </w:t>
            </w:r>
            <w:r w:rsidR="00DC44A5" w:rsidRPr="00380996">
              <w:rPr>
                <w:rFonts w:ascii="Angsana New" w:hAnsi="Angsana New"/>
                <w:color w:val="000000"/>
                <w:sz w:val="28"/>
              </w:rPr>
              <w:t>202</w:t>
            </w:r>
            <w:r w:rsidRPr="00380996">
              <w:rPr>
                <w:rFonts w:ascii="Angsana New" w:hAnsi="Angsana New"/>
                <w:color w:val="000000"/>
                <w:sz w:val="28"/>
              </w:rPr>
              <w:t>2</w:t>
            </w:r>
          </w:p>
        </w:tc>
        <w:tc>
          <w:tcPr>
            <w:tcW w:w="2341" w:type="dxa"/>
            <w:shd w:val="clear" w:color="auto" w:fill="auto"/>
            <w:vAlign w:val="bottom"/>
          </w:tcPr>
          <w:p w14:paraId="489E1D9E" w14:textId="7EA199D3" w:rsidR="003E6F2F" w:rsidRPr="0044450F" w:rsidRDefault="003E6F2F" w:rsidP="005C64EA">
            <w:pPr>
              <w:tabs>
                <w:tab w:val="decimal" w:pos="1956"/>
              </w:tabs>
              <w:spacing w:line="380" w:lineRule="exact"/>
              <w:ind w:right="-58"/>
              <w:jc w:val="right"/>
              <w:rPr>
                <w:rFonts w:ascii="Angsana New" w:hAnsi="Angsana New"/>
                <w:sz w:val="28"/>
              </w:rPr>
            </w:pPr>
            <w:r w:rsidRPr="0044450F">
              <w:rPr>
                <w:rFonts w:ascii="Angsana New" w:hAnsi="Angsana New"/>
                <w:sz w:val="28"/>
              </w:rPr>
              <w:t>16,963</w:t>
            </w:r>
          </w:p>
        </w:tc>
      </w:tr>
      <w:tr w:rsidR="002E781C" w:rsidRPr="0044450F" w14:paraId="16E13AB1" w14:textId="77777777" w:rsidTr="002E781C">
        <w:trPr>
          <w:trHeight w:val="326"/>
        </w:trPr>
        <w:tc>
          <w:tcPr>
            <w:tcW w:w="6840" w:type="dxa"/>
          </w:tcPr>
          <w:p w14:paraId="439FC09A" w14:textId="40907554" w:rsidR="002E781C" w:rsidRPr="00380996" w:rsidRDefault="002E781C" w:rsidP="002E781C">
            <w:pPr>
              <w:pStyle w:val="BodyText2"/>
              <w:spacing w:after="0" w:line="380" w:lineRule="exact"/>
              <w:ind w:left="117"/>
              <w:rPr>
                <w:rFonts w:ascii="Angsana New" w:hAnsi="Angsana New"/>
                <w:color w:val="000000"/>
                <w:sz w:val="28"/>
                <w:cs/>
              </w:rPr>
            </w:pPr>
            <w:r w:rsidRPr="00380996">
              <w:rPr>
                <w:rFonts w:ascii="Angsana New" w:hAnsi="Angsana New"/>
                <w:color w:val="000000"/>
                <w:sz w:val="28"/>
              </w:rPr>
              <w:t>Increase during the period</w:t>
            </w:r>
          </w:p>
        </w:tc>
        <w:tc>
          <w:tcPr>
            <w:tcW w:w="2341" w:type="dxa"/>
            <w:shd w:val="clear" w:color="auto" w:fill="auto"/>
            <w:vAlign w:val="bottom"/>
          </w:tcPr>
          <w:p w14:paraId="62ACB679" w14:textId="7C17109A" w:rsidR="002E781C" w:rsidRPr="0044450F" w:rsidRDefault="002E781C" w:rsidP="002E781C">
            <w:pPr>
              <w:tabs>
                <w:tab w:val="decimal" w:pos="1956"/>
              </w:tabs>
              <w:spacing w:line="380" w:lineRule="exact"/>
              <w:ind w:right="-58"/>
              <w:jc w:val="right"/>
              <w:rPr>
                <w:rFonts w:ascii="Angsana New" w:hAnsi="Angsana New"/>
                <w:sz w:val="28"/>
              </w:rPr>
            </w:pPr>
            <w:r>
              <w:rPr>
                <w:rFonts w:ascii="Angsana New" w:hAnsi="Angsana New"/>
                <w:sz w:val="28"/>
              </w:rPr>
              <w:t>2</w:t>
            </w:r>
            <w:r w:rsidR="00971590">
              <w:rPr>
                <w:rFonts w:ascii="Angsana New" w:hAnsi="Angsana New"/>
                <w:sz w:val="28"/>
              </w:rPr>
              <w:t>12</w:t>
            </w:r>
          </w:p>
        </w:tc>
      </w:tr>
      <w:tr w:rsidR="002E781C" w:rsidRPr="0044450F" w14:paraId="5455D10C" w14:textId="77777777" w:rsidTr="002E781C">
        <w:trPr>
          <w:trHeight w:val="326"/>
        </w:trPr>
        <w:tc>
          <w:tcPr>
            <w:tcW w:w="6840" w:type="dxa"/>
          </w:tcPr>
          <w:p w14:paraId="7CCCC53B" w14:textId="0148F804" w:rsidR="002E781C" w:rsidRPr="00380996" w:rsidRDefault="002E781C" w:rsidP="002E781C">
            <w:pPr>
              <w:pStyle w:val="BodyText2"/>
              <w:spacing w:after="0" w:line="380" w:lineRule="exact"/>
              <w:ind w:left="66"/>
              <w:rPr>
                <w:rFonts w:ascii="Angsana New" w:hAnsi="Angsana New"/>
                <w:color w:val="000000"/>
                <w:sz w:val="28"/>
                <w:cs/>
              </w:rPr>
            </w:pPr>
            <w:r w:rsidRPr="00380996">
              <w:rPr>
                <w:rFonts w:ascii="Angsana New" w:hAnsi="Angsana New"/>
                <w:color w:val="000000"/>
                <w:sz w:val="28"/>
              </w:rPr>
              <w:t xml:space="preserve"> Reversal of provisions from closure of branches</w:t>
            </w:r>
          </w:p>
        </w:tc>
        <w:tc>
          <w:tcPr>
            <w:tcW w:w="2341" w:type="dxa"/>
            <w:shd w:val="clear" w:color="auto" w:fill="auto"/>
            <w:vAlign w:val="bottom"/>
          </w:tcPr>
          <w:p w14:paraId="56B762CA" w14:textId="55C11805" w:rsidR="002E781C" w:rsidRPr="0044450F" w:rsidRDefault="002E781C" w:rsidP="002E781C">
            <w:pPr>
              <w:pBdr>
                <w:bottom w:val="single" w:sz="4" w:space="1" w:color="auto"/>
              </w:pBdr>
              <w:tabs>
                <w:tab w:val="decimal" w:pos="1956"/>
              </w:tabs>
              <w:spacing w:line="380" w:lineRule="exact"/>
              <w:ind w:right="-58"/>
              <w:jc w:val="right"/>
              <w:rPr>
                <w:rFonts w:ascii="Angsana New" w:hAnsi="Angsana New"/>
                <w:sz w:val="28"/>
              </w:rPr>
            </w:pPr>
            <w:r w:rsidRPr="00054B6C">
              <w:rPr>
                <w:rFonts w:ascii="Angsana New" w:hAnsi="Angsana New"/>
                <w:sz w:val="28"/>
              </w:rPr>
              <w:t>(1,3</w:t>
            </w:r>
            <w:r w:rsidR="00971590">
              <w:rPr>
                <w:rFonts w:ascii="Angsana New" w:hAnsi="Angsana New"/>
                <w:sz w:val="28"/>
              </w:rPr>
              <w:t>04</w:t>
            </w:r>
            <w:r w:rsidRPr="00054B6C">
              <w:rPr>
                <w:rFonts w:ascii="Angsana New" w:hAnsi="Angsana New"/>
                <w:sz w:val="28"/>
              </w:rPr>
              <w:t>)</w:t>
            </w:r>
          </w:p>
        </w:tc>
      </w:tr>
      <w:tr w:rsidR="002E781C" w:rsidRPr="0044450F" w14:paraId="63550244" w14:textId="77777777" w:rsidTr="002E781C">
        <w:trPr>
          <w:trHeight w:val="326"/>
        </w:trPr>
        <w:tc>
          <w:tcPr>
            <w:tcW w:w="6840" w:type="dxa"/>
            <w:shd w:val="clear" w:color="auto" w:fill="auto"/>
          </w:tcPr>
          <w:p w14:paraId="7B41A840" w14:textId="4B2EDEF3" w:rsidR="002E781C" w:rsidRPr="00380996" w:rsidRDefault="002E781C" w:rsidP="002E781C">
            <w:pPr>
              <w:pStyle w:val="BodyText2"/>
              <w:spacing w:after="0" w:line="380" w:lineRule="exact"/>
              <w:ind w:left="66"/>
              <w:rPr>
                <w:rFonts w:ascii="Angsana New" w:hAnsi="Angsana New"/>
                <w:sz w:val="28"/>
                <w:cs/>
              </w:rPr>
            </w:pPr>
            <w:r w:rsidRPr="00380996">
              <w:rPr>
                <w:rFonts w:ascii="Angsana New" w:hAnsi="Angsana New"/>
                <w:color w:val="000000"/>
                <w:sz w:val="28"/>
              </w:rPr>
              <w:t xml:space="preserve"> Balance as at June 30, </w:t>
            </w:r>
            <w:r w:rsidR="00DC44A5" w:rsidRPr="00380996">
              <w:rPr>
                <w:rFonts w:ascii="Angsana New" w:hAnsi="Angsana New"/>
                <w:color w:val="000000"/>
                <w:sz w:val="28"/>
              </w:rPr>
              <w:t>202</w:t>
            </w:r>
            <w:r w:rsidRPr="00380996">
              <w:rPr>
                <w:rFonts w:ascii="Angsana New" w:hAnsi="Angsana New"/>
                <w:color w:val="000000"/>
                <w:sz w:val="28"/>
              </w:rPr>
              <w:t>2</w:t>
            </w:r>
          </w:p>
        </w:tc>
        <w:tc>
          <w:tcPr>
            <w:tcW w:w="2341" w:type="dxa"/>
            <w:shd w:val="clear" w:color="auto" w:fill="auto"/>
            <w:vAlign w:val="bottom"/>
          </w:tcPr>
          <w:p w14:paraId="20E098DC" w14:textId="355FED52" w:rsidR="002E781C" w:rsidRPr="0044450F" w:rsidRDefault="002E781C" w:rsidP="002E781C">
            <w:pPr>
              <w:pBdr>
                <w:bottom w:val="double" w:sz="4" w:space="1" w:color="auto"/>
              </w:pBdr>
              <w:tabs>
                <w:tab w:val="decimal" w:pos="1956"/>
              </w:tabs>
              <w:spacing w:line="380" w:lineRule="exact"/>
              <w:ind w:right="-58"/>
              <w:jc w:val="right"/>
              <w:rPr>
                <w:rFonts w:ascii="Angsana New" w:hAnsi="Angsana New"/>
                <w:sz w:val="28"/>
              </w:rPr>
            </w:pPr>
            <w:r w:rsidRPr="00054B6C">
              <w:rPr>
                <w:rFonts w:ascii="Angsana New" w:hAnsi="Angsana New"/>
                <w:sz w:val="28"/>
              </w:rPr>
              <w:t>15,871</w:t>
            </w:r>
          </w:p>
        </w:tc>
      </w:tr>
    </w:tbl>
    <w:p w14:paraId="38576522" w14:textId="5AC4B2F8" w:rsidR="005A3749" w:rsidRPr="0044450F" w:rsidRDefault="008F1A7C" w:rsidP="005C64EA">
      <w:pPr>
        <w:pStyle w:val="ListParagraph"/>
        <w:numPr>
          <w:ilvl w:val="0"/>
          <w:numId w:val="23"/>
        </w:numPr>
        <w:tabs>
          <w:tab w:val="left" w:pos="1276"/>
        </w:tabs>
        <w:spacing w:before="240" w:after="120" w:line="360" w:lineRule="exact"/>
        <w:ind w:left="567" w:hanging="567"/>
        <w:rPr>
          <w:rFonts w:ascii="Angsana New" w:hAnsi="Angsana New"/>
          <w:b/>
          <w:bCs/>
          <w:sz w:val="28"/>
          <w:cs/>
        </w:rPr>
      </w:pPr>
      <w:r w:rsidRPr="0044450F">
        <w:rPr>
          <w:rFonts w:ascii="Angsana New" w:hAnsi="Angsana New"/>
          <w:b/>
          <w:bCs/>
          <w:sz w:val="28"/>
        </w:rPr>
        <w:t>CONVERTIBLE DEBENTURES/OPTIONS</w:t>
      </w:r>
    </w:p>
    <w:p w14:paraId="4DA82729" w14:textId="17C975BD" w:rsidR="005C64EA" w:rsidRPr="005C64EA" w:rsidRDefault="005C64EA" w:rsidP="005C64EA">
      <w:pPr>
        <w:tabs>
          <w:tab w:val="left" w:pos="567"/>
        </w:tabs>
        <w:spacing w:before="120" w:after="120" w:line="360" w:lineRule="exact"/>
        <w:ind w:left="567" w:right="-8"/>
        <w:jc w:val="thaiDistribute"/>
        <w:rPr>
          <w:rFonts w:ascii="Angsana New" w:hAnsi="Angsana New"/>
          <w:spacing w:val="-2"/>
          <w:sz w:val="28"/>
        </w:rPr>
      </w:pPr>
      <w:r w:rsidRPr="005C64EA">
        <w:rPr>
          <w:rFonts w:ascii="Angsana New" w:hAnsi="Angsana New"/>
          <w:spacing w:val="-2"/>
          <w:sz w:val="28"/>
        </w:rPr>
        <w:t>Movements of the convertible debe</w:t>
      </w:r>
      <w:r w:rsidR="00376176">
        <w:rPr>
          <w:rFonts w:ascii="Angsana New" w:hAnsi="Angsana New"/>
          <w:spacing w:val="-2"/>
          <w:sz w:val="28"/>
        </w:rPr>
        <w:t>ntures and options for the six -</w:t>
      </w:r>
      <w:r w:rsidRPr="005C64EA">
        <w:rPr>
          <w:rFonts w:ascii="Angsana New" w:hAnsi="Angsana New"/>
          <w:spacing w:val="-2"/>
          <w:sz w:val="28"/>
        </w:rPr>
        <w:t xml:space="preserve"> month period</w:t>
      </w:r>
      <w:r w:rsidR="00887869">
        <w:rPr>
          <w:rFonts w:ascii="Angsana New" w:hAnsi="Angsana New"/>
          <w:spacing w:val="-2"/>
          <w:sz w:val="28"/>
        </w:rPr>
        <w:t>s</w:t>
      </w:r>
      <w:r w:rsidRPr="005C64EA">
        <w:rPr>
          <w:rFonts w:ascii="Angsana New" w:hAnsi="Angsana New"/>
          <w:spacing w:val="-2"/>
          <w:sz w:val="28"/>
        </w:rPr>
        <w:t xml:space="preserve"> ended June 30, 2022</w:t>
      </w:r>
      <w:r w:rsidRPr="005C64EA">
        <w:rPr>
          <w:rFonts w:ascii="Angsana New" w:hAnsi="Angsana New"/>
          <w:spacing w:val="-2"/>
          <w:sz w:val="28"/>
          <w:cs/>
        </w:rPr>
        <w:t xml:space="preserve"> </w:t>
      </w:r>
      <w:r w:rsidRPr="005C64EA">
        <w:rPr>
          <w:rFonts w:ascii="Angsana New" w:hAnsi="Angsana New"/>
          <w:spacing w:val="-2"/>
          <w:sz w:val="28"/>
        </w:rPr>
        <w:t xml:space="preserve">are </w:t>
      </w:r>
      <w:proofErr w:type="spellStart"/>
      <w:r w:rsidRPr="005C64EA">
        <w:rPr>
          <w:rFonts w:ascii="Angsana New" w:hAnsi="Angsana New"/>
          <w:spacing w:val="-2"/>
          <w:sz w:val="28"/>
        </w:rPr>
        <w:t>summarised</w:t>
      </w:r>
      <w:proofErr w:type="spellEnd"/>
      <w:r w:rsidRPr="005C64EA">
        <w:rPr>
          <w:rFonts w:ascii="Angsana New" w:hAnsi="Angsana New"/>
          <w:spacing w:val="-2"/>
          <w:sz w:val="28"/>
        </w:rPr>
        <w:t xml:space="preserve"> below.</w:t>
      </w:r>
    </w:p>
    <w:tbl>
      <w:tblPr>
        <w:tblW w:w="9097" w:type="dxa"/>
        <w:tblInd w:w="534" w:type="dxa"/>
        <w:tblLook w:val="0000" w:firstRow="0" w:lastRow="0" w:firstColumn="0" w:lastColumn="0" w:noHBand="0" w:noVBand="0"/>
      </w:tblPr>
      <w:tblGrid>
        <w:gridCol w:w="6756"/>
        <w:gridCol w:w="2341"/>
      </w:tblGrid>
      <w:tr w:rsidR="005C64EA" w:rsidRPr="0044450F" w14:paraId="2C6F221D" w14:textId="77777777" w:rsidTr="00376176">
        <w:trPr>
          <w:trHeight w:val="326"/>
        </w:trPr>
        <w:tc>
          <w:tcPr>
            <w:tcW w:w="6756" w:type="dxa"/>
          </w:tcPr>
          <w:p w14:paraId="46F33187" w14:textId="77777777" w:rsidR="005C64EA" w:rsidRPr="0044450F" w:rsidRDefault="005C64EA" w:rsidP="005C64EA">
            <w:pPr>
              <w:spacing w:line="360" w:lineRule="exact"/>
              <w:ind w:left="336" w:hanging="270"/>
              <w:rPr>
                <w:rFonts w:ascii="Angsana New" w:hAnsi="Angsana New"/>
                <w:b/>
                <w:bCs/>
                <w:color w:val="000000"/>
                <w:sz w:val="28"/>
                <w:cs/>
              </w:rPr>
            </w:pPr>
          </w:p>
        </w:tc>
        <w:tc>
          <w:tcPr>
            <w:tcW w:w="2341" w:type="dxa"/>
            <w:shd w:val="clear" w:color="auto" w:fill="auto"/>
            <w:vAlign w:val="bottom"/>
          </w:tcPr>
          <w:p w14:paraId="7ABFD584" w14:textId="4AFDA508" w:rsidR="005C64EA" w:rsidRPr="0044450F" w:rsidRDefault="005C64EA" w:rsidP="005C64EA">
            <w:pPr>
              <w:pBdr>
                <w:bottom w:val="single" w:sz="4" w:space="1" w:color="auto"/>
              </w:pBdr>
              <w:spacing w:line="360" w:lineRule="exact"/>
              <w:ind w:right="-58"/>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380996">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5C64EA" w:rsidRPr="0044450F" w14:paraId="10B94037" w14:textId="77777777" w:rsidTr="00376176">
        <w:trPr>
          <w:trHeight w:val="326"/>
        </w:trPr>
        <w:tc>
          <w:tcPr>
            <w:tcW w:w="6756" w:type="dxa"/>
          </w:tcPr>
          <w:p w14:paraId="3E7C816F" w14:textId="77777777" w:rsidR="005C64EA" w:rsidRPr="0044450F" w:rsidRDefault="005C64EA" w:rsidP="005C64EA">
            <w:pPr>
              <w:spacing w:line="360" w:lineRule="exact"/>
              <w:ind w:left="336" w:hanging="270"/>
              <w:rPr>
                <w:rFonts w:ascii="Angsana New" w:hAnsi="Angsana New"/>
                <w:b/>
                <w:bCs/>
                <w:color w:val="000000"/>
                <w:sz w:val="28"/>
                <w:cs/>
              </w:rPr>
            </w:pPr>
          </w:p>
        </w:tc>
        <w:tc>
          <w:tcPr>
            <w:tcW w:w="2341" w:type="dxa"/>
            <w:shd w:val="clear" w:color="auto" w:fill="auto"/>
            <w:vAlign w:val="bottom"/>
          </w:tcPr>
          <w:p w14:paraId="497E636E" w14:textId="77777777" w:rsidR="005C64EA" w:rsidRPr="0044450F" w:rsidRDefault="005C64EA" w:rsidP="005C64EA">
            <w:pPr>
              <w:pBdr>
                <w:bottom w:val="single" w:sz="4" w:space="1" w:color="auto"/>
              </w:pBdr>
              <w:spacing w:line="360" w:lineRule="exact"/>
              <w:ind w:right="-58"/>
              <w:jc w:val="center"/>
              <w:rPr>
                <w:rFonts w:ascii="Angsana New" w:hAnsi="Angsana New"/>
                <w:sz w:val="28"/>
                <w:cs/>
              </w:rPr>
            </w:pPr>
            <w:r w:rsidRPr="0044450F">
              <w:rPr>
                <w:rFonts w:ascii="AngsanaUPC" w:hAnsi="AngsanaUPC" w:cs="AngsanaUPC"/>
                <w:sz w:val="28"/>
              </w:rPr>
              <w:t>Consolidated / Separate financial statements</w:t>
            </w:r>
          </w:p>
        </w:tc>
      </w:tr>
      <w:tr w:rsidR="005C64EA" w:rsidRPr="0044450F" w14:paraId="2CAE418A" w14:textId="77777777" w:rsidTr="00376176">
        <w:trPr>
          <w:trHeight w:val="326"/>
        </w:trPr>
        <w:tc>
          <w:tcPr>
            <w:tcW w:w="6756" w:type="dxa"/>
            <w:vAlign w:val="bottom"/>
          </w:tcPr>
          <w:p w14:paraId="2DE13BDF" w14:textId="77777777" w:rsidR="005C64EA" w:rsidRPr="0044450F" w:rsidRDefault="005C64EA" w:rsidP="005C64EA">
            <w:pPr>
              <w:spacing w:line="360" w:lineRule="exact"/>
              <w:ind w:left="66"/>
              <w:rPr>
                <w:rFonts w:ascii="Angsana New" w:hAnsi="Angsana New"/>
                <w:b/>
                <w:bCs/>
                <w:color w:val="000000"/>
                <w:sz w:val="28"/>
              </w:rPr>
            </w:pPr>
            <w:r w:rsidRPr="0044450F">
              <w:rPr>
                <w:rFonts w:ascii="Angsana New" w:hAnsi="Angsana New"/>
                <w:sz w:val="28"/>
                <w:u w:val="single"/>
              </w:rPr>
              <w:t>Convertible debentures</w:t>
            </w:r>
          </w:p>
        </w:tc>
        <w:tc>
          <w:tcPr>
            <w:tcW w:w="2341" w:type="dxa"/>
            <w:shd w:val="clear" w:color="auto" w:fill="auto"/>
            <w:vAlign w:val="bottom"/>
          </w:tcPr>
          <w:p w14:paraId="34C2B533" w14:textId="77777777" w:rsidR="005C64EA" w:rsidRPr="0044450F" w:rsidRDefault="005C64EA" w:rsidP="005C64EA">
            <w:pPr>
              <w:tabs>
                <w:tab w:val="decimal" w:pos="1956"/>
              </w:tabs>
              <w:spacing w:line="360" w:lineRule="exact"/>
              <w:ind w:right="-58"/>
              <w:jc w:val="right"/>
              <w:rPr>
                <w:rFonts w:ascii="Angsana New" w:hAnsi="Angsana New"/>
                <w:sz w:val="28"/>
              </w:rPr>
            </w:pPr>
          </w:p>
        </w:tc>
      </w:tr>
      <w:tr w:rsidR="005C64EA" w:rsidRPr="0044450F" w14:paraId="5934FE51" w14:textId="77777777" w:rsidTr="00376176">
        <w:trPr>
          <w:trHeight w:val="326"/>
        </w:trPr>
        <w:tc>
          <w:tcPr>
            <w:tcW w:w="6756" w:type="dxa"/>
            <w:vAlign w:val="bottom"/>
          </w:tcPr>
          <w:p w14:paraId="34152712" w14:textId="06E5D009" w:rsidR="005C64EA" w:rsidRPr="0044450F" w:rsidRDefault="005C64EA" w:rsidP="005C64EA">
            <w:pPr>
              <w:pStyle w:val="BodyText2"/>
              <w:spacing w:after="0" w:line="360" w:lineRule="exact"/>
              <w:ind w:left="66"/>
              <w:rPr>
                <w:rFonts w:ascii="Angsana New" w:hAnsi="Angsana New"/>
                <w:sz w:val="28"/>
                <w:cs/>
              </w:rPr>
            </w:pPr>
            <w:r w:rsidRPr="0044450F">
              <w:rPr>
                <w:rFonts w:ascii="Angsana New" w:hAnsi="Angsana New"/>
                <w:sz w:val="28"/>
              </w:rPr>
              <w:t xml:space="preserve">Balance as at January 1, </w:t>
            </w:r>
            <w:r w:rsidR="00DC44A5" w:rsidRPr="00DC44A5">
              <w:rPr>
                <w:rFonts w:ascii="Angsana New" w:hAnsi="Angsana New"/>
                <w:sz w:val="28"/>
              </w:rPr>
              <w:t>202</w:t>
            </w:r>
            <w:r w:rsidRPr="0044450F">
              <w:rPr>
                <w:rFonts w:ascii="Angsana New" w:hAnsi="Angsana New"/>
                <w:sz w:val="28"/>
              </w:rPr>
              <w:t>2</w:t>
            </w:r>
          </w:p>
        </w:tc>
        <w:tc>
          <w:tcPr>
            <w:tcW w:w="2341" w:type="dxa"/>
            <w:shd w:val="clear" w:color="auto" w:fill="auto"/>
            <w:vAlign w:val="bottom"/>
          </w:tcPr>
          <w:p w14:paraId="2A88B282" w14:textId="77777777" w:rsidR="005C64EA" w:rsidRPr="0044450F" w:rsidRDefault="005C64EA" w:rsidP="005C64EA">
            <w:pPr>
              <w:tabs>
                <w:tab w:val="decimal" w:pos="1956"/>
              </w:tabs>
              <w:spacing w:line="360" w:lineRule="exact"/>
              <w:ind w:right="-58"/>
              <w:jc w:val="right"/>
              <w:rPr>
                <w:rFonts w:ascii="Angsana New" w:hAnsi="Angsana New"/>
                <w:sz w:val="28"/>
              </w:rPr>
            </w:pPr>
            <w:r w:rsidRPr="0044450F">
              <w:rPr>
                <w:rFonts w:ascii="Angsana New" w:eastAsia="PMingLiU" w:hAnsi="Angsana New"/>
                <w:sz w:val="28"/>
                <w:lang w:val="en-GB" w:bidi="ar-SA"/>
              </w:rPr>
              <w:t>25,659</w:t>
            </w:r>
          </w:p>
        </w:tc>
      </w:tr>
      <w:tr w:rsidR="002E781C" w:rsidRPr="0044450F" w14:paraId="61835CE7" w14:textId="77777777" w:rsidTr="00376176">
        <w:trPr>
          <w:trHeight w:val="326"/>
        </w:trPr>
        <w:tc>
          <w:tcPr>
            <w:tcW w:w="6756" w:type="dxa"/>
            <w:vAlign w:val="bottom"/>
          </w:tcPr>
          <w:p w14:paraId="610D4224" w14:textId="77777777" w:rsidR="002E781C" w:rsidRPr="0044450F" w:rsidRDefault="002E781C" w:rsidP="002E781C">
            <w:pPr>
              <w:pStyle w:val="BodyText2"/>
              <w:spacing w:after="0" w:line="360" w:lineRule="exact"/>
              <w:ind w:left="66"/>
              <w:rPr>
                <w:cs/>
              </w:rPr>
            </w:pPr>
            <w:r w:rsidRPr="0044450F">
              <w:rPr>
                <w:rFonts w:ascii="Angsana New" w:hAnsi="Angsana New"/>
                <w:sz w:val="28"/>
              </w:rPr>
              <w:t>Add: The issuance of convertible debentures</w:t>
            </w:r>
          </w:p>
        </w:tc>
        <w:tc>
          <w:tcPr>
            <w:tcW w:w="2341" w:type="dxa"/>
            <w:shd w:val="clear" w:color="auto" w:fill="auto"/>
            <w:vAlign w:val="bottom"/>
          </w:tcPr>
          <w:p w14:paraId="54AF3B50" w14:textId="4D307B4D" w:rsidR="002E781C" w:rsidRPr="0044450F" w:rsidRDefault="002E781C" w:rsidP="002E781C">
            <w:pPr>
              <w:tabs>
                <w:tab w:val="decimal" w:pos="1956"/>
              </w:tabs>
              <w:spacing w:line="360" w:lineRule="exact"/>
              <w:ind w:right="-58"/>
              <w:jc w:val="right"/>
              <w:rPr>
                <w:rFonts w:ascii="Angsana New" w:hAnsi="Angsana New"/>
                <w:sz w:val="28"/>
              </w:rPr>
            </w:pPr>
            <w:r w:rsidRPr="00CF3582">
              <w:rPr>
                <w:rFonts w:ascii="Angsana New" w:eastAsia="PMingLiU" w:hAnsi="Angsana New"/>
                <w:sz w:val="28"/>
              </w:rPr>
              <w:t>105,000</w:t>
            </w:r>
          </w:p>
        </w:tc>
      </w:tr>
      <w:tr w:rsidR="002E781C" w:rsidRPr="0044450F" w14:paraId="32433F5D" w14:textId="77777777" w:rsidTr="00376176">
        <w:trPr>
          <w:trHeight w:val="326"/>
        </w:trPr>
        <w:tc>
          <w:tcPr>
            <w:tcW w:w="6756" w:type="dxa"/>
            <w:vAlign w:val="bottom"/>
          </w:tcPr>
          <w:p w14:paraId="078FF8E4" w14:textId="77777777" w:rsidR="002E781C" w:rsidRPr="0044450F" w:rsidRDefault="002E781C" w:rsidP="002E781C">
            <w:pPr>
              <w:pStyle w:val="BodyText2"/>
              <w:spacing w:after="0" w:line="360" w:lineRule="exact"/>
              <w:ind w:left="66"/>
              <w:rPr>
                <w:cs/>
              </w:rPr>
            </w:pPr>
            <w:r w:rsidRPr="0044450F">
              <w:rPr>
                <w:rFonts w:ascii="Angsana New" w:hAnsi="Angsana New"/>
                <w:sz w:val="28"/>
              </w:rPr>
              <w:t>Less: Transaction cost</w:t>
            </w:r>
          </w:p>
        </w:tc>
        <w:tc>
          <w:tcPr>
            <w:tcW w:w="2341" w:type="dxa"/>
            <w:shd w:val="clear" w:color="auto" w:fill="auto"/>
          </w:tcPr>
          <w:p w14:paraId="394BF6AE" w14:textId="6A3E00B6" w:rsidR="002E781C" w:rsidRPr="0044450F" w:rsidRDefault="002E781C" w:rsidP="002E781C">
            <w:pPr>
              <w:tabs>
                <w:tab w:val="decimal" w:pos="1956"/>
              </w:tabs>
              <w:spacing w:line="360" w:lineRule="exact"/>
              <w:ind w:right="-58"/>
              <w:jc w:val="right"/>
              <w:rPr>
                <w:rFonts w:ascii="Angsana New" w:hAnsi="Angsana New"/>
                <w:sz w:val="28"/>
              </w:rPr>
            </w:pPr>
            <w:r w:rsidRPr="00CF3582">
              <w:rPr>
                <w:rFonts w:ascii="Angsana New" w:eastAsia="PMingLiU" w:hAnsi="Angsana New"/>
                <w:sz w:val="28"/>
              </w:rPr>
              <w:t>(1</w:t>
            </w:r>
            <w:r w:rsidR="00DC44A5" w:rsidRPr="00DC44A5">
              <w:rPr>
                <w:rFonts w:ascii="Angsana New" w:eastAsia="PMingLiU" w:hAnsi="Angsana New" w:hint="cs"/>
                <w:sz w:val="28"/>
              </w:rPr>
              <w:t>6</w:t>
            </w:r>
            <w:r>
              <w:rPr>
                <w:rFonts w:ascii="Angsana New" w:eastAsia="PMingLiU" w:hAnsi="Angsana New"/>
                <w:sz w:val="28"/>
              </w:rPr>
              <w:t>,9</w:t>
            </w:r>
            <w:r w:rsidR="00DC44A5" w:rsidRPr="00DC44A5">
              <w:rPr>
                <w:rFonts w:ascii="Angsana New" w:eastAsia="PMingLiU" w:hAnsi="Angsana New" w:hint="cs"/>
                <w:sz w:val="28"/>
              </w:rPr>
              <w:t>17</w:t>
            </w:r>
            <w:r w:rsidRPr="00CF3582">
              <w:rPr>
                <w:rFonts w:ascii="Angsana New" w:eastAsia="PMingLiU" w:hAnsi="Angsana New"/>
                <w:sz w:val="28"/>
              </w:rPr>
              <w:t>)</w:t>
            </w:r>
          </w:p>
        </w:tc>
      </w:tr>
      <w:tr w:rsidR="002E781C" w:rsidRPr="0044450F" w14:paraId="5955FB39" w14:textId="77777777" w:rsidTr="00376176">
        <w:trPr>
          <w:trHeight w:val="326"/>
        </w:trPr>
        <w:tc>
          <w:tcPr>
            <w:tcW w:w="6756" w:type="dxa"/>
            <w:vAlign w:val="bottom"/>
          </w:tcPr>
          <w:p w14:paraId="58E29791" w14:textId="77777777" w:rsidR="002E781C" w:rsidRPr="0044450F" w:rsidRDefault="002E781C" w:rsidP="002E781C">
            <w:pPr>
              <w:pStyle w:val="BodyText2"/>
              <w:spacing w:after="0" w:line="360" w:lineRule="exact"/>
              <w:ind w:left="66"/>
              <w:rPr>
                <w:cs/>
              </w:rPr>
            </w:pPr>
            <w:r w:rsidRPr="0044450F">
              <w:rPr>
                <w:rFonts w:ascii="Angsana New" w:hAnsi="Angsana New"/>
                <w:sz w:val="28"/>
              </w:rPr>
              <w:t>Less: Exercise of conversion rights</w:t>
            </w:r>
          </w:p>
        </w:tc>
        <w:tc>
          <w:tcPr>
            <w:tcW w:w="2341" w:type="dxa"/>
            <w:shd w:val="clear" w:color="auto" w:fill="auto"/>
          </w:tcPr>
          <w:p w14:paraId="07DD8C24" w14:textId="3B82B3C8" w:rsidR="002E781C" w:rsidRPr="0044450F" w:rsidRDefault="002E781C" w:rsidP="002E781C">
            <w:pPr>
              <w:tabs>
                <w:tab w:val="decimal" w:pos="1956"/>
              </w:tabs>
              <w:spacing w:line="360" w:lineRule="exact"/>
              <w:ind w:right="-58"/>
              <w:jc w:val="right"/>
              <w:rPr>
                <w:rFonts w:ascii="Angsana New" w:hAnsi="Angsana New"/>
                <w:sz w:val="28"/>
              </w:rPr>
            </w:pPr>
            <w:r w:rsidRPr="00CF3582">
              <w:rPr>
                <w:rFonts w:ascii="Angsana New" w:eastAsia="PMingLiU" w:hAnsi="Angsana New"/>
                <w:sz w:val="28"/>
              </w:rPr>
              <w:t>(126,000)</w:t>
            </w:r>
          </w:p>
        </w:tc>
      </w:tr>
      <w:tr w:rsidR="002E781C" w:rsidRPr="0044450F" w14:paraId="1A7BD46C" w14:textId="77777777" w:rsidTr="00376176">
        <w:trPr>
          <w:trHeight w:val="87"/>
        </w:trPr>
        <w:tc>
          <w:tcPr>
            <w:tcW w:w="6756" w:type="dxa"/>
            <w:vAlign w:val="bottom"/>
          </w:tcPr>
          <w:p w14:paraId="529391BF" w14:textId="77777777" w:rsidR="002E781C" w:rsidRPr="0044450F" w:rsidRDefault="002E781C" w:rsidP="002E781C">
            <w:pPr>
              <w:pStyle w:val="BodyText2"/>
              <w:spacing w:after="0" w:line="360" w:lineRule="exact"/>
              <w:ind w:left="66"/>
              <w:rPr>
                <w:rFonts w:ascii="Angsana New" w:hAnsi="Angsana New"/>
                <w:sz w:val="28"/>
                <w:cs/>
              </w:rPr>
            </w:pPr>
            <w:r w:rsidRPr="0044450F">
              <w:rPr>
                <w:rFonts w:ascii="Angsana New" w:hAnsi="Angsana New"/>
                <w:sz w:val="28"/>
              </w:rPr>
              <w:t xml:space="preserve">Add: </w:t>
            </w:r>
            <w:proofErr w:type="spellStart"/>
            <w:r w:rsidRPr="0044450F">
              <w:rPr>
                <w:rFonts w:ascii="Angsana New" w:hAnsi="Angsana New"/>
                <w:sz w:val="28"/>
              </w:rPr>
              <w:t>Amortised</w:t>
            </w:r>
            <w:proofErr w:type="spellEnd"/>
            <w:r w:rsidRPr="0044450F">
              <w:rPr>
                <w:rFonts w:ascii="Angsana New" w:hAnsi="Angsana New"/>
                <w:sz w:val="28"/>
              </w:rPr>
              <w:t xml:space="preserve"> - transaction cost</w:t>
            </w:r>
          </w:p>
        </w:tc>
        <w:tc>
          <w:tcPr>
            <w:tcW w:w="2341" w:type="dxa"/>
            <w:shd w:val="clear" w:color="auto" w:fill="auto"/>
          </w:tcPr>
          <w:p w14:paraId="024B36A4" w14:textId="50C8D623" w:rsidR="002E781C" w:rsidRPr="0044450F" w:rsidRDefault="00DC44A5" w:rsidP="002E781C">
            <w:pPr>
              <w:pBdr>
                <w:bottom w:val="single" w:sz="4" w:space="1" w:color="auto"/>
              </w:pBdr>
              <w:tabs>
                <w:tab w:val="decimal" w:pos="1956"/>
              </w:tabs>
              <w:spacing w:line="360" w:lineRule="exact"/>
              <w:ind w:right="-58"/>
              <w:jc w:val="right"/>
              <w:rPr>
                <w:rFonts w:ascii="Angsana New" w:hAnsi="Angsana New"/>
                <w:sz w:val="28"/>
              </w:rPr>
            </w:pPr>
            <w:r w:rsidRPr="00DC44A5">
              <w:rPr>
                <w:rFonts w:ascii="Angsana New" w:hAnsi="Angsana New" w:hint="cs"/>
                <w:sz w:val="28"/>
              </w:rPr>
              <w:t>24</w:t>
            </w:r>
            <w:r w:rsidR="00287F0C">
              <w:rPr>
                <w:rFonts w:ascii="Angsana New" w:hAnsi="Angsana New"/>
                <w:sz w:val="28"/>
              </w:rPr>
              <w:t>,972</w:t>
            </w:r>
          </w:p>
        </w:tc>
      </w:tr>
      <w:tr w:rsidR="002E781C" w:rsidRPr="0044450F" w14:paraId="3F5A9028" w14:textId="77777777" w:rsidTr="00376176">
        <w:trPr>
          <w:trHeight w:val="326"/>
        </w:trPr>
        <w:tc>
          <w:tcPr>
            <w:tcW w:w="6756" w:type="dxa"/>
            <w:shd w:val="clear" w:color="auto" w:fill="auto"/>
            <w:vAlign w:val="bottom"/>
          </w:tcPr>
          <w:p w14:paraId="1B90F879" w14:textId="5DE9BF3C" w:rsidR="002E781C" w:rsidRPr="0044450F" w:rsidRDefault="002E781C" w:rsidP="002E781C">
            <w:pPr>
              <w:pStyle w:val="BodyText2"/>
              <w:spacing w:after="0" w:line="360" w:lineRule="exact"/>
              <w:ind w:left="66"/>
              <w:rPr>
                <w:rFonts w:ascii="Angsana New" w:hAnsi="Angsana New"/>
                <w:sz w:val="28"/>
                <w:cs/>
              </w:rPr>
            </w:pPr>
            <w:r w:rsidRPr="0044450F">
              <w:rPr>
                <w:rFonts w:ascii="Angsana New" w:hAnsi="Angsana New"/>
                <w:sz w:val="28"/>
              </w:rPr>
              <w:t xml:space="preserve">Balance as at </w:t>
            </w:r>
            <w:r>
              <w:rPr>
                <w:rFonts w:ascii="Angsana New" w:hAnsi="Angsana New"/>
                <w:sz w:val="28"/>
              </w:rPr>
              <w:t>June 30</w:t>
            </w:r>
            <w:r w:rsidRPr="0044450F">
              <w:rPr>
                <w:rFonts w:ascii="Angsana New" w:hAnsi="Angsana New"/>
                <w:sz w:val="28"/>
              </w:rPr>
              <w:t xml:space="preserve">, </w:t>
            </w:r>
            <w:r w:rsidR="00DC44A5" w:rsidRPr="00DC44A5">
              <w:rPr>
                <w:rFonts w:ascii="Angsana New" w:hAnsi="Angsana New"/>
                <w:sz w:val="28"/>
              </w:rPr>
              <w:t>202</w:t>
            </w:r>
            <w:r w:rsidRPr="0044450F">
              <w:rPr>
                <w:rFonts w:ascii="Angsana New" w:hAnsi="Angsana New"/>
                <w:sz w:val="28"/>
              </w:rPr>
              <w:t>2</w:t>
            </w:r>
          </w:p>
        </w:tc>
        <w:tc>
          <w:tcPr>
            <w:tcW w:w="2341" w:type="dxa"/>
            <w:shd w:val="clear" w:color="auto" w:fill="auto"/>
          </w:tcPr>
          <w:p w14:paraId="2398FE25" w14:textId="01FFEF4D" w:rsidR="002E781C" w:rsidRPr="0044450F" w:rsidRDefault="002E781C" w:rsidP="002E781C">
            <w:pPr>
              <w:pBdr>
                <w:bottom w:val="double" w:sz="4" w:space="1" w:color="auto"/>
              </w:pBdr>
              <w:tabs>
                <w:tab w:val="decimal" w:pos="1956"/>
              </w:tabs>
              <w:spacing w:line="360" w:lineRule="exact"/>
              <w:ind w:right="-58"/>
              <w:jc w:val="right"/>
              <w:rPr>
                <w:rFonts w:ascii="Angsana New" w:hAnsi="Angsana New"/>
                <w:sz w:val="28"/>
              </w:rPr>
            </w:pPr>
            <w:r>
              <w:rPr>
                <w:rFonts w:ascii="Angsana New" w:eastAsia="PMingLiU" w:hAnsi="Angsana New"/>
                <w:sz w:val="28"/>
              </w:rPr>
              <w:t>1</w:t>
            </w:r>
            <w:r w:rsidR="00287F0C">
              <w:rPr>
                <w:rFonts w:ascii="Angsana New" w:eastAsia="PMingLiU" w:hAnsi="Angsana New"/>
                <w:sz w:val="28"/>
              </w:rPr>
              <w:t>2,714</w:t>
            </w:r>
          </w:p>
        </w:tc>
      </w:tr>
    </w:tbl>
    <w:p w14:paraId="105929A6" w14:textId="77777777" w:rsidR="005C64EA" w:rsidRPr="005C64EA" w:rsidRDefault="005C64EA" w:rsidP="005C64EA">
      <w:pPr>
        <w:pStyle w:val="ListParagraph"/>
        <w:tabs>
          <w:tab w:val="left" w:pos="840"/>
        </w:tabs>
        <w:spacing w:before="120" w:after="120"/>
        <w:ind w:left="900" w:right="-43"/>
        <w:jc w:val="thaiDistribute"/>
        <w:rPr>
          <w:rFonts w:ascii="Angsana New" w:hAnsi="Angsana New"/>
          <w:sz w:val="12"/>
          <w:szCs w:val="12"/>
        </w:rPr>
      </w:pPr>
    </w:p>
    <w:tbl>
      <w:tblPr>
        <w:tblW w:w="9073" w:type="dxa"/>
        <w:tblInd w:w="558" w:type="dxa"/>
        <w:tblLook w:val="0000" w:firstRow="0" w:lastRow="0" w:firstColumn="0" w:lastColumn="0" w:noHBand="0" w:noVBand="0"/>
      </w:tblPr>
      <w:tblGrid>
        <w:gridCol w:w="6750"/>
        <w:gridCol w:w="2323"/>
      </w:tblGrid>
      <w:tr w:rsidR="005C64EA" w:rsidRPr="0044450F" w14:paraId="41D390E7" w14:textId="77777777" w:rsidTr="00376176">
        <w:trPr>
          <w:trHeight w:val="326"/>
        </w:trPr>
        <w:tc>
          <w:tcPr>
            <w:tcW w:w="6750" w:type="dxa"/>
          </w:tcPr>
          <w:p w14:paraId="479F73FC" w14:textId="77777777" w:rsidR="005C64EA" w:rsidRPr="0044450F" w:rsidRDefault="005C64EA" w:rsidP="000615D4">
            <w:pPr>
              <w:ind w:left="336" w:hanging="270"/>
              <w:rPr>
                <w:rFonts w:ascii="Angsana New" w:hAnsi="Angsana New"/>
                <w:b/>
                <w:bCs/>
                <w:color w:val="000000"/>
                <w:sz w:val="28"/>
                <w:cs/>
              </w:rPr>
            </w:pPr>
          </w:p>
        </w:tc>
        <w:tc>
          <w:tcPr>
            <w:tcW w:w="2323" w:type="dxa"/>
            <w:shd w:val="clear" w:color="auto" w:fill="auto"/>
            <w:vAlign w:val="bottom"/>
          </w:tcPr>
          <w:p w14:paraId="4B316A9B" w14:textId="16C38A34" w:rsidR="005C64EA" w:rsidRPr="0044450F" w:rsidRDefault="005C64EA" w:rsidP="000615D4">
            <w:pPr>
              <w:pBdr>
                <w:bottom w:val="single" w:sz="4" w:space="1" w:color="auto"/>
              </w:pBdr>
              <w:ind w:right="-58"/>
              <w:jc w:val="right"/>
              <w:rPr>
                <w:rFonts w:ascii="Angsana New" w:hAnsi="Angsana New"/>
                <w:sz w:val="28"/>
              </w:rPr>
            </w:pPr>
            <w:r w:rsidRPr="0044450F">
              <w:rPr>
                <w:rFonts w:ascii="Angsana New" w:hAnsi="Angsana New" w:hint="cs"/>
                <w:sz w:val="28"/>
                <w:cs/>
              </w:rPr>
              <w:t>(</w:t>
            </w:r>
            <w:r w:rsidRPr="0044450F">
              <w:rPr>
                <w:rFonts w:ascii="Angsana New" w:hAnsi="Angsana New"/>
                <w:sz w:val="28"/>
              </w:rPr>
              <w:t>Unit</w:t>
            </w:r>
            <w:r w:rsidR="00FB128C">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5C64EA" w:rsidRPr="0044450F" w14:paraId="0F10EC3A" w14:textId="77777777" w:rsidTr="00376176">
        <w:trPr>
          <w:trHeight w:val="326"/>
        </w:trPr>
        <w:tc>
          <w:tcPr>
            <w:tcW w:w="6750" w:type="dxa"/>
          </w:tcPr>
          <w:p w14:paraId="6C6ACA87" w14:textId="77777777" w:rsidR="005C64EA" w:rsidRPr="0044450F" w:rsidRDefault="005C64EA" w:rsidP="000615D4">
            <w:pPr>
              <w:ind w:left="336" w:hanging="270"/>
              <w:rPr>
                <w:rFonts w:ascii="Angsana New" w:hAnsi="Angsana New"/>
                <w:b/>
                <w:bCs/>
                <w:color w:val="000000"/>
                <w:sz w:val="28"/>
                <w:cs/>
              </w:rPr>
            </w:pPr>
          </w:p>
        </w:tc>
        <w:tc>
          <w:tcPr>
            <w:tcW w:w="2323" w:type="dxa"/>
            <w:shd w:val="clear" w:color="auto" w:fill="auto"/>
            <w:vAlign w:val="bottom"/>
          </w:tcPr>
          <w:p w14:paraId="57E88A5D" w14:textId="77777777" w:rsidR="005C64EA" w:rsidRPr="0044450F" w:rsidRDefault="005C64EA" w:rsidP="000615D4">
            <w:pPr>
              <w:pBdr>
                <w:bottom w:val="single" w:sz="4" w:space="1" w:color="auto"/>
              </w:pBdr>
              <w:ind w:right="-58"/>
              <w:jc w:val="center"/>
              <w:rPr>
                <w:rFonts w:ascii="Angsana New" w:hAnsi="Angsana New"/>
                <w:sz w:val="28"/>
                <w:cs/>
              </w:rPr>
            </w:pPr>
            <w:r w:rsidRPr="0044450F">
              <w:rPr>
                <w:rFonts w:ascii="AngsanaUPC" w:hAnsi="AngsanaUPC" w:cs="AngsanaUPC"/>
                <w:sz w:val="28"/>
              </w:rPr>
              <w:t>Consolidated / Separate financial statements</w:t>
            </w:r>
          </w:p>
        </w:tc>
      </w:tr>
      <w:tr w:rsidR="005C64EA" w:rsidRPr="0044450F" w14:paraId="28D95759" w14:textId="77777777" w:rsidTr="00376176">
        <w:trPr>
          <w:trHeight w:val="326"/>
        </w:trPr>
        <w:tc>
          <w:tcPr>
            <w:tcW w:w="6750" w:type="dxa"/>
            <w:vAlign w:val="bottom"/>
          </w:tcPr>
          <w:p w14:paraId="174329C4" w14:textId="77777777" w:rsidR="005C64EA" w:rsidRPr="0044450F" w:rsidRDefault="005C64EA" w:rsidP="000615D4">
            <w:pPr>
              <w:ind w:left="66"/>
              <w:rPr>
                <w:rFonts w:ascii="Angsana New" w:hAnsi="Angsana New"/>
                <w:b/>
                <w:bCs/>
                <w:color w:val="000000"/>
                <w:sz w:val="28"/>
              </w:rPr>
            </w:pPr>
            <w:r w:rsidRPr="0044450F">
              <w:rPr>
                <w:rFonts w:ascii="Angsana New" w:hAnsi="Angsana New"/>
                <w:sz w:val="28"/>
                <w:u w:val="single"/>
              </w:rPr>
              <w:t>Options</w:t>
            </w:r>
          </w:p>
        </w:tc>
        <w:tc>
          <w:tcPr>
            <w:tcW w:w="2323" w:type="dxa"/>
            <w:shd w:val="clear" w:color="auto" w:fill="auto"/>
            <w:vAlign w:val="bottom"/>
          </w:tcPr>
          <w:p w14:paraId="06A5FCA1" w14:textId="77777777" w:rsidR="005C64EA" w:rsidRPr="0044450F" w:rsidRDefault="005C64EA" w:rsidP="000615D4">
            <w:pPr>
              <w:tabs>
                <w:tab w:val="decimal" w:pos="1956"/>
              </w:tabs>
              <w:ind w:right="-58"/>
              <w:jc w:val="right"/>
              <w:rPr>
                <w:rFonts w:ascii="Angsana New" w:hAnsi="Angsana New"/>
                <w:sz w:val="28"/>
              </w:rPr>
            </w:pPr>
          </w:p>
        </w:tc>
      </w:tr>
      <w:tr w:rsidR="005C64EA" w:rsidRPr="0044450F" w14:paraId="26B20C1C" w14:textId="77777777" w:rsidTr="00376176">
        <w:trPr>
          <w:trHeight w:val="326"/>
        </w:trPr>
        <w:tc>
          <w:tcPr>
            <w:tcW w:w="6750" w:type="dxa"/>
            <w:vAlign w:val="bottom"/>
          </w:tcPr>
          <w:p w14:paraId="34F8C747" w14:textId="6D94E0C8" w:rsidR="005C64EA" w:rsidRPr="0044450F" w:rsidRDefault="005C64EA" w:rsidP="000615D4">
            <w:pPr>
              <w:pStyle w:val="BodyText2"/>
              <w:spacing w:after="0" w:line="240" w:lineRule="auto"/>
              <w:ind w:left="66"/>
              <w:rPr>
                <w:rFonts w:ascii="Angsana New" w:hAnsi="Angsana New"/>
                <w:sz w:val="28"/>
                <w:cs/>
              </w:rPr>
            </w:pPr>
            <w:r w:rsidRPr="0044450F">
              <w:rPr>
                <w:rFonts w:ascii="Angsana New" w:hAnsi="Angsana New"/>
                <w:sz w:val="28"/>
              </w:rPr>
              <w:t xml:space="preserve">Balance as at January 1, </w:t>
            </w:r>
            <w:r w:rsidR="00DC44A5" w:rsidRPr="00DC44A5">
              <w:rPr>
                <w:rFonts w:ascii="Angsana New" w:hAnsi="Angsana New"/>
                <w:sz w:val="28"/>
              </w:rPr>
              <w:t>202</w:t>
            </w:r>
            <w:r w:rsidRPr="0044450F">
              <w:rPr>
                <w:rFonts w:ascii="Angsana New" w:hAnsi="Angsana New"/>
                <w:sz w:val="28"/>
              </w:rPr>
              <w:t>2</w:t>
            </w:r>
          </w:p>
        </w:tc>
        <w:tc>
          <w:tcPr>
            <w:tcW w:w="2323" w:type="dxa"/>
            <w:shd w:val="clear" w:color="auto" w:fill="auto"/>
            <w:vAlign w:val="bottom"/>
          </w:tcPr>
          <w:p w14:paraId="4701AF62" w14:textId="77777777" w:rsidR="005C64EA" w:rsidRPr="0044450F" w:rsidRDefault="005C64EA" w:rsidP="000615D4">
            <w:pPr>
              <w:tabs>
                <w:tab w:val="decimal" w:pos="1956"/>
              </w:tabs>
              <w:ind w:right="-58"/>
              <w:jc w:val="right"/>
              <w:rPr>
                <w:rFonts w:ascii="Angsana New" w:hAnsi="Angsana New"/>
                <w:sz w:val="28"/>
              </w:rPr>
            </w:pPr>
            <w:r w:rsidRPr="0044450F">
              <w:rPr>
                <w:rFonts w:ascii="Angsana New" w:eastAsia="PMingLiU" w:hAnsi="Angsana New"/>
                <w:sz w:val="28"/>
              </w:rPr>
              <w:t>3,889</w:t>
            </w:r>
          </w:p>
        </w:tc>
      </w:tr>
      <w:tr w:rsidR="002E781C" w:rsidRPr="0044450F" w14:paraId="2C06C59B" w14:textId="77777777" w:rsidTr="00376176">
        <w:trPr>
          <w:trHeight w:val="326"/>
        </w:trPr>
        <w:tc>
          <w:tcPr>
            <w:tcW w:w="6750" w:type="dxa"/>
            <w:vAlign w:val="bottom"/>
          </w:tcPr>
          <w:p w14:paraId="178748EB" w14:textId="77777777" w:rsidR="002E781C" w:rsidRPr="0044450F" w:rsidRDefault="002E781C" w:rsidP="002E781C">
            <w:pPr>
              <w:pStyle w:val="BodyText2"/>
              <w:spacing w:after="0" w:line="240" w:lineRule="auto"/>
              <w:ind w:left="66"/>
              <w:rPr>
                <w:cs/>
              </w:rPr>
            </w:pPr>
            <w:r w:rsidRPr="0044450F">
              <w:rPr>
                <w:rFonts w:ascii="Angsana New" w:hAnsi="Angsana New"/>
                <w:sz w:val="28"/>
              </w:rPr>
              <w:t>Add: The issuance of options</w:t>
            </w:r>
          </w:p>
        </w:tc>
        <w:tc>
          <w:tcPr>
            <w:tcW w:w="2323" w:type="dxa"/>
            <w:shd w:val="clear" w:color="auto" w:fill="auto"/>
            <w:vAlign w:val="bottom"/>
          </w:tcPr>
          <w:p w14:paraId="3C05226F" w14:textId="5BA51A60" w:rsidR="002E781C" w:rsidRPr="0044450F" w:rsidRDefault="002E781C" w:rsidP="002E781C">
            <w:pPr>
              <w:tabs>
                <w:tab w:val="decimal" w:pos="1956"/>
              </w:tabs>
              <w:ind w:right="-58"/>
              <w:jc w:val="right"/>
              <w:rPr>
                <w:rFonts w:ascii="Angsana New" w:hAnsi="Angsana New"/>
                <w:sz w:val="28"/>
              </w:rPr>
            </w:pPr>
            <w:r>
              <w:rPr>
                <w:rFonts w:ascii="Angsana New" w:hAnsi="Angsana New"/>
                <w:sz w:val="28"/>
              </w:rPr>
              <w:t>11,667</w:t>
            </w:r>
          </w:p>
        </w:tc>
      </w:tr>
      <w:tr w:rsidR="002E781C" w:rsidRPr="0044450F" w14:paraId="2D5CFD9C" w14:textId="77777777" w:rsidTr="00376176">
        <w:trPr>
          <w:trHeight w:val="326"/>
        </w:trPr>
        <w:tc>
          <w:tcPr>
            <w:tcW w:w="6750" w:type="dxa"/>
            <w:vAlign w:val="bottom"/>
          </w:tcPr>
          <w:p w14:paraId="1AD79783" w14:textId="77777777" w:rsidR="002E781C" w:rsidRPr="0044450F" w:rsidRDefault="002E781C" w:rsidP="002E781C">
            <w:pPr>
              <w:pStyle w:val="BodyText2"/>
              <w:spacing w:after="0" w:line="240" w:lineRule="auto"/>
              <w:ind w:left="66"/>
              <w:rPr>
                <w:rFonts w:ascii="Angsana New" w:hAnsi="Angsana New"/>
                <w:sz w:val="28"/>
                <w:cs/>
              </w:rPr>
            </w:pPr>
            <w:r w:rsidRPr="0044450F">
              <w:rPr>
                <w:rFonts w:ascii="Angsana New" w:hAnsi="Angsana New"/>
                <w:sz w:val="28"/>
              </w:rPr>
              <w:t>Less: Exercise of conversion rights</w:t>
            </w:r>
          </w:p>
        </w:tc>
        <w:tc>
          <w:tcPr>
            <w:tcW w:w="2323" w:type="dxa"/>
            <w:shd w:val="clear" w:color="auto" w:fill="auto"/>
            <w:vAlign w:val="bottom"/>
          </w:tcPr>
          <w:p w14:paraId="5BDC4C03" w14:textId="67F1BCA6" w:rsidR="002E781C" w:rsidRPr="0044450F" w:rsidRDefault="002E781C" w:rsidP="002E781C">
            <w:pPr>
              <w:pBdr>
                <w:bottom w:val="single" w:sz="4" w:space="1" w:color="auto"/>
              </w:pBdr>
              <w:tabs>
                <w:tab w:val="decimal" w:pos="1956"/>
              </w:tabs>
              <w:ind w:right="-58"/>
              <w:jc w:val="right"/>
              <w:rPr>
                <w:rFonts w:ascii="Angsana New" w:hAnsi="Angsana New"/>
                <w:sz w:val="28"/>
              </w:rPr>
            </w:pPr>
            <w:r>
              <w:rPr>
                <w:rFonts w:ascii="Angsana New" w:hAnsi="Angsana New"/>
                <w:sz w:val="28"/>
              </w:rPr>
              <w:t>(14,000)</w:t>
            </w:r>
          </w:p>
        </w:tc>
      </w:tr>
      <w:tr w:rsidR="002E781C" w:rsidRPr="0044450F" w14:paraId="01683037" w14:textId="77777777" w:rsidTr="00376176">
        <w:trPr>
          <w:trHeight w:val="326"/>
        </w:trPr>
        <w:tc>
          <w:tcPr>
            <w:tcW w:w="6750" w:type="dxa"/>
            <w:shd w:val="clear" w:color="auto" w:fill="auto"/>
            <w:vAlign w:val="bottom"/>
          </w:tcPr>
          <w:p w14:paraId="637A2070" w14:textId="03CD97A7" w:rsidR="002E781C" w:rsidRPr="0044450F" w:rsidRDefault="002E781C" w:rsidP="002E781C">
            <w:pPr>
              <w:pStyle w:val="BodyText2"/>
              <w:spacing w:after="0" w:line="240" w:lineRule="auto"/>
              <w:ind w:left="66"/>
              <w:rPr>
                <w:rFonts w:ascii="Angsana New" w:hAnsi="Angsana New"/>
                <w:sz w:val="28"/>
                <w:cs/>
              </w:rPr>
            </w:pPr>
            <w:r w:rsidRPr="0044450F">
              <w:rPr>
                <w:rFonts w:ascii="Angsana New" w:hAnsi="Angsana New"/>
                <w:sz w:val="28"/>
              </w:rPr>
              <w:t xml:space="preserve">Balance as at </w:t>
            </w:r>
            <w:r>
              <w:rPr>
                <w:rFonts w:ascii="Angsana New" w:hAnsi="Angsana New"/>
                <w:sz w:val="28"/>
              </w:rPr>
              <w:t>June 30</w:t>
            </w:r>
            <w:r w:rsidRPr="0044450F">
              <w:rPr>
                <w:rFonts w:ascii="Angsana New" w:hAnsi="Angsana New"/>
                <w:sz w:val="28"/>
              </w:rPr>
              <w:t xml:space="preserve">, </w:t>
            </w:r>
            <w:r w:rsidR="00DC44A5" w:rsidRPr="00DC44A5">
              <w:rPr>
                <w:rFonts w:ascii="Angsana New" w:hAnsi="Angsana New"/>
                <w:sz w:val="28"/>
              </w:rPr>
              <w:t>202</w:t>
            </w:r>
            <w:r w:rsidRPr="0044450F">
              <w:rPr>
                <w:rFonts w:ascii="Angsana New" w:hAnsi="Angsana New"/>
                <w:sz w:val="28"/>
              </w:rPr>
              <w:t>2</w:t>
            </w:r>
          </w:p>
        </w:tc>
        <w:tc>
          <w:tcPr>
            <w:tcW w:w="2323" w:type="dxa"/>
            <w:shd w:val="clear" w:color="auto" w:fill="auto"/>
            <w:vAlign w:val="bottom"/>
          </w:tcPr>
          <w:p w14:paraId="5F3B4F90" w14:textId="3FDF1C19" w:rsidR="002E781C" w:rsidRPr="0044450F" w:rsidRDefault="002E781C" w:rsidP="002E781C">
            <w:pPr>
              <w:pBdr>
                <w:bottom w:val="double" w:sz="4" w:space="1" w:color="auto"/>
              </w:pBdr>
              <w:tabs>
                <w:tab w:val="decimal" w:pos="1956"/>
              </w:tabs>
              <w:ind w:right="-58"/>
              <w:jc w:val="right"/>
              <w:rPr>
                <w:rFonts w:ascii="Angsana New" w:hAnsi="Angsana New"/>
                <w:sz w:val="28"/>
              </w:rPr>
            </w:pPr>
            <w:r>
              <w:rPr>
                <w:rFonts w:ascii="Angsana New" w:hAnsi="Angsana New"/>
                <w:sz w:val="28"/>
              </w:rPr>
              <w:t>1,556</w:t>
            </w:r>
          </w:p>
        </w:tc>
      </w:tr>
    </w:tbl>
    <w:p w14:paraId="13ED3570" w14:textId="23279F2A" w:rsidR="00B96474" w:rsidRDefault="00B96474" w:rsidP="0070494B">
      <w:pPr>
        <w:spacing w:after="120" w:line="320" w:lineRule="exact"/>
        <w:ind w:left="446" w:hanging="446"/>
        <w:jc w:val="thaiDistribute"/>
        <w:rPr>
          <w:rFonts w:ascii="Angsana New" w:hAnsi="Angsana New"/>
          <w:sz w:val="28"/>
          <w:cs/>
        </w:rPr>
      </w:pPr>
    </w:p>
    <w:p w14:paraId="7D0E2829" w14:textId="3E47DAB6" w:rsidR="0070494B" w:rsidRDefault="00B96474" w:rsidP="00B96474">
      <w:pPr>
        <w:overflowPunct/>
        <w:autoSpaceDE/>
        <w:autoSpaceDN/>
        <w:adjustRightInd/>
        <w:textAlignment w:val="auto"/>
        <w:rPr>
          <w:rFonts w:ascii="Angsana New" w:hAnsi="Angsana New"/>
          <w:sz w:val="28"/>
        </w:rPr>
      </w:pPr>
      <w:r>
        <w:rPr>
          <w:rFonts w:ascii="Angsana New" w:hAnsi="Angsana New"/>
          <w:sz w:val="28"/>
          <w:cs/>
        </w:rPr>
        <w:br w:type="page"/>
      </w:r>
    </w:p>
    <w:p w14:paraId="66A6D4C3" w14:textId="156E76EF" w:rsidR="005C64EA" w:rsidRDefault="00E06E72" w:rsidP="00BD34BA">
      <w:pPr>
        <w:spacing w:line="340" w:lineRule="exact"/>
        <w:ind w:left="448" w:hanging="11"/>
        <w:jc w:val="thaiDistribute"/>
        <w:rPr>
          <w:rFonts w:ascii="Angsana New" w:hAnsi="Angsana New"/>
          <w:sz w:val="28"/>
        </w:rPr>
      </w:pPr>
      <w:r>
        <w:rPr>
          <w:rFonts w:ascii="Angsana New" w:hAnsi="Angsana New"/>
          <w:sz w:val="28"/>
        </w:rPr>
        <w:lastRenderedPageBreak/>
        <w:t>On April 4</w:t>
      </w:r>
      <w:r w:rsidRPr="0044450F">
        <w:rPr>
          <w:rFonts w:ascii="Angsana New" w:hAnsi="Angsana New"/>
          <w:sz w:val="28"/>
        </w:rPr>
        <w:t xml:space="preserve">, </w:t>
      </w:r>
      <w:r>
        <w:rPr>
          <w:rFonts w:ascii="Angsana New" w:hAnsi="Angsana New"/>
          <w:sz w:val="28"/>
        </w:rPr>
        <w:t>2022</w:t>
      </w:r>
      <w:r w:rsidRPr="0044450F">
        <w:rPr>
          <w:rFonts w:ascii="Angsana New" w:hAnsi="Angsana New"/>
          <w:sz w:val="28"/>
        </w:rPr>
        <w:t xml:space="preserve">, the Extraordinary Shareholder’s Meeting of the Company passed a resolution to approve on issuance and offering of the convertible debentures </w:t>
      </w:r>
      <w:r w:rsidR="0070494B" w:rsidRPr="0070494B">
        <w:rPr>
          <w:rFonts w:ascii="Angsana New" w:hAnsi="Angsana New"/>
          <w:sz w:val="28"/>
        </w:rPr>
        <w:t xml:space="preserve">No. 2 of the Company for not exceeding Baht 500.00 million and approved the allocation of 546,745,361 newly issued ordinary </w:t>
      </w:r>
      <w:proofErr w:type="spellStart"/>
      <w:r w:rsidR="0070494B" w:rsidRPr="0070494B">
        <w:rPr>
          <w:rFonts w:ascii="Angsana New" w:hAnsi="Angsana New"/>
          <w:sz w:val="28"/>
        </w:rPr>
        <w:t>sharesto</w:t>
      </w:r>
      <w:proofErr w:type="spellEnd"/>
      <w:r w:rsidR="0070494B" w:rsidRPr="0070494B">
        <w:rPr>
          <w:rFonts w:ascii="Angsana New" w:hAnsi="Angsana New"/>
          <w:sz w:val="28"/>
        </w:rPr>
        <w:t xml:space="preserve"> be reserved for the conversion of the newly issued Convertible Debentures No.1 </w:t>
      </w:r>
      <w:proofErr w:type="gramStart"/>
      <w:r w:rsidR="0070494B" w:rsidRPr="0070494B">
        <w:rPr>
          <w:rFonts w:ascii="Angsana New" w:hAnsi="Angsana New"/>
          <w:sz w:val="28"/>
        </w:rPr>
        <w:t>and  No.</w:t>
      </w:r>
      <w:proofErr w:type="gramEnd"/>
      <w:r w:rsidR="0070494B" w:rsidRPr="0070494B">
        <w:rPr>
          <w:rFonts w:ascii="Angsana New" w:hAnsi="Angsana New"/>
          <w:sz w:val="28"/>
        </w:rPr>
        <w:t>2 to specific investors. The details of the allocation are as follows:</w:t>
      </w:r>
    </w:p>
    <w:p w14:paraId="406EF0E9" w14:textId="6144973E" w:rsidR="0070494B" w:rsidRPr="0070494B" w:rsidRDefault="0070494B" w:rsidP="00BD34BA">
      <w:pPr>
        <w:pStyle w:val="ListParagraph"/>
        <w:tabs>
          <w:tab w:val="left" w:pos="810"/>
        </w:tabs>
        <w:spacing w:after="120" w:line="340" w:lineRule="exact"/>
        <w:ind w:left="811" w:hanging="374"/>
        <w:jc w:val="thaiDistribute"/>
        <w:rPr>
          <w:rFonts w:ascii="Angsana New" w:hAnsi="Angsana New"/>
          <w:sz w:val="28"/>
          <w:highlight w:val="yellow"/>
        </w:rPr>
      </w:pPr>
      <w:r w:rsidRPr="0070494B">
        <w:rPr>
          <w:rFonts w:ascii="Angsana New" w:hAnsi="Angsana New"/>
          <w:sz w:val="28"/>
        </w:rPr>
        <w:t>-</w:t>
      </w:r>
      <w:r w:rsidRPr="0070494B">
        <w:rPr>
          <w:rFonts w:ascii="Angsana New" w:hAnsi="Angsana New"/>
          <w:sz w:val="28"/>
        </w:rPr>
        <w:tab/>
        <w:t>The amount</w:t>
      </w:r>
      <w:r w:rsidR="002A2555">
        <w:rPr>
          <w:rFonts w:ascii="Angsana New" w:hAnsi="Angsana New"/>
          <w:sz w:val="28"/>
        </w:rPr>
        <w:t xml:space="preserve"> not exceeding 280,000,000 Shares</w:t>
      </w:r>
      <w:r w:rsidRPr="0070494B">
        <w:rPr>
          <w:rFonts w:ascii="Angsana New" w:hAnsi="Angsana New"/>
          <w:sz w:val="28"/>
        </w:rPr>
        <w:t xml:space="preserve"> issued ordinary shares, which are allocation of additional newly ordinary shares from the allotted to reserve for the conversion of the Convert</w:t>
      </w:r>
      <w:r w:rsidR="002A2555">
        <w:rPr>
          <w:rFonts w:ascii="Angsana New" w:hAnsi="Angsana New"/>
          <w:sz w:val="28"/>
        </w:rPr>
        <w:t xml:space="preserve">ible Debentures No.1. </w:t>
      </w:r>
      <w:r w:rsidRPr="0070494B">
        <w:rPr>
          <w:rFonts w:ascii="Angsana New" w:hAnsi="Angsana New"/>
          <w:sz w:val="28"/>
        </w:rPr>
        <w:t>Currently, there are 8,246,626 shares remaining. When including the aforementioned remaining shares, the Company will have a total of 288,246,626 shares reserved for the conversion of Conver</w:t>
      </w:r>
      <w:r w:rsidR="002A2555">
        <w:rPr>
          <w:rFonts w:ascii="Angsana New" w:hAnsi="Angsana New"/>
          <w:sz w:val="28"/>
        </w:rPr>
        <w:t>tible debentures No.1.</w:t>
      </w:r>
    </w:p>
    <w:p w14:paraId="3CD7B99E" w14:textId="5232CF0A" w:rsidR="005C64EA" w:rsidRDefault="0070494B" w:rsidP="00BD34BA">
      <w:pPr>
        <w:pStyle w:val="ListParagraph"/>
        <w:tabs>
          <w:tab w:val="left" w:pos="810"/>
        </w:tabs>
        <w:spacing w:before="240" w:after="120" w:line="340" w:lineRule="exact"/>
        <w:ind w:left="810" w:hanging="373"/>
        <w:jc w:val="thaiDistribute"/>
        <w:rPr>
          <w:rFonts w:ascii="Angsana New" w:hAnsi="Angsana New"/>
          <w:sz w:val="28"/>
        </w:rPr>
      </w:pPr>
      <w:r w:rsidRPr="0070494B">
        <w:rPr>
          <w:rFonts w:ascii="Angsana New" w:hAnsi="Angsana New"/>
          <w:sz w:val="28"/>
        </w:rPr>
        <w:t>-</w:t>
      </w:r>
      <w:r w:rsidRPr="0070494B">
        <w:rPr>
          <w:rFonts w:ascii="Angsana New" w:hAnsi="Angsana New"/>
          <w:sz w:val="28"/>
        </w:rPr>
        <w:tab/>
        <w:t>The amount</w:t>
      </w:r>
      <w:r w:rsidR="002A2555">
        <w:rPr>
          <w:rFonts w:ascii="Angsana New" w:hAnsi="Angsana New"/>
          <w:sz w:val="28"/>
        </w:rPr>
        <w:t xml:space="preserve"> not exceeding 266,745,361 Shares</w:t>
      </w:r>
      <w:r w:rsidRPr="0070494B">
        <w:rPr>
          <w:rFonts w:ascii="Angsana New" w:hAnsi="Angsana New"/>
          <w:sz w:val="28"/>
        </w:rPr>
        <w:t xml:space="preserve"> issued ordinary shares, which are allocated to reserve the conversion of the Conver</w:t>
      </w:r>
      <w:r w:rsidR="002A2555">
        <w:rPr>
          <w:rFonts w:ascii="Angsana New" w:hAnsi="Angsana New"/>
          <w:sz w:val="28"/>
        </w:rPr>
        <w:t>tible Debentures No.2.</w:t>
      </w:r>
    </w:p>
    <w:p w14:paraId="0BCF994E" w14:textId="3AE860F4" w:rsidR="005A3749" w:rsidRPr="0044450F" w:rsidRDefault="008F1A7C" w:rsidP="00FB128C">
      <w:pPr>
        <w:spacing w:before="120" w:after="120" w:line="340" w:lineRule="exact"/>
        <w:ind w:left="426"/>
        <w:jc w:val="thaiDistribute"/>
        <w:rPr>
          <w:rFonts w:ascii="Angsana New" w:hAnsi="Angsana New"/>
          <w:sz w:val="28"/>
        </w:rPr>
      </w:pPr>
      <w:r w:rsidRPr="0044450F">
        <w:rPr>
          <w:rFonts w:ascii="Angsana New" w:hAnsi="Angsana New"/>
          <w:sz w:val="28"/>
        </w:rPr>
        <w:t xml:space="preserve">On June 15, </w:t>
      </w:r>
      <w:r w:rsidR="00DC44A5" w:rsidRPr="00DC44A5">
        <w:rPr>
          <w:rFonts w:ascii="Angsana New" w:hAnsi="Angsana New"/>
          <w:sz w:val="28"/>
        </w:rPr>
        <w:t>2021</w:t>
      </w:r>
      <w:r w:rsidRPr="0044450F">
        <w:rPr>
          <w:rFonts w:ascii="Angsana New" w:hAnsi="Angsana New"/>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DC44A5" w:rsidRPr="00DC44A5">
        <w:rPr>
          <w:rFonts w:ascii="Angsana New" w:hAnsi="Angsana New"/>
          <w:sz w:val="28"/>
        </w:rPr>
        <w:t>1</w:t>
      </w:r>
      <w:r w:rsidRPr="0044450F">
        <w:rPr>
          <w:rFonts w:ascii="Angsana New" w:hAnsi="Angsana New"/>
          <w:sz w:val="28"/>
          <w:cs/>
        </w:rPr>
        <w:t xml:space="preserve">”). </w:t>
      </w:r>
      <w:r w:rsidRPr="0044450F">
        <w:rPr>
          <w:rFonts w:ascii="Angsana New" w:hAnsi="Angsana New"/>
          <w:sz w:val="28"/>
        </w:rPr>
        <w:t>Details are as follows:</w:t>
      </w:r>
    </w:p>
    <w:tbl>
      <w:tblPr>
        <w:tblStyle w:val="TableGrid"/>
        <w:tblW w:w="9497" w:type="dxa"/>
        <w:tblInd w:w="534" w:type="dxa"/>
        <w:tblLook w:val="04A0" w:firstRow="1" w:lastRow="0" w:firstColumn="1" w:lastColumn="0" w:noHBand="0" w:noVBand="1"/>
      </w:tblPr>
      <w:tblGrid>
        <w:gridCol w:w="3260"/>
        <w:gridCol w:w="6237"/>
      </w:tblGrid>
      <w:tr w:rsidR="00200457" w:rsidRPr="0044450F" w14:paraId="6573B3CA" w14:textId="77777777" w:rsidTr="00FB128C">
        <w:tc>
          <w:tcPr>
            <w:tcW w:w="3260" w:type="dxa"/>
          </w:tcPr>
          <w:p w14:paraId="3638F18B" w14:textId="686497EC" w:rsidR="005A3749" w:rsidRPr="0044450F" w:rsidRDefault="008F1A7C" w:rsidP="00BD34BA">
            <w:pPr>
              <w:tabs>
                <w:tab w:val="left" w:pos="990"/>
              </w:tabs>
              <w:overflowPunct/>
              <w:autoSpaceDE/>
              <w:adjustRightInd/>
              <w:spacing w:line="340" w:lineRule="exact"/>
              <w:ind w:left="226" w:hanging="226"/>
              <w:textAlignment w:val="auto"/>
              <w:rPr>
                <w:rFonts w:ascii="Angsana New" w:hAnsi="Angsana New"/>
                <w:sz w:val="28"/>
              </w:rPr>
            </w:pPr>
            <w:r w:rsidRPr="0044450F">
              <w:rPr>
                <w:rFonts w:ascii="Angsana New" w:hAnsi="Angsana New"/>
                <w:sz w:val="28"/>
              </w:rPr>
              <w:t xml:space="preserve">Total principal </w:t>
            </w:r>
            <w:proofErr w:type="gramStart"/>
            <w:r w:rsidRPr="0044450F">
              <w:rPr>
                <w:rFonts w:ascii="Angsana New" w:hAnsi="Angsana New"/>
                <w:sz w:val="28"/>
              </w:rPr>
              <w:t>amount</w:t>
            </w:r>
            <w:proofErr w:type="gramEnd"/>
            <w:r w:rsidRPr="0044450F">
              <w:rPr>
                <w:rFonts w:ascii="Angsana New" w:hAnsi="Angsana New"/>
                <w:sz w:val="28"/>
              </w:rPr>
              <w:t xml:space="preserve"> of convertible debentures</w:t>
            </w:r>
          </w:p>
        </w:tc>
        <w:tc>
          <w:tcPr>
            <w:tcW w:w="6237" w:type="dxa"/>
          </w:tcPr>
          <w:p w14:paraId="54C75A2E" w14:textId="69CB029C" w:rsidR="008F1A7C" w:rsidRPr="00E06E72" w:rsidRDefault="008F1A7C" w:rsidP="00BD34BA">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E06E72">
              <w:rPr>
                <w:rFonts w:ascii="Angsana New" w:hAnsi="Angsana New"/>
                <w:spacing w:val="-2"/>
                <w:sz w:val="28"/>
              </w:rPr>
              <w:t xml:space="preserve">Not exceeding Baht </w:t>
            </w:r>
            <w:r w:rsidR="00DC44A5" w:rsidRPr="00E06E72">
              <w:rPr>
                <w:rFonts w:ascii="Angsana New" w:hAnsi="Angsana New"/>
                <w:spacing w:val="-2"/>
                <w:sz w:val="28"/>
              </w:rPr>
              <w:t>300</w:t>
            </w:r>
            <w:r w:rsidRPr="00E06E72">
              <w:rPr>
                <w:rFonts w:ascii="Angsana New" w:hAnsi="Angsana New"/>
                <w:spacing w:val="-2"/>
                <w:sz w:val="28"/>
                <w:cs/>
              </w:rPr>
              <w:t xml:space="preserve"> </w:t>
            </w:r>
            <w:r w:rsidRPr="00E06E72">
              <w:rPr>
                <w:rFonts w:ascii="Angsana New" w:hAnsi="Angsana New"/>
                <w:spacing w:val="-2"/>
                <w:sz w:val="28"/>
              </w:rPr>
              <w:t xml:space="preserve">million divided into </w:t>
            </w:r>
            <w:r w:rsidR="00DC44A5" w:rsidRPr="00E06E72">
              <w:rPr>
                <w:rFonts w:ascii="Angsana New" w:hAnsi="Angsana New"/>
                <w:spacing w:val="-2"/>
                <w:sz w:val="28"/>
              </w:rPr>
              <w:t>3</w:t>
            </w:r>
            <w:r w:rsidRPr="00E06E72">
              <w:rPr>
                <w:rFonts w:ascii="Angsana New" w:hAnsi="Angsana New"/>
                <w:spacing w:val="-2"/>
                <w:sz w:val="28"/>
                <w:cs/>
              </w:rPr>
              <w:t xml:space="preserve"> </w:t>
            </w:r>
            <w:r w:rsidRPr="00E06E72">
              <w:rPr>
                <w:rFonts w:ascii="Angsana New" w:hAnsi="Angsana New"/>
                <w:spacing w:val="-2"/>
                <w:sz w:val="28"/>
              </w:rPr>
              <w:t xml:space="preserve">tranches as follows: </w:t>
            </w:r>
          </w:p>
          <w:p w14:paraId="62C358CA" w14:textId="5F979EE6" w:rsidR="005A3749" w:rsidRPr="00E06E72" w:rsidRDefault="005A3749" w:rsidP="00BD34BA">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E06E72">
              <w:rPr>
                <w:rFonts w:ascii="Angsana New" w:hAnsi="Angsana New"/>
                <w:spacing w:val="-2"/>
                <w:sz w:val="28"/>
                <w:cs/>
              </w:rPr>
              <w:t>(</w:t>
            </w:r>
            <w:r w:rsidRPr="00E06E72">
              <w:rPr>
                <w:rFonts w:ascii="Angsana New" w:hAnsi="Angsana New"/>
                <w:spacing w:val="-2"/>
                <w:sz w:val="28"/>
              </w:rPr>
              <w:t>1</w:t>
            </w:r>
            <w:r w:rsidRPr="00E06E72">
              <w:rPr>
                <w:rFonts w:ascii="Angsana New" w:hAnsi="Angsana New"/>
                <w:spacing w:val="-2"/>
                <w:sz w:val="28"/>
                <w:cs/>
              </w:rPr>
              <w:t>)</w:t>
            </w:r>
            <w:r w:rsidR="003B261B" w:rsidRPr="00E06E72">
              <w:rPr>
                <w:rFonts w:ascii="Angsana New" w:hAnsi="Angsana New"/>
                <w:spacing w:val="-2"/>
                <w:sz w:val="28"/>
                <w:cs/>
              </w:rPr>
              <w:tab/>
            </w:r>
            <w:r w:rsidR="008F1A7C" w:rsidRPr="00E06E72">
              <w:rPr>
                <w:rFonts w:ascii="Angsana New" w:hAnsi="Angsana New"/>
                <w:spacing w:val="-2"/>
                <w:sz w:val="28"/>
              </w:rPr>
              <w:t xml:space="preserve">Tranche </w:t>
            </w:r>
            <w:r w:rsidR="00DC44A5" w:rsidRPr="00E06E72">
              <w:rPr>
                <w:rFonts w:ascii="Angsana New" w:hAnsi="Angsana New"/>
                <w:spacing w:val="-2"/>
                <w:sz w:val="28"/>
              </w:rPr>
              <w:t>1</w:t>
            </w:r>
            <w:r w:rsidR="008F1A7C" w:rsidRPr="00E06E72">
              <w:rPr>
                <w:rFonts w:ascii="Angsana New" w:hAnsi="Angsana New"/>
                <w:spacing w:val="-2"/>
                <w:sz w:val="28"/>
              </w:rPr>
              <w:t xml:space="preserve"> Convertible debentures in the amount of not exceeding Baht </w:t>
            </w:r>
            <w:r w:rsidR="00DC44A5" w:rsidRPr="00E06E72">
              <w:rPr>
                <w:rFonts w:ascii="Angsana New" w:hAnsi="Angsana New"/>
                <w:spacing w:val="-2"/>
                <w:sz w:val="28"/>
              </w:rPr>
              <w:t>100</w:t>
            </w:r>
            <w:r w:rsidR="008F1A7C" w:rsidRPr="00E06E72">
              <w:rPr>
                <w:rFonts w:ascii="Angsana New" w:hAnsi="Angsana New"/>
                <w:spacing w:val="-2"/>
                <w:sz w:val="28"/>
              </w:rPr>
              <w:t xml:space="preserve"> million divided into </w:t>
            </w:r>
            <w:r w:rsidR="00DC44A5" w:rsidRPr="00E06E72">
              <w:rPr>
                <w:rFonts w:ascii="Angsana New" w:hAnsi="Angsana New"/>
                <w:spacing w:val="-2"/>
                <w:sz w:val="28"/>
              </w:rPr>
              <w:t>40</w:t>
            </w:r>
            <w:r w:rsidR="008F1A7C" w:rsidRPr="00E06E72">
              <w:rPr>
                <w:rFonts w:ascii="Angsana New" w:hAnsi="Angsana New"/>
                <w:spacing w:val="-2"/>
                <w:sz w:val="28"/>
              </w:rPr>
              <w:t xml:space="preserve"> equal sub</w:t>
            </w:r>
            <w:r w:rsidR="00CB6123" w:rsidRPr="00E06E72">
              <w:rPr>
                <w:rFonts w:ascii="Angsana New" w:hAnsi="Angsana New"/>
                <w:spacing w:val="-2"/>
                <w:sz w:val="28"/>
              </w:rPr>
              <w:t xml:space="preserve"> </w:t>
            </w:r>
            <w:r w:rsidR="008F1A7C" w:rsidRPr="00E06E72">
              <w:rPr>
                <w:rFonts w:ascii="Angsana New" w:hAnsi="Angsana New"/>
                <w:spacing w:val="-2"/>
                <w:sz w:val="28"/>
              </w:rPr>
              <w:t>-</w:t>
            </w:r>
            <w:r w:rsidR="00CB6123" w:rsidRPr="00E06E72">
              <w:rPr>
                <w:rFonts w:ascii="Angsana New" w:hAnsi="Angsana New"/>
                <w:spacing w:val="-2"/>
                <w:sz w:val="28"/>
              </w:rPr>
              <w:t xml:space="preserve"> </w:t>
            </w:r>
            <w:r w:rsidR="008F1A7C" w:rsidRPr="00E06E72">
              <w:rPr>
                <w:rFonts w:ascii="Angsana New" w:hAnsi="Angsana New"/>
                <w:spacing w:val="-2"/>
                <w:sz w:val="28"/>
              </w:rPr>
              <w:t xml:space="preserve">tranches, each of which is Baht </w:t>
            </w:r>
            <w:r w:rsidR="00DC44A5" w:rsidRPr="00E06E72">
              <w:rPr>
                <w:rFonts w:ascii="Angsana New" w:hAnsi="Angsana New"/>
                <w:spacing w:val="-2"/>
                <w:sz w:val="28"/>
              </w:rPr>
              <w:t>2</w:t>
            </w:r>
            <w:r w:rsidR="008F1A7C" w:rsidRPr="00E06E72">
              <w:rPr>
                <w:rFonts w:ascii="Angsana New" w:hAnsi="Angsana New"/>
                <w:spacing w:val="-2"/>
                <w:sz w:val="28"/>
                <w:cs/>
              </w:rPr>
              <w:t>.</w:t>
            </w:r>
            <w:r w:rsidR="00DC44A5" w:rsidRPr="00E06E72">
              <w:rPr>
                <w:rFonts w:ascii="Angsana New" w:hAnsi="Angsana New"/>
                <w:spacing w:val="-2"/>
                <w:sz w:val="28"/>
              </w:rPr>
              <w:t>5</w:t>
            </w:r>
            <w:r w:rsidR="008F1A7C" w:rsidRPr="00E06E72">
              <w:rPr>
                <w:rFonts w:ascii="Angsana New" w:hAnsi="Angsana New"/>
                <w:spacing w:val="-2"/>
                <w:sz w:val="28"/>
              </w:rPr>
              <w:t xml:space="preserve"> million.</w:t>
            </w:r>
          </w:p>
          <w:p w14:paraId="7B3233FE" w14:textId="65DA579F" w:rsidR="005A3749" w:rsidRPr="00E06E72" w:rsidRDefault="005A3749" w:rsidP="00BD34BA">
            <w:pPr>
              <w:tabs>
                <w:tab w:val="left" w:pos="990"/>
              </w:tabs>
              <w:overflowPunct/>
              <w:autoSpaceDE/>
              <w:adjustRightInd/>
              <w:spacing w:line="340" w:lineRule="exact"/>
              <w:ind w:left="438" w:hanging="438"/>
              <w:jc w:val="thaiDistribute"/>
              <w:textAlignment w:val="auto"/>
              <w:rPr>
                <w:rFonts w:ascii="Angsana New" w:hAnsi="Angsana New"/>
                <w:spacing w:val="-2"/>
                <w:sz w:val="28"/>
              </w:rPr>
            </w:pPr>
            <w:r w:rsidRPr="00E06E72">
              <w:rPr>
                <w:rFonts w:ascii="Angsana New" w:hAnsi="Angsana New"/>
                <w:spacing w:val="-2"/>
                <w:sz w:val="28"/>
                <w:cs/>
              </w:rPr>
              <w:t>(</w:t>
            </w:r>
            <w:r w:rsidRPr="00E06E72">
              <w:rPr>
                <w:rFonts w:ascii="Angsana New" w:hAnsi="Angsana New"/>
                <w:spacing w:val="-2"/>
                <w:sz w:val="28"/>
              </w:rPr>
              <w:t>2</w:t>
            </w:r>
            <w:r w:rsidRPr="00E06E72">
              <w:rPr>
                <w:rFonts w:ascii="Angsana New" w:hAnsi="Angsana New"/>
                <w:spacing w:val="-2"/>
                <w:sz w:val="28"/>
                <w:cs/>
              </w:rPr>
              <w:t>)</w:t>
            </w:r>
            <w:r w:rsidR="003B261B" w:rsidRPr="00E06E72">
              <w:rPr>
                <w:rFonts w:ascii="Angsana New" w:hAnsi="Angsana New"/>
                <w:spacing w:val="-2"/>
                <w:sz w:val="28"/>
                <w:cs/>
              </w:rPr>
              <w:tab/>
            </w:r>
            <w:r w:rsidR="008F1A7C" w:rsidRPr="00E06E72">
              <w:rPr>
                <w:rFonts w:ascii="Angsana New" w:hAnsi="Angsana New"/>
                <w:spacing w:val="-2"/>
                <w:sz w:val="28"/>
              </w:rPr>
              <w:t xml:space="preserve">Tranche </w:t>
            </w:r>
            <w:r w:rsidR="00DC44A5" w:rsidRPr="00E06E72">
              <w:rPr>
                <w:rFonts w:ascii="Angsana New" w:hAnsi="Angsana New"/>
                <w:spacing w:val="-2"/>
                <w:sz w:val="28"/>
              </w:rPr>
              <w:t>2</w:t>
            </w:r>
            <w:r w:rsidR="008F1A7C" w:rsidRPr="00E06E72">
              <w:rPr>
                <w:rFonts w:ascii="Angsana New" w:hAnsi="Angsana New"/>
                <w:spacing w:val="-2"/>
                <w:sz w:val="28"/>
              </w:rPr>
              <w:t xml:space="preserve"> Convertible debentures in the amount of not exceeding Baht </w:t>
            </w:r>
            <w:r w:rsidR="00DC44A5" w:rsidRPr="00E06E72">
              <w:rPr>
                <w:rFonts w:ascii="Angsana New" w:hAnsi="Angsana New"/>
                <w:spacing w:val="-2"/>
                <w:sz w:val="28"/>
              </w:rPr>
              <w:t>100</w:t>
            </w:r>
            <w:r w:rsidR="008F1A7C" w:rsidRPr="00E06E72">
              <w:rPr>
                <w:rFonts w:ascii="Angsana New" w:hAnsi="Angsana New"/>
                <w:spacing w:val="-2"/>
                <w:sz w:val="28"/>
              </w:rPr>
              <w:t xml:space="preserve"> million divided into </w:t>
            </w:r>
            <w:r w:rsidR="00DC44A5" w:rsidRPr="00E06E72">
              <w:rPr>
                <w:rFonts w:ascii="Angsana New" w:hAnsi="Angsana New"/>
                <w:spacing w:val="-2"/>
                <w:sz w:val="28"/>
              </w:rPr>
              <w:t>40</w:t>
            </w:r>
            <w:r w:rsidR="008F1A7C" w:rsidRPr="00E06E72">
              <w:rPr>
                <w:rFonts w:ascii="Angsana New" w:hAnsi="Angsana New"/>
                <w:spacing w:val="-2"/>
                <w:sz w:val="28"/>
              </w:rPr>
              <w:t xml:space="preserve"> equal sub</w:t>
            </w:r>
            <w:r w:rsidR="00CB6123" w:rsidRPr="00E06E72">
              <w:rPr>
                <w:rFonts w:ascii="Angsana New" w:hAnsi="Angsana New"/>
                <w:spacing w:val="-2"/>
                <w:sz w:val="28"/>
              </w:rPr>
              <w:t xml:space="preserve"> </w:t>
            </w:r>
            <w:r w:rsidR="008F1A7C" w:rsidRPr="00E06E72">
              <w:rPr>
                <w:rFonts w:ascii="Angsana New" w:hAnsi="Angsana New"/>
                <w:spacing w:val="-2"/>
                <w:sz w:val="28"/>
              </w:rPr>
              <w:t>-</w:t>
            </w:r>
            <w:r w:rsidR="00CB6123" w:rsidRPr="00E06E72">
              <w:rPr>
                <w:rFonts w:ascii="Angsana New" w:hAnsi="Angsana New"/>
                <w:spacing w:val="-2"/>
                <w:sz w:val="28"/>
              </w:rPr>
              <w:t xml:space="preserve"> </w:t>
            </w:r>
            <w:r w:rsidR="008F1A7C" w:rsidRPr="00E06E72">
              <w:rPr>
                <w:rFonts w:ascii="Angsana New" w:hAnsi="Angsana New"/>
                <w:spacing w:val="-2"/>
                <w:sz w:val="28"/>
              </w:rPr>
              <w:t xml:space="preserve">tranches, each of which is Baht </w:t>
            </w:r>
            <w:r w:rsidR="00DC44A5" w:rsidRPr="00E06E72">
              <w:rPr>
                <w:rFonts w:ascii="Angsana New" w:hAnsi="Angsana New"/>
                <w:spacing w:val="-2"/>
                <w:sz w:val="28"/>
              </w:rPr>
              <w:t>2</w:t>
            </w:r>
            <w:r w:rsidR="008F1A7C" w:rsidRPr="00E06E72">
              <w:rPr>
                <w:rFonts w:ascii="Angsana New" w:hAnsi="Angsana New"/>
                <w:spacing w:val="-2"/>
                <w:sz w:val="28"/>
                <w:cs/>
              </w:rPr>
              <w:t>.</w:t>
            </w:r>
            <w:r w:rsidR="00DC44A5" w:rsidRPr="00E06E72">
              <w:rPr>
                <w:rFonts w:ascii="Angsana New" w:hAnsi="Angsana New"/>
                <w:spacing w:val="-2"/>
                <w:sz w:val="28"/>
              </w:rPr>
              <w:t>5</w:t>
            </w:r>
            <w:r w:rsidR="008F1A7C" w:rsidRPr="00E06E72">
              <w:rPr>
                <w:rFonts w:ascii="Angsana New" w:hAnsi="Angsana New"/>
                <w:spacing w:val="-2"/>
                <w:sz w:val="28"/>
              </w:rPr>
              <w:t xml:space="preserve"> million.</w:t>
            </w:r>
          </w:p>
          <w:p w14:paraId="500185B8" w14:textId="00C4BFF8" w:rsidR="005A3749" w:rsidRPr="0044450F" w:rsidRDefault="005A3749" w:rsidP="00BD34BA">
            <w:pPr>
              <w:tabs>
                <w:tab w:val="left" w:pos="990"/>
              </w:tabs>
              <w:overflowPunct/>
              <w:autoSpaceDE/>
              <w:adjustRightInd/>
              <w:spacing w:line="340" w:lineRule="exact"/>
              <w:ind w:left="438" w:hanging="438"/>
              <w:jc w:val="thaiDistribute"/>
              <w:textAlignment w:val="auto"/>
              <w:rPr>
                <w:rFonts w:ascii="Angsana New" w:hAnsi="Angsana New"/>
                <w:sz w:val="28"/>
              </w:rPr>
            </w:pPr>
            <w:r w:rsidRPr="00E06E72">
              <w:rPr>
                <w:rFonts w:ascii="Angsana New" w:hAnsi="Angsana New"/>
                <w:spacing w:val="-2"/>
                <w:sz w:val="28"/>
                <w:cs/>
              </w:rPr>
              <w:t>(</w:t>
            </w:r>
            <w:r w:rsidRPr="00E06E72">
              <w:rPr>
                <w:rFonts w:ascii="Angsana New" w:hAnsi="Angsana New"/>
                <w:spacing w:val="-2"/>
                <w:sz w:val="28"/>
              </w:rPr>
              <w:t>3</w:t>
            </w:r>
            <w:r w:rsidRPr="00E06E72">
              <w:rPr>
                <w:rFonts w:ascii="Angsana New" w:hAnsi="Angsana New"/>
                <w:spacing w:val="-2"/>
                <w:sz w:val="28"/>
                <w:cs/>
              </w:rPr>
              <w:t>)</w:t>
            </w:r>
            <w:r w:rsidR="003B261B" w:rsidRPr="00E06E72">
              <w:rPr>
                <w:rFonts w:ascii="Angsana New" w:hAnsi="Angsana New"/>
                <w:spacing w:val="-2"/>
                <w:sz w:val="28"/>
                <w:cs/>
              </w:rPr>
              <w:tab/>
            </w:r>
            <w:r w:rsidR="008F1A7C" w:rsidRPr="00E06E72">
              <w:rPr>
                <w:rFonts w:ascii="Angsana New" w:hAnsi="Angsana New"/>
                <w:spacing w:val="-2"/>
                <w:sz w:val="28"/>
              </w:rPr>
              <w:t xml:space="preserve">Tranche </w:t>
            </w:r>
            <w:r w:rsidR="00DC44A5" w:rsidRPr="00E06E72">
              <w:rPr>
                <w:rFonts w:ascii="Angsana New" w:hAnsi="Angsana New"/>
                <w:spacing w:val="-2"/>
                <w:sz w:val="28"/>
              </w:rPr>
              <w:t>3</w:t>
            </w:r>
            <w:r w:rsidR="008F1A7C" w:rsidRPr="00E06E72">
              <w:rPr>
                <w:rFonts w:ascii="Angsana New" w:hAnsi="Angsana New"/>
                <w:spacing w:val="-2"/>
                <w:sz w:val="28"/>
              </w:rPr>
              <w:t xml:space="preserve"> Convertible debentures in the amount of not exceeding Baht </w:t>
            </w:r>
            <w:r w:rsidR="00DC44A5" w:rsidRPr="00E06E72">
              <w:rPr>
                <w:rFonts w:ascii="Angsana New" w:hAnsi="Angsana New"/>
                <w:spacing w:val="-2"/>
                <w:sz w:val="28"/>
              </w:rPr>
              <w:t>100</w:t>
            </w:r>
            <w:r w:rsidR="008F1A7C" w:rsidRPr="00E06E72">
              <w:rPr>
                <w:rFonts w:ascii="Angsana New" w:hAnsi="Angsana New"/>
                <w:spacing w:val="-2"/>
                <w:sz w:val="28"/>
              </w:rPr>
              <w:t xml:space="preserve"> million divided into </w:t>
            </w:r>
            <w:r w:rsidR="00DC44A5" w:rsidRPr="00E06E72">
              <w:rPr>
                <w:rFonts w:ascii="Angsana New" w:hAnsi="Angsana New"/>
                <w:spacing w:val="-2"/>
                <w:sz w:val="28"/>
              </w:rPr>
              <w:t>25</w:t>
            </w:r>
            <w:r w:rsidR="008F1A7C" w:rsidRPr="00E06E72">
              <w:rPr>
                <w:rFonts w:ascii="Angsana New" w:hAnsi="Angsana New"/>
                <w:spacing w:val="-2"/>
                <w:sz w:val="28"/>
              </w:rPr>
              <w:t xml:space="preserve"> equal sub</w:t>
            </w:r>
            <w:r w:rsidR="00CB6123" w:rsidRPr="00E06E72">
              <w:rPr>
                <w:rFonts w:ascii="Angsana New" w:hAnsi="Angsana New"/>
                <w:spacing w:val="-2"/>
                <w:sz w:val="28"/>
              </w:rPr>
              <w:t xml:space="preserve"> </w:t>
            </w:r>
            <w:r w:rsidR="008F1A7C" w:rsidRPr="00E06E72">
              <w:rPr>
                <w:rFonts w:ascii="Angsana New" w:hAnsi="Angsana New"/>
                <w:spacing w:val="-2"/>
                <w:sz w:val="28"/>
              </w:rPr>
              <w:t>-</w:t>
            </w:r>
            <w:r w:rsidR="00CB6123" w:rsidRPr="00E06E72">
              <w:rPr>
                <w:rFonts w:ascii="Angsana New" w:hAnsi="Angsana New"/>
                <w:spacing w:val="-2"/>
                <w:sz w:val="28"/>
              </w:rPr>
              <w:t xml:space="preserve"> </w:t>
            </w:r>
            <w:r w:rsidR="008F1A7C" w:rsidRPr="00E06E72">
              <w:rPr>
                <w:rFonts w:ascii="Angsana New" w:hAnsi="Angsana New"/>
                <w:spacing w:val="-2"/>
                <w:sz w:val="28"/>
              </w:rPr>
              <w:t xml:space="preserve">tranches, each of which is Baht </w:t>
            </w:r>
            <w:r w:rsidR="00DC44A5" w:rsidRPr="00E06E72">
              <w:rPr>
                <w:rFonts w:ascii="Angsana New" w:hAnsi="Angsana New"/>
                <w:spacing w:val="-2"/>
                <w:sz w:val="28"/>
              </w:rPr>
              <w:t>4</w:t>
            </w:r>
            <w:r w:rsidR="008F1A7C" w:rsidRPr="00E06E72">
              <w:rPr>
                <w:rFonts w:ascii="Angsana New" w:hAnsi="Angsana New"/>
                <w:spacing w:val="-2"/>
                <w:sz w:val="28"/>
              </w:rPr>
              <w:t xml:space="preserve"> million</w:t>
            </w:r>
            <w:r w:rsidR="008F1A7C" w:rsidRPr="00CB6123">
              <w:rPr>
                <w:rFonts w:ascii="Angsana New" w:hAnsi="Angsana New"/>
                <w:spacing w:val="-2"/>
                <w:sz w:val="28"/>
              </w:rPr>
              <w:t>.</w:t>
            </w:r>
          </w:p>
        </w:tc>
      </w:tr>
      <w:tr w:rsidR="00200457" w:rsidRPr="0044450F" w14:paraId="0F9486DD" w14:textId="77777777" w:rsidTr="00FB128C">
        <w:tc>
          <w:tcPr>
            <w:tcW w:w="3260" w:type="dxa"/>
          </w:tcPr>
          <w:p w14:paraId="22C54552" w14:textId="4C2A1D19" w:rsidR="005A3749" w:rsidRPr="0044450F" w:rsidRDefault="008F1A7C" w:rsidP="00BD34BA">
            <w:pPr>
              <w:tabs>
                <w:tab w:val="left" w:pos="990"/>
              </w:tabs>
              <w:overflowPunct/>
              <w:autoSpaceDE/>
              <w:adjustRightInd/>
              <w:spacing w:line="340" w:lineRule="exact"/>
              <w:jc w:val="thaiDistribute"/>
              <w:textAlignment w:val="auto"/>
              <w:rPr>
                <w:rFonts w:ascii="Angsana New" w:hAnsi="Angsana New"/>
                <w:sz w:val="28"/>
                <w:cs/>
              </w:rPr>
            </w:pPr>
            <w:r w:rsidRPr="0044450F">
              <w:rPr>
                <w:rFonts w:ascii="Angsana New" w:hAnsi="Angsana New"/>
                <w:sz w:val="28"/>
              </w:rPr>
              <w:t>Issuance condition</w:t>
            </w:r>
          </w:p>
        </w:tc>
        <w:tc>
          <w:tcPr>
            <w:tcW w:w="6237" w:type="dxa"/>
          </w:tcPr>
          <w:p w14:paraId="0A5E211F" w14:textId="3328A914" w:rsidR="008F1A7C" w:rsidRPr="00E06E72" w:rsidRDefault="008F1A7C" w:rsidP="00E06E72">
            <w:pPr>
              <w:tabs>
                <w:tab w:val="left" w:pos="990"/>
              </w:tabs>
              <w:overflowPunct/>
              <w:autoSpaceDE/>
              <w:adjustRightInd/>
              <w:spacing w:line="340" w:lineRule="exact"/>
              <w:jc w:val="both"/>
              <w:textAlignment w:val="auto"/>
              <w:rPr>
                <w:rFonts w:ascii="Angsana New" w:hAnsi="Angsana New"/>
                <w:spacing w:val="-2"/>
                <w:sz w:val="28"/>
              </w:rPr>
            </w:pPr>
            <w:r w:rsidRPr="00E06E72">
              <w:rPr>
                <w:rFonts w:ascii="Angsana New" w:hAnsi="Angsana New"/>
                <w:spacing w:val="-2"/>
                <w:sz w:val="28"/>
              </w:rPr>
              <w:t>The Company will issue the convertible bond following by Tranche (</w:t>
            </w:r>
            <w:r w:rsidR="00DC44A5" w:rsidRPr="00E06E72">
              <w:rPr>
                <w:rFonts w:ascii="Angsana New" w:hAnsi="Angsana New"/>
                <w:spacing w:val="-2"/>
                <w:sz w:val="28"/>
              </w:rPr>
              <w:t>1</w:t>
            </w:r>
            <w:r w:rsidRPr="00E06E72">
              <w:rPr>
                <w:rFonts w:ascii="Angsana New" w:hAnsi="Angsana New"/>
                <w:spacing w:val="-2"/>
                <w:sz w:val="28"/>
                <w:cs/>
              </w:rPr>
              <w:t>-</w:t>
            </w:r>
            <w:r w:rsidR="00DC44A5" w:rsidRPr="00E06E72">
              <w:rPr>
                <w:rFonts w:ascii="Angsana New" w:hAnsi="Angsana New"/>
                <w:spacing w:val="-2"/>
                <w:sz w:val="28"/>
              </w:rPr>
              <w:t>4</w:t>
            </w:r>
            <w:r w:rsidRPr="00E06E72">
              <w:rPr>
                <w:rFonts w:ascii="Angsana New" w:hAnsi="Angsana New"/>
                <w:spacing w:val="-2"/>
                <w:sz w:val="28"/>
                <w:cs/>
              </w:rPr>
              <w:t xml:space="preserve">) </w:t>
            </w:r>
            <w:r w:rsidRPr="00E06E72">
              <w:rPr>
                <w:rFonts w:ascii="Angsana New" w:hAnsi="Angsana New"/>
                <w:spacing w:val="-2"/>
                <w:sz w:val="28"/>
              </w:rPr>
              <w:t xml:space="preserve">according to the liquidity of the Company. The issuance has to follow the condition president including condition and conversion of such convertible debentures. </w:t>
            </w:r>
          </w:p>
          <w:p w14:paraId="15844D41" w14:textId="45DBFDC7" w:rsidR="005A3749" w:rsidRPr="0044450F" w:rsidRDefault="008F1A7C" w:rsidP="00E06E72">
            <w:pPr>
              <w:tabs>
                <w:tab w:val="left" w:pos="990"/>
              </w:tabs>
              <w:overflowPunct/>
              <w:autoSpaceDE/>
              <w:adjustRightInd/>
              <w:spacing w:line="340" w:lineRule="exact"/>
              <w:jc w:val="both"/>
              <w:textAlignment w:val="auto"/>
              <w:rPr>
                <w:rFonts w:ascii="Angsana New" w:hAnsi="Angsana New"/>
                <w:sz w:val="28"/>
                <w:cs/>
              </w:rPr>
            </w:pPr>
            <w:r w:rsidRPr="00E06E72">
              <w:rPr>
                <w:rFonts w:ascii="Angsana New" w:hAnsi="Angsana New"/>
                <w:spacing w:val="-2"/>
                <w:sz w:val="28"/>
              </w:rPr>
              <w:t xml:space="preserve">However, the timeframe of the issuance is within </w:t>
            </w:r>
            <w:r w:rsidR="00DC44A5" w:rsidRPr="00E06E72">
              <w:rPr>
                <w:rFonts w:ascii="Angsana New" w:hAnsi="Angsana New"/>
                <w:spacing w:val="-2"/>
                <w:sz w:val="28"/>
              </w:rPr>
              <w:t>3</w:t>
            </w:r>
            <w:r w:rsidRPr="00E06E72">
              <w:rPr>
                <w:rFonts w:ascii="Angsana New" w:hAnsi="Angsana New"/>
                <w:spacing w:val="-2"/>
                <w:sz w:val="28"/>
                <w:cs/>
              </w:rPr>
              <w:t xml:space="preserve"> </w:t>
            </w:r>
            <w:r w:rsidRPr="00E06E72">
              <w:rPr>
                <w:rFonts w:ascii="Angsana New" w:hAnsi="Angsana New"/>
                <w:spacing w:val="-2"/>
                <w:sz w:val="28"/>
              </w:rPr>
              <w:t xml:space="preserve">years after shareholder’s meeting approved the issuance, but it can be reconsidered by shareholder if the Company would like to extend </w:t>
            </w:r>
            <w:proofErr w:type="gramStart"/>
            <w:r w:rsidRPr="00E06E72">
              <w:rPr>
                <w:rFonts w:ascii="Angsana New" w:hAnsi="Angsana New"/>
                <w:spacing w:val="-2"/>
                <w:sz w:val="28"/>
              </w:rPr>
              <w:t>these</w:t>
            </w:r>
            <w:r w:rsidR="00EC24ED" w:rsidRPr="00E06E72">
              <w:rPr>
                <w:rFonts w:ascii="Angsana New" w:hAnsi="Angsana New"/>
                <w:spacing w:val="-2"/>
                <w:sz w:val="28"/>
              </w:rPr>
              <w:t xml:space="preserve"> </w:t>
            </w:r>
            <w:r w:rsidRPr="00E06E72">
              <w:rPr>
                <w:rFonts w:ascii="Angsana New" w:hAnsi="Angsana New"/>
                <w:spacing w:val="-2"/>
                <w:sz w:val="28"/>
              </w:rPr>
              <w:t>matter</w:t>
            </w:r>
            <w:proofErr w:type="gramEnd"/>
            <w:r w:rsidRPr="00E06E72">
              <w:rPr>
                <w:rFonts w:ascii="Angsana New" w:hAnsi="Angsana New"/>
                <w:spacing w:val="-2"/>
                <w:sz w:val="28"/>
              </w:rPr>
              <w:t>.</w:t>
            </w:r>
          </w:p>
        </w:tc>
      </w:tr>
      <w:tr w:rsidR="00200457" w:rsidRPr="0044450F" w14:paraId="0E6293EA" w14:textId="77777777" w:rsidTr="00FB128C">
        <w:trPr>
          <w:trHeight w:val="440"/>
        </w:trPr>
        <w:tc>
          <w:tcPr>
            <w:tcW w:w="3260" w:type="dxa"/>
          </w:tcPr>
          <w:p w14:paraId="5006945E" w14:textId="04597517" w:rsidR="005A3749" w:rsidRPr="0044450F" w:rsidRDefault="008F1A7C" w:rsidP="00BD34BA">
            <w:pPr>
              <w:tabs>
                <w:tab w:val="left" w:pos="990"/>
              </w:tabs>
              <w:overflowPunct/>
              <w:autoSpaceDE/>
              <w:adjustRightInd/>
              <w:spacing w:line="340" w:lineRule="exact"/>
              <w:jc w:val="thaiDistribute"/>
              <w:textAlignment w:val="auto"/>
              <w:rPr>
                <w:rFonts w:ascii="Angsana New" w:hAnsi="Angsana New"/>
                <w:sz w:val="28"/>
              </w:rPr>
            </w:pPr>
            <w:r w:rsidRPr="0044450F">
              <w:rPr>
                <w:rFonts w:ascii="Angsana New" w:hAnsi="Angsana New"/>
                <w:sz w:val="28"/>
              </w:rPr>
              <w:t>Interest rate</w:t>
            </w:r>
            <w:r w:rsidR="00B925D1" w:rsidRPr="0044450F">
              <w:rPr>
                <w:rFonts w:ascii="Angsana New" w:hAnsi="Angsana New" w:hint="cs"/>
                <w:sz w:val="28"/>
                <w:cs/>
              </w:rPr>
              <w:t xml:space="preserve"> </w:t>
            </w:r>
            <w:r w:rsidR="00B925D1" w:rsidRPr="0044450F">
              <w:rPr>
                <w:rFonts w:ascii="Angsana New" w:hAnsi="Angsana New"/>
                <w:sz w:val="28"/>
              </w:rPr>
              <w:t>of convertible debentures</w:t>
            </w:r>
          </w:p>
        </w:tc>
        <w:tc>
          <w:tcPr>
            <w:tcW w:w="6237" w:type="dxa"/>
          </w:tcPr>
          <w:p w14:paraId="2776A9F3" w14:textId="290D1C8A" w:rsidR="005A3749" w:rsidRPr="0044450F" w:rsidRDefault="00DC44A5" w:rsidP="00BD34BA">
            <w:pPr>
              <w:tabs>
                <w:tab w:val="left" w:pos="990"/>
              </w:tabs>
              <w:overflowPunct/>
              <w:autoSpaceDE/>
              <w:adjustRightInd/>
              <w:spacing w:line="340" w:lineRule="exact"/>
              <w:ind w:left="-14"/>
              <w:jc w:val="thaiDistribute"/>
              <w:textAlignment w:val="auto"/>
              <w:rPr>
                <w:rFonts w:ascii="Angsana New" w:hAnsi="Angsana New"/>
                <w:sz w:val="28"/>
                <w:cs/>
              </w:rPr>
            </w:pPr>
            <w:r w:rsidRPr="00DC44A5">
              <w:rPr>
                <w:rFonts w:ascii="Angsana New" w:hAnsi="Angsana New"/>
                <w:sz w:val="28"/>
              </w:rPr>
              <w:t>2</w:t>
            </w:r>
            <w:r w:rsidR="008F1A7C" w:rsidRPr="0044450F">
              <w:rPr>
                <w:rFonts w:ascii="Angsana New" w:hAnsi="Angsana New"/>
                <w:sz w:val="28"/>
                <w:cs/>
              </w:rPr>
              <w:t xml:space="preserve"> </w:t>
            </w:r>
            <w:r w:rsidR="008F1A7C" w:rsidRPr="0044450F">
              <w:rPr>
                <w:rFonts w:ascii="Angsana New" w:hAnsi="Angsana New"/>
                <w:sz w:val="28"/>
              </w:rPr>
              <w:t>percent per annum, provided that the interest will be paid on a quarterly basis.</w:t>
            </w:r>
          </w:p>
        </w:tc>
      </w:tr>
      <w:tr w:rsidR="00200457" w:rsidRPr="0044450F" w14:paraId="58974FF4" w14:textId="77777777" w:rsidTr="00FB128C">
        <w:tc>
          <w:tcPr>
            <w:tcW w:w="3260" w:type="dxa"/>
          </w:tcPr>
          <w:p w14:paraId="76D13A2B" w14:textId="0BE7324F" w:rsidR="005A3749" w:rsidRPr="0044450F" w:rsidRDefault="008F1A7C" w:rsidP="00BD34BA">
            <w:pPr>
              <w:tabs>
                <w:tab w:val="left" w:pos="990"/>
              </w:tabs>
              <w:overflowPunct/>
              <w:autoSpaceDE/>
              <w:adjustRightInd/>
              <w:spacing w:line="340" w:lineRule="exact"/>
              <w:jc w:val="thaiDistribute"/>
              <w:textAlignment w:val="auto"/>
              <w:rPr>
                <w:rFonts w:ascii="Angsana New" w:hAnsi="Angsana New"/>
                <w:sz w:val="28"/>
              </w:rPr>
            </w:pPr>
            <w:r w:rsidRPr="0044450F">
              <w:rPr>
                <w:rFonts w:ascii="Angsana New" w:hAnsi="Angsana New"/>
                <w:sz w:val="28"/>
              </w:rPr>
              <w:t>Maturity Period</w:t>
            </w:r>
          </w:p>
        </w:tc>
        <w:tc>
          <w:tcPr>
            <w:tcW w:w="6237" w:type="dxa"/>
          </w:tcPr>
          <w:p w14:paraId="53B16C5F" w14:textId="7483B20D" w:rsidR="005A3749" w:rsidRPr="0044450F" w:rsidRDefault="008F1A7C" w:rsidP="00BD34BA">
            <w:pPr>
              <w:tabs>
                <w:tab w:val="left" w:pos="990"/>
              </w:tabs>
              <w:overflowPunct/>
              <w:autoSpaceDE/>
              <w:adjustRightInd/>
              <w:spacing w:line="340" w:lineRule="exact"/>
              <w:ind w:left="-14"/>
              <w:jc w:val="thaiDistribute"/>
              <w:textAlignment w:val="auto"/>
              <w:rPr>
                <w:rFonts w:ascii="Angsana New" w:hAnsi="Angsana New"/>
                <w:sz w:val="28"/>
                <w:cs/>
              </w:rPr>
            </w:pPr>
            <w:r w:rsidRPr="0044450F">
              <w:rPr>
                <w:rFonts w:ascii="Angsana New" w:hAnsi="Angsana New"/>
                <w:sz w:val="28"/>
              </w:rPr>
              <w:t>3 years after the issuance of each Tranche.</w:t>
            </w:r>
          </w:p>
        </w:tc>
      </w:tr>
      <w:tr w:rsidR="00200457" w:rsidRPr="0044450F" w14:paraId="781C20DE" w14:textId="77777777" w:rsidTr="00FB128C">
        <w:tc>
          <w:tcPr>
            <w:tcW w:w="3260" w:type="dxa"/>
          </w:tcPr>
          <w:p w14:paraId="3FE31C82" w14:textId="104DD398" w:rsidR="005A3749" w:rsidRPr="0044450F" w:rsidRDefault="008F1A7C" w:rsidP="00BD34BA">
            <w:pPr>
              <w:tabs>
                <w:tab w:val="left" w:pos="990"/>
              </w:tabs>
              <w:overflowPunct/>
              <w:autoSpaceDE/>
              <w:adjustRightInd/>
              <w:spacing w:line="340" w:lineRule="exact"/>
              <w:jc w:val="thaiDistribute"/>
              <w:textAlignment w:val="auto"/>
              <w:rPr>
                <w:rFonts w:ascii="Angsana New" w:hAnsi="Angsana New"/>
                <w:sz w:val="28"/>
              </w:rPr>
            </w:pPr>
            <w:r w:rsidRPr="0044450F">
              <w:rPr>
                <w:rFonts w:ascii="Angsana New" w:hAnsi="Angsana New"/>
                <w:sz w:val="28"/>
              </w:rPr>
              <w:t>Payback Condition</w:t>
            </w:r>
          </w:p>
        </w:tc>
        <w:tc>
          <w:tcPr>
            <w:tcW w:w="6237" w:type="dxa"/>
          </w:tcPr>
          <w:p w14:paraId="06C96B0A" w14:textId="63443173" w:rsidR="005A3749" w:rsidRPr="0044450F" w:rsidRDefault="008F1A7C" w:rsidP="00BD34BA">
            <w:pPr>
              <w:tabs>
                <w:tab w:val="left" w:pos="990"/>
              </w:tabs>
              <w:overflowPunct/>
              <w:autoSpaceDE/>
              <w:adjustRightInd/>
              <w:spacing w:line="340" w:lineRule="exact"/>
              <w:ind w:left="-14"/>
              <w:jc w:val="thaiDistribute"/>
              <w:textAlignment w:val="auto"/>
              <w:rPr>
                <w:rFonts w:ascii="Angsana New" w:hAnsi="Angsana New"/>
                <w:sz w:val="28"/>
              </w:rPr>
            </w:pPr>
            <w:r w:rsidRPr="0044450F">
              <w:rPr>
                <w:rFonts w:ascii="Angsana New" w:hAnsi="Angsana New"/>
                <w:sz w:val="28"/>
              </w:rPr>
              <w:t>Repay in lump sum after each due of specific Tranche.</w:t>
            </w:r>
          </w:p>
        </w:tc>
      </w:tr>
      <w:tr w:rsidR="00200457" w:rsidRPr="0044450F" w14:paraId="63B00DF6" w14:textId="77777777" w:rsidTr="00FB128C">
        <w:tc>
          <w:tcPr>
            <w:tcW w:w="3260" w:type="dxa"/>
          </w:tcPr>
          <w:p w14:paraId="6A25D45D" w14:textId="11FAA714" w:rsidR="005A3749" w:rsidRPr="0044450F" w:rsidRDefault="008F1A7C" w:rsidP="00BD34BA">
            <w:pPr>
              <w:tabs>
                <w:tab w:val="left" w:pos="990"/>
              </w:tabs>
              <w:overflowPunct/>
              <w:autoSpaceDE/>
              <w:adjustRightInd/>
              <w:spacing w:line="340" w:lineRule="exact"/>
              <w:jc w:val="thaiDistribute"/>
              <w:textAlignment w:val="auto"/>
              <w:rPr>
                <w:rFonts w:ascii="Angsana New" w:hAnsi="Angsana New"/>
                <w:sz w:val="28"/>
                <w:cs/>
              </w:rPr>
            </w:pPr>
            <w:r w:rsidRPr="0044450F">
              <w:rPr>
                <w:rFonts w:ascii="Angsana New" w:hAnsi="Angsana New"/>
                <w:sz w:val="28"/>
              </w:rPr>
              <w:t>Conversion Price</w:t>
            </w:r>
          </w:p>
        </w:tc>
        <w:tc>
          <w:tcPr>
            <w:tcW w:w="6237" w:type="dxa"/>
          </w:tcPr>
          <w:p w14:paraId="4850ED65" w14:textId="23A44B46" w:rsidR="005A3749" w:rsidRPr="0044450F" w:rsidRDefault="008F1A7C" w:rsidP="00E06E72">
            <w:pPr>
              <w:tabs>
                <w:tab w:val="left" w:pos="990"/>
              </w:tabs>
              <w:overflowPunct/>
              <w:autoSpaceDE/>
              <w:adjustRightInd/>
              <w:spacing w:line="340" w:lineRule="exact"/>
              <w:ind w:left="-14"/>
              <w:jc w:val="both"/>
              <w:textAlignment w:val="auto"/>
              <w:rPr>
                <w:rFonts w:ascii="Angsana New" w:hAnsi="Angsana New"/>
                <w:sz w:val="28"/>
                <w:cs/>
              </w:rPr>
            </w:pPr>
            <w:r w:rsidRPr="0044450F">
              <w:rPr>
                <w:rFonts w:ascii="Angsana New" w:hAnsi="Angsana New"/>
                <w:sz w:val="28"/>
              </w:rPr>
              <w:t>Will not lower than 9</w:t>
            </w:r>
            <w:r w:rsidR="00DC44A5" w:rsidRPr="00DC44A5">
              <w:rPr>
                <w:rFonts w:ascii="Angsana New" w:hAnsi="Angsana New"/>
                <w:sz w:val="28"/>
              </w:rPr>
              <w:t>0</w:t>
            </w:r>
            <w:r w:rsidRPr="0044450F">
              <w:rPr>
                <w:rFonts w:ascii="Angsana New" w:hAnsi="Angsana New"/>
                <w:sz w:val="28"/>
                <w:cs/>
              </w:rPr>
              <w:t xml:space="preserve"> </w:t>
            </w:r>
            <w:r w:rsidRPr="0044450F">
              <w:rPr>
                <w:rFonts w:ascii="Angsana New" w:hAnsi="Angsana New"/>
                <w:sz w:val="28"/>
              </w:rPr>
              <w:t xml:space="preserve">percent of the weighted average price of the Company’s shares trading on the Stock Exchange of Thailand (MAI) for not less than </w:t>
            </w:r>
            <w:r w:rsidR="00DC44A5" w:rsidRPr="00DC44A5">
              <w:rPr>
                <w:rFonts w:ascii="Angsana New" w:hAnsi="Angsana New"/>
                <w:sz w:val="28"/>
              </w:rPr>
              <w:t>7</w:t>
            </w:r>
            <w:r w:rsidRPr="0044450F">
              <w:rPr>
                <w:rFonts w:ascii="Angsana New" w:hAnsi="Angsana New"/>
                <w:sz w:val="28"/>
                <w:cs/>
              </w:rPr>
              <w:t xml:space="preserve"> </w:t>
            </w:r>
            <w:r w:rsidRPr="0044450F">
              <w:rPr>
                <w:rFonts w:ascii="Angsana New" w:hAnsi="Angsana New"/>
                <w:sz w:val="28"/>
              </w:rPr>
              <w:t xml:space="preserve">consecutive business days but not more than </w:t>
            </w:r>
            <w:r w:rsidR="00DC44A5" w:rsidRPr="00DC44A5">
              <w:rPr>
                <w:rFonts w:ascii="Angsana New" w:hAnsi="Angsana New"/>
                <w:sz w:val="28"/>
              </w:rPr>
              <w:t>15</w:t>
            </w:r>
            <w:r w:rsidRPr="0044450F">
              <w:rPr>
                <w:rFonts w:ascii="Angsana New" w:hAnsi="Angsana New"/>
                <w:sz w:val="28"/>
                <w:cs/>
              </w:rPr>
              <w:t xml:space="preserve"> </w:t>
            </w:r>
            <w:r w:rsidRPr="0044450F">
              <w:rPr>
                <w:rFonts w:ascii="Angsana New" w:hAnsi="Angsana New"/>
                <w:sz w:val="28"/>
              </w:rPr>
              <w:t>consecutive business days before the date that convertible debenture holders exercise their convertible debentures.</w:t>
            </w:r>
          </w:p>
        </w:tc>
      </w:tr>
    </w:tbl>
    <w:p w14:paraId="165BA53B" w14:textId="708E8C34" w:rsidR="00F35CD3" w:rsidRPr="0044450F" w:rsidRDefault="00CD35C1" w:rsidP="00CD35C1">
      <w:pPr>
        <w:spacing w:before="240" w:after="240" w:line="320" w:lineRule="exact"/>
        <w:ind w:left="446" w:hanging="14"/>
        <w:jc w:val="thaiDistribute"/>
        <w:rPr>
          <w:rFonts w:ascii="Angsana New" w:hAnsi="Angsana New"/>
          <w:spacing w:val="-2"/>
          <w:sz w:val="28"/>
          <w:cs/>
        </w:rPr>
      </w:pPr>
      <w:r>
        <w:rPr>
          <w:rFonts w:ascii="Angsana New" w:hAnsi="Angsana New"/>
          <w:spacing w:val="-2"/>
          <w:sz w:val="28"/>
        </w:rPr>
        <w:lastRenderedPageBreak/>
        <w:tab/>
      </w:r>
      <w:r w:rsidR="001E2D1A" w:rsidRPr="0044450F">
        <w:rPr>
          <w:rFonts w:ascii="Angsana New" w:hAnsi="Angsana New"/>
          <w:spacing w:val="-2"/>
          <w:sz w:val="28"/>
        </w:rPr>
        <w:t xml:space="preserve">On </w:t>
      </w:r>
      <w:r w:rsidR="00F35CD3" w:rsidRPr="0044450F">
        <w:rPr>
          <w:rFonts w:ascii="Angsana New" w:hAnsi="Angsana New"/>
          <w:spacing w:val="-2"/>
          <w:sz w:val="28"/>
        </w:rPr>
        <w:t>July</w:t>
      </w:r>
      <w:r w:rsidR="001E2D1A" w:rsidRPr="0044450F">
        <w:rPr>
          <w:rFonts w:ascii="Angsana New" w:hAnsi="Angsana New"/>
          <w:spacing w:val="-2"/>
          <w:sz w:val="28"/>
        </w:rPr>
        <w:t xml:space="preserve"> 7,</w:t>
      </w:r>
      <w:r w:rsidR="00F35CD3" w:rsidRPr="0044450F">
        <w:rPr>
          <w:rFonts w:ascii="Angsana New" w:hAnsi="Angsana New"/>
          <w:spacing w:val="-2"/>
          <w:sz w:val="28"/>
        </w:rPr>
        <w:t xml:space="preserve"> 2021, the Company entered into a contract to issue unsubordinated and unsecured convertible debentures to investors with a total value of not more than Baht 300 million as described above. During 2021 and for the </w:t>
      </w:r>
      <w:r w:rsidR="00E7784C">
        <w:rPr>
          <w:rFonts w:ascii="Angsana New" w:hAnsi="Angsana New"/>
          <w:spacing w:val="-2"/>
          <w:sz w:val="28"/>
        </w:rPr>
        <w:t>six</w:t>
      </w:r>
      <w:r w:rsidR="00F35CD3" w:rsidRPr="0044450F">
        <w:rPr>
          <w:rFonts w:ascii="Angsana New" w:hAnsi="Angsana New"/>
          <w:spacing w:val="-2"/>
          <w:sz w:val="28"/>
        </w:rPr>
        <w:t xml:space="preserve"> </w:t>
      </w:r>
      <w:r w:rsidR="00B925D1" w:rsidRPr="0044450F">
        <w:rPr>
          <w:rFonts w:ascii="Angsana New" w:hAnsi="Angsana New"/>
          <w:spacing w:val="-2"/>
          <w:sz w:val="28"/>
        </w:rPr>
        <w:t xml:space="preserve">- </w:t>
      </w:r>
      <w:r w:rsidR="00F35CD3" w:rsidRPr="0044450F">
        <w:rPr>
          <w:rFonts w:ascii="Angsana New" w:hAnsi="Angsana New"/>
          <w:spacing w:val="-2"/>
          <w:sz w:val="28"/>
        </w:rPr>
        <w:t xml:space="preserve">month period ended </w:t>
      </w:r>
      <w:r w:rsidR="00E7784C">
        <w:rPr>
          <w:rFonts w:ascii="Angsana New" w:hAnsi="Angsana New"/>
          <w:spacing w:val="-2"/>
          <w:sz w:val="28"/>
        </w:rPr>
        <w:t>June</w:t>
      </w:r>
      <w:r w:rsidR="00F35CD3" w:rsidRPr="0044450F">
        <w:rPr>
          <w:rFonts w:ascii="Angsana New" w:hAnsi="Angsana New"/>
          <w:spacing w:val="-2"/>
          <w:sz w:val="28"/>
        </w:rPr>
        <w:t xml:space="preserve"> 3</w:t>
      </w:r>
      <w:r w:rsidR="00E7784C">
        <w:rPr>
          <w:rFonts w:ascii="Angsana New" w:hAnsi="Angsana New"/>
          <w:spacing w:val="-2"/>
          <w:sz w:val="28"/>
        </w:rPr>
        <w:t>0</w:t>
      </w:r>
      <w:r w:rsidR="00F35CD3" w:rsidRPr="0044450F">
        <w:rPr>
          <w:rFonts w:ascii="Angsana New" w:hAnsi="Angsana New"/>
          <w:spacing w:val="-2"/>
          <w:sz w:val="28"/>
        </w:rPr>
        <w:t>, 2022, the Company gradually offered and issued the newly convertible debentures and convertible debentures holders have notified the Company of the conversion convertible debentures as follow:</w:t>
      </w:r>
    </w:p>
    <w:tbl>
      <w:tblPr>
        <w:tblW w:w="9214" w:type="dxa"/>
        <w:tblInd w:w="392" w:type="dxa"/>
        <w:tblLook w:val="04A0" w:firstRow="1" w:lastRow="0" w:firstColumn="1" w:lastColumn="0" w:noHBand="0" w:noVBand="1"/>
      </w:tblPr>
      <w:tblGrid>
        <w:gridCol w:w="1815"/>
        <w:gridCol w:w="2490"/>
        <w:gridCol w:w="2490"/>
        <w:gridCol w:w="2419"/>
      </w:tblGrid>
      <w:tr w:rsidR="00200457" w:rsidRPr="0044450F" w14:paraId="750DB29A" w14:textId="77777777" w:rsidTr="00376176">
        <w:tc>
          <w:tcPr>
            <w:tcW w:w="1815" w:type="dxa"/>
          </w:tcPr>
          <w:p w14:paraId="121F8A26" w14:textId="021DC74C" w:rsidR="00FC3FD6" w:rsidRPr="0044450F" w:rsidRDefault="005A3749" w:rsidP="00C87892">
            <w:pPr>
              <w:spacing w:line="340" w:lineRule="exact"/>
              <w:jc w:val="center"/>
              <w:rPr>
                <w:rFonts w:ascii="Angsana New" w:hAnsi="Angsana New"/>
                <w:sz w:val="28"/>
                <w:cs/>
              </w:rPr>
            </w:pPr>
            <w:r w:rsidRPr="0044450F">
              <w:rPr>
                <w:rFonts w:ascii="Angsana New" w:hAnsi="Angsana New"/>
                <w:sz w:val="28"/>
                <w:cs/>
              </w:rPr>
              <w:t xml:space="preserve"> </w:t>
            </w:r>
          </w:p>
        </w:tc>
        <w:tc>
          <w:tcPr>
            <w:tcW w:w="2490" w:type="dxa"/>
            <w:vAlign w:val="bottom"/>
          </w:tcPr>
          <w:p w14:paraId="55B13F20" w14:textId="77777777" w:rsidR="00F35CD3" w:rsidRPr="0044450F" w:rsidRDefault="00F35CD3" w:rsidP="00C87892">
            <w:pPr>
              <w:pBdr>
                <w:bottom w:val="single" w:sz="4" w:space="1" w:color="auto"/>
              </w:pBdr>
              <w:spacing w:line="340" w:lineRule="exact"/>
              <w:jc w:val="center"/>
              <w:rPr>
                <w:rFonts w:ascii="Angsana New" w:hAnsi="Angsana New"/>
                <w:sz w:val="28"/>
              </w:rPr>
            </w:pPr>
            <w:r w:rsidRPr="0044450F">
              <w:rPr>
                <w:rFonts w:ascii="Angsana New" w:hAnsi="Angsana New"/>
                <w:sz w:val="28"/>
              </w:rPr>
              <w:t xml:space="preserve">Offered and issued </w:t>
            </w:r>
          </w:p>
          <w:p w14:paraId="5F037C6A" w14:textId="34DE7813" w:rsidR="00FC3FD6" w:rsidRPr="0044450F" w:rsidRDefault="00F35CD3" w:rsidP="00C87892">
            <w:pPr>
              <w:pBdr>
                <w:bottom w:val="single" w:sz="4" w:space="1" w:color="auto"/>
              </w:pBdr>
              <w:spacing w:line="340" w:lineRule="exact"/>
              <w:jc w:val="center"/>
              <w:rPr>
                <w:rFonts w:ascii="Angsana New" w:hAnsi="Angsana New"/>
                <w:sz w:val="28"/>
                <w:cs/>
              </w:rPr>
            </w:pPr>
            <w:r w:rsidRPr="0044450F">
              <w:rPr>
                <w:rFonts w:ascii="Angsana New" w:hAnsi="Angsana New"/>
                <w:sz w:val="28"/>
              </w:rPr>
              <w:t>convertible debentures</w:t>
            </w:r>
          </w:p>
        </w:tc>
        <w:tc>
          <w:tcPr>
            <w:tcW w:w="2490" w:type="dxa"/>
            <w:vAlign w:val="bottom"/>
          </w:tcPr>
          <w:p w14:paraId="18B12F1B" w14:textId="77777777" w:rsidR="00F35CD3" w:rsidRPr="0044450F" w:rsidRDefault="00F35CD3" w:rsidP="00C87892">
            <w:pPr>
              <w:pBdr>
                <w:bottom w:val="single" w:sz="4" w:space="1" w:color="auto"/>
              </w:pBdr>
              <w:spacing w:line="340" w:lineRule="exact"/>
              <w:jc w:val="center"/>
              <w:rPr>
                <w:rFonts w:ascii="Angsana New" w:hAnsi="Angsana New"/>
                <w:sz w:val="28"/>
              </w:rPr>
            </w:pPr>
            <w:r w:rsidRPr="0044450F">
              <w:rPr>
                <w:rFonts w:ascii="Angsana New" w:hAnsi="Angsana New"/>
                <w:sz w:val="28"/>
              </w:rPr>
              <w:t>Exercised the</w:t>
            </w:r>
          </w:p>
          <w:p w14:paraId="23C8D995" w14:textId="6068F07B" w:rsidR="00FC3FD6" w:rsidRPr="0044450F" w:rsidRDefault="00F35CD3" w:rsidP="00C87892">
            <w:pPr>
              <w:pBdr>
                <w:bottom w:val="single" w:sz="4" w:space="1" w:color="auto"/>
              </w:pBdr>
              <w:spacing w:line="340" w:lineRule="exact"/>
              <w:jc w:val="center"/>
              <w:rPr>
                <w:rFonts w:ascii="Angsana New" w:hAnsi="Angsana New"/>
                <w:sz w:val="28"/>
              </w:rPr>
            </w:pPr>
            <w:r w:rsidRPr="0044450F">
              <w:rPr>
                <w:rFonts w:ascii="Angsana New" w:hAnsi="Angsana New"/>
                <w:sz w:val="28"/>
              </w:rPr>
              <w:t>convertible debentures</w:t>
            </w:r>
          </w:p>
        </w:tc>
        <w:tc>
          <w:tcPr>
            <w:tcW w:w="2419" w:type="dxa"/>
            <w:vAlign w:val="bottom"/>
          </w:tcPr>
          <w:p w14:paraId="211C8EB6" w14:textId="77777777" w:rsidR="00F35CD3" w:rsidRPr="0044450F" w:rsidRDefault="00F35CD3" w:rsidP="00C87892">
            <w:pPr>
              <w:pBdr>
                <w:bottom w:val="single" w:sz="4" w:space="1" w:color="auto"/>
              </w:pBdr>
              <w:spacing w:line="340" w:lineRule="exact"/>
              <w:ind w:left="43"/>
              <w:jc w:val="center"/>
              <w:rPr>
                <w:rFonts w:ascii="Angsana New" w:hAnsi="Angsana New"/>
                <w:spacing w:val="-4"/>
                <w:sz w:val="28"/>
              </w:rPr>
            </w:pPr>
            <w:r w:rsidRPr="0044450F">
              <w:rPr>
                <w:rFonts w:ascii="Angsana New" w:hAnsi="Angsana New"/>
                <w:spacing w:val="-4"/>
                <w:sz w:val="28"/>
              </w:rPr>
              <w:t>Number of ordinary</w:t>
            </w:r>
          </w:p>
          <w:p w14:paraId="5F9BA9D1" w14:textId="77777777" w:rsidR="00F35CD3" w:rsidRPr="0044450F" w:rsidRDefault="00F35CD3" w:rsidP="00C87892">
            <w:pPr>
              <w:pBdr>
                <w:bottom w:val="single" w:sz="4" w:space="1" w:color="auto"/>
              </w:pBdr>
              <w:spacing w:line="340" w:lineRule="exact"/>
              <w:ind w:left="43"/>
              <w:jc w:val="center"/>
              <w:rPr>
                <w:rFonts w:ascii="Angsana New" w:hAnsi="Angsana New"/>
                <w:spacing w:val="-4"/>
                <w:sz w:val="28"/>
              </w:rPr>
            </w:pPr>
            <w:r w:rsidRPr="0044450F">
              <w:rPr>
                <w:rFonts w:ascii="Angsana New" w:hAnsi="Angsana New"/>
                <w:spacing w:val="-4"/>
                <w:sz w:val="28"/>
              </w:rPr>
              <w:t xml:space="preserve">shares derived </w:t>
            </w:r>
          </w:p>
          <w:p w14:paraId="6B4FF242" w14:textId="71CE9EA0" w:rsidR="00FC3FD6" w:rsidRPr="0044450F" w:rsidRDefault="00F35CD3" w:rsidP="00C87892">
            <w:pPr>
              <w:pBdr>
                <w:bottom w:val="single" w:sz="4" w:space="1" w:color="auto"/>
              </w:pBdr>
              <w:spacing w:line="340" w:lineRule="exact"/>
              <w:ind w:left="43"/>
              <w:jc w:val="center"/>
              <w:rPr>
                <w:rFonts w:ascii="Angsana New" w:hAnsi="Angsana New"/>
                <w:spacing w:val="-4"/>
                <w:sz w:val="28"/>
                <w:cs/>
              </w:rPr>
            </w:pPr>
            <w:r w:rsidRPr="0044450F">
              <w:rPr>
                <w:rFonts w:ascii="Angsana New" w:hAnsi="Angsana New"/>
                <w:spacing w:val="-4"/>
                <w:sz w:val="28"/>
              </w:rPr>
              <w:t>from conversion</w:t>
            </w:r>
          </w:p>
        </w:tc>
      </w:tr>
      <w:tr w:rsidR="00200457" w:rsidRPr="0044450F" w14:paraId="24ABE7EF" w14:textId="77777777" w:rsidTr="00376176">
        <w:tc>
          <w:tcPr>
            <w:tcW w:w="1815" w:type="dxa"/>
          </w:tcPr>
          <w:p w14:paraId="7ED6F048" w14:textId="77777777" w:rsidR="0032187D" w:rsidRPr="0044450F" w:rsidRDefault="0032187D" w:rsidP="00C87892">
            <w:pPr>
              <w:spacing w:line="340" w:lineRule="exact"/>
              <w:rPr>
                <w:rFonts w:ascii="Angsana New" w:hAnsi="Angsana New"/>
                <w:sz w:val="28"/>
                <w:cs/>
              </w:rPr>
            </w:pPr>
          </w:p>
        </w:tc>
        <w:tc>
          <w:tcPr>
            <w:tcW w:w="2490" w:type="dxa"/>
            <w:vAlign w:val="bottom"/>
          </w:tcPr>
          <w:p w14:paraId="16CD036D" w14:textId="4D016953" w:rsidR="0032187D" w:rsidRPr="0044450F" w:rsidRDefault="0032187D" w:rsidP="00C87892">
            <w:pPr>
              <w:spacing w:line="340" w:lineRule="exact"/>
              <w:jc w:val="center"/>
              <w:rPr>
                <w:rFonts w:ascii="Angsana New" w:hAnsi="Angsana New"/>
                <w:sz w:val="28"/>
              </w:rPr>
            </w:pPr>
            <w:r w:rsidRPr="0044450F">
              <w:rPr>
                <w:rFonts w:ascii="Angsana New" w:hAnsi="Angsana New"/>
                <w:sz w:val="28"/>
                <w:cs/>
              </w:rPr>
              <w:t>(</w:t>
            </w:r>
            <w:r w:rsidR="00F35CD3" w:rsidRPr="0044450F">
              <w:rPr>
                <w:rFonts w:ascii="Angsana New" w:hAnsi="Angsana New"/>
                <w:sz w:val="28"/>
              </w:rPr>
              <w:t>Thousand Baht</w:t>
            </w:r>
            <w:r w:rsidRPr="0044450F">
              <w:rPr>
                <w:rFonts w:ascii="Angsana New" w:hAnsi="Angsana New"/>
                <w:sz w:val="28"/>
                <w:cs/>
              </w:rPr>
              <w:t>)</w:t>
            </w:r>
          </w:p>
        </w:tc>
        <w:tc>
          <w:tcPr>
            <w:tcW w:w="2490" w:type="dxa"/>
            <w:vAlign w:val="bottom"/>
          </w:tcPr>
          <w:p w14:paraId="52093D72" w14:textId="41917210" w:rsidR="0032187D" w:rsidRPr="0044450F" w:rsidRDefault="00F35CD3" w:rsidP="00C87892">
            <w:pPr>
              <w:spacing w:line="340" w:lineRule="exact"/>
              <w:jc w:val="center"/>
              <w:rPr>
                <w:rFonts w:ascii="Angsana New" w:hAnsi="Angsana New"/>
                <w:sz w:val="28"/>
              </w:rPr>
            </w:pPr>
            <w:r w:rsidRPr="0044450F">
              <w:rPr>
                <w:rFonts w:ascii="Angsana New" w:hAnsi="Angsana New"/>
                <w:sz w:val="28"/>
                <w:cs/>
              </w:rPr>
              <w:t>(</w:t>
            </w:r>
            <w:r w:rsidRPr="0044450F">
              <w:rPr>
                <w:rFonts w:ascii="Angsana New" w:hAnsi="Angsana New"/>
                <w:sz w:val="28"/>
              </w:rPr>
              <w:t>Thousand Baht</w:t>
            </w:r>
            <w:r w:rsidRPr="0044450F">
              <w:rPr>
                <w:rFonts w:ascii="Angsana New" w:hAnsi="Angsana New"/>
                <w:sz w:val="28"/>
                <w:cs/>
              </w:rPr>
              <w:t>)</w:t>
            </w:r>
          </w:p>
        </w:tc>
        <w:tc>
          <w:tcPr>
            <w:tcW w:w="2419" w:type="dxa"/>
            <w:vAlign w:val="bottom"/>
          </w:tcPr>
          <w:p w14:paraId="478717E1" w14:textId="0720B6F3" w:rsidR="0032187D" w:rsidRPr="0044450F" w:rsidRDefault="00F35CD3" w:rsidP="00C87892">
            <w:pPr>
              <w:spacing w:line="340" w:lineRule="exact"/>
              <w:jc w:val="center"/>
              <w:rPr>
                <w:rFonts w:ascii="Angsana New" w:hAnsi="Angsana New"/>
                <w:sz w:val="28"/>
              </w:rPr>
            </w:pPr>
            <w:r w:rsidRPr="0044450F">
              <w:rPr>
                <w:rFonts w:ascii="Angsana New" w:hAnsi="Angsana New"/>
                <w:sz w:val="28"/>
                <w:cs/>
              </w:rPr>
              <w:t>(</w:t>
            </w:r>
            <w:r w:rsidRPr="0044450F">
              <w:rPr>
                <w:rFonts w:ascii="Angsana New" w:hAnsi="Angsana New"/>
                <w:sz w:val="28"/>
              </w:rPr>
              <w:t>Thousand Shares</w:t>
            </w:r>
            <w:r w:rsidRPr="0044450F">
              <w:rPr>
                <w:rFonts w:ascii="Angsana New" w:hAnsi="Angsana New"/>
                <w:sz w:val="28"/>
                <w:cs/>
              </w:rPr>
              <w:t>)</w:t>
            </w:r>
          </w:p>
        </w:tc>
      </w:tr>
      <w:tr w:rsidR="00200457" w:rsidRPr="0044450F" w14:paraId="26BE9798" w14:textId="77777777" w:rsidTr="00376176">
        <w:tc>
          <w:tcPr>
            <w:tcW w:w="1815" w:type="dxa"/>
          </w:tcPr>
          <w:p w14:paraId="2989BC0D" w14:textId="283DE513" w:rsidR="00FC3FD6"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00FC3FD6" w:rsidRPr="0044450F">
              <w:rPr>
                <w:rFonts w:ascii="Angsana New" w:hAnsi="Angsana New"/>
                <w:sz w:val="28"/>
                <w:cs/>
              </w:rPr>
              <w:t xml:space="preserve"> </w:t>
            </w:r>
            <w:r w:rsidR="00FC3FD6" w:rsidRPr="0044450F">
              <w:rPr>
                <w:rFonts w:ascii="Angsana New" w:hAnsi="Angsana New"/>
                <w:sz w:val="28"/>
              </w:rPr>
              <w:t>1/2</w:t>
            </w:r>
            <w:r w:rsidRPr="0044450F">
              <w:rPr>
                <w:rFonts w:ascii="Angsana New" w:hAnsi="Angsana New"/>
                <w:sz w:val="28"/>
              </w:rPr>
              <w:t>021</w:t>
            </w:r>
          </w:p>
        </w:tc>
        <w:tc>
          <w:tcPr>
            <w:tcW w:w="2490" w:type="dxa"/>
          </w:tcPr>
          <w:p w14:paraId="24000D2D" w14:textId="77777777" w:rsidR="00FC3FD6" w:rsidRPr="0044450F" w:rsidRDefault="00FC3FD6"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30,000</w:t>
            </w:r>
          </w:p>
        </w:tc>
        <w:tc>
          <w:tcPr>
            <w:tcW w:w="2490" w:type="dxa"/>
          </w:tcPr>
          <w:p w14:paraId="310631A5" w14:textId="77777777" w:rsidR="00FC3FD6" w:rsidRPr="0044450F" w:rsidRDefault="00FC3FD6"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30,000</w:t>
            </w:r>
          </w:p>
        </w:tc>
        <w:tc>
          <w:tcPr>
            <w:tcW w:w="2419" w:type="dxa"/>
          </w:tcPr>
          <w:p w14:paraId="55AB468E" w14:textId="1EB3F8A9" w:rsidR="00FC3FD6" w:rsidRPr="0044450F" w:rsidRDefault="00FC3FD6"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62,56</w:t>
            </w:r>
            <w:r w:rsidR="00CD192F" w:rsidRPr="0044450F">
              <w:rPr>
                <w:rFonts w:ascii="Angsana New" w:eastAsia="PMingLiU" w:hAnsi="Angsana New"/>
                <w:sz w:val="28"/>
              </w:rPr>
              <w:t>8</w:t>
            </w:r>
          </w:p>
        </w:tc>
      </w:tr>
      <w:tr w:rsidR="00F35CD3" w:rsidRPr="0044450F" w14:paraId="06481981" w14:textId="77777777" w:rsidTr="00376176">
        <w:tc>
          <w:tcPr>
            <w:tcW w:w="1815" w:type="dxa"/>
          </w:tcPr>
          <w:p w14:paraId="78CA6C2B" w14:textId="67E8BAE5"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2/2021</w:t>
            </w:r>
          </w:p>
        </w:tc>
        <w:tc>
          <w:tcPr>
            <w:tcW w:w="2490" w:type="dxa"/>
          </w:tcPr>
          <w:p w14:paraId="08A4B88B"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10,000</w:t>
            </w:r>
          </w:p>
        </w:tc>
        <w:tc>
          <w:tcPr>
            <w:tcW w:w="2490" w:type="dxa"/>
          </w:tcPr>
          <w:p w14:paraId="324856FB"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10,000</w:t>
            </w:r>
          </w:p>
        </w:tc>
        <w:tc>
          <w:tcPr>
            <w:tcW w:w="2419" w:type="dxa"/>
          </w:tcPr>
          <w:p w14:paraId="1C3DB4A7" w14:textId="27FA7CBE"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21,786</w:t>
            </w:r>
          </w:p>
        </w:tc>
      </w:tr>
      <w:tr w:rsidR="00F35CD3" w:rsidRPr="0044450F" w14:paraId="7DA4D50E" w14:textId="77777777" w:rsidTr="00376176">
        <w:tc>
          <w:tcPr>
            <w:tcW w:w="1815" w:type="dxa"/>
          </w:tcPr>
          <w:p w14:paraId="17070B22" w14:textId="50B3AC0A"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3/2021</w:t>
            </w:r>
          </w:p>
        </w:tc>
        <w:tc>
          <w:tcPr>
            <w:tcW w:w="2490" w:type="dxa"/>
          </w:tcPr>
          <w:p w14:paraId="0442E3B5"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15264DC1"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7981A506" w14:textId="6E1DC2BE"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44,500</w:t>
            </w:r>
          </w:p>
        </w:tc>
      </w:tr>
      <w:tr w:rsidR="00F35CD3" w:rsidRPr="0044450F" w14:paraId="42AF4893" w14:textId="77777777" w:rsidTr="00376176">
        <w:tc>
          <w:tcPr>
            <w:tcW w:w="1815" w:type="dxa"/>
          </w:tcPr>
          <w:p w14:paraId="378E8049" w14:textId="661B05D4"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4/2021</w:t>
            </w:r>
          </w:p>
        </w:tc>
        <w:tc>
          <w:tcPr>
            <w:tcW w:w="2490" w:type="dxa"/>
          </w:tcPr>
          <w:p w14:paraId="70DC3048"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4A352A19"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749CE94E" w14:textId="332DDC4A"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47,281</w:t>
            </w:r>
          </w:p>
        </w:tc>
      </w:tr>
      <w:tr w:rsidR="00F35CD3" w:rsidRPr="0044450F" w14:paraId="2A71F5B0" w14:textId="77777777" w:rsidTr="00376176">
        <w:tc>
          <w:tcPr>
            <w:tcW w:w="1815" w:type="dxa"/>
          </w:tcPr>
          <w:p w14:paraId="59801754" w14:textId="745443FE"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5/2021</w:t>
            </w:r>
          </w:p>
        </w:tc>
        <w:tc>
          <w:tcPr>
            <w:tcW w:w="2490" w:type="dxa"/>
          </w:tcPr>
          <w:p w14:paraId="220BC8E2"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39265800"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0F0ABFEF" w14:textId="052C2122"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48,696</w:t>
            </w:r>
          </w:p>
        </w:tc>
      </w:tr>
      <w:tr w:rsidR="00F35CD3" w:rsidRPr="0044450F" w14:paraId="4CFA3B37" w14:textId="77777777" w:rsidTr="00376176">
        <w:tc>
          <w:tcPr>
            <w:tcW w:w="1815" w:type="dxa"/>
          </w:tcPr>
          <w:p w14:paraId="70EB2DD0" w14:textId="18C2AF9F"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6/2021</w:t>
            </w:r>
          </w:p>
        </w:tc>
        <w:tc>
          <w:tcPr>
            <w:tcW w:w="2490" w:type="dxa"/>
          </w:tcPr>
          <w:p w14:paraId="09496C58"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15,000</w:t>
            </w:r>
          </w:p>
        </w:tc>
        <w:tc>
          <w:tcPr>
            <w:tcW w:w="2490" w:type="dxa"/>
          </w:tcPr>
          <w:p w14:paraId="60CE0F1C"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15,000</w:t>
            </w:r>
          </w:p>
        </w:tc>
        <w:tc>
          <w:tcPr>
            <w:tcW w:w="2419" w:type="dxa"/>
          </w:tcPr>
          <w:p w14:paraId="5C268647" w14:textId="672468F9"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40,335</w:t>
            </w:r>
          </w:p>
        </w:tc>
      </w:tr>
      <w:tr w:rsidR="00F35CD3" w:rsidRPr="0044450F" w14:paraId="7633AE85" w14:textId="77777777" w:rsidTr="00376176">
        <w:tc>
          <w:tcPr>
            <w:tcW w:w="1815" w:type="dxa"/>
          </w:tcPr>
          <w:p w14:paraId="36BE9CA0" w14:textId="20C10458"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7/2021</w:t>
            </w:r>
          </w:p>
        </w:tc>
        <w:tc>
          <w:tcPr>
            <w:tcW w:w="2490" w:type="dxa"/>
          </w:tcPr>
          <w:p w14:paraId="498B7254"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05ADCFF2" w14:textId="77777777" w:rsidR="00F35CD3" w:rsidRPr="0044450F" w:rsidRDefault="00F35CD3"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780F18B4" w14:textId="51A478CE" w:rsidR="00F35CD3" w:rsidRPr="0044450F" w:rsidRDefault="00F35CD3"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54,987</w:t>
            </w:r>
          </w:p>
        </w:tc>
      </w:tr>
      <w:tr w:rsidR="00F35CD3" w:rsidRPr="0044450F" w14:paraId="07204681" w14:textId="77777777" w:rsidTr="00376176">
        <w:tc>
          <w:tcPr>
            <w:tcW w:w="1815" w:type="dxa"/>
          </w:tcPr>
          <w:p w14:paraId="37BB0B58" w14:textId="7F3BBC22" w:rsidR="00F35CD3" w:rsidRPr="0044450F" w:rsidRDefault="00F35CD3"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8/2021</w:t>
            </w:r>
          </w:p>
        </w:tc>
        <w:tc>
          <w:tcPr>
            <w:tcW w:w="2490" w:type="dxa"/>
          </w:tcPr>
          <w:p w14:paraId="1DAEFF85" w14:textId="77777777" w:rsidR="00F35CD3" w:rsidRPr="0044450F" w:rsidRDefault="00F35CD3"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10,000</w:t>
            </w:r>
          </w:p>
        </w:tc>
        <w:tc>
          <w:tcPr>
            <w:tcW w:w="2490" w:type="dxa"/>
          </w:tcPr>
          <w:p w14:paraId="5D8D4EE8" w14:textId="2AD714F4" w:rsidR="00F35CD3" w:rsidRPr="0044450F" w:rsidRDefault="00EA2C3A"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10</w:t>
            </w:r>
            <w:r w:rsidR="00F35CD3" w:rsidRPr="0044450F">
              <w:rPr>
                <w:rFonts w:ascii="Angsana New" w:eastAsia="PMingLiU" w:hAnsi="Angsana New"/>
                <w:sz w:val="28"/>
              </w:rPr>
              <w:t>,000</w:t>
            </w:r>
          </w:p>
        </w:tc>
        <w:tc>
          <w:tcPr>
            <w:tcW w:w="2419" w:type="dxa"/>
          </w:tcPr>
          <w:p w14:paraId="1118FFF6" w14:textId="271C515C" w:rsidR="00F35CD3" w:rsidRPr="0044450F" w:rsidRDefault="00EA2C3A"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29</w:t>
            </w:r>
            <w:r w:rsidR="00F35CD3" w:rsidRPr="0044450F">
              <w:rPr>
                <w:rFonts w:ascii="Angsana New" w:eastAsia="PMingLiU" w:hAnsi="Angsana New"/>
                <w:sz w:val="28"/>
              </w:rPr>
              <w:t>,</w:t>
            </w:r>
            <w:r w:rsidRPr="0044450F">
              <w:rPr>
                <w:rFonts w:ascii="Angsana New" w:eastAsia="PMingLiU" w:hAnsi="Angsana New"/>
                <w:sz w:val="28"/>
              </w:rPr>
              <w:t>535</w:t>
            </w:r>
          </w:p>
        </w:tc>
      </w:tr>
      <w:tr w:rsidR="003E6F2F" w:rsidRPr="0044450F" w14:paraId="79127B75" w14:textId="77777777" w:rsidTr="00376176">
        <w:tc>
          <w:tcPr>
            <w:tcW w:w="1815" w:type="dxa"/>
          </w:tcPr>
          <w:p w14:paraId="7C3D76EF" w14:textId="643C6A3A" w:rsidR="003E6F2F" w:rsidRPr="0044450F" w:rsidRDefault="003E6F2F"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9/2021</w:t>
            </w:r>
          </w:p>
        </w:tc>
        <w:tc>
          <w:tcPr>
            <w:tcW w:w="2490" w:type="dxa"/>
          </w:tcPr>
          <w:p w14:paraId="5D08B83E" w14:textId="67BC4102" w:rsidR="003E6F2F" w:rsidRPr="0044450F" w:rsidRDefault="003E6F2F"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32910175" w14:textId="55A6264E" w:rsidR="003E6F2F" w:rsidRPr="0044450F" w:rsidRDefault="003E6F2F"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7FF1C4A9" w14:textId="5C9F3523" w:rsidR="003E6F2F" w:rsidRPr="0044450F" w:rsidRDefault="003E6F2F"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62,893</w:t>
            </w:r>
          </w:p>
        </w:tc>
      </w:tr>
      <w:tr w:rsidR="003E6F2F" w:rsidRPr="0044450F" w14:paraId="4B4CAA74" w14:textId="77777777" w:rsidTr="00376176">
        <w:tc>
          <w:tcPr>
            <w:tcW w:w="1815" w:type="dxa"/>
          </w:tcPr>
          <w:p w14:paraId="55171F47" w14:textId="7CC4239C" w:rsidR="003E6F2F" w:rsidRPr="0044450F" w:rsidRDefault="003E6F2F" w:rsidP="00C87892">
            <w:pPr>
              <w:spacing w:line="340" w:lineRule="exact"/>
              <w:ind w:left="73"/>
              <w:rPr>
                <w:rFonts w:ascii="Angsana New" w:hAnsi="Angsana New"/>
                <w:sz w:val="28"/>
              </w:rPr>
            </w:pPr>
            <w:r w:rsidRPr="0044450F">
              <w:rPr>
                <w:rFonts w:ascii="Angsana New" w:hAnsi="Angsana New"/>
                <w:sz w:val="28"/>
              </w:rPr>
              <w:t>No.</w:t>
            </w:r>
            <w:r w:rsidRPr="0044450F">
              <w:rPr>
                <w:rFonts w:ascii="Angsana New" w:hAnsi="Angsana New"/>
                <w:sz w:val="28"/>
                <w:cs/>
              </w:rPr>
              <w:t xml:space="preserve"> </w:t>
            </w:r>
            <w:r w:rsidRPr="0044450F">
              <w:rPr>
                <w:rFonts w:ascii="Angsana New" w:hAnsi="Angsana New"/>
                <w:sz w:val="28"/>
              </w:rPr>
              <w:t>10/2021</w:t>
            </w:r>
          </w:p>
        </w:tc>
        <w:tc>
          <w:tcPr>
            <w:tcW w:w="2490" w:type="dxa"/>
          </w:tcPr>
          <w:p w14:paraId="7317D6A8" w14:textId="7026DA15" w:rsidR="003E6F2F" w:rsidRPr="0044450F" w:rsidRDefault="003E6F2F"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10,000</w:t>
            </w:r>
          </w:p>
        </w:tc>
        <w:tc>
          <w:tcPr>
            <w:tcW w:w="2490" w:type="dxa"/>
          </w:tcPr>
          <w:p w14:paraId="7492F280" w14:textId="348ECB15" w:rsidR="003E6F2F" w:rsidRPr="0044450F" w:rsidRDefault="003E6F2F"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10,000</w:t>
            </w:r>
          </w:p>
        </w:tc>
        <w:tc>
          <w:tcPr>
            <w:tcW w:w="2419" w:type="dxa"/>
          </w:tcPr>
          <w:p w14:paraId="446E01ED" w14:textId="71DC54C2" w:rsidR="003E6F2F" w:rsidRPr="0044450F" w:rsidRDefault="003E6F2F"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31,447</w:t>
            </w:r>
          </w:p>
        </w:tc>
      </w:tr>
      <w:tr w:rsidR="003E6F2F" w:rsidRPr="0044450F" w14:paraId="0327A30B" w14:textId="77777777" w:rsidTr="00376176">
        <w:tc>
          <w:tcPr>
            <w:tcW w:w="1815" w:type="dxa"/>
          </w:tcPr>
          <w:p w14:paraId="229F3314" w14:textId="28D05E5D" w:rsidR="003E6F2F" w:rsidRPr="0044450F" w:rsidRDefault="003E6F2F" w:rsidP="00C87892">
            <w:pPr>
              <w:spacing w:line="340" w:lineRule="exact"/>
              <w:ind w:left="73"/>
              <w:rPr>
                <w:rFonts w:ascii="Angsana New" w:hAnsi="Angsana New"/>
                <w:sz w:val="28"/>
                <w:cs/>
              </w:rPr>
            </w:pPr>
            <w:r w:rsidRPr="0044450F">
              <w:rPr>
                <w:rFonts w:ascii="Angsana New" w:hAnsi="Angsana New"/>
                <w:sz w:val="28"/>
              </w:rPr>
              <w:t>No.</w:t>
            </w:r>
            <w:r w:rsidRPr="0044450F">
              <w:rPr>
                <w:rFonts w:ascii="Angsana New" w:hAnsi="Angsana New"/>
                <w:sz w:val="28"/>
                <w:cs/>
              </w:rPr>
              <w:t xml:space="preserve"> </w:t>
            </w:r>
            <w:r w:rsidR="00DC44A5" w:rsidRPr="00DC44A5">
              <w:rPr>
                <w:rFonts w:ascii="Angsana New" w:hAnsi="Angsana New" w:hint="cs"/>
                <w:sz w:val="28"/>
              </w:rPr>
              <w:t>1</w:t>
            </w:r>
            <w:r w:rsidRPr="0044450F">
              <w:rPr>
                <w:rFonts w:ascii="Angsana New" w:hAnsi="Angsana New"/>
                <w:sz w:val="28"/>
              </w:rPr>
              <w:t>/2022</w:t>
            </w:r>
          </w:p>
        </w:tc>
        <w:tc>
          <w:tcPr>
            <w:tcW w:w="2490" w:type="dxa"/>
          </w:tcPr>
          <w:p w14:paraId="5077480D" w14:textId="4D039D62" w:rsidR="003E6F2F" w:rsidRPr="0044450F" w:rsidRDefault="003E6F2F"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20,000</w:t>
            </w:r>
          </w:p>
        </w:tc>
        <w:tc>
          <w:tcPr>
            <w:tcW w:w="2490" w:type="dxa"/>
          </w:tcPr>
          <w:p w14:paraId="0B1406FF" w14:textId="4FE62E37" w:rsidR="003E6F2F" w:rsidRPr="0044450F" w:rsidRDefault="003E6F2F"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20,000</w:t>
            </w:r>
          </w:p>
        </w:tc>
        <w:tc>
          <w:tcPr>
            <w:tcW w:w="2419" w:type="dxa"/>
          </w:tcPr>
          <w:p w14:paraId="1A5D2A2C" w14:textId="104BEA56" w:rsidR="003E6F2F" w:rsidRPr="0044450F" w:rsidRDefault="003E6F2F"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53,998</w:t>
            </w:r>
          </w:p>
        </w:tc>
      </w:tr>
      <w:tr w:rsidR="003E6F2F" w:rsidRPr="0044450F" w14:paraId="58FA1F1C" w14:textId="77777777" w:rsidTr="00376176">
        <w:tc>
          <w:tcPr>
            <w:tcW w:w="1815" w:type="dxa"/>
          </w:tcPr>
          <w:p w14:paraId="76B24847" w14:textId="3C7293DD" w:rsidR="003E6F2F" w:rsidRPr="0044450F" w:rsidRDefault="003E6F2F" w:rsidP="00C87892">
            <w:pPr>
              <w:spacing w:line="340" w:lineRule="exact"/>
              <w:ind w:left="73"/>
              <w:rPr>
                <w:rFonts w:ascii="Angsana New" w:hAnsi="Angsana New"/>
                <w:sz w:val="28"/>
                <w:cs/>
              </w:rPr>
            </w:pPr>
            <w:r w:rsidRPr="0044450F">
              <w:rPr>
                <w:rFonts w:ascii="Angsana New" w:hAnsi="Angsana New"/>
                <w:sz w:val="28"/>
              </w:rPr>
              <w:t>No.</w:t>
            </w:r>
            <w:r w:rsidRPr="0044450F">
              <w:rPr>
                <w:rFonts w:ascii="Angsana New" w:hAnsi="Angsana New"/>
                <w:sz w:val="28"/>
                <w:cs/>
              </w:rPr>
              <w:t xml:space="preserve"> </w:t>
            </w:r>
            <w:r w:rsidR="00DC44A5" w:rsidRPr="00DC44A5">
              <w:rPr>
                <w:rFonts w:ascii="Angsana New" w:hAnsi="Angsana New" w:hint="cs"/>
                <w:sz w:val="28"/>
              </w:rPr>
              <w:t>2</w:t>
            </w:r>
            <w:r w:rsidRPr="0044450F">
              <w:rPr>
                <w:rFonts w:ascii="Angsana New" w:hAnsi="Angsana New"/>
                <w:sz w:val="28"/>
              </w:rPr>
              <w:t>/2022</w:t>
            </w:r>
          </w:p>
        </w:tc>
        <w:tc>
          <w:tcPr>
            <w:tcW w:w="2490" w:type="dxa"/>
          </w:tcPr>
          <w:p w14:paraId="308BC242" w14:textId="1E0D1EEC" w:rsidR="003E6F2F" w:rsidRPr="0044450F" w:rsidRDefault="003E6F2F"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21,000</w:t>
            </w:r>
          </w:p>
        </w:tc>
        <w:tc>
          <w:tcPr>
            <w:tcW w:w="2490" w:type="dxa"/>
          </w:tcPr>
          <w:p w14:paraId="7CA81831" w14:textId="7868096A" w:rsidR="003E6F2F" w:rsidRPr="0044450F" w:rsidRDefault="003E6F2F"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21,000</w:t>
            </w:r>
          </w:p>
        </w:tc>
        <w:tc>
          <w:tcPr>
            <w:tcW w:w="2419" w:type="dxa"/>
          </w:tcPr>
          <w:p w14:paraId="57B5152C" w14:textId="4A3E24DD" w:rsidR="003E6F2F" w:rsidRPr="0044450F" w:rsidRDefault="003E6F2F"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56,150</w:t>
            </w:r>
          </w:p>
        </w:tc>
      </w:tr>
      <w:tr w:rsidR="003E6F2F" w:rsidRPr="0044450F" w14:paraId="2527A358" w14:textId="77777777" w:rsidTr="00376176">
        <w:tc>
          <w:tcPr>
            <w:tcW w:w="1815" w:type="dxa"/>
          </w:tcPr>
          <w:p w14:paraId="0A481A1C" w14:textId="70BB0814" w:rsidR="003E6F2F" w:rsidRPr="0044450F" w:rsidRDefault="003E6F2F" w:rsidP="00C87892">
            <w:pPr>
              <w:spacing w:line="340" w:lineRule="exact"/>
              <w:ind w:left="73"/>
              <w:rPr>
                <w:rFonts w:ascii="Angsana New" w:hAnsi="Angsana New"/>
                <w:sz w:val="28"/>
                <w:cs/>
              </w:rPr>
            </w:pPr>
            <w:r w:rsidRPr="0044450F">
              <w:rPr>
                <w:rFonts w:ascii="Angsana New" w:hAnsi="Angsana New"/>
                <w:sz w:val="28"/>
              </w:rPr>
              <w:t>No.</w:t>
            </w:r>
            <w:r w:rsidRPr="0044450F">
              <w:rPr>
                <w:rFonts w:ascii="Angsana New" w:hAnsi="Angsana New"/>
                <w:sz w:val="28"/>
                <w:cs/>
              </w:rPr>
              <w:t xml:space="preserve"> </w:t>
            </w:r>
            <w:r w:rsidR="00DC44A5" w:rsidRPr="00DC44A5">
              <w:rPr>
                <w:rFonts w:ascii="Angsana New" w:hAnsi="Angsana New" w:hint="cs"/>
                <w:sz w:val="28"/>
              </w:rPr>
              <w:t>3</w:t>
            </w:r>
            <w:r w:rsidRPr="0044450F">
              <w:rPr>
                <w:rFonts w:ascii="Angsana New" w:hAnsi="Angsana New"/>
                <w:sz w:val="28"/>
              </w:rPr>
              <w:t>/2022</w:t>
            </w:r>
          </w:p>
        </w:tc>
        <w:tc>
          <w:tcPr>
            <w:tcW w:w="2490" w:type="dxa"/>
          </w:tcPr>
          <w:p w14:paraId="0B1E64B1" w14:textId="4D1907C7" w:rsidR="003E6F2F" w:rsidRPr="0044450F" w:rsidRDefault="003E6F2F" w:rsidP="00C87892">
            <w:pPr>
              <w:tabs>
                <w:tab w:val="decimal" w:pos="1698"/>
              </w:tabs>
              <w:overflowPunct/>
              <w:autoSpaceDE/>
              <w:autoSpaceDN/>
              <w:adjustRightInd/>
              <w:spacing w:line="340" w:lineRule="exact"/>
              <w:ind w:right="91"/>
              <w:jc w:val="right"/>
              <w:textAlignment w:val="auto"/>
              <w:rPr>
                <w:rFonts w:ascii="Angsana New" w:eastAsia="PMingLiU" w:hAnsi="Angsana New"/>
                <w:sz w:val="28"/>
              </w:rPr>
            </w:pPr>
            <w:r w:rsidRPr="0044450F">
              <w:rPr>
                <w:rFonts w:ascii="Angsana New" w:eastAsia="PMingLiU" w:hAnsi="Angsana New"/>
                <w:sz w:val="28"/>
              </w:rPr>
              <w:t>8,000</w:t>
            </w:r>
          </w:p>
        </w:tc>
        <w:tc>
          <w:tcPr>
            <w:tcW w:w="2490" w:type="dxa"/>
          </w:tcPr>
          <w:p w14:paraId="280981FA" w14:textId="544C40CC" w:rsidR="003E6F2F" w:rsidRPr="0044450F" w:rsidRDefault="003E6F2F" w:rsidP="00C87892">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8,000</w:t>
            </w:r>
          </w:p>
        </w:tc>
        <w:tc>
          <w:tcPr>
            <w:tcW w:w="2419" w:type="dxa"/>
          </w:tcPr>
          <w:p w14:paraId="0FCC2156" w14:textId="0C5EB458" w:rsidR="003E6F2F" w:rsidRPr="0044450F" w:rsidRDefault="003E6F2F"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4450F">
              <w:rPr>
                <w:rFonts w:ascii="Angsana New" w:eastAsia="PMingLiU" w:hAnsi="Angsana New"/>
                <w:sz w:val="28"/>
              </w:rPr>
              <w:t>22,161</w:t>
            </w:r>
          </w:p>
        </w:tc>
      </w:tr>
      <w:tr w:rsidR="002E781C" w:rsidRPr="0044450F" w14:paraId="31733BBE" w14:textId="77777777" w:rsidTr="00376176">
        <w:tc>
          <w:tcPr>
            <w:tcW w:w="1815" w:type="dxa"/>
          </w:tcPr>
          <w:p w14:paraId="325DE37A" w14:textId="0F6285DE" w:rsidR="002E781C" w:rsidRPr="0044450F" w:rsidRDefault="002E781C" w:rsidP="002E781C">
            <w:pPr>
              <w:spacing w:line="340" w:lineRule="exact"/>
              <w:ind w:left="73"/>
              <w:rPr>
                <w:rFonts w:ascii="Angsana New" w:hAnsi="Angsana New"/>
                <w:sz w:val="28"/>
              </w:rPr>
            </w:pPr>
            <w:r w:rsidRPr="00D353E1">
              <w:rPr>
                <w:rFonts w:ascii="Angsana New" w:hAnsi="Angsana New"/>
                <w:sz w:val="28"/>
              </w:rPr>
              <w:t>No.</w:t>
            </w:r>
            <w:r w:rsidRPr="00D353E1">
              <w:rPr>
                <w:rFonts w:ascii="Angsana New" w:hAnsi="Angsana New"/>
                <w:sz w:val="28"/>
                <w:cs/>
              </w:rPr>
              <w:t xml:space="preserve"> </w:t>
            </w:r>
            <w:r>
              <w:rPr>
                <w:rFonts w:ascii="Angsana New" w:hAnsi="Angsana New"/>
                <w:sz w:val="28"/>
              </w:rPr>
              <w:t>4</w:t>
            </w:r>
            <w:r w:rsidRPr="00D353E1">
              <w:rPr>
                <w:rFonts w:ascii="Angsana New" w:hAnsi="Angsana New"/>
                <w:sz w:val="28"/>
              </w:rPr>
              <w:t>/2022</w:t>
            </w:r>
          </w:p>
        </w:tc>
        <w:tc>
          <w:tcPr>
            <w:tcW w:w="2490" w:type="dxa"/>
            <w:shd w:val="clear" w:color="auto" w:fill="auto"/>
          </w:tcPr>
          <w:p w14:paraId="56EC9CFB" w14:textId="01921D2C" w:rsidR="002E781C" w:rsidRPr="0044450F" w:rsidRDefault="00AC3763" w:rsidP="002E781C">
            <w:pPr>
              <w:tabs>
                <w:tab w:val="decimal" w:pos="1698"/>
              </w:tabs>
              <w:overflowPunct/>
              <w:autoSpaceDE/>
              <w:autoSpaceDN/>
              <w:adjustRightInd/>
              <w:spacing w:line="340" w:lineRule="exact"/>
              <w:ind w:right="91"/>
              <w:jc w:val="right"/>
              <w:textAlignment w:val="auto"/>
              <w:rPr>
                <w:rFonts w:ascii="Angsana New" w:eastAsia="PMingLiU" w:hAnsi="Angsana New"/>
                <w:sz w:val="28"/>
              </w:rPr>
            </w:pPr>
            <w:r>
              <w:rPr>
                <w:rFonts w:ascii="Angsana New" w:eastAsia="PMingLiU" w:hAnsi="Angsana New"/>
                <w:sz w:val="28"/>
              </w:rPr>
              <w:t>40,000</w:t>
            </w:r>
          </w:p>
        </w:tc>
        <w:tc>
          <w:tcPr>
            <w:tcW w:w="2490" w:type="dxa"/>
            <w:shd w:val="clear" w:color="auto" w:fill="auto"/>
          </w:tcPr>
          <w:p w14:paraId="4E4F24F8" w14:textId="4E667614" w:rsidR="002E781C" w:rsidRPr="0044450F" w:rsidRDefault="002E781C" w:rsidP="002E781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34,000</w:t>
            </w:r>
          </w:p>
        </w:tc>
        <w:tc>
          <w:tcPr>
            <w:tcW w:w="2419" w:type="dxa"/>
            <w:shd w:val="clear" w:color="auto" w:fill="auto"/>
          </w:tcPr>
          <w:p w14:paraId="4D4A2B7D" w14:textId="4BCCAD37" w:rsidR="002E781C" w:rsidRPr="0044450F" w:rsidRDefault="002E781C"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141,174</w:t>
            </w:r>
          </w:p>
        </w:tc>
      </w:tr>
      <w:tr w:rsidR="002E781C" w:rsidRPr="0044450F" w14:paraId="0DB22EAA" w14:textId="77777777" w:rsidTr="00376176">
        <w:tc>
          <w:tcPr>
            <w:tcW w:w="1815" w:type="dxa"/>
          </w:tcPr>
          <w:p w14:paraId="13A3BC4D" w14:textId="40E4E38C" w:rsidR="002E781C" w:rsidRPr="0044450F" w:rsidRDefault="002E781C" w:rsidP="002E781C">
            <w:pPr>
              <w:spacing w:line="340" w:lineRule="exact"/>
              <w:ind w:left="73"/>
              <w:rPr>
                <w:rFonts w:ascii="Angsana New" w:hAnsi="Angsana New"/>
                <w:sz w:val="28"/>
              </w:rPr>
            </w:pPr>
            <w:r w:rsidRPr="00D353E1">
              <w:rPr>
                <w:rFonts w:ascii="Angsana New" w:hAnsi="Angsana New"/>
                <w:sz w:val="28"/>
              </w:rPr>
              <w:t>No.</w:t>
            </w:r>
            <w:r w:rsidRPr="00D353E1">
              <w:rPr>
                <w:rFonts w:ascii="Angsana New" w:hAnsi="Angsana New"/>
                <w:sz w:val="28"/>
                <w:cs/>
              </w:rPr>
              <w:t xml:space="preserve"> </w:t>
            </w:r>
            <w:r>
              <w:rPr>
                <w:rFonts w:ascii="Angsana New" w:hAnsi="Angsana New"/>
                <w:sz w:val="28"/>
              </w:rPr>
              <w:t>5</w:t>
            </w:r>
            <w:r w:rsidRPr="00D353E1">
              <w:rPr>
                <w:rFonts w:ascii="Angsana New" w:hAnsi="Angsana New"/>
                <w:sz w:val="28"/>
              </w:rPr>
              <w:t>/2022</w:t>
            </w:r>
          </w:p>
        </w:tc>
        <w:tc>
          <w:tcPr>
            <w:tcW w:w="2490" w:type="dxa"/>
            <w:shd w:val="clear" w:color="auto" w:fill="auto"/>
          </w:tcPr>
          <w:p w14:paraId="0B7B9F8E" w14:textId="16EF7DD0" w:rsidR="002E781C" w:rsidRPr="0044450F" w:rsidRDefault="008656F4" w:rsidP="002E781C">
            <w:pPr>
              <w:tabs>
                <w:tab w:val="decimal" w:pos="1698"/>
              </w:tabs>
              <w:overflowPunct/>
              <w:autoSpaceDE/>
              <w:autoSpaceDN/>
              <w:adjustRightInd/>
              <w:spacing w:line="340" w:lineRule="exact"/>
              <w:ind w:right="91"/>
              <w:jc w:val="right"/>
              <w:textAlignment w:val="auto"/>
              <w:rPr>
                <w:rFonts w:ascii="Angsana New" w:eastAsia="PMingLiU" w:hAnsi="Angsana New"/>
                <w:sz w:val="28"/>
              </w:rPr>
            </w:pPr>
            <w:r>
              <w:rPr>
                <w:rFonts w:ascii="Angsana New" w:eastAsia="PMingLiU" w:hAnsi="Angsana New"/>
                <w:sz w:val="28"/>
              </w:rPr>
              <w:t>8,000</w:t>
            </w:r>
          </w:p>
        </w:tc>
        <w:tc>
          <w:tcPr>
            <w:tcW w:w="2490" w:type="dxa"/>
            <w:shd w:val="clear" w:color="auto" w:fill="auto"/>
          </w:tcPr>
          <w:p w14:paraId="20A4CC4D" w14:textId="4495A681" w:rsidR="002E781C" w:rsidRPr="0044450F" w:rsidRDefault="002E781C" w:rsidP="002E781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4,000</w:t>
            </w:r>
          </w:p>
        </w:tc>
        <w:tc>
          <w:tcPr>
            <w:tcW w:w="2419" w:type="dxa"/>
            <w:shd w:val="clear" w:color="auto" w:fill="auto"/>
          </w:tcPr>
          <w:p w14:paraId="6D3E64E9" w14:textId="3C218C5D" w:rsidR="002E781C" w:rsidRPr="0044450F" w:rsidRDefault="002E781C"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23,952</w:t>
            </w:r>
          </w:p>
        </w:tc>
      </w:tr>
      <w:tr w:rsidR="002E781C" w:rsidRPr="0044450F" w14:paraId="5A97A4F0" w14:textId="77777777" w:rsidTr="00376176">
        <w:tc>
          <w:tcPr>
            <w:tcW w:w="1815" w:type="dxa"/>
          </w:tcPr>
          <w:p w14:paraId="5BDB1F87" w14:textId="4961D640" w:rsidR="002E781C" w:rsidRPr="0044450F" w:rsidRDefault="002E781C" w:rsidP="002E781C">
            <w:pPr>
              <w:spacing w:line="340" w:lineRule="exact"/>
              <w:ind w:left="73"/>
              <w:rPr>
                <w:rFonts w:ascii="Angsana New" w:hAnsi="Angsana New"/>
                <w:sz w:val="28"/>
              </w:rPr>
            </w:pPr>
            <w:r w:rsidRPr="00D353E1">
              <w:rPr>
                <w:rFonts w:ascii="Angsana New" w:hAnsi="Angsana New"/>
                <w:sz w:val="28"/>
              </w:rPr>
              <w:t>No.</w:t>
            </w:r>
            <w:r w:rsidRPr="00D353E1">
              <w:rPr>
                <w:rFonts w:ascii="Angsana New" w:hAnsi="Angsana New"/>
                <w:sz w:val="28"/>
                <w:cs/>
              </w:rPr>
              <w:t xml:space="preserve"> </w:t>
            </w:r>
            <w:r>
              <w:rPr>
                <w:rFonts w:ascii="Angsana New" w:hAnsi="Angsana New"/>
                <w:sz w:val="28"/>
              </w:rPr>
              <w:t>6</w:t>
            </w:r>
            <w:r w:rsidRPr="00D353E1">
              <w:rPr>
                <w:rFonts w:ascii="Angsana New" w:hAnsi="Angsana New"/>
                <w:sz w:val="28"/>
              </w:rPr>
              <w:t>/2022</w:t>
            </w:r>
          </w:p>
        </w:tc>
        <w:tc>
          <w:tcPr>
            <w:tcW w:w="2490" w:type="dxa"/>
            <w:shd w:val="clear" w:color="auto" w:fill="auto"/>
          </w:tcPr>
          <w:p w14:paraId="005576C2" w14:textId="1458B78E" w:rsidR="002E781C" w:rsidRPr="0044450F" w:rsidRDefault="008656F4" w:rsidP="002E781C">
            <w:pPr>
              <w:tabs>
                <w:tab w:val="decimal" w:pos="1698"/>
              </w:tabs>
              <w:overflowPunct/>
              <w:autoSpaceDE/>
              <w:autoSpaceDN/>
              <w:adjustRightInd/>
              <w:spacing w:line="340" w:lineRule="exact"/>
              <w:ind w:right="91"/>
              <w:jc w:val="right"/>
              <w:textAlignment w:val="auto"/>
              <w:rPr>
                <w:rFonts w:ascii="Angsana New" w:eastAsia="PMingLiU" w:hAnsi="Angsana New"/>
                <w:sz w:val="28"/>
              </w:rPr>
            </w:pPr>
            <w:r>
              <w:rPr>
                <w:rFonts w:ascii="Angsana New" w:eastAsia="PMingLiU" w:hAnsi="Angsana New"/>
                <w:sz w:val="28"/>
              </w:rPr>
              <w:t>8,000</w:t>
            </w:r>
          </w:p>
        </w:tc>
        <w:tc>
          <w:tcPr>
            <w:tcW w:w="2490" w:type="dxa"/>
            <w:shd w:val="clear" w:color="auto" w:fill="auto"/>
          </w:tcPr>
          <w:p w14:paraId="69B9957D" w14:textId="5AF8CD59" w:rsidR="002E781C" w:rsidRPr="0044450F" w:rsidRDefault="002E781C" w:rsidP="002E781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4,000</w:t>
            </w:r>
          </w:p>
        </w:tc>
        <w:tc>
          <w:tcPr>
            <w:tcW w:w="2419" w:type="dxa"/>
            <w:shd w:val="clear" w:color="auto" w:fill="auto"/>
          </w:tcPr>
          <w:p w14:paraId="0FA8D247" w14:textId="15EAC5A6" w:rsidR="002E781C" w:rsidRPr="0044450F" w:rsidRDefault="002E781C" w:rsidP="00FB128C">
            <w:pPr>
              <w:tabs>
                <w:tab w:val="decimal" w:pos="1698"/>
              </w:tabs>
              <w:overflowPunct/>
              <w:autoSpaceDE/>
              <w:autoSpaceDN/>
              <w:adjustRightInd/>
              <w:spacing w:line="340" w:lineRule="exact"/>
              <w:ind w:right="30"/>
              <w:jc w:val="right"/>
              <w:textAlignment w:val="auto"/>
              <w:rPr>
                <w:rFonts w:ascii="Angsana New" w:eastAsia="PMingLiU" w:hAnsi="Angsana New"/>
                <w:sz w:val="28"/>
              </w:rPr>
            </w:pPr>
            <w:r w:rsidRPr="00471555">
              <w:rPr>
                <w:rFonts w:ascii="Angsana New" w:eastAsia="PMingLiU" w:hAnsi="Angsana New"/>
                <w:sz w:val="28"/>
              </w:rPr>
              <w:t>24,390</w:t>
            </w:r>
          </w:p>
        </w:tc>
      </w:tr>
    </w:tbl>
    <w:p w14:paraId="01926A1D" w14:textId="68FD96ED" w:rsidR="00CD35C1" w:rsidRDefault="00CD35C1" w:rsidP="00CD35C1">
      <w:pPr>
        <w:pStyle w:val="ListParagraph"/>
        <w:tabs>
          <w:tab w:val="left" w:pos="1276"/>
        </w:tabs>
        <w:spacing w:before="240" w:after="120"/>
        <w:ind w:left="567"/>
        <w:rPr>
          <w:rFonts w:ascii="Angsana New" w:hAnsi="Angsana New"/>
          <w:b/>
          <w:bCs/>
          <w:sz w:val="28"/>
        </w:rPr>
      </w:pPr>
    </w:p>
    <w:p w14:paraId="6393EB5F" w14:textId="3CB988AF" w:rsidR="00CD35C1" w:rsidRDefault="00CD35C1" w:rsidP="00CD35C1">
      <w:pPr>
        <w:pStyle w:val="ListParagraph"/>
        <w:tabs>
          <w:tab w:val="left" w:pos="1276"/>
        </w:tabs>
        <w:spacing w:before="240" w:after="120"/>
        <w:ind w:left="567"/>
        <w:rPr>
          <w:rFonts w:ascii="Angsana New" w:hAnsi="Angsana New"/>
          <w:b/>
          <w:bCs/>
          <w:sz w:val="28"/>
        </w:rPr>
      </w:pPr>
    </w:p>
    <w:p w14:paraId="34BD6E01" w14:textId="6231DA54" w:rsidR="00CD35C1" w:rsidRDefault="00CD35C1" w:rsidP="00CD35C1">
      <w:pPr>
        <w:pStyle w:val="ListParagraph"/>
        <w:tabs>
          <w:tab w:val="left" w:pos="1276"/>
        </w:tabs>
        <w:spacing w:before="240" w:after="120"/>
        <w:ind w:left="567"/>
        <w:rPr>
          <w:rFonts w:ascii="Angsana New" w:hAnsi="Angsana New"/>
          <w:b/>
          <w:bCs/>
          <w:sz w:val="28"/>
        </w:rPr>
      </w:pPr>
    </w:p>
    <w:p w14:paraId="23A3A82A" w14:textId="77777777" w:rsidR="00EC24ED" w:rsidRDefault="00EC24ED" w:rsidP="00CD35C1">
      <w:pPr>
        <w:pStyle w:val="ListParagraph"/>
        <w:tabs>
          <w:tab w:val="left" w:pos="1276"/>
        </w:tabs>
        <w:spacing w:before="240" w:after="120"/>
        <w:ind w:left="567"/>
        <w:rPr>
          <w:rFonts w:ascii="Angsana New" w:hAnsi="Angsana New"/>
          <w:b/>
          <w:bCs/>
          <w:sz w:val="28"/>
        </w:rPr>
      </w:pPr>
    </w:p>
    <w:p w14:paraId="58772A2C" w14:textId="77777777" w:rsidR="00EC24ED" w:rsidRDefault="00EC24ED" w:rsidP="00CD35C1">
      <w:pPr>
        <w:pStyle w:val="ListParagraph"/>
        <w:tabs>
          <w:tab w:val="left" w:pos="1276"/>
        </w:tabs>
        <w:spacing w:before="240" w:after="120"/>
        <w:ind w:left="567"/>
        <w:rPr>
          <w:rFonts w:ascii="Angsana New" w:hAnsi="Angsana New"/>
          <w:b/>
          <w:bCs/>
          <w:sz w:val="28"/>
        </w:rPr>
      </w:pPr>
    </w:p>
    <w:p w14:paraId="6E99CECC" w14:textId="77777777" w:rsidR="00EC24ED" w:rsidRDefault="00EC24ED" w:rsidP="00CD35C1">
      <w:pPr>
        <w:pStyle w:val="ListParagraph"/>
        <w:tabs>
          <w:tab w:val="left" w:pos="1276"/>
        </w:tabs>
        <w:spacing w:before="240" w:after="120"/>
        <w:ind w:left="567"/>
        <w:rPr>
          <w:rFonts w:ascii="Angsana New" w:hAnsi="Angsana New"/>
          <w:b/>
          <w:bCs/>
          <w:sz w:val="28"/>
        </w:rPr>
      </w:pPr>
    </w:p>
    <w:p w14:paraId="1D9F48C5" w14:textId="77777777" w:rsidR="00EC24ED" w:rsidRDefault="00EC24ED" w:rsidP="00CD35C1">
      <w:pPr>
        <w:pStyle w:val="ListParagraph"/>
        <w:tabs>
          <w:tab w:val="left" w:pos="1276"/>
        </w:tabs>
        <w:spacing w:before="240" w:after="120"/>
        <w:ind w:left="567"/>
        <w:rPr>
          <w:rFonts w:ascii="Angsana New" w:hAnsi="Angsana New"/>
          <w:b/>
          <w:bCs/>
          <w:sz w:val="28"/>
        </w:rPr>
      </w:pPr>
    </w:p>
    <w:p w14:paraId="02B76D2F" w14:textId="77777777" w:rsidR="00EC24ED" w:rsidRDefault="00EC24ED" w:rsidP="00CD35C1">
      <w:pPr>
        <w:pStyle w:val="ListParagraph"/>
        <w:tabs>
          <w:tab w:val="left" w:pos="1276"/>
        </w:tabs>
        <w:spacing w:before="240" w:after="120"/>
        <w:ind w:left="567"/>
        <w:rPr>
          <w:rFonts w:ascii="Angsana New" w:hAnsi="Angsana New"/>
          <w:b/>
          <w:bCs/>
          <w:sz w:val="28"/>
        </w:rPr>
      </w:pPr>
    </w:p>
    <w:p w14:paraId="51E45FB7" w14:textId="659282E9" w:rsidR="00BD34BA" w:rsidRDefault="00BD34BA">
      <w:pPr>
        <w:overflowPunct/>
        <w:autoSpaceDE/>
        <w:autoSpaceDN/>
        <w:adjustRightInd/>
        <w:textAlignment w:val="auto"/>
        <w:rPr>
          <w:rFonts w:ascii="Angsana New" w:hAnsi="Angsana New"/>
          <w:b/>
          <w:bCs/>
          <w:sz w:val="28"/>
        </w:rPr>
      </w:pPr>
      <w:r>
        <w:rPr>
          <w:rFonts w:ascii="Angsana New" w:hAnsi="Angsana New"/>
          <w:b/>
          <w:bCs/>
          <w:sz w:val="28"/>
        </w:rPr>
        <w:br w:type="page"/>
      </w:r>
    </w:p>
    <w:p w14:paraId="2C8E4908" w14:textId="79278CDE" w:rsidR="00250F35" w:rsidRPr="0044450F" w:rsidRDefault="003E3B36" w:rsidP="00F44A16">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lastRenderedPageBreak/>
        <w:t>SHARE CAPITAL</w:t>
      </w:r>
      <w:r w:rsidR="00971590">
        <w:rPr>
          <w:rFonts w:ascii="Angsana New" w:hAnsi="Angsana New" w:hint="cs"/>
          <w:b/>
          <w:bCs/>
          <w:sz w:val="28"/>
          <w:cs/>
        </w:rPr>
        <w:t xml:space="preserve"> </w:t>
      </w:r>
      <w:r w:rsidR="00971590">
        <w:rPr>
          <w:rFonts w:ascii="Angsana New" w:hAnsi="Angsana New"/>
          <w:b/>
          <w:bCs/>
          <w:sz w:val="28"/>
        </w:rPr>
        <w:t>AND PREMIUM ON ORDINARY SHARES</w:t>
      </w:r>
    </w:p>
    <w:p w14:paraId="1FF897E2" w14:textId="79884235" w:rsidR="00216395" w:rsidRDefault="006B7708" w:rsidP="0044450F">
      <w:pPr>
        <w:spacing w:before="120" w:after="120"/>
        <w:ind w:left="540" w:right="-36" w:firstLine="27"/>
        <w:jc w:val="thaiDistribute"/>
        <w:rPr>
          <w:rFonts w:ascii="Angsana New" w:hAnsi="Angsana New"/>
          <w:sz w:val="28"/>
        </w:rPr>
      </w:pPr>
      <w:bookmarkStart w:id="7" w:name="_Hlk87727014"/>
      <w:r w:rsidRPr="0044450F">
        <w:rPr>
          <w:rFonts w:ascii="Angsana New" w:hAnsi="Angsana New"/>
          <w:sz w:val="28"/>
        </w:rPr>
        <w:t>A reconciliation of the number of shares issued and fully paid up is presented below.</w:t>
      </w:r>
    </w:p>
    <w:tbl>
      <w:tblPr>
        <w:tblW w:w="9638" w:type="dxa"/>
        <w:tblInd w:w="534" w:type="dxa"/>
        <w:tblLayout w:type="fixed"/>
        <w:tblLook w:val="01E0" w:firstRow="1" w:lastRow="1" w:firstColumn="1" w:lastColumn="1" w:noHBand="0" w:noVBand="0"/>
      </w:tblPr>
      <w:tblGrid>
        <w:gridCol w:w="3118"/>
        <w:gridCol w:w="2126"/>
        <w:gridCol w:w="2127"/>
        <w:gridCol w:w="2267"/>
      </w:tblGrid>
      <w:tr w:rsidR="00971590" w:rsidRPr="0096124A" w14:paraId="34B3CAB4" w14:textId="77777777" w:rsidTr="00F76C9C">
        <w:trPr>
          <w:cantSplit/>
        </w:trPr>
        <w:tc>
          <w:tcPr>
            <w:tcW w:w="3118" w:type="dxa"/>
          </w:tcPr>
          <w:p w14:paraId="506F36AA" w14:textId="77777777" w:rsidR="00971590" w:rsidRPr="0096124A" w:rsidRDefault="00971590" w:rsidP="000615D4">
            <w:pPr>
              <w:rPr>
                <w:rFonts w:ascii="Angsana New" w:hAnsi="Angsana New"/>
                <w:sz w:val="28"/>
              </w:rPr>
            </w:pPr>
          </w:p>
        </w:tc>
        <w:tc>
          <w:tcPr>
            <w:tcW w:w="6520" w:type="dxa"/>
            <w:gridSpan w:val="3"/>
          </w:tcPr>
          <w:p w14:paraId="5590F27F" w14:textId="214F6949" w:rsidR="00971590" w:rsidRPr="0096124A" w:rsidRDefault="00971590" w:rsidP="000615D4">
            <w:pPr>
              <w:pBdr>
                <w:bottom w:val="single" w:sz="4" w:space="1" w:color="auto"/>
              </w:pBdr>
              <w:tabs>
                <w:tab w:val="left" w:pos="1440"/>
              </w:tabs>
              <w:jc w:val="center"/>
              <w:rPr>
                <w:rFonts w:ascii="Angsana New" w:hAnsi="Angsana New"/>
                <w:spacing w:val="-4"/>
                <w:sz w:val="28"/>
                <w:cs/>
              </w:rPr>
            </w:pPr>
            <w:r w:rsidRPr="0044450F">
              <w:rPr>
                <w:rFonts w:ascii="AngsanaUPC" w:hAnsi="AngsanaUPC" w:cs="AngsanaUPC"/>
                <w:sz w:val="28"/>
              </w:rPr>
              <w:t>Consolidated / Separate financial statements</w:t>
            </w:r>
          </w:p>
        </w:tc>
      </w:tr>
      <w:tr w:rsidR="00971590" w:rsidRPr="0096124A" w14:paraId="00BCF232" w14:textId="77777777" w:rsidTr="00F76C9C">
        <w:trPr>
          <w:tblHeader/>
        </w:trPr>
        <w:tc>
          <w:tcPr>
            <w:tcW w:w="3118" w:type="dxa"/>
          </w:tcPr>
          <w:p w14:paraId="707429B0" w14:textId="77777777" w:rsidR="00971590" w:rsidRPr="0096124A" w:rsidRDefault="00971590" w:rsidP="000615D4">
            <w:pPr>
              <w:rPr>
                <w:rFonts w:ascii="Angsana New" w:hAnsi="Angsana New"/>
                <w:sz w:val="28"/>
              </w:rPr>
            </w:pPr>
          </w:p>
        </w:tc>
        <w:tc>
          <w:tcPr>
            <w:tcW w:w="2126" w:type="dxa"/>
          </w:tcPr>
          <w:p w14:paraId="33703E06" w14:textId="0CC6BBFA" w:rsidR="00971590" w:rsidRPr="0096124A" w:rsidRDefault="00971590" w:rsidP="000615D4">
            <w:pPr>
              <w:pBdr>
                <w:bottom w:val="single" w:sz="4" w:space="1" w:color="auto"/>
              </w:pBdr>
              <w:tabs>
                <w:tab w:val="left" w:pos="1440"/>
              </w:tabs>
              <w:jc w:val="center"/>
              <w:rPr>
                <w:rFonts w:ascii="Angsana New" w:hAnsi="Angsana New"/>
                <w:spacing w:val="-4"/>
                <w:sz w:val="28"/>
                <w:cs/>
              </w:rPr>
            </w:pPr>
            <w:r w:rsidRPr="0044450F">
              <w:rPr>
                <w:rFonts w:ascii="Angsana New" w:hAnsi="Angsana New"/>
                <w:spacing w:val="-4"/>
                <w:sz w:val="28"/>
              </w:rPr>
              <w:t>Number of shares</w:t>
            </w:r>
          </w:p>
        </w:tc>
        <w:tc>
          <w:tcPr>
            <w:tcW w:w="2127" w:type="dxa"/>
          </w:tcPr>
          <w:p w14:paraId="74083408" w14:textId="11E01E88" w:rsidR="00971590" w:rsidRPr="0096124A" w:rsidRDefault="00971590" w:rsidP="000615D4">
            <w:pPr>
              <w:pBdr>
                <w:bottom w:val="single" w:sz="4" w:space="1" w:color="auto"/>
              </w:pBdr>
              <w:tabs>
                <w:tab w:val="left" w:pos="1440"/>
              </w:tabs>
              <w:jc w:val="center"/>
              <w:rPr>
                <w:rFonts w:ascii="Angsana New" w:hAnsi="Angsana New"/>
                <w:spacing w:val="-4"/>
                <w:sz w:val="28"/>
              </w:rPr>
            </w:pPr>
            <w:r w:rsidRPr="0044450F">
              <w:rPr>
                <w:rFonts w:ascii="Angsana New" w:hAnsi="Angsana New"/>
                <w:spacing w:val="-4"/>
                <w:sz w:val="28"/>
              </w:rPr>
              <w:t>Par</w:t>
            </w:r>
            <w:r w:rsidR="003930A2">
              <w:rPr>
                <w:rFonts w:ascii="Angsana New" w:hAnsi="Angsana New"/>
                <w:spacing w:val="-4"/>
                <w:sz w:val="28"/>
              </w:rPr>
              <w:t xml:space="preserve"> shares</w:t>
            </w:r>
            <w:r w:rsidRPr="0044450F">
              <w:rPr>
                <w:rFonts w:ascii="Angsana New" w:hAnsi="Angsana New"/>
                <w:spacing w:val="-4"/>
                <w:sz w:val="28"/>
              </w:rPr>
              <w:t xml:space="preserve"> value</w:t>
            </w:r>
            <w:r w:rsidR="003930A2">
              <w:rPr>
                <w:rFonts w:ascii="Angsana New" w:hAnsi="Angsana New"/>
                <w:spacing w:val="-4"/>
                <w:sz w:val="28"/>
              </w:rPr>
              <w:t xml:space="preserve"> </w:t>
            </w:r>
          </w:p>
        </w:tc>
        <w:tc>
          <w:tcPr>
            <w:tcW w:w="2267" w:type="dxa"/>
          </w:tcPr>
          <w:p w14:paraId="79C11E86" w14:textId="41A7344F" w:rsidR="00971590" w:rsidRPr="00915DA9" w:rsidRDefault="00B92FE9" w:rsidP="000615D4">
            <w:pPr>
              <w:pBdr>
                <w:bottom w:val="single" w:sz="4" w:space="1" w:color="auto"/>
              </w:pBdr>
              <w:tabs>
                <w:tab w:val="left" w:pos="1440"/>
              </w:tabs>
              <w:jc w:val="center"/>
              <w:rPr>
                <w:rFonts w:ascii="Angsana New" w:hAnsi="Angsana New"/>
                <w:spacing w:val="-4"/>
                <w:sz w:val="28"/>
                <w:highlight w:val="yellow"/>
                <w:cs/>
              </w:rPr>
            </w:pPr>
            <w:r>
              <w:rPr>
                <w:rFonts w:ascii="Angsana New" w:hAnsi="Angsana New"/>
                <w:spacing w:val="-4"/>
                <w:sz w:val="28"/>
              </w:rPr>
              <w:t>P</w:t>
            </w:r>
            <w:r w:rsidR="003930A2" w:rsidRPr="003930A2">
              <w:rPr>
                <w:rFonts w:ascii="Angsana New" w:hAnsi="Angsana New"/>
                <w:spacing w:val="-4"/>
                <w:sz w:val="28"/>
              </w:rPr>
              <w:t>remium on ordinary shares</w:t>
            </w:r>
          </w:p>
        </w:tc>
      </w:tr>
      <w:tr w:rsidR="00971590" w:rsidRPr="0096124A" w14:paraId="4AD0699D" w14:textId="77777777" w:rsidTr="00F76C9C">
        <w:trPr>
          <w:tblHeader/>
        </w:trPr>
        <w:tc>
          <w:tcPr>
            <w:tcW w:w="3118" w:type="dxa"/>
          </w:tcPr>
          <w:p w14:paraId="6BA410D9" w14:textId="77777777" w:rsidR="00971590" w:rsidRPr="0096124A" w:rsidRDefault="00971590" w:rsidP="000615D4">
            <w:pPr>
              <w:rPr>
                <w:rFonts w:ascii="Angsana New" w:hAnsi="Angsana New"/>
                <w:sz w:val="28"/>
              </w:rPr>
            </w:pPr>
          </w:p>
        </w:tc>
        <w:tc>
          <w:tcPr>
            <w:tcW w:w="2126" w:type="dxa"/>
          </w:tcPr>
          <w:p w14:paraId="102746E1" w14:textId="41FF3261" w:rsidR="00971590" w:rsidRPr="0096124A" w:rsidRDefault="00971590" w:rsidP="000615D4">
            <w:pPr>
              <w:pBdr>
                <w:bottom w:val="single" w:sz="4" w:space="1" w:color="auto"/>
              </w:pBdr>
              <w:tabs>
                <w:tab w:val="left" w:pos="1440"/>
              </w:tabs>
              <w:jc w:val="center"/>
              <w:rPr>
                <w:rFonts w:ascii="Angsana New" w:hAnsi="Angsana New"/>
                <w:spacing w:val="-4"/>
                <w:sz w:val="28"/>
                <w:cs/>
              </w:rPr>
            </w:pPr>
            <w:r w:rsidRPr="0044450F">
              <w:rPr>
                <w:rFonts w:ascii="Angsana New" w:hAnsi="Angsana New"/>
                <w:spacing w:val="-4"/>
                <w:sz w:val="28"/>
                <w:cs/>
              </w:rPr>
              <w:t>(</w:t>
            </w:r>
            <w:r w:rsidRPr="0044450F">
              <w:rPr>
                <w:rFonts w:ascii="Angsana New" w:hAnsi="Angsana New"/>
                <w:sz w:val="28"/>
              </w:rPr>
              <w:t>Thousand Shares</w:t>
            </w:r>
            <w:r w:rsidRPr="0044450F">
              <w:rPr>
                <w:rFonts w:ascii="Angsana New" w:hAnsi="Angsana New"/>
                <w:spacing w:val="-4"/>
                <w:sz w:val="28"/>
                <w:cs/>
              </w:rPr>
              <w:t>)</w:t>
            </w:r>
          </w:p>
        </w:tc>
        <w:tc>
          <w:tcPr>
            <w:tcW w:w="2127" w:type="dxa"/>
          </w:tcPr>
          <w:p w14:paraId="4DD6CFEC" w14:textId="1683372C" w:rsidR="00971590" w:rsidRPr="0096124A" w:rsidRDefault="00971590" w:rsidP="000615D4">
            <w:pPr>
              <w:pBdr>
                <w:bottom w:val="single" w:sz="4" w:space="1" w:color="auto"/>
              </w:pBdr>
              <w:tabs>
                <w:tab w:val="left" w:pos="1440"/>
              </w:tabs>
              <w:jc w:val="center"/>
              <w:rPr>
                <w:rFonts w:ascii="Angsana New" w:hAnsi="Angsana New"/>
                <w:spacing w:val="-4"/>
                <w:sz w:val="28"/>
                <w:cs/>
              </w:rPr>
            </w:pPr>
            <w:r w:rsidRPr="0044450F">
              <w:rPr>
                <w:rFonts w:ascii="Angsana New" w:hAnsi="Angsana New"/>
                <w:spacing w:val="-4"/>
                <w:sz w:val="28"/>
                <w:cs/>
              </w:rPr>
              <w:t>(</w:t>
            </w:r>
            <w:r w:rsidRPr="0044450F">
              <w:rPr>
                <w:rFonts w:ascii="Angsana New" w:hAnsi="Angsana New"/>
                <w:sz w:val="28"/>
              </w:rPr>
              <w:t>Thousand Baht</w:t>
            </w:r>
            <w:r w:rsidRPr="0044450F">
              <w:rPr>
                <w:rFonts w:ascii="Angsana New" w:hAnsi="Angsana New"/>
                <w:spacing w:val="-4"/>
                <w:sz w:val="28"/>
                <w:cs/>
              </w:rPr>
              <w:t>)</w:t>
            </w:r>
          </w:p>
        </w:tc>
        <w:tc>
          <w:tcPr>
            <w:tcW w:w="2267" w:type="dxa"/>
          </w:tcPr>
          <w:p w14:paraId="44F374B0" w14:textId="5B886DF0" w:rsidR="00971590" w:rsidRPr="00915DA9" w:rsidRDefault="00971590" w:rsidP="000615D4">
            <w:pPr>
              <w:pBdr>
                <w:bottom w:val="single" w:sz="4" w:space="1" w:color="auto"/>
              </w:pBdr>
              <w:tabs>
                <w:tab w:val="left" w:pos="1440"/>
              </w:tabs>
              <w:jc w:val="center"/>
              <w:rPr>
                <w:rFonts w:ascii="Angsana New" w:hAnsi="Angsana New"/>
                <w:spacing w:val="-4"/>
                <w:sz w:val="28"/>
                <w:highlight w:val="yellow"/>
                <w:cs/>
              </w:rPr>
            </w:pPr>
            <w:r w:rsidRPr="003930A2">
              <w:rPr>
                <w:rFonts w:ascii="Angsana New" w:hAnsi="Angsana New"/>
                <w:spacing w:val="-4"/>
                <w:sz w:val="28"/>
                <w:cs/>
              </w:rPr>
              <w:t>(</w:t>
            </w:r>
            <w:r w:rsidR="003930A2" w:rsidRPr="003930A2">
              <w:rPr>
                <w:rFonts w:ascii="Angsana New" w:hAnsi="Angsana New"/>
                <w:sz w:val="28"/>
              </w:rPr>
              <w:t>Thousand Baht</w:t>
            </w:r>
            <w:r w:rsidRPr="003930A2">
              <w:rPr>
                <w:rFonts w:ascii="Angsana New" w:hAnsi="Angsana New"/>
                <w:spacing w:val="-4"/>
                <w:sz w:val="28"/>
                <w:cs/>
              </w:rPr>
              <w:t>)</w:t>
            </w:r>
          </w:p>
        </w:tc>
      </w:tr>
      <w:tr w:rsidR="00971590" w:rsidRPr="0096124A" w14:paraId="18803575" w14:textId="77777777" w:rsidTr="00F76C9C">
        <w:trPr>
          <w:tblHeader/>
        </w:trPr>
        <w:tc>
          <w:tcPr>
            <w:tcW w:w="3118" w:type="dxa"/>
          </w:tcPr>
          <w:p w14:paraId="38709888" w14:textId="66562D10" w:rsidR="00971590" w:rsidRPr="0096124A" w:rsidRDefault="00971590" w:rsidP="00F76C9C">
            <w:pPr>
              <w:ind w:firstLine="317"/>
              <w:rPr>
                <w:rFonts w:ascii="Angsana New" w:hAnsi="Angsana New"/>
                <w:sz w:val="28"/>
              </w:rPr>
            </w:pPr>
            <w:r w:rsidRPr="0044450F">
              <w:rPr>
                <w:rFonts w:ascii="Angsana New" w:hAnsi="Angsana New"/>
                <w:sz w:val="28"/>
              </w:rPr>
              <w:t xml:space="preserve">As at January 1, </w:t>
            </w:r>
            <w:r w:rsidRPr="00DC44A5">
              <w:rPr>
                <w:rFonts w:ascii="Angsana New" w:hAnsi="Angsana New"/>
                <w:sz w:val="28"/>
              </w:rPr>
              <w:t>202</w:t>
            </w:r>
            <w:r w:rsidRPr="0044450F">
              <w:rPr>
                <w:rFonts w:ascii="Angsana New" w:hAnsi="Angsana New"/>
                <w:sz w:val="28"/>
              </w:rPr>
              <w:t>2</w:t>
            </w:r>
          </w:p>
        </w:tc>
        <w:tc>
          <w:tcPr>
            <w:tcW w:w="2126" w:type="dxa"/>
          </w:tcPr>
          <w:p w14:paraId="529873D8" w14:textId="77777777" w:rsidR="00971590" w:rsidRPr="0096124A" w:rsidRDefault="00971590" w:rsidP="000615D4">
            <w:pPr>
              <w:tabs>
                <w:tab w:val="decimal" w:pos="1605"/>
              </w:tabs>
              <w:ind w:right="12"/>
              <w:jc w:val="right"/>
              <w:rPr>
                <w:rFonts w:ascii="Angsana New" w:hAnsi="Angsana New"/>
                <w:sz w:val="28"/>
              </w:rPr>
            </w:pPr>
            <w:r w:rsidRPr="0096124A">
              <w:rPr>
                <w:rFonts w:ascii="Angsana New" w:hAnsi="Angsana New"/>
                <w:sz w:val="28"/>
              </w:rPr>
              <w:t>1,317,363</w:t>
            </w:r>
          </w:p>
        </w:tc>
        <w:tc>
          <w:tcPr>
            <w:tcW w:w="2127" w:type="dxa"/>
            <w:vAlign w:val="bottom"/>
          </w:tcPr>
          <w:p w14:paraId="3DA10886" w14:textId="77777777" w:rsidR="00971590" w:rsidRPr="0096124A" w:rsidRDefault="00971590" w:rsidP="000615D4">
            <w:pPr>
              <w:tabs>
                <w:tab w:val="decimal" w:pos="1605"/>
              </w:tabs>
              <w:ind w:right="12"/>
              <w:jc w:val="right"/>
              <w:rPr>
                <w:rFonts w:ascii="Angsana New" w:hAnsi="Angsana New"/>
                <w:sz w:val="28"/>
                <w:cs/>
              </w:rPr>
            </w:pPr>
            <w:r w:rsidRPr="0096124A">
              <w:rPr>
                <w:rFonts w:ascii="Angsana New" w:hAnsi="Angsana New"/>
                <w:sz w:val="28"/>
              </w:rPr>
              <w:t>329,341</w:t>
            </w:r>
          </w:p>
        </w:tc>
        <w:tc>
          <w:tcPr>
            <w:tcW w:w="2267" w:type="dxa"/>
          </w:tcPr>
          <w:p w14:paraId="65D0DB76" w14:textId="77777777" w:rsidR="00971590" w:rsidRPr="0096124A" w:rsidRDefault="00971590" w:rsidP="000615D4">
            <w:pPr>
              <w:tabs>
                <w:tab w:val="decimal" w:pos="1605"/>
              </w:tabs>
              <w:ind w:right="12"/>
              <w:jc w:val="right"/>
              <w:rPr>
                <w:rFonts w:ascii="Angsana New" w:hAnsi="Angsana New"/>
                <w:sz w:val="28"/>
              </w:rPr>
            </w:pPr>
            <w:r>
              <w:rPr>
                <w:rFonts w:ascii="Angsana New" w:hAnsi="Angsana New"/>
                <w:sz w:val="28"/>
              </w:rPr>
              <w:t>601,187</w:t>
            </w:r>
          </w:p>
        </w:tc>
      </w:tr>
      <w:tr w:rsidR="00971590" w:rsidRPr="0096124A" w14:paraId="75F6956D" w14:textId="77777777" w:rsidTr="00F76C9C">
        <w:trPr>
          <w:trHeight w:val="381"/>
          <w:tblHeader/>
        </w:trPr>
        <w:tc>
          <w:tcPr>
            <w:tcW w:w="3118" w:type="dxa"/>
          </w:tcPr>
          <w:p w14:paraId="098F7916" w14:textId="2B55E5EB" w:rsidR="00971590" w:rsidRPr="0096124A" w:rsidRDefault="00971590" w:rsidP="00F76C9C">
            <w:pPr>
              <w:pStyle w:val="BodyText2"/>
              <w:spacing w:after="0" w:line="360" w:lineRule="exact"/>
              <w:ind w:firstLine="317"/>
              <w:rPr>
                <w:rFonts w:ascii="Angsana New" w:hAnsi="Angsana New"/>
                <w:sz w:val="28"/>
                <w:cs/>
              </w:rPr>
            </w:pPr>
            <w:r w:rsidRPr="0044450F">
              <w:rPr>
                <w:rFonts w:ascii="Angsana New" w:hAnsi="Angsana New"/>
                <w:sz w:val="28"/>
              </w:rPr>
              <w:t xml:space="preserve">Convertible debentures’ holders </w:t>
            </w:r>
          </w:p>
        </w:tc>
        <w:tc>
          <w:tcPr>
            <w:tcW w:w="2126" w:type="dxa"/>
          </w:tcPr>
          <w:p w14:paraId="60250194" w14:textId="77777777" w:rsidR="00971590" w:rsidRPr="0096124A" w:rsidRDefault="00971590" w:rsidP="000615D4">
            <w:pPr>
              <w:tabs>
                <w:tab w:val="decimal" w:pos="1605"/>
              </w:tabs>
              <w:ind w:right="12"/>
              <w:jc w:val="right"/>
              <w:rPr>
                <w:rFonts w:ascii="Angsana New" w:hAnsi="Angsana New"/>
                <w:sz w:val="28"/>
              </w:rPr>
            </w:pPr>
          </w:p>
        </w:tc>
        <w:tc>
          <w:tcPr>
            <w:tcW w:w="2127" w:type="dxa"/>
            <w:vAlign w:val="bottom"/>
          </w:tcPr>
          <w:p w14:paraId="06BA7AA3" w14:textId="77777777" w:rsidR="00971590" w:rsidRPr="0096124A" w:rsidRDefault="00971590" w:rsidP="000615D4">
            <w:pPr>
              <w:tabs>
                <w:tab w:val="decimal" w:pos="1605"/>
              </w:tabs>
              <w:ind w:right="12"/>
              <w:jc w:val="right"/>
              <w:rPr>
                <w:rFonts w:ascii="Angsana New" w:hAnsi="Angsana New"/>
                <w:sz w:val="28"/>
              </w:rPr>
            </w:pPr>
          </w:p>
        </w:tc>
        <w:tc>
          <w:tcPr>
            <w:tcW w:w="2267" w:type="dxa"/>
          </w:tcPr>
          <w:p w14:paraId="3AFF79F6" w14:textId="77777777" w:rsidR="00971590" w:rsidRDefault="00971590" w:rsidP="000615D4">
            <w:pPr>
              <w:tabs>
                <w:tab w:val="decimal" w:pos="1605"/>
              </w:tabs>
              <w:ind w:right="12"/>
              <w:jc w:val="right"/>
              <w:rPr>
                <w:rFonts w:ascii="Angsana New" w:hAnsi="Angsana New"/>
                <w:sz w:val="28"/>
              </w:rPr>
            </w:pPr>
          </w:p>
        </w:tc>
      </w:tr>
      <w:tr w:rsidR="00971590" w:rsidRPr="0096124A" w14:paraId="475F7AEB" w14:textId="77777777" w:rsidTr="00F76C9C">
        <w:trPr>
          <w:tblHeader/>
        </w:trPr>
        <w:tc>
          <w:tcPr>
            <w:tcW w:w="3118" w:type="dxa"/>
          </w:tcPr>
          <w:p w14:paraId="0FCF663E" w14:textId="4D1DB187" w:rsidR="00971590" w:rsidRPr="0096124A" w:rsidRDefault="003930A2" w:rsidP="00F76C9C">
            <w:pPr>
              <w:ind w:left="156" w:firstLine="317"/>
              <w:rPr>
                <w:rFonts w:ascii="Angsana New" w:hAnsi="Angsana New"/>
                <w:sz w:val="28"/>
                <w:cs/>
              </w:rPr>
            </w:pPr>
            <w:r w:rsidRPr="0044450F">
              <w:rPr>
                <w:rFonts w:ascii="Angsana New" w:hAnsi="Angsana New"/>
                <w:sz w:val="28"/>
              </w:rPr>
              <w:t xml:space="preserve">exercised to </w:t>
            </w:r>
            <w:r w:rsidR="00971590" w:rsidRPr="0044450F">
              <w:rPr>
                <w:rFonts w:ascii="Angsana New" w:hAnsi="Angsana New"/>
                <w:sz w:val="28"/>
              </w:rPr>
              <w:t>new ordinary shares</w:t>
            </w:r>
          </w:p>
        </w:tc>
        <w:tc>
          <w:tcPr>
            <w:tcW w:w="2126" w:type="dxa"/>
            <w:shd w:val="clear" w:color="auto" w:fill="auto"/>
          </w:tcPr>
          <w:p w14:paraId="229224E1" w14:textId="77777777" w:rsidR="00971590" w:rsidRPr="0096124A" w:rsidRDefault="00971590" w:rsidP="000615D4">
            <w:pPr>
              <w:pBdr>
                <w:bottom w:val="single" w:sz="4" w:space="1" w:color="auto"/>
              </w:pBdr>
              <w:tabs>
                <w:tab w:val="decimal" w:pos="1605"/>
              </w:tabs>
              <w:jc w:val="right"/>
              <w:rPr>
                <w:rFonts w:ascii="Angsana New" w:hAnsi="Angsana New"/>
                <w:sz w:val="28"/>
              </w:rPr>
            </w:pPr>
            <w:r w:rsidRPr="0096124A">
              <w:rPr>
                <w:rFonts w:ascii="Angsana New" w:hAnsi="Angsana New"/>
                <w:sz w:val="28"/>
              </w:rPr>
              <w:t>431,887</w:t>
            </w:r>
          </w:p>
        </w:tc>
        <w:tc>
          <w:tcPr>
            <w:tcW w:w="2127" w:type="dxa"/>
            <w:shd w:val="clear" w:color="auto" w:fill="auto"/>
          </w:tcPr>
          <w:p w14:paraId="5B9D82BC" w14:textId="77777777" w:rsidR="00971590" w:rsidRPr="0096124A" w:rsidRDefault="00971590" w:rsidP="000615D4">
            <w:pPr>
              <w:pBdr>
                <w:bottom w:val="single" w:sz="4" w:space="1" w:color="auto"/>
              </w:pBdr>
              <w:tabs>
                <w:tab w:val="decimal" w:pos="1605"/>
              </w:tabs>
              <w:ind w:right="12"/>
              <w:jc w:val="right"/>
              <w:rPr>
                <w:rFonts w:ascii="Angsana New" w:hAnsi="Angsana New"/>
                <w:sz w:val="28"/>
                <w:cs/>
              </w:rPr>
            </w:pPr>
            <w:r w:rsidRPr="0096124A">
              <w:rPr>
                <w:rFonts w:ascii="Angsana New" w:hAnsi="Angsana New"/>
                <w:sz w:val="28"/>
              </w:rPr>
              <w:t>107,971</w:t>
            </w:r>
          </w:p>
        </w:tc>
        <w:tc>
          <w:tcPr>
            <w:tcW w:w="2267" w:type="dxa"/>
          </w:tcPr>
          <w:p w14:paraId="44AD4C93" w14:textId="77777777" w:rsidR="00971590" w:rsidRPr="0096124A" w:rsidRDefault="00971590" w:rsidP="000615D4">
            <w:pPr>
              <w:pBdr>
                <w:bottom w:val="single" w:sz="4" w:space="1" w:color="auto"/>
              </w:pBdr>
              <w:tabs>
                <w:tab w:val="decimal" w:pos="1605"/>
              </w:tabs>
              <w:ind w:right="12"/>
              <w:jc w:val="right"/>
              <w:rPr>
                <w:rFonts w:ascii="Angsana New" w:hAnsi="Angsana New"/>
                <w:sz w:val="28"/>
              </w:rPr>
            </w:pPr>
            <w:r>
              <w:rPr>
                <w:rFonts w:ascii="Angsana New" w:hAnsi="Angsana New"/>
                <w:sz w:val="28"/>
              </w:rPr>
              <w:t>18,100</w:t>
            </w:r>
          </w:p>
        </w:tc>
      </w:tr>
      <w:tr w:rsidR="00971590" w:rsidRPr="0096124A" w14:paraId="2A7E554E" w14:textId="77777777" w:rsidTr="00F76C9C">
        <w:trPr>
          <w:tblHeader/>
        </w:trPr>
        <w:tc>
          <w:tcPr>
            <w:tcW w:w="3118" w:type="dxa"/>
          </w:tcPr>
          <w:p w14:paraId="34FB6935" w14:textId="59E95540" w:rsidR="00971590" w:rsidRPr="0096124A" w:rsidRDefault="00971590" w:rsidP="00F76C9C">
            <w:pPr>
              <w:ind w:firstLine="317"/>
              <w:rPr>
                <w:rFonts w:ascii="Angsana New" w:hAnsi="Angsana New"/>
                <w:sz w:val="28"/>
              </w:rPr>
            </w:pPr>
            <w:r w:rsidRPr="0044450F">
              <w:rPr>
                <w:rFonts w:ascii="Angsana New" w:hAnsi="Angsana New"/>
                <w:sz w:val="28"/>
              </w:rPr>
              <w:t>As</w:t>
            </w:r>
            <w:r>
              <w:rPr>
                <w:rFonts w:ascii="Angsana New" w:hAnsi="Angsana New"/>
                <w:sz w:val="28"/>
              </w:rPr>
              <w:t xml:space="preserve"> </w:t>
            </w:r>
            <w:r w:rsidRPr="0044450F">
              <w:rPr>
                <w:rFonts w:ascii="Angsana New" w:hAnsi="Angsana New"/>
                <w:sz w:val="28"/>
              </w:rPr>
              <w:t xml:space="preserve">at </w:t>
            </w:r>
            <w:r>
              <w:rPr>
                <w:rFonts w:ascii="Angsana New" w:hAnsi="Angsana New"/>
                <w:sz w:val="28"/>
              </w:rPr>
              <w:t>June 30</w:t>
            </w:r>
            <w:r w:rsidRPr="0044450F">
              <w:rPr>
                <w:rFonts w:ascii="Angsana New" w:hAnsi="Angsana New"/>
                <w:sz w:val="28"/>
              </w:rPr>
              <w:t xml:space="preserve">, </w:t>
            </w:r>
            <w:r w:rsidRPr="00DC44A5">
              <w:rPr>
                <w:rFonts w:ascii="Angsana New" w:hAnsi="Angsana New"/>
                <w:sz w:val="28"/>
              </w:rPr>
              <w:t>202</w:t>
            </w:r>
            <w:r w:rsidRPr="0044450F">
              <w:rPr>
                <w:rFonts w:ascii="Angsana New" w:hAnsi="Angsana New"/>
                <w:sz w:val="28"/>
              </w:rPr>
              <w:t>2</w:t>
            </w:r>
          </w:p>
        </w:tc>
        <w:tc>
          <w:tcPr>
            <w:tcW w:w="2126" w:type="dxa"/>
            <w:shd w:val="clear" w:color="auto" w:fill="auto"/>
          </w:tcPr>
          <w:p w14:paraId="2BFFD5F2" w14:textId="77777777" w:rsidR="00971590" w:rsidRPr="0096124A" w:rsidRDefault="00971590" w:rsidP="000615D4">
            <w:pPr>
              <w:pBdr>
                <w:bottom w:val="double" w:sz="4" w:space="1" w:color="auto"/>
              </w:pBdr>
              <w:tabs>
                <w:tab w:val="decimal" w:pos="1605"/>
              </w:tabs>
              <w:ind w:right="12"/>
              <w:jc w:val="right"/>
              <w:rPr>
                <w:rFonts w:ascii="Angsana New" w:hAnsi="Angsana New"/>
                <w:sz w:val="28"/>
              </w:rPr>
            </w:pPr>
            <w:r w:rsidRPr="0096124A">
              <w:rPr>
                <w:rFonts w:ascii="Angsana New" w:hAnsi="Angsana New"/>
                <w:sz w:val="28"/>
              </w:rPr>
              <w:t>1,749,250</w:t>
            </w:r>
          </w:p>
        </w:tc>
        <w:tc>
          <w:tcPr>
            <w:tcW w:w="2127" w:type="dxa"/>
            <w:shd w:val="clear" w:color="auto" w:fill="auto"/>
          </w:tcPr>
          <w:p w14:paraId="10BF6787" w14:textId="77777777" w:rsidR="00971590" w:rsidRPr="0096124A" w:rsidRDefault="00971590" w:rsidP="000615D4">
            <w:pPr>
              <w:pBdr>
                <w:bottom w:val="double" w:sz="4" w:space="1" w:color="auto"/>
              </w:pBdr>
              <w:tabs>
                <w:tab w:val="decimal" w:pos="1605"/>
              </w:tabs>
              <w:ind w:right="12"/>
              <w:jc w:val="right"/>
              <w:rPr>
                <w:rFonts w:ascii="Angsana New" w:hAnsi="Angsana New"/>
                <w:sz w:val="28"/>
                <w:cs/>
              </w:rPr>
            </w:pPr>
            <w:r w:rsidRPr="0096124A">
              <w:rPr>
                <w:rFonts w:ascii="Angsana New" w:hAnsi="Angsana New"/>
                <w:sz w:val="28"/>
              </w:rPr>
              <w:t>437,312</w:t>
            </w:r>
          </w:p>
        </w:tc>
        <w:tc>
          <w:tcPr>
            <w:tcW w:w="2267" w:type="dxa"/>
          </w:tcPr>
          <w:p w14:paraId="19F36BE1" w14:textId="77777777" w:rsidR="00971590" w:rsidRPr="0096124A" w:rsidRDefault="00971590" w:rsidP="000615D4">
            <w:pPr>
              <w:pBdr>
                <w:bottom w:val="double" w:sz="4" w:space="1" w:color="auto"/>
              </w:pBdr>
              <w:tabs>
                <w:tab w:val="decimal" w:pos="1605"/>
              </w:tabs>
              <w:ind w:right="12"/>
              <w:jc w:val="right"/>
              <w:rPr>
                <w:rFonts w:ascii="Angsana New" w:hAnsi="Angsana New"/>
                <w:sz w:val="28"/>
              </w:rPr>
            </w:pPr>
            <w:r>
              <w:rPr>
                <w:rFonts w:ascii="Angsana New" w:hAnsi="Angsana New"/>
                <w:sz w:val="28"/>
              </w:rPr>
              <w:t>619,287</w:t>
            </w:r>
          </w:p>
        </w:tc>
      </w:tr>
    </w:tbl>
    <w:bookmarkEnd w:id="7"/>
    <w:p w14:paraId="36E3991E" w14:textId="2D3F2C59" w:rsidR="004B74F1" w:rsidRPr="00CD35C1" w:rsidRDefault="00D05CA4" w:rsidP="00CD35C1">
      <w:pPr>
        <w:pStyle w:val="ListParagraph"/>
        <w:numPr>
          <w:ilvl w:val="0"/>
          <w:numId w:val="23"/>
        </w:numPr>
        <w:tabs>
          <w:tab w:val="left" w:pos="1276"/>
        </w:tabs>
        <w:spacing w:before="240" w:after="120"/>
        <w:ind w:left="567" w:hanging="567"/>
        <w:rPr>
          <w:rFonts w:ascii="Angsana New" w:hAnsi="Angsana New"/>
          <w:b/>
          <w:bCs/>
          <w:sz w:val="28"/>
          <w:cs/>
        </w:rPr>
      </w:pPr>
      <w:r w:rsidRPr="00CD35C1">
        <w:rPr>
          <w:rFonts w:ascii="Angsana New" w:hAnsi="Angsana New"/>
          <w:b/>
          <w:bCs/>
          <w:sz w:val="28"/>
        </w:rPr>
        <w:t>WARRANT</w:t>
      </w:r>
    </w:p>
    <w:p w14:paraId="7B9A7194" w14:textId="445817E6" w:rsidR="004B74F1" w:rsidRPr="0044450F" w:rsidRDefault="004B74F1" w:rsidP="0044450F">
      <w:pPr>
        <w:tabs>
          <w:tab w:val="left" w:pos="900"/>
          <w:tab w:val="left" w:pos="2160"/>
        </w:tabs>
        <w:spacing w:before="120" w:after="120"/>
        <w:ind w:left="605" w:hanging="605"/>
        <w:jc w:val="thaiDistribute"/>
        <w:rPr>
          <w:rFonts w:ascii="Angsana New" w:hAnsi="Angsana New"/>
          <w:sz w:val="28"/>
        </w:rPr>
      </w:pPr>
      <w:r w:rsidRPr="0044450F">
        <w:rPr>
          <w:rFonts w:ascii="Angsana New" w:hAnsi="Angsana New"/>
          <w:sz w:val="28"/>
          <w:cs/>
        </w:rPr>
        <w:tab/>
      </w:r>
      <w:r w:rsidR="006B7708" w:rsidRPr="0044450F">
        <w:rPr>
          <w:rFonts w:ascii="Angsana New" w:hAnsi="Angsana New"/>
          <w:sz w:val="28"/>
        </w:rPr>
        <w:t xml:space="preserve">Presented below is a summary of movement in the number of </w:t>
      </w:r>
      <w:r w:rsidR="00DC44A5" w:rsidRPr="00DC44A5">
        <w:rPr>
          <w:rFonts w:ascii="Angsana New" w:hAnsi="Angsana New"/>
          <w:sz w:val="28"/>
        </w:rPr>
        <w:t>1</w:t>
      </w:r>
      <w:r w:rsidR="006B7708" w:rsidRPr="0044450F">
        <w:rPr>
          <w:rFonts w:ascii="Angsana New" w:hAnsi="Angsana New"/>
          <w:sz w:val="28"/>
        </w:rPr>
        <w:t>st tranche warrants (JCKH-W</w:t>
      </w:r>
      <w:r w:rsidR="00DC44A5" w:rsidRPr="00DC44A5">
        <w:rPr>
          <w:rFonts w:ascii="Angsana New" w:hAnsi="Angsana New"/>
          <w:sz w:val="28"/>
        </w:rPr>
        <w:t>1</w:t>
      </w:r>
      <w:r w:rsidR="006B7708" w:rsidRPr="0044450F">
        <w:rPr>
          <w:rFonts w:ascii="Angsana New" w:hAnsi="Angsana New"/>
          <w:sz w:val="28"/>
          <w:cs/>
        </w:rPr>
        <w:t xml:space="preserve">) </w:t>
      </w:r>
      <w:r w:rsidR="0044450F" w:rsidRPr="0044450F">
        <w:rPr>
          <w:rFonts w:ascii="Angsana New" w:hAnsi="Angsana New"/>
          <w:sz w:val="28"/>
        </w:rPr>
        <w:t xml:space="preserve">for the </w:t>
      </w:r>
      <w:r w:rsidR="009D738B">
        <w:rPr>
          <w:rFonts w:ascii="Angsana New" w:hAnsi="Angsana New"/>
          <w:sz w:val="28"/>
        </w:rPr>
        <w:t>six</w:t>
      </w:r>
      <w:r w:rsidR="0044450F" w:rsidRPr="0044450F">
        <w:rPr>
          <w:rFonts w:ascii="Angsana New" w:hAnsi="Angsana New"/>
          <w:sz w:val="28"/>
        </w:rPr>
        <w:t xml:space="preserve"> - month</w:t>
      </w:r>
      <w:r w:rsidR="006B7708" w:rsidRPr="0044450F">
        <w:rPr>
          <w:rFonts w:ascii="Angsana New" w:hAnsi="Angsana New"/>
          <w:sz w:val="28"/>
        </w:rPr>
        <w:t xml:space="preserve"> period</w:t>
      </w:r>
      <w:r w:rsidR="00887869">
        <w:rPr>
          <w:rFonts w:ascii="Angsana New" w:hAnsi="Angsana New"/>
          <w:sz w:val="28"/>
        </w:rPr>
        <w:t>s</w:t>
      </w:r>
      <w:r w:rsidR="006B7708" w:rsidRPr="0044450F">
        <w:rPr>
          <w:rFonts w:ascii="Angsana New" w:hAnsi="Angsana New"/>
          <w:sz w:val="28"/>
        </w:rPr>
        <w:t xml:space="preserve"> ended </w:t>
      </w:r>
      <w:r w:rsidR="009D738B">
        <w:rPr>
          <w:rFonts w:ascii="Angsana New" w:hAnsi="Angsana New"/>
          <w:sz w:val="28"/>
        </w:rPr>
        <w:t>June 30</w:t>
      </w:r>
      <w:r w:rsidR="006B7708" w:rsidRPr="0044450F">
        <w:rPr>
          <w:rFonts w:ascii="Angsana New" w:hAnsi="Angsana New"/>
          <w:sz w:val="28"/>
        </w:rPr>
        <w:t>, 2022.</w:t>
      </w:r>
    </w:p>
    <w:tbl>
      <w:tblPr>
        <w:tblW w:w="9615" w:type="dxa"/>
        <w:tblInd w:w="558" w:type="dxa"/>
        <w:tblLayout w:type="fixed"/>
        <w:tblCellMar>
          <w:left w:w="79" w:type="dxa"/>
          <w:right w:w="79" w:type="dxa"/>
        </w:tblCellMar>
        <w:tblLook w:val="04A0" w:firstRow="1" w:lastRow="0" w:firstColumn="1" w:lastColumn="0" w:noHBand="0" w:noVBand="1"/>
      </w:tblPr>
      <w:tblGrid>
        <w:gridCol w:w="7347"/>
        <w:gridCol w:w="2268"/>
      </w:tblGrid>
      <w:tr w:rsidR="00200457" w:rsidRPr="0044450F" w14:paraId="02A09E5A" w14:textId="77777777" w:rsidTr="00F76C9C">
        <w:trPr>
          <w:cantSplit/>
        </w:trPr>
        <w:tc>
          <w:tcPr>
            <w:tcW w:w="7347" w:type="dxa"/>
            <w:tcMar>
              <w:top w:w="0" w:type="dxa"/>
              <w:left w:w="108" w:type="dxa"/>
              <w:bottom w:w="0" w:type="dxa"/>
              <w:right w:w="108" w:type="dxa"/>
            </w:tcMar>
            <w:vAlign w:val="bottom"/>
            <w:hideMark/>
          </w:tcPr>
          <w:p w14:paraId="6F0437AB" w14:textId="77777777" w:rsidR="004B74F1" w:rsidRPr="0044450F" w:rsidRDefault="004B74F1" w:rsidP="0044450F">
            <w:pPr>
              <w:tabs>
                <w:tab w:val="decimal" w:pos="0"/>
              </w:tabs>
              <w:spacing w:line="360" w:lineRule="exact"/>
              <w:ind w:right="-131"/>
              <w:rPr>
                <w:rFonts w:ascii="Angsana New" w:hAnsi="Angsana New"/>
                <w:sz w:val="28"/>
                <w:u w:val="single"/>
              </w:rPr>
            </w:pPr>
          </w:p>
        </w:tc>
        <w:tc>
          <w:tcPr>
            <w:tcW w:w="2268" w:type="dxa"/>
            <w:tcMar>
              <w:top w:w="0" w:type="dxa"/>
              <w:left w:w="108" w:type="dxa"/>
              <w:bottom w:w="0" w:type="dxa"/>
              <w:right w:w="108" w:type="dxa"/>
            </w:tcMar>
            <w:vAlign w:val="bottom"/>
          </w:tcPr>
          <w:p w14:paraId="0FD89389" w14:textId="78C2C2E2" w:rsidR="004B74F1" w:rsidRPr="0044450F" w:rsidRDefault="004B74F1" w:rsidP="0044450F">
            <w:pPr>
              <w:pBdr>
                <w:bottom w:val="single" w:sz="4" w:space="1" w:color="auto"/>
              </w:pBdr>
              <w:tabs>
                <w:tab w:val="decimal" w:pos="1698"/>
              </w:tabs>
              <w:overflowPunct/>
              <w:autoSpaceDE/>
              <w:autoSpaceDN/>
              <w:adjustRightInd/>
              <w:spacing w:line="360" w:lineRule="exact"/>
              <w:ind w:right="-21"/>
              <w:jc w:val="right"/>
              <w:textAlignment w:val="auto"/>
              <w:rPr>
                <w:rFonts w:ascii="Angsana New" w:eastAsia="PMingLiU" w:hAnsi="Angsana New"/>
                <w:sz w:val="28"/>
                <w:cs/>
              </w:rPr>
            </w:pPr>
            <w:r w:rsidRPr="0044450F">
              <w:rPr>
                <w:rFonts w:ascii="Angsana New" w:hAnsi="Angsana New"/>
                <w:sz w:val="28"/>
                <w:cs/>
              </w:rPr>
              <w:t>(</w:t>
            </w:r>
            <w:r w:rsidR="006B7708" w:rsidRPr="0044450F">
              <w:rPr>
                <w:rFonts w:ascii="Angsana New" w:hAnsi="Angsana New"/>
                <w:sz w:val="28"/>
              </w:rPr>
              <w:t>Unit</w:t>
            </w:r>
            <w:r w:rsidRPr="0044450F">
              <w:rPr>
                <w:rFonts w:ascii="Angsana New" w:hAnsi="Angsana New"/>
                <w:sz w:val="28"/>
                <w:cs/>
              </w:rPr>
              <w:t>)</w:t>
            </w:r>
          </w:p>
        </w:tc>
      </w:tr>
      <w:tr w:rsidR="00200457" w:rsidRPr="0044450F" w14:paraId="647E6B4A" w14:textId="77777777" w:rsidTr="00F76C9C">
        <w:trPr>
          <w:cantSplit/>
        </w:trPr>
        <w:tc>
          <w:tcPr>
            <w:tcW w:w="7347" w:type="dxa"/>
            <w:tcMar>
              <w:top w:w="0" w:type="dxa"/>
              <w:left w:w="108" w:type="dxa"/>
              <w:bottom w:w="0" w:type="dxa"/>
              <w:right w:w="108" w:type="dxa"/>
            </w:tcMar>
            <w:vAlign w:val="center"/>
          </w:tcPr>
          <w:p w14:paraId="66E7A348" w14:textId="046A7F5F" w:rsidR="004B74F1" w:rsidRPr="0044450F" w:rsidRDefault="006B7708" w:rsidP="00F76C9C">
            <w:pPr>
              <w:spacing w:line="360" w:lineRule="exact"/>
              <w:ind w:left="293" w:right="-131"/>
              <w:rPr>
                <w:rFonts w:ascii="Angsana New" w:hAnsi="Angsana New"/>
                <w:sz w:val="28"/>
                <w:u w:val="single"/>
                <w:cs/>
              </w:rPr>
            </w:pPr>
            <w:r w:rsidRPr="0044450F">
              <w:rPr>
                <w:rFonts w:ascii="Angsana New" w:hAnsi="Angsana New"/>
                <w:sz w:val="28"/>
              </w:rPr>
              <w:t xml:space="preserve">Balance as at January 1, </w:t>
            </w:r>
            <w:r w:rsidR="00DC44A5" w:rsidRPr="00DC44A5">
              <w:rPr>
                <w:rFonts w:ascii="Angsana New" w:hAnsi="Angsana New"/>
                <w:sz w:val="28"/>
              </w:rPr>
              <w:t>202</w:t>
            </w:r>
            <w:r w:rsidRPr="0044450F">
              <w:rPr>
                <w:rFonts w:ascii="Angsana New" w:hAnsi="Angsana New"/>
                <w:sz w:val="28"/>
              </w:rPr>
              <w:t>2</w:t>
            </w:r>
          </w:p>
        </w:tc>
        <w:tc>
          <w:tcPr>
            <w:tcW w:w="2268" w:type="dxa"/>
            <w:tcMar>
              <w:top w:w="0" w:type="dxa"/>
              <w:left w:w="108" w:type="dxa"/>
              <w:bottom w:w="0" w:type="dxa"/>
              <w:right w:w="108" w:type="dxa"/>
            </w:tcMar>
            <w:vAlign w:val="bottom"/>
          </w:tcPr>
          <w:p w14:paraId="5F6FF106" w14:textId="4344B52D" w:rsidR="004B74F1" w:rsidRPr="0044450F" w:rsidRDefault="00B25CA5" w:rsidP="0044450F">
            <w:pPr>
              <w:tabs>
                <w:tab w:val="decimal" w:pos="1876"/>
              </w:tabs>
              <w:overflowPunct/>
              <w:autoSpaceDE/>
              <w:autoSpaceDN/>
              <w:adjustRightInd/>
              <w:spacing w:line="360" w:lineRule="exact"/>
              <w:ind w:right="-21"/>
              <w:jc w:val="right"/>
              <w:textAlignment w:val="auto"/>
              <w:rPr>
                <w:rFonts w:ascii="Angsana New" w:eastAsia="PMingLiU" w:hAnsi="Angsana New"/>
                <w:sz w:val="28"/>
              </w:rPr>
            </w:pPr>
            <w:r w:rsidRPr="0044450F">
              <w:rPr>
                <w:rFonts w:ascii="Angsana New" w:eastAsia="PMingLiU" w:hAnsi="Angsana New"/>
                <w:sz w:val="28"/>
                <w:lang w:val="en-GB" w:bidi="ar-SA"/>
              </w:rPr>
              <w:t>223,315,144</w:t>
            </w:r>
          </w:p>
        </w:tc>
      </w:tr>
      <w:tr w:rsidR="009911AE" w:rsidRPr="0044450F" w14:paraId="645E369D" w14:textId="77777777" w:rsidTr="00F76C9C">
        <w:trPr>
          <w:cantSplit/>
        </w:trPr>
        <w:tc>
          <w:tcPr>
            <w:tcW w:w="7347" w:type="dxa"/>
            <w:tcMar>
              <w:top w:w="0" w:type="dxa"/>
              <w:left w:w="108" w:type="dxa"/>
              <w:bottom w:w="0" w:type="dxa"/>
              <w:right w:w="108" w:type="dxa"/>
            </w:tcMar>
            <w:vAlign w:val="center"/>
          </w:tcPr>
          <w:p w14:paraId="60E6D63D" w14:textId="41816DAB" w:rsidR="009911AE" w:rsidRPr="0044450F" w:rsidRDefault="009911AE" w:rsidP="00F76C9C">
            <w:pPr>
              <w:spacing w:line="360" w:lineRule="exact"/>
              <w:ind w:left="293" w:right="-131"/>
              <w:rPr>
                <w:rFonts w:ascii="Angsana New" w:hAnsi="Angsana New"/>
                <w:sz w:val="28"/>
                <w:cs/>
              </w:rPr>
            </w:pPr>
            <w:r w:rsidRPr="0044450F">
              <w:rPr>
                <w:rFonts w:ascii="Angsana New" w:hAnsi="Angsana New"/>
                <w:sz w:val="28"/>
              </w:rPr>
              <w:t>Issue warrants during the period</w:t>
            </w:r>
          </w:p>
        </w:tc>
        <w:tc>
          <w:tcPr>
            <w:tcW w:w="2268" w:type="dxa"/>
            <w:shd w:val="clear" w:color="auto" w:fill="auto"/>
            <w:tcMar>
              <w:top w:w="0" w:type="dxa"/>
              <w:left w:w="108" w:type="dxa"/>
              <w:bottom w:w="0" w:type="dxa"/>
              <w:right w:w="108" w:type="dxa"/>
            </w:tcMar>
            <w:vAlign w:val="bottom"/>
          </w:tcPr>
          <w:p w14:paraId="12B5D2A1" w14:textId="4B253208" w:rsidR="009911AE" w:rsidRPr="0044450F" w:rsidRDefault="009911AE" w:rsidP="009911AE">
            <w:pPr>
              <w:tabs>
                <w:tab w:val="decimal" w:pos="1876"/>
              </w:tabs>
              <w:overflowPunct/>
              <w:autoSpaceDE/>
              <w:autoSpaceDN/>
              <w:adjustRightInd/>
              <w:spacing w:line="360" w:lineRule="exact"/>
              <w:ind w:right="-21"/>
              <w:jc w:val="right"/>
              <w:textAlignment w:val="auto"/>
              <w:rPr>
                <w:rFonts w:ascii="Angsana New" w:eastAsia="PMingLiU" w:hAnsi="Angsana New"/>
                <w:sz w:val="28"/>
              </w:rPr>
            </w:pPr>
            <w:r>
              <w:rPr>
                <w:rFonts w:ascii="Angsana New" w:eastAsia="PMingLiU" w:hAnsi="Angsana New"/>
                <w:sz w:val="28"/>
              </w:rPr>
              <w:t>-</w:t>
            </w:r>
          </w:p>
        </w:tc>
      </w:tr>
      <w:tr w:rsidR="009911AE" w:rsidRPr="0044450F" w14:paraId="5714DC22" w14:textId="77777777" w:rsidTr="00F76C9C">
        <w:trPr>
          <w:cantSplit/>
        </w:trPr>
        <w:tc>
          <w:tcPr>
            <w:tcW w:w="7347" w:type="dxa"/>
            <w:tcMar>
              <w:top w:w="0" w:type="dxa"/>
              <w:left w:w="108" w:type="dxa"/>
              <w:bottom w:w="0" w:type="dxa"/>
              <w:right w:w="108" w:type="dxa"/>
            </w:tcMar>
            <w:vAlign w:val="center"/>
          </w:tcPr>
          <w:p w14:paraId="0D6213DC" w14:textId="02F0578B" w:rsidR="009911AE" w:rsidRPr="0044450F" w:rsidRDefault="009911AE" w:rsidP="00F76C9C">
            <w:pPr>
              <w:spacing w:line="360" w:lineRule="exact"/>
              <w:ind w:left="293" w:right="-131"/>
              <w:rPr>
                <w:rFonts w:ascii="Angsana New" w:hAnsi="Angsana New"/>
                <w:sz w:val="28"/>
                <w:cs/>
              </w:rPr>
            </w:pPr>
            <w:r w:rsidRPr="0044450F">
              <w:rPr>
                <w:rFonts w:ascii="Angsana New" w:hAnsi="Angsana New"/>
                <w:sz w:val="28"/>
              </w:rPr>
              <w:t>Exercised during the period</w:t>
            </w:r>
          </w:p>
        </w:tc>
        <w:tc>
          <w:tcPr>
            <w:tcW w:w="2268" w:type="dxa"/>
            <w:tcBorders>
              <w:left w:val="nil"/>
              <w:right w:val="nil"/>
            </w:tcBorders>
            <w:shd w:val="clear" w:color="auto" w:fill="auto"/>
            <w:tcMar>
              <w:top w:w="0" w:type="dxa"/>
              <w:left w:w="108" w:type="dxa"/>
              <w:bottom w:w="0" w:type="dxa"/>
              <w:right w:w="108" w:type="dxa"/>
            </w:tcMar>
            <w:vAlign w:val="bottom"/>
          </w:tcPr>
          <w:p w14:paraId="06A084D7" w14:textId="6CFD4654" w:rsidR="009911AE" w:rsidRPr="0044450F" w:rsidRDefault="009911AE" w:rsidP="009911AE">
            <w:pPr>
              <w:pBdr>
                <w:bottom w:val="single" w:sz="4" w:space="1" w:color="auto"/>
              </w:pBd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Pr>
                <w:rFonts w:ascii="Angsana New" w:eastAsia="PMingLiU" w:hAnsi="Angsana New"/>
                <w:sz w:val="28"/>
                <w:lang w:val="en-GB" w:bidi="ar-SA"/>
              </w:rPr>
              <w:t>-</w:t>
            </w:r>
          </w:p>
        </w:tc>
      </w:tr>
      <w:tr w:rsidR="009911AE" w:rsidRPr="0044450F" w14:paraId="045A9830" w14:textId="77777777" w:rsidTr="00F76C9C">
        <w:trPr>
          <w:cantSplit/>
        </w:trPr>
        <w:tc>
          <w:tcPr>
            <w:tcW w:w="7347" w:type="dxa"/>
            <w:tcMar>
              <w:top w:w="0" w:type="dxa"/>
              <w:left w:w="108" w:type="dxa"/>
              <w:bottom w:w="0" w:type="dxa"/>
              <w:right w:w="108" w:type="dxa"/>
            </w:tcMar>
            <w:vAlign w:val="center"/>
          </w:tcPr>
          <w:p w14:paraId="564DEEC0" w14:textId="2E3CEFDA" w:rsidR="009911AE" w:rsidRPr="0044450F" w:rsidRDefault="009911AE" w:rsidP="00F76C9C">
            <w:pPr>
              <w:spacing w:line="360" w:lineRule="exact"/>
              <w:ind w:left="293" w:right="-131"/>
              <w:rPr>
                <w:rFonts w:ascii="Angsana New" w:hAnsi="Angsana New"/>
                <w:sz w:val="28"/>
              </w:rPr>
            </w:pPr>
            <w:r w:rsidRPr="0044450F">
              <w:rPr>
                <w:rFonts w:ascii="Angsana New" w:hAnsi="Angsana New"/>
                <w:sz w:val="28"/>
              </w:rPr>
              <w:t xml:space="preserve">Balance as at </w:t>
            </w:r>
            <w:r>
              <w:rPr>
                <w:rFonts w:ascii="Angsana New" w:hAnsi="Angsana New"/>
                <w:sz w:val="28"/>
              </w:rPr>
              <w:t>June 30</w:t>
            </w:r>
            <w:r w:rsidRPr="0044450F">
              <w:rPr>
                <w:rFonts w:ascii="Angsana New" w:hAnsi="Angsana New"/>
                <w:sz w:val="28"/>
              </w:rPr>
              <w:t xml:space="preserve">, </w:t>
            </w:r>
            <w:r w:rsidR="00DC44A5" w:rsidRPr="00DC44A5">
              <w:rPr>
                <w:rFonts w:ascii="Angsana New" w:hAnsi="Angsana New"/>
                <w:sz w:val="28"/>
              </w:rPr>
              <w:t>202</w:t>
            </w:r>
            <w:r w:rsidRPr="0044450F">
              <w:rPr>
                <w:rFonts w:ascii="Angsana New" w:hAnsi="Angsana New"/>
                <w:sz w:val="28"/>
              </w:rPr>
              <w:t>2</w:t>
            </w:r>
          </w:p>
        </w:tc>
        <w:tc>
          <w:tcPr>
            <w:tcW w:w="2268" w:type="dxa"/>
            <w:tcBorders>
              <w:left w:val="nil"/>
              <w:right w:val="nil"/>
            </w:tcBorders>
            <w:shd w:val="clear" w:color="auto" w:fill="auto"/>
            <w:tcMar>
              <w:top w:w="0" w:type="dxa"/>
              <w:left w:w="108" w:type="dxa"/>
              <w:bottom w:w="0" w:type="dxa"/>
              <w:right w:w="108" w:type="dxa"/>
            </w:tcMar>
            <w:vAlign w:val="bottom"/>
          </w:tcPr>
          <w:p w14:paraId="06CD12E5" w14:textId="4B7FF429" w:rsidR="009911AE" w:rsidRPr="0044450F" w:rsidRDefault="009911AE" w:rsidP="009911AE">
            <w:pPr>
              <w:pBdr>
                <w:bottom w:val="double" w:sz="4" w:space="1" w:color="auto"/>
              </w:pBdr>
              <w:tabs>
                <w:tab w:val="decimal" w:pos="1876"/>
              </w:tabs>
              <w:overflowPunct/>
              <w:autoSpaceDE/>
              <w:autoSpaceDN/>
              <w:adjustRightInd/>
              <w:spacing w:line="360" w:lineRule="exact"/>
              <w:ind w:right="-21"/>
              <w:jc w:val="right"/>
              <w:textAlignment w:val="auto"/>
              <w:rPr>
                <w:rFonts w:ascii="Angsana New" w:eastAsia="PMingLiU" w:hAnsi="Angsana New"/>
                <w:sz w:val="28"/>
                <w:lang w:val="en-GB" w:bidi="ar-SA"/>
              </w:rPr>
            </w:pPr>
            <w:r w:rsidRPr="00D93E36">
              <w:rPr>
                <w:rFonts w:ascii="Angsana New" w:eastAsia="PMingLiU" w:hAnsi="Angsana New"/>
                <w:sz w:val="28"/>
                <w:lang w:val="en-GB" w:bidi="ar-SA"/>
              </w:rPr>
              <w:t>223,315,144</w:t>
            </w:r>
          </w:p>
        </w:tc>
      </w:tr>
    </w:tbl>
    <w:p w14:paraId="44C1CF54" w14:textId="57C02A63" w:rsidR="006B7708" w:rsidRPr="0044450F" w:rsidRDefault="006B7708" w:rsidP="00F44A16">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t>REVALUATION SURPLUS</w:t>
      </w:r>
    </w:p>
    <w:p w14:paraId="167C0029" w14:textId="77777777" w:rsidR="006B7708" w:rsidRPr="0044450F" w:rsidRDefault="006B7708" w:rsidP="0044450F">
      <w:pPr>
        <w:tabs>
          <w:tab w:val="left" w:pos="900"/>
          <w:tab w:val="left" w:pos="1440"/>
        </w:tabs>
        <w:spacing w:before="120" w:after="120" w:line="360" w:lineRule="exact"/>
        <w:ind w:left="567" w:hanging="567"/>
        <w:jc w:val="thaiDistribute"/>
        <w:rPr>
          <w:rFonts w:ascii="Angsana New" w:hAnsi="Angsana New"/>
          <w:sz w:val="28"/>
        </w:rPr>
      </w:pPr>
      <w:r w:rsidRPr="0044450F">
        <w:rPr>
          <w:rFonts w:ascii="Angsana New" w:hAnsi="Angsana New"/>
          <w:sz w:val="28"/>
          <w:cs/>
        </w:rPr>
        <w:tab/>
      </w:r>
      <w:r w:rsidRPr="0044450F">
        <w:rPr>
          <w:rFonts w:ascii="Angsana New" w:hAnsi="Angsana New"/>
          <w:sz w:val="28"/>
        </w:rPr>
        <w:t>This represents surplus arising from revaluation of land and building.</w:t>
      </w:r>
    </w:p>
    <w:p w14:paraId="26D26AE9" w14:textId="7EB1CDF6" w:rsidR="008479F0" w:rsidRPr="0044450F" w:rsidRDefault="00170253" w:rsidP="0044450F">
      <w:pPr>
        <w:tabs>
          <w:tab w:val="left" w:pos="900"/>
          <w:tab w:val="left" w:pos="1440"/>
        </w:tabs>
        <w:spacing w:before="120" w:after="120" w:line="360" w:lineRule="exact"/>
        <w:ind w:left="567" w:hanging="567"/>
        <w:jc w:val="thaiDistribute"/>
        <w:rPr>
          <w:rFonts w:ascii="Angsana New" w:hAnsi="Angsana New"/>
          <w:sz w:val="28"/>
        </w:rPr>
      </w:pPr>
      <w:r w:rsidRPr="0044450F">
        <w:rPr>
          <w:rFonts w:ascii="Angsana New" w:hAnsi="Angsana New"/>
          <w:sz w:val="28"/>
          <w:cs/>
        </w:rPr>
        <w:tab/>
      </w:r>
      <w:r w:rsidR="006B7708" w:rsidRPr="0044450F">
        <w:rPr>
          <w:rFonts w:ascii="Angsana New" w:hAnsi="Angsana New"/>
          <w:sz w:val="28"/>
        </w:rPr>
        <w:t xml:space="preserve">The surplus from revaluation of building is </w:t>
      </w:r>
      <w:proofErr w:type="spellStart"/>
      <w:r w:rsidR="006B7708" w:rsidRPr="0044450F">
        <w:rPr>
          <w:rFonts w:ascii="Angsana New" w:hAnsi="Angsana New"/>
          <w:sz w:val="28"/>
        </w:rPr>
        <w:t>amortised</w:t>
      </w:r>
      <w:proofErr w:type="spellEnd"/>
      <w:r w:rsidR="006B7708" w:rsidRPr="0044450F">
        <w:rPr>
          <w:rFonts w:ascii="Angsana New" w:hAnsi="Angsana New"/>
          <w:sz w:val="28"/>
        </w:rPr>
        <w:t xml:space="preserve"> to retained earnings on a straight</w:t>
      </w:r>
      <w:r w:rsidR="004F202D">
        <w:rPr>
          <w:rFonts w:ascii="Angsana New" w:hAnsi="Angsana New"/>
          <w:sz w:val="28"/>
        </w:rPr>
        <w:t xml:space="preserve"> </w:t>
      </w:r>
      <w:r w:rsidR="006B7708" w:rsidRPr="0044450F">
        <w:rPr>
          <w:rFonts w:ascii="Angsana New" w:hAnsi="Angsana New"/>
          <w:sz w:val="28"/>
        </w:rPr>
        <w:t>-</w:t>
      </w:r>
      <w:r w:rsidR="004F202D">
        <w:rPr>
          <w:rFonts w:ascii="Angsana New" w:hAnsi="Angsana New"/>
          <w:sz w:val="28"/>
        </w:rPr>
        <w:t xml:space="preserve"> </w:t>
      </w:r>
      <w:r w:rsidR="006B7708" w:rsidRPr="0044450F">
        <w:rPr>
          <w:rFonts w:ascii="Angsana New" w:hAnsi="Angsana New"/>
          <w:sz w:val="28"/>
        </w:rPr>
        <w:t>line basis over the remaining life of the related assets.</w:t>
      </w:r>
      <w:r w:rsidR="00B11289">
        <w:rPr>
          <w:rFonts w:ascii="Angsana New" w:hAnsi="Angsana New"/>
          <w:sz w:val="28"/>
        </w:rPr>
        <w:t xml:space="preserve"> and transfer to retained earnings.</w:t>
      </w:r>
    </w:p>
    <w:tbl>
      <w:tblPr>
        <w:tblW w:w="9639" w:type="dxa"/>
        <w:tblInd w:w="534" w:type="dxa"/>
        <w:tblLayout w:type="fixed"/>
        <w:tblCellMar>
          <w:left w:w="79" w:type="dxa"/>
          <w:right w:w="79" w:type="dxa"/>
        </w:tblCellMar>
        <w:tblLook w:val="04A0" w:firstRow="1" w:lastRow="0" w:firstColumn="1" w:lastColumn="0" w:noHBand="0" w:noVBand="1"/>
      </w:tblPr>
      <w:tblGrid>
        <w:gridCol w:w="5244"/>
        <w:gridCol w:w="2127"/>
        <w:gridCol w:w="2268"/>
      </w:tblGrid>
      <w:tr w:rsidR="00380996" w:rsidRPr="0044450F" w14:paraId="0801AF9F" w14:textId="77777777" w:rsidTr="00F76C9C">
        <w:trPr>
          <w:cantSplit/>
        </w:trPr>
        <w:tc>
          <w:tcPr>
            <w:tcW w:w="5244" w:type="dxa"/>
            <w:tcMar>
              <w:top w:w="0" w:type="dxa"/>
              <w:left w:w="108" w:type="dxa"/>
              <w:bottom w:w="0" w:type="dxa"/>
              <w:right w:w="108" w:type="dxa"/>
            </w:tcMar>
            <w:vAlign w:val="bottom"/>
            <w:hideMark/>
          </w:tcPr>
          <w:p w14:paraId="62CA0716" w14:textId="77777777" w:rsidR="00380996" w:rsidRPr="0044450F" w:rsidRDefault="00380996" w:rsidP="0044450F">
            <w:pPr>
              <w:tabs>
                <w:tab w:val="decimal" w:pos="0"/>
              </w:tabs>
              <w:spacing w:line="340" w:lineRule="exact"/>
              <w:ind w:right="-131"/>
              <w:rPr>
                <w:rFonts w:ascii="Angsana New" w:hAnsi="Angsana New"/>
                <w:sz w:val="28"/>
                <w:u w:val="single"/>
              </w:rPr>
            </w:pPr>
          </w:p>
        </w:tc>
        <w:tc>
          <w:tcPr>
            <w:tcW w:w="4395" w:type="dxa"/>
            <w:gridSpan w:val="2"/>
          </w:tcPr>
          <w:p w14:paraId="485535E7" w14:textId="1CA9C9C9" w:rsidR="00380996" w:rsidRPr="0044450F" w:rsidRDefault="00380996" w:rsidP="00D74407">
            <w:pPr>
              <w:pBdr>
                <w:bottom w:val="single" w:sz="4" w:space="1" w:color="auto"/>
              </w:pBdr>
              <w:tabs>
                <w:tab w:val="decimal" w:pos="1698"/>
              </w:tabs>
              <w:overflowPunct/>
              <w:autoSpaceDE/>
              <w:autoSpaceDN/>
              <w:adjustRightInd/>
              <w:spacing w:line="340" w:lineRule="exact"/>
              <w:jc w:val="right"/>
              <w:textAlignment w:val="auto"/>
              <w:rPr>
                <w:rFonts w:ascii="Angsana New" w:eastAsia="PMingLiU" w:hAnsi="Angsana New"/>
                <w:sz w:val="28"/>
                <w:cs/>
              </w:rPr>
            </w:pPr>
            <w:r w:rsidRPr="0044450F">
              <w:rPr>
                <w:rFonts w:ascii="Angsana New" w:hAnsi="Angsana New" w:hint="cs"/>
                <w:sz w:val="28"/>
                <w:cs/>
              </w:rPr>
              <w:t>(</w:t>
            </w:r>
            <w:r w:rsidRPr="0044450F">
              <w:rPr>
                <w:rFonts w:ascii="Angsana New" w:hAnsi="Angsana New"/>
                <w:sz w:val="28"/>
              </w:rPr>
              <w:t>Unit</w:t>
            </w:r>
            <w:r>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F443BE" w:rsidRPr="0044450F" w14:paraId="238EF421" w14:textId="77777777" w:rsidTr="00F76C9C">
        <w:trPr>
          <w:cantSplit/>
        </w:trPr>
        <w:tc>
          <w:tcPr>
            <w:tcW w:w="5244" w:type="dxa"/>
            <w:tcMar>
              <w:top w:w="0" w:type="dxa"/>
              <w:left w:w="108" w:type="dxa"/>
              <w:bottom w:w="0" w:type="dxa"/>
              <w:right w:w="108" w:type="dxa"/>
            </w:tcMar>
            <w:vAlign w:val="bottom"/>
          </w:tcPr>
          <w:p w14:paraId="43BB0BED" w14:textId="77777777" w:rsidR="00F443BE" w:rsidRPr="0044450F" w:rsidRDefault="00F443BE" w:rsidP="0044450F">
            <w:pPr>
              <w:tabs>
                <w:tab w:val="decimal" w:pos="0"/>
              </w:tabs>
              <w:spacing w:line="340" w:lineRule="exact"/>
              <w:ind w:right="-131"/>
              <w:rPr>
                <w:rFonts w:ascii="Angsana New" w:hAnsi="Angsana New"/>
                <w:sz w:val="28"/>
                <w:u w:val="single"/>
              </w:rPr>
            </w:pPr>
          </w:p>
        </w:tc>
        <w:tc>
          <w:tcPr>
            <w:tcW w:w="2127" w:type="dxa"/>
          </w:tcPr>
          <w:p w14:paraId="79C56088" w14:textId="77777777" w:rsidR="00F443BE" w:rsidRPr="0044450F" w:rsidRDefault="00F443BE" w:rsidP="00D74407">
            <w:pP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Consolidated</w:t>
            </w:r>
          </w:p>
          <w:p w14:paraId="24152EA7" w14:textId="77777777" w:rsidR="00F443BE" w:rsidRPr="0044450F" w:rsidRDefault="00F443BE" w:rsidP="00D74407">
            <w:pPr>
              <w:pBdr>
                <w:bottom w:val="single" w:sz="4" w:space="1" w:color="auto"/>
              </w:pBdr>
              <w:tabs>
                <w:tab w:val="center" w:pos="8100"/>
              </w:tabs>
              <w:spacing w:line="340" w:lineRule="exact"/>
              <w:ind w:left="-19" w:right="63"/>
              <w:contextualSpacing/>
              <w:jc w:val="center"/>
              <w:rPr>
                <w:rFonts w:ascii="Angsana New" w:hAnsi="Angsana New"/>
                <w:sz w:val="28"/>
                <w:cs/>
              </w:rPr>
            </w:pPr>
            <w:r w:rsidRPr="0044450F">
              <w:rPr>
                <w:rFonts w:ascii="AngsanaUPC" w:hAnsi="AngsanaUPC" w:cs="AngsanaUPC"/>
                <w:sz w:val="28"/>
              </w:rPr>
              <w:t>financial statements</w:t>
            </w:r>
          </w:p>
        </w:tc>
        <w:tc>
          <w:tcPr>
            <w:tcW w:w="2268" w:type="dxa"/>
            <w:tcMar>
              <w:top w:w="0" w:type="dxa"/>
              <w:left w:w="108" w:type="dxa"/>
              <w:bottom w:w="0" w:type="dxa"/>
              <w:right w:w="108" w:type="dxa"/>
            </w:tcMar>
          </w:tcPr>
          <w:p w14:paraId="5BAB9036" w14:textId="77777777" w:rsidR="00F443BE" w:rsidRPr="0044450F" w:rsidRDefault="00F443BE" w:rsidP="00D74407">
            <w:pPr>
              <w:tabs>
                <w:tab w:val="center" w:pos="8100"/>
              </w:tabs>
              <w:spacing w:line="340" w:lineRule="exact"/>
              <w:ind w:left="-19" w:right="-66"/>
              <w:contextualSpacing/>
              <w:jc w:val="center"/>
              <w:rPr>
                <w:rFonts w:ascii="AngsanaUPC" w:hAnsi="AngsanaUPC" w:cs="AngsanaUPC"/>
                <w:sz w:val="28"/>
              </w:rPr>
            </w:pPr>
            <w:r w:rsidRPr="0044450F">
              <w:rPr>
                <w:rFonts w:ascii="AngsanaUPC" w:hAnsi="AngsanaUPC" w:cs="AngsanaUPC"/>
                <w:sz w:val="28"/>
              </w:rPr>
              <w:t>Separate</w:t>
            </w:r>
          </w:p>
          <w:p w14:paraId="5FC855C3" w14:textId="77777777" w:rsidR="00F443BE" w:rsidRPr="0044450F" w:rsidRDefault="00F443BE" w:rsidP="00D74407">
            <w:pPr>
              <w:pBdr>
                <w:bottom w:val="single" w:sz="4" w:space="1" w:color="auto"/>
              </w:pBdr>
              <w:tabs>
                <w:tab w:val="center" w:pos="8100"/>
              </w:tabs>
              <w:spacing w:line="340" w:lineRule="exact"/>
              <w:ind w:left="-19"/>
              <w:contextualSpacing/>
              <w:jc w:val="center"/>
              <w:rPr>
                <w:rFonts w:ascii="Angsana New" w:hAnsi="Angsana New"/>
                <w:sz w:val="28"/>
                <w:cs/>
              </w:rPr>
            </w:pPr>
            <w:r w:rsidRPr="0044450F">
              <w:rPr>
                <w:rFonts w:ascii="AngsanaUPC" w:hAnsi="AngsanaUPC" w:cs="AngsanaUPC"/>
                <w:sz w:val="28"/>
              </w:rPr>
              <w:t>financial statements</w:t>
            </w:r>
          </w:p>
        </w:tc>
      </w:tr>
      <w:tr w:rsidR="00F443BE" w:rsidRPr="0044450F" w14:paraId="70994DF7" w14:textId="77777777" w:rsidTr="00F76C9C">
        <w:trPr>
          <w:cantSplit/>
        </w:trPr>
        <w:tc>
          <w:tcPr>
            <w:tcW w:w="5244" w:type="dxa"/>
            <w:tcMar>
              <w:top w:w="0" w:type="dxa"/>
              <w:left w:w="108" w:type="dxa"/>
              <w:bottom w:w="0" w:type="dxa"/>
              <w:right w:w="108" w:type="dxa"/>
            </w:tcMar>
            <w:vAlign w:val="center"/>
          </w:tcPr>
          <w:p w14:paraId="3E386B1B" w14:textId="6287F062" w:rsidR="00F443BE" w:rsidRPr="0044450F" w:rsidRDefault="00F443BE" w:rsidP="00F76C9C">
            <w:pPr>
              <w:spacing w:line="340" w:lineRule="exact"/>
              <w:ind w:left="317" w:right="-131"/>
              <w:rPr>
                <w:rFonts w:ascii="Angsana New" w:hAnsi="Angsana New"/>
                <w:sz w:val="28"/>
                <w:u w:val="single"/>
                <w:cs/>
              </w:rPr>
            </w:pPr>
            <w:r w:rsidRPr="0044450F">
              <w:rPr>
                <w:rFonts w:ascii="Angsana New" w:hAnsi="Angsana New"/>
                <w:sz w:val="28"/>
              </w:rPr>
              <w:t xml:space="preserve">Balance as at January 1, </w:t>
            </w:r>
            <w:r w:rsidR="00DC44A5" w:rsidRPr="00DC44A5">
              <w:rPr>
                <w:rFonts w:ascii="Angsana New" w:hAnsi="Angsana New"/>
                <w:sz w:val="28"/>
              </w:rPr>
              <w:t>202</w:t>
            </w:r>
            <w:r w:rsidRPr="0044450F">
              <w:rPr>
                <w:rFonts w:ascii="Angsana New" w:hAnsi="Angsana New"/>
                <w:sz w:val="28"/>
              </w:rPr>
              <w:t>2</w:t>
            </w:r>
          </w:p>
        </w:tc>
        <w:tc>
          <w:tcPr>
            <w:tcW w:w="2127" w:type="dxa"/>
          </w:tcPr>
          <w:p w14:paraId="1571D1D7" w14:textId="77777777" w:rsidR="00F443BE" w:rsidRPr="0044450F" w:rsidRDefault="00F443BE" w:rsidP="00D74407">
            <w:pPr>
              <w:tabs>
                <w:tab w:val="decimal" w:pos="1876"/>
              </w:tabs>
              <w:overflowPunct/>
              <w:autoSpaceDE/>
              <w:autoSpaceDN/>
              <w:adjustRightInd/>
              <w:spacing w:line="340" w:lineRule="exact"/>
              <w:ind w:right="63"/>
              <w:jc w:val="right"/>
              <w:textAlignment w:val="auto"/>
              <w:rPr>
                <w:rFonts w:ascii="Angsana New" w:eastAsia="PMingLiU" w:hAnsi="Angsana New"/>
                <w:sz w:val="28"/>
                <w:lang w:val="en-GB" w:bidi="ar-SA"/>
              </w:rPr>
            </w:pPr>
            <w:r w:rsidRPr="0044450F">
              <w:rPr>
                <w:rFonts w:ascii="Angsana New" w:hAnsi="Angsana New"/>
                <w:sz w:val="28"/>
              </w:rPr>
              <w:t>224,632</w:t>
            </w:r>
          </w:p>
        </w:tc>
        <w:tc>
          <w:tcPr>
            <w:tcW w:w="2268" w:type="dxa"/>
            <w:tcMar>
              <w:top w:w="0" w:type="dxa"/>
              <w:left w:w="108" w:type="dxa"/>
              <w:bottom w:w="0" w:type="dxa"/>
              <w:right w:w="108" w:type="dxa"/>
            </w:tcMar>
            <w:vAlign w:val="bottom"/>
          </w:tcPr>
          <w:p w14:paraId="4A8BCF37" w14:textId="77777777" w:rsidR="00F443BE" w:rsidRPr="0044450F" w:rsidRDefault="00F443BE" w:rsidP="0044450F">
            <w:pPr>
              <w:tabs>
                <w:tab w:val="decimal" w:pos="1876"/>
              </w:tabs>
              <w:overflowPunct/>
              <w:autoSpaceDE/>
              <w:autoSpaceDN/>
              <w:adjustRightInd/>
              <w:spacing w:line="340" w:lineRule="exact"/>
              <w:ind w:right="-21"/>
              <w:jc w:val="right"/>
              <w:textAlignment w:val="auto"/>
              <w:rPr>
                <w:rFonts w:ascii="Angsana New" w:eastAsia="PMingLiU" w:hAnsi="Angsana New"/>
                <w:sz w:val="28"/>
              </w:rPr>
            </w:pPr>
            <w:r w:rsidRPr="0044450F">
              <w:rPr>
                <w:rFonts w:ascii="Angsana New" w:eastAsia="PMingLiU" w:hAnsi="Angsana New"/>
                <w:sz w:val="28"/>
                <w:lang w:val="en-GB" w:bidi="ar-SA"/>
              </w:rPr>
              <w:t>168,471</w:t>
            </w:r>
          </w:p>
        </w:tc>
      </w:tr>
      <w:tr w:rsidR="00307DE4" w:rsidRPr="0044450F" w14:paraId="131564BF" w14:textId="77777777" w:rsidTr="00F76C9C">
        <w:trPr>
          <w:cantSplit/>
        </w:trPr>
        <w:tc>
          <w:tcPr>
            <w:tcW w:w="5244" w:type="dxa"/>
            <w:tcMar>
              <w:top w:w="0" w:type="dxa"/>
              <w:left w:w="108" w:type="dxa"/>
              <w:bottom w:w="0" w:type="dxa"/>
              <w:right w:w="108" w:type="dxa"/>
            </w:tcMar>
          </w:tcPr>
          <w:p w14:paraId="3BC12B3B" w14:textId="77777777" w:rsidR="00307DE4" w:rsidRPr="0044450F" w:rsidRDefault="00307DE4" w:rsidP="00F76C9C">
            <w:pPr>
              <w:spacing w:line="340" w:lineRule="exact"/>
              <w:ind w:left="317" w:right="-131"/>
              <w:rPr>
                <w:rFonts w:ascii="Angsana New" w:hAnsi="Angsana New"/>
                <w:sz w:val="28"/>
                <w:cs/>
              </w:rPr>
            </w:pPr>
            <w:r w:rsidRPr="0044450F">
              <w:rPr>
                <w:rFonts w:ascii="Angsana New" w:hAnsi="Angsana New"/>
                <w:sz w:val="28"/>
              </w:rPr>
              <w:t>Less: Transfer to retained earnings</w:t>
            </w:r>
          </w:p>
        </w:tc>
        <w:tc>
          <w:tcPr>
            <w:tcW w:w="2127" w:type="dxa"/>
            <w:shd w:val="clear" w:color="auto" w:fill="auto"/>
            <w:vAlign w:val="bottom"/>
          </w:tcPr>
          <w:p w14:paraId="7CA45105" w14:textId="50C542E8" w:rsidR="00307DE4" w:rsidRPr="0044450F" w:rsidRDefault="00307DE4" w:rsidP="00D74407">
            <w:pPr>
              <w:pBdr>
                <w:bottom w:val="single" w:sz="4" w:space="1" w:color="auto"/>
              </w:pBdr>
              <w:tabs>
                <w:tab w:val="decimal" w:pos="1876"/>
              </w:tabs>
              <w:overflowPunct/>
              <w:autoSpaceDE/>
              <w:autoSpaceDN/>
              <w:adjustRightInd/>
              <w:spacing w:line="340" w:lineRule="exact"/>
              <w:ind w:right="63"/>
              <w:jc w:val="right"/>
              <w:textAlignment w:val="auto"/>
              <w:rPr>
                <w:rFonts w:ascii="Angsana New" w:eastAsia="PMingLiU" w:hAnsi="Angsana New"/>
                <w:sz w:val="28"/>
                <w:lang w:val="en-GB" w:bidi="ar-SA"/>
              </w:rPr>
            </w:pPr>
            <w:r>
              <w:rPr>
                <w:rFonts w:ascii="Angsana New" w:eastAsia="PMingLiU" w:hAnsi="Angsana New"/>
                <w:sz w:val="28"/>
              </w:rPr>
              <w:t>(1,190)</w:t>
            </w:r>
          </w:p>
        </w:tc>
        <w:tc>
          <w:tcPr>
            <w:tcW w:w="2268" w:type="dxa"/>
            <w:tcBorders>
              <w:left w:val="nil"/>
              <w:right w:val="nil"/>
            </w:tcBorders>
            <w:shd w:val="clear" w:color="auto" w:fill="auto"/>
            <w:tcMar>
              <w:top w:w="0" w:type="dxa"/>
              <w:left w:w="108" w:type="dxa"/>
              <w:bottom w:w="0" w:type="dxa"/>
              <w:right w:w="108" w:type="dxa"/>
            </w:tcMar>
            <w:vAlign w:val="bottom"/>
          </w:tcPr>
          <w:p w14:paraId="46C51DCF" w14:textId="5724DDA1" w:rsidR="00307DE4" w:rsidRPr="0044450F" w:rsidRDefault="00307DE4" w:rsidP="00307DE4">
            <w:pPr>
              <w:pBdr>
                <w:bottom w:val="single" w:sz="4" w:space="1" w:color="auto"/>
              </w:pBd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r>
              <w:rPr>
                <w:rFonts w:ascii="Angsana New" w:eastAsia="PMingLiU" w:hAnsi="Angsana New"/>
                <w:sz w:val="28"/>
              </w:rPr>
              <w:t>(1,190)</w:t>
            </w:r>
          </w:p>
        </w:tc>
      </w:tr>
      <w:tr w:rsidR="00307DE4" w:rsidRPr="0044450F" w14:paraId="244540A1" w14:textId="77777777" w:rsidTr="00F76C9C">
        <w:trPr>
          <w:cantSplit/>
        </w:trPr>
        <w:tc>
          <w:tcPr>
            <w:tcW w:w="5244" w:type="dxa"/>
            <w:tcMar>
              <w:top w:w="0" w:type="dxa"/>
              <w:left w:w="108" w:type="dxa"/>
              <w:bottom w:w="0" w:type="dxa"/>
              <w:right w:w="108" w:type="dxa"/>
            </w:tcMar>
            <w:vAlign w:val="center"/>
          </w:tcPr>
          <w:p w14:paraId="36C69EFF" w14:textId="6C199F99" w:rsidR="00307DE4" w:rsidRPr="0044450F" w:rsidRDefault="00307DE4" w:rsidP="00F76C9C">
            <w:pPr>
              <w:spacing w:line="340" w:lineRule="exact"/>
              <w:ind w:left="317" w:right="-131"/>
              <w:rPr>
                <w:rFonts w:ascii="Angsana New" w:hAnsi="Angsana New"/>
                <w:sz w:val="28"/>
              </w:rPr>
            </w:pPr>
            <w:r w:rsidRPr="0044450F">
              <w:rPr>
                <w:rFonts w:ascii="Angsana New" w:hAnsi="Angsana New"/>
                <w:sz w:val="28"/>
              </w:rPr>
              <w:t xml:space="preserve">Balance as at </w:t>
            </w:r>
            <w:r>
              <w:rPr>
                <w:rFonts w:ascii="Angsana New" w:hAnsi="Angsana New"/>
                <w:sz w:val="28"/>
              </w:rPr>
              <w:t>June 30</w:t>
            </w:r>
            <w:r w:rsidRPr="0044450F">
              <w:rPr>
                <w:rFonts w:ascii="Angsana New" w:hAnsi="Angsana New"/>
                <w:sz w:val="28"/>
              </w:rPr>
              <w:t xml:space="preserve">, </w:t>
            </w:r>
            <w:r w:rsidR="00DC44A5" w:rsidRPr="00DC44A5">
              <w:rPr>
                <w:rFonts w:ascii="Angsana New" w:hAnsi="Angsana New"/>
                <w:sz w:val="28"/>
              </w:rPr>
              <w:t>202</w:t>
            </w:r>
            <w:r w:rsidRPr="0044450F">
              <w:rPr>
                <w:rFonts w:ascii="Angsana New" w:hAnsi="Angsana New"/>
                <w:sz w:val="28"/>
              </w:rPr>
              <w:t>2</w:t>
            </w:r>
          </w:p>
        </w:tc>
        <w:tc>
          <w:tcPr>
            <w:tcW w:w="2127" w:type="dxa"/>
            <w:shd w:val="clear" w:color="auto" w:fill="auto"/>
            <w:vAlign w:val="bottom"/>
          </w:tcPr>
          <w:p w14:paraId="7CCE6B88" w14:textId="3EC59806" w:rsidR="00307DE4" w:rsidRPr="0044450F" w:rsidRDefault="00307DE4" w:rsidP="00D74407">
            <w:pPr>
              <w:pBdr>
                <w:bottom w:val="double" w:sz="4" w:space="1" w:color="auto"/>
              </w:pBdr>
              <w:tabs>
                <w:tab w:val="decimal" w:pos="1876"/>
              </w:tabs>
              <w:overflowPunct/>
              <w:autoSpaceDE/>
              <w:autoSpaceDN/>
              <w:adjustRightInd/>
              <w:spacing w:line="340" w:lineRule="exact"/>
              <w:ind w:right="63"/>
              <w:jc w:val="right"/>
              <w:textAlignment w:val="auto"/>
              <w:rPr>
                <w:rFonts w:ascii="Angsana New" w:eastAsia="PMingLiU" w:hAnsi="Angsana New"/>
                <w:sz w:val="28"/>
                <w:lang w:val="en-GB" w:bidi="ar-SA"/>
              </w:rPr>
            </w:pPr>
            <w:r w:rsidRPr="002A179F">
              <w:rPr>
                <w:rFonts w:ascii="Angsana New" w:eastAsia="PMingLiU" w:hAnsi="Angsana New"/>
                <w:sz w:val="28"/>
                <w:lang w:bidi="ar-SA"/>
              </w:rPr>
              <w:t>22</w:t>
            </w:r>
            <w:r>
              <w:rPr>
                <w:rFonts w:ascii="Angsana New" w:eastAsia="PMingLiU" w:hAnsi="Angsana New"/>
                <w:sz w:val="28"/>
                <w:lang w:bidi="ar-SA"/>
              </w:rPr>
              <w:t>3,442</w:t>
            </w:r>
          </w:p>
        </w:tc>
        <w:tc>
          <w:tcPr>
            <w:tcW w:w="2268" w:type="dxa"/>
            <w:tcBorders>
              <w:left w:val="nil"/>
              <w:right w:val="nil"/>
            </w:tcBorders>
            <w:shd w:val="clear" w:color="auto" w:fill="auto"/>
            <w:tcMar>
              <w:top w:w="0" w:type="dxa"/>
              <w:left w:w="108" w:type="dxa"/>
              <w:bottom w:w="0" w:type="dxa"/>
              <w:right w:w="108" w:type="dxa"/>
            </w:tcMar>
            <w:vAlign w:val="bottom"/>
          </w:tcPr>
          <w:p w14:paraId="16004AE0" w14:textId="0C4CAE6F" w:rsidR="00307DE4" w:rsidRPr="0044450F" w:rsidRDefault="00307DE4" w:rsidP="00307DE4">
            <w:pPr>
              <w:pBdr>
                <w:bottom w:val="double" w:sz="4" w:space="1" w:color="auto"/>
              </w:pBdr>
              <w:tabs>
                <w:tab w:val="decimal" w:pos="1876"/>
              </w:tabs>
              <w:overflowPunct/>
              <w:autoSpaceDE/>
              <w:autoSpaceDN/>
              <w:adjustRightInd/>
              <w:spacing w:line="340" w:lineRule="exact"/>
              <w:ind w:right="-21"/>
              <w:jc w:val="right"/>
              <w:textAlignment w:val="auto"/>
              <w:rPr>
                <w:rFonts w:ascii="Angsana New" w:eastAsia="PMingLiU" w:hAnsi="Angsana New"/>
                <w:sz w:val="28"/>
                <w:lang w:val="en-GB" w:bidi="ar-SA"/>
              </w:rPr>
            </w:pPr>
            <w:r>
              <w:rPr>
                <w:rFonts w:ascii="Angsana New" w:eastAsia="PMingLiU" w:hAnsi="Angsana New"/>
                <w:sz w:val="28"/>
                <w:lang w:bidi="ar-SA"/>
              </w:rPr>
              <w:t>167,281</w:t>
            </w:r>
          </w:p>
        </w:tc>
      </w:tr>
    </w:tbl>
    <w:p w14:paraId="3E1B139C" w14:textId="24917188" w:rsidR="00F443BE" w:rsidRDefault="00F443BE" w:rsidP="00D74407">
      <w:pPr>
        <w:pStyle w:val="1"/>
        <w:widowControl/>
        <w:spacing w:before="120" w:after="120"/>
        <w:ind w:right="0" w:firstLine="567"/>
        <w:jc w:val="thaiDistribute"/>
        <w:rPr>
          <w:rFonts w:ascii="Angsana New" w:hAnsi="Angsana New" w:cs="Angsana New"/>
          <w:color w:val="auto"/>
        </w:rPr>
      </w:pPr>
      <w:r w:rsidRPr="0044450F">
        <w:rPr>
          <w:rFonts w:ascii="Angsana New" w:hAnsi="Angsana New" w:cs="Angsana New"/>
          <w:color w:val="auto"/>
        </w:rPr>
        <w:t>The revaluation surplus can neither be offset against deficit nor used for dividend payment.</w:t>
      </w:r>
      <w:bookmarkStart w:id="8" w:name="_35._ต้นทุนทางการเงิน"/>
      <w:bookmarkEnd w:id="8"/>
    </w:p>
    <w:p w14:paraId="372FDD51" w14:textId="77777777" w:rsidR="00B10980" w:rsidRPr="0044450F" w:rsidRDefault="00B10980" w:rsidP="0036120C">
      <w:pPr>
        <w:pStyle w:val="1"/>
        <w:widowControl/>
        <w:spacing w:before="120" w:after="120"/>
        <w:ind w:right="0"/>
        <w:jc w:val="thaiDistribute"/>
        <w:rPr>
          <w:rFonts w:ascii="Angsana New" w:hAnsi="Angsana New" w:cs="Angsana New"/>
          <w:color w:val="auto"/>
        </w:rPr>
      </w:pPr>
    </w:p>
    <w:p w14:paraId="08A43056" w14:textId="1D5D252E" w:rsidR="00986015" w:rsidRPr="0044450F" w:rsidRDefault="00BD4439" w:rsidP="00F44A16">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lastRenderedPageBreak/>
        <w:t>EARNINGS (LOSS) PER SHARE</w:t>
      </w:r>
    </w:p>
    <w:p w14:paraId="183EDD88" w14:textId="6030AE7E" w:rsidR="00BD4439" w:rsidRPr="0044450F" w:rsidRDefault="00584065" w:rsidP="0044450F">
      <w:pPr>
        <w:tabs>
          <w:tab w:val="left" w:pos="900"/>
          <w:tab w:val="left" w:pos="2160"/>
          <w:tab w:val="left" w:pos="2880"/>
        </w:tabs>
        <w:spacing w:before="120" w:after="120"/>
        <w:ind w:left="605" w:hanging="605"/>
        <w:jc w:val="thaiDistribute"/>
        <w:rPr>
          <w:rFonts w:ascii="Angsana New" w:hAnsi="Angsana New"/>
          <w:sz w:val="28"/>
        </w:rPr>
      </w:pPr>
      <w:r w:rsidRPr="0044450F">
        <w:rPr>
          <w:rFonts w:ascii="Angsana New" w:hAnsi="Angsana New"/>
          <w:sz w:val="28"/>
          <w:cs/>
        </w:rPr>
        <w:tab/>
      </w:r>
      <w:r w:rsidR="00BD4439" w:rsidRPr="00E06E72">
        <w:rPr>
          <w:rFonts w:ascii="Angsana New" w:hAnsi="Angsana New"/>
          <w:spacing w:val="-2"/>
          <w:sz w:val="28"/>
        </w:rPr>
        <w:t>Basic earnings</w:t>
      </w:r>
      <w:r w:rsidR="003930A2" w:rsidRPr="00E06E72">
        <w:rPr>
          <w:rFonts w:ascii="Angsana New" w:hAnsi="Angsana New"/>
          <w:spacing w:val="-2"/>
          <w:sz w:val="28"/>
        </w:rPr>
        <w:t xml:space="preserve"> (loss)</w:t>
      </w:r>
      <w:r w:rsidR="00BD4439" w:rsidRPr="00E06E72">
        <w:rPr>
          <w:rFonts w:ascii="Angsana New" w:hAnsi="Angsana New"/>
          <w:spacing w:val="-2"/>
          <w:sz w:val="28"/>
        </w:rPr>
        <w:t xml:space="preserve"> per share is calculated by dividing </w:t>
      </w:r>
      <w:r w:rsidR="003930A2" w:rsidRPr="00E06E72">
        <w:rPr>
          <w:rFonts w:ascii="Angsana New" w:hAnsi="Angsana New"/>
          <w:spacing w:val="-2"/>
          <w:sz w:val="28"/>
        </w:rPr>
        <w:t>loss</w:t>
      </w:r>
      <w:r w:rsidR="00BD4439" w:rsidRPr="00E06E72">
        <w:rPr>
          <w:rFonts w:ascii="Angsana New" w:hAnsi="Angsana New"/>
          <w:spacing w:val="-2"/>
          <w:sz w:val="28"/>
        </w:rPr>
        <w:t xml:space="preserve"> for the period attributable to equity holders of the Company (excluding other comprehensive income</w:t>
      </w:r>
      <w:r w:rsidR="003930A2" w:rsidRPr="00E06E72">
        <w:rPr>
          <w:rFonts w:ascii="Angsana New" w:hAnsi="Angsana New"/>
          <w:spacing w:val="-2"/>
          <w:sz w:val="28"/>
        </w:rPr>
        <w:t xml:space="preserve"> (loss</w:t>
      </w:r>
      <w:proofErr w:type="gramStart"/>
      <w:r w:rsidR="003930A2" w:rsidRPr="00E06E72">
        <w:rPr>
          <w:rFonts w:ascii="Angsana New" w:hAnsi="Angsana New"/>
          <w:spacing w:val="-2"/>
          <w:sz w:val="28"/>
        </w:rPr>
        <w:t>)</w:t>
      </w:r>
      <w:r w:rsidR="00E06E72">
        <w:rPr>
          <w:rFonts w:ascii="Angsana New" w:hAnsi="Angsana New"/>
          <w:spacing w:val="-2"/>
          <w:sz w:val="28"/>
        </w:rPr>
        <w:t xml:space="preserve"> </w:t>
      </w:r>
      <w:r w:rsidR="00BD4439" w:rsidRPr="00E06E72">
        <w:rPr>
          <w:rFonts w:ascii="Angsana New" w:hAnsi="Angsana New"/>
          <w:spacing w:val="-2"/>
          <w:sz w:val="28"/>
        </w:rPr>
        <w:t>)</w:t>
      </w:r>
      <w:proofErr w:type="gramEnd"/>
      <w:r w:rsidR="00BD4439" w:rsidRPr="00E06E72">
        <w:rPr>
          <w:rFonts w:ascii="Angsana New" w:hAnsi="Angsana New"/>
          <w:spacing w:val="-2"/>
          <w:sz w:val="28"/>
        </w:rPr>
        <w:t xml:space="preserve"> by the weighted average number of ordinary shares in issue during the period</w:t>
      </w:r>
      <w:r w:rsidR="00BD4439" w:rsidRPr="0044450F">
        <w:rPr>
          <w:rFonts w:ascii="Angsana New" w:hAnsi="Angsana New"/>
          <w:sz w:val="28"/>
        </w:rPr>
        <w:t>.</w:t>
      </w:r>
    </w:p>
    <w:p w14:paraId="43A05342" w14:textId="5CB02B08" w:rsidR="00785AF4" w:rsidRPr="0044450F" w:rsidRDefault="00BD4439" w:rsidP="0044450F">
      <w:pPr>
        <w:tabs>
          <w:tab w:val="left" w:pos="900"/>
          <w:tab w:val="left" w:pos="2160"/>
          <w:tab w:val="left" w:pos="2880"/>
        </w:tabs>
        <w:spacing w:before="120" w:after="120"/>
        <w:ind w:left="605" w:hanging="605"/>
        <w:jc w:val="thaiDistribute"/>
        <w:rPr>
          <w:rFonts w:ascii="Angsana New" w:hAnsi="Angsana New"/>
          <w:sz w:val="28"/>
        </w:rPr>
      </w:pPr>
      <w:r w:rsidRPr="0044450F">
        <w:rPr>
          <w:rFonts w:ascii="Angsana New" w:hAnsi="Angsana New"/>
          <w:sz w:val="28"/>
        </w:rPr>
        <w:tab/>
        <w:t>Diluted earnings</w:t>
      </w:r>
      <w:r w:rsidR="003930A2">
        <w:rPr>
          <w:rFonts w:ascii="Angsana New" w:hAnsi="Angsana New"/>
          <w:sz w:val="28"/>
        </w:rPr>
        <w:t xml:space="preserve"> (loss)</w:t>
      </w:r>
      <w:r w:rsidRPr="0044450F">
        <w:rPr>
          <w:rFonts w:ascii="Angsana New" w:hAnsi="Angsana New"/>
          <w:sz w:val="28"/>
        </w:rPr>
        <w:t xml:space="preserve"> per share is calculated by dividing </w:t>
      </w:r>
      <w:r w:rsidR="003930A2">
        <w:rPr>
          <w:rFonts w:ascii="Angsana New" w:hAnsi="Angsana New"/>
          <w:sz w:val="28"/>
        </w:rPr>
        <w:t>loss</w:t>
      </w:r>
      <w:r w:rsidRPr="0044450F">
        <w:rPr>
          <w:rFonts w:ascii="Angsana New" w:hAnsi="Angsana New"/>
          <w:sz w:val="28"/>
        </w:rPr>
        <w:t xml:space="preserve"> for the period attributable to equity holders of the Company (excluding other comprehensive income</w:t>
      </w:r>
      <w:r w:rsidR="003930A2">
        <w:rPr>
          <w:rFonts w:ascii="Angsana New" w:hAnsi="Angsana New"/>
          <w:sz w:val="28"/>
        </w:rPr>
        <w:t xml:space="preserve"> (loss</w:t>
      </w:r>
      <w:proofErr w:type="gramStart"/>
      <w:r w:rsidR="003930A2">
        <w:rPr>
          <w:rFonts w:ascii="Angsana New" w:hAnsi="Angsana New"/>
          <w:sz w:val="28"/>
        </w:rPr>
        <w:t xml:space="preserve">) </w:t>
      </w:r>
      <w:r w:rsidRPr="0044450F">
        <w:rPr>
          <w:rFonts w:ascii="Angsana New" w:hAnsi="Angsana New"/>
          <w:sz w:val="28"/>
        </w:rPr>
        <w:t>)</w:t>
      </w:r>
      <w:proofErr w:type="gramEnd"/>
      <w:r w:rsidRPr="0044450F">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6E26038" w14:textId="142FD1CD" w:rsidR="00307DE4" w:rsidRDefault="00584065" w:rsidP="00B10980">
      <w:pPr>
        <w:tabs>
          <w:tab w:val="left" w:pos="900"/>
          <w:tab w:val="left" w:pos="2160"/>
          <w:tab w:val="left" w:pos="2880"/>
        </w:tabs>
        <w:spacing w:before="120" w:after="120"/>
        <w:ind w:left="605" w:hanging="605"/>
        <w:jc w:val="thaiDistribute"/>
        <w:rPr>
          <w:rFonts w:ascii="Angsana New" w:hAnsi="Angsana New"/>
          <w:sz w:val="28"/>
        </w:rPr>
      </w:pPr>
      <w:r w:rsidRPr="0044450F">
        <w:rPr>
          <w:rFonts w:ascii="Angsana New" w:hAnsi="Angsana New"/>
          <w:sz w:val="28"/>
          <w:cs/>
        </w:rPr>
        <w:tab/>
      </w:r>
      <w:r w:rsidR="00BD4439" w:rsidRPr="0044450F">
        <w:rPr>
          <w:rFonts w:ascii="Angsana New" w:hAnsi="Angsana New"/>
          <w:sz w:val="28"/>
        </w:rPr>
        <w:t>However, the Company did not present diluted earnings</w:t>
      </w:r>
      <w:r w:rsidR="003930A2">
        <w:rPr>
          <w:rFonts w:ascii="Angsana New" w:hAnsi="Angsana New"/>
          <w:sz w:val="28"/>
        </w:rPr>
        <w:t xml:space="preserve"> (loss)</w:t>
      </w:r>
      <w:r w:rsidR="00BD4439" w:rsidRPr="0044450F">
        <w:rPr>
          <w:rFonts w:ascii="Angsana New" w:hAnsi="Angsana New"/>
          <w:sz w:val="28"/>
        </w:rPr>
        <w:t xml:space="preserve"> per share as conversion of the convertible debentures including the exercise of warrant to purchase the Company's ordinary shares will result in an increase in earnings</w:t>
      </w:r>
      <w:r w:rsidR="003930A2">
        <w:rPr>
          <w:rFonts w:ascii="Angsana New" w:hAnsi="Angsana New"/>
          <w:sz w:val="28"/>
        </w:rPr>
        <w:t xml:space="preserve"> (loss)</w:t>
      </w:r>
      <w:r w:rsidR="00BD4439" w:rsidRPr="0044450F">
        <w:rPr>
          <w:rFonts w:ascii="Angsana New" w:hAnsi="Angsana New"/>
          <w:sz w:val="28"/>
        </w:rPr>
        <w:t xml:space="preserve"> per share.</w:t>
      </w:r>
    </w:p>
    <w:p w14:paraId="12E8D1CD" w14:textId="3253E666" w:rsidR="00986015" w:rsidRPr="0044450F" w:rsidRDefault="00BD4439" w:rsidP="00F44A16">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t>SEGMENT INFORMATION</w:t>
      </w:r>
    </w:p>
    <w:p w14:paraId="77D271B1" w14:textId="7B9E806C" w:rsidR="00BD4439" w:rsidRPr="0044450F" w:rsidRDefault="009876BB" w:rsidP="00376176">
      <w:pPr>
        <w:spacing w:before="120" w:after="120"/>
        <w:ind w:left="605" w:hanging="605"/>
        <w:jc w:val="thaiDistribute"/>
        <w:rPr>
          <w:rFonts w:ascii="Angsana New" w:eastAsia="Times New Roman" w:hAnsi="Angsana New"/>
          <w:sz w:val="28"/>
        </w:rPr>
      </w:pPr>
      <w:r w:rsidRPr="0044450F">
        <w:rPr>
          <w:rFonts w:ascii="Angsana New" w:eastAsia="Times New Roman" w:hAnsi="Angsana New"/>
          <w:sz w:val="28"/>
        </w:rPr>
        <w:tab/>
      </w:r>
      <w:r w:rsidR="00BD4439" w:rsidRPr="0044450F">
        <w:rPr>
          <w:rFonts w:ascii="Angsana New" w:eastAsia="Times New Roman" w:hAnsi="Angsana New"/>
          <w:sz w:val="28"/>
        </w:rPr>
        <w:t xml:space="preserve">During 2021, the Group invested in the hotel business by acquiring shares of the two subsidiaries as described in Note </w:t>
      </w:r>
      <w:r w:rsidR="00DC44A5" w:rsidRPr="00DC44A5">
        <w:rPr>
          <w:rFonts w:ascii="Angsana New" w:eastAsia="Times New Roman" w:hAnsi="Angsana New" w:hint="cs"/>
          <w:sz w:val="28"/>
        </w:rPr>
        <w:t>5</w:t>
      </w:r>
      <w:r w:rsidR="00BD4439" w:rsidRPr="0044450F">
        <w:rPr>
          <w:rFonts w:ascii="Angsana New" w:eastAsia="Times New Roman" w:hAnsi="Angsana New"/>
          <w:sz w:val="28"/>
        </w:rPr>
        <w:t xml:space="preserve"> to the financial </w:t>
      </w:r>
      <w:r w:rsidR="004F202D">
        <w:rPr>
          <w:rFonts w:ascii="Angsana New" w:eastAsia="Times New Roman" w:hAnsi="Angsana New"/>
          <w:sz w:val="28"/>
        </w:rPr>
        <w:t>information</w:t>
      </w:r>
      <w:r w:rsidR="00BD4439" w:rsidRPr="0044450F">
        <w:rPr>
          <w:rFonts w:ascii="Angsana New" w:eastAsia="Times New Roman" w:hAnsi="Angsana New"/>
          <w:sz w:val="28"/>
        </w:rPr>
        <w:t xml:space="preserve">. However, as at </w:t>
      </w:r>
      <w:r w:rsidR="00C87892">
        <w:rPr>
          <w:rFonts w:ascii="Angsana New" w:eastAsia="Times New Roman" w:hAnsi="Angsana New"/>
          <w:sz w:val="28"/>
        </w:rPr>
        <w:t>June 30</w:t>
      </w:r>
      <w:r w:rsidR="00BD4439" w:rsidRPr="0044450F">
        <w:rPr>
          <w:rFonts w:ascii="Angsana New" w:eastAsia="Times New Roman" w:hAnsi="Angsana New"/>
          <w:sz w:val="28"/>
        </w:rPr>
        <w:t xml:space="preserve">, 2022 the hotels are </w:t>
      </w:r>
      <w:proofErr w:type="gramStart"/>
      <w:r w:rsidR="00BD4439" w:rsidRPr="0044450F">
        <w:rPr>
          <w:rFonts w:ascii="Angsana New" w:eastAsia="Times New Roman" w:hAnsi="Angsana New"/>
          <w:sz w:val="28"/>
        </w:rPr>
        <w:t>awaiting</w:t>
      </w:r>
      <w:proofErr w:type="gramEnd"/>
      <w:r w:rsidR="00BD4439" w:rsidRPr="0044450F">
        <w:rPr>
          <w:rFonts w:ascii="Angsana New" w:eastAsia="Times New Roman" w:hAnsi="Angsana New"/>
          <w:sz w:val="28"/>
        </w:rPr>
        <w:t xml:space="preserve"> for renovation and the subsidiaries have no operating income. Therefore, as at </w:t>
      </w:r>
      <w:r w:rsidR="00C87892">
        <w:rPr>
          <w:rFonts w:ascii="Angsana New" w:eastAsia="Times New Roman" w:hAnsi="Angsana New"/>
          <w:sz w:val="28"/>
        </w:rPr>
        <w:t>June 30</w:t>
      </w:r>
      <w:r w:rsidR="00C87892" w:rsidRPr="0044450F">
        <w:rPr>
          <w:rFonts w:ascii="Angsana New" w:eastAsia="Times New Roman" w:hAnsi="Angsana New"/>
          <w:sz w:val="28"/>
        </w:rPr>
        <w:t xml:space="preserve">, </w:t>
      </w:r>
      <w:r w:rsidR="00BD4439" w:rsidRPr="0044450F">
        <w:rPr>
          <w:rFonts w:ascii="Angsana New" w:eastAsia="Times New Roman" w:hAnsi="Angsana New"/>
          <w:sz w:val="28"/>
        </w:rPr>
        <w:t xml:space="preserve">2022, the Group is principally engaged in food and beverage outlet segment. Its operations are carried on only in Thailand. Segment performance is measured based on operating profit or loss, on a basis consistent with that used to measure operating profit or loss in the financial </w:t>
      </w:r>
      <w:r w:rsidR="004F202D">
        <w:rPr>
          <w:rFonts w:ascii="Angsana New" w:eastAsia="Times New Roman" w:hAnsi="Angsana New"/>
          <w:sz w:val="28"/>
        </w:rPr>
        <w:t>information</w:t>
      </w:r>
      <w:r w:rsidR="00376176">
        <w:rPr>
          <w:rFonts w:ascii="Angsana New" w:eastAsia="Times New Roman" w:hAnsi="Angsana New"/>
          <w:sz w:val="28"/>
        </w:rPr>
        <w:t xml:space="preserve">. As a result, </w:t>
      </w:r>
      <w:r w:rsidR="00376176" w:rsidRPr="00376176">
        <w:rPr>
          <w:rFonts w:ascii="Angsana New" w:eastAsia="Times New Roman" w:hAnsi="Angsana New"/>
          <w:spacing w:val="-2"/>
          <w:sz w:val="28"/>
        </w:rPr>
        <w:t xml:space="preserve">revenues </w:t>
      </w:r>
      <w:r w:rsidR="00BD4439" w:rsidRPr="00376176">
        <w:rPr>
          <w:rFonts w:ascii="Angsana New" w:eastAsia="Times New Roman" w:hAnsi="Angsana New"/>
          <w:spacing w:val="-2"/>
          <w:sz w:val="28"/>
        </w:rPr>
        <w:t xml:space="preserve">and operating profits (loss) as reflected in </w:t>
      </w:r>
      <w:proofErr w:type="gramStart"/>
      <w:r w:rsidR="00BD4439" w:rsidRPr="00376176">
        <w:rPr>
          <w:rFonts w:ascii="Angsana New" w:eastAsia="Times New Roman" w:hAnsi="Angsana New"/>
          <w:spacing w:val="-2"/>
          <w:sz w:val="28"/>
        </w:rPr>
        <w:t xml:space="preserve">these financial </w:t>
      </w:r>
      <w:r w:rsidR="004F202D" w:rsidRPr="00376176">
        <w:rPr>
          <w:rFonts w:ascii="Angsana New" w:eastAsia="Times New Roman" w:hAnsi="Angsana New"/>
          <w:spacing w:val="-2"/>
          <w:sz w:val="28"/>
        </w:rPr>
        <w:t>information</w:t>
      </w:r>
      <w:proofErr w:type="gramEnd"/>
      <w:r w:rsidR="00376176" w:rsidRPr="00376176">
        <w:rPr>
          <w:rFonts w:ascii="Angsana New" w:eastAsia="Times New Roman" w:hAnsi="Angsana New"/>
          <w:spacing w:val="-2"/>
          <w:sz w:val="28"/>
        </w:rPr>
        <w:t xml:space="preserve"> pertain exclusively to the</w:t>
      </w:r>
      <w:r w:rsidR="00376176">
        <w:rPr>
          <w:rFonts w:ascii="Angsana New" w:eastAsia="Times New Roman" w:hAnsi="Angsana New"/>
          <w:sz w:val="28"/>
        </w:rPr>
        <w:t xml:space="preserve"> </w:t>
      </w:r>
      <w:r w:rsidR="00BD4439" w:rsidRPr="00376176">
        <w:rPr>
          <w:rFonts w:ascii="Angsana New" w:eastAsia="Times New Roman" w:hAnsi="Angsana New"/>
          <w:sz w:val="28"/>
        </w:rPr>
        <w:t>aforementioned reportable operating segment and geographical area.</w:t>
      </w:r>
      <w:r w:rsidR="001F2A8F" w:rsidRPr="00376176">
        <w:t xml:space="preserve"> </w:t>
      </w:r>
      <w:r w:rsidR="001F2A8F" w:rsidRPr="00376176">
        <w:rPr>
          <w:rFonts w:ascii="Angsana New" w:eastAsia="Times New Roman" w:hAnsi="Angsana New"/>
          <w:sz w:val="28"/>
        </w:rPr>
        <w:t>The Company has no revenue from any customer equal to or greater than 10% of the Company's revenue.</w:t>
      </w:r>
    </w:p>
    <w:p w14:paraId="434A1621" w14:textId="6E4308AB" w:rsidR="00784759" w:rsidRPr="0044450F" w:rsidRDefault="006E36B0" w:rsidP="00F44A16">
      <w:pPr>
        <w:pStyle w:val="ListParagraph"/>
        <w:numPr>
          <w:ilvl w:val="0"/>
          <w:numId w:val="23"/>
        </w:numPr>
        <w:tabs>
          <w:tab w:val="left" w:pos="1276"/>
        </w:tabs>
        <w:spacing w:before="240" w:after="120"/>
        <w:ind w:left="567" w:hanging="567"/>
        <w:rPr>
          <w:rFonts w:ascii="Angsana New" w:hAnsi="Angsana New"/>
          <w:b/>
          <w:bCs/>
          <w:sz w:val="28"/>
        </w:rPr>
      </w:pPr>
      <w:r w:rsidRPr="0044450F">
        <w:rPr>
          <w:rFonts w:ascii="Angsana New" w:hAnsi="Angsana New"/>
          <w:b/>
          <w:bCs/>
          <w:sz w:val="28"/>
        </w:rPr>
        <w:t>FINANCIAL INSTRUMENTS</w:t>
      </w:r>
    </w:p>
    <w:p w14:paraId="4195081E" w14:textId="77777777" w:rsidR="003E089C" w:rsidRPr="00AB20F1" w:rsidRDefault="003E089C" w:rsidP="003E089C">
      <w:pPr>
        <w:spacing w:before="120" w:after="120"/>
        <w:ind w:left="450" w:firstLine="117"/>
        <w:jc w:val="thaiDistribute"/>
        <w:rPr>
          <w:rFonts w:ascii="Angsana New" w:eastAsia="Times New Roman" w:hAnsi="Angsana New"/>
          <w:sz w:val="28"/>
        </w:rPr>
      </w:pPr>
      <w:r w:rsidRPr="00B10980">
        <w:rPr>
          <w:rFonts w:ascii="Angsana New" w:eastAsia="Times New Roman" w:hAnsi="Angsana New"/>
          <w:sz w:val="28"/>
        </w:rPr>
        <w:t>The fair values of the financial assets and financial liabilities approximate their carrying values.</w:t>
      </w:r>
      <w:r w:rsidRPr="00AB20F1">
        <w:rPr>
          <w:rFonts w:ascii="Angsana New" w:eastAsia="Times New Roman" w:hAnsi="Angsana New"/>
          <w:sz w:val="28"/>
          <w:szCs w:val="24"/>
        </w:rPr>
        <w:t xml:space="preserve"> </w:t>
      </w:r>
    </w:p>
    <w:p w14:paraId="492A3D3A" w14:textId="2ED7B794" w:rsidR="00366999" w:rsidRDefault="00AB20F1" w:rsidP="00E06E72">
      <w:pPr>
        <w:numPr>
          <w:ilvl w:val="0"/>
          <w:numId w:val="27"/>
        </w:numPr>
        <w:spacing w:before="120" w:after="120"/>
        <w:jc w:val="thaiDistribute"/>
        <w:rPr>
          <w:rFonts w:ascii="Angsana New" w:eastAsia="Times New Roman" w:hAnsi="Angsana New"/>
          <w:sz w:val="28"/>
        </w:rPr>
      </w:pPr>
      <w:r w:rsidRPr="00AB20F1">
        <w:rPr>
          <w:rFonts w:ascii="Angsana New" w:hAnsi="Angsana New"/>
          <w:spacing w:val="-4"/>
          <w:sz w:val="28"/>
        </w:rPr>
        <w:t>For financial assets and liabilities which have short</w:t>
      </w:r>
      <w:r w:rsidR="00D74407">
        <w:rPr>
          <w:rFonts w:ascii="Angsana New" w:hAnsi="Angsana New"/>
          <w:spacing w:val="-4"/>
          <w:sz w:val="28"/>
        </w:rPr>
        <w:t xml:space="preserve"> </w:t>
      </w:r>
      <w:r w:rsidRPr="00AB20F1">
        <w:rPr>
          <w:rFonts w:ascii="Angsana New" w:hAnsi="Angsana New"/>
          <w:spacing w:val="-4"/>
          <w:sz w:val="28"/>
        </w:rPr>
        <w:t>-</w:t>
      </w:r>
      <w:r w:rsidR="00D74407">
        <w:rPr>
          <w:rFonts w:ascii="Angsana New" w:hAnsi="Angsana New"/>
          <w:spacing w:val="-4"/>
          <w:sz w:val="28"/>
        </w:rPr>
        <w:t xml:space="preserve"> </w:t>
      </w:r>
      <w:r w:rsidRPr="00AB20F1">
        <w:rPr>
          <w:rFonts w:ascii="Angsana New" w:hAnsi="Angsana New"/>
          <w:spacing w:val="-4"/>
          <w:sz w:val="28"/>
        </w:rPr>
        <w:t>term maturity, including cash and cash equivalents, trade and other current receivables,</w:t>
      </w:r>
      <w:r w:rsidR="00E06E72">
        <w:rPr>
          <w:rFonts w:ascii="Angsana New" w:hAnsi="Angsana New"/>
          <w:spacing w:val="-4"/>
          <w:sz w:val="28"/>
        </w:rPr>
        <w:t xml:space="preserve"> s</w:t>
      </w:r>
      <w:r w:rsidR="00E06E72" w:rsidRPr="00E06E72">
        <w:rPr>
          <w:rFonts w:ascii="Angsana New" w:hAnsi="Angsana New"/>
          <w:spacing w:val="-4"/>
          <w:sz w:val="28"/>
        </w:rPr>
        <w:t>hort - term borrowings</w:t>
      </w:r>
      <w:r w:rsidR="003930A2">
        <w:rPr>
          <w:rFonts w:ascii="Angsana New" w:hAnsi="Angsana New"/>
          <w:spacing w:val="-4"/>
          <w:sz w:val="28"/>
        </w:rPr>
        <w:t xml:space="preserve">, </w:t>
      </w:r>
      <w:r w:rsidR="00376176">
        <w:rPr>
          <w:rFonts w:ascii="Angsana New" w:hAnsi="Angsana New"/>
          <w:spacing w:val="-4"/>
          <w:sz w:val="28"/>
        </w:rPr>
        <w:t>bank overdrafts</w:t>
      </w:r>
      <w:r w:rsidRPr="00AB20F1">
        <w:rPr>
          <w:rFonts w:ascii="Angsana New" w:hAnsi="Angsana New"/>
          <w:spacing w:val="-4"/>
          <w:sz w:val="28"/>
        </w:rPr>
        <w:t>,</w:t>
      </w:r>
      <w:r w:rsidR="00376176">
        <w:rPr>
          <w:rFonts w:ascii="Angsana New" w:hAnsi="Angsana New"/>
          <w:spacing w:val="-4"/>
          <w:sz w:val="28"/>
        </w:rPr>
        <w:t xml:space="preserve"> </w:t>
      </w:r>
      <w:r w:rsidRPr="00AB20F1">
        <w:rPr>
          <w:rFonts w:ascii="Angsana New" w:hAnsi="Angsana New"/>
          <w:spacing w:val="-4"/>
          <w:sz w:val="28"/>
        </w:rPr>
        <w:t xml:space="preserve">trade and other current payables, </w:t>
      </w:r>
      <w:r w:rsidR="00E06E72">
        <w:rPr>
          <w:rFonts w:ascii="Angsana New" w:hAnsi="Angsana New"/>
          <w:spacing w:val="-4"/>
          <w:sz w:val="28"/>
        </w:rPr>
        <w:t xml:space="preserve">short - term </w:t>
      </w:r>
      <w:proofErr w:type="gramStart"/>
      <w:r w:rsidR="00E06E72">
        <w:rPr>
          <w:rFonts w:ascii="Angsana New" w:hAnsi="Angsana New"/>
          <w:spacing w:val="-4"/>
          <w:sz w:val="28"/>
        </w:rPr>
        <w:t>loans</w:t>
      </w:r>
      <w:r w:rsidR="00E06E72" w:rsidRPr="00AB20F1">
        <w:rPr>
          <w:rFonts w:ascii="Angsana New" w:hAnsi="Angsana New"/>
          <w:spacing w:val="-4"/>
          <w:sz w:val="28"/>
        </w:rPr>
        <w:t xml:space="preserve"> </w:t>
      </w:r>
      <w:r w:rsidR="00E06E72">
        <w:rPr>
          <w:rFonts w:ascii="Angsana New" w:hAnsi="Angsana New"/>
          <w:spacing w:val="-4"/>
          <w:sz w:val="28"/>
        </w:rPr>
        <w:t>,</w:t>
      </w:r>
      <w:proofErr w:type="gramEnd"/>
      <w:r w:rsidR="00E06E72">
        <w:rPr>
          <w:rFonts w:ascii="Angsana New" w:hAnsi="Angsana New"/>
          <w:spacing w:val="-4"/>
          <w:sz w:val="28"/>
        </w:rPr>
        <w:t xml:space="preserve"> short - term </w:t>
      </w:r>
      <w:proofErr w:type="spellStart"/>
      <w:r w:rsidR="00E06E72">
        <w:rPr>
          <w:rFonts w:ascii="Angsana New" w:hAnsi="Angsana New"/>
          <w:spacing w:val="-4"/>
          <w:sz w:val="28"/>
        </w:rPr>
        <w:t>bonds,</w:t>
      </w:r>
      <w:r w:rsidRPr="00AB20F1">
        <w:rPr>
          <w:rFonts w:ascii="Angsana New" w:hAnsi="Angsana New"/>
          <w:spacing w:val="-4"/>
          <w:sz w:val="28"/>
        </w:rPr>
        <w:t>their</w:t>
      </w:r>
      <w:proofErr w:type="spellEnd"/>
      <w:r w:rsidRPr="00AB20F1">
        <w:rPr>
          <w:rFonts w:ascii="Angsana New" w:hAnsi="Angsana New"/>
          <w:spacing w:val="-4"/>
          <w:sz w:val="28"/>
        </w:rPr>
        <w:t xml:space="preserve"> carrying amounts in the statement of financial </w:t>
      </w:r>
      <w:r w:rsidRPr="00B10980">
        <w:rPr>
          <w:rFonts w:ascii="Angsana New" w:hAnsi="Angsana New"/>
          <w:spacing w:val="-4"/>
          <w:sz w:val="28"/>
        </w:rPr>
        <w:t xml:space="preserve">position approximate their fair values. </w:t>
      </w:r>
    </w:p>
    <w:p w14:paraId="69143124" w14:textId="5DF7899B" w:rsidR="00366999" w:rsidRPr="00006848" w:rsidRDefault="003E089C" w:rsidP="00006848">
      <w:pPr>
        <w:numPr>
          <w:ilvl w:val="0"/>
          <w:numId w:val="27"/>
        </w:numPr>
        <w:spacing w:before="120" w:after="120"/>
        <w:jc w:val="thaiDistribute"/>
        <w:rPr>
          <w:rFonts w:ascii="Angsana New" w:hAnsi="Angsana New"/>
          <w:spacing w:val="-4"/>
          <w:sz w:val="28"/>
        </w:rPr>
      </w:pPr>
      <w:r w:rsidRPr="00366999">
        <w:rPr>
          <w:rFonts w:ascii="Angsana New" w:hAnsi="Angsana New"/>
          <w:spacing w:val="-4"/>
          <w:sz w:val="28"/>
        </w:rPr>
        <w:t>Lease liabilities and</w:t>
      </w:r>
      <w:r w:rsidRPr="00006848">
        <w:rPr>
          <w:rFonts w:ascii="Angsana New" w:hAnsi="Angsana New"/>
          <w:spacing w:val="-4"/>
          <w:sz w:val="28"/>
        </w:rPr>
        <w:t xml:space="preserve"> </w:t>
      </w:r>
      <w:r w:rsidRPr="00366999">
        <w:rPr>
          <w:rFonts w:ascii="Angsana New" w:hAnsi="Angsana New"/>
          <w:spacing w:val="-4"/>
          <w:sz w:val="28"/>
        </w:rPr>
        <w:t>long</w:t>
      </w:r>
      <w:r w:rsidR="00376176">
        <w:rPr>
          <w:rFonts w:ascii="Angsana New" w:hAnsi="Angsana New"/>
          <w:spacing w:val="-4"/>
          <w:sz w:val="28"/>
        </w:rPr>
        <w:t xml:space="preserve"> </w:t>
      </w:r>
      <w:r w:rsidRPr="00366999">
        <w:rPr>
          <w:rFonts w:ascii="Angsana New" w:hAnsi="Angsana New"/>
          <w:spacing w:val="-4"/>
          <w:sz w:val="28"/>
        </w:rPr>
        <w:t>-</w:t>
      </w:r>
      <w:r w:rsidR="00376176">
        <w:rPr>
          <w:rFonts w:ascii="Angsana New" w:hAnsi="Angsana New"/>
          <w:spacing w:val="-4"/>
          <w:sz w:val="28"/>
        </w:rPr>
        <w:t xml:space="preserve"> </w:t>
      </w:r>
      <w:r w:rsidRPr="00366999">
        <w:rPr>
          <w:rFonts w:ascii="Angsana New" w:hAnsi="Angsana New"/>
          <w:spacing w:val="-4"/>
          <w:sz w:val="28"/>
        </w:rPr>
        <w:t xml:space="preserve">term loan that pays interest at a rate close to the market rate. </w:t>
      </w:r>
      <w:r w:rsidR="00366999" w:rsidRPr="00366999">
        <w:rPr>
          <w:rFonts w:ascii="Angsana New" w:hAnsi="Angsana New"/>
          <w:spacing w:val="-4"/>
          <w:sz w:val="28"/>
        </w:rPr>
        <w:t xml:space="preserve">their carrying amounts in the statement of financial position approximate their fair values. </w:t>
      </w:r>
    </w:p>
    <w:p w14:paraId="3EBBCCD5" w14:textId="07F239BF" w:rsidR="00842C66" w:rsidRDefault="003E089C" w:rsidP="003930A2">
      <w:pPr>
        <w:spacing w:before="120" w:after="120"/>
        <w:ind w:left="144" w:firstLine="423"/>
        <w:jc w:val="thaiDistribute"/>
        <w:rPr>
          <w:rFonts w:ascii="Angsana New" w:eastAsia="Times New Roman" w:hAnsi="Angsana New"/>
          <w:sz w:val="28"/>
        </w:rPr>
      </w:pPr>
      <w:r w:rsidRPr="00366999">
        <w:rPr>
          <w:rFonts w:ascii="Angsana New" w:hAnsi="Angsana New"/>
          <w:sz w:val="28"/>
        </w:rPr>
        <w:t>Book value of the above financial assets and liabilities are measured at amortized cost</w:t>
      </w:r>
      <w:r w:rsidRPr="00366999">
        <w:rPr>
          <w:rFonts w:ascii="Angsana New" w:eastAsia="Times New Roman" w:hAnsi="Angsana New"/>
          <w:sz w:val="28"/>
        </w:rPr>
        <w:t>.</w:t>
      </w:r>
    </w:p>
    <w:p w14:paraId="729E1AF7" w14:textId="77777777" w:rsidR="0036120C" w:rsidRPr="009F2E74" w:rsidRDefault="0036120C" w:rsidP="003930A2">
      <w:pPr>
        <w:spacing w:before="120" w:after="120"/>
        <w:ind w:left="144" w:firstLine="423"/>
        <w:jc w:val="thaiDistribute"/>
        <w:rPr>
          <w:rFonts w:ascii="Angsana New" w:eastAsia="Times New Roman" w:hAnsi="Angsana New"/>
          <w:sz w:val="28"/>
        </w:rPr>
      </w:pPr>
    </w:p>
    <w:p w14:paraId="3FEB5EFF" w14:textId="137A829E" w:rsidR="004D641B" w:rsidRPr="00366999" w:rsidRDefault="004B1FEE" w:rsidP="006C1C02">
      <w:pPr>
        <w:pStyle w:val="ListParagraph"/>
        <w:numPr>
          <w:ilvl w:val="0"/>
          <w:numId w:val="23"/>
        </w:numPr>
        <w:tabs>
          <w:tab w:val="left" w:pos="1276"/>
        </w:tabs>
        <w:spacing w:before="240" w:after="120"/>
        <w:ind w:left="567" w:hanging="567"/>
        <w:rPr>
          <w:rFonts w:ascii="Angsana New" w:hAnsi="Angsana New"/>
          <w:b/>
          <w:bCs/>
          <w:sz w:val="28"/>
        </w:rPr>
      </w:pPr>
      <w:r w:rsidRPr="00366999">
        <w:rPr>
          <w:rFonts w:ascii="Angsana New" w:hAnsi="Angsana New"/>
          <w:b/>
          <w:bCs/>
          <w:sz w:val="28"/>
        </w:rPr>
        <w:lastRenderedPageBreak/>
        <w:t>Fair values of Hierarchy</w:t>
      </w:r>
    </w:p>
    <w:p w14:paraId="43A827F1" w14:textId="279BFAF8" w:rsidR="004D641B" w:rsidRPr="00366999" w:rsidRDefault="000B367E" w:rsidP="00BF11B6">
      <w:pPr>
        <w:spacing w:before="120" w:after="120"/>
        <w:ind w:left="567"/>
        <w:jc w:val="thaiDistribute"/>
        <w:rPr>
          <w:rFonts w:ascii="Angsana New" w:eastAsia="Times New Roman" w:hAnsi="Angsana New"/>
          <w:sz w:val="28"/>
        </w:rPr>
      </w:pPr>
      <w:r w:rsidRPr="00366999">
        <w:rPr>
          <w:rFonts w:ascii="Angsana New" w:eastAsia="Times New Roman" w:hAnsi="Angsana New"/>
          <w:sz w:val="28"/>
        </w:rPr>
        <w:t>As at June</w:t>
      </w:r>
      <w:r w:rsidR="00006848">
        <w:rPr>
          <w:rFonts w:ascii="Angsana New" w:eastAsia="Times New Roman" w:hAnsi="Angsana New"/>
          <w:sz w:val="28"/>
        </w:rPr>
        <w:t xml:space="preserve"> 30,</w:t>
      </w:r>
      <w:r w:rsidRPr="00366999">
        <w:rPr>
          <w:rFonts w:ascii="Angsana New" w:eastAsia="Times New Roman" w:hAnsi="Angsana New"/>
          <w:sz w:val="28"/>
        </w:rPr>
        <w:t xml:space="preserve"> </w:t>
      </w:r>
      <w:r w:rsidR="00DC44A5" w:rsidRPr="00DC44A5">
        <w:rPr>
          <w:rFonts w:ascii="Angsana New" w:eastAsia="Times New Roman" w:hAnsi="Angsana New"/>
          <w:sz w:val="28"/>
        </w:rPr>
        <w:t>2022</w:t>
      </w:r>
      <w:r w:rsidRPr="00366999">
        <w:rPr>
          <w:rFonts w:ascii="Angsana New" w:eastAsia="Times New Roman" w:hAnsi="Angsana New"/>
          <w:sz w:val="28"/>
          <w:cs/>
        </w:rPr>
        <w:t xml:space="preserve"> </w:t>
      </w:r>
      <w:r w:rsidRPr="00366999">
        <w:rPr>
          <w:rFonts w:ascii="Angsana New" w:eastAsia="Times New Roman" w:hAnsi="Angsana New"/>
          <w:sz w:val="28"/>
        </w:rPr>
        <w:t>and December</w:t>
      </w:r>
      <w:r w:rsidR="00006848">
        <w:rPr>
          <w:rFonts w:ascii="Angsana New" w:eastAsia="Times New Roman" w:hAnsi="Angsana New"/>
          <w:sz w:val="28"/>
        </w:rPr>
        <w:t xml:space="preserve"> 31, </w:t>
      </w:r>
      <w:r w:rsidR="00DC44A5" w:rsidRPr="00DC44A5">
        <w:rPr>
          <w:rFonts w:ascii="Angsana New" w:eastAsia="Times New Roman" w:hAnsi="Angsana New"/>
          <w:sz w:val="28"/>
        </w:rPr>
        <w:t>2021</w:t>
      </w:r>
      <w:r w:rsidR="00006848">
        <w:rPr>
          <w:rFonts w:ascii="Angsana New" w:eastAsia="Times New Roman" w:hAnsi="Angsana New"/>
          <w:sz w:val="28"/>
        </w:rPr>
        <w:t xml:space="preserve">, </w:t>
      </w:r>
      <w:r w:rsidR="00006848" w:rsidRPr="0044450F">
        <w:rPr>
          <w:rFonts w:ascii="Angsana New" w:hAnsi="Angsana New"/>
          <w:sz w:val="28"/>
        </w:rPr>
        <w:t>the Group</w:t>
      </w:r>
      <w:r w:rsidRPr="00366999">
        <w:rPr>
          <w:rFonts w:ascii="Angsana New" w:eastAsia="Times New Roman" w:hAnsi="Angsana New"/>
          <w:sz w:val="28"/>
        </w:rPr>
        <w:t xml:space="preserve"> has assets and </w:t>
      </w:r>
      <w:proofErr w:type="spellStart"/>
      <w:r w:rsidRPr="00366999">
        <w:rPr>
          <w:rFonts w:ascii="Angsana New" w:eastAsia="Times New Roman" w:hAnsi="Angsana New"/>
          <w:sz w:val="28"/>
        </w:rPr>
        <w:t>liabilitis</w:t>
      </w:r>
      <w:proofErr w:type="spellEnd"/>
      <w:r w:rsidRPr="00366999">
        <w:rPr>
          <w:rFonts w:ascii="Angsana New" w:eastAsia="Times New Roman" w:hAnsi="Angsana New"/>
          <w:sz w:val="28"/>
        </w:rPr>
        <w:t xml:space="preserve"> measured at fair value. but does not include items where the fair value approximates the carrying amount as follows:</w:t>
      </w:r>
    </w:p>
    <w:tbl>
      <w:tblPr>
        <w:tblW w:w="4820" w:type="pct"/>
        <w:tblInd w:w="250" w:type="dxa"/>
        <w:tblLayout w:type="fixed"/>
        <w:tblLook w:val="04A0" w:firstRow="1" w:lastRow="0" w:firstColumn="1" w:lastColumn="0" w:noHBand="0" w:noVBand="1"/>
      </w:tblPr>
      <w:tblGrid>
        <w:gridCol w:w="1418"/>
        <w:gridCol w:w="991"/>
        <w:gridCol w:w="992"/>
        <w:gridCol w:w="994"/>
        <w:gridCol w:w="996"/>
        <w:gridCol w:w="992"/>
        <w:gridCol w:w="992"/>
        <w:gridCol w:w="992"/>
        <w:gridCol w:w="990"/>
      </w:tblGrid>
      <w:tr w:rsidR="004D641B" w:rsidRPr="009911AE" w14:paraId="31BED4A6" w14:textId="77777777" w:rsidTr="00F2512C">
        <w:tc>
          <w:tcPr>
            <w:tcW w:w="758" w:type="pct"/>
            <w:vAlign w:val="bottom"/>
          </w:tcPr>
          <w:p w14:paraId="25111115" w14:textId="77777777" w:rsidR="004D641B" w:rsidRPr="009911AE" w:rsidRDefault="004D641B" w:rsidP="000615D4">
            <w:pPr>
              <w:ind w:left="-106"/>
              <w:rPr>
                <w:rFonts w:asciiTheme="majorBidi" w:eastAsia="Arial Unicode MS" w:hAnsiTheme="majorBidi" w:cstheme="majorBidi"/>
                <w:b/>
                <w:bCs/>
                <w:spacing w:val="-4"/>
                <w:sz w:val="28"/>
                <w:lang w:val="en-GB" w:eastAsia="en-GB"/>
              </w:rPr>
            </w:pPr>
          </w:p>
        </w:tc>
        <w:tc>
          <w:tcPr>
            <w:tcW w:w="4242" w:type="pct"/>
            <w:gridSpan w:val="8"/>
            <w:tcBorders>
              <w:left w:val="nil"/>
              <w:right w:val="nil"/>
            </w:tcBorders>
            <w:vAlign w:val="bottom"/>
          </w:tcPr>
          <w:p w14:paraId="1AC925E0" w14:textId="7F65CCC0" w:rsidR="004D641B" w:rsidRPr="009911AE" w:rsidRDefault="00A13841" w:rsidP="00D74407">
            <w:pPr>
              <w:pBdr>
                <w:bottom w:val="single" w:sz="4" w:space="1" w:color="auto"/>
              </w:pBdr>
              <w:ind w:right="-107"/>
              <w:jc w:val="right"/>
              <w:rPr>
                <w:rFonts w:asciiTheme="majorBidi" w:eastAsia="Arial Unicode MS" w:hAnsiTheme="majorBidi" w:cstheme="majorBidi"/>
                <w:spacing w:val="-4"/>
                <w:sz w:val="28"/>
                <w:cs/>
                <w:lang w:eastAsia="en-GB"/>
              </w:rPr>
            </w:pPr>
            <w:r w:rsidRPr="009911AE">
              <w:rPr>
                <w:rFonts w:asciiTheme="majorBidi" w:hAnsiTheme="majorBidi" w:cstheme="majorBidi"/>
                <w:sz w:val="28"/>
                <w:cs/>
              </w:rPr>
              <w:t>(</w:t>
            </w:r>
            <w:r w:rsidRPr="009911AE">
              <w:rPr>
                <w:rFonts w:asciiTheme="majorBidi" w:hAnsiTheme="majorBidi" w:cstheme="majorBidi"/>
                <w:sz w:val="28"/>
              </w:rPr>
              <w:t>Unit</w:t>
            </w:r>
            <w:r w:rsidR="008E73D5">
              <w:rPr>
                <w:rFonts w:asciiTheme="majorBidi" w:hAnsiTheme="majorBidi" w:cstheme="majorBidi"/>
                <w:sz w:val="28"/>
              </w:rPr>
              <w:t xml:space="preserve"> </w:t>
            </w:r>
            <w:r w:rsidRPr="009911AE">
              <w:rPr>
                <w:rFonts w:asciiTheme="majorBidi" w:hAnsiTheme="majorBidi" w:cstheme="majorBidi"/>
                <w:sz w:val="28"/>
              </w:rPr>
              <w:t>: Thousand Baht</w:t>
            </w:r>
            <w:r w:rsidRPr="009911AE">
              <w:rPr>
                <w:rFonts w:asciiTheme="majorBidi" w:hAnsiTheme="majorBidi" w:cstheme="majorBidi"/>
                <w:sz w:val="28"/>
                <w:cs/>
              </w:rPr>
              <w:t>)</w:t>
            </w:r>
          </w:p>
        </w:tc>
      </w:tr>
      <w:tr w:rsidR="006C1C02" w:rsidRPr="009911AE" w14:paraId="2FE53E85" w14:textId="77777777" w:rsidTr="00F2512C">
        <w:tc>
          <w:tcPr>
            <w:tcW w:w="758" w:type="pct"/>
            <w:vAlign w:val="bottom"/>
          </w:tcPr>
          <w:p w14:paraId="56BF03F4" w14:textId="77777777" w:rsidR="006C1C02" w:rsidRPr="009911AE" w:rsidRDefault="006C1C02" w:rsidP="000615D4">
            <w:pPr>
              <w:ind w:left="-106"/>
              <w:rPr>
                <w:rFonts w:asciiTheme="majorBidi" w:eastAsia="Arial Unicode MS" w:hAnsiTheme="majorBidi" w:cstheme="majorBidi"/>
                <w:b/>
                <w:bCs/>
                <w:spacing w:val="-4"/>
                <w:sz w:val="28"/>
                <w:lang w:val="en-GB" w:eastAsia="en-GB"/>
              </w:rPr>
            </w:pPr>
          </w:p>
        </w:tc>
        <w:tc>
          <w:tcPr>
            <w:tcW w:w="4242" w:type="pct"/>
            <w:gridSpan w:val="8"/>
            <w:tcBorders>
              <w:left w:val="nil"/>
              <w:right w:val="nil"/>
            </w:tcBorders>
            <w:vAlign w:val="bottom"/>
          </w:tcPr>
          <w:p w14:paraId="790780CD" w14:textId="78C44BC5" w:rsidR="006C1C02" w:rsidRPr="009911AE" w:rsidRDefault="006C1C02" w:rsidP="00D74407">
            <w:pPr>
              <w:pBdr>
                <w:bottom w:val="single" w:sz="4" w:space="1" w:color="auto"/>
              </w:pBdr>
              <w:tabs>
                <w:tab w:val="center" w:pos="8100"/>
              </w:tabs>
              <w:ind w:left="-19" w:right="-107"/>
              <w:contextualSpacing/>
              <w:jc w:val="center"/>
              <w:rPr>
                <w:rFonts w:asciiTheme="majorBidi" w:hAnsiTheme="majorBidi" w:cstheme="majorBidi"/>
                <w:sz w:val="28"/>
                <w:cs/>
              </w:rPr>
            </w:pPr>
            <w:r w:rsidRPr="009911AE">
              <w:rPr>
                <w:rFonts w:asciiTheme="majorBidi" w:hAnsiTheme="majorBidi" w:cstheme="majorBidi"/>
                <w:sz w:val="28"/>
              </w:rPr>
              <w:t>Consolidated financial statements</w:t>
            </w:r>
          </w:p>
        </w:tc>
      </w:tr>
      <w:tr w:rsidR="00A13841" w:rsidRPr="009911AE" w14:paraId="66FEE83B" w14:textId="77777777" w:rsidTr="00F2512C">
        <w:tc>
          <w:tcPr>
            <w:tcW w:w="758" w:type="pct"/>
            <w:vAlign w:val="bottom"/>
          </w:tcPr>
          <w:p w14:paraId="00F0A8B8" w14:textId="77777777" w:rsidR="00A13841" w:rsidRPr="009911AE" w:rsidRDefault="00A13841" w:rsidP="00A13841">
            <w:pPr>
              <w:ind w:left="-108"/>
              <w:rPr>
                <w:rFonts w:asciiTheme="majorBidi" w:eastAsia="Arial Unicode MS" w:hAnsiTheme="majorBidi" w:cstheme="majorBidi"/>
                <w:b/>
                <w:bCs/>
                <w:spacing w:val="-4"/>
                <w:sz w:val="28"/>
                <w:lang w:val="en-GB" w:eastAsia="en-GB"/>
              </w:rPr>
            </w:pPr>
          </w:p>
        </w:tc>
        <w:tc>
          <w:tcPr>
            <w:tcW w:w="1060" w:type="pct"/>
            <w:gridSpan w:val="2"/>
            <w:tcBorders>
              <w:left w:val="nil"/>
              <w:right w:val="nil"/>
            </w:tcBorders>
            <w:vAlign w:val="bottom"/>
            <w:hideMark/>
          </w:tcPr>
          <w:p w14:paraId="2B85481A" w14:textId="3C7677F9" w:rsidR="00A13841" w:rsidRPr="009911AE" w:rsidRDefault="00A13841" w:rsidP="00D74407">
            <w:pPr>
              <w:pBdr>
                <w:bottom w:val="single" w:sz="4" w:space="1" w:color="auto"/>
              </w:pBdr>
              <w:ind w:right="-109"/>
              <w:jc w:val="center"/>
              <w:rPr>
                <w:rFonts w:asciiTheme="majorBidi" w:eastAsia="Arial Unicode MS" w:hAnsiTheme="majorBidi" w:cstheme="majorBidi"/>
                <w:spacing w:val="-4"/>
                <w:sz w:val="28"/>
                <w:lang w:val="en-GB" w:eastAsia="en-GB"/>
              </w:rPr>
            </w:pPr>
            <w:r w:rsidRPr="009911AE">
              <w:rPr>
                <w:rFonts w:asciiTheme="majorBidi" w:eastAsia="Arial Unicode MS" w:hAnsiTheme="majorBidi" w:cstheme="majorBidi"/>
                <w:spacing w:val="-4"/>
                <w:sz w:val="28"/>
                <w:lang w:val="en-GB" w:eastAsia="en-GB"/>
              </w:rPr>
              <w:t xml:space="preserve">Level </w:t>
            </w:r>
            <w:r w:rsidR="00CF68D1" w:rsidRPr="009911AE">
              <w:rPr>
                <w:rFonts w:asciiTheme="majorBidi" w:eastAsia="Arial Unicode MS" w:hAnsiTheme="majorBidi" w:cstheme="majorBidi"/>
                <w:spacing w:val="-4"/>
                <w:sz w:val="28"/>
                <w:lang w:val="en-GB" w:eastAsia="en-GB"/>
              </w:rPr>
              <w:t>1</w:t>
            </w:r>
          </w:p>
        </w:tc>
        <w:tc>
          <w:tcPr>
            <w:tcW w:w="1063" w:type="pct"/>
            <w:gridSpan w:val="2"/>
            <w:tcBorders>
              <w:left w:val="nil"/>
              <w:right w:val="nil"/>
            </w:tcBorders>
            <w:vAlign w:val="bottom"/>
            <w:hideMark/>
          </w:tcPr>
          <w:p w14:paraId="332BDC32" w14:textId="621D96DB" w:rsidR="00A13841" w:rsidRPr="009911AE" w:rsidRDefault="00A13841" w:rsidP="00A13841">
            <w:pPr>
              <w:pBdr>
                <w:bottom w:val="single" w:sz="4" w:space="1" w:color="auto"/>
              </w:pBdr>
              <w:ind w:right="-38"/>
              <w:jc w:val="center"/>
              <w:rPr>
                <w:rFonts w:asciiTheme="majorBidi" w:eastAsia="Arial Unicode MS" w:hAnsiTheme="majorBidi" w:cstheme="majorBidi"/>
                <w:spacing w:val="-4"/>
                <w:sz w:val="28"/>
                <w:lang w:val="en-GB" w:eastAsia="en-GB"/>
              </w:rPr>
            </w:pPr>
            <w:r w:rsidRPr="009911AE">
              <w:rPr>
                <w:rFonts w:asciiTheme="majorBidi" w:eastAsia="Arial Unicode MS" w:hAnsiTheme="majorBidi" w:cstheme="majorBidi"/>
                <w:spacing w:val="-4"/>
                <w:sz w:val="28"/>
                <w:lang w:val="en-GB" w:eastAsia="en-GB"/>
              </w:rPr>
              <w:t>Level 2</w:t>
            </w:r>
          </w:p>
        </w:tc>
        <w:tc>
          <w:tcPr>
            <w:tcW w:w="1060" w:type="pct"/>
            <w:gridSpan w:val="2"/>
            <w:tcBorders>
              <w:left w:val="nil"/>
              <w:right w:val="nil"/>
            </w:tcBorders>
            <w:vAlign w:val="bottom"/>
            <w:hideMark/>
          </w:tcPr>
          <w:p w14:paraId="34AB4BD6" w14:textId="2335C57A" w:rsidR="00A13841" w:rsidRPr="009911AE" w:rsidRDefault="00A13841" w:rsidP="00D74407">
            <w:pPr>
              <w:pBdr>
                <w:bottom w:val="single" w:sz="4" w:space="1" w:color="auto"/>
              </w:pBdr>
              <w:ind w:right="-104"/>
              <w:jc w:val="center"/>
              <w:rPr>
                <w:rFonts w:asciiTheme="majorBidi" w:eastAsia="Arial Unicode MS" w:hAnsiTheme="majorBidi" w:cstheme="majorBidi"/>
                <w:spacing w:val="-4"/>
                <w:sz w:val="28"/>
                <w:lang w:eastAsia="en-GB"/>
              </w:rPr>
            </w:pPr>
            <w:r w:rsidRPr="009911AE">
              <w:rPr>
                <w:rFonts w:asciiTheme="majorBidi" w:eastAsia="Arial Unicode MS" w:hAnsiTheme="majorBidi" w:cstheme="majorBidi"/>
                <w:spacing w:val="-4"/>
                <w:sz w:val="28"/>
                <w:lang w:val="en-GB" w:eastAsia="en-GB"/>
              </w:rPr>
              <w:t xml:space="preserve">Level </w:t>
            </w:r>
            <w:r w:rsidRPr="009911AE">
              <w:rPr>
                <w:rFonts w:asciiTheme="majorBidi" w:eastAsia="Arial Unicode MS" w:hAnsiTheme="majorBidi" w:cstheme="majorBidi"/>
                <w:spacing w:val="-4"/>
                <w:sz w:val="28"/>
                <w:lang w:eastAsia="en-GB"/>
              </w:rPr>
              <w:t>3</w:t>
            </w:r>
          </w:p>
        </w:tc>
        <w:tc>
          <w:tcPr>
            <w:tcW w:w="1059" w:type="pct"/>
            <w:gridSpan w:val="2"/>
            <w:tcBorders>
              <w:left w:val="nil"/>
              <w:right w:val="nil"/>
            </w:tcBorders>
            <w:vAlign w:val="bottom"/>
            <w:hideMark/>
          </w:tcPr>
          <w:p w14:paraId="2A890E86" w14:textId="141286A8" w:rsidR="00A13841" w:rsidRPr="009911AE" w:rsidRDefault="00A13841" w:rsidP="00D74407">
            <w:pPr>
              <w:pBdr>
                <w:bottom w:val="single" w:sz="4" w:space="1" w:color="auto"/>
              </w:pBdr>
              <w:ind w:left="-23" w:right="-107"/>
              <w:jc w:val="center"/>
              <w:rPr>
                <w:rFonts w:asciiTheme="majorBidi" w:eastAsia="Arial Unicode MS" w:hAnsiTheme="majorBidi" w:cstheme="majorBidi"/>
                <w:spacing w:val="-4"/>
                <w:sz w:val="28"/>
                <w:lang w:eastAsia="en-GB"/>
              </w:rPr>
            </w:pPr>
            <w:r w:rsidRPr="009911AE">
              <w:rPr>
                <w:rFonts w:asciiTheme="majorBidi" w:eastAsia="Arial Unicode MS" w:hAnsiTheme="majorBidi" w:cstheme="majorBidi"/>
                <w:spacing w:val="-4"/>
                <w:sz w:val="28"/>
                <w:lang w:eastAsia="en-GB"/>
              </w:rPr>
              <w:t>Total</w:t>
            </w:r>
          </w:p>
        </w:tc>
      </w:tr>
      <w:tr w:rsidR="00F2512C" w:rsidRPr="009911AE" w14:paraId="3D419D48" w14:textId="77777777" w:rsidTr="00F2512C">
        <w:tc>
          <w:tcPr>
            <w:tcW w:w="758" w:type="pct"/>
            <w:vAlign w:val="bottom"/>
          </w:tcPr>
          <w:p w14:paraId="5C2014CF" w14:textId="77777777" w:rsidR="00A13841" w:rsidRPr="009911AE" w:rsidRDefault="00A13841" w:rsidP="00A13841">
            <w:pPr>
              <w:ind w:left="-108"/>
              <w:rPr>
                <w:rFonts w:asciiTheme="majorBidi" w:eastAsia="Arial Unicode MS" w:hAnsiTheme="majorBidi" w:cstheme="majorBidi"/>
                <w:spacing w:val="-4"/>
                <w:sz w:val="28"/>
                <w:lang w:val="en-GB" w:eastAsia="en-GB"/>
              </w:rPr>
            </w:pPr>
          </w:p>
        </w:tc>
        <w:tc>
          <w:tcPr>
            <w:tcW w:w="530" w:type="pct"/>
            <w:tcBorders>
              <w:top w:val="nil"/>
              <w:left w:val="nil"/>
              <w:right w:val="nil"/>
            </w:tcBorders>
            <w:vAlign w:val="bottom"/>
            <w:hideMark/>
          </w:tcPr>
          <w:p w14:paraId="25F7D017" w14:textId="77777777" w:rsidR="00006848" w:rsidRDefault="00A13841" w:rsidP="00A13841">
            <w:pPr>
              <w:pBdr>
                <w:bottom w:val="single" w:sz="4" w:space="1" w:color="auto"/>
              </w:pBdr>
              <w:ind w:left="-24" w:right="-32" w:firstLine="2"/>
              <w:jc w:val="center"/>
              <w:rPr>
                <w:rFonts w:asciiTheme="majorBidi" w:hAnsiTheme="majorBidi" w:cstheme="majorBidi"/>
                <w:sz w:val="28"/>
              </w:rPr>
            </w:pPr>
            <w:r w:rsidRPr="009911AE">
              <w:rPr>
                <w:rFonts w:asciiTheme="majorBidi" w:hAnsiTheme="majorBidi" w:cstheme="majorBidi"/>
                <w:sz w:val="28"/>
              </w:rPr>
              <w:t xml:space="preserve">As at </w:t>
            </w:r>
          </w:p>
          <w:p w14:paraId="55CB249C" w14:textId="2EF6CD96" w:rsidR="00A13841" w:rsidRPr="009911AE" w:rsidRDefault="00A13841" w:rsidP="00A13841">
            <w:pPr>
              <w:pBdr>
                <w:bottom w:val="single" w:sz="4" w:space="1" w:color="auto"/>
              </w:pBdr>
              <w:ind w:left="-24" w:right="-32" w:firstLine="2"/>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June           30, 2022</w:t>
            </w:r>
          </w:p>
        </w:tc>
        <w:tc>
          <w:tcPr>
            <w:tcW w:w="530" w:type="pct"/>
            <w:tcBorders>
              <w:top w:val="nil"/>
              <w:left w:val="nil"/>
              <w:right w:val="nil"/>
            </w:tcBorders>
            <w:vAlign w:val="bottom"/>
            <w:hideMark/>
          </w:tcPr>
          <w:p w14:paraId="6D486596" w14:textId="31B6873E" w:rsidR="00A13841" w:rsidRPr="009911AE" w:rsidRDefault="00A13841" w:rsidP="00D74407">
            <w:pPr>
              <w:pBdr>
                <w:bottom w:val="single" w:sz="4" w:space="1" w:color="auto"/>
              </w:pBdr>
              <w:ind w:left="-61" w:right="-109"/>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As at December 31, 2021</w:t>
            </w:r>
          </w:p>
        </w:tc>
        <w:tc>
          <w:tcPr>
            <w:tcW w:w="531" w:type="pct"/>
            <w:tcBorders>
              <w:top w:val="nil"/>
              <w:left w:val="nil"/>
              <w:right w:val="nil"/>
            </w:tcBorders>
            <w:vAlign w:val="bottom"/>
          </w:tcPr>
          <w:p w14:paraId="4D39B50E" w14:textId="77777777" w:rsidR="00006848" w:rsidRDefault="00A13841" w:rsidP="00F2512C">
            <w:pPr>
              <w:pBdr>
                <w:bottom w:val="single" w:sz="4" w:space="1" w:color="auto"/>
              </w:pBdr>
              <w:ind w:right="-48" w:hanging="1"/>
              <w:jc w:val="center"/>
              <w:rPr>
                <w:rFonts w:asciiTheme="majorBidi" w:hAnsiTheme="majorBidi" w:cstheme="majorBidi"/>
                <w:sz w:val="28"/>
              </w:rPr>
            </w:pPr>
            <w:r w:rsidRPr="009911AE">
              <w:rPr>
                <w:rFonts w:asciiTheme="majorBidi" w:hAnsiTheme="majorBidi" w:cstheme="majorBidi"/>
                <w:sz w:val="28"/>
              </w:rPr>
              <w:t xml:space="preserve">As at </w:t>
            </w:r>
          </w:p>
          <w:p w14:paraId="0D6E216F" w14:textId="39E3B174" w:rsidR="00A13841" w:rsidRPr="009911AE" w:rsidRDefault="00A13841" w:rsidP="00F2512C">
            <w:pPr>
              <w:pBdr>
                <w:bottom w:val="single" w:sz="4" w:space="1" w:color="auto"/>
              </w:pBdr>
              <w:ind w:right="-48" w:hanging="1"/>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June           30, 2022</w:t>
            </w:r>
          </w:p>
        </w:tc>
        <w:tc>
          <w:tcPr>
            <w:tcW w:w="532" w:type="pct"/>
            <w:tcBorders>
              <w:top w:val="nil"/>
              <w:left w:val="nil"/>
              <w:right w:val="nil"/>
            </w:tcBorders>
            <w:vAlign w:val="bottom"/>
          </w:tcPr>
          <w:p w14:paraId="55054F34" w14:textId="2B46557B" w:rsidR="00A13841" w:rsidRPr="009911AE" w:rsidRDefault="00A13841" w:rsidP="00A13841">
            <w:pPr>
              <w:pBdr>
                <w:bottom w:val="single" w:sz="4" w:space="1" w:color="auto"/>
              </w:pBdr>
              <w:ind w:left="-47" w:right="-38"/>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As at December 31, 2021</w:t>
            </w:r>
          </w:p>
        </w:tc>
        <w:tc>
          <w:tcPr>
            <w:tcW w:w="530" w:type="pct"/>
            <w:tcBorders>
              <w:top w:val="nil"/>
              <w:left w:val="nil"/>
              <w:right w:val="nil"/>
            </w:tcBorders>
            <w:vAlign w:val="bottom"/>
          </w:tcPr>
          <w:p w14:paraId="6F1B8109" w14:textId="77777777" w:rsidR="00006848" w:rsidRDefault="00A13841" w:rsidP="00376176">
            <w:pPr>
              <w:pBdr>
                <w:bottom w:val="single" w:sz="4" w:space="1" w:color="auto"/>
              </w:pBdr>
              <w:ind w:left="-4" w:right="-40"/>
              <w:jc w:val="center"/>
              <w:rPr>
                <w:rFonts w:asciiTheme="majorBidi" w:hAnsiTheme="majorBidi" w:cstheme="majorBidi"/>
                <w:sz w:val="28"/>
              </w:rPr>
            </w:pPr>
            <w:r w:rsidRPr="009911AE">
              <w:rPr>
                <w:rFonts w:asciiTheme="majorBidi" w:hAnsiTheme="majorBidi" w:cstheme="majorBidi"/>
                <w:sz w:val="28"/>
              </w:rPr>
              <w:t xml:space="preserve">As at </w:t>
            </w:r>
          </w:p>
          <w:p w14:paraId="47BC5A5A" w14:textId="0D322491" w:rsidR="00A13841" w:rsidRPr="009911AE" w:rsidRDefault="00A13841" w:rsidP="00376176">
            <w:pPr>
              <w:pBdr>
                <w:bottom w:val="single" w:sz="4" w:space="1" w:color="auto"/>
              </w:pBdr>
              <w:ind w:left="-4" w:right="-40"/>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June           30, 2022</w:t>
            </w:r>
          </w:p>
        </w:tc>
        <w:tc>
          <w:tcPr>
            <w:tcW w:w="530" w:type="pct"/>
            <w:tcBorders>
              <w:top w:val="nil"/>
              <w:left w:val="nil"/>
              <w:right w:val="nil"/>
            </w:tcBorders>
            <w:vAlign w:val="bottom"/>
          </w:tcPr>
          <w:p w14:paraId="1FE30E15" w14:textId="08EF34EE" w:rsidR="00A13841" w:rsidRPr="009911AE" w:rsidRDefault="00A13841" w:rsidP="00D74407">
            <w:pPr>
              <w:pBdr>
                <w:bottom w:val="single" w:sz="4" w:space="1" w:color="auto"/>
              </w:pBdr>
              <w:ind w:right="-104"/>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As at December 31, 2021</w:t>
            </w:r>
          </w:p>
        </w:tc>
        <w:tc>
          <w:tcPr>
            <w:tcW w:w="530" w:type="pct"/>
            <w:tcBorders>
              <w:top w:val="nil"/>
              <w:left w:val="nil"/>
              <w:right w:val="nil"/>
            </w:tcBorders>
            <w:vAlign w:val="bottom"/>
          </w:tcPr>
          <w:p w14:paraId="57B19089" w14:textId="77777777" w:rsidR="00006848" w:rsidRDefault="00A13841" w:rsidP="00A13841">
            <w:pPr>
              <w:pBdr>
                <w:bottom w:val="single" w:sz="4" w:space="1" w:color="auto"/>
              </w:pBdr>
              <w:ind w:left="-26" w:right="-48"/>
              <w:jc w:val="center"/>
              <w:rPr>
                <w:rFonts w:asciiTheme="majorBidi" w:hAnsiTheme="majorBidi" w:cstheme="majorBidi"/>
                <w:sz w:val="28"/>
              </w:rPr>
            </w:pPr>
            <w:r w:rsidRPr="009911AE">
              <w:rPr>
                <w:rFonts w:asciiTheme="majorBidi" w:hAnsiTheme="majorBidi" w:cstheme="majorBidi"/>
                <w:sz w:val="28"/>
              </w:rPr>
              <w:t xml:space="preserve">As at </w:t>
            </w:r>
          </w:p>
          <w:p w14:paraId="649FF7DF" w14:textId="5202CB02" w:rsidR="00A13841" w:rsidRPr="009911AE" w:rsidRDefault="00A13841" w:rsidP="00A13841">
            <w:pPr>
              <w:pBdr>
                <w:bottom w:val="single" w:sz="4" w:space="1" w:color="auto"/>
              </w:pBdr>
              <w:ind w:left="-26" w:right="-48"/>
              <w:jc w:val="center"/>
              <w:rPr>
                <w:rFonts w:asciiTheme="majorBidi" w:eastAsia="Arial Unicode MS" w:hAnsiTheme="majorBidi" w:cstheme="majorBidi"/>
                <w:spacing w:val="-4"/>
                <w:sz w:val="28"/>
                <w:cs/>
                <w:lang w:val="en-GB" w:eastAsia="en-GB"/>
              </w:rPr>
            </w:pPr>
            <w:r w:rsidRPr="009911AE">
              <w:rPr>
                <w:rFonts w:asciiTheme="majorBidi" w:hAnsiTheme="majorBidi" w:cstheme="majorBidi"/>
                <w:sz w:val="28"/>
              </w:rPr>
              <w:t>June           30, 2022</w:t>
            </w:r>
          </w:p>
        </w:tc>
        <w:tc>
          <w:tcPr>
            <w:tcW w:w="529" w:type="pct"/>
            <w:tcBorders>
              <w:top w:val="nil"/>
              <w:left w:val="nil"/>
              <w:right w:val="nil"/>
            </w:tcBorders>
            <w:vAlign w:val="bottom"/>
          </w:tcPr>
          <w:p w14:paraId="67F50159" w14:textId="7AA56823" w:rsidR="00A13841" w:rsidRPr="009911AE" w:rsidRDefault="00A13841" w:rsidP="00D74407">
            <w:pPr>
              <w:pBdr>
                <w:bottom w:val="single" w:sz="4" w:space="1" w:color="auto"/>
              </w:pBdr>
              <w:ind w:left="-61" w:right="-107"/>
              <w:jc w:val="center"/>
              <w:rPr>
                <w:rFonts w:asciiTheme="majorBidi" w:eastAsia="Arial Unicode MS" w:hAnsiTheme="majorBidi" w:cstheme="majorBidi"/>
                <w:spacing w:val="-4"/>
                <w:sz w:val="28"/>
                <w:lang w:val="en-GB" w:eastAsia="en-GB"/>
              </w:rPr>
            </w:pPr>
            <w:r w:rsidRPr="009911AE">
              <w:rPr>
                <w:rFonts w:asciiTheme="majorBidi" w:hAnsiTheme="majorBidi" w:cstheme="majorBidi"/>
                <w:sz w:val="28"/>
              </w:rPr>
              <w:t>As at December 31, 2021</w:t>
            </w:r>
          </w:p>
        </w:tc>
      </w:tr>
      <w:tr w:rsidR="00F2512C" w:rsidRPr="009911AE" w14:paraId="7F341362" w14:textId="77777777" w:rsidTr="00F2512C">
        <w:tc>
          <w:tcPr>
            <w:tcW w:w="758" w:type="pct"/>
            <w:vAlign w:val="bottom"/>
          </w:tcPr>
          <w:p w14:paraId="193BA6DB" w14:textId="6A6C7A2B" w:rsidR="00C31A70" w:rsidRPr="00366999" w:rsidRDefault="00C31A70" w:rsidP="00C31A70">
            <w:pPr>
              <w:ind w:left="-108"/>
              <w:rPr>
                <w:rFonts w:asciiTheme="majorBidi" w:eastAsia="Arial Unicode MS" w:hAnsiTheme="majorBidi" w:cstheme="majorBidi"/>
                <w:spacing w:val="-4"/>
                <w:sz w:val="28"/>
                <w:u w:val="single"/>
                <w:cs/>
                <w:lang w:val="en-GB" w:eastAsia="en-GB"/>
              </w:rPr>
            </w:pPr>
            <w:r w:rsidRPr="00366999">
              <w:rPr>
                <w:rFonts w:asciiTheme="majorBidi" w:eastAsia="Arial Unicode MS" w:hAnsiTheme="majorBidi" w:cstheme="majorBidi"/>
                <w:spacing w:val="-4"/>
                <w:sz w:val="28"/>
                <w:u w:val="single"/>
                <w:lang w:val="en-GB" w:eastAsia="en-GB"/>
              </w:rPr>
              <w:t>Assets</w:t>
            </w:r>
          </w:p>
        </w:tc>
        <w:tc>
          <w:tcPr>
            <w:tcW w:w="530" w:type="pct"/>
            <w:tcBorders>
              <w:top w:val="nil"/>
              <w:left w:val="nil"/>
              <w:right w:val="nil"/>
            </w:tcBorders>
            <w:vAlign w:val="bottom"/>
          </w:tcPr>
          <w:p w14:paraId="207CCEEA" w14:textId="77777777" w:rsidR="00C31A70" w:rsidRPr="009911AE" w:rsidRDefault="00C31A70" w:rsidP="00C31A70">
            <w:pPr>
              <w:ind w:left="-24" w:right="-32" w:firstLine="2"/>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6F1AB90D" w14:textId="77777777" w:rsidR="00C31A70" w:rsidRPr="009911AE" w:rsidRDefault="00C31A70" w:rsidP="00C31A70">
            <w:pPr>
              <w:ind w:left="-61" w:right="-48"/>
              <w:jc w:val="center"/>
              <w:rPr>
                <w:rFonts w:asciiTheme="majorBidi" w:eastAsia="Arial Unicode MS" w:hAnsiTheme="majorBidi" w:cstheme="majorBidi"/>
                <w:sz w:val="28"/>
                <w:lang w:val="en-GB" w:eastAsia="en-GB"/>
              </w:rPr>
            </w:pPr>
          </w:p>
        </w:tc>
        <w:tc>
          <w:tcPr>
            <w:tcW w:w="531" w:type="pct"/>
            <w:tcBorders>
              <w:top w:val="nil"/>
              <w:left w:val="nil"/>
              <w:right w:val="nil"/>
            </w:tcBorders>
            <w:vAlign w:val="bottom"/>
          </w:tcPr>
          <w:p w14:paraId="6F3A23F4" w14:textId="77777777" w:rsidR="00C31A70" w:rsidRPr="009911AE" w:rsidRDefault="00C31A70" w:rsidP="00C31A70">
            <w:pPr>
              <w:ind w:left="-1" w:right="-48"/>
              <w:jc w:val="center"/>
              <w:rPr>
                <w:rFonts w:asciiTheme="majorBidi" w:eastAsia="Arial Unicode MS" w:hAnsiTheme="majorBidi" w:cstheme="majorBidi"/>
                <w:sz w:val="28"/>
                <w:lang w:val="en-GB" w:eastAsia="en-GB"/>
              </w:rPr>
            </w:pPr>
          </w:p>
        </w:tc>
        <w:tc>
          <w:tcPr>
            <w:tcW w:w="532" w:type="pct"/>
            <w:tcBorders>
              <w:top w:val="nil"/>
              <w:left w:val="nil"/>
              <w:right w:val="nil"/>
            </w:tcBorders>
            <w:vAlign w:val="bottom"/>
          </w:tcPr>
          <w:p w14:paraId="248227C7" w14:textId="77777777" w:rsidR="00C31A70" w:rsidRPr="009911AE" w:rsidRDefault="00C31A70" w:rsidP="00C31A70">
            <w:pPr>
              <w:ind w:left="-47" w:right="-3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303CB291" w14:textId="77777777" w:rsidR="00C31A70" w:rsidRPr="009911AE" w:rsidRDefault="00C31A70" w:rsidP="00C31A70">
            <w:pPr>
              <w:ind w:left="-4" w:right="-10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239B4423" w14:textId="77777777" w:rsidR="00C31A70" w:rsidRPr="009911AE" w:rsidRDefault="00C31A70" w:rsidP="00C31A70">
            <w:pPr>
              <w:ind w:left="-58" w:right="-108"/>
              <w:jc w:val="center"/>
              <w:rPr>
                <w:rFonts w:asciiTheme="majorBidi" w:eastAsia="Arial Unicode MS" w:hAnsiTheme="majorBidi" w:cstheme="majorBidi"/>
                <w:sz w:val="28"/>
                <w:lang w:val="en-GB" w:eastAsia="en-GB"/>
              </w:rPr>
            </w:pPr>
          </w:p>
        </w:tc>
        <w:tc>
          <w:tcPr>
            <w:tcW w:w="530" w:type="pct"/>
            <w:tcBorders>
              <w:top w:val="nil"/>
              <w:left w:val="nil"/>
              <w:right w:val="nil"/>
            </w:tcBorders>
            <w:vAlign w:val="bottom"/>
          </w:tcPr>
          <w:p w14:paraId="1691B5EE" w14:textId="77777777" w:rsidR="00C31A70" w:rsidRPr="009911AE" w:rsidRDefault="00C31A70" w:rsidP="00C31A70">
            <w:pPr>
              <w:ind w:left="-26" w:right="-48"/>
              <w:jc w:val="center"/>
              <w:rPr>
                <w:rFonts w:asciiTheme="majorBidi" w:eastAsia="Arial Unicode MS" w:hAnsiTheme="majorBidi" w:cstheme="majorBidi"/>
                <w:sz w:val="28"/>
                <w:lang w:val="en-GB" w:eastAsia="en-GB"/>
              </w:rPr>
            </w:pPr>
          </w:p>
        </w:tc>
        <w:tc>
          <w:tcPr>
            <w:tcW w:w="529" w:type="pct"/>
            <w:tcBorders>
              <w:top w:val="nil"/>
              <w:left w:val="nil"/>
              <w:right w:val="nil"/>
            </w:tcBorders>
            <w:vAlign w:val="bottom"/>
          </w:tcPr>
          <w:p w14:paraId="6EFD1C50" w14:textId="77777777" w:rsidR="00C31A70" w:rsidRPr="009911AE" w:rsidRDefault="00C31A70" w:rsidP="00C31A70">
            <w:pPr>
              <w:ind w:left="-61" w:right="-48"/>
              <w:jc w:val="center"/>
              <w:rPr>
                <w:rFonts w:asciiTheme="majorBidi" w:eastAsia="Arial Unicode MS" w:hAnsiTheme="majorBidi" w:cstheme="majorBidi"/>
                <w:sz w:val="28"/>
                <w:lang w:val="en-GB" w:eastAsia="en-GB"/>
              </w:rPr>
            </w:pPr>
          </w:p>
        </w:tc>
      </w:tr>
      <w:tr w:rsidR="00F2512C" w:rsidRPr="009911AE" w14:paraId="6B28413B" w14:textId="77777777" w:rsidTr="00F2512C">
        <w:tc>
          <w:tcPr>
            <w:tcW w:w="758" w:type="pct"/>
            <w:vAlign w:val="bottom"/>
            <w:hideMark/>
          </w:tcPr>
          <w:p w14:paraId="0BD88D37" w14:textId="0C329D20" w:rsidR="009911AE" w:rsidRPr="00366999" w:rsidRDefault="00F2512C" w:rsidP="00F2512C">
            <w:pPr>
              <w:rPr>
                <w:rFonts w:asciiTheme="majorBidi" w:eastAsia="Arial Unicode MS" w:hAnsiTheme="majorBidi" w:cstheme="majorBidi"/>
                <w:spacing w:val="-10"/>
                <w:sz w:val="28"/>
                <w:lang w:eastAsia="en-GB"/>
              </w:rPr>
            </w:pPr>
            <w:r>
              <w:rPr>
                <w:rFonts w:asciiTheme="majorBidi" w:hAnsiTheme="majorBidi" w:cstheme="majorBidi"/>
                <w:sz w:val="28"/>
              </w:rPr>
              <w:t xml:space="preserve">property, plant </w:t>
            </w:r>
            <w:r w:rsidR="009911AE" w:rsidRPr="00366999">
              <w:rPr>
                <w:rFonts w:asciiTheme="majorBidi" w:hAnsiTheme="majorBidi" w:cstheme="majorBidi"/>
                <w:sz w:val="28"/>
              </w:rPr>
              <w:t>and equipment</w:t>
            </w:r>
          </w:p>
        </w:tc>
        <w:tc>
          <w:tcPr>
            <w:tcW w:w="530" w:type="pct"/>
            <w:shd w:val="clear" w:color="auto" w:fill="auto"/>
          </w:tcPr>
          <w:p w14:paraId="1CDC2DFB" w14:textId="3644F779" w:rsidR="009911AE" w:rsidRPr="009911AE" w:rsidRDefault="0081457A" w:rsidP="009911AE">
            <w:pPr>
              <w:ind w:left="-24" w:right="-32" w:firstLine="2"/>
              <w:jc w:val="right"/>
              <w:rPr>
                <w:rFonts w:ascii="Angsana New" w:eastAsia="Arial Unicode MS" w:hAnsi="Angsana New"/>
                <w:sz w:val="28"/>
                <w:lang w:eastAsia="en-GB"/>
              </w:rPr>
            </w:pPr>
            <w:r w:rsidRPr="009911AE">
              <w:rPr>
                <w:rFonts w:ascii="Angsana New" w:eastAsia="Arial Unicode MS" w:hAnsi="Angsana New"/>
                <w:sz w:val="28"/>
                <w:lang w:eastAsia="en-GB"/>
              </w:rPr>
              <w:t>-</w:t>
            </w:r>
          </w:p>
          <w:p w14:paraId="0DAE3F24" w14:textId="0B542610"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30" w:type="pct"/>
            <w:shd w:val="clear" w:color="auto" w:fill="auto"/>
          </w:tcPr>
          <w:p w14:paraId="4028AA41" w14:textId="1FA28E4C" w:rsidR="009911AE" w:rsidRPr="009911AE" w:rsidRDefault="0081457A" w:rsidP="00D74407">
            <w:pPr>
              <w:ind w:left="-61" w:right="-109"/>
              <w:jc w:val="right"/>
              <w:rPr>
                <w:rFonts w:ascii="Angsana New" w:eastAsia="Arial Unicode MS" w:hAnsi="Angsana New"/>
                <w:sz w:val="28"/>
                <w:lang w:val="en-GB" w:eastAsia="en-GB"/>
              </w:rPr>
            </w:pPr>
            <w:r w:rsidRPr="009911AE">
              <w:rPr>
                <w:rFonts w:ascii="Angsana New" w:eastAsia="Arial Unicode MS" w:hAnsi="Angsana New"/>
                <w:sz w:val="28"/>
                <w:lang w:val="en-GB" w:eastAsia="en-GB"/>
              </w:rPr>
              <w:t>-</w:t>
            </w:r>
          </w:p>
          <w:p w14:paraId="70B8F87B" w14:textId="6530E3DD" w:rsidR="009911AE" w:rsidRPr="009911AE" w:rsidRDefault="009911AE" w:rsidP="009911AE">
            <w:pPr>
              <w:ind w:left="-61" w:right="-48"/>
              <w:jc w:val="right"/>
              <w:rPr>
                <w:rFonts w:asciiTheme="majorBidi" w:eastAsia="Arial Unicode MS" w:hAnsiTheme="majorBidi" w:cstheme="majorBidi"/>
                <w:sz w:val="28"/>
                <w:lang w:val="en-GB" w:eastAsia="en-GB"/>
              </w:rPr>
            </w:pPr>
          </w:p>
        </w:tc>
        <w:tc>
          <w:tcPr>
            <w:tcW w:w="531" w:type="pct"/>
            <w:shd w:val="clear" w:color="auto" w:fill="auto"/>
          </w:tcPr>
          <w:p w14:paraId="05A8A5C9" w14:textId="3D999FD1" w:rsidR="009911AE" w:rsidRPr="009911AE" w:rsidRDefault="0081457A" w:rsidP="009911AE">
            <w:pPr>
              <w:ind w:left="-24" w:right="-32" w:firstLine="2"/>
              <w:jc w:val="right"/>
              <w:rPr>
                <w:rFonts w:ascii="Angsana New" w:eastAsia="Arial Unicode MS" w:hAnsi="Angsana New"/>
                <w:sz w:val="28"/>
                <w:lang w:val="en-GB" w:eastAsia="en-GB"/>
              </w:rPr>
            </w:pPr>
            <w:r w:rsidRPr="009911AE">
              <w:rPr>
                <w:rFonts w:ascii="Angsana New" w:eastAsia="Arial Unicode MS" w:hAnsi="Angsana New"/>
                <w:sz w:val="28"/>
                <w:lang w:val="en-GB" w:eastAsia="en-GB"/>
              </w:rPr>
              <w:t>-</w:t>
            </w:r>
          </w:p>
          <w:p w14:paraId="03216D90" w14:textId="1C993BD8"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32" w:type="pct"/>
            <w:shd w:val="clear" w:color="auto" w:fill="auto"/>
          </w:tcPr>
          <w:p w14:paraId="63652D30" w14:textId="0804E154" w:rsidR="009911AE" w:rsidRPr="009911AE" w:rsidRDefault="0081457A" w:rsidP="009911AE">
            <w:pPr>
              <w:ind w:left="-24" w:right="-32" w:firstLine="2"/>
              <w:jc w:val="right"/>
              <w:rPr>
                <w:rFonts w:ascii="Angsana New" w:eastAsia="Arial Unicode MS" w:hAnsi="Angsana New"/>
                <w:sz w:val="28"/>
                <w:lang w:val="en-GB" w:eastAsia="en-GB"/>
              </w:rPr>
            </w:pPr>
            <w:r w:rsidRPr="009911AE">
              <w:rPr>
                <w:rFonts w:ascii="Angsana New" w:eastAsia="Arial Unicode MS" w:hAnsi="Angsana New"/>
                <w:sz w:val="28"/>
                <w:lang w:val="en-GB" w:eastAsia="en-GB"/>
              </w:rPr>
              <w:t>-</w:t>
            </w:r>
          </w:p>
          <w:p w14:paraId="3474EFED" w14:textId="4E8CBB93"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30" w:type="pct"/>
            <w:shd w:val="clear" w:color="auto" w:fill="auto"/>
          </w:tcPr>
          <w:p w14:paraId="3A8E0AC2" w14:textId="48D19531" w:rsidR="009911AE" w:rsidRPr="009911AE" w:rsidRDefault="00DC44A5" w:rsidP="009911AE">
            <w:pPr>
              <w:ind w:left="-24" w:right="-32" w:firstLine="2"/>
              <w:jc w:val="right"/>
              <w:rPr>
                <w:rFonts w:ascii="Angsana New" w:eastAsia="Arial Unicode MS" w:hAnsi="Angsana New"/>
                <w:sz w:val="28"/>
                <w:lang w:val="en-GB" w:eastAsia="en-GB"/>
              </w:rPr>
            </w:pPr>
            <w:r w:rsidRPr="00DC44A5">
              <w:rPr>
                <w:rFonts w:asciiTheme="majorBidi" w:eastAsia="Arial Unicode MS" w:hAnsiTheme="majorBidi" w:hint="cs"/>
                <w:sz w:val="28"/>
                <w:lang w:eastAsia="en-GB"/>
              </w:rPr>
              <w:t>659</w:t>
            </w:r>
          </w:p>
          <w:p w14:paraId="05251CF0" w14:textId="659426B3"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30" w:type="pct"/>
            <w:shd w:val="clear" w:color="auto" w:fill="auto"/>
          </w:tcPr>
          <w:p w14:paraId="7F9F86F5" w14:textId="30CDA742" w:rsidR="009911AE" w:rsidRPr="009911AE" w:rsidRDefault="00DC44A5" w:rsidP="00D74407">
            <w:pPr>
              <w:ind w:left="-24" w:right="-104" w:firstLine="2"/>
              <w:jc w:val="right"/>
              <w:rPr>
                <w:rFonts w:ascii="Angsana New" w:eastAsia="Arial Unicode MS" w:hAnsi="Angsana New"/>
                <w:sz w:val="28"/>
                <w:lang w:val="en-GB" w:eastAsia="en-GB"/>
              </w:rPr>
            </w:pPr>
            <w:r w:rsidRPr="00DC44A5">
              <w:rPr>
                <w:rFonts w:asciiTheme="majorBidi" w:eastAsia="Arial Unicode MS" w:hAnsiTheme="majorBidi" w:hint="cs"/>
                <w:sz w:val="28"/>
                <w:lang w:eastAsia="en-GB"/>
              </w:rPr>
              <w:t>654</w:t>
            </w:r>
          </w:p>
          <w:p w14:paraId="7BD3D264" w14:textId="3C072B0B"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30" w:type="pct"/>
            <w:shd w:val="clear" w:color="auto" w:fill="auto"/>
          </w:tcPr>
          <w:p w14:paraId="4EED117D" w14:textId="0372ADB4" w:rsidR="009911AE" w:rsidRPr="009911AE" w:rsidRDefault="00DC44A5" w:rsidP="009911AE">
            <w:pPr>
              <w:ind w:left="-24" w:right="-32" w:firstLine="2"/>
              <w:jc w:val="right"/>
              <w:rPr>
                <w:rFonts w:ascii="Angsana New" w:eastAsia="Arial Unicode MS" w:hAnsi="Angsana New"/>
                <w:sz w:val="28"/>
                <w:lang w:val="en-GB" w:eastAsia="en-GB"/>
              </w:rPr>
            </w:pPr>
            <w:r w:rsidRPr="00DC44A5">
              <w:rPr>
                <w:rFonts w:asciiTheme="majorBidi" w:eastAsia="Arial Unicode MS" w:hAnsiTheme="majorBidi" w:hint="cs"/>
                <w:sz w:val="28"/>
                <w:lang w:eastAsia="en-GB"/>
              </w:rPr>
              <w:t>659</w:t>
            </w:r>
          </w:p>
          <w:p w14:paraId="083B30CE" w14:textId="7BDB9875"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c>
          <w:tcPr>
            <w:tcW w:w="529" w:type="pct"/>
            <w:shd w:val="clear" w:color="auto" w:fill="auto"/>
          </w:tcPr>
          <w:p w14:paraId="506B994B" w14:textId="213E1CA0" w:rsidR="009911AE" w:rsidRPr="009911AE" w:rsidRDefault="00DC44A5" w:rsidP="00D74407">
            <w:pPr>
              <w:ind w:left="-24" w:right="-107" w:firstLine="2"/>
              <w:jc w:val="right"/>
              <w:rPr>
                <w:rFonts w:ascii="Angsana New" w:eastAsia="Arial Unicode MS" w:hAnsi="Angsana New"/>
                <w:sz w:val="28"/>
                <w:lang w:val="en-GB" w:eastAsia="en-GB"/>
              </w:rPr>
            </w:pPr>
            <w:r w:rsidRPr="00DC44A5">
              <w:rPr>
                <w:rFonts w:asciiTheme="majorBidi" w:eastAsia="Arial Unicode MS" w:hAnsiTheme="majorBidi" w:hint="cs"/>
                <w:sz w:val="28"/>
                <w:lang w:eastAsia="en-GB"/>
              </w:rPr>
              <w:t>654</w:t>
            </w:r>
          </w:p>
          <w:p w14:paraId="61CC06A8" w14:textId="787BC69B" w:rsidR="009911AE" w:rsidRPr="009911AE" w:rsidRDefault="009911AE" w:rsidP="009911AE">
            <w:pPr>
              <w:ind w:left="-24" w:right="-32" w:firstLine="2"/>
              <w:jc w:val="right"/>
              <w:rPr>
                <w:rFonts w:asciiTheme="majorBidi" w:eastAsia="Arial Unicode MS" w:hAnsiTheme="majorBidi" w:cstheme="majorBidi"/>
                <w:sz w:val="28"/>
                <w:lang w:val="en-GB" w:eastAsia="en-GB"/>
              </w:rPr>
            </w:pPr>
          </w:p>
        </w:tc>
      </w:tr>
      <w:tr w:rsidR="00F2512C" w:rsidRPr="009911AE" w14:paraId="1439B3EE" w14:textId="77777777" w:rsidTr="00F2512C">
        <w:tc>
          <w:tcPr>
            <w:tcW w:w="758" w:type="pct"/>
            <w:hideMark/>
          </w:tcPr>
          <w:p w14:paraId="6B73EF6A" w14:textId="2C01B78A" w:rsidR="009911AE" w:rsidRPr="00366999" w:rsidRDefault="009911AE" w:rsidP="009911AE">
            <w:pPr>
              <w:ind w:left="-108"/>
              <w:rPr>
                <w:rFonts w:asciiTheme="majorBidi" w:eastAsia="Arial Unicode MS" w:hAnsiTheme="majorBidi" w:cstheme="majorBidi"/>
                <w:spacing w:val="-4"/>
                <w:sz w:val="28"/>
                <w:cs/>
                <w:lang w:val="en-GB" w:eastAsia="en-GB"/>
              </w:rPr>
            </w:pPr>
            <w:r w:rsidRPr="00366999">
              <w:rPr>
                <w:rFonts w:asciiTheme="majorBidi" w:eastAsia="Arial Unicode MS" w:hAnsiTheme="majorBidi" w:cstheme="majorBidi"/>
                <w:spacing w:val="-4"/>
                <w:sz w:val="28"/>
                <w:lang w:val="en-GB" w:eastAsia="en-GB"/>
              </w:rPr>
              <w:t xml:space="preserve">Total </w:t>
            </w:r>
          </w:p>
        </w:tc>
        <w:tc>
          <w:tcPr>
            <w:tcW w:w="530" w:type="pct"/>
            <w:tcBorders>
              <w:top w:val="nil"/>
              <w:left w:val="nil"/>
              <w:right w:val="nil"/>
            </w:tcBorders>
            <w:shd w:val="clear" w:color="auto" w:fill="auto"/>
          </w:tcPr>
          <w:p w14:paraId="59B49DCF" w14:textId="4F57DA39" w:rsidR="009911AE" w:rsidRPr="00D74407" w:rsidRDefault="009911AE" w:rsidP="009911AE">
            <w:pPr>
              <w:pBdr>
                <w:top w:val="single" w:sz="4" w:space="1" w:color="auto"/>
                <w:bottom w:val="double" w:sz="4" w:space="1" w:color="auto"/>
              </w:pBdr>
              <w:ind w:left="-24" w:right="-32" w:firstLine="2"/>
              <w:jc w:val="right"/>
              <w:rPr>
                <w:rFonts w:ascii="Angsana New" w:eastAsia="Arial Unicode MS" w:hAnsi="Angsana New"/>
                <w:sz w:val="28"/>
                <w:lang w:eastAsia="en-GB"/>
              </w:rPr>
            </w:pPr>
            <w:r w:rsidRPr="009911AE">
              <w:rPr>
                <w:rFonts w:ascii="Angsana New" w:eastAsia="Arial Unicode MS" w:hAnsi="Angsana New"/>
                <w:sz w:val="28"/>
                <w:lang w:eastAsia="en-GB"/>
              </w:rPr>
              <w:t>-</w:t>
            </w:r>
          </w:p>
        </w:tc>
        <w:tc>
          <w:tcPr>
            <w:tcW w:w="530" w:type="pct"/>
            <w:tcBorders>
              <w:top w:val="nil"/>
              <w:left w:val="nil"/>
              <w:right w:val="nil"/>
            </w:tcBorders>
            <w:shd w:val="clear" w:color="auto" w:fill="auto"/>
          </w:tcPr>
          <w:p w14:paraId="0116E20C" w14:textId="785BA2FB" w:rsidR="009911AE" w:rsidRPr="00D74407" w:rsidRDefault="009911AE" w:rsidP="00D74407">
            <w:pPr>
              <w:pBdr>
                <w:top w:val="single" w:sz="4" w:space="1" w:color="auto"/>
                <w:bottom w:val="double" w:sz="4" w:space="1" w:color="auto"/>
              </w:pBdr>
              <w:ind w:left="-61" w:right="-109"/>
              <w:jc w:val="right"/>
              <w:rPr>
                <w:rFonts w:ascii="Angsana New" w:eastAsia="Arial Unicode MS" w:hAnsi="Angsana New"/>
                <w:sz w:val="28"/>
                <w:lang w:eastAsia="en-GB"/>
              </w:rPr>
            </w:pPr>
            <w:r w:rsidRPr="00D74407">
              <w:rPr>
                <w:rFonts w:ascii="Angsana New" w:eastAsia="Arial Unicode MS" w:hAnsi="Angsana New"/>
                <w:sz w:val="28"/>
                <w:lang w:eastAsia="en-GB"/>
              </w:rPr>
              <w:t>-</w:t>
            </w:r>
          </w:p>
        </w:tc>
        <w:tc>
          <w:tcPr>
            <w:tcW w:w="531" w:type="pct"/>
            <w:tcBorders>
              <w:top w:val="nil"/>
              <w:left w:val="nil"/>
              <w:right w:val="nil"/>
            </w:tcBorders>
            <w:shd w:val="clear" w:color="auto" w:fill="auto"/>
          </w:tcPr>
          <w:p w14:paraId="65EAA3A6" w14:textId="6E887510" w:rsidR="009911AE" w:rsidRPr="00D74407" w:rsidRDefault="009911AE" w:rsidP="009911AE">
            <w:pPr>
              <w:pBdr>
                <w:top w:val="single" w:sz="4" w:space="1" w:color="auto"/>
                <w:bottom w:val="double" w:sz="4" w:space="1" w:color="auto"/>
              </w:pBdr>
              <w:ind w:left="-24" w:right="-32" w:firstLine="2"/>
              <w:jc w:val="right"/>
              <w:rPr>
                <w:rFonts w:ascii="Angsana New" w:eastAsia="Arial Unicode MS" w:hAnsi="Angsana New"/>
                <w:sz w:val="28"/>
                <w:lang w:eastAsia="en-GB"/>
              </w:rPr>
            </w:pPr>
            <w:r w:rsidRPr="00D74407">
              <w:rPr>
                <w:rFonts w:ascii="Angsana New" w:eastAsia="Arial Unicode MS" w:hAnsi="Angsana New"/>
                <w:sz w:val="28"/>
                <w:lang w:eastAsia="en-GB"/>
              </w:rPr>
              <w:t>-</w:t>
            </w:r>
          </w:p>
        </w:tc>
        <w:tc>
          <w:tcPr>
            <w:tcW w:w="532" w:type="pct"/>
            <w:tcBorders>
              <w:top w:val="nil"/>
              <w:left w:val="nil"/>
              <w:right w:val="nil"/>
            </w:tcBorders>
            <w:shd w:val="clear" w:color="auto" w:fill="auto"/>
          </w:tcPr>
          <w:p w14:paraId="75950778" w14:textId="03FFC6A6" w:rsidR="009911AE" w:rsidRPr="00D74407" w:rsidRDefault="009911AE" w:rsidP="009911AE">
            <w:pPr>
              <w:pBdr>
                <w:top w:val="single" w:sz="4" w:space="1" w:color="auto"/>
                <w:bottom w:val="double" w:sz="4" w:space="1" w:color="auto"/>
              </w:pBdr>
              <w:ind w:left="-24" w:right="-32" w:firstLine="2"/>
              <w:jc w:val="right"/>
              <w:rPr>
                <w:rFonts w:ascii="Angsana New" w:eastAsia="Arial Unicode MS" w:hAnsi="Angsana New"/>
                <w:sz w:val="28"/>
                <w:lang w:eastAsia="en-GB"/>
              </w:rPr>
            </w:pPr>
            <w:r w:rsidRPr="00D74407">
              <w:rPr>
                <w:rFonts w:ascii="Angsana New" w:eastAsia="Arial Unicode MS" w:hAnsi="Angsana New"/>
                <w:sz w:val="28"/>
                <w:lang w:eastAsia="en-GB"/>
              </w:rPr>
              <w:t>-</w:t>
            </w:r>
          </w:p>
        </w:tc>
        <w:tc>
          <w:tcPr>
            <w:tcW w:w="530" w:type="pct"/>
            <w:tcBorders>
              <w:top w:val="nil"/>
              <w:left w:val="nil"/>
              <w:right w:val="nil"/>
            </w:tcBorders>
            <w:shd w:val="clear" w:color="auto" w:fill="auto"/>
          </w:tcPr>
          <w:p w14:paraId="714C8F09" w14:textId="4C27BB3C" w:rsidR="009911AE" w:rsidRPr="009911AE" w:rsidRDefault="00DC44A5" w:rsidP="009911AE">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DC44A5">
              <w:rPr>
                <w:rFonts w:asciiTheme="majorBidi" w:eastAsia="Arial Unicode MS" w:hAnsiTheme="majorBidi" w:hint="cs"/>
                <w:sz w:val="28"/>
                <w:lang w:eastAsia="en-GB"/>
              </w:rPr>
              <w:t>659</w:t>
            </w:r>
          </w:p>
        </w:tc>
        <w:tc>
          <w:tcPr>
            <w:tcW w:w="530" w:type="pct"/>
            <w:tcBorders>
              <w:top w:val="nil"/>
              <w:left w:val="nil"/>
              <w:right w:val="nil"/>
            </w:tcBorders>
            <w:shd w:val="clear" w:color="auto" w:fill="auto"/>
          </w:tcPr>
          <w:p w14:paraId="211843A2" w14:textId="2E5DC6C8" w:rsidR="009911AE" w:rsidRPr="009911AE" w:rsidRDefault="00DC44A5" w:rsidP="00D74407">
            <w:pPr>
              <w:pBdr>
                <w:top w:val="single" w:sz="4" w:space="1" w:color="auto"/>
                <w:bottom w:val="double" w:sz="4" w:space="1" w:color="auto"/>
              </w:pBdr>
              <w:ind w:left="-24" w:right="-104" w:firstLine="2"/>
              <w:jc w:val="right"/>
              <w:rPr>
                <w:rFonts w:asciiTheme="majorBidi" w:eastAsia="Arial Unicode MS" w:hAnsiTheme="majorBidi" w:cstheme="majorBidi"/>
                <w:sz w:val="28"/>
                <w:lang w:val="en-GB" w:eastAsia="en-GB"/>
              </w:rPr>
            </w:pPr>
            <w:r w:rsidRPr="00DC44A5">
              <w:rPr>
                <w:rFonts w:asciiTheme="majorBidi" w:eastAsia="Arial Unicode MS" w:hAnsiTheme="majorBidi" w:hint="cs"/>
                <w:sz w:val="28"/>
                <w:lang w:eastAsia="en-GB"/>
              </w:rPr>
              <w:t>654</w:t>
            </w:r>
          </w:p>
        </w:tc>
        <w:tc>
          <w:tcPr>
            <w:tcW w:w="530" w:type="pct"/>
            <w:tcBorders>
              <w:top w:val="nil"/>
              <w:left w:val="nil"/>
              <w:right w:val="nil"/>
            </w:tcBorders>
            <w:shd w:val="clear" w:color="auto" w:fill="auto"/>
          </w:tcPr>
          <w:p w14:paraId="3AE75EF7" w14:textId="584D09B5" w:rsidR="009911AE" w:rsidRPr="009911AE" w:rsidRDefault="00DC44A5" w:rsidP="009911AE">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DC44A5">
              <w:rPr>
                <w:rFonts w:asciiTheme="majorBidi" w:eastAsia="Arial Unicode MS" w:hAnsiTheme="majorBidi" w:hint="cs"/>
                <w:sz w:val="28"/>
                <w:lang w:eastAsia="en-GB"/>
              </w:rPr>
              <w:t>659</w:t>
            </w:r>
          </w:p>
        </w:tc>
        <w:tc>
          <w:tcPr>
            <w:tcW w:w="529" w:type="pct"/>
            <w:tcBorders>
              <w:top w:val="nil"/>
              <w:left w:val="nil"/>
              <w:right w:val="nil"/>
            </w:tcBorders>
            <w:shd w:val="clear" w:color="auto" w:fill="auto"/>
          </w:tcPr>
          <w:p w14:paraId="5932FDA6" w14:textId="326910BC" w:rsidR="009911AE" w:rsidRPr="009911AE" w:rsidRDefault="00DC44A5" w:rsidP="00D74407">
            <w:pPr>
              <w:pBdr>
                <w:top w:val="single" w:sz="4" w:space="1" w:color="auto"/>
                <w:bottom w:val="double" w:sz="4" w:space="1" w:color="auto"/>
              </w:pBdr>
              <w:ind w:left="-24" w:right="-107" w:firstLine="2"/>
              <w:jc w:val="right"/>
              <w:rPr>
                <w:rFonts w:asciiTheme="majorBidi" w:eastAsia="Arial Unicode MS" w:hAnsiTheme="majorBidi" w:cstheme="majorBidi"/>
                <w:sz w:val="28"/>
                <w:lang w:val="en-GB" w:eastAsia="en-GB"/>
              </w:rPr>
            </w:pPr>
            <w:r w:rsidRPr="00DC44A5">
              <w:rPr>
                <w:rFonts w:asciiTheme="majorBidi" w:eastAsia="Arial Unicode MS" w:hAnsiTheme="majorBidi" w:hint="cs"/>
                <w:sz w:val="28"/>
                <w:lang w:eastAsia="en-GB"/>
              </w:rPr>
              <w:t>654</w:t>
            </w:r>
          </w:p>
        </w:tc>
      </w:tr>
    </w:tbl>
    <w:p w14:paraId="4E390FF3" w14:textId="4AE4C21D" w:rsidR="006C1C02" w:rsidRDefault="006C1C02"/>
    <w:p w14:paraId="44F7B3A4" w14:textId="77777777" w:rsidR="009911AE" w:rsidRDefault="009911AE"/>
    <w:tbl>
      <w:tblPr>
        <w:tblW w:w="4820" w:type="pct"/>
        <w:tblInd w:w="250" w:type="dxa"/>
        <w:tblLayout w:type="fixed"/>
        <w:tblLook w:val="04A0" w:firstRow="1" w:lastRow="0" w:firstColumn="1" w:lastColumn="0" w:noHBand="0" w:noVBand="1"/>
      </w:tblPr>
      <w:tblGrid>
        <w:gridCol w:w="1418"/>
        <w:gridCol w:w="991"/>
        <w:gridCol w:w="994"/>
        <w:gridCol w:w="992"/>
        <w:gridCol w:w="992"/>
        <w:gridCol w:w="992"/>
        <w:gridCol w:w="996"/>
        <w:gridCol w:w="994"/>
        <w:gridCol w:w="988"/>
      </w:tblGrid>
      <w:tr w:rsidR="006C1C02" w:rsidRPr="00995BC1" w14:paraId="791849FE" w14:textId="77777777" w:rsidTr="00F2512C">
        <w:tc>
          <w:tcPr>
            <w:tcW w:w="758" w:type="pct"/>
            <w:vAlign w:val="bottom"/>
          </w:tcPr>
          <w:p w14:paraId="173B7615" w14:textId="6B3E4063" w:rsidR="006C1C02" w:rsidRPr="00995BC1" w:rsidRDefault="006C1C02" w:rsidP="000615D4">
            <w:pPr>
              <w:ind w:left="-106"/>
              <w:rPr>
                <w:rFonts w:ascii="Angsana New" w:eastAsia="Arial Unicode MS" w:hAnsi="Angsana New"/>
                <w:b/>
                <w:bCs/>
                <w:spacing w:val="-4"/>
                <w:sz w:val="26"/>
                <w:szCs w:val="26"/>
                <w:lang w:val="en-GB" w:eastAsia="en-GB"/>
              </w:rPr>
            </w:pPr>
          </w:p>
        </w:tc>
        <w:tc>
          <w:tcPr>
            <w:tcW w:w="4242" w:type="pct"/>
            <w:gridSpan w:val="8"/>
            <w:tcBorders>
              <w:left w:val="nil"/>
              <w:right w:val="nil"/>
            </w:tcBorders>
            <w:vAlign w:val="bottom"/>
          </w:tcPr>
          <w:p w14:paraId="5F2DBF7F" w14:textId="7F6CE6BF" w:rsidR="006C1C02" w:rsidRPr="00995BC1" w:rsidRDefault="006C1C02" w:rsidP="00D74407">
            <w:pPr>
              <w:pBdr>
                <w:bottom w:val="single" w:sz="4" w:space="1" w:color="auto"/>
              </w:pBdr>
              <w:ind w:right="-107"/>
              <w:jc w:val="right"/>
              <w:rPr>
                <w:rFonts w:ascii="Angsana New" w:eastAsia="Arial Unicode MS" w:hAnsi="Angsana New"/>
                <w:spacing w:val="-4"/>
                <w:sz w:val="26"/>
                <w:szCs w:val="26"/>
                <w:cs/>
                <w:lang w:eastAsia="en-GB"/>
              </w:rPr>
            </w:pPr>
            <w:r w:rsidRPr="0044450F">
              <w:rPr>
                <w:rFonts w:ascii="Angsana New" w:hAnsi="Angsana New" w:hint="cs"/>
                <w:sz w:val="28"/>
                <w:cs/>
              </w:rPr>
              <w:t>(</w:t>
            </w:r>
            <w:r w:rsidRPr="0044450F">
              <w:rPr>
                <w:rFonts w:ascii="Angsana New" w:hAnsi="Angsana New"/>
                <w:sz w:val="28"/>
              </w:rPr>
              <w:t>Unit</w:t>
            </w:r>
            <w:r w:rsidR="008E73D5">
              <w:rPr>
                <w:rFonts w:ascii="Angsana New" w:hAnsi="Angsana New"/>
                <w:sz w:val="28"/>
              </w:rPr>
              <w:t xml:space="preserve"> </w:t>
            </w:r>
            <w:r w:rsidRPr="0044450F">
              <w:rPr>
                <w:rFonts w:ascii="Angsana New" w:hAnsi="Angsana New"/>
                <w:sz w:val="28"/>
              </w:rPr>
              <w:t>: Thousand Baht</w:t>
            </w:r>
            <w:r w:rsidRPr="0044450F">
              <w:rPr>
                <w:rFonts w:ascii="Angsana New" w:hAnsi="Angsana New" w:hint="cs"/>
                <w:sz w:val="28"/>
                <w:cs/>
              </w:rPr>
              <w:t>)</w:t>
            </w:r>
          </w:p>
        </w:tc>
      </w:tr>
      <w:tr w:rsidR="006C1C02" w:rsidRPr="006C1C02" w14:paraId="1893C1F1" w14:textId="77777777" w:rsidTr="00F2512C">
        <w:tc>
          <w:tcPr>
            <w:tcW w:w="758" w:type="pct"/>
            <w:vAlign w:val="bottom"/>
          </w:tcPr>
          <w:p w14:paraId="33DB93D4" w14:textId="77777777" w:rsidR="006C1C02" w:rsidRPr="00995BC1" w:rsidRDefault="006C1C02" w:rsidP="000615D4">
            <w:pPr>
              <w:ind w:left="-106"/>
              <w:rPr>
                <w:rFonts w:ascii="Angsana New" w:eastAsia="Arial Unicode MS" w:hAnsi="Angsana New"/>
                <w:b/>
                <w:bCs/>
                <w:spacing w:val="-4"/>
                <w:sz w:val="26"/>
                <w:szCs w:val="26"/>
                <w:lang w:val="en-GB" w:eastAsia="en-GB"/>
              </w:rPr>
            </w:pPr>
          </w:p>
        </w:tc>
        <w:tc>
          <w:tcPr>
            <w:tcW w:w="4242" w:type="pct"/>
            <w:gridSpan w:val="8"/>
            <w:tcBorders>
              <w:left w:val="nil"/>
              <w:right w:val="nil"/>
            </w:tcBorders>
            <w:vAlign w:val="bottom"/>
          </w:tcPr>
          <w:p w14:paraId="09C2FDEA" w14:textId="19C736D5" w:rsidR="006C1C02" w:rsidRPr="006C1C02" w:rsidRDefault="006C1C02" w:rsidP="00D74407">
            <w:pPr>
              <w:pBdr>
                <w:bottom w:val="single" w:sz="4" w:space="1" w:color="auto"/>
              </w:pBdr>
              <w:tabs>
                <w:tab w:val="center" w:pos="8100"/>
              </w:tabs>
              <w:spacing w:line="400" w:lineRule="exact"/>
              <w:ind w:right="-107"/>
              <w:jc w:val="center"/>
              <w:rPr>
                <w:rFonts w:ascii="Angsana New" w:hAnsi="Angsana New"/>
                <w:sz w:val="28"/>
                <w:cs/>
              </w:rPr>
            </w:pPr>
            <w:r w:rsidRPr="0044450F">
              <w:rPr>
                <w:rFonts w:ascii="Angsana New" w:hAnsi="Angsana New"/>
                <w:sz w:val="28"/>
              </w:rPr>
              <w:t>Separate</w:t>
            </w:r>
            <w:r>
              <w:rPr>
                <w:rFonts w:ascii="Angsana New" w:hAnsi="Angsana New"/>
                <w:sz w:val="28"/>
              </w:rPr>
              <w:t xml:space="preserve"> </w:t>
            </w:r>
            <w:r w:rsidRPr="0044450F">
              <w:rPr>
                <w:rFonts w:ascii="Angsana New" w:hAnsi="Angsana New"/>
                <w:sz w:val="28"/>
              </w:rPr>
              <w:t>financial statements</w:t>
            </w:r>
          </w:p>
        </w:tc>
      </w:tr>
      <w:tr w:rsidR="006C1C02" w:rsidRPr="00F26CAD" w14:paraId="48595AEE" w14:textId="77777777" w:rsidTr="00F2512C">
        <w:tc>
          <w:tcPr>
            <w:tcW w:w="758" w:type="pct"/>
            <w:vAlign w:val="bottom"/>
          </w:tcPr>
          <w:p w14:paraId="7783FC69" w14:textId="77777777" w:rsidR="006C1C02" w:rsidRPr="00995BC1" w:rsidRDefault="006C1C02" w:rsidP="000615D4">
            <w:pPr>
              <w:ind w:left="-108"/>
              <w:rPr>
                <w:rFonts w:ascii="Angsana New" w:eastAsia="Arial Unicode MS" w:hAnsi="Angsana New"/>
                <w:b/>
                <w:bCs/>
                <w:spacing w:val="-4"/>
                <w:sz w:val="26"/>
                <w:szCs w:val="26"/>
                <w:lang w:val="en-GB" w:eastAsia="en-GB"/>
              </w:rPr>
            </w:pPr>
          </w:p>
        </w:tc>
        <w:tc>
          <w:tcPr>
            <w:tcW w:w="1061" w:type="pct"/>
            <w:gridSpan w:val="2"/>
            <w:tcBorders>
              <w:left w:val="nil"/>
              <w:right w:val="nil"/>
            </w:tcBorders>
            <w:shd w:val="clear" w:color="auto" w:fill="auto"/>
            <w:vAlign w:val="bottom"/>
            <w:hideMark/>
          </w:tcPr>
          <w:p w14:paraId="1D773B63" w14:textId="77777777" w:rsidR="006C1C02" w:rsidRPr="009911AE" w:rsidRDefault="006C1C02" w:rsidP="00D74407">
            <w:pPr>
              <w:pBdr>
                <w:bottom w:val="single" w:sz="4" w:space="1" w:color="auto"/>
              </w:pBdr>
              <w:tabs>
                <w:tab w:val="center" w:pos="8100"/>
              </w:tabs>
              <w:spacing w:line="400" w:lineRule="exact"/>
              <w:ind w:right="-107"/>
              <w:jc w:val="center"/>
              <w:rPr>
                <w:rFonts w:ascii="Angsana New" w:hAnsi="Angsana New"/>
                <w:sz w:val="28"/>
              </w:rPr>
            </w:pPr>
            <w:r w:rsidRPr="009911AE">
              <w:rPr>
                <w:rFonts w:ascii="Angsana New" w:hAnsi="Angsana New"/>
                <w:sz w:val="28"/>
              </w:rPr>
              <w:t>Level 1</w:t>
            </w:r>
          </w:p>
        </w:tc>
        <w:tc>
          <w:tcPr>
            <w:tcW w:w="1060" w:type="pct"/>
            <w:gridSpan w:val="2"/>
            <w:tcBorders>
              <w:left w:val="nil"/>
              <w:right w:val="nil"/>
            </w:tcBorders>
            <w:shd w:val="clear" w:color="auto" w:fill="auto"/>
            <w:vAlign w:val="bottom"/>
            <w:hideMark/>
          </w:tcPr>
          <w:p w14:paraId="022E0688" w14:textId="77777777" w:rsidR="006C1C02" w:rsidRPr="009911AE" w:rsidRDefault="006C1C02" w:rsidP="009911AE">
            <w:pPr>
              <w:pBdr>
                <w:bottom w:val="single" w:sz="4" w:space="1" w:color="auto"/>
              </w:pBdr>
              <w:tabs>
                <w:tab w:val="center" w:pos="8100"/>
              </w:tabs>
              <w:spacing w:line="400" w:lineRule="exact"/>
              <w:jc w:val="center"/>
              <w:rPr>
                <w:rFonts w:ascii="Angsana New" w:hAnsi="Angsana New"/>
                <w:sz w:val="28"/>
              </w:rPr>
            </w:pPr>
            <w:r w:rsidRPr="009911AE">
              <w:rPr>
                <w:rFonts w:ascii="Angsana New" w:hAnsi="Angsana New"/>
                <w:sz w:val="28"/>
              </w:rPr>
              <w:t>Level 2</w:t>
            </w:r>
          </w:p>
        </w:tc>
        <w:tc>
          <w:tcPr>
            <w:tcW w:w="1062" w:type="pct"/>
            <w:gridSpan w:val="2"/>
            <w:tcBorders>
              <w:left w:val="nil"/>
              <w:right w:val="nil"/>
            </w:tcBorders>
            <w:shd w:val="clear" w:color="auto" w:fill="auto"/>
            <w:vAlign w:val="bottom"/>
            <w:hideMark/>
          </w:tcPr>
          <w:p w14:paraId="3ABD4069" w14:textId="77777777" w:rsidR="006C1C02" w:rsidRPr="009911AE" w:rsidRDefault="006C1C02" w:rsidP="00D74407">
            <w:pPr>
              <w:pBdr>
                <w:bottom w:val="single" w:sz="4" w:space="1" w:color="auto"/>
              </w:pBdr>
              <w:tabs>
                <w:tab w:val="center" w:pos="8100"/>
              </w:tabs>
              <w:spacing w:line="400" w:lineRule="exact"/>
              <w:ind w:right="-104"/>
              <w:jc w:val="center"/>
              <w:rPr>
                <w:rFonts w:ascii="Angsana New" w:hAnsi="Angsana New"/>
                <w:sz w:val="28"/>
              </w:rPr>
            </w:pPr>
            <w:r w:rsidRPr="009911AE">
              <w:rPr>
                <w:rFonts w:ascii="Angsana New" w:hAnsi="Angsana New"/>
                <w:sz w:val="28"/>
              </w:rPr>
              <w:t>Level 3</w:t>
            </w:r>
          </w:p>
        </w:tc>
        <w:tc>
          <w:tcPr>
            <w:tcW w:w="1059" w:type="pct"/>
            <w:gridSpan w:val="2"/>
            <w:tcBorders>
              <w:left w:val="nil"/>
              <w:right w:val="nil"/>
            </w:tcBorders>
            <w:shd w:val="clear" w:color="auto" w:fill="auto"/>
            <w:vAlign w:val="bottom"/>
            <w:hideMark/>
          </w:tcPr>
          <w:p w14:paraId="095CCE0C" w14:textId="77777777" w:rsidR="006C1C02" w:rsidRPr="009911AE" w:rsidRDefault="006C1C02" w:rsidP="00D74407">
            <w:pPr>
              <w:pBdr>
                <w:bottom w:val="single" w:sz="4" w:space="1" w:color="auto"/>
              </w:pBdr>
              <w:tabs>
                <w:tab w:val="center" w:pos="8100"/>
              </w:tabs>
              <w:spacing w:line="400" w:lineRule="exact"/>
              <w:ind w:left="-23" w:right="-107"/>
              <w:jc w:val="center"/>
              <w:rPr>
                <w:rFonts w:ascii="Angsana New" w:hAnsi="Angsana New"/>
                <w:sz w:val="28"/>
              </w:rPr>
            </w:pPr>
            <w:r w:rsidRPr="009911AE">
              <w:rPr>
                <w:rFonts w:ascii="Angsana New" w:hAnsi="Angsana New"/>
                <w:sz w:val="28"/>
              </w:rPr>
              <w:t>Total</w:t>
            </w:r>
          </w:p>
        </w:tc>
      </w:tr>
      <w:tr w:rsidR="006C1C02" w:rsidRPr="00995BC1" w14:paraId="307825E6" w14:textId="77777777" w:rsidTr="00F2512C">
        <w:tc>
          <w:tcPr>
            <w:tcW w:w="758" w:type="pct"/>
            <w:vAlign w:val="bottom"/>
          </w:tcPr>
          <w:p w14:paraId="27023B9F" w14:textId="77777777" w:rsidR="006C1C02" w:rsidRPr="00995BC1" w:rsidRDefault="006C1C02" w:rsidP="000615D4">
            <w:pPr>
              <w:ind w:left="-108"/>
              <w:rPr>
                <w:rFonts w:ascii="Angsana New" w:eastAsia="Arial Unicode MS" w:hAnsi="Angsana New"/>
                <w:spacing w:val="-4"/>
                <w:sz w:val="26"/>
                <w:szCs w:val="26"/>
                <w:lang w:val="en-GB" w:eastAsia="en-GB"/>
              </w:rPr>
            </w:pPr>
          </w:p>
        </w:tc>
        <w:tc>
          <w:tcPr>
            <w:tcW w:w="530" w:type="pct"/>
            <w:tcBorders>
              <w:top w:val="nil"/>
              <w:left w:val="nil"/>
              <w:right w:val="nil"/>
            </w:tcBorders>
            <w:shd w:val="clear" w:color="auto" w:fill="auto"/>
            <w:vAlign w:val="bottom"/>
            <w:hideMark/>
          </w:tcPr>
          <w:p w14:paraId="5032F380" w14:textId="77777777" w:rsidR="00006848" w:rsidRDefault="006C1C02" w:rsidP="000615D4">
            <w:pPr>
              <w:pBdr>
                <w:bottom w:val="single" w:sz="4" w:space="1" w:color="auto"/>
              </w:pBdr>
              <w:ind w:left="-24" w:right="-32" w:firstLine="2"/>
              <w:jc w:val="center"/>
              <w:rPr>
                <w:rFonts w:ascii="Angsana New" w:hAnsi="Angsana New"/>
                <w:sz w:val="28"/>
              </w:rPr>
            </w:pPr>
            <w:r w:rsidRPr="0044450F">
              <w:rPr>
                <w:rFonts w:ascii="Angsana New" w:hAnsi="Angsana New"/>
                <w:sz w:val="28"/>
              </w:rPr>
              <w:t xml:space="preserve">As at </w:t>
            </w:r>
          </w:p>
          <w:p w14:paraId="1BB61077" w14:textId="4DB4654B" w:rsidR="006C1C02" w:rsidRPr="00995BC1" w:rsidRDefault="006C1C02" w:rsidP="000615D4">
            <w:pPr>
              <w:pBdr>
                <w:bottom w:val="single" w:sz="4" w:space="1" w:color="auto"/>
              </w:pBdr>
              <w:ind w:left="-24" w:right="-32" w:firstLine="2"/>
              <w:jc w:val="center"/>
              <w:rPr>
                <w:rFonts w:ascii="Angsana New" w:eastAsia="Arial Unicode MS" w:hAnsi="Angsana New"/>
                <w:spacing w:val="-4"/>
                <w:sz w:val="26"/>
                <w:szCs w:val="26"/>
                <w:lang w:val="en-GB" w:eastAsia="en-GB"/>
              </w:rPr>
            </w:pP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531" w:type="pct"/>
            <w:tcBorders>
              <w:top w:val="nil"/>
              <w:left w:val="nil"/>
              <w:right w:val="nil"/>
            </w:tcBorders>
            <w:shd w:val="clear" w:color="auto" w:fill="auto"/>
            <w:vAlign w:val="bottom"/>
            <w:hideMark/>
          </w:tcPr>
          <w:p w14:paraId="32A26692" w14:textId="77777777" w:rsidR="006C1C02" w:rsidRPr="00995BC1" w:rsidRDefault="006C1C02" w:rsidP="00D74407">
            <w:pPr>
              <w:pBdr>
                <w:bottom w:val="single" w:sz="4" w:space="1" w:color="auto"/>
              </w:pBdr>
              <w:ind w:left="-61" w:right="-107"/>
              <w:jc w:val="center"/>
              <w:rPr>
                <w:rFonts w:ascii="Angsana New" w:eastAsia="Arial Unicode MS" w:hAnsi="Angsana New"/>
                <w:spacing w:val="-4"/>
                <w:sz w:val="26"/>
                <w:szCs w:val="26"/>
                <w:lang w:val="en-GB" w:eastAsia="en-GB"/>
              </w:rPr>
            </w:pPr>
            <w:r w:rsidRPr="0044450F">
              <w:rPr>
                <w:rFonts w:ascii="Angsana New" w:hAnsi="Angsana New"/>
                <w:sz w:val="28"/>
              </w:rPr>
              <w:t>As at December 31, 2021</w:t>
            </w:r>
          </w:p>
        </w:tc>
        <w:tc>
          <w:tcPr>
            <w:tcW w:w="530" w:type="pct"/>
            <w:tcBorders>
              <w:top w:val="nil"/>
              <w:left w:val="nil"/>
              <w:right w:val="nil"/>
            </w:tcBorders>
            <w:shd w:val="clear" w:color="auto" w:fill="auto"/>
            <w:vAlign w:val="bottom"/>
          </w:tcPr>
          <w:p w14:paraId="1C9EC863" w14:textId="77777777" w:rsidR="00006848" w:rsidRDefault="006C1C02" w:rsidP="000615D4">
            <w:pPr>
              <w:pBdr>
                <w:bottom w:val="single" w:sz="4" w:space="1" w:color="auto"/>
              </w:pBdr>
              <w:ind w:left="-1" w:right="-48"/>
              <w:jc w:val="center"/>
              <w:rPr>
                <w:rFonts w:ascii="Angsana New" w:hAnsi="Angsana New"/>
                <w:sz w:val="28"/>
              </w:rPr>
            </w:pPr>
            <w:r w:rsidRPr="0044450F">
              <w:rPr>
                <w:rFonts w:ascii="Angsana New" w:hAnsi="Angsana New"/>
                <w:sz w:val="28"/>
              </w:rPr>
              <w:t xml:space="preserve">As at </w:t>
            </w:r>
          </w:p>
          <w:p w14:paraId="1B45B181" w14:textId="127A4526" w:rsidR="006C1C02" w:rsidRPr="00995BC1" w:rsidRDefault="006C1C02" w:rsidP="000615D4">
            <w:pPr>
              <w:pBdr>
                <w:bottom w:val="single" w:sz="4" w:space="1" w:color="auto"/>
              </w:pBdr>
              <w:ind w:left="-1" w:right="-48"/>
              <w:jc w:val="center"/>
              <w:rPr>
                <w:rFonts w:ascii="Angsana New" w:eastAsia="Arial Unicode MS" w:hAnsi="Angsana New"/>
                <w:spacing w:val="-4"/>
                <w:sz w:val="26"/>
                <w:szCs w:val="26"/>
                <w:lang w:val="en-GB" w:eastAsia="en-GB"/>
              </w:rPr>
            </w:pP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530" w:type="pct"/>
            <w:tcBorders>
              <w:top w:val="nil"/>
              <w:left w:val="nil"/>
              <w:right w:val="nil"/>
            </w:tcBorders>
            <w:shd w:val="clear" w:color="auto" w:fill="auto"/>
            <w:vAlign w:val="bottom"/>
          </w:tcPr>
          <w:p w14:paraId="5BB759C2" w14:textId="77777777" w:rsidR="006C1C02" w:rsidRPr="00D74407" w:rsidRDefault="006C1C02" w:rsidP="00D74407">
            <w:pPr>
              <w:pBdr>
                <w:bottom w:val="single" w:sz="4" w:space="1" w:color="auto"/>
              </w:pBdr>
              <w:ind w:left="-24" w:right="-32" w:firstLine="2"/>
              <w:jc w:val="center"/>
              <w:rPr>
                <w:rFonts w:ascii="Angsana New" w:eastAsia="Arial Unicode MS" w:hAnsi="Angsana New"/>
                <w:sz w:val="28"/>
                <w:lang w:val="en-GB" w:eastAsia="en-GB"/>
              </w:rPr>
            </w:pPr>
            <w:r w:rsidRPr="00D74407">
              <w:rPr>
                <w:rFonts w:ascii="Angsana New" w:eastAsia="Arial Unicode MS" w:hAnsi="Angsana New"/>
                <w:sz w:val="28"/>
                <w:lang w:val="en-GB" w:eastAsia="en-GB"/>
              </w:rPr>
              <w:t>As at December 31, 2021</w:t>
            </w:r>
          </w:p>
        </w:tc>
        <w:tc>
          <w:tcPr>
            <w:tcW w:w="530" w:type="pct"/>
            <w:tcBorders>
              <w:top w:val="nil"/>
              <w:left w:val="nil"/>
              <w:right w:val="nil"/>
            </w:tcBorders>
            <w:shd w:val="clear" w:color="auto" w:fill="auto"/>
            <w:vAlign w:val="bottom"/>
          </w:tcPr>
          <w:p w14:paraId="77BB8BB5" w14:textId="77777777" w:rsidR="00006848" w:rsidRDefault="006C1C02" w:rsidP="000615D4">
            <w:pPr>
              <w:pBdr>
                <w:bottom w:val="single" w:sz="4" w:space="1" w:color="auto"/>
              </w:pBdr>
              <w:ind w:left="-4" w:right="-108"/>
              <w:jc w:val="center"/>
              <w:rPr>
                <w:rFonts w:ascii="Angsana New" w:hAnsi="Angsana New"/>
                <w:sz w:val="28"/>
              </w:rPr>
            </w:pPr>
            <w:r w:rsidRPr="0044450F">
              <w:rPr>
                <w:rFonts w:ascii="Angsana New" w:hAnsi="Angsana New"/>
                <w:sz w:val="28"/>
              </w:rPr>
              <w:t xml:space="preserve">As at </w:t>
            </w:r>
          </w:p>
          <w:p w14:paraId="23FB54A6" w14:textId="70EB94D7" w:rsidR="006C1C02" w:rsidRPr="00995BC1" w:rsidRDefault="006C1C02" w:rsidP="000615D4">
            <w:pPr>
              <w:pBdr>
                <w:bottom w:val="single" w:sz="4" w:space="1" w:color="auto"/>
              </w:pBdr>
              <w:ind w:left="-4" w:right="-108"/>
              <w:jc w:val="center"/>
              <w:rPr>
                <w:rFonts w:ascii="Angsana New" w:eastAsia="Arial Unicode MS" w:hAnsi="Angsana New"/>
                <w:spacing w:val="-4"/>
                <w:sz w:val="26"/>
                <w:szCs w:val="26"/>
                <w:lang w:val="en-GB" w:eastAsia="en-GB"/>
              </w:rPr>
            </w:pP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532" w:type="pct"/>
            <w:tcBorders>
              <w:top w:val="nil"/>
              <w:left w:val="nil"/>
              <w:right w:val="nil"/>
            </w:tcBorders>
            <w:shd w:val="clear" w:color="auto" w:fill="auto"/>
            <w:vAlign w:val="bottom"/>
          </w:tcPr>
          <w:p w14:paraId="7BEB30BA" w14:textId="77777777" w:rsidR="006C1C02" w:rsidRPr="00995BC1" w:rsidRDefault="006C1C02" w:rsidP="000615D4">
            <w:pPr>
              <w:pBdr>
                <w:bottom w:val="single" w:sz="4" w:space="1" w:color="auto"/>
              </w:pBdr>
              <w:ind w:left="-58" w:right="-108"/>
              <w:jc w:val="center"/>
              <w:rPr>
                <w:rFonts w:ascii="Angsana New" w:eastAsia="Arial Unicode MS" w:hAnsi="Angsana New"/>
                <w:spacing w:val="-4"/>
                <w:sz w:val="26"/>
                <w:szCs w:val="26"/>
                <w:lang w:val="en-GB" w:eastAsia="en-GB"/>
              </w:rPr>
            </w:pPr>
            <w:r w:rsidRPr="0044450F">
              <w:rPr>
                <w:rFonts w:ascii="Angsana New" w:hAnsi="Angsana New"/>
                <w:sz w:val="28"/>
              </w:rPr>
              <w:t>As at December 31, 2021</w:t>
            </w:r>
          </w:p>
        </w:tc>
        <w:tc>
          <w:tcPr>
            <w:tcW w:w="531" w:type="pct"/>
            <w:tcBorders>
              <w:top w:val="nil"/>
              <w:left w:val="nil"/>
              <w:right w:val="nil"/>
            </w:tcBorders>
            <w:shd w:val="clear" w:color="auto" w:fill="auto"/>
            <w:vAlign w:val="bottom"/>
          </w:tcPr>
          <w:p w14:paraId="18B9E023" w14:textId="77777777" w:rsidR="00006848" w:rsidRDefault="006C1C02" w:rsidP="000615D4">
            <w:pPr>
              <w:pBdr>
                <w:bottom w:val="single" w:sz="4" w:space="1" w:color="auto"/>
              </w:pBdr>
              <w:ind w:left="-26" w:right="-48"/>
              <w:jc w:val="center"/>
              <w:rPr>
                <w:rFonts w:ascii="Angsana New" w:hAnsi="Angsana New"/>
                <w:sz w:val="28"/>
              </w:rPr>
            </w:pPr>
            <w:r w:rsidRPr="0044450F">
              <w:rPr>
                <w:rFonts w:ascii="Angsana New" w:hAnsi="Angsana New"/>
                <w:sz w:val="28"/>
              </w:rPr>
              <w:t xml:space="preserve">As at </w:t>
            </w:r>
          </w:p>
          <w:p w14:paraId="08B95A44" w14:textId="2DD86513" w:rsidR="006C1C02" w:rsidRPr="00995BC1" w:rsidRDefault="006C1C02" w:rsidP="000615D4">
            <w:pPr>
              <w:pBdr>
                <w:bottom w:val="single" w:sz="4" w:space="1" w:color="auto"/>
              </w:pBdr>
              <w:ind w:left="-26" w:right="-48"/>
              <w:jc w:val="center"/>
              <w:rPr>
                <w:rFonts w:ascii="Angsana New" w:eastAsia="Arial Unicode MS" w:hAnsi="Angsana New"/>
                <w:spacing w:val="-4"/>
                <w:sz w:val="26"/>
                <w:szCs w:val="26"/>
                <w:cs/>
                <w:lang w:val="en-GB" w:eastAsia="en-GB"/>
              </w:rPr>
            </w:pPr>
            <w:r>
              <w:rPr>
                <w:rFonts w:ascii="Angsana New" w:hAnsi="Angsana New"/>
                <w:sz w:val="28"/>
              </w:rPr>
              <w:t>June</w:t>
            </w:r>
            <w:r w:rsidRPr="0044450F">
              <w:rPr>
                <w:rFonts w:ascii="Angsana New" w:hAnsi="Angsana New"/>
                <w:sz w:val="28"/>
              </w:rPr>
              <w:t xml:space="preserve">     </w:t>
            </w:r>
            <w:r>
              <w:rPr>
                <w:rFonts w:ascii="Angsana New" w:hAnsi="Angsana New"/>
                <w:sz w:val="28"/>
              </w:rPr>
              <w:t xml:space="preserve">    </w:t>
            </w:r>
            <w:r w:rsidRPr="0044450F">
              <w:rPr>
                <w:rFonts w:ascii="Angsana New" w:hAnsi="Angsana New"/>
                <w:sz w:val="28"/>
              </w:rPr>
              <w:t xml:space="preserve">  3</w:t>
            </w:r>
            <w:r>
              <w:rPr>
                <w:rFonts w:ascii="Angsana New" w:hAnsi="Angsana New"/>
                <w:sz w:val="28"/>
              </w:rPr>
              <w:t>0</w:t>
            </w:r>
            <w:r w:rsidRPr="0044450F">
              <w:rPr>
                <w:rFonts w:ascii="Angsana New" w:hAnsi="Angsana New"/>
                <w:sz w:val="28"/>
              </w:rPr>
              <w:t>, 2022</w:t>
            </w:r>
          </w:p>
        </w:tc>
        <w:tc>
          <w:tcPr>
            <w:tcW w:w="528" w:type="pct"/>
            <w:tcBorders>
              <w:top w:val="nil"/>
              <w:left w:val="nil"/>
              <w:right w:val="nil"/>
            </w:tcBorders>
            <w:shd w:val="clear" w:color="auto" w:fill="auto"/>
            <w:vAlign w:val="bottom"/>
          </w:tcPr>
          <w:p w14:paraId="49C89E92" w14:textId="77777777" w:rsidR="006C1C02" w:rsidRPr="00D74407" w:rsidRDefault="006C1C02" w:rsidP="00D74407">
            <w:pPr>
              <w:pBdr>
                <w:bottom w:val="single" w:sz="4" w:space="1" w:color="auto"/>
              </w:pBdr>
              <w:ind w:left="-24" w:right="-107" w:firstLine="2"/>
              <w:jc w:val="center"/>
              <w:rPr>
                <w:rFonts w:ascii="Angsana New" w:eastAsia="Arial Unicode MS" w:hAnsi="Angsana New"/>
                <w:sz w:val="26"/>
                <w:lang w:eastAsia="en-GB"/>
              </w:rPr>
            </w:pPr>
            <w:r w:rsidRPr="00D74407">
              <w:rPr>
                <w:rFonts w:ascii="Angsana New" w:eastAsia="Arial Unicode MS" w:hAnsi="Angsana New"/>
                <w:sz w:val="26"/>
                <w:lang w:eastAsia="en-GB"/>
              </w:rPr>
              <w:t>As at December 31, 2021</w:t>
            </w:r>
          </w:p>
        </w:tc>
      </w:tr>
      <w:tr w:rsidR="006C1C02" w:rsidRPr="00995BC1" w14:paraId="6426A588" w14:textId="77777777" w:rsidTr="00F2512C">
        <w:tc>
          <w:tcPr>
            <w:tcW w:w="758" w:type="pct"/>
            <w:vAlign w:val="bottom"/>
          </w:tcPr>
          <w:p w14:paraId="0C52C0C0" w14:textId="77777777" w:rsidR="006C1C02" w:rsidRPr="00366999" w:rsidRDefault="006C1C02" w:rsidP="000615D4">
            <w:pPr>
              <w:ind w:left="-108"/>
              <w:rPr>
                <w:rFonts w:ascii="Angsana New" w:eastAsia="Arial Unicode MS" w:hAnsi="Angsana New"/>
                <w:spacing w:val="-4"/>
                <w:sz w:val="28"/>
                <w:u w:val="single"/>
                <w:cs/>
                <w:lang w:val="en-GB" w:eastAsia="en-GB"/>
              </w:rPr>
            </w:pPr>
            <w:r w:rsidRPr="00366999">
              <w:rPr>
                <w:rFonts w:ascii="Angsana New" w:eastAsia="Arial Unicode MS" w:hAnsi="Angsana New"/>
                <w:spacing w:val="-4"/>
                <w:sz w:val="28"/>
                <w:u w:val="single"/>
                <w:lang w:val="en-GB" w:eastAsia="en-GB"/>
              </w:rPr>
              <w:t>Assets</w:t>
            </w:r>
          </w:p>
        </w:tc>
        <w:tc>
          <w:tcPr>
            <w:tcW w:w="530" w:type="pct"/>
            <w:tcBorders>
              <w:top w:val="nil"/>
              <w:left w:val="nil"/>
              <w:right w:val="nil"/>
            </w:tcBorders>
            <w:shd w:val="clear" w:color="auto" w:fill="auto"/>
            <w:vAlign w:val="bottom"/>
          </w:tcPr>
          <w:p w14:paraId="5DB93135" w14:textId="77777777" w:rsidR="006C1C02" w:rsidRPr="00995BC1" w:rsidRDefault="006C1C02" w:rsidP="000615D4">
            <w:pPr>
              <w:ind w:left="-24" w:right="-32" w:firstLine="2"/>
              <w:jc w:val="center"/>
              <w:rPr>
                <w:rFonts w:ascii="Angsana New" w:eastAsia="Arial Unicode MS" w:hAnsi="Angsana New"/>
                <w:sz w:val="26"/>
                <w:szCs w:val="26"/>
                <w:lang w:val="en-GB" w:eastAsia="en-GB"/>
              </w:rPr>
            </w:pPr>
          </w:p>
        </w:tc>
        <w:tc>
          <w:tcPr>
            <w:tcW w:w="531" w:type="pct"/>
            <w:tcBorders>
              <w:top w:val="nil"/>
              <w:left w:val="nil"/>
              <w:right w:val="nil"/>
            </w:tcBorders>
            <w:shd w:val="clear" w:color="auto" w:fill="auto"/>
            <w:vAlign w:val="bottom"/>
          </w:tcPr>
          <w:p w14:paraId="24A1A595" w14:textId="77777777" w:rsidR="006C1C02" w:rsidRPr="00995BC1" w:rsidRDefault="006C1C02" w:rsidP="000615D4">
            <w:pPr>
              <w:ind w:left="-61" w:right="-48"/>
              <w:jc w:val="center"/>
              <w:rPr>
                <w:rFonts w:ascii="Angsana New" w:eastAsia="Arial Unicode MS" w:hAnsi="Angsana New"/>
                <w:sz w:val="26"/>
                <w:szCs w:val="26"/>
                <w:lang w:val="en-GB" w:eastAsia="en-GB"/>
              </w:rPr>
            </w:pPr>
          </w:p>
        </w:tc>
        <w:tc>
          <w:tcPr>
            <w:tcW w:w="530" w:type="pct"/>
            <w:tcBorders>
              <w:top w:val="nil"/>
              <w:left w:val="nil"/>
              <w:right w:val="nil"/>
            </w:tcBorders>
            <w:shd w:val="clear" w:color="auto" w:fill="auto"/>
            <w:vAlign w:val="bottom"/>
          </w:tcPr>
          <w:p w14:paraId="685A0B1C" w14:textId="77777777" w:rsidR="006C1C02" w:rsidRPr="00995BC1" w:rsidRDefault="006C1C02" w:rsidP="000615D4">
            <w:pPr>
              <w:ind w:left="-1" w:right="-48"/>
              <w:jc w:val="center"/>
              <w:rPr>
                <w:rFonts w:ascii="Angsana New" w:eastAsia="Arial Unicode MS" w:hAnsi="Angsana New"/>
                <w:sz w:val="26"/>
                <w:szCs w:val="26"/>
                <w:lang w:val="en-GB" w:eastAsia="en-GB"/>
              </w:rPr>
            </w:pPr>
          </w:p>
        </w:tc>
        <w:tc>
          <w:tcPr>
            <w:tcW w:w="530" w:type="pct"/>
            <w:tcBorders>
              <w:top w:val="nil"/>
              <w:left w:val="nil"/>
              <w:right w:val="nil"/>
            </w:tcBorders>
            <w:shd w:val="clear" w:color="auto" w:fill="auto"/>
            <w:vAlign w:val="bottom"/>
          </w:tcPr>
          <w:p w14:paraId="61692409" w14:textId="77777777" w:rsidR="006C1C02" w:rsidRPr="00995BC1" w:rsidRDefault="006C1C02" w:rsidP="000615D4">
            <w:pPr>
              <w:ind w:left="-47" w:right="-38"/>
              <w:jc w:val="center"/>
              <w:rPr>
                <w:rFonts w:ascii="Angsana New" w:eastAsia="Arial Unicode MS" w:hAnsi="Angsana New"/>
                <w:sz w:val="26"/>
                <w:szCs w:val="26"/>
                <w:lang w:val="en-GB" w:eastAsia="en-GB"/>
              </w:rPr>
            </w:pPr>
          </w:p>
        </w:tc>
        <w:tc>
          <w:tcPr>
            <w:tcW w:w="530" w:type="pct"/>
            <w:tcBorders>
              <w:top w:val="nil"/>
              <w:left w:val="nil"/>
              <w:right w:val="nil"/>
            </w:tcBorders>
            <w:shd w:val="clear" w:color="auto" w:fill="auto"/>
            <w:vAlign w:val="bottom"/>
          </w:tcPr>
          <w:p w14:paraId="19985892" w14:textId="77777777" w:rsidR="006C1C02" w:rsidRPr="00995BC1" w:rsidRDefault="006C1C02" w:rsidP="000615D4">
            <w:pPr>
              <w:ind w:left="-4" w:right="-108"/>
              <w:jc w:val="center"/>
              <w:rPr>
                <w:rFonts w:ascii="Angsana New" w:eastAsia="Arial Unicode MS" w:hAnsi="Angsana New"/>
                <w:sz w:val="26"/>
                <w:szCs w:val="26"/>
                <w:lang w:val="en-GB" w:eastAsia="en-GB"/>
              </w:rPr>
            </w:pPr>
          </w:p>
        </w:tc>
        <w:tc>
          <w:tcPr>
            <w:tcW w:w="532" w:type="pct"/>
            <w:tcBorders>
              <w:top w:val="nil"/>
              <w:left w:val="nil"/>
              <w:right w:val="nil"/>
            </w:tcBorders>
            <w:shd w:val="clear" w:color="auto" w:fill="auto"/>
            <w:vAlign w:val="bottom"/>
          </w:tcPr>
          <w:p w14:paraId="048A90B7" w14:textId="77777777" w:rsidR="006C1C02" w:rsidRPr="00995BC1" w:rsidRDefault="006C1C02" w:rsidP="000615D4">
            <w:pPr>
              <w:ind w:left="-58" w:right="-108"/>
              <w:jc w:val="center"/>
              <w:rPr>
                <w:rFonts w:ascii="Angsana New" w:eastAsia="Arial Unicode MS" w:hAnsi="Angsana New"/>
                <w:sz w:val="26"/>
                <w:szCs w:val="26"/>
                <w:lang w:val="en-GB" w:eastAsia="en-GB"/>
              </w:rPr>
            </w:pPr>
          </w:p>
        </w:tc>
        <w:tc>
          <w:tcPr>
            <w:tcW w:w="531" w:type="pct"/>
            <w:tcBorders>
              <w:top w:val="nil"/>
              <w:left w:val="nil"/>
              <w:right w:val="nil"/>
            </w:tcBorders>
            <w:shd w:val="clear" w:color="auto" w:fill="auto"/>
            <w:vAlign w:val="bottom"/>
          </w:tcPr>
          <w:p w14:paraId="52DE6E62" w14:textId="77777777" w:rsidR="006C1C02" w:rsidRPr="00995BC1" w:rsidRDefault="006C1C02" w:rsidP="000615D4">
            <w:pPr>
              <w:ind w:left="-26" w:right="-48"/>
              <w:jc w:val="center"/>
              <w:rPr>
                <w:rFonts w:ascii="Angsana New" w:eastAsia="Arial Unicode MS" w:hAnsi="Angsana New"/>
                <w:sz w:val="26"/>
                <w:szCs w:val="26"/>
                <w:lang w:val="en-GB" w:eastAsia="en-GB"/>
              </w:rPr>
            </w:pPr>
          </w:p>
        </w:tc>
        <w:tc>
          <w:tcPr>
            <w:tcW w:w="528" w:type="pct"/>
            <w:tcBorders>
              <w:top w:val="nil"/>
              <w:left w:val="nil"/>
              <w:right w:val="nil"/>
            </w:tcBorders>
            <w:shd w:val="clear" w:color="auto" w:fill="auto"/>
            <w:vAlign w:val="bottom"/>
          </w:tcPr>
          <w:p w14:paraId="3A3D7E64" w14:textId="77777777" w:rsidR="006C1C02" w:rsidRPr="00995BC1" w:rsidRDefault="006C1C02" w:rsidP="000615D4">
            <w:pPr>
              <w:ind w:left="-61" w:right="-48"/>
              <w:jc w:val="center"/>
              <w:rPr>
                <w:rFonts w:ascii="Angsana New" w:eastAsia="Arial Unicode MS" w:hAnsi="Angsana New"/>
                <w:sz w:val="26"/>
                <w:szCs w:val="26"/>
                <w:lang w:val="en-GB" w:eastAsia="en-GB"/>
              </w:rPr>
            </w:pPr>
          </w:p>
        </w:tc>
      </w:tr>
      <w:tr w:rsidR="009911AE" w:rsidRPr="00E43B78" w14:paraId="31509F3E" w14:textId="77777777" w:rsidTr="002F0B68">
        <w:tc>
          <w:tcPr>
            <w:tcW w:w="758" w:type="pct"/>
            <w:vAlign w:val="bottom"/>
            <w:hideMark/>
          </w:tcPr>
          <w:p w14:paraId="39A93F21" w14:textId="00B8FD4C" w:rsidR="009911AE" w:rsidRPr="00366999" w:rsidRDefault="009911AE" w:rsidP="009911AE">
            <w:pPr>
              <w:rPr>
                <w:rFonts w:ascii="Angsana New" w:eastAsia="Arial Unicode MS" w:hAnsi="Angsana New"/>
                <w:spacing w:val="-10"/>
                <w:sz w:val="28"/>
                <w:lang w:eastAsia="en-GB"/>
              </w:rPr>
            </w:pPr>
            <w:r w:rsidRPr="00366999">
              <w:rPr>
                <w:rFonts w:asciiTheme="majorBidi" w:hAnsiTheme="majorBidi" w:cstheme="majorBidi"/>
                <w:sz w:val="28"/>
              </w:rPr>
              <w:t>property, plant and equipment</w:t>
            </w:r>
          </w:p>
        </w:tc>
        <w:tc>
          <w:tcPr>
            <w:tcW w:w="530" w:type="pct"/>
            <w:shd w:val="clear" w:color="auto" w:fill="auto"/>
          </w:tcPr>
          <w:p w14:paraId="4F7E12B8" w14:textId="50D95667" w:rsidR="009911AE" w:rsidRDefault="00061EE2" w:rsidP="00061EE2">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hint="cs"/>
                <w:sz w:val="28"/>
                <w:cs/>
                <w:lang w:eastAsia="en-GB"/>
              </w:rPr>
              <w:t>-</w:t>
            </w:r>
          </w:p>
          <w:p w14:paraId="2CE79DF8" w14:textId="3CD48AC7"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31" w:type="pct"/>
            <w:shd w:val="clear" w:color="auto" w:fill="auto"/>
          </w:tcPr>
          <w:p w14:paraId="66B3CBC2" w14:textId="73B9EA8D" w:rsidR="009911AE" w:rsidRPr="00061EE2" w:rsidRDefault="00061EE2" w:rsidP="00D74407">
            <w:pPr>
              <w:spacing w:line="340" w:lineRule="exact"/>
              <w:ind w:left="-61" w:right="-107"/>
              <w:jc w:val="right"/>
              <w:rPr>
                <w:rFonts w:ascii="Angsana New" w:eastAsia="Arial Unicode MS" w:hAnsi="Angsana New"/>
                <w:sz w:val="28"/>
                <w:lang w:eastAsia="en-GB"/>
              </w:rPr>
            </w:pPr>
            <w:r>
              <w:rPr>
                <w:rFonts w:ascii="Angsana New" w:eastAsia="Arial Unicode MS" w:hAnsi="Angsana New" w:hint="cs"/>
                <w:sz w:val="28"/>
                <w:cs/>
                <w:lang w:eastAsia="en-GB"/>
              </w:rPr>
              <w:t>-</w:t>
            </w:r>
          </w:p>
          <w:p w14:paraId="4CA409C9" w14:textId="40DCDA92" w:rsidR="009911AE" w:rsidRPr="00061EE2" w:rsidRDefault="009911AE" w:rsidP="00061EE2">
            <w:pPr>
              <w:spacing w:line="340" w:lineRule="exact"/>
              <w:ind w:left="-61" w:right="-48"/>
              <w:jc w:val="right"/>
              <w:rPr>
                <w:rFonts w:ascii="Angsana New" w:eastAsia="Arial Unicode MS" w:hAnsi="Angsana New"/>
                <w:sz w:val="28"/>
                <w:lang w:eastAsia="en-GB"/>
              </w:rPr>
            </w:pPr>
          </w:p>
        </w:tc>
        <w:tc>
          <w:tcPr>
            <w:tcW w:w="530" w:type="pct"/>
            <w:shd w:val="clear" w:color="auto" w:fill="auto"/>
          </w:tcPr>
          <w:p w14:paraId="0A3F3341" w14:textId="3D09D400" w:rsidR="009911AE" w:rsidRPr="00061EE2" w:rsidRDefault="00061EE2" w:rsidP="00061EE2">
            <w:pPr>
              <w:spacing w:line="340" w:lineRule="exact"/>
              <w:ind w:left="-24" w:right="-32" w:firstLine="2"/>
              <w:jc w:val="right"/>
              <w:rPr>
                <w:rFonts w:ascii="Angsana New" w:eastAsia="Arial Unicode MS" w:hAnsi="Angsana New"/>
                <w:sz w:val="28"/>
                <w:lang w:eastAsia="en-GB"/>
              </w:rPr>
            </w:pPr>
            <w:r w:rsidRPr="00061EE2">
              <w:rPr>
                <w:rFonts w:ascii="Angsana New" w:eastAsia="Arial Unicode MS" w:hAnsi="Angsana New"/>
                <w:sz w:val="28"/>
                <w:lang w:eastAsia="en-GB"/>
              </w:rPr>
              <w:t>-</w:t>
            </w:r>
          </w:p>
          <w:p w14:paraId="4C1843ED" w14:textId="3D16CD95"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30" w:type="pct"/>
            <w:shd w:val="clear" w:color="auto" w:fill="auto"/>
          </w:tcPr>
          <w:p w14:paraId="068E6FB0" w14:textId="05748CCE" w:rsidR="009911AE" w:rsidRPr="00061EE2" w:rsidRDefault="00061EE2" w:rsidP="00061EE2">
            <w:pPr>
              <w:spacing w:line="340" w:lineRule="exact"/>
              <w:ind w:left="-24" w:right="-32" w:firstLine="2"/>
              <w:jc w:val="right"/>
              <w:rPr>
                <w:rFonts w:ascii="Angsana New" w:eastAsia="Arial Unicode MS" w:hAnsi="Angsana New"/>
                <w:sz w:val="28"/>
                <w:lang w:eastAsia="en-GB"/>
              </w:rPr>
            </w:pPr>
            <w:r w:rsidRPr="00061EE2">
              <w:rPr>
                <w:rFonts w:ascii="Angsana New" w:eastAsia="Arial Unicode MS" w:hAnsi="Angsana New"/>
                <w:sz w:val="28"/>
                <w:lang w:eastAsia="en-GB"/>
              </w:rPr>
              <w:t>-</w:t>
            </w:r>
          </w:p>
          <w:p w14:paraId="59F2C81E" w14:textId="634A5D3A"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30" w:type="pct"/>
            <w:shd w:val="clear" w:color="auto" w:fill="auto"/>
          </w:tcPr>
          <w:p w14:paraId="65BA6D3A" w14:textId="0D1B18E3" w:rsidR="009911AE" w:rsidRPr="00061EE2" w:rsidRDefault="00DC44A5" w:rsidP="00061EE2">
            <w:pPr>
              <w:spacing w:line="340" w:lineRule="exact"/>
              <w:ind w:left="-24" w:right="-32" w:firstLine="2"/>
              <w:jc w:val="right"/>
              <w:rPr>
                <w:rFonts w:ascii="Angsana New" w:eastAsia="Arial Unicode MS" w:hAnsi="Angsana New"/>
                <w:sz w:val="28"/>
                <w:lang w:eastAsia="en-GB"/>
              </w:rPr>
            </w:pPr>
            <w:r w:rsidRPr="00DC44A5">
              <w:rPr>
                <w:rFonts w:ascii="Angsana New" w:eastAsia="Arial Unicode MS" w:hAnsi="Angsana New" w:hint="cs"/>
                <w:sz w:val="28"/>
                <w:lang w:eastAsia="en-GB"/>
              </w:rPr>
              <w:t>445</w:t>
            </w:r>
          </w:p>
          <w:p w14:paraId="51F40BC0" w14:textId="02A53441"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32" w:type="pct"/>
            <w:shd w:val="clear" w:color="auto" w:fill="auto"/>
          </w:tcPr>
          <w:p w14:paraId="7CB5CC84" w14:textId="572CABEF" w:rsidR="009911AE" w:rsidRPr="00061EE2" w:rsidRDefault="00DC44A5" w:rsidP="00D74407">
            <w:pPr>
              <w:spacing w:line="340" w:lineRule="exact"/>
              <w:ind w:left="-24" w:right="-104" w:firstLine="2"/>
              <w:jc w:val="right"/>
              <w:rPr>
                <w:rFonts w:ascii="Angsana New" w:eastAsia="Arial Unicode MS" w:hAnsi="Angsana New"/>
                <w:sz w:val="28"/>
                <w:lang w:eastAsia="en-GB"/>
              </w:rPr>
            </w:pPr>
            <w:r w:rsidRPr="00DC44A5">
              <w:rPr>
                <w:rFonts w:ascii="Angsana New" w:eastAsia="Arial Unicode MS" w:hAnsi="Angsana New" w:hint="cs"/>
                <w:sz w:val="28"/>
                <w:lang w:eastAsia="en-GB"/>
              </w:rPr>
              <w:t>439</w:t>
            </w:r>
          </w:p>
          <w:p w14:paraId="1A73B153" w14:textId="375BAF6A"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31" w:type="pct"/>
            <w:shd w:val="clear" w:color="auto" w:fill="auto"/>
          </w:tcPr>
          <w:p w14:paraId="28A5F40F" w14:textId="1D542219" w:rsidR="009911AE" w:rsidRPr="00061EE2" w:rsidRDefault="00DC44A5" w:rsidP="00061EE2">
            <w:pPr>
              <w:spacing w:line="340" w:lineRule="exact"/>
              <w:ind w:left="-24" w:right="-32" w:firstLine="2"/>
              <w:jc w:val="right"/>
              <w:rPr>
                <w:rFonts w:ascii="Angsana New" w:eastAsia="Arial Unicode MS" w:hAnsi="Angsana New"/>
                <w:sz w:val="28"/>
                <w:lang w:eastAsia="en-GB"/>
              </w:rPr>
            </w:pPr>
            <w:r w:rsidRPr="00DC44A5">
              <w:rPr>
                <w:rFonts w:ascii="Angsana New" w:eastAsia="Arial Unicode MS" w:hAnsi="Angsana New" w:hint="cs"/>
                <w:sz w:val="28"/>
                <w:lang w:eastAsia="en-GB"/>
              </w:rPr>
              <w:t>445</w:t>
            </w:r>
          </w:p>
          <w:p w14:paraId="63667832" w14:textId="2D62037C"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c>
          <w:tcPr>
            <w:tcW w:w="528" w:type="pct"/>
            <w:shd w:val="clear" w:color="auto" w:fill="auto"/>
          </w:tcPr>
          <w:p w14:paraId="24902189" w14:textId="3A32A476" w:rsidR="009911AE" w:rsidRPr="00061EE2" w:rsidRDefault="00DC44A5" w:rsidP="00D74407">
            <w:pPr>
              <w:spacing w:line="340" w:lineRule="exact"/>
              <w:ind w:left="-24" w:right="-107" w:firstLine="2"/>
              <w:jc w:val="right"/>
              <w:rPr>
                <w:rFonts w:ascii="Angsana New" w:eastAsia="Arial Unicode MS" w:hAnsi="Angsana New"/>
                <w:sz w:val="28"/>
                <w:lang w:eastAsia="en-GB"/>
              </w:rPr>
            </w:pPr>
            <w:r w:rsidRPr="00DC44A5">
              <w:rPr>
                <w:rFonts w:ascii="Angsana New" w:eastAsia="Arial Unicode MS" w:hAnsi="Angsana New" w:hint="cs"/>
                <w:sz w:val="28"/>
                <w:lang w:eastAsia="en-GB"/>
              </w:rPr>
              <w:t>439</w:t>
            </w:r>
          </w:p>
          <w:p w14:paraId="6D1DF519" w14:textId="02EACEB9" w:rsidR="009911AE" w:rsidRPr="00061EE2" w:rsidRDefault="009911AE" w:rsidP="00061EE2">
            <w:pPr>
              <w:spacing w:line="340" w:lineRule="exact"/>
              <w:ind w:left="-24" w:right="-32" w:firstLine="2"/>
              <w:jc w:val="right"/>
              <w:rPr>
                <w:rFonts w:ascii="Angsana New" w:eastAsia="Arial Unicode MS" w:hAnsi="Angsana New"/>
                <w:sz w:val="28"/>
                <w:lang w:eastAsia="en-GB"/>
              </w:rPr>
            </w:pPr>
          </w:p>
        </w:tc>
      </w:tr>
      <w:tr w:rsidR="009911AE" w:rsidRPr="00995BC1" w14:paraId="4FFE5636" w14:textId="77777777" w:rsidTr="002F0B68">
        <w:tc>
          <w:tcPr>
            <w:tcW w:w="758" w:type="pct"/>
            <w:hideMark/>
          </w:tcPr>
          <w:p w14:paraId="49AC27ED" w14:textId="0E220797" w:rsidR="009911AE" w:rsidRPr="00366999" w:rsidRDefault="009911AE" w:rsidP="009911AE">
            <w:pPr>
              <w:ind w:left="-108"/>
              <w:rPr>
                <w:rFonts w:ascii="Angsana New" w:eastAsia="Arial Unicode MS" w:hAnsi="Angsana New"/>
                <w:spacing w:val="-4"/>
                <w:sz w:val="28"/>
                <w:cs/>
                <w:lang w:val="en-GB" w:eastAsia="en-GB"/>
              </w:rPr>
            </w:pPr>
            <w:r w:rsidRPr="00366999">
              <w:rPr>
                <w:rFonts w:ascii="Angsana New" w:eastAsia="Arial Unicode MS" w:hAnsi="Angsana New"/>
                <w:spacing w:val="-4"/>
                <w:sz w:val="28"/>
                <w:lang w:val="en-GB" w:eastAsia="en-GB"/>
              </w:rPr>
              <w:t xml:space="preserve">Total </w:t>
            </w:r>
          </w:p>
        </w:tc>
        <w:tc>
          <w:tcPr>
            <w:tcW w:w="530" w:type="pct"/>
            <w:tcBorders>
              <w:top w:val="nil"/>
              <w:left w:val="nil"/>
              <w:right w:val="nil"/>
            </w:tcBorders>
            <w:shd w:val="clear" w:color="auto" w:fill="auto"/>
          </w:tcPr>
          <w:p w14:paraId="6C848B08" w14:textId="1B855FB6" w:rsidR="009911AE" w:rsidRPr="00995BC1" w:rsidRDefault="009911AE" w:rsidP="002F0B68">
            <w:pPr>
              <w:pBdr>
                <w:top w:val="single" w:sz="4" w:space="1" w:color="auto"/>
                <w:bottom w:val="double" w:sz="4" w:space="1" w:color="auto"/>
              </w:pBdr>
              <w:ind w:left="-24" w:right="-32" w:firstLine="2"/>
              <w:jc w:val="right"/>
              <w:rPr>
                <w:rFonts w:ascii="Angsana New" w:eastAsia="Arial Unicode MS" w:hAnsi="Angsana New"/>
                <w:sz w:val="26"/>
                <w:szCs w:val="26"/>
                <w:lang w:val="en-GB" w:eastAsia="en-GB"/>
              </w:rPr>
            </w:pPr>
            <w:r>
              <w:rPr>
                <w:rFonts w:ascii="Angsana New" w:eastAsia="Arial Unicode MS" w:hAnsi="Angsana New"/>
                <w:sz w:val="28"/>
                <w:lang w:eastAsia="en-GB"/>
              </w:rPr>
              <w:t>-</w:t>
            </w:r>
          </w:p>
        </w:tc>
        <w:tc>
          <w:tcPr>
            <w:tcW w:w="531" w:type="pct"/>
            <w:tcBorders>
              <w:top w:val="nil"/>
              <w:left w:val="nil"/>
              <w:right w:val="nil"/>
            </w:tcBorders>
            <w:shd w:val="clear" w:color="auto" w:fill="auto"/>
          </w:tcPr>
          <w:p w14:paraId="33D6AD3D" w14:textId="66B597A4" w:rsidR="009911AE" w:rsidRPr="002F0B68" w:rsidRDefault="009911AE" w:rsidP="002F0B68">
            <w:pPr>
              <w:pBdr>
                <w:top w:val="single" w:sz="4" w:space="1" w:color="auto"/>
                <w:bottom w:val="double" w:sz="4" w:space="1" w:color="auto"/>
              </w:pBdr>
              <w:ind w:left="-24" w:right="-107" w:firstLine="2"/>
              <w:jc w:val="right"/>
              <w:rPr>
                <w:rFonts w:ascii="Angsana New" w:eastAsia="Arial Unicode MS" w:hAnsi="Angsana New"/>
                <w:sz w:val="28"/>
                <w:lang w:eastAsia="en-GB"/>
              </w:rPr>
            </w:pPr>
            <w:r w:rsidRPr="002F0B68">
              <w:rPr>
                <w:rFonts w:ascii="Angsana New" w:eastAsia="Arial Unicode MS" w:hAnsi="Angsana New"/>
                <w:sz w:val="28"/>
                <w:lang w:eastAsia="en-GB"/>
              </w:rPr>
              <w:t>-</w:t>
            </w:r>
          </w:p>
        </w:tc>
        <w:tc>
          <w:tcPr>
            <w:tcW w:w="530" w:type="pct"/>
            <w:tcBorders>
              <w:top w:val="nil"/>
              <w:left w:val="nil"/>
              <w:right w:val="nil"/>
            </w:tcBorders>
            <w:shd w:val="clear" w:color="auto" w:fill="auto"/>
          </w:tcPr>
          <w:p w14:paraId="4DC0D666" w14:textId="5F875634" w:rsidR="009911AE" w:rsidRPr="002F0B68" w:rsidRDefault="009911AE" w:rsidP="002F0B68">
            <w:pPr>
              <w:pBdr>
                <w:top w:val="single" w:sz="4" w:space="1" w:color="auto"/>
                <w:bottom w:val="double" w:sz="4" w:space="1" w:color="auto"/>
              </w:pBdr>
              <w:ind w:left="-24" w:right="-32" w:firstLine="2"/>
              <w:jc w:val="right"/>
              <w:rPr>
                <w:rFonts w:ascii="Angsana New" w:eastAsia="Arial Unicode MS" w:hAnsi="Angsana New"/>
                <w:sz w:val="28"/>
                <w:lang w:eastAsia="en-GB"/>
              </w:rPr>
            </w:pPr>
            <w:r w:rsidRPr="002F0B68">
              <w:rPr>
                <w:rFonts w:ascii="Angsana New" w:eastAsia="Arial Unicode MS" w:hAnsi="Angsana New"/>
                <w:sz w:val="28"/>
                <w:lang w:eastAsia="en-GB"/>
              </w:rPr>
              <w:t>-</w:t>
            </w:r>
          </w:p>
        </w:tc>
        <w:tc>
          <w:tcPr>
            <w:tcW w:w="530" w:type="pct"/>
            <w:tcBorders>
              <w:top w:val="nil"/>
              <w:left w:val="nil"/>
              <w:right w:val="nil"/>
            </w:tcBorders>
            <w:shd w:val="clear" w:color="auto" w:fill="auto"/>
          </w:tcPr>
          <w:p w14:paraId="79EDEDB4" w14:textId="6602EABF" w:rsidR="009911AE" w:rsidRPr="002F0B68" w:rsidRDefault="009911AE" w:rsidP="002F0B68">
            <w:pPr>
              <w:pBdr>
                <w:top w:val="single" w:sz="4" w:space="1" w:color="auto"/>
                <w:bottom w:val="double" w:sz="4" w:space="1" w:color="auto"/>
              </w:pBdr>
              <w:ind w:left="-24" w:right="-32" w:firstLine="2"/>
              <w:jc w:val="right"/>
              <w:rPr>
                <w:rFonts w:ascii="Angsana New" w:eastAsia="Arial Unicode MS" w:hAnsi="Angsana New"/>
                <w:sz w:val="28"/>
                <w:lang w:eastAsia="en-GB"/>
              </w:rPr>
            </w:pPr>
            <w:r w:rsidRPr="002F0B68">
              <w:rPr>
                <w:rFonts w:ascii="Angsana New" w:eastAsia="Arial Unicode MS" w:hAnsi="Angsana New"/>
                <w:sz w:val="28"/>
                <w:lang w:eastAsia="en-GB"/>
              </w:rPr>
              <w:t>-</w:t>
            </w:r>
          </w:p>
        </w:tc>
        <w:tc>
          <w:tcPr>
            <w:tcW w:w="530" w:type="pct"/>
            <w:tcBorders>
              <w:top w:val="nil"/>
              <w:left w:val="nil"/>
              <w:right w:val="nil"/>
            </w:tcBorders>
            <w:shd w:val="clear" w:color="auto" w:fill="auto"/>
            <w:vAlign w:val="bottom"/>
          </w:tcPr>
          <w:p w14:paraId="37C50CC0" w14:textId="62810382" w:rsidR="009911AE" w:rsidRPr="002F0B68" w:rsidRDefault="00DC44A5" w:rsidP="002F0B68">
            <w:pPr>
              <w:pBdr>
                <w:top w:val="single" w:sz="4" w:space="1" w:color="auto"/>
                <w:bottom w:val="double" w:sz="4" w:space="1" w:color="auto"/>
              </w:pBdr>
              <w:ind w:left="-24" w:right="-108" w:firstLine="2"/>
              <w:jc w:val="right"/>
              <w:rPr>
                <w:rFonts w:ascii="Angsana New" w:eastAsia="Arial Unicode MS" w:hAnsi="Angsana New"/>
                <w:sz w:val="28"/>
                <w:lang w:eastAsia="en-GB"/>
              </w:rPr>
            </w:pPr>
            <w:r w:rsidRPr="002F0B68">
              <w:rPr>
                <w:rFonts w:ascii="Angsana New" w:eastAsia="Arial Unicode MS" w:hAnsi="Angsana New" w:hint="cs"/>
                <w:sz w:val="28"/>
                <w:lang w:eastAsia="en-GB"/>
              </w:rPr>
              <w:t>445</w:t>
            </w:r>
          </w:p>
        </w:tc>
        <w:tc>
          <w:tcPr>
            <w:tcW w:w="532" w:type="pct"/>
            <w:tcBorders>
              <w:top w:val="nil"/>
              <w:left w:val="nil"/>
              <w:right w:val="nil"/>
            </w:tcBorders>
            <w:shd w:val="clear" w:color="auto" w:fill="auto"/>
            <w:vAlign w:val="bottom"/>
          </w:tcPr>
          <w:p w14:paraId="1D86ED0E" w14:textId="6B3280DC" w:rsidR="009911AE" w:rsidRPr="002F0B68" w:rsidRDefault="00DC44A5" w:rsidP="002F0B68">
            <w:pPr>
              <w:pBdr>
                <w:top w:val="single" w:sz="4" w:space="1" w:color="auto"/>
                <w:bottom w:val="double" w:sz="4" w:space="1" w:color="auto"/>
              </w:pBdr>
              <w:ind w:left="-24" w:right="-104" w:firstLine="2"/>
              <w:jc w:val="right"/>
              <w:rPr>
                <w:rFonts w:ascii="Angsana New" w:eastAsia="Arial Unicode MS" w:hAnsi="Angsana New"/>
                <w:sz w:val="28"/>
                <w:lang w:eastAsia="en-GB"/>
              </w:rPr>
            </w:pPr>
            <w:r w:rsidRPr="002F0B68">
              <w:rPr>
                <w:rFonts w:ascii="Angsana New" w:eastAsia="Arial Unicode MS" w:hAnsi="Angsana New" w:hint="cs"/>
                <w:sz w:val="28"/>
                <w:lang w:eastAsia="en-GB"/>
              </w:rPr>
              <w:t>439</w:t>
            </w:r>
          </w:p>
        </w:tc>
        <w:tc>
          <w:tcPr>
            <w:tcW w:w="531" w:type="pct"/>
            <w:tcBorders>
              <w:top w:val="nil"/>
              <w:left w:val="nil"/>
              <w:right w:val="nil"/>
            </w:tcBorders>
            <w:shd w:val="clear" w:color="auto" w:fill="auto"/>
            <w:vAlign w:val="bottom"/>
          </w:tcPr>
          <w:p w14:paraId="5C40FA9D" w14:textId="190AD607" w:rsidR="009911AE" w:rsidRPr="002F0B68" w:rsidRDefault="00DC44A5" w:rsidP="002F0B68">
            <w:pPr>
              <w:pBdr>
                <w:top w:val="single" w:sz="4" w:space="1" w:color="auto"/>
                <w:bottom w:val="double" w:sz="4" w:space="1" w:color="auto"/>
              </w:pBdr>
              <w:ind w:left="-24" w:right="-32" w:firstLine="2"/>
              <w:jc w:val="right"/>
              <w:rPr>
                <w:rFonts w:ascii="Angsana New" w:eastAsia="Arial Unicode MS" w:hAnsi="Angsana New"/>
                <w:sz w:val="28"/>
                <w:lang w:eastAsia="en-GB"/>
              </w:rPr>
            </w:pPr>
            <w:r w:rsidRPr="002F0B68">
              <w:rPr>
                <w:rFonts w:ascii="Angsana New" w:eastAsia="Arial Unicode MS" w:hAnsi="Angsana New" w:hint="cs"/>
                <w:sz w:val="28"/>
                <w:lang w:eastAsia="en-GB"/>
              </w:rPr>
              <w:t>445</w:t>
            </w:r>
          </w:p>
        </w:tc>
        <w:tc>
          <w:tcPr>
            <w:tcW w:w="528" w:type="pct"/>
            <w:tcBorders>
              <w:top w:val="nil"/>
              <w:left w:val="nil"/>
              <w:right w:val="nil"/>
            </w:tcBorders>
            <w:shd w:val="clear" w:color="auto" w:fill="auto"/>
            <w:vAlign w:val="bottom"/>
          </w:tcPr>
          <w:p w14:paraId="43DB52A5" w14:textId="3D685BA7" w:rsidR="009911AE" w:rsidRPr="002F0B68" w:rsidRDefault="00DC44A5" w:rsidP="002F0B68">
            <w:pPr>
              <w:pBdr>
                <w:top w:val="single" w:sz="4" w:space="1" w:color="auto"/>
                <w:bottom w:val="double" w:sz="4" w:space="1" w:color="auto"/>
              </w:pBdr>
              <w:ind w:left="-24" w:right="-107" w:firstLine="2"/>
              <w:jc w:val="right"/>
              <w:rPr>
                <w:rFonts w:ascii="Angsana New" w:eastAsia="Arial Unicode MS" w:hAnsi="Angsana New"/>
                <w:sz w:val="28"/>
                <w:lang w:eastAsia="en-GB"/>
              </w:rPr>
            </w:pPr>
            <w:r w:rsidRPr="002F0B68">
              <w:rPr>
                <w:rFonts w:ascii="Angsana New" w:eastAsia="Arial Unicode MS" w:hAnsi="Angsana New" w:hint="cs"/>
                <w:sz w:val="28"/>
                <w:lang w:eastAsia="en-GB"/>
              </w:rPr>
              <w:t>439</w:t>
            </w:r>
          </w:p>
        </w:tc>
      </w:tr>
    </w:tbl>
    <w:p w14:paraId="7675427E" w14:textId="0B84E379" w:rsidR="00356255" w:rsidRDefault="00356255" w:rsidP="00356255">
      <w:pPr>
        <w:pStyle w:val="ListParagraph"/>
        <w:tabs>
          <w:tab w:val="left" w:pos="1276"/>
        </w:tabs>
        <w:spacing w:before="240" w:after="240" w:line="276" w:lineRule="auto"/>
        <w:ind w:left="567"/>
        <w:rPr>
          <w:rFonts w:ascii="Angsana New" w:hAnsi="Angsana New"/>
          <w:b/>
          <w:bCs/>
          <w:sz w:val="28"/>
        </w:rPr>
      </w:pPr>
    </w:p>
    <w:p w14:paraId="04174AA3" w14:textId="0C97131A" w:rsidR="00356255" w:rsidRDefault="00356255" w:rsidP="00356255">
      <w:pPr>
        <w:pStyle w:val="ListParagraph"/>
        <w:tabs>
          <w:tab w:val="left" w:pos="1276"/>
        </w:tabs>
        <w:spacing w:before="240" w:after="240" w:line="276" w:lineRule="auto"/>
        <w:ind w:left="567"/>
        <w:rPr>
          <w:rFonts w:ascii="Angsana New" w:hAnsi="Angsana New"/>
          <w:b/>
          <w:bCs/>
          <w:sz w:val="28"/>
        </w:rPr>
      </w:pPr>
    </w:p>
    <w:p w14:paraId="1AC495A7" w14:textId="02ADECE8" w:rsidR="00356255" w:rsidRDefault="00356255" w:rsidP="00356255">
      <w:pPr>
        <w:pStyle w:val="ListParagraph"/>
        <w:tabs>
          <w:tab w:val="left" w:pos="1276"/>
        </w:tabs>
        <w:spacing w:before="240" w:after="240" w:line="276" w:lineRule="auto"/>
        <w:ind w:left="567"/>
        <w:rPr>
          <w:rFonts w:ascii="Angsana New" w:hAnsi="Angsana New"/>
          <w:b/>
          <w:bCs/>
          <w:sz w:val="28"/>
        </w:rPr>
      </w:pPr>
    </w:p>
    <w:p w14:paraId="65662D76" w14:textId="1BEAF604" w:rsidR="00356255" w:rsidRDefault="00356255" w:rsidP="00356255">
      <w:pPr>
        <w:pStyle w:val="ListParagraph"/>
        <w:tabs>
          <w:tab w:val="left" w:pos="1276"/>
        </w:tabs>
        <w:spacing w:before="240" w:after="240" w:line="276" w:lineRule="auto"/>
        <w:ind w:left="567"/>
        <w:rPr>
          <w:rFonts w:ascii="Angsana New" w:hAnsi="Angsana New"/>
          <w:b/>
          <w:bCs/>
          <w:sz w:val="28"/>
        </w:rPr>
      </w:pPr>
    </w:p>
    <w:p w14:paraId="1FECC262" w14:textId="58E9F5A7" w:rsidR="00356255" w:rsidRDefault="00356255" w:rsidP="00356255">
      <w:pPr>
        <w:pStyle w:val="ListParagraph"/>
        <w:tabs>
          <w:tab w:val="left" w:pos="1276"/>
        </w:tabs>
        <w:spacing w:before="240" w:after="240" w:line="276" w:lineRule="auto"/>
        <w:ind w:left="567"/>
        <w:rPr>
          <w:rFonts w:ascii="Angsana New" w:hAnsi="Angsana New"/>
          <w:b/>
          <w:bCs/>
          <w:sz w:val="28"/>
        </w:rPr>
      </w:pPr>
    </w:p>
    <w:p w14:paraId="2281EF85" w14:textId="6DCE91B6" w:rsidR="00356255" w:rsidRDefault="00356255" w:rsidP="00356255">
      <w:pPr>
        <w:pStyle w:val="ListParagraph"/>
        <w:tabs>
          <w:tab w:val="left" w:pos="1276"/>
        </w:tabs>
        <w:spacing w:before="240" w:after="240" w:line="276" w:lineRule="auto"/>
        <w:ind w:left="567"/>
        <w:rPr>
          <w:rFonts w:ascii="Angsana New" w:hAnsi="Angsana New"/>
          <w:b/>
          <w:bCs/>
          <w:sz w:val="28"/>
        </w:rPr>
      </w:pPr>
    </w:p>
    <w:p w14:paraId="1921F428" w14:textId="7ACE9BBA" w:rsidR="00607EEA" w:rsidRPr="00F2512C" w:rsidRDefault="00910047" w:rsidP="00F2512C">
      <w:pPr>
        <w:pStyle w:val="ListParagraph"/>
        <w:numPr>
          <w:ilvl w:val="0"/>
          <w:numId w:val="23"/>
        </w:numPr>
        <w:tabs>
          <w:tab w:val="left" w:pos="1276"/>
        </w:tabs>
        <w:spacing w:before="240" w:line="276" w:lineRule="auto"/>
        <w:ind w:left="567" w:hanging="567"/>
        <w:rPr>
          <w:rFonts w:ascii="Angsana New" w:hAnsi="Angsana New"/>
          <w:b/>
          <w:bCs/>
          <w:sz w:val="28"/>
        </w:rPr>
      </w:pPr>
      <w:r w:rsidRPr="0044450F">
        <w:rPr>
          <w:rFonts w:ascii="Angsana New" w:hAnsi="Angsana New"/>
          <w:b/>
          <w:bCs/>
          <w:sz w:val="28"/>
        </w:rPr>
        <w:lastRenderedPageBreak/>
        <w:t>COMMITMENT AND CONTIGENT LIABILITIES</w:t>
      </w:r>
    </w:p>
    <w:p w14:paraId="670203DA" w14:textId="77777777" w:rsidR="00356255" w:rsidRPr="00356255" w:rsidRDefault="00356255" w:rsidP="00356255">
      <w:pPr>
        <w:rPr>
          <w:sz w:val="2"/>
          <w:szCs w:val="2"/>
          <w:cs/>
        </w:rPr>
      </w:pPr>
    </w:p>
    <w:p w14:paraId="57AF4C9F" w14:textId="1A45BB68" w:rsidR="00356255" w:rsidRPr="00356255" w:rsidRDefault="00356255" w:rsidP="00356255">
      <w:pPr>
        <w:pStyle w:val="ListParagraph"/>
        <w:numPr>
          <w:ilvl w:val="1"/>
          <w:numId w:val="23"/>
        </w:numPr>
        <w:tabs>
          <w:tab w:val="left" w:pos="1134"/>
        </w:tabs>
        <w:spacing w:before="120" w:after="120"/>
        <w:jc w:val="thaiDistribute"/>
        <w:rPr>
          <w:rFonts w:ascii="Angsana New" w:hAnsi="Angsana New"/>
          <w:b/>
          <w:bCs/>
          <w:sz w:val="28"/>
        </w:rPr>
      </w:pPr>
      <w:r w:rsidRPr="00356255">
        <w:rPr>
          <w:rFonts w:ascii="Angsana New" w:hAnsi="Angsana New"/>
          <w:b/>
          <w:bCs/>
          <w:sz w:val="28"/>
        </w:rPr>
        <w:t>Capital commitments</w:t>
      </w:r>
    </w:p>
    <w:p w14:paraId="27803924" w14:textId="79206BDE" w:rsidR="00356255" w:rsidRPr="00356255" w:rsidRDefault="00356255" w:rsidP="00356255">
      <w:pPr>
        <w:spacing w:before="120" w:after="120"/>
        <w:ind w:left="1134"/>
        <w:jc w:val="thaiDistribute"/>
        <w:rPr>
          <w:rFonts w:ascii="Angsana New" w:hAnsi="Angsana New"/>
          <w:spacing w:val="-6"/>
          <w:sz w:val="28"/>
        </w:rPr>
      </w:pPr>
      <w:r w:rsidRPr="00356255">
        <w:rPr>
          <w:rFonts w:ascii="Angsana New" w:hAnsi="Angsana New"/>
          <w:spacing w:val="-6"/>
          <w:sz w:val="28"/>
        </w:rPr>
        <w:t xml:space="preserve">As at June 30, 2022, the Company had capital commitments of approximately Baht 3.28 million, relating to branches renovation. (December 31, </w:t>
      </w:r>
      <w:proofErr w:type="gramStart"/>
      <w:r w:rsidRPr="00356255">
        <w:rPr>
          <w:rFonts w:ascii="Angsana New" w:hAnsi="Angsana New"/>
          <w:spacing w:val="-6"/>
          <w:sz w:val="28"/>
        </w:rPr>
        <w:t>2021 :</w:t>
      </w:r>
      <w:proofErr w:type="gramEnd"/>
      <w:r w:rsidRPr="00356255">
        <w:rPr>
          <w:rFonts w:ascii="Angsana New" w:hAnsi="Angsana New"/>
          <w:spacing w:val="-6"/>
          <w:sz w:val="28"/>
        </w:rPr>
        <w:t xml:space="preserve"> Baht 5 million.)</w:t>
      </w:r>
    </w:p>
    <w:p w14:paraId="3E0CF46D" w14:textId="77777777" w:rsidR="00356255" w:rsidRPr="009F0127" w:rsidRDefault="00356255" w:rsidP="00356255">
      <w:pPr>
        <w:pStyle w:val="ListParagraph"/>
        <w:numPr>
          <w:ilvl w:val="1"/>
          <w:numId w:val="23"/>
        </w:numPr>
        <w:tabs>
          <w:tab w:val="left" w:pos="1134"/>
        </w:tabs>
        <w:spacing w:before="120" w:after="120"/>
        <w:jc w:val="thaiDistribute"/>
        <w:rPr>
          <w:rFonts w:ascii="Angsana New" w:hAnsi="Angsana New"/>
          <w:b/>
          <w:bCs/>
          <w:sz w:val="28"/>
        </w:rPr>
      </w:pPr>
      <w:r>
        <w:rPr>
          <w:rFonts w:ascii="Angsana New" w:hAnsi="Angsana New"/>
          <w:b/>
          <w:bCs/>
          <w:sz w:val="28"/>
        </w:rPr>
        <w:t>Service commitments</w:t>
      </w:r>
    </w:p>
    <w:p w14:paraId="72A1A391" w14:textId="3E104219" w:rsidR="00356255" w:rsidRPr="0044450F" w:rsidRDefault="00356255" w:rsidP="00356255">
      <w:pPr>
        <w:spacing w:before="120" w:after="120"/>
        <w:ind w:left="1134"/>
        <w:jc w:val="thaiDistribute"/>
        <w:rPr>
          <w:rFonts w:ascii="Angsana New" w:hAnsi="Angsana New"/>
          <w:sz w:val="28"/>
        </w:rPr>
      </w:pPr>
      <w:r w:rsidRPr="004F202D">
        <w:rPr>
          <w:rFonts w:ascii="Angsana New" w:hAnsi="Angsana New"/>
          <w:spacing w:val="-6"/>
          <w:sz w:val="28"/>
        </w:rPr>
        <w:t xml:space="preserve">As at </w:t>
      </w:r>
      <w:r>
        <w:rPr>
          <w:rFonts w:ascii="Angsana New" w:hAnsi="Angsana New"/>
          <w:sz w:val="28"/>
        </w:rPr>
        <w:t>June 30</w:t>
      </w:r>
      <w:r w:rsidRPr="0044450F">
        <w:rPr>
          <w:rFonts w:ascii="Angsana New" w:hAnsi="Angsana New"/>
          <w:sz w:val="28"/>
        </w:rPr>
        <w:t>, 2022</w:t>
      </w:r>
      <w:r w:rsidRPr="004F202D">
        <w:rPr>
          <w:rFonts w:ascii="Angsana New" w:hAnsi="Angsana New"/>
          <w:spacing w:val="-6"/>
          <w:sz w:val="28"/>
        </w:rPr>
        <w:t>, the Group has future service pay</w:t>
      </w:r>
      <w:r>
        <w:rPr>
          <w:rFonts w:ascii="Angsana New" w:hAnsi="Angsana New"/>
          <w:spacing w:val="-6"/>
          <w:sz w:val="28"/>
        </w:rPr>
        <w:t xml:space="preserve">ments required under these </w:t>
      </w:r>
      <w:r w:rsidRPr="004F202D">
        <w:rPr>
          <w:rFonts w:ascii="Angsana New" w:hAnsi="Angsana New"/>
          <w:spacing w:val="-6"/>
          <w:sz w:val="28"/>
        </w:rPr>
        <w:t>non - cancellable service</w:t>
      </w:r>
      <w:r>
        <w:rPr>
          <w:rFonts w:ascii="Angsana New" w:hAnsi="Angsana New"/>
          <w:spacing w:val="-6"/>
          <w:sz w:val="28"/>
        </w:rPr>
        <w:t xml:space="preserve"> </w:t>
      </w:r>
      <w:r w:rsidRPr="004F202D">
        <w:rPr>
          <w:rFonts w:ascii="Angsana New" w:hAnsi="Angsana New"/>
          <w:spacing w:val="-6"/>
          <w:sz w:val="28"/>
        </w:rPr>
        <w:t>contracts</w:t>
      </w:r>
      <w:r w:rsidRPr="0044450F">
        <w:rPr>
          <w:rFonts w:ascii="Angsana New" w:hAnsi="Angsana New"/>
          <w:sz w:val="28"/>
        </w:rPr>
        <w:t xml:space="preserve"> of Baht </w:t>
      </w:r>
      <w:r w:rsidR="00DC44A5" w:rsidRPr="00DC44A5">
        <w:rPr>
          <w:rFonts w:ascii="Angsana New" w:hAnsi="Angsana New" w:hint="cs"/>
          <w:sz w:val="28"/>
        </w:rPr>
        <w:t>3</w:t>
      </w:r>
      <w:r>
        <w:rPr>
          <w:rFonts w:ascii="Angsana New" w:hAnsi="Angsana New"/>
          <w:sz w:val="28"/>
        </w:rPr>
        <w:t>.</w:t>
      </w:r>
      <w:r w:rsidR="00DC44A5" w:rsidRPr="00DC44A5">
        <w:rPr>
          <w:rFonts w:ascii="Angsana New" w:hAnsi="Angsana New" w:hint="cs"/>
          <w:sz w:val="28"/>
        </w:rPr>
        <w:t>19</w:t>
      </w:r>
      <w:r w:rsidRPr="0044450F">
        <w:rPr>
          <w:rFonts w:ascii="Angsana New" w:hAnsi="Angsana New"/>
          <w:sz w:val="28"/>
          <w:cs/>
        </w:rPr>
        <w:t xml:space="preserve"> </w:t>
      </w:r>
      <w:r w:rsidRPr="0044450F">
        <w:rPr>
          <w:rFonts w:ascii="Angsana New" w:hAnsi="Angsana New"/>
          <w:sz w:val="28"/>
        </w:rPr>
        <w:t xml:space="preserve">million. (the Company </w:t>
      </w:r>
      <w:proofErr w:type="gramStart"/>
      <w:r w:rsidRPr="0044450F">
        <w:rPr>
          <w:rFonts w:ascii="Angsana New" w:hAnsi="Angsana New"/>
          <w:sz w:val="28"/>
        </w:rPr>
        <w:t>only</w:t>
      </w:r>
      <w:r>
        <w:rPr>
          <w:rFonts w:ascii="Angsana New" w:hAnsi="Angsana New" w:hint="cs"/>
          <w:sz w:val="28"/>
          <w:cs/>
        </w:rPr>
        <w:t xml:space="preserve"> </w:t>
      </w:r>
      <w:r w:rsidRPr="0044450F">
        <w:rPr>
          <w:rFonts w:ascii="Angsana New" w:hAnsi="Angsana New"/>
          <w:sz w:val="28"/>
        </w:rPr>
        <w:t>:</w:t>
      </w:r>
      <w:proofErr w:type="gramEnd"/>
      <w:r w:rsidRPr="0044450F">
        <w:rPr>
          <w:rFonts w:ascii="Angsana New" w:hAnsi="Angsana New"/>
          <w:sz w:val="28"/>
        </w:rPr>
        <w:t xml:space="preserve"> </w:t>
      </w:r>
      <w:r>
        <w:rPr>
          <w:rFonts w:ascii="Angsana New" w:hAnsi="Angsana New"/>
          <w:sz w:val="28"/>
        </w:rPr>
        <w:t>December 31</w:t>
      </w:r>
      <w:r w:rsidRPr="0044450F">
        <w:rPr>
          <w:rFonts w:ascii="Angsana New" w:hAnsi="Angsana New"/>
          <w:sz w:val="28"/>
        </w:rPr>
        <w:t>, 202</w:t>
      </w:r>
      <w:r>
        <w:rPr>
          <w:rFonts w:ascii="Angsana New" w:hAnsi="Angsana New"/>
          <w:sz w:val="28"/>
        </w:rPr>
        <w:t xml:space="preserve">1, </w:t>
      </w:r>
      <w:r w:rsidRPr="0044450F">
        <w:rPr>
          <w:rFonts w:ascii="Angsana New" w:hAnsi="Angsana New"/>
          <w:sz w:val="28"/>
        </w:rPr>
        <w:t>Baht 7 million).</w:t>
      </w:r>
    </w:p>
    <w:p w14:paraId="753389DA" w14:textId="089A0E1C" w:rsidR="00356255" w:rsidRPr="009F0127" w:rsidRDefault="00356255" w:rsidP="00356255">
      <w:pPr>
        <w:pStyle w:val="ListParagraph"/>
        <w:numPr>
          <w:ilvl w:val="1"/>
          <w:numId w:val="23"/>
        </w:numPr>
        <w:tabs>
          <w:tab w:val="left" w:pos="1134"/>
        </w:tabs>
        <w:spacing w:before="120" w:after="120"/>
        <w:jc w:val="thaiDistribute"/>
        <w:rPr>
          <w:rFonts w:ascii="Angsana New" w:hAnsi="Angsana New"/>
          <w:b/>
          <w:bCs/>
          <w:sz w:val="28"/>
        </w:rPr>
      </w:pPr>
      <w:r w:rsidRPr="009F0127">
        <w:rPr>
          <w:rFonts w:ascii="Angsana New" w:hAnsi="Angsana New"/>
          <w:b/>
          <w:bCs/>
          <w:sz w:val="28"/>
        </w:rPr>
        <w:t>Bank guarantees</w:t>
      </w:r>
    </w:p>
    <w:p w14:paraId="553C59C5" w14:textId="77777777" w:rsidR="00356255" w:rsidRPr="0044450F" w:rsidRDefault="00356255" w:rsidP="00356255">
      <w:pPr>
        <w:overflowPunct/>
        <w:autoSpaceDE/>
        <w:autoSpaceDN/>
        <w:adjustRightInd/>
        <w:spacing w:before="120" w:after="120"/>
        <w:ind w:left="1134"/>
        <w:jc w:val="thaiDistribute"/>
        <w:textAlignment w:val="auto"/>
        <w:rPr>
          <w:rFonts w:ascii="Angsana New" w:hAnsi="Angsana New"/>
          <w:sz w:val="28"/>
        </w:rPr>
      </w:pPr>
      <w:r w:rsidRPr="0044450F">
        <w:rPr>
          <w:rFonts w:ascii="Angsana New" w:hAnsi="Angsana New"/>
          <w:sz w:val="28"/>
        </w:rPr>
        <w:t xml:space="preserve">As at </w:t>
      </w:r>
      <w:r>
        <w:rPr>
          <w:rFonts w:ascii="Angsana New" w:hAnsi="Angsana New"/>
          <w:sz w:val="28"/>
        </w:rPr>
        <w:t>June 30</w:t>
      </w:r>
      <w:r w:rsidRPr="0044450F">
        <w:rPr>
          <w:rFonts w:ascii="Angsana New" w:hAnsi="Angsana New"/>
          <w:sz w:val="28"/>
        </w:rPr>
        <w:t xml:space="preserve">, 2022, the Group had the letter of guarantees issued by a bank to secure the performance relating to rental and service agreements and electricity usage in the </w:t>
      </w:r>
      <w:proofErr w:type="gramStart"/>
      <w:r w:rsidRPr="0044450F">
        <w:rPr>
          <w:rFonts w:ascii="Angsana New" w:hAnsi="Angsana New"/>
          <w:sz w:val="28"/>
        </w:rPr>
        <w:t>amount</w:t>
      </w:r>
      <w:proofErr w:type="gramEnd"/>
      <w:r w:rsidRPr="0044450F">
        <w:rPr>
          <w:rFonts w:ascii="Angsana New" w:hAnsi="Angsana New"/>
          <w:sz w:val="28"/>
        </w:rPr>
        <w:t xml:space="preserve"> of Baht </w:t>
      </w:r>
      <w:r>
        <w:rPr>
          <w:rFonts w:ascii="Angsana New" w:hAnsi="Angsana New"/>
          <w:sz w:val="28"/>
        </w:rPr>
        <w:t>8.73</w:t>
      </w:r>
      <w:r w:rsidRPr="0044450F">
        <w:rPr>
          <w:rFonts w:ascii="Angsana New" w:hAnsi="Angsana New"/>
          <w:sz w:val="28"/>
        </w:rPr>
        <w:t xml:space="preserve"> million and Baht </w:t>
      </w:r>
      <w:r>
        <w:rPr>
          <w:rFonts w:ascii="Angsana New" w:hAnsi="Angsana New"/>
          <w:sz w:val="28"/>
        </w:rPr>
        <w:t>0.75</w:t>
      </w:r>
      <w:r w:rsidRPr="0044450F">
        <w:rPr>
          <w:rFonts w:ascii="Angsana New" w:hAnsi="Angsana New"/>
          <w:sz w:val="28"/>
        </w:rPr>
        <w:t xml:space="preserve"> million, respectively. (the Company </w:t>
      </w:r>
      <w:proofErr w:type="gramStart"/>
      <w:r w:rsidRPr="0044450F">
        <w:rPr>
          <w:rFonts w:ascii="Angsana New" w:hAnsi="Angsana New"/>
          <w:sz w:val="28"/>
        </w:rPr>
        <w:t>only</w:t>
      </w:r>
      <w:r>
        <w:rPr>
          <w:rFonts w:ascii="Angsana New" w:hAnsi="Angsana New" w:hint="cs"/>
          <w:sz w:val="28"/>
          <w:cs/>
        </w:rPr>
        <w:t xml:space="preserve"> </w:t>
      </w:r>
      <w:r w:rsidRPr="0044450F">
        <w:rPr>
          <w:rFonts w:ascii="Angsana New" w:hAnsi="Angsana New"/>
          <w:sz w:val="28"/>
        </w:rPr>
        <w:t>:</w:t>
      </w:r>
      <w:proofErr w:type="gramEnd"/>
      <w:r w:rsidRPr="0044450F">
        <w:rPr>
          <w:rFonts w:ascii="Angsana New" w:hAnsi="Angsana New"/>
          <w:sz w:val="28"/>
        </w:rPr>
        <w:t xml:space="preserve"> Baht 9.20 million and Baht 0.75 million, respectively).</w:t>
      </w:r>
    </w:p>
    <w:p w14:paraId="232EB89B" w14:textId="77777777" w:rsidR="00356255" w:rsidRPr="009F0127" w:rsidRDefault="00356255" w:rsidP="00356255">
      <w:pPr>
        <w:pStyle w:val="ListParagraph"/>
        <w:numPr>
          <w:ilvl w:val="1"/>
          <w:numId w:val="23"/>
        </w:numPr>
        <w:tabs>
          <w:tab w:val="left" w:pos="1134"/>
        </w:tabs>
        <w:spacing w:before="120" w:after="120"/>
        <w:jc w:val="thaiDistribute"/>
        <w:rPr>
          <w:rFonts w:ascii="Angsana New" w:hAnsi="Angsana New"/>
          <w:b/>
          <w:bCs/>
          <w:sz w:val="28"/>
        </w:rPr>
      </w:pPr>
      <w:r w:rsidRPr="009F0127">
        <w:rPr>
          <w:rFonts w:ascii="Angsana New" w:hAnsi="Angsana New"/>
          <w:b/>
          <w:bCs/>
          <w:sz w:val="28"/>
        </w:rPr>
        <w:t>Litigation</w:t>
      </w:r>
    </w:p>
    <w:p w14:paraId="268F27F2" w14:textId="2814FAC5" w:rsidR="00356255" w:rsidRDefault="00356255" w:rsidP="00AD4728">
      <w:pPr>
        <w:overflowPunct/>
        <w:autoSpaceDE/>
        <w:autoSpaceDN/>
        <w:adjustRightInd/>
        <w:spacing w:before="120" w:after="120"/>
        <w:ind w:left="1134"/>
        <w:jc w:val="thaiDistribute"/>
        <w:textAlignment w:val="auto"/>
        <w:rPr>
          <w:rFonts w:ascii="Angsana New" w:hAnsi="Angsana New"/>
          <w:sz w:val="28"/>
        </w:rPr>
      </w:pPr>
      <w:r w:rsidRPr="004F202D">
        <w:rPr>
          <w:rFonts w:ascii="Angsana New" w:hAnsi="Angsana New"/>
          <w:spacing w:val="-4"/>
          <w:sz w:val="28"/>
        </w:rPr>
        <w:t xml:space="preserve">As at </w:t>
      </w:r>
      <w:r>
        <w:rPr>
          <w:rFonts w:ascii="Angsana New" w:hAnsi="Angsana New"/>
          <w:sz w:val="28"/>
        </w:rPr>
        <w:t>June 30</w:t>
      </w:r>
      <w:r w:rsidRPr="0044450F">
        <w:rPr>
          <w:rFonts w:ascii="Angsana New" w:hAnsi="Angsana New"/>
          <w:sz w:val="28"/>
        </w:rPr>
        <w:t>, 2022</w:t>
      </w:r>
      <w:r w:rsidRPr="004F202D">
        <w:rPr>
          <w:rFonts w:ascii="Angsana New" w:hAnsi="Angsana New"/>
          <w:spacing w:val="-4"/>
          <w:sz w:val="28"/>
        </w:rPr>
        <w:t>, the Company has pending lawsuits in con</w:t>
      </w:r>
      <w:r w:rsidR="00804F03">
        <w:rPr>
          <w:rFonts w:ascii="Angsana New" w:hAnsi="Angsana New"/>
          <w:spacing w:val="-4"/>
          <w:sz w:val="28"/>
        </w:rPr>
        <w:t xml:space="preserve">nection with breaches of hire of </w:t>
      </w:r>
      <w:r w:rsidRPr="004F202D">
        <w:rPr>
          <w:rFonts w:ascii="Angsana New" w:hAnsi="Angsana New"/>
          <w:spacing w:val="-4"/>
          <w:sz w:val="28"/>
        </w:rPr>
        <w:t>work agreement</w:t>
      </w:r>
      <w:r w:rsidRPr="0044450F">
        <w:rPr>
          <w:rFonts w:ascii="Angsana New" w:hAnsi="Angsana New"/>
          <w:sz w:val="28"/>
        </w:rPr>
        <w:t xml:space="preserve">, purchase agreement together with claim for damages, and breach of lease agreement with the total amount in dispute of Baht </w:t>
      </w:r>
      <w:r w:rsidR="00F2512C">
        <w:rPr>
          <w:rFonts w:ascii="Angsana New" w:hAnsi="Angsana New"/>
          <w:sz w:val="28"/>
        </w:rPr>
        <w:t>11.99</w:t>
      </w:r>
      <w:r w:rsidRPr="0044450F">
        <w:rPr>
          <w:rFonts w:ascii="Angsana New" w:hAnsi="Angsana New"/>
          <w:sz w:val="28"/>
        </w:rPr>
        <w:t xml:space="preserve"> million. However, the Company has recorded a provision for liabilities from such lawsuits</w:t>
      </w:r>
      <w:r w:rsidR="00E06E72">
        <w:rPr>
          <w:rFonts w:ascii="Angsana New" w:hAnsi="Angsana New"/>
          <w:sz w:val="28"/>
        </w:rPr>
        <w:t xml:space="preserve"> under the account </w:t>
      </w:r>
      <w:r w:rsidR="00FA1F9B">
        <w:rPr>
          <w:rFonts w:ascii="Angsana New" w:hAnsi="Angsana New"/>
          <w:sz w:val="28"/>
        </w:rPr>
        <w:t>“</w:t>
      </w:r>
      <w:r w:rsidR="00AF7DF7">
        <w:rPr>
          <w:rFonts w:ascii="Angsana New" w:hAnsi="Angsana New"/>
          <w:sz w:val="28"/>
        </w:rPr>
        <w:t>T</w:t>
      </w:r>
      <w:r w:rsidR="00F130C5">
        <w:rPr>
          <w:rFonts w:ascii="Angsana New" w:hAnsi="Angsana New"/>
          <w:sz w:val="28"/>
        </w:rPr>
        <w:t xml:space="preserve">rade </w:t>
      </w:r>
      <w:r w:rsidR="00E06E72">
        <w:rPr>
          <w:rFonts w:ascii="Angsana New" w:hAnsi="Angsana New"/>
          <w:sz w:val="28"/>
        </w:rPr>
        <w:t>and other</w:t>
      </w:r>
      <w:r w:rsidR="00E06E72" w:rsidRPr="0044450F">
        <w:rPr>
          <w:rFonts w:ascii="Angsana New" w:hAnsi="Angsana New"/>
          <w:sz w:val="28"/>
        </w:rPr>
        <w:t xml:space="preserve"> </w:t>
      </w:r>
      <w:r w:rsidR="00E06E72">
        <w:rPr>
          <w:rFonts w:ascii="Angsana New" w:hAnsi="Angsana New"/>
          <w:sz w:val="28"/>
        </w:rPr>
        <w:t>current payable</w:t>
      </w:r>
      <w:r w:rsidR="00FA1F9B">
        <w:rPr>
          <w:rFonts w:ascii="Angsana New" w:hAnsi="Angsana New"/>
          <w:sz w:val="28"/>
        </w:rPr>
        <w:t>”</w:t>
      </w:r>
      <w:r w:rsidR="00E06E72">
        <w:rPr>
          <w:rFonts w:ascii="Angsana New" w:hAnsi="Angsana New"/>
          <w:sz w:val="28"/>
        </w:rPr>
        <w:t xml:space="preserve"> in the statement of financial position. </w:t>
      </w:r>
    </w:p>
    <w:p w14:paraId="4F23F21C" w14:textId="4EC25E2B" w:rsidR="00032257" w:rsidRPr="00032257" w:rsidRDefault="00D66EFD" w:rsidP="00356255">
      <w:pPr>
        <w:pStyle w:val="ListParagraph"/>
        <w:numPr>
          <w:ilvl w:val="0"/>
          <w:numId w:val="23"/>
        </w:numPr>
        <w:tabs>
          <w:tab w:val="left" w:pos="1276"/>
        </w:tabs>
        <w:spacing w:before="240" w:after="120" w:line="276" w:lineRule="auto"/>
        <w:ind w:left="567" w:hanging="567"/>
        <w:rPr>
          <w:rFonts w:ascii="Angsana New" w:hAnsi="Angsana New"/>
          <w:b/>
          <w:bCs/>
          <w:sz w:val="28"/>
        </w:rPr>
      </w:pPr>
      <w:r w:rsidRPr="0044450F">
        <w:rPr>
          <w:rFonts w:ascii="Angsana New" w:hAnsi="Angsana New"/>
          <w:b/>
          <w:bCs/>
          <w:sz w:val="28"/>
        </w:rPr>
        <w:t>RECLASSIFICATION</w:t>
      </w:r>
    </w:p>
    <w:p w14:paraId="4AED5D43" w14:textId="37EBA5A0" w:rsidR="00032257" w:rsidRDefault="00D66EFD" w:rsidP="00032257">
      <w:pPr>
        <w:pStyle w:val="ListParagraph"/>
        <w:tabs>
          <w:tab w:val="left" w:pos="1276"/>
        </w:tabs>
        <w:spacing w:before="120" w:after="120"/>
        <w:ind w:left="562"/>
        <w:rPr>
          <w:rFonts w:ascii="Angsana New" w:eastAsia="Times New Roman" w:hAnsi="Angsana New"/>
          <w:sz w:val="20"/>
          <w:szCs w:val="20"/>
        </w:rPr>
      </w:pPr>
      <w:r w:rsidRPr="0044450F">
        <w:rPr>
          <w:rFonts w:ascii="Angsana New" w:eastAsia="Times New Roman" w:hAnsi="Angsana New"/>
          <w:sz w:val="28"/>
        </w:rPr>
        <w:t xml:space="preserve">Certain amounts in the 2021 financial statements </w:t>
      </w:r>
      <w:proofErr w:type="gramStart"/>
      <w:r w:rsidRPr="0044450F">
        <w:rPr>
          <w:rFonts w:ascii="Angsana New" w:eastAsia="Times New Roman" w:hAnsi="Angsana New"/>
          <w:sz w:val="28"/>
        </w:rPr>
        <w:t>has</w:t>
      </w:r>
      <w:proofErr w:type="gramEnd"/>
      <w:r w:rsidRPr="0044450F">
        <w:rPr>
          <w:rFonts w:ascii="Angsana New" w:eastAsia="Times New Roman" w:hAnsi="Angsana New"/>
          <w:sz w:val="28"/>
        </w:rPr>
        <w:t xml:space="preserve"> been reclassified to conform to the current year’s classification but with no effect to previously reported net income or shareholder’s equity.</w:t>
      </w:r>
      <w:r w:rsidR="00032257">
        <w:rPr>
          <w:rFonts w:ascii="Angsana New" w:eastAsia="Times New Roman" w:hAnsi="Angsana New"/>
          <w:sz w:val="28"/>
        </w:rPr>
        <w:br/>
      </w:r>
    </w:p>
    <w:p w14:paraId="71BCC4DB"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71D8F9D8"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2BF5D013"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103C4571"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7340C009"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16141E1F"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1CD440B0"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15C266F9"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5DF5196D"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1EDD4291"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57594BDD" w14:textId="77777777" w:rsidR="00F130C5" w:rsidRDefault="00F130C5" w:rsidP="00032257">
      <w:pPr>
        <w:pStyle w:val="ListParagraph"/>
        <w:tabs>
          <w:tab w:val="left" w:pos="1276"/>
        </w:tabs>
        <w:spacing w:before="120" w:after="120"/>
        <w:ind w:left="562"/>
        <w:rPr>
          <w:rFonts w:ascii="Angsana New" w:eastAsia="Times New Roman" w:hAnsi="Angsana New"/>
          <w:sz w:val="20"/>
          <w:szCs w:val="20"/>
        </w:rPr>
      </w:pPr>
    </w:p>
    <w:p w14:paraId="294F7198"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67C5A18B"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23D33CB8" w14:textId="77777777" w:rsidR="00F2512C" w:rsidRDefault="00F2512C" w:rsidP="00032257">
      <w:pPr>
        <w:pStyle w:val="ListParagraph"/>
        <w:tabs>
          <w:tab w:val="left" w:pos="1276"/>
        </w:tabs>
        <w:spacing w:before="120" w:after="120"/>
        <w:ind w:left="562"/>
        <w:rPr>
          <w:rFonts w:ascii="Angsana New" w:eastAsia="Times New Roman" w:hAnsi="Angsana New"/>
          <w:sz w:val="20"/>
          <w:szCs w:val="20"/>
        </w:rPr>
      </w:pPr>
    </w:p>
    <w:p w14:paraId="79CD35E8" w14:textId="77777777" w:rsidR="00F2512C" w:rsidRPr="00032257" w:rsidRDefault="00F2512C" w:rsidP="00032257">
      <w:pPr>
        <w:pStyle w:val="ListParagraph"/>
        <w:tabs>
          <w:tab w:val="left" w:pos="1276"/>
        </w:tabs>
        <w:spacing w:before="120" w:after="120"/>
        <w:ind w:left="562"/>
        <w:rPr>
          <w:rFonts w:ascii="Angsana New" w:eastAsia="Times New Roman" w:hAnsi="Angsana New"/>
          <w:sz w:val="20"/>
          <w:szCs w:val="20"/>
        </w:rPr>
      </w:pPr>
    </w:p>
    <w:p w14:paraId="453ADC14" w14:textId="77777777" w:rsidR="00032257" w:rsidRDefault="00032257" w:rsidP="00356255">
      <w:pPr>
        <w:pStyle w:val="ListParagraph"/>
        <w:numPr>
          <w:ilvl w:val="0"/>
          <w:numId w:val="23"/>
        </w:numPr>
        <w:tabs>
          <w:tab w:val="left" w:pos="1276"/>
        </w:tabs>
        <w:spacing w:before="100" w:beforeAutospacing="1" w:line="240" w:lineRule="atLeast"/>
        <w:ind w:left="562" w:hanging="562"/>
        <w:rPr>
          <w:rFonts w:ascii="Angsana New" w:hAnsi="Angsana New"/>
          <w:b/>
          <w:bCs/>
          <w:sz w:val="28"/>
        </w:rPr>
      </w:pPr>
      <w:bookmarkStart w:id="9" w:name="_Hlk103198861"/>
      <w:r w:rsidRPr="0044450F">
        <w:rPr>
          <w:rFonts w:ascii="Angsana New" w:hAnsi="Angsana New"/>
          <w:b/>
          <w:bCs/>
          <w:sz w:val="28"/>
        </w:rPr>
        <w:lastRenderedPageBreak/>
        <w:t>SUBSEQUENT EVENT</w:t>
      </w:r>
    </w:p>
    <w:p w14:paraId="486E8679" w14:textId="77777777" w:rsidR="00032257" w:rsidRPr="00032257" w:rsidRDefault="00032257" w:rsidP="00032257">
      <w:pPr>
        <w:pStyle w:val="ListParagraph"/>
        <w:tabs>
          <w:tab w:val="left" w:pos="1276"/>
        </w:tabs>
        <w:spacing w:before="100" w:beforeAutospacing="1" w:line="240" w:lineRule="atLeast"/>
        <w:ind w:left="562"/>
        <w:rPr>
          <w:rFonts w:ascii="Angsana New" w:hAnsi="Angsana New"/>
          <w:b/>
          <w:bCs/>
          <w:sz w:val="12"/>
          <w:szCs w:val="12"/>
          <w:cs/>
        </w:rPr>
      </w:pPr>
    </w:p>
    <w:p w14:paraId="3DA4C52D" w14:textId="1ACD3CE0" w:rsidR="00CD47C4" w:rsidRPr="00CD47C4" w:rsidRDefault="00941C36" w:rsidP="00356255">
      <w:pPr>
        <w:pStyle w:val="ListParagraph"/>
        <w:numPr>
          <w:ilvl w:val="1"/>
          <w:numId w:val="23"/>
        </w:numPr>
        <w:tabs>
          <w:tab w:val="left" w:pos="1134"/>
        </w:tabs>
        <w:spacing w:before="120" w:after="120"/>
        <w:jc w:val="thaiDistribute"/>
        <w:rPr>
          <w:rFonts w:ascii="Angsana New" w:hAnsi="Angsana New"/>
          <w:sz w:val="28"/>
        </w:rPr>
      </w:pPr>
      <w:r w:rsidRPr="00941C36">
        <w:rPr>
          <w:rFonts w:ascii="Angsana New" w:hAnsi="Angsana New"/>
          <w:sz w:val="28"/>
        </w:rPr>
        <w:t>From the resolution</w:t>
      </w:r>
      <w:r>
        <w:rPr>
          <w:rFonts w:ascii="Angsana New" w:hAnsi="Angsana New"/>
          <w:sz w:val="28"/>
        </w:rPr>
        <w:t xml:space="preserve"> </w:t>
      </w:r>
      <w:r w:rsidRPr="00941C36">
        <w:rPr>
          <w:rFonts w:ascii="Angsana New" w:hAnsi="Angsana New"/>
          <w:sz w:val="28"/>
        </w:rPr>
        <w:t>the Board of Directors' Meeting No.</w:t>
      </w:r>
      <w:r w:rsidR="00DC44A5" w:rsidRPr="00DC44A5">
        <w:rPr>
          <w:rFonts w:ascii="Angsana New" w:hAnsi="Angsana New"/>
          <w:sz w:val="28"/>
        </w:rPr>
        <w:t>4</w:t>
      </w:r>
      <w:r w:rsidRPr="00941C36">
        <w:rPr>
          <w:rFonts w:ascii="Angsana New" w:hAnsi="Angsana New"/>
          <w:sz w:val="28"/>
          <w:cs/>
        </w:rPr>
        <w:t>/</w:t>
      </w:r>
      <w:r w:rsidR="00DC44A5" w:rsidRPr="00DC44A5">
        <w:rPr>
          <w:rFonts w:ascii="Angsana New" w:hAnsi="Angsana New"/>
          <w:sz w:val="28"/>
        </w:rPr>
        <w:t>2022</w:t>
      </w:r>
      <w:r w:rsidRPr="00941C36">
        <w:rPr>
          <w:rFonts w:ascii="Angsana New" w:hAnsi="Angsana New"/>
          <w:sz w:val="28"/>
        </w:rPr>
        <w:t xml:space="preserve">, held on June </w:t>
      </w:r>
      <w:r w:rsidR="00DC44A5" w:rsidRPr="00DC44A5">
        <w:rPr>
          <w:rFonts w:ascii="Angsana New" w:hAnsi="Angsana New"/>
          <w:sz w:val="28"/>
        </w:rPr>
        <w:t>23</w:t>
      </w:r>
      <w:r w:rsidRPr="00941C36">
        <w:rPr>
          <w:rFonts w:ascii="Angsana New" w:hAnsi="Angsana New"/>
          <w:sz w:val="28"/>
        </w:rPr>
        <w:t xml:space="preserve">, </w:t>
      </w:r>
      <w:r w:rsidR="00DC44A5" w:rsidRPr="00DC44A5">
        <w:rPr>
          <w:rFonts w:ascii="Angsana New" w:hAnsi="Angsana New"/>
          <w:sz w:val="28"/>
        </w:rPr>
        <w:t>2022</w:t>
      </w:r>
      <w:r w:rsidRPr="00941C36">
        <w:rPr>
          <w:rFonts w:ascii="Angsana New" w:hAnsi="Angsana New"/>
          <w:sz w:val="28"/>
        </w:rPr>
        <w:t>, resolved to approve the Company to invest by acquiring assets of Indy International Company Limited ("INDY") consisting of trademark under brand "Shabu Indy", land and buildings, other fixed assets, freezer and the transfer of rights to operate under the brand "Shabu Indy".</w:t>
      </w:r>
      <w:r w:rsidR="00CD47C4">
        <w:rPr>
          <w:rFonts w:ascii="Angsana New" w:hAnsi="Angsana New"/>
          <w:sz w:val="28"/>
        </w:rPr>
        <w:t xml:space="preserve"> </w:t>
      </w:r>
      <w:r w:rsidR="00CD47C4" w:rsidRPr="00CD47C4">
        <w:rPr>
          <w:rFonts w:ascii="Angsana New" w:eastAsia="Times New Roman" w:hAnsi="Angsana New"/>
          <w:sz w:val="28"/>
        </w:rPr>
        <w:t>with a total value of not exce</w:t>
      </w:r>
      <w:r w:rsidR="00AF7DF7">
        <w:rPr>
          <w:rFonts w:ascii="Angsana New" w:eastAsia="Times New Roman" w:hAnsi="Angsana New"/>
          <w:sz w:val="28"/>
        </w:rPr>
        <w:t>eding Baht 32 million</w:t>
      </w:r>
      <w:r w:rsidR="00CD47C4" w:rsidRPr="00CD47C4">
        <w:rPr>
          <w:rFonts w:ascii="Angsana New" w:eastAsia="Times New Roman" w:hAnsi="Angsana New"/>
          <w:sz w:val="28"/>
        </w:rPr>
        <w:t>, which</w:t>
      </w:r>
      <w:r w:rsidR="00CD47C4">
        <w:rPr>
          <w:rFonts w:ascii="Angsana New" w:eastAsia="Times New Roman" w:hAnsi="Angsana New"/>
          <w:sz w:val="28"/>
        </w:rPr>
        <w:t xml:space="preserve"> </w:t>
      </w:r>
      <w:r w:rsidR="00CD47C4" w:rsidRPr="00CD47C4">
        <w:rPr>
          <w:rFonts w:ascii="Angsana New" w:eastAsia="Times New Roman" w:hAnsi="Angsana New"/>
          <w:sz w:val="28"/>
        </w:rPr>
        <w:t>is the agree price resulting from the negotiation of the buyer and the seller. The source of funds will be</w:t>
      </w:r>
      <w:r w:rsidR="00CD47C4">
        <w:rPr>
          <w:rFonts w:ascii="Angsana New" w:eastAsia="Times New Roman" w:hAnsi="Angsana New"/>
          <w:sz w:val="28"/>
        </w:rPr>
        <w:t xml:space="preserve"> </w:t>
      </w:r>
      <w:r w:rsidR="00CD47C4" w:rsidRPr="00CD47C4">
        <w:rPr>
          <w:rFonts w:ascii="Angsana New" w:eastAsia="Times New Roman" w:hAnsi="Angsana New"/>
          <w:sz w:val="28"/>
        </w:rPr>
        <w:t>from convertible debentures. The payment of divided into 4 installments as follows:</w:t>
      </w:r>
    </w:p>
    <w:p w14:paraId="52F287C6" w14:textId="3D869C0A" w:rsidR="00CD47C4" w:rsidRPr="00EF7C82" w:rsidRDefault="00CD47C4" w:rsidP="00EF7C82">
      <w:pPr>
        <w:pStyle w:val="NormalWeb"/>
        <w:spacing w:before="0" w:beforeAutospacing="0" w:after="0" w:afterAutospacing="0"/>
        <w:ind w:left="1134" w:firstLine="22"/>
        <w:jc w:val="thaiDistribute"/>
        <w:rPr>
          <w:rFonts w:ascii="Angsana New" w:hAnsi="Angsana New" w:cs="Angsana New"/>
          <w:sz w:val="28"/>
          <w:szCs w:val="28"/>
        </w:rPr>
      </w:pPr>
      <w:r w:rsidRPr="00EF7C82">
        <w:rPr>
          <w:rFonts w:ascii="Angsana New" w:hAnsi="Angsana New" w:cs="Angsana New"/>
          <w:sz w:val="28"/>
          <w:szCs w:val="28"/>
        </w:rPr>
        <w:t>Installment</w:t>
      </w:r>
      <w:r w:rsidR="009911AE" w:rsidRPr="00EF7C82">
        <w:rPr>
          <w:rFonts w:ascii="Angsana New" w:hAnsi="Angsana New" w:cs="Angsana New"/>
          <w:sz w:val="28"/>
          <w:szCs w:val="28"/>
          <w:cs/>
        </w:rPr>
        <w:t xml:space="preserve"> </w:t>
      </w:r>
      <w:r w:rsidR="009911AE" w:rsidRPr="00EF7C82">
        <w:rPr>
          <w:rFonts w:ascii="Angsana New" w:hAnsi="Angsana New" w:cs="Angsana New"/>
          <w:sz w:val="28"/>
          <w:szCs w:val="28"/>
        </w:rPr>
        <w:t>1</w:t>
      </w:r>
      <w:r w:rsidRPr="00EF7C82">
        <w:rPr>
          <w:rFonts w:ascii="Angsana New" w:hAnsi="Angsana New" w:cs="Angsana New"/>
          <w:sz w:val="28"/>
          <w:szCs w:val="28"/>
        </w:rPr>
        <w:t>,</w:t>
      </w:r>
      <w:r w:rsidR="009911AE" w:rsidRPr="00EF7C82">
        <w:rPr>
          <w:rFonts w:ascii="Angsana New" w:hAnsi="Angsana New" w:cs="Angsana New"/>
          <w:sz w:val="28"/>
          <w:szCs w:val="28"/>
          <w:cs/>
        </w:rPr>
        <w:t xml:space="preserve"> </w:t>
      </w:r>
      <w:proofErr w:type="gramStart"/>
      <w:r w:rsidRPr="00EF7C82">
        <w:rPr>
          <w:rFonts w:ascii="Angsana New" w:hAnsi="Angsana New" w:cs="Angsana New"/>
          <w:sz w:val="28"/>
          <w:szCs w:val="28"/>
        </w:rPr>
        <w:t>Amount</w:t>
      </w:r>
      <w:proofErr w:type="gramEnd"/>
      <w:r w:rsidRPr="00EF7C82">
        <w:rPr>
          <w:rFonts w:ascii="Angsana New" w:hAnsi="Angsana New" w:cs="Angsana New"/>
          <w:sz w:val="28"/>
          <w:szCs w:val="28"/>
        </w:rPr>
        <w:t xml:space="preserve"> of baht</w:t>
      </w:r>
      <w:r w:rsidR="009911AE" w:rsidRPr="00EF7C82">
        <w:rPr>
          <w:rFonts w:ascii="Angsana New" w:hAnsi="Angsana New" w:cs="Angsana New"/>
          <w:sz w:val="28"/>
          <w:szCs w:val="28"/>
          <w:cs/>
        </w:rPr>
        <w:t xml:space="preserve"> </w:t>
      </w:r>
      <w:r w:rsidR="009911AE" w:rsidRPr="00EF7C82">
        <w:rPr>
          <w:rFonts w:ascii="Angsana New" w:hAnsi="Angsana New" w:cs="Angsana New"/>
          <w:sz w:val="28"/>
          <w:szCs w:val="28"/>
        </w:rPr>
        <w:t>1</w:t>
      </w:r>
      <w:r w:rsidR="00AF7DF7">
        <w:rPr>
          <w:rFonts w:ascii="Angsana New" w:hAnsi="Angsana New" w:cs="Angsana New" w:hint="cs"/>
          <w:sz w:val="28"/>
          <w:szCs w:val="28"/>
          <w:cs/>
        </w:rPr>
        <w:t xml:space="preserve"> </w:t>
      </w:r>
      <w:r w:rsidR="00AF7DF7">
        <w:rPr>
          <w:rFonts w:ascii="Angsana New" w:hAnsi="Angsana New" w:cs="Angsana New"/>
          <w:sz w:val="28"/>
          <w:szCs w:val="28"/>
        </w:rPr>
        <w:t>million.</w:t>
      </w:r>
      <w:r w:rsidRPr="00EF7C82">
        <w:rPr>
          <w:rFonts w:ascii="Angsana New" w:hAnsi="Angsana New" w:cs="Angsana New"/>
          <w:sz w:val="28"/>
          <w:szCs w:val="28"/>
        </w:rPr>
        <w:t xml:space="preserve"> Deposit (paid) according to the memorandum of understanding dated April 4,</w:t>
      </w:r>
      <w:r w:rsidR="00AF7DF7">
        <w:rPr>
          <w:rFonts w:ascii="Angsana New" w:hAnsi="Angsana New" w:cs="Angsana New"/>
          <w:sz w:val="28"/>
          <w:szCs w:val="28"/>
        </w:rPr>
        <w:t xml:space="preserve"> </w:t>
      </w:r>
      <w:r w:rsidRPr="00EF7C82">
        <w:rPr>
          <w:rFonts w:ascii="Angsana New" w:hAnsi="Angsana New" w:cs="Angsana New"/>
          <w:sz w:val="28"/>
          <w:szCs w:val="28"/>
        </w:rPr>
        <w:t>2022.</w:t>
      </w:r>
    </w:p>
    <w:p w14:paraId="3472879F" w14:textId="08C86CB9" w:rsidR="00922FBC" w:rsidRPr="00EF7C82" w:rsidRDefault="00CD47C4" w:rsidP="00EF7C82">
      <w:pPr>
        <w:pStyle w:val="NormalWeb"/>
        <w:spacing w:before="0" w:beforeAutospacing="0" w:after="0" w:afterAutospacing="0"/>
        <w:ind w:left="1134"/>
        <w:jc w:val="thaiDistribute"/>
        <w:rPr>
          <w:rFonts w:ascii="Angsana New" w:hAnsi="Angsana New" w:cs="Angsana New"/>
          <w:sz w:val="28"/>
          <w:szCs w:val="28"/>
        </w:rPr>
      </w:pPr>
      <w:r w:rsidRPr="00EF7C82">
        <w:rPr>
          <w:rFonts w:ascii="Angsana New" w:hAnsi="Angsana New" w:cs="Angsana New"/>
          <w:sz w:val="28"/>
          <w:szCs w:val="28"/>
        </w:rPr>
        <w:t>Installment</w:t>
      </w:r>
      <w:r w:rsidRPr="00EF7C82">
        <w:rPr>
          <w:rFonts w:ascii="Angsana New" w:hAnsi="Angsana New" w:cs="Angsana New"/>
          <w:sz w:val="28"/>
          <w:szCs w:val="28"/>
          <w:cs/>
        </w:rPr>
        <w:t xml:space="preserve"> </w:t>
      </w:r>
      <w:r w:rsidR="00DC44A5" w:rsidRPr="00DC44A5">
        <w:rPr>
          <w:rFonts w:ascii="Angsana New" w:hAnsi="Angsana New" w:cs="Angsana New"/>
          <w:sz w:val="28"/>
          <w:szCs w:val="28"/>
        </w:rPr>
        <w:t>2</w:t>
      </w:r>
      <w:r w:rsidRPr="00EF7C82">
        <w:rPr>
          <w:rFonts w:ascii="Angsana New" w:hAnsi="Angsana New" w:cs="Angsana New"/>
          <w:sz w:val="28"/>
          <w:szCs w:val="28"/>
        </w:rPr>
        <w:t>,</w:t>
      </w:r>
      <w:r w:rsidRPr="00EF7C82">
        <w:rPr>
          <w:rFonts w:ascii="Angsana New" w:hAnsi="Angsana New" w:cs="Angsana New"/>
          <w:sz w:val="28"/>
          <w:szCs w:val="28"/>
          <w:cs/>
        </w:rPr>
        <w:t xml:space="preserve"> </w:t>
      </w:r>
      <w:proofErr w:type="gramStart"/>
      <w:r w:rsidR="00AF7DF7">
        <w:rPr>
          <w:rFonts w:ascii="Angsana New" w:hAnsi="Angsana New" w:cs="Angsana New"/>
          <w:sz w:val="28"/>
          <w:szCs w:val="28"/>
        </w:rPr>
        <w:t>Amount</w:t>
      </w:r>
      <w:proofErr w:type="gramEnd"/>
      <w:r w:rsidR="00AF7DF7">
        <w:rPr>
          <w:rFonts w:ascii="Angsana New" w:hAnsi="Angsana New" w:cs="Angsana New"/>
          <w:sz w:val="28"/>
          <w:szCs w:val="28"/>
        </w:rPr>
        <w:t xml:space="preserve"> of B</w:t>
      </w:r>
      <w:r w:rsidRPr="00EF7C82">
        <w:rPr>
          <w:rFonts w:ascii="Angsana New" w:hAnsi="Angsana New" w:cs="Angsana New"/>
          <w:sz w:val="28"/>
          <w:szCs w:val="28"/>
        </w:rPr>
        <w:t>aht</w:t>
      </w:r>
      <w:r w:rsidRPr="00EF7C82">
        <w:rPr>
          <w:rFonts w:ascii="Angsana New" w:hAnsi="Angsana New" w:cs="Angsana New"/>
          <w:sz w:val="28"/>
          <w:szCs w:val="28"/>
          <w:cs/>
        </w:rPr>
        <w:t xml:space="preserve"> </w:t>
      </w:r>
      <w:r w:rsidR="009911AE" w:rsidRPr="00EF7C82">
        <w:rPr>
          <w:rFonts w:ascii="Angsana New" w:hAnsi="Angsana New" w:cs="Angsana New"/>
          <w:sz w:val="28"/>
          <w:szCs w:val="28"/>
        </w:rPr>
        <w:t>9</w:t>
      </w:r>
      <w:r w:rsidR="00AF7DF7" w:rsidRPr="00AF7DF7">
        <w:rPr>
          <w:rFonts w:ascii="Angsana New" w:hAnsi="Angsana New" w:cs="Angsana New"/>
          <w:sz w:val="28"/>
          <w:szCs w:val="28"/>
        </w:rPr>
        <w:t xml:space="preserve"> </w:t>
      </w:r>
      <w:r w:rsidR="00AF7DF7">
        <w:rPr>
          <w:rFonts w:ascii="Angsana New" w:hAnsi="Angsana New" w:cs="Angsana New"/>
          <w:sz w:val="28"/>
          <w:szCs w:val="28"/>
        </w:rPr>
        <w:t>million.</w:t>
      </w:r>
      <w:r w:rsidR="00AF7DF7" w:rsidRPr="00EF7C82">
        <w:rPr>
          <w:rFonts w:ascii="Angsana New" w:hAnsi="Angsana New" w:cs="Angsana New"/>
          <w:sz w:val="28"/>
          <w:szCs w:val="28"/>
        </w:rPr>
        <w:t xml:space="preserve"> </w:t>
      </w:r>
      <w:r w:rsidR="00922FBC" w:rsidRPr="00EF7C82">
        <w:rPr>
          <w:rFonts w:ascii="Angsana New" w:hAnsi="Angsana New" w:cs="Angsana New"/>
          <w:sz w:val="28"/>
          <w:szCs w:val="28"/>
        </w:rPr>
        <w:t>At the signing of the asset sale and purchase agreement</w:t>
      </w:r>
      <w:r w:rsidR="00922FBC" w:rsidRPr="00EF7C82">
        <w:rPr>
          <w:rFonts w:ascii="Angsana New" w:hAnsi="Angsana New" w:cs="Angsana New"/>
          <w:sz w:val="28"/>
          <w:szCs w:val="28"/>
          <w:cs/>
        </w:rPr>
        <w:t xml:space="preserve"> </w:t>
      </w:r>
    </w:p>
    <w:p w14:paraId="058A21F5" w14:textId="6C8395E3" w:rsidR="00922FBC" w:rsidRPr="00EF7C82" w:rsidRDefault="00922FBC" w:rsidP="00EF7C82">
      <w:pPr>
        <w:pStyle w:val="NormalWeb"/>
        <w:spacing w:before="0" w:beforeAutospacing="0" w:after="0" w:afterAutospacing="0"/>
        <w:ind w:left="1134"/>
        <w:jc w:val="thaiDistribute"/>
        <w:rPr>
          <w:rFonts w:ascii="Angsana New" w:hAnsi="Angsana New" w:cs="Angsana New"/>
          <w:sz w:val="28"/>
          <w:szCs w:val="28"/>
        </w:rPr>
      </w:pPr>
      <w:r w:rsidRPr="00EF7C82">
        <w:rPr>
          <w:rFonts w:ascii="Angsana New" w:hAnsi="Angsana New" w:cs="Angsana New"/>
          <w:sz w:val="28"/>
          <w:szCs w:val="28"/>
        </w:rPr>
        <w:t>Installment</w:t>
      </w:r>
      <w:r w:rsidRPr="00EF7C82">
        <w:rPr>
          <w:rFonts w:ascii="Angsana New" w:hAnsi="Angsana New" w:cs="Angsana New"/>
          <w:sz w:val="28"/>
          <w:szCs w:val="28"/>
          <w:cs/>
        </w:rPr>
        <w:t xml:space="preserve"> </w:t>
      </w:r>
      <w:r w:rsidR="00DC44A5" w:rsidRPr="00DC44A5">
        <w:rPr>
          <w:rFonts w:ascii="Angsana New" w:hAnsi="Angsana New" w:cs="Angsana New"/>
          <w:sz w:val="28"/>
          <w:szCs w:val="28"/>
        </w:rPr>
        <w:t>3</w:t>
      </w:r>
      <w:r w:rsidRPr="00EF7C82">
        <w:rPr>
          <w:rFonts w:ascii="Angsana New" w:hAnsi="Angsana New" w:cs="Angsana New"/>
          <w:sz w:val="28"/>
          <w:szCs w:val="28"/>
        </w:rPr>
        <w:t>,</w:t>
      </w:r>
      <w:r w:rsidRPr="00EF7C82">
        <w:rPr>
          <w:rFonts w:ascii="Angsana New" w:hAnsi="Angsana New" w:cs="Angsana New"/>
          <w:sz w:val="28"/>
          <w:szCs w:val="28"/>
          <w:cs/>
        </w:rPr>
        <w:t xml:space="preserve"> </w:t>
      </w:r>
      <w:proofErr w:type="gramStart"/>
      <w:r w:rsidRPr="00EF7C82">
        <w:rPr>
          <w:rFonts w:ascii="Angsana New" w:hAnsi="Angsana New" w:cs="Angsana New"/>
          <w:sz w:val="28"/>
          <w:szCs w:val="28"/>
        </w:rPr>
        <w:t>Amount</w:t>
      </w:r>
      <w:proofErr w:type="gramEnd"/>
      <w:r w:rsidRPr="00EF7C82">
        <w:rPr>
          <w:rFonts w:ascii="Angsana New" w:hAnsi="Angsana New" w:cs="Angsana New"/>
          <w:sz w:val="28"/>
          <w:szCs w:val="28"/>
        </w:rPr>
        <w:t xml:space="preserve"> of </w:t>
      </w:r>
      <w:r w:rsidR="00AF7DF7">
        <w:rPr>
          <w:rFonts w:ascii="Angsana New" w:hAnsi="Angsana New" w:cs="Angsana New"/>
          <w:sz w:val="28"/>
          <w:szCs w:val="28"/>
        </w:rPr>
        <w:t>B</w:t>
      </w:r>
      <w:r w:rsidRPr="00EF7C82">
        <w:rPr>
          <w:rFonts w:ascii="Angsana New" w:hAnsi="Angsana New" w:cs="Angsana New"/>
          <w:sz w:val="28"/>
          <w:szCs w:val="28"/>
        </w:rPr>
        <w:t>aht</w:t>
      </w:r>
      <w:r w:rsidRPr="00EF7C82">
        <w:rPr>
          <w:rFonts w:ascii="Angsana New" w:hAnsi="Angsana New" w:cs="Angsana New"/>
          <w:sz w:val="28"/>
          <w:szCs w:val="28"/>
          <w:cs/>
        </w:rPr>
        <w:t xml:space="preserve"> </w:t>
      </w:r>
      <w:r w:rsidR="00AF7DF7">
        <w:rPr>
          <w:rFonts w:ascii="Angsana New" w:hAnsi="Angsana New" w:cs="Angsana New"/>
          <w:sz w:val="28"/>
          <w:szCs w:val="28"/>
        </w:rPr>
        <w:t>5 million.</w:t>
      </w:r>
      <w:r w:rsidR="009911AE" w:rsidRPr="00EF7C82">
        <w:rPr>
          <w:rFonts w:ascii="Angsana New" w:hAnsi="Angsana New" w:cs="Angsana New"/>
          <w:sz w:val="28"/>
          <w:szCs w:val="28"/>
          <w:cs/>
        </w:rPr>
        <w:t xml:space="preserve"> </w:t>
      </w:r>
      <w:r w:rsidR="00CD47C4" w:rsidRPr="00EF7C82">
        <w:rPr>
          <w:rFonts w:ascii="Angsana New" w:hAnsi="Angsana New" w:cs="Angsana New"/>
          <w:sz w:val="28"/>
          <w:szCs w:val="28"/>
        </w:rPr>
        <w:t>Payment to secured debtors for release of mortgage on the date of transfer of land ownership</w:t>
      </w:r>
      <w:r w:rsidR="00CD47C4" w:rsidRPr="00EF7C82">
        <w:rPr>
          <w:rFonts w:ascii="Angsana New" w:hAnsi="Angsana New" w:cs="Angsana New"/>
          <w:sz w:val="28"/>
          <w:szCs w:val="28"/>
          <w:cs/>
        </w:rPr>
        <w:t xml:space="preserve"> </w:t>
      </w:r>
    </w:p>
    <w:p w14:paraId="122CA109" w14:textId="7EEA6754" w:rsidR="00EF7C82" w:rsidRDefault="00922FBC" w:rsidP="00AD4728">
      <w:pPr>
        <w:pStyle w:val="NormalWeb"/>
        <w:spacing w:before="0" w:beforeAutospacing="0" w:after="120" w:afterAutospacing="0"/>
        <w:ind w:left="1138"/>
        <w:jc w:val="thaiDistribute"/>
        <w:rPr>
          <w:rFonts w:ascii="Angsana New" w:hAnsi="Angsana New" w:cs="Angsana New"/>
          <w:sz w:val="28"/>
          <w:szCs w:val="28"/>
          <w:cs/>
        </w:rPr>
      </w:pPr>
      <w:r w:rsidRPr="00EF7C82">
        <w:rPr>
          <w:rFonts w:ascii="Angsana New" w:hAnsi="Angsana New" w:cs="Angsana New"/>
          <w:sz w:val="28"/>
          <w:szCs w:val="28"/>
        </w:rPr>
        <w:t>Installment</w:t>
      </w:r>
      <w:r w:rsidRPr="00EF7C82">
        <w:rPr>
          <w:rFonts w:ascii="Angsana New" w:hAnsi="Angsana New" w:cs="Angsana New"/>
          <w:sz w:val="28"/>
          <w:szCs w:val="28"/>
          <w:cs/>
        </w:rPr>
        <w:t xml:space="preserve"> </w:t>
      </w:r>
      <w:r w:rsidR="00DC44A5" w:rsidRPr="00DC44A5">
        <w:rPr>
          <w:rFonts w:ascii="Angsana New" w:hAnsi="Angsana New" w:cs="Angsana New"/>
          <w:sz w:val="28"/>
          <w:szCs w:val="28"/>
        </w:rPr>
        <w:t>4</w:t>
      </w:r>
      <w:r w:rsidRPr="00EF7C82">
        <w:rPr>
          <w:rFonts w:ascii="Angsana New" w:hAnsi="Angsana New" w:cs="Angsana New"/>
          <w:sz w:val="28"/>
          <w:szCs w:val="28"/>
        </w:rPr>
        <w:t>,</w:t>
      </w:r>
      <w:r w:rsidRPr="00EF7C82">
        <w:rPr>
          <w:rFonts w:ascii="Angsana New" w:hAnsi="Angsana New" w:cs="Angsana New"/>
          <w:sz w:val="28"/>
          <w:szCs w:val="28"/>
          <w:cs/>
        </w:rPr>
        <w:t xml:space="preserve"> </w:t>
      </w:r>
      <w:proofErr w:type="gramStart"/>
      <w:r w:rsidR="00AF7DF7">
        <w:rPr>
          <w:rFonts w:ascii="Angsana New" w:hAnsi="Angsana New" w:cs="Angsana New"/>
          <w:sz w:val="28"/>
          <w:szCs w:val="28"/>
        </w:rPr>
        <w:t>Amount</w:t>
      </w:r>
      <w:proofErr w:type="gramEnd"/>
      <w:r w:rsidR="00AF7DF7">
        <w:rPr>
          <w:rFonts w:ascii="Angsana New" w:hAnsi="Angsana New" w:cs="Angsana New"/>
          <w:sz w:val="28"/>
          <w:szCs w:val="28"/>
        </w:rPr>
        <w:t xml:space="preserve"> of B</w:t>
      </w:r>
      <w:r w:rsidRPr="00EF7C82">
        <w:rPr>
          <w:rFonts w:ascii="Angsana New" w:hAnsi="Angsana New" w:cs="Angsana New"/>
          <w:sz w:val="28"/>
          <w:szCs w:val="28"/>
        </w:rPr>
        <w:t>aht</w:t>
      </w:r>
      <w:r w:rsidRPr="00EF7C82">
        <w:rPr>
          <w:rFonts w:ascii="Angsana New" w:hAnsi="Angsana New" w:cs="Angsana New"/>
          <w:sz w:val="28"/>
          <w:szCs w:val="28"/>
          <w:cs/>
        </w:rPr>
        <w:t xml:space="preserve"> </w:t>
      </w:r>
      <w:r w:rsidR="00AF7DF7">
        <w:rPr>
          <w:rFonts w:ascii="Angsana New" w:hAnsi="Angsana New" w:cs="Angsana New"/>
          <w:sz w:val="28"/>
          <w:szCs w:val="28"/>
        </w:rPr>
        <w:t>17 million.</w:t>
      </w:r>
      <w:r w:rsidR="00AF7DF7" w:rsidRPr="00EF7C82">
        <w:rPr>
          <w:rFonts w:ascii="Angsana New" w:hAnsi="Angsana New" w:cs="Angsana New"/>
          <w:sz w:val="28"/>
          <w:szCs w:val="28"/>
        </w:rPr>
        <w:t xml:space="preserve"> </w:t>
      </w:r>
      <w:r w:rsidR="00CD47C4" w:rsidRPr="00EF7C82">
        <w:rPr>
          <w:rFonts w:ascii="Angsana New" w:hAnsi="Angsana New" w:cs="Angsana New"/>
          <w:sz w:val="28"/>
          <w:szCs w:val="28"/>
        </w:rPr>
        <w:t>Payment after the Company received the transfer of "Shabu Indy" trademark and other fixed assets including the transfer of all related contracts</w:t>
      </w:r>
    </w:p>
    <w:p w14:paraId="397F98C5" w14:textId="0C29FCE2" w:rsidR="00F24087" w:rsidRPr="00B9691D" w:rsidRDefault="00F24087" w:rsidP="00B9691D">
      <w:pPr>
        <w:pStyle w:val="NormalWeb"/>
        <w:numPr>
          <w:ilvl w:val="1"/>
          <w:numId w:val="23"/>
        </w:numPr>
        <w:spacing w:before="0" w:beforeAutospacing="0" w:after="240" w:afterAutospacing="0"/>
        <w:ind w:left="1152" w:hanging="547"/>
        <w:jc w:val="thaiDistribute"/>
        <w:rPr>
          <w:rFonts w:ascii="Angsana New" w:hAnsi="Angsana New" w:cs="Angsana New"/>
          <w:sz w:val="28"/>
          <w:szCs w:val="28"/>
        </w:rPr>
      </w:pPr>
      <w:r>
        <w:rPr>
          <w:rFonts w:ascii="Angsana New" w:hAnsi="Angsana New"/>
          <w:spacing w:val="-2"/>
          <w:sz w:val="28"/>
        </w:rPr>
        <w:t>In July</w:t>
      </w:r>
      <w:r>
        <w:rPr>
          <w:rFonts w:ascii="Angsana New" w:hAnsi="Angsana New" w:hint="cs"/>
          <w:spacing w:val="-2"/>
          <w:sz w:val="28"/>
          <w:cs/>
        </w:rPr>
        <w:t xml:space="preserve"> </w:t>
      </w:r>
      <w:r>
        <w:rPr>
          <w:rFonts w:ascii="Angsana New" w:hAnsi="Angsana New"/>
          <w:spacing w:val="-2"/>
          <w:sz w:val="28"/>
        </w:rPr>
        <w:t>to August 15</w:t>
      </w:r>
      <w:r w:rsidR="00EF158E" w:rsidRPr="00EF7C82">
        <w:rPr>
          <w:rFonts w:ascii="Angsana New" w:hAnsi="Angsana New"/>
          <w:spacing w:val="-2"/>
          <w:sz w:val="28"/>
        </w:rPr>
        <w:t xml:space="preserve">, the Company offered and issued the newly convertible debentures of Baht </w:t>
      </w:r>
      <w:r w:rsidR="00C166F2">
        <w:rPr>
          <w:rFonts w:ascii="Angsana New" w:hAnsi="Angsana New" w:cstheme="minorBidi"/>
          <w:spacing w:val="-2"/>
          <w:sz w:val="28"/>
        </w:rPr>
        <w:t>40</w:t>
      </w:r>
      <w:r w:rsidR="00AF7DF7">
        <w:rPr>
          <w:rFonts w:ascii="Angsana New" w:hAnsi="Angsana New"/>
          <w:spacing w:val="-2"/>
          <w:sz w:val="28"/>
        </w:rPr>
        <w:t xml:space="preserve"> million </w:t>
      </w:r>
      <w:r w:rsidR="00EF158E" w:rsidRPr="00EF7C82">
        <w:rPr>
          <w:rFonts w:ascii="Angsana New" w:hAnsi="Angsana New"/>
          <w:spacing w:val="-2"/>
          <w:sz w:val="28"/>
        </w:rPr>
        <w:t xml:space="preserve">convertible debenture holders have notified the Company of the conversion convertible debenture totaling Baht </w:t>
      </w:r>
      <w:r w:rsidR="00AC3763">
        <w:rPr>
          <w:rFonts w:ascii="Angsana New" w:hAnsi="Angsana New" w:cstheme="minorBidi" w:hint="cs"/>
          <w:spacing w:val="-2"/>
          <w:sz w:val="28"/>
        </w:rPr>
        <w:t>1</w:t>
      </w:r>
      <w:r w:rsidR="00AC3763">
        <w:rPr>
          <w:rFonts w:ascii="Angsana New" w:hAnsi="Angsana New" w:cstheme="minorBidi"/>
          <w:spacing w:val="-2"/>
          <w:sz w:val="28"/>
        </w:rPr>
        <w:t>8</w:t>
      </w:r>
      <w:r w:rsidR="00EF158E" w:rsidRPr="00EF7C82">
        <w:rPr>
          <w:rFonts w:ascii="Angsana New" w:hAnsi="Angsana New"/>
          <w:spacing w:val="-2"/>
          <w:sz w:val="28"/>
        </w:rPr>
        <w:t xml:space="preserve"> </w:t>
      </w:r>
      <w:r w:rsidR="00EF158E" w:rsidRPr="00EF7C82">
        <w:rPr>
          <w:rFonts w:ascii="Angsana New" w:hAnsi="Angsana New"/>
          <w:sz w:val="28"/>
        </w:rPr>
        <w:t xml:space="preserve">million </w:t>
      </w:r>
      <w:r w:rsidR="00EF158E" w:rsidRPr="00700474">
        <w:rPr>
          <w:rFonts w:ascii="Angsana New" w:hAnsi="Angsana New" w:cstheme="minorBidi"/>
          <w:sz w:val="28"/>
        </w:rPr>
        <w:t xml:space="preserve">to </w:t>
      </w:r>
      <w:r w:rsidR="00AC3763">
        <w:rPr>
          <w:rFonts w:ascii="Angsana New" w:hAnsi="Angsana New" w:cs="Angsana New"/>
          <w:spacing w:val="-2"/>
          <w:sz w:val="28"/>
          <w:szCs w:val="28"/>
        </w:rPr>
        <w:t>146,956,417</w:t>
      </w:r>
      <w:r w:rsidR="00700474" w:rsidRPr="00700474">
        <w:rPr>
          <w:rFonts w:ascii="Angsana New" w:hAnsi="Angsana New" w:cs="Cordia New"/>
          <w:sz w:val="28"/>
          <w:cs/>
        </w:rPr>
        <w:t xml:space="preserve"> </w:t>
      </w:r>
      <w:r w:rsidR="00EF158E" w:rsidRPr="00EF7C82">
        <w:rPr>
          <w:rFonts w:ascii="Angsana New" w:hAnsi="Angsana New"/>
          <w:sz w:val="28"/>
        </w:rPr>
        <w:t>ordinary shares.</w:t>
      </w:r>
    </w:p>
    <w:bookmarkEnd w:id="9"/>
    <w:p w14:paraId="31F904AA" w14:textId="6D7A38A4" w:rsidR="00683D4D" w:rsidRPr="0044450F" w:rsidRDefault="00683D4D" w:rsidP="00356255">
      <w:pPr>
        <w:pStyle w:val="ListParagraph"/>
        <w:numPr>
          <w:ilvl w:val="0"/>
          <w:numId w:val="23"/>
        </w:numPr>
        <w:tabs>
          <w:tab w:val="left" w:pos="1276"/>
        </w:tabs>
        <w:spacing w:before="100" w:beforeAutospacing="1" w:line="240" w:lineRule="atLeast"/>
        <w:ind w:left="562" w:hanging="562"/>
        <w:rPr>
          <w:rFonts w:ascii="Angsana New" w:hAnsi="Angsana New"/>
          <w:b/>
          <w:bCs/>
          <w:sz w:val="28"/>
        </w:rPr>
      </w:pPr>
      <w:r w:rsidRPr="0044450F">
        <w:rPr>
          <w:rFonts w:ascii="Angsana New" w:hAnsi="Angsana New"/>
          <w:b/>
          <w:bCs/>
          <w:sz w:val="28"/>
        </w:rPr>
        <w:t>APPROVAL OF THE INTERIM FINANCIAL INFORMATION</w:t>
      </w:r>
    </w:p>
    <w:p w14:paraId="5D3D2B50" w14:textId="50E538DF" w:rsidR="00FD682F" w:rsidRPr="00653EA8" w:rsidRDefault="00683D4D" w:rsidP="0044450F">
      <w:pPr>
        <w:overflowPunct/>
        <w:autoSpaceDE/>
        <w:autoSpaceDN/>
        <w:adjustRightInd/>
        <w:spacing w:before="120" w:after="120"/>
        <w:ind w:left="547"/>
        <w:jc w:val="thaiDistribute"/>
        <w:textAlignment w:val="auto"/>
        <w:rPr>
          <w:rFonts w:ascii="Angsana New" w:hAnsi="Angsana New"/>
          <w:sz w:val="22"/>
          <w:szCs w:val="24"/>
          <w:cs/>
        </w:rPr>
      </w:pPr>
      <w:r w:rsidRPr="0044450F">
        <w:rPr>
          <w:rFonts w:ascii="Angsana New" w:hAnsi="Angsana New"/>
          <w:sz w:val="28"/>
        </w:rPr>
        <w:t xml:space="preserve">These interim consolidated and separate financial information were authorized for issue by the Board of Directors on </w:t>
      </w:r>
      <w:r w:rsidRPr="0044450F">
        <w:rPr>
          <w:rFonts w:ascii="Angsana New" w:hAnsi="Angsana New"/>
          <w:sz w:val="28"/>
        </w:rPr>
        <w:br/>
      </w:r>
      <w:r w:rsidR="000B367E" w:rsidRPr="009911AE">
        <w:rPr>
          <w:rFonts w:ascii="Angsana New" w:hAnsi="Angsana New"/>
          <w:sz w:val="28"/>
        </w:rPr>
        <w:t xml:space="preserve">August </w:t>
      </w:r>
      <w:r w:rsidR="009911AE">
        <w:rPr>
          <w:rFonts w:ascii="Angsana New" w:hAnsi="Angsana New"/>
          <w:sz w:val="28"/>
        </w:rPr>
        <w:t>15</w:t>
      </w:r>
      <w:r w:rsidRPr="0044450F">
        <w:rPr>
          <w:rFonts w:ascii="Angsana New" w:hAnsi="Angsana New"/>
          <w:sz w:val="28"/>
        </w:rPr>
        <w:t>, 2022</w:t>
      </w:r>
    </w:p>
    <w:sectPr w:rsidR="00FD682F" w:rsidRPr="00653EA8" w:rsidSect="00102F72">
      <w:headerReference w:type="default" r:id="rId8"/>
      <w:footerReference w:type="default" r:id="rId9"/>
      <w:pgSz w:w="11909" w:h="16834" w:code="9"/>
      <w:pgMar w:top="1296" w:right="1080" w:bottom="1080" w:left="1339"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D68A" w14:textId="77777777" w:rsidR="00AD7533" w:rsidRDefault="00AD7533" w:rsidP="00F5434B">
      <w:r>
        <w:separator/>
      </w:r>
    </w:p>
  </w:endnote>
  <w:endnote w:type="continuationSeparator" w:id="0">
    <w:p w14:paraId="1078595B" w14:textId="77777777" w:rsidR="00AD7533" w:rsidRDefault="00AD7533"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754946"/>
      <w:docPartObj>
        <w:docPartGallery w:val="Page Numbers (Bottom of Page)"/>
        <w:docPartUnique/>
      </w:docPartObj>
    </w:sdtPr>
    <w:sdtEndPr>
      <w:rPr>
        <w:rFonts w:asciiTheme="majorBidi" w:hAnsiTheme="majorBidi" w:cstheme="majorBidi"/>
        <w:sz w:val="28"/>
      </w:rPr>
    </w:sdtEndPr>
    <w:sdtContent>
      <w:p w14:paraId="4C3F4CA2" w14:textId="6B07879A" w:rsidR="00606B03" w:rsidRPr="00EB5193" w:rsidRDefault="00606B03">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3779CD">
          <w:rPr>
            <w:rFonts w:asciiTheme="majorBidi" w:hAnsiTheme="majorBidi" w:cstheme="majorBidi"/>
            <w:noProof/>
            <w:sz w:val="28"/>
          </w:rPr>
          <w:t>10</w:t>
        </w:r>
        <w:r w:rsidRPr="00EB5193">
          <w:rPr>
            <w:rFonts w:asciiTheme="majorBidi" w:hAnsiTheme="majorBidi" w:cstheme="majorBidi"/>
            <w:noProof/>
            <w:sz w:val="28"/>
          </w:rPr>
          <w:fldChar w:fldCharType="end"/>
        </w:r>
      </w:p>
    </w:sdtContent>
  </w:sdt>
  <w:p w14:paraId="34D12F84" w14:textId="77777777" w:rsidR="00606B03" w:rsidRDefault="00606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C472" w14:textId="77777777" w:rsidR="00AD7533" w:rsidRDefault="00AD7533" w:rsidP="00F5434B">
      <w:r>
        <w:separator/>
      </w:r>
    </w:p>
  </w:footnote>
  <w:footnote w:type="continuationSeparator" w:id="0">
    <w:p w14:paraId="23EA2227" w14:textId="77777777" w:rsidR="00AD7533" w:rsidRDefault="00AD7533"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5509" w14:textId="77777777" w:rsidR="00606B03" w:rsidRDefault="00606B03" w:rsidP="00BD34BA">
    <w:pPr>
      <w:tabs>
        <w:tab w:val="left" w:pos="720"/>
      </w:tabs>
      <w:spacing w:line="240" w:lineRule="exact"/>
      <w:ind w:right="-45"/>
      <w:rPr>
        <w:rFonts w:ascii="Angsana New" w:hAnsi="Angsana New"/>
        <w:b/>
        <w:bCs/>
        <w:sz w:val="28"/>
      </w:rPr>
    </w:pPr>
  </w:p>
  <w:p w14:paraId="0519D6D2" w14:textId="5699E9E2" w:rsidR="00606B03" w:rsidRPr="00C63116" w:rsidRDefault="00606B03" w:rsidP="00F26CAD">
    <w:pPr>
      <w:tabs>
        <w:tab w:val="left" w:pos="720"/>
      </w:tabs>
      <w:ind w:right="-43"/>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proofErr w:type="gramStart"/>
    <w:r>
      <w:rPr>
        <w:rFonts w:ascii="Angsana New" w:hAnsi="Angsana New"/>
        <w:b/>
        <w:bCs/>
        <w:sz w:val="28"/>
      </w:rPr>
      <w:t xml:space="preserve">   </w:t>
    </w:r>
    <w:r w:rsidRPr="00C63116">
      <w:rPr>
        <w:rFonts w:ascii="Angsana New" w:hAnsi="Angsana New"/>
        <w:b/>
        <w:bCs/>
        <w:sz w:val="28"/>
      </w:rPr>
      <w:t>“</w:t>
    </w:r>
    <w:proofErr w:type="gramEnd"/>
    <w:r>
      <w:rPr>
        <w:rFonts w:ascii="Angsana New" w:hAnsi="Angsana New"/>
        <w:b/>
        <w:bCs/>
        <w:sz w:val="28"/>
      </w:rPr>
      <w:t>UNAUDITED</w:t>
    </w:r>
    <w:r w:rsidRPr="00C63116">
      <w:rPr>
        <w:rFonts w:ascii="Angsana New" w:hAnsi="Angsana New"/>
        <w:b/>
        <w:bCs/>
        <w:sz w:val="28"/>
      </w:rPr>
      <w:t>”</w:t>
    </w:r>
    <w:r>
      <w:rPr>
        <w:rFonts w:ascii="Angsana New" w:hAnsi="Angsana New"/>
        <w:b/>
        <w:bCs/>
        <w:sz w:val="28"/>
      </w:rPr>
      <w:t xml:space="preserve">                        </w:t>
    </w:r>
  </w:p>
  <w:p w14:paraId="4B52F767" w14:textId="69AE76A4" w:rsidR="00606B03" w:rsidRPr="00C63116" w:rsidRDefault="00606B03" w:rsidP="00F26CAD">
    <w:pPr>
      <w:ind w:left="567" w:hanging="567"/>
      <w:rPr>
        <w:rFonts w:ascii="Angsana New" w:hAnsi="Angsana New"/>
        <w:b/>
        <w:bCs/>
        <w:sz w:val="28"/>
        <w:cs/>
      </w:rPr>
    </w:pPr>
    <w:r w:rsidRPr="00302875">
      <w:rPr>
        <w:rFonts w:ascii="Angsana New" w:hAnsi="Angsana New"/>
        <w:b/>
        <w:bCs/>
        <w:sz w:val="28"/>
      </w:rPr>
      <w:t>C</w:t>
    </w:r>
    <w:r>
      <w:rPr>
        <w:rFonts w:ascii="Angsana New" w:hAnsi="Angsana New"/>
        <w:b/>
        <w:bCs/>
        <w:sz w:val="28"/>
      </w:rPr>
      <w:t xml:space="preserve">ONDENSED NOTES TO THE INTERIM FINANCIAL INFORMATION </w:t>
    </w:r>
    <w:r w:rsidRPr="00C63116">
      <w:rPr>
        <w:rFonts w:ascii="Angsana New" w:hAnsi="Angsana New"/>
        <w:b/>
        <w:bCs/>
        <w:sz w:val="28"/>
      </w:rPr>
      <w:tab/>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REVIEWED</w:t>
    </w:r>
    <w:r w:rsidRPr="00C63116">
      <w:rPr>
        <w:rFonts w:ascii="Angsana New" w:hAnsi="Angsana New"/>
        <w:b/>
        <w:bCs/>
        <w:sz w:val="28"/>
      </w:rPr>
      <w:t>”</w:t>
    </w:r>
    <w:r>
      <w:rPr>
        <w:rFonts w:ascii="Angsana New" w:hAnsi="Angsana New"/>
        <w:b/>
        <w:bCs/>
        <w:sz w:val="28"/>
      </w:rPr>
      <w:t xml:space="preserve"> </w:t>
    </w:r>
  </w:p>
  <w:p w14:paraId="48E9FE56" w14:textId="77777777" w:rsidR="00606B03" w:rsidRDefault="00606B03" w:rsidP="0030668E">
    <w:pPr>
      <w:tabs>
        <w:tab w:val="left" w:pos="720"/>
      </w:tabs>
      <w:ind w:right="-43"/>
      <w:rPr>
        <w:rFonts w:ascii="Angsana New" w:hAnsi="Angsana New"/>
        <w:b/>
        <w:bCs/>
        <w:sz w:val="28"/>
      </w:rPr>
    </w:pPr>
    <w:r>
      <w:rPr>
        <w:rFonts w:ascii="Angsana New" w:hAnsi="Angsana New"/>
        <w:b/>
        <w:bCs/>
        <w:sz w:val="28"/>
      </w:rPr>
      <w:t>JUNE 30, 2022</w:t>
    </w:r>
  </w:p>
  <w:p w14:paraId="53CF13DD" w14:textId="77777777" w:rsidR="00606B03" w:rsidRPr="00C63116" w:rsidRDefault="00606B03"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6EF"/>
    <w:multiLevelType w:val="hybridMultilevel"/>
    <w:tmpl w:val="48C86D38"/>
    <w:lvl w:ilvl="0" w:tplc="DA22DD1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44E12"/>
    <w:multiLevelType w:val="multilevel"/>
    <w:tmpl w:val="6C928A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FF9673D"/>
    <w:multiLevelType w:val="hybridMultilevel"/>
    <w:tmpl w:val="BFBC0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7F46"/>
    <w:multiLevelType w:val="hybridMultilevel"/>
    <w:tmpl w:val="EF645D1A"/>
    <w:lvl w:ilvl="0" w:tplc="F186678C">
      <w:start w:val="1"/>
      <w:numFmt w:val="none"/>
      <w:lvlText w:val="ข)"/>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32298"/>
    <w:multiLevelType w:val="hybridMultilevel"/>
    <w:tmpl w:val="918EA2E6"/>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1F7164D7"/>
    <w:multiLevelType w:val="hybridMultilevel"/>
    <w:tmpl w:val="FAEE2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648CD"/>
    <w:multiLevelType w:val="hybridMultilevel"/>
    <w:tmpl w:val="3A982736"/>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7" w15:restartNumberingAfterBreak="0">
    <w:nsid w:val="21AE369B"/>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8" w15:restartNumberingAfterBreak="0">
    <w:nsid w:val="25060A09"/>
    <w:multiLevelType w:val="multilevel"/>
    <w:tmpl w:val="967CB478"/>
    <w:lvl w:ilvl="0">
      <w:start w:val="20"/>
      <w:numFmt w:val="decimal"/>
      <w:lvlText w:val="%1"/>
      <w:lvlJc w:val="left"/>
      <w:pPr>
        <w:ind w:left="372" w:hanging="372"/>
      </w:pPr>
      <w:rPr>
        <w:rFonts w:hint="default"/>
      </w:rPr>
    </w:lvl>
    <w:lvl w:ilvl="1">
      <w:start w:val="1"/>
      <w:numFmt w:val="decimal"/>
      <w:lvlText w:val="22.%2"/>
      <w:lvlJc w:val="left"/>
      <w:pPr>
        <w:ind w:left="642" w:hanging="372"/>
      </w:pPr>
      <w:rPr>
        <w:rFonts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034FBA"/>
    <w:multiLevelType w:val="hybridMultilevel"/>
    <w:tmpl w:val="C83AEBB4"/>
    <w:lvl w:ilvl="0" w:tplc="BD143D7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D50041B"/>
    <w:multiLevelType w:val="multilevel"/>
    <w:tmpl w:val="3CDACCFC"/>
    <w:lvl w:ilvl="0">
      <w:start w:val="14"/>
      <w:numFmt w:val="decimal"/>
      <w:lvlText w:val="%1"/>
      <w:lvlJc w:val="left"/>
      <w:pPr>
        <w:ind w:left="372" w:hanging="372"/>
      </w:pPr>
      <w:rPr>
        <w:rFonts w:hint="default"/>
        <w:u w:val="none"/>
      </w:rPr>
    </w:lvl>
    <w:lvl w:ilvl="1">
      <w:start w:val="1"/>
      <w:numFmt w:val="decimal"/>
      <w:lvlText w:val="%1.%2"/>
      <w:lvlJc w:val="left"/>
      <w:pPr>
        <w:ind w:left="977" w:hanging="372"/>
      </w:pPr>
      <w:rPr>
        <w:rFonts w:hint="default"/>
        <w:u w:val="none"/>
      </w:rPr>
    </w:lvl>
    <w:lvl w:ilvl="2">
      <w:start w:val="1"/>
      <w:numFmt w:val="decimal"/>
      <w:lvlText w:val="%1.%2.%3"/>
      <w:lvlJc w:val="left"/>
      <w:pPr>
        <w:ind w:left="1930" w:hanging="720"/>
      </w:pPr>
      <w:rPr>
        <w:rFonts w:hint="default"/>
        <w:u w:val="none"/>
      </w:rPr>
    </w:lvl>
    <w:lvl w:ilvl="3">
      <w:start w:val="1"/>
      <w:numFmt w:val="decimal"/>
      <w:lvlText w:val="%1.%2.%3.%4"/>
      <w:lvlJc w:val="left"/>
      <w:pPr>
        <w:ind w:left="2535" w:hanging="720"/>
      </w:pPr>
      <w:rPr>
        <w:rFonts w:hint="default"/>
        <w:u w:val="none"/>
      </w:rPr>
    </w:lvl>
    <w:lvl w:ilvl="4">
      <w:start w:val="1"/>
      <w:numFmt w:val="decimal"/>
      <w:lvlText w:val="%1.%2.%3.%4.%5"/>
      <w:lvlJc w:val="left"/>
      <w:pPr>
        <w:ind w:left="3500" w:hanging="1080"/>
      </w:pPr>
      <w:rPr>
        <w:rFonts w:hint="default"/>
        <w:u w:val="none"/>
      </w:rPr>
    </w:lvl>
    <w:lvl w:ilvl="5">
      <w:start w:val="1"/>
      <w:numFmt w:val="decimal"/>
      <w:lvlText w:val="%1.%2.%3.%4.%5.%6"/>
      <w:lvlJc w:val="left"/>
      <w:pPr>
        <w:ind w:left="4105" w:hanging="1080"/>
      </w:pPr>
      <w:rPr>
        <w:rFonts w:hint="default"/>
        <w:u w:val="none"/>
      </w:rPr>
    </w:lvl>
    <w:lvl w:ilvl="6">
      <w:start w:val="1"/>
      <w:numFmt w:val="decimal"/>
      <w:lvlText w:val="%1.%2.%3.%4.%5.%6.%7"/>
      <w:lvlJc w:val="left"/>
      <w:pPr>
        <w:ind w:left="4710" w:hanging="1080"/>
      </w:pPr>
      <w:rPr>
        <w:rFonts w:hint="default"/>
        <w:u w:val="none"/>
      </w:rPr>
    </w:lvl>
    <w:lvl w:ilvl="7">
      <w:start w:val="1"/>
      <w:numFmt w:val="decimal"/>
      <w:lvlText w:val="%1.%2.%3.%4.%5.%6.%7.%8"/>
      <w:lvlJc w:val="left"/>
      <w:pPr>
        <w:ind w:left="5675" w:hanging="1440"/>
      </w:pPr>
      <w:rPr>
        <w:rFonts w:hint="default"/>
        <w:u w:val="none"/>
      </w:rPr>
    </w:lvl>
    <w:lvl w:ilvl="8">
      <w:start w:val="1"/>
      <w:numFmt w:val="decimal"/>
      <w:lvlText w:val="%1.%2.%3.%4.%5.%6.%7.%8.%9"/>
      <w:lvlJc w:val="left"/>
      <w:pPr>
        <w:ind w:left="6280" w:hanging="1440"/>
      </w:pPr>
      <w:rPr>
        <w:rFonts w:hint="default"/>
        <w:u w:val="none"/>
      </w:rPr>
    </w:lvl>
  </w:abstractNum>
  <w:abstractNum w:abstractNumId="11" w15:restartNumberingAfterBreak="0">
    <w:nsid w:val="315A0BBF"/>
    <w:multiLevelType w:val="hybridMultilevel"/>
    <w:tmpl w:val="B1C8BCF6"/>
    <w:lvl w:ilvl="0" w:tplc="CC009572">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8E58C4"/>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3" w15:restartNumberingAfterBreak="0">
    <w:nsid w:val="36674209"/>
    <w:multiLevelType w:val="hybridMultilevel"/>
    <w:tmpl w:val="9B326C6E"/>
    <w:lvl w:ilvl="0" w:tplc="BD143D78">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9663A72"/>
    <w:multiLevelType w:val="hybridMultilevel"/>
    <w:tmpl w:val="6D40B302"/>
    <w:lvl w:ilvl="0" w:tplc="89C0EA98">
      <w:start w:val="1"/>
      <w:numFmt w:val="decimal"/>
      <w:lvlText w:val="20.%1"/>
      <w:lvlJc w:val="left"/>
      <w:pPr>
        <w:ind w:left="1264" w:hanging="360"/>
      </w:pPr>
      <w:rPr>
        <w:rFonts w:hint="default"/>
      </w:rPr>
    </w:lvl>
    <w:lvl w:ilvl="1" w:tplc="B86A4356">
      <w:start w:val="1"/>
      <w:numFmt w:val="decimal"/>
      <w:lvlText w:val="2.%2"/>
      <w:lvlJc w:val="left"/>
      <w:pPr>
        <w:ind w:left="1984" w:hanging="360"/>
      </w:pPr>
      <w:rPr>
        <w:rFonts w:hint="default"/>
      </w:rPr>
    </w:lvl>
    <w:lvl w:ilvl="2" w:tplc="F95242A8">
      <w:start w:val="1"/>
      <w:numFmt w:val="lowerLetter"/>
      <w:lvlText w:val="%3)"/>
      <w:lvlJc w:val="left"/>
      <w:pPr>
        <w:ind w:left="2884" w:hanging="360"/>
      </w:pPr>
      <w:rPr>
        <w:rFonts w:hint="default"/>
      </w:r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5" w15:restartNumberingAfterBreak="0">
    <w:nsid w:val="3DC85030"/>
    <w:multiLevelType w:val="multilevel"/>
    <w:tmpl w:val="BE7AC92C"/>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6" w15:restartNumberingAfterBreak="0">
    <w:nsid w:val="3F6546E9"/>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7" w15:restartNumberingAfterBreak="0">
    <w:nsid w:val="4D5215C7"/>
    <w:multiLevelType w:val="hybridMultilevel"/>
    <w:tmpl w:val="3CFE395C"/>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913D7"/>
    <w:multiLevelType w:val="hybridMultilevel"/>
    <w:tmpl w:val="9F2CCF9A"/>
    <w:lvl w:ilvl="0" w:tplc="B86A4356">
      <w:start w:val="1"/>
      <w:numFmt w:val="decimal"/>
      <w:lvlText w:val="2.%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9" w15:restartNumberingAfterBreak="0">
    <w:nsid w:val="4FA116B9"/>
    <w:multiLevelType w:val="multilevel"/>
    <w:tmpl w:val="97AC2FA2"/>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29979D9"/>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52EA2899"/>
    <w:multiLevelType w:val="hybridMultilevel"/>
    <w:tmpl w:val="D30AC646"/>
    <w:lvl w:ilvl="0" w:tplc="D6F89A34">
      <w:start w:val="1"/>
      <w:numFmt w:val="lowerLetter"/>
      <w:lvlText w:val="(%1)"/>
      <w:lvlJc w:val="left"/>
      <w:pPr>
        <w:ind w:left="1501" w:hanging="360"/>
      </w:pPr>
      <w:rPr>
        <w:rFonts w:hint="default"/>
      </w:rPr>
    </w:lvl>
    <w:lvl w:ilvl="1" w:tplc="FCEEF968">
      <w:start w:val="1"/>
      <w:numFmt w:val="bullet"/>
      <w:lvlText w:val="-"/>
      <w:lvlJc w:val="left"/>
      <w:pPr>
        <w:ind w:left="2221" w:hanging="360"/>
      </w:pPr>
      <w:rPr>
        <w:rFonts w:ascii="Angsana New" w:eastAsia="SimSun" w:hAnsi="Angsana New" w:cs="Angsana New" w:hint="default"/>
      </w:r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2" w15:restartNumberingAfterBreak="0">
    <w:nsid w:val="56F24F3A"/>
    <w:multiLevelType w:val="hybridMultilevel"/>
    <w:tmpl w:val="39E8D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EE2D01"/>
    <w:multiLevelType w:val="hybridMultilevel"/>
    <w:tmpl w:val="70DAEF46"/>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F463D"/>
    <w:multiLevelType w:val="hybridMultilevel"/>
    <w:tmpl w:val="6A4C3F9C"/>
    <w:lvl w:ilvl="0" w:tplc="AC84EEE0">
      <w:numFmt w:val="bullet"/>
      <w:lvlText w:val="-"/>
      <w:lvlJc w:val="left"/>
      <w:pPr>
        <w:ind w:left="720" w:hanging="360"/>
      </w:pPr>
      <w:rPr>
        <w:rFonts w:ascii="Angsana New" w:eastAsiaTheme="minorHAnsi" w:hAnsi="Angsana New" w:cs="Angsana New"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CEB42E8"/>
    <w:multiLevelType w:val="hybridMultilevel"/>
    <w:tmpl w:val="E6DE5DC6"/>
    <w:lvl w:ilvl="0" w:tplc="14348452">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7" w15:restartNumberingAfterBreak="0">
    <w:nsid w:val="6D1E6A4A"/>
    <w:multiLevelType w:val="hybridMultilevel"/>
    <w:tmpl w:val="8B2EF8A6"/>
    <w:lvl w:ilvl="0" w:tplc="A0601CA0">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8" w15:restartNumberingAfterBreak="0">
    <w:nsid w:val="72306F3E"/>
    <w:multiLevelType w:val="hybridMultilevel"/>
    <w:tmpl w:val="AC7A76FA"/>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29" w15:restartNumberingAfterBreak="0">
    <w:nsid w:val="753A7971"/>
    <w:multiLevelType w:val="hybridMultilevel"/>
    <w:tmpl w:val="3B1C263E"/>
    <w:lvl w:ilvl="0" w:tplc="6E120514">
      <w:start w:val="1"/>
      <w:numFmt w:val="thaiLetters"/>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77466D8"/>
    <w:multiLevelType w:val="hybridMultilevel"/>
    <w:tmpl w:val="BED0DB74"/>
    <w:lvl w:ilvl="0" w:tplc="809AFFCC">
      <w:start w:val="1"/>
      <w:numFmt w:val="bullet"/>
      <w:lvlText w:val="-"/>
      <w:lvlJc w:val="left"/>
      <w:pPr>
        <w:ind w:left="1636" w:hanging="360"/>
      </w:pPr>
      <w:rPr>
        <w:rFonts w:ascii="Angsana New" w:eastAsia="SimSu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1" w15:restartNumberingAfterBreak="0">
    <w:nsid w:val="7EAE363D"/>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num w:numId="1" w16cid:durableId="1780754320">
    <w:abstractNumId w:val="13"/>
  </w:num>
  <w:num w:numId="2" w16cid:durableId="811213085">
    <w:abstractNumId w:val="20"/>
  </w:num>
  <w:num w:numId="3" w16cid:durableId="1606383764">
    <w:abstractNumId w:val="25"/>
  </w:num>
  <w:num w:numId="4" w16cid:durableId="932856787">
    <w:abstractNumId w:val="24"/>
  </w:num>
  <w:num w:numId="5" w16cid:durableId="1533763794">
    <w:abstractNumId w:val="11"/>
  </w:num>
  <w:num w:numId="6" w16cid:durableId="588200558">
    <w:abstractNumId w:val="23"/>
  </w:num>
  <w:num w:numId="7" w16cid:durableId="999773645">
    <w:abstractNumId w:val="17"/>
  </w:num>
  <w:num w:numId="8" w16cid:durableId="716009411">
    <w:abstractNumId w:val="9"/>
  </w:num>
  <w:num w:numId="9" w16cid:durableId="1749225788">
    <w:abstractNumId w:val="10"/>
  </w:num>
  <w:num w:numId="10" w16cid:durableId="5760176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8311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9803066">
    <w:abstractNumId w:val="8"/>
  </w:num>
  <w:num w:numId="13" w16cid:durableId="1567031793">
    <w:abstractNumId w:val="0"/>
  </w:num>
  <w:num w:numId="14" w16cid:durableId="706375829">
    <w:abstractNumId w:val="5"/>
  </w:num>
  <w:num w:numId="15" w16cid:durableId="1542090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6223537">
    <w:abstractNumId w:val="4"/>
  </w:num>
  <w:num w:numId="17" w16cid:durableId="1400444475">
    <w:abstractNumId w:val="18"/>
  </w:num>
  <w:num w:numId="18" w16cid:durableId="277957941">
    <w:abstractNumId w:val="19"/>
  </w:num>
  <w:num w:numId="19" w16cid:durableId="1898081627">
    <w:abstractNumId w:val="29"/>
  </w:num>
  <w:num w:numId="20" w16cid:durableId="814418523">
    <w:abstractNumId w:val="30"/>
  </w:num>
  <w:num w:numId="21" w16cid:durableId="1574048415">
    <w:abstractNumId w:val="22"/>
  </w:num>
  <w:num w:numId="22" w16cid:durableId="931621425">
    <w:abstractNumId w:val="2"/>
  </w:num>
  <w:num w:numId="23" w16cid:durableId="384331272">
    <w:abstractNumId w:val="15"/>
  </w:num>
  <w:num w:numId="24" w16cid:durableId="1336423788">
    <w:abstractNumId w:val="21"/>
  </w:num>
  <w:num w:numId="25" w16cid:durableId="1776172965">
    <w:abstractNumId w:val="1"/>
  </w:num>
  <w:num w:numId="26" w16cid:durableId="402920712">
    <w:abstractNumId w:val="12"/>
  </w:num>
  <w:num w:numId="27" w16cid:durableId="746073227">
    <w:abstractNumId w:val="28"/>
  </w:num>
  <w:num w:numId="28" w16cid:durableId="1818380666">
    <w:abstractNumId w:val="3"/>
  </w:num>
  <w:num w:numId="29" w16cid:durableId="1426805709">
    <w:abstractNumId w:val="27"/>
  </w:num>
  <w:num w:numId="30" w16cid:durableId="495339580">
    <w:abstractNumId w:val="26"/>
  </w:num>
  <w:num w:numId="31" w16cid:durableId="16380740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073441">
    <w:abstractNumId w:val="31"/>
  </w:num>
  <w:num w:numId="33" w16cid:durableId="282735658">
    <w:abstractNumId w:val="16"/>
  </w:num>
  <w:num w:numId="34" w16cid:durableId="836308334">
    <w:abstractNumId w:val="7"/>
  </w:num>
  <w:num w:numId="35" w16cid:durableId="37238827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69F"/>
    <w:rsid w:val="000001FF"/>
    <w:rsid w:val="00000273"/>
    <w:rsid w:val="00001253"/>
    <w:rsid w:val="00001282"/>
    <w:rsid w:val="00002919"/>
    <w:rsid w:val="00002F26"/>
    <w:rsid w:val="00003BEE"/>
    <w:rsid w:val="00003FA9"/>
    <w:rsid w:val="0000464F"/>
    <w:rsid w:val="00004B1D"/>
    <w:rsid w:val="0000546A"/>
    <w:rsid w:val="00005794"/>
    <w:rsid w:val="00005CA0"/>
    <w:rsid w:val="00006848"/>
    <w:rsid w:val="0000690F"/>
    <w:rsid w:val="000072E7"/>
    <w:rsid w:val="000073B2"/>
    <w:rsid w:val="00010007"/>
    <w:rsid w:val="00010303"/>
    <w:rsid w:val="000112EC"/>
    <w:rsid w:val="00011468"/>
    <w:rsid w:val="00012395"/>
    <w:rsid w:val="00012693"/>
    <w:rsid w:val="0001335A"/>
    <w:rsid w:val="00014C32"/>
    <w:rsid w:val="00016506"/>
    <w:rsid w:val="00017DF6"/>
    <w:rsid w:val="00020D65"/>
    <w:rsid w:val="00021FB9"/>
    <w:rsid w:val="000238A5"/>
    <w:rsid w:val="0002412A"/>
    <w:rsid w:val="00026ED5"/>
    <w:rsid w:val="000303D9"/>
    <w:rsid w:val="00030474"/>
    <w:rsid w:val="00030A49"/>
    <w:rsid w:val="00031034"/>
    <w:rsid w:val="00031F9A"/>
    <w:rsid w:val="00032257"/>
    <w:rsid w:val="00032637"/>
    <w:rsid w:val="000326BD"/>
    <w:rsid w:val="00032970"/>
    <w:rsid w:val="00033F9A"/>
    <w:rsid w:val="00034141"/>
    <w:rsid w:val="000346C2"/>
    <w:rsid w:val="00035DAA"/>
    <w:rsid w:val="0003620A"/>
    <w:rsid w:val="00036968"/>
    <w:rsid w:val="00037477"/>
    <w:rsid w:val="00037A4D"/>
    <w:rsid w:val="00037CEF"/>
    <w:rsid w:val="00040199"/>
    <w:rsid w:val="00040957"/>
    <w:rsid w:val="00041D02"/>
    <w:rsid w:val="00041DA8"/>
    <w:rsid w:val="00041EEF"/>
    <w:rsid w:val="00042A0B"/>
    <w:rsid w:val="00043913"/>
    <w:rsid w:val="00046289"/>
    <w:rsid w:val="00046517"/>
    <w:rsid w:val="0004682D"/>
    <w:rsid w:val="00046D4B"/>
    <w:rsid w:val="00047B02"/>
    <w:rsid w:val="00047DCB"/>
    <w:rsid w:val="00047F33"/>
    <w:rsid w:val="00051468"/>
    <w:rsid w:val="0005150C"/>
    <w:rsid w:val="00052129"/>
    <w:rsid w:val="00052A87"/>
    <w:rsid w:val="00053480"/>
    <w:rsid w:val="000553C9"/>
    <w:rsid w:val="000558C1"/>
    <w:rsid w:val="00056495"/>
    <w:rsid w:val="00057AD4"/>
    <w:rsid w:val="00057EE9"/>
    <w:rsid w:val="0006070F"/>
    <w:rsid w:val="00060834"/>
    <w:rsid w:val="000615D4"/>
    <w:rsid w:val="00061EE2"/>
    <w:rsid w:val="000623E6"/>
    <w:rsid w:val="00063154"/>
    <w:rsid w:val="000632E8"/>
    <w:rsid w:val="00063659"/>
    <w:rsid w:val="0006381B"/>
    <w:rsid w:val="00063B86"/>
    <w:rsid w:val="00064161"/>
    <w:rsid w:val="000643D0"/>
    <w:rsid w:val="00064496"/>
    <w:rsid w:val="00065702"/>
    <w:rsid w:val="00065968"/>
    <w:rsid w:val="00065AF8"/>
    <w:rsid w:val="000664D6"/>
    <w:rsid w:val="00066699"/>
    <w:rsid w:val="0006717D"/>
    <w:rsid w:val="000679B6"/>
    <w:rsid w:val="00070A59"/>
    <w:rsid w:val="00071125"/>
    <w:rsid w:val="00071F32"/>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DD4"/>
    <w:rsid w:val="000844CB"/>
    <w:rsid w:val="00084647"/>
    <w:rsid w:val="00085936"/>
    <w:rsid w:val="00085C75"/>
    <w:rsid w:val="00085E50"/>
    <w:rsid w:val="00086061"/>
    <w:rsid w:val="0008772A"/>
    <w:rsid w:val="00090002"/>
    <w:rsid w:val="000907F0"/>
    <w:rsid w:val="00091E03"/>
    <w:rsid w:val="00092FDB"/>
    <w:rsid w:val="0009308A"/>
    <w:rsid w:val="00094B8E"/>
    <w:rsid w:val="00094D14"/>
    <w:rsid w:val="00094E14"/>
    <w:rsid w:val="00095537"/>
    <w:rsid w:val="00095718"/>
    <w:rsid w:val="0009581F"/>
    <w:rsid w:val="0009639E"/>
    <w:rsid w:val="00096B1F"/>
    <w:rsid w:val="00097419"/>
    <w:rsid w:val="000A0EBB"/>
    <w:rsid w:val="000A2DE5"/>
    <w:rsid w:val="000A2F80"/>
    <w:rsid w:val="000A3182"/>
    <w:rsid w:val="000A31A7"/>
    <w:rsid w:val="000A3BB6"/>
    <w:rsid w:val="000A5ECE"/>
    <w:rsid w:val="000A6162"/>
    <w:rsid w:val="000A7E64"/>
    <w:rsid w:val="000B09D4"/>
    <w:rsid w:val="000B10F5"/>
    <w:rsid w:val="000B111A"/>
    <w:rsid w:val="000B279A"/>
    <w:rsid w:val="000B367E"/>
    <w:rsid w:val="000C1179"/>
    <w:rsid w:val="000C139C"/>
    <w:rsid w:val="000C15BF"/>
    <w:rsid w:val="000C1C75"/>
    <w:rsid w:val="000C3F41"/>
    <w:rsid w:val="000C4D62"/>
    <w:rsid w:val="000C4D74"/>
    <w:rsid w:val="000C68D8"/>
    <w:rsid w:val="000C695A"/>
    <w:rsid w:val="000C6D97"/>
    <w:rsid w:val="000C7B47"/>
    <w:rsid w:val="000C7E8E"/>
    <w:rsid w:val="000C7ED1"/>
    <w:rsid w:val="000C7F7E"/>
    <w:rsid w:val="000D105C"/>
    <w:rsid w:val="000D187D"/>
    <w:rsid w:val="000D3180"/>
    <w:rsid w:val="000D42B5"/>
    <w:rsid w:val="000D5C0A"/>
    <w:rsid w:val="000D5CAA"/>
    <w:rsid w:val="000D5EA0"/>
    <w:rsid w:val="000D660C"/>
    <w:rsid w:val="000D7077"/>
    <w:rsid w:val="000D71EE"/>
    <w:rsid w:val="000D75F8"/>
    <w:rsid w:val="000D7A6C"/>
    <w:rsid w:val="000E03E6"/>
    <w:rsid w:val="000E260A"/>
    <w:rsid w:val="000E383C"/>
    <w:rsid w:val="000E399C"/>
    <w:rsid w:val="000E6D60"/>
    <w:rsid w:val="000E6E77"/>
    <w:rsid w:val="000F02CC"/>
    <w:rsid w:val="000F046D"/>
    <w:rsid w:val="000F0692"/>
    <w:rsid w:val="000F07C7"/>
    <w:rsid w:val="000F1E3E"/>
    <w:rsid w:val="000F2746"/>
    <w:rsid w:val="000F2FB0"/>
    <w:rsid w:val="000F3180"/>
    <w:rsid w:val="000F462B"/>
    <w:rsid w:val="000F4693"/>
    <w:rsid w:val="000F4AE7"/>
    <w:rsid w:val="000F4D5F"/>
    <w:rsid w:val="000F563D"/>
    <w:rsid w:val="000F59F1"/>
    <w:rsid w:val="000F650D"/>
    <w:rsid w:val="000F7EEF"/>
    <w:rsid w:val="0010052B"/>
    <w:rsid w:val="0010082D"/>
    <w:rsid w:val="001013DF"/>
    <w:rsid w:val="00102792"/>
    <w:rsid w:val="00102F72"/>
    <w:rsid w:val="00102FC3"/>
    <w:rsid w:val="00103367"/>
    <w:rsid w:val="001037BC"/>
    <w:rsid w:val="001045DD"/>
    <w:rsid w:val="00105EF8"/>
    <w:rsid w:val="00106625"/>
    <w:rsid w:val="00107639"/>
    <w:rsid w:val="00107BBA"/>
    <w:rsid w:val="00111578"/>
    <w:rsid w:val="001116A8"/>
    <w:rsid w:val="00112C36"/>
    <w:rsid w:val="00112F5C"/>
    <w:rsid w:val="00114AF3"/>
    <w:rsid w:val="00115201"/>
    <w:rsid w:val="00115E1C"/>
    <w:rsid w:val="00116724"/>
    <w:rsid w:val="00120355"/>
    <w:rsid w:val="00120F4E"/>
    <w:rsid w:val="00121F7E"/>
    <w:rsid w:val="0012289A"/>
    <w:rsid w:val="00122D5C"/>
    <w:rsid w:val="001241BC"/>
    <w:rsid w:val="00124373"/>
    <w:rsid w:val="001243E1"/>
    <w:rsid w:val="00124B39"/>
    <w:rsid w:val="00124D1A"/>
    <w:rsid w:val="0012546B"/>
    <w:rsid w:val="001271B1"/>
    <w:rsid w:val="001273EB"/>
    <w:rsid w:val="00127AEF"/>
    <w:rsid w:val="00127F30"/>
    <w:rsid w:val="0013079C"/>
    <w:rsid w:val="00130EA6"/>
    <w:rsid w:val="001313AE"/>
    <w:rsid w:val="00133620"/>
    <w:rsid w:val="0013380C"/>
    <w:rsid w:val="0013448C"/>
    <w:rsid w:val="00134A42"/>
    <w:rsid w:val="001352FA"/>
    <w:rsid w:val="00135444"/>
    <w:rsid w:val="0013676F"/>
    <w:rsid w:val="0013682D"/>
    <w:rsid w:val="00137533"/>
    <w:rsid w:val="00137C3F"/>
    <w:rsid w:val="00140FB8"/>
    <w:rsid w:val="001418D1"/>
    <w:rsid w:val="00141D51"/>
    <w:rsid w:val="00141E74"/>
    <w:rsid w:val="00142434"/>
    <w:rsid w:val="001428E7"/>
    <w:rsid w:val="0014422B"/>
    <w:rsid w:val="001445F7"/>
    <w:rsid w:val="00144DCB"/>
    <w:rsid w:val="00146740"/>
    <w:rsid w:val="0015152E"/>
    <w:rsid w:val="0015194F"/>
    <w:rsid w:val="00151B8E"/>
    <w:rsid w:val="00152C5A"/>
    <w:rsid w:val="0015398C"/>
    <w:rsid w:val="00154F51"/>
    <w:rsid w:val="0015507E"/>
    <w:rsid w:val="00155306"/>
    <w:rsid w:val="001565FD"/>
    <w:rsid w:val="00161397"/>
    <w:rsid w:val="0016198F"/>
    <w:rsid w:val="001619CD"/>
    <w:rsid w:val="00161A69"/>
    <w:rsid w:val="00162D2D"/>
    <w:rsid w:val="00163180"/>
    <w:rsid w:val="001651EE"/>
    <w:rsid w:val="001656CB"/>
    <w:rsid w:val="0016581E"/>
    <w:rsid w:val="00165CFD"/>
    <w:rsid w:val="001661E5"/>
    <w:rsid w:val="001666E3"/>
    <w:rsid w:val="00166C36"/>
    <w:rsid w:val="0016716F"/>
    <w:rsid w:val="00167519"/>
    <w:rsid w:val="00167F19"/>
    <w:rsid w:val="00170253"/>
    <w:rsid w:val="00171317"/>
    <w:rsid w:val="001719D9"/>
    <w:rsid w:val="00171D38"/>
    <w:rsid w:val="0017390A"/>
    <w:rsid w:val="00176F16"/>
    <w:rsid w:val="00176FD1"/>
    <w:rsid w:val="0017731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CF"/>
    <w:rsid w:val="001902B0"/>
    <w:rsid w:val="00190F48"/>
    <w:rsid w:val="0019148C"/>
    <w:rsid w:val="00191957"/>
    <w:rsid w:val="00191A79"/>
    <w:rsid w:val="001923AA"/>
    <w:rsid w:val="00194A7B"/>
    <w:rsid w:val="00194CB1"/>
    <w:rsid w:val="00195D4D"/>
    <w:rsid w:val="00197A1D"/>
    <w:rsid w:val="001A0139"/>
    <w:rsid w:val="001A02E9"/>
    <w:rsid w:val="001A3722"/>
    <w:rsid w:val="001A3863"/>
    <w:rsid w:val="001A3ED0"/>
    <w:rsid w:val="001A5540"/>
    <w:rsid w:val="001A56CD"/>
    <w:rsid w:val="001A57EA"/>
    <w:rsid w:val="001A596F"/>
    <w:rsid w:val="001A6933"/>
    <w:rsid w:val="001A7561"/>
    <w:rsid w:val="001A7CDF"/>
    <w:rsid w:val="001A7DF5"/>
    <w:rsid w:val="001B007E"/>
    <w:rsid w:val="001B047B"/>
    <w:rsid w:val="001B220F"/>
    <w:rsid w:val="001B28F4"/>
    <w:rsid w:val="001B3DBA"/>
    <w:rsid w:val="001B3F54"/>
    <w:rsid w:val="001B3F59"/>
    <w:rsid w:val="001B444F"/>
    <w:rsid w:val="001B7652"/>
    <w:rsid w:val="001B78CA"/>
    <w:rsid w:val="001B7E40"/>
    <w:rsid w:val="001C01C4"/>
    <w:rsid w:val="001C02F3"/>
    <w:rsid w:val="001C099B"/>
    <w:rsid w:val="001C29B0"/>
    <w:rsid w:val="001C2D48"/>
    <w:rsid w:val="001C3AC1"/>
    <w:rsid w:val="001C4477"/>
    <w:rsid w:val="001C5547"/>
    <w:rsid w:val="001C59CF"/>
    <w:rsid w:val="001C5F24"/>
    <w:rsid w:val="001C799E"/>
    <w:rsid w:val="001D4665"/>
    <w:rsid w:val="001D492B"/>
    <w:rsid w:val="001D49EF"/>
    <w:rsid w:val="001D5096"/>
    <w:rsid w:val="001D535E"/>
    <w:rsid w:val="001D6BAB"/>
    <w:rsid w:val="001D738D"/>
    <w:rsid w:val="001D7ABB"/>
    <w:rsid w:val="001E13EF"/>
    <w:rsid w:val="001E1B9F"/>
    <w:rsid w:val="001E1DAA"/>
    <w:rsid w:val="001E2455"/>
    <w:rsid w:val="001E2D1A"/>
    <w:rsid w:val="001E4B7F"/>
    <w:rsid w:val="001E4B87"/>
    <w:rsid w:val="001E5085"/>
    <w:rsid w:val="001E52EA"/>
    <w:rsid w:val="001E5A56"/>
    <w:rsid w:val="001E5B28"/>
    <w:rsid w:val="001E5B77"/>
    <w:rsid w:val="001F0CAC"/>
    <w:rsid w:val="001F0DD1"/>
    <w:rsid w:val="001F126E"/>
    <w:rsid w:val="001F1AE4"/>
    <w:rsid w:val="001F25E6"/>
    <w:rsid w:val="001F2A8F"/>
    <w:rsid w:val="001F2E11"/>
    <w:rsid w:val="001F2EFC"/>
    <w:rsid w:val="001F34B3"/>
    <w:rsid w:val="001F3C99"/>
    <w:rsid w:val="001F3CC5"/>
    <w:rsid w:val="001F3EED"/>
    <w:rsid w:val="001F40B9"/>
    <w:rsid w:val="001F46E5"/>
    <w:rsid w:val="001F50A4"/>
    <w:rsid w:val="001F5373"/>
    <w:rsid w:val="001F5E5A"/>
    <w:rsid w:val="001F7073"/>
    <w:rsid w:val="00200457"/>
    <w:rsid w:val="00201117"/>
    <w:rsid w:val="00201592"/>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FF4"/>
    <w:rsid w:val="002204D2"/>
    <w:rsid w:val="00220A57"/>
    <w:rsid w:val="002224DA"/>
    <w:rsid w:val="002227F9"/>
    <w:rsid w:val="002242C5"/>
    <w:rsid w:val="002268A5"/>
    <w:rsid w:val="00226ABB"/>
    <w:rsid w:val="00226B55"/>
    <w:rsid w:val="00227901"/>
    <w:rsid w:val="00233095"/>
    <w:rsid w:val="0023397F"/>
    <w:rsid w:val="00233E57"/>
    <w:rsid w:val="002362CA"/>
    <w:rsid w:val="002373A4"/>
    <w:rsid w:val="00237494"/>
    <w:rsid w:val="002378CD"/>
    <w:rsid w:val="00237ABA"/>
    <w:rsid w:val="00237ABE"/>
    <w:rsid w:val="0024039A"/>
    <w:rsid w:val="0024119C"/>
    <w:rsid w:val="00241325"/>
    <w:rsid w:val="00241776"/>
    <w:rsid w:val="00241EC5"/>
    <w:rsid w:val="00242743"/>
    <w:rsid w:val="00242D12"/>
    <w:rsid w:val="00242F09"/>
    <w:rsid w:val="0024482A"/>
    <w:rsid w:val="0024569C"/>
    <w:rsid w:val="00245A61"/>
    <w:rsid w:val="00245D1A"/>
    <w:rsid w:val="0024634F"/>
    <w:rsid w:val="0024674A"/>
    <w:rsid w:val="002474EB"/>
    <w:rsid w:val="00247A7B"/>
    <w:rsid w:val="00247F58"/>
    <w:rsid w:val="00250E7C"/>
    <w:rsid w:val="00250F35"/>
    <w:rsid w:val="002515AE"/>
    <w:rsid w:val="002527CC"/>
    <w:rsid w:val="0025289F"/>
    <w:rsid w:val="00252932"/>
    <w:rsid w:val="00253CE3"/>
    <w:rsid w:val="00253EA3"/>
    <w:rsid w:val="00253EF9"/>
    <w:rsid w:val="00254168"/>
    <w:rsid w:val="00254394"/>
    <w:rsid w:val="00254DDB"/>
    <w:rsid w:val="002554B7"/>
    <w:rsid w:val="00255B10"/>
    <w:rsid w:val="00256DC7"/>
    <w:rsid w:val="00260AE8"/>
    <w:rsid w:val="002632A4"/>
    <w:rsid w:val="00263568"/>
    <w:rsid w:val="00263602"/>
    <w:rsid w:val="00263AD3"/>
    <w:rsid w:val="002642CB"/>
    <w:rsid w:val="002642E0"/>
    <w:rsid w:val="002658B0"/>
    <w:rsid w:val="002658D2"/>
    <w:rsid w:val="002660A8"/>
    <w:rsid w:val="00266985"/>
    <w:rsid w:val="00266E69"/>
    <w:rsid w:val="0026797A"/>
    <w:rsid w:val="00270034"/>
    <w:rsid w:val="00270072"/>
    <w:rsid w:val="00270629"/>
    <w:rsid w:val="00270B51"/>
    <w:rsid w:val="00270F8A"/>
    <w:rsid w:val="0027102B"/>
    <w:rsid w:val="00271612"/>
    <w:rsid w:val="00271D28"/>
    <w:rsid w:val="002720D3"/>
    <w:rsid w:val="00272D71"/>
    <w:rsid w:val="00273090"/>
    <w:rsid w:val="0027311D"/>
    <w:rsid w:val="00273CCC"/>
    <w:rsid w:val="00273D7B"/>
    <w:rsid w:val="00274995"/>
    <w:rsid w:val="00275CE8"/>
    <w:rsid w:val="002765B6"/>
    <w:rsid w:val="0027756D"/>
    <w:rsid w:val="0027781A"/>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671A"/>
    <w:rsid w:val="002871E1"/>
    <w:rsid w:val="002879DA"/>
    <w:rsid w:val="00287F0C"/>
    <w:rsid w:val="002903D7"/>
    <w:rsid w:val="00291163"/>
    <w:rsid w:val="002915E9"/>
    <w:rsid w:val="00294907"/>
    <w:rsid w:val="00294C05"/>
    <w:rsid w:val="00295A95"/>
    <w:rsid w:val="002968A5"/>
    <w:rsid w:val="00297530"/>
    <w:rsid w:val="00297C6C"/>
    <w:rsid w:val="002A069A"/>
    <w:rsid w:val="002A07D3"/>
    <w:rsid w:val="002A2555"/>
    <w:rsid w:val="002A29A6"/>
    <w:rsid w:val="002A34F8"/>
    <w:rsid w:val="002A3754"/>
    <w:rsid w:val="002A3FE0"/>
    <w:rsid w:val="002A411F"/>
    <w:rsid w:val="002A4542"/>
    <w:rsid w:val="002A5D07"/>
    <w:rsid w:val="002A701B"/>
    <w:rsid w:val="002A70D2"/>
    <w:rsid w:val="002A716C"/>
    <w:rsid w:val="002A7B7E"/>
    <w:rsid w:val="002B03A7"/>
    <w:rsid w:val="002B107F"/>
    <w:rsid w:val="002B1356"/>
    <w:rsid w:val="002B31E3"/>
    <w:rsid w:val="002C0E0B"/>
    <w:rsid w:val="002C0E8B"/>
    <w:rsid w:val="002C1074"/>
    <w:rsid w:val="002C2194"/>
    <w:rsid w:val="002C2B8E"/>
    <w:rsid w:val="002C3ADD"/>
    <w:rsid w:val="002C5754"/>
    <w:rsid w:val="002C72E0"/>
    <w:rsid w:val="002C7E54"/>
    <w:rsid w:val="002D00D3"/>
    <w:rsid w:val="002D0465"/>
    <w:rsid w:val="002D1643"/>
    <w:rsid w:val="002D1A3C"/>
    <w:rsid w:val="002D1B87"/>
    <w:rsid w:val="002D327D"/>
    <w:rsid w:val="002D39A1"/>
    <w:rsid w:val="002D670C"/>
    <w:rsid w:val="002D71C1"/>
    <w:rsid w:val="002E3BF8"/>
    <w:rsid w:val="002E56C4"/>
    <w:rsid w:val="002E5B73"/>
    <w:rsid w:val="002E6DA8"/>
    <w:rsid w:val="002E752A"/>
    <w:rsid w:val="002E781C"/>
    <w:rsid w:val="002F0378"/>
    <w:rsid w:val="002F0B68"/>
    <w:rsid w:val="002F1BD4"/>
    <w:rsid w:val="002F2678"/>
    <w:rsid w:val="002F2BED"/>
    <w:rsid w:val="002F2F29"/>
    <w:rsid w:val="002F341B"/>
    <w:rsid w:val="002F37F5"/>
    <w:rsid w:val="002F3D27"/>
    <w:rsid w:val="002F43FD"/>
    <w:rsid w:val="002F46ED"/>
    <w:rsid w:val="002F5498"/>
    <w:rsid w:val="002F591D"/>
    <w:rsid w:val="002F5958"/>
    <w:rsid w:val="002F74F6"/>
    <w:rsid w:val="002F7791"/>
    <w:rsid w:val="00300C30"/>
    <w:rsid w:val="00301718"/>
    <w:rsid w:val="00302765"/>
    <w:rsid w:val="00302806"/>
    <w:rsid w:val="00302875"/>
    <w:rsid w:val="00302B85"/>
    <w:rsid w:val="00303EE4"/>
    <w:rsid w:val="00305421"/>
    <w:rsid w:val="003056E2"/>
    <w:rsid w:val="00305B1B"/>
    <w:rsid w:val="00305DA1"/>
    <w:rsid w:val="00305E30"/>
    <w:rsid w:val="0030668E"/>
    <w:rsid w:val="0030687F"/>
    <w:rsid w:val="00306C79"/>
    <w:rsid w:val="00306C8A"/>
    <w:rsid w:val="00307667"/>
    <w:rsid w:val="00307DE4"/>
    <w:rsid w:val="003104CC"/>
    <w:rsid w:val="00310B09"/>
    <w:rsid w:val="00311CE9"/>
    <w:rsid w:val="00312815"/>
    <w:rsid w:val="00312958"/>
    <w:rsid w:val="00312B81"/>
    <w:rsid w:val="00313E20"/>
    <w:rsid w:val="003149EC"/>
    <w:rsid w:val="00315135"/>
    <w:rsid w:val="003164A5"/>
    <w:rsid w:val="00316AE4"/>
    <w:rsid w:val="00317E3F"/>
    <w:rsid w:val="00320A77"/>
    <w:rsid w:val="00320BE4"/>
    <w:rsid w:val="0032187D"/>
    <w:rsid w:val="00321D7D"/>
    <w:rsid w:val="003224E1"/>
    <w:rsid w:val="00323295"/>
    <w:rsid w:val="0032433B"/>
    <w:rsid w:val="0032492E"/>
    <w:rsid w:val="00324CF0"/>
    <w:rsid w:val="003251EB"/>
    <w:rsid w:val="003254F5"/>
    <w:rsid w:val="00325581"/>
    <w:rsid w:val="0032640E"/>
    <w:rsid w:val="003264C2"/>
    <w:rsid w:val="00326EF4"/>
    <w:rsid w:val="00326F44"/>
    <w:rsid w:val="00327292"/>
    <w:rsid w:val="00330333"/>
    <w:rsid w:val="003307F8"/>
    <w:rsid w:val="0033157B"/>
    <w:rsid w:val="00332298"/>
    <w:rsid w:val="00334684"/>
    <w:rsid w:val="003347A6"/>
    <w:rsid w:val="003347BD"/>
    <w:rsid w:val="003347F3"/>
    <w:rsid w:val="00336B0A"/>
    <w:rsid w:val="003374A1"/>
    <w:rsid w:val="00337697"/>
    <w:rsid w:val="00337B17"/>
    <w:rsid w:val="00340B29"/>
    <w:rsid w:val="00342294"/>
    <w:rsid w:val="00342CF1"/>
    <w:rsid w:val="00342D72"/>
    <w:rsid w:val="00343C61"/>
    <w:rsid w:val="00344029"/>
    <w:rsid w:val="00344313"/>
    <w:rsid w:val="003460C2"/>
    <w:rsid w:val="003462C5"/>
    <w:rsid w:val="0034727E"/>
    <w:rsid w:val="00347C40"/>
    <w:rsid w:val="0035005C"/>
    <w:rsid w:val="00350382"/>
    <w:rsid w:val="0035051D"/>
    <w:rsid w:val="003507C1"/>
    <w:rsid w:val="00352657"/>
    <w:rsid w:val="00352B6A"/>
    <w:rsid w:val="0035344E"/>
    <w:rsid w:val="00353B05"/>
    <w:rsid w:val="00353F30"/>
    <w:rsid w:val="00353FFD"/>
    <w:rsid w:val="0035513A"/>
    <w:rsid w:val="00356255"/>
    <w:rsid w:val="0035630E"/>
    <w:rsid w:val="00356899"/>
    <w:rsid w:val="003574D7"/>
    <w:rsid w:val="00360374"/>
    <w:rsid w:val="003609BE"/>
    <w:rsid w:val="0036120C"/>
    <w:rsid w:val="0036191F"/>
    <w:rsid w:val="00364A38"/>
    <w:rsid w:val="00365488"/>
    <w:rsid w:val="00365B9E"/>
    <w:rsid w:val="00366273"/>
    <w:rsid w:val="00366794"/>
    <w:rsid w:val="0036690B"/>
    <w:rsid w:val="00366999"/>
    <w:rsid w:val="003677CF"/>
    <w:rsid w:val="00370294"/>
    <w:rsid w:val="00371516"/>
    <w:rsid w:val="0037165D"/>
    <w:rsid w:val="00372CD1"/>
    <w:rsid w:val="00372DEF"/>
    <w:rsid w:val="00372E22"/>
    <w:rsid w:val="003743E2"/>
    <w:rsid w:val="00376111"/>
    <w:rsid w:val="00376176"/>
    <w:rsid w:val="0037691C"/>
    <w:rsid w:val="00377761"/>
    <w:rsid w:val="003779CD"/>
    <w:rsid w:val="00377EDE"/>
    <w:rsid w:val="00380641"/>
    <w:rsid w:val="00380996"/>
    <w:rsid w:val="00381084"/>
    <w:rsid w:val="003811FD"/>
    <w:rsid w:val="0038428C"/>
    <w:rsid w:val="003847B1"/>
    <w:rsid w:val="00385837"/>
    <w:rsid w:val="003861BD"/>
    <w:rsid w:val="00386ACA"/>
    <w:rsid w:val="0038760A"/>
    <w:rsid w:val="0038765C"/>
    <w:rsid w:val="00390C04"/>
    <w:rsid w:val="00390EAD"/>
    <w:rsid w:val="00391303"/>
    <w:rsid w:val="00391B38"/>
    <w:rsid w:val="00392862"/>
    <w:rsid w:val="00392BFC"/>
    <w:rsid w:val="003930A2"/>
    <w:rsid w:val="003963DC"/>
    <w:rsid w:val="00396F91"/>
    <w:rsid w:val="003971F5"/>
    <w:rsid w:val="003A16F4"/>
    <w:rsid w:val="003A2133"/>
    <w:rsid w:val="003A28C1"/>
    <w:rsid w:val="003A3876"/>
    <w:rsid w:val="003A44BF"/>
    <w:rsid w:val="003A4C21"/>
    <w:rsid w:val="003A6161"/>
    <w:rsid w:val="003A7091"/>
    <w:rsid w:val="003A7C98"/>
    <w:rsid w:val="003B116F"/>
    <w:rsid w:val="003B13AE"/>
    <w:rsid w:val="003B17CF"/>
    <w:rsid w:val="003B1E9A"/>
    <w:rsid w:val="003B20D6"/>
    <w:rsid w:val="003B212C"/>
    <w:rsid w:val="003B261B"/>
    <w:rsid w:val="003B2E97"/>
    <w:rsid w:val="003B3938"/>
    <w:rsid w:val="003B3DF9"/>
    <w:rsid w:val="003B56BA"/>
    <w:rsid w:val="003B5A45"/>
    <w:rsid w:val="003B63A6"/>
    <w:rsid w:val="003B6617"/>
    <w:rsid w:val="003B760A"/>
    <w:rsid w:val="003C0AB5"/>
    <w:rsid w:val="003C1238"/>
    <w:rsid w:val="003C2293"/>
    <w:rsid w:val="003C2317"/>
    <w:rsid w:val="003C2516"/>
    <w:rsid w:val="003C4BC5"/>
    <w:rsid w:val="003D00FF"/>
    <w:rsid w:val="003D1691"/>
    <w:rsid w:val="003D32FD"/>
    <w:rsid w:val="003D33DC"/>
    <w:rsid w:val="003D414A"/>
    <w:rsid w:val="003D4315"/>
    <w:rsid w:val="003D45B2"/>
    <w:rsid w:val="003D47F8"/>
    <w:rsid w:val="003D49DD"/>
    <w:rsid w:val="003D54FA"/>
    <w:rsid w:val="003D57A4"/>
    <w:rsid w:val="003D5F56"/>
    <w:rsid w:val="003D68F0"/>
    <w:rsid w:val="003D6F7A"/>
    <w:rsid w:val="003D6F96"/>
    <w:rsid w:val="003D7141"/>
    <w:rsid w:val="003D716A"/>
    <w:rsid w:val="003D770E"/>
    <w:rsid w:val="003D7840"/>
    <w:rsid w:val="003E0023"/>
    <w:rsid w:val="003E089C"/>
    <w:rsid w:val="003E1E2F"/>
    <w:rsid w:val="003E2385"/>
    <w:rsid w:val="003E267A"/>
    <w:rsid w:val="003E2810"/>
    <w:rsid w:val="003E29F5"/>
    <w:rsid w:val="003E32DE"/>
    <w:rsid w:val="003E3902"/>
    <w:rsid w:val="003E3B36"/>
    <w:rsid w:val="003E3DBF"/>
    <w:rsid w:val="003E4207"/>
    <w:rsid w:val="003E4BC1"/>
    <w:rsid w:val="003E5E37"/>
    <w:rsid w:val="003E6118"/>
    <w:rsid w:val="003E69EF"/>
    <w:rsid w:val="003E6F2F"/>
    <w:rsid w:val="003E7612"/>
    <w:rsid w:val="003F0DF6"/>
    <w:rsid w:val="003F0DFC"/>
    <w:rsid w:val="003F120A"/>
    <w:rsid w:val="003F1694"/>
    <w:rsid w:val="003F1EEC"/>
    <w:rsid w:val="003F36ED"/>
    <w:rsid w:val="003F3933"/>
    <w:rsid w:val="003F3AB2"/>
    <w:rsid w:val="003F3AC8"/>
    <w:rsid w:val="003F3EED"/>
    <w:rsid w:val="003F41DB"/>
    <w:rsid w:val="003F462B"/>
    <w:rsid w:val="003F4744"/>
    <w:rsid w:val="003F4C57"/>
    <w:rsid w:val="003F67B7"/>
    <w:rsid w:val="003F7920"/>
    <w:rsid w:val="0040036C"/>
    <w:rsid w:val="004005A2"/>
    <w:rsid w:val="004028BA"/>
    <w:rsid w:val="00402944"/>
    <w:rsid w:val="00402E86"/>
    <w:rsid w:val="00403C1B"/>
    <w:rsid w:val="00404571"/>
    <w:rsid w:val="004049BD"/>
    <w:rsid w:val="00404D93"/>
    <w:rsid w:val="00404E31"/>
    <w:rsid w:val="004060DF"/>
    <w:rsid w:val="004064E2"/>
    <w:rsid w:val="00406E47"/>
    <w:rsid w:val="00407134"/>
    <w:rsid w:val="0040757D"/>
    <w:rsid w:val="0041159A"/>
    <w:rsid w:val="004125B9"/>
    <w:rsid w:val="00412824"/>
    <w:rsid w:val="00414468"/>
    <w:rsid w:val="004149B5"/>
    <w:rsid w:val="004156E2"/>
    <w:rsid w:val="004178EE"/>
    <w:rsid w:val="004179C0"/>
    <w:rsid w:val="004202AC"/>
    <w:rsid w:val="004203EA"/>
    <w:rsid w:val="00421FE0"/>
    <w:rsid w:val="004226E1"/>
    <w:rsid w:val="004227FF"/>
    <w:rsid w:val="004229AB"/>
    <w:rsid w:val="0042395C"/>
    <w:rsid w:val="00425EBB"/>
    <w:rsid w:val="00426D6D"/>
    <w:rsid w:val="00426DA0"/>
    <w:rsid w:val="00427199"/>
    <w:rsid w:val="004313D5"/>
    <w:rsid w:val="00431F9A"/>
    <w:rsid w:val="0043212E"/>
    <w:rsid w:val="00432351"/>
    <w:rsid w:val="0043323B"/>
    <w:rsid w:val="004334DB"/>
    <w:rsid w:val="0043350D"/>
    <w:rsid w:val="004336BA"/>
    <w:rsid w:val="00433EDA"/>
    <w:rsid w:val="00435511"/>
    <w:rsid w:val="004367F1"/>
    <w:rsid w:val="00436D7B"/>
    <w:rsid w:val="004377C2"/>
    <w:rsid w:val="00440706"/>
    <w:rsid w:val="0044080E"/>
    <w:rsid w:val="00440CD3"/>
    <w:rsid w:val="00440EFA"/>
    <w:rsid w:val="00441648"/>
    <w:rsid w:val="004427B7"/>
    <w:rsid w:val="00442B30"/>
    <w:rsid w:val="00443D47"/>
    <w:rsid w:val="0044450F"/>
    <w:rsid w:val="0044502A"/>
    <w:rsid w:val="0044583F"/>
    <w:rsid w:val="00445B5F"/>
    <w:rsid w:val="00445F13"/>
    <w:rsid w:val="0044699D"/>
    <w:rsid w:val="00447BFC"/>
    <w:rsid w:val="00447D6C"/>
    <w:rsid w:val="00450F4C"/>
    <w:rsid w:val="0045212C"/>
    <w:rsid w:val="00453096"/>
    <w:rsid w:val="0045419C"/>
    <w:rsid w:val="0045440F"/>
    <w:rsid w:val="00455784"/>
    <w:rsid w:val="00455DF1"/>
    <w:rsid w:val="00456531"/>
    <w:rsid w:val="0045659C"/>
    <w:rsid w:val="00456F06"/>
    <w:rsid w:val="004570E5"/>
    <w:rsid w:val="0045743D"/>
    <w:rsid w:val="00460087"/>
    <w:rsid w:val="00460B19"/>
    <w:rsid w:val="00460BD4"/>
    <w:rsid w:val="004613EE"/>
    <w:rsid w:val="00461C07"/>
    <w:rsid w:val="00464256"/>
    <w:rsid w:val="00464A61"/>
    <w:rsid w:val="00464E95"/>
    <w:rsid w:val="0046567D"/>
    <w:rsid w:val="00466283"/>
    <w:rsid w:val="00466454"/>
    <w:rsid w:val="00466DA6"/>
    <w:rsid w:val="00467BBC"/>
    <w:rsid w:val="0047066F"/>
    <w:rsid w:val="00470B64"/>
    <w:rsid w:val="004736B2"/>
    <w:rsid w:val="004739AD"/>
    <w:rsid w:val="00473D3A"/>
    <w:rsid w:val="00473DF5"/>
    <w:rsid w:val="00473E8C"/>
    <w:rsid w:val="00474130"/>
    <w:rsid w:val="004745E9"/>
    <w:rsid w:val="00474680"/>
    <w:rsid w:val="00476AA9"/>
    <w:rsid w:val="00477F50"/>
    <w:rsid w:val="00480127"/>
    <w:rsid w:val="004822C5"/>
    <w:rsid w:val="004825B8"/>
    <w:rsid w:val="00483713"/>
    <w:rsid w:val="004840B2"/>
    <w:rsid w:val="004848AC"/>
    <w:rsid w:val="00485A5D"/>
    <w:rsid w:val="00485FA3"/>
    <w:rsid w:val="00487801"/>
    <w:rsid w:val="00487A47"/>
    <w:rsid w:val="00487D9E"/>
    <w:rsid w:val="00487E24"/>
    <w:rsid w:val="00491570"/>
    <w:rsid w:val="004928A3"/>
    <w:rsid w:val="00493103"/>
    <w:rsid w:val="00493689"/>
    <w:rsid w:val="0049435C"/>
    <w:rsid w:val="00494526"/>
    <w:rsid w:val="0049499D"/>
    <w:rsid w:val="00494B12"/>
    <w:rsid w:val="00496748"/>
    <w:rsid w:val="0049679D"/>
    <w:rsid w:val="00496CA0"/>
    <w:rsid w:val="004A0A4C"/>
    <w:rsid w:val="004A184F"/>
    <w:rsid w:val="004A1C35"/>
    <w:rsid w:val="004A1D78"/>
    <w:rsid w:val="004A20F3"/>
    <w:rsid w:val="004A2817"/>
    <w:rsid w:val="004A2D5C"/>
    <w:rsid w:val="004A302F"/>
    <w:rsid w:val="004A374F"/>
    <w:rsid w:val="004A3A4F"/>
    <w:rsid w:val="004A3DEE"/>
    <w:rsid w:val="004A3E7D"/>
    <w:rsid w:val="004A40E6"/>
    <w:rsid w:val="004A4C8A"/>
    <w:rsid w:val="004A4D1F"/>
    <w:rsid w:val="004A585F"/>
    <w:rsid w:val="004A64FF"/>
    <w:rsid w:val="004A6978"/>
    <w:rsid w:val="004A7EB1"/>
    <w:rsid w:val="004B0D47"/>
    <w:rsid w:val="004B1449"/>
    <w:rsid w:val="004B169B"/>
    <w:rsid w:val="004B1FEE"/>
    <w:rsid w:val="004B52FF"/>
    <w:rsid w:val="004B593C"/>
    <w:rsid w:val="004B5CD0"/>
    <w:rsid w:val="004B69A1"/>
    <w:rsid w:val="004B74F1"/>
    <w:rsid w:val="004B799A"/>
    <w:rsid w:val="004B7D8D"/>
    <w:rsid w:val="004C18A9"/>
    <w:rsid w:val="004C2070"/>
    <w:rsid w:val="004C2C9A"/>
    <w:rsid w:val="004C3F58"/>
    <w:rsid w:val="004C4048"/>
    <w:rsid w:val="004C497A"/>
    <w:rsid w:val="004C539A"/>
    <w:rsid w:val="004C56CA"/>
    <w:rsid w:val="004C5B61"/>
    <w:rsid w:val="004C5F46"/>
    <w:rsid w:val="004C6069"/>
    <w:rsid w:val="004C628C"/>
    <w:rsid w:val="004C6D16"/>
    <w:rsid w:val="004C6F05"/>
    <w:rsid w:val="004C70D8"/>
    <w:rsid w:val="004D06CC"/>
    <w:rsid w:val="004D2469"/>
    <w:rsid w:val="004D297C"/>
    <w:rsid w:val="004D36C8"/>
    <w:rsid w:val="004D3C56"/>
    <w:rsid w:val="004D49EC"/>
    <w:rsid w:val="004D4FA9"/>
    <w:rsid w:val="004D5133"/>
    <w:rsid w:val="004D5313"/>
    <w:rsid w:val="004D5D23"/>
    <w:rsid w:val="004D641B"/>
    <w:rsid w:val="004D6E24"/>
    <w:rsid w:val="004D6EC3"/>
    <w:rsid w:val="004D724C"/>
    <w:rsid w:val="004D73E4"/>
    <w:rsid w:val="004D7B1D"/>
    <w:rsid w:val="004D7C8C"/>
    <w:rsid w:val="004E01A0"/>
    <w:rsid w:val="004E16BB"/>
    <w:rsid w:val="004E32CB"/>
    <w:rsid w:val="004E7016"/>
    <w:rsid w:val="004E73DA"/>
    <w:rsid w:val="004F0545"/>
    <w:rsid w:val="004F0584"/>
    <w:rsid w:val="004F1A23"/>
    <w:rsid w:val="004F202D"/>
    <w:rsid w:val="004F31BF"/>
    <w:rsid w:val="004F32E7"/>
    <w:rsid w:val="004F3378"/>
    <w:rsid w:val="004F367D"/>
    <w:rsid w:val="004F3E42"/>
    <w:rsid w:val="004F4A82"/>
    <w:rsid w:val="004F4B6F"/>
    <w:rsid w:val="004F58BC"/>
    <w:rsid w:val="004F6712"/>
    <w:rsid w:val="004F69EA"/>
    <w:rsid w:val="004F7190"/>
    <w:rsid w:val="00500837"/>
    <w:rsid w:val="005011DF"/>
    <w:rsid w:val="005012A6"/>
    <w:rsid w:val="005028D3"/>
    <w:rsid w:val="005028F7"/>
    <w:rsid w:val="00503BA7"/>
    <w:rsid w:val="00504387"/>
    <w:rsid w:val="00504F8C"/>
    <w:rsid w:val="0050551D"/>
    <w:rsid w:val="00506124"/>
    <w:rsid w:val="0050656F"/>
    <w:rsid w:val="00506B34"/>
    <w:rsid w:val="0051087F"/>
    <w:rsid w:val="00511EFB"/>
    <w:rsid w:val="00512A52"/>
    <w:rsid w:val="0051582F"/>
    <w:rsid w:val="00515C18"/>
    <w:rsid w:val="005164F9"/>
    <w:rsid w:val="00517AB1"/>
    <w:rsid w:val="00517CF0"/>
    <w:rsid w:val="00522109"/>
    <w:rsid w:val="005237E0"/>
    <w:rsid w:val="00523B16"/>
    <w:rsid w:val="00523D06"/>
    <w:rsid w:val="0052464E"/>
    <w:rsid w:val="0052508D"/>
    <w:rsid w:val="0052613F"/>
    <w:rsid w:val="0052684E"/>
    <w:rsid w:val="0052693E"/>
    <w:rsid w:val="00526A34"/>
    <w:rsid w:val="00532345"/>
    <w:rsid w:val="005336B5"/>
    <w:rsid w:val="00533FD4"/>
    <w:rsid w:val="00534094"/>
    <w:rsid w:val="00534AE6"/>
    <w:rsid w:val="0053540F"/>
    <w:rsid w:val="00535A1E"/>
    <w:rsid w:val="00536066"/>
    <w:rsid w:val="005371EF"/>
    <w:rsid w:val="0053751E"/>
    <w:rsid w:val="00540737"/>
    <w:rsid w:val="0054080E"/>
    <w:rsid w:val="00541769"/>
    <w:rsid w:val="00542739"/>
    <w:rsid w:val="005428DF"/>
    <w:rsid w:val="00543964"/>
    <w:rsid w:val="00543B1C"/>
    <w:rsid w:val="00543B45"/>
    <w:rsid w:val="00543C1E"/>
    <w:rsid w:val="00544BD1"/>
    <w:rsid w:val="00545079"/>
    <w:rsid w:val="005451E7"/>
    <w:rsid w:val="00545D84"/>
    <w:rsid w:val="00546647"/>
    <w:rsid w:val="00547131"/>
    <w:rsid w:val="0054756C"/>
    <w:rsid w:val="00547E25"/>
    <w:rsid w:val="00550748"/>
    <w:rsid w:val="00550EED"/>
    <w:rsid w:val="0055122E"/>
    <w:rsid w:val="005522E4"/>
    <w:rsid w:val="005537FD"/>
    <w:rsid w:val="00554A13"/>
    <w:rsid w:val="005554A1"/>
    <w:rsid w:val="00555995"/>
    <w:rsid w:val="005567DF"/>
    <w:rsid w:val="005568DE"/>
    <w:rsid w:val="00557866"/>
    <w:rsid w:val="00560954"/>
    <w:rsid w:val="00560B95"/>
    <w:rsid w:val="00560BA8"/>
    <w:rsid w:val="005618B2"/>
    <w:rsid w:val="00561A1A"/>
    <w:rsid w:val="00562850"/>
    <w:rsid w:val="00563398"/>
    <w:rsid w:val="00564DF0"/>
    <w:rsid w:val="00565662"/>
    <w:rsid w:val="00565B9A"/>
    <w:rsid w:val="00566666"/>
    <w:rsid w:val="005669E4"/>
    <w:rsid w:val="00566C25"/>
    <w:rsid w:val="0056772A"/>
    <w:rsid w:val="0057010F"/>
    <w:rsid w:val="0057083B"/>
    <w:rsid w:val="00570975"/>
    <w:rsid w:val="005721B8"/>
    <w:rsid w:val="00572A85"/>
    <w:rsid w:val="00572D7E"/>
    <w:rsid w:val="0057348A"/>
    <w:rsid w:val="005734BC"/>
    <w:rsid w:val="0057486F"/>
    <w:rsid w:val="005751AC"/>
    <w:rsid w:val="00575437"/>
    <w:rsid w:val="0057556A"/>
    <w:rsid w:val="00575CA8"/>
    <w:rsid w:val="00575F4B"/>
    <w:rsid w:val="005762CC"/>
    <w:rsid w:val="0057676B"/>
    <w:rsid w:val="005776ED"/>
    <w:rsid w:val="0057791B"/>
    <w:rsid w:val="00581489"/>
    <w:rsid w:val="005819D6"/>
    <w:rsid w:val="00581A03"/>
    <w:rsid w:val="00581AB3"/>
    <w:rsid w:val="00581B4E"/>
    <w:rsid w:val="005822A2"/>
    <w:rsid w:val="0058268E"/>
    <w:rsid w:val="005828D1"/>
    <w:rsid w:val="00582E3D"/>
    <w:rsid w:val="00584065"/>
    <w:rsid w:val="005853F9"/>
    <w:rsid w:val="00586215"/>
    <w:rsid w:val="0058637D"/>
    <w:rsid w:val="005863F0"/>
    <w:rsid w:val="005904EC"/>
    <w:rsid w:val="00590C46"/>
    <w:rsid w:val="00591934"/>
    <w:rsid w:val="005919B4"/>
    <w:rsid w:val="00591E17"/>
    <w:rsid w:val="005923A6"/>
    <w:rsid w:val="00592CEF"/>
    <w:rsid w:val="00592F69"/>
    <w:rsid w:val="00593604"/>
    <w:rsid w:val="0059364A"/>
    <w:rsid w:val="00593925"/>
    <w:rsid w:val="00594439"/>
    <w:rsid w:val="00594F6C"/>
    <w:rsid w:val="00596FCF"/>
    <w:rsid w:val="00597321"/>
    <w:rsid w:val="00597526"/>
    <w:rsid w:val="0059798E"/>
    <w:rsid w:val="00597BDA"/>
    <w:rsid w:val="005A03A6"/>
    <w:rsid w:val="005A1A70"/>
    <w:rsid w:val="005A3749"/>
    <w:rsid w:val="005A435F"/>
    <w:rsid w:val="005A45D7"/>
    <w:rsid w:val="005A6422"/>
    <w:rsid w:val="005A64C1"/>
    <w:rsid w:val="005A7B3C"/>
    <w:rsid w:val="005A7E73"/>
    <w:rsid w:val="005B09BB"/>
    <w:rsid w:val="005B0CB7"/>
    <w:rsid w:val="005B2EEB"/>
    <w:rsid w:val="005B39D3"/>
    <w:rsid w:val="005B49F4"/>
    <w:rsid w:val="005B4AEB"/>
    <w:rsid w:val="005B4DCE"/>
    <w:rsid w:val="005B5F24"/>
    <w:rsid w:val="005B615B"/>
    <w:rsid w:val="005B6244"/>
    <w:rsid w:val="005B6956"/>
    <w:rsid w:val="005B75F2"/>
    <w:rsid w:val="005C063B"/>
    <w:rsid w:val="005C18E4"/>
    <w:rsid w:val="005C1C96"/>
    <w:rsid w:val="005C2093"/>
    <w:rsid w:val="005C25D0"/>
    <w:rsid w:val="005C3767"/>
    <w:rsid w:val="005C3F94"/>
    <w:rsid w:val="005C5A37"/>
    <w:rsid w:val="005C5AC6"/>
    <w:rsid w:val="005C6280"/>
    <w:rsid w:val="005C6351"/>
    <w:rsid w:val="005C64EA"/>
    <w:rsid w:val="005C6BAC"/>
    <w:rsid w:val="005C6D56"/>
    <w:rsid w:val="005C6D86"/>
    <w:rsid w:val="005D1604"/>
    <w:rsid w:val="005D27B1"/>
    <w:rsid w:val="005D403F"/>
    <w:rsid w:val="005D4CDB"/>
    <w:rsid w:val="005D5373"/>
    <w:rsid w:val="005D6156"/>
    <w:rsid w:val="005D67F3"/>
    <w:rsid w:val="005D78EF"/>
    <w:rsid w:val="005E03CE"/>
    <w:rsid w:val="005E0A1C"/>
    <w:rsid w:val="005E1948"/>
    <w:rsid w:val="005E22F8"/>
    <w:rsid w:val="005E2846"/>
    <w:rsid w:val="005E3D01"/>
    <w:rsid w:val="005E454D"/>
    <w:rsid w:val="005E45DC"/>
    <w:rsid w:val="005E5CDC"/>
    <w:rsid w:val="005E741B"/>
    <w:rsid w:val="005F066B"/>
    <w:rsid w:val="005F2475"/>
    <w:rsid w:val="005F3598"/>
    <w:rsid w:val="005F5D8C"/>
    <w:rsid w:val="005F75C2"/>
    <w:rsid w:val="005F7CD1"/>
    <w:rsid w:val="00600507"/>
    <w:rsid w:val="006007DD"/>
    <w:rsid w:val="006011A7"/>
    <w:rsid w:val="00602ADC"/>
    <w:rsid w:val="0060324F"/>
    <w:rsid w:val="00604ACC"/>
    <w:rsid w:val="00605A46"/>
    <w:rsid w:val="00606B03"/>
    <w:rsid w:val="00607EEA"/>
    <w:rsid w:val="0061032C"/>
    <w:rsid w:val="006108C4"/>
    <w:rsid w:val="00610C54"/>
    <w:rsid w:val="00611063"/>
    <w:rsid w:val="0061159C"/>
    <w:rsid w:val="006127D8"/>
    <w:rsid w:val="00612856"/>
    <w:rsid w:val="00612C04"/>
    <w:rsid w:val="00613280"/>
    <w:rsid w:val="00614DDE"/>
    <w:rsid w:val="00616224"/>
    <w:rsid w:val="006169AF"/>
    <w:rsid w:val="00617741"/>
    <w:rsid w:val="00617A65"/>
    <w:rsid w:val="00617ACD"/>
    <w:rsid w:val="00617CB6"/>
    <w:rsid w:val="006205C3"/>
    <w:rsid w:val="006219C8"/>
    <w:rsid w:val="0062215C"/>
    <w:rsid w:val="0062438D"/>
    <w:rsid w:val="0062448B"/>
    <w:rsid w:val="00624826"/>
    <w:rsid w:val="00625278"/>
    <w:rsid w:val="0062613B"/>
    <w:rsid w:val="0062649F"/>
    <w:rsid w:val="0062679E"/>
    <w:rsid w:val="00627E75"/>
    <w:rsid w:val="00630049"/>
    <w:rsid w:val="00630678"/>
    <w:rsid w:val="006307D7"/>
    <w:rsid w:val="00631664"/>
    <w:rsid w:val="0063198F"/>
    <w:rsid w:val="00631D9D"/>
    <w:rsid w:val="006326D0"/>
    <w:rsid w:val="00632860"/>
    <w:rsid w:val="00632F34"/>
    <w:rsid w:val="006330F1"/>
    <w:rsid w:val="00633426"/>
    <w:rsid w:val="006339CA"/>
    <w:rsid w:val="0063521A"/>
    <w:rsid w:val="006368CD"/>
    <w:rsid w:val="00636A18"/>
    <w:rsid w:val="006375C2"/>
    <w:rsid w:val="00640F6B"/>
    <w:rsid w:val="006416BC"/>
    <w:rsid w:val="00642089"/>
    <w:rsid w:val="00642643"/>
    <w:rsid w:val="00642A17"/>
    <w:rsid w:val="0064352C"/>
    <w:rsid w:val="0064369F"/>
    <w:rsid w:val="00643820"/>
    <w:rsid w:val="00644B19"/>
    <w:rsid w:val="00644D7D"/>
    <w:rsid w:val="00645D8E"/>
    <w:rsid w:val="00646A17"/>
    <w:rsid w:val="00646B3B"/>
    <w:rsid w:val="00647FDE"/>
    <w:rsid w:val="00650295"/>
    <w:rsid w:val="00650950"/>
    <w:rsid w:val="0065189B"/>
    <w:rsid w:val="00651C7F"/>
    <w:rsid w:val="00651E8B"/>
    <w:rsid w:val="00652CD5"/>
    <w:rsid w:val="00652D38"/>
    <w:rsid w:val="00653461"/>
    <w:rsid w:val="00653EA8"/>
    <w:rsid w:val="00654208"/>
    <w:rsid w:val="00657D18"/>
    <w:rsid w:val="006602F9"/>
    <w:rsid w:val="00660C4C"/>
    <w:rsid w:val="0066100E"/>
    <w:rsid w:val="006611A9"/>
    <w:rsid w:val="00661CE3"/>
    <w:rsid w:val="00662707"/>
    <w:rsid w:val="00663E07"/>
    <w:rsid w:val="00664197"/>
    <w:rsid w:val="00664386"/>
    <w:rsid w:val="00664435"/>
    <w:rsid w:val="00664C37"/>
    <w:rsid w:val="00665364"/>
    <w:rsid w:val="00665D79"/>
    <w:rsid w:val="00666451"/>
    <w:rsid w:val="0066645E"/>
    <w:rsid w:val="00670F0E"/>
    <w:rsid w:val="006711B7"/>
    <w:rsid w:val="00671A2E"/>
    <w:rsid w:val="0067466F"/>
    <w:rsid w:val="006746DC"/>
    <w:rsid w:val="006759B0"/>
    <w:rsid w:val="006759F0"/>
    <w:rsid w:val="00675E83"/>
    <w:rsid w:val="0067606D"/>
    <w:rsid w:val="006760BF"/>
    <w:rsid w:val="0067753D"/>
    <w:rsid w:val="00677761"/>
    <w:rsid w:val="00677DB2"/>
    <w:rsid w:val="006802D6"/>
    <w:rsid w:val="00680B79"/>
    <w:rsid w:val="0068165D"/>
    <w:rsid w:val="006818EC"/>
    <w:rsid w:val="00683229"/>
    <w:rsid w:val="00683D4D"/>
    <w:rsid w:val="0068457B"/>
    <w:rsid w:val="006852D4"/>
    <w:rsid w:val="006869F0"/>
    <w:rsid w:val="00687004"/>
    <w:rsid w:val="006875D7"/>
    <w:rsid w:val="00687A9E"/>
    <w:rsid w:val="00692EBC"/>
    <w:rsid w:val="00693C7D"/>
    <w:rsid w:val="006943C8"/>
    <w:rsid w:val="0069442E"/>
    <w:rsid w:val="0069446D"/>
    <w:rsid w:val="00694F0E"/>
    <w:rsid w:val="0069629E"/>
    <w:rsid w:val="006964A5"/>
    <w:rsid w:val="00696D3B"/>
    <w:rsid w:val="00697B20"/>
    <w:rsid w:val="006A1826"/>
    <w:rsid w:val="006A2273"/>
    <w:rsid w:val="006A33FF"/>
    <w:rsid w:val="006A525A"/>
    <w:rsid w:val="006A624C"/>
    <w:rsid w:val="006A675F"/>
    <w:rsid w:val="006A68AF"/>
    <w:rsid w:val="006A6990"/>
    <w:rsid w:val="006A69E2"/>
    <w:rsid w:val="006A7BE5"/>
    <w:rsid w:val="006B03A7"/>
    <w:rsid w:val="006B1637"/>
    <w:rsid w:val="006B1DCF"/>
    <w:rsid w:val="006B2300"/>
    <w:rsid w:val="006B3B22"/>
    <w:rsid w:val="006B433B"/>
    <w:rsid w:val="006B43BE"/>
    <w:rsid w:val="006B4604"/>
    <w:rsid w:val="006B4670"/>
    <w:rsid w:val="006B4807"/>
    <w:rsid w:val="006B4CE4"/>
    <w:rsid w:val="006B67D1"/>
    <w:rsid w:val="006B6F91"/>
    <w:rsid w:val="006B6FF1"/>
    <w:rsid w:val="006B7708"/>
    <w:rsid w:val="006B7C04"/>
    <w:rsid w:val="006C04C0"/>
    <w:rsid w:val="006C09DB"/>
    <w:rsid w:val="006C0F0B"/>
    <w:rsid w:val="006C0FD8"/>
    <w:rsid w:val="006C1C02"/>
    <w:rsid w:val="006C23C7"/>
    <w:rsid w:val="006C2C6E"/>
    <w:rsid w:val="006C3BAB"/>
    <w:rsid w:val="006C460C"/>
    <w:rsid w:val="006C4667"/>
    <w:rsid w:val="006C4C23"/>
    <w:rsid w:val="006C4F36"/>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56A7"/>
    <w:rsid w:val="006D578C"/>
    <w:rsid w:val="006D597E"/>
    <w:rsid w:val="006D5BB7"/>
    <w:rsid w:val="006D6397"/>
    <w:rsid w:val="006D65E0"/>
    <w:rsid w:val="006D6C8F"/>
    <w:rsid w:val="006D6FC3"/>
    <w:rsid w:val="006D7011"/>
    <w:rsid w:val="006D7603"/>
    <w:rsid w:val="006E0358"/>
    <w:rsid w:val="006E0AB0"/>
    <w:rsid w:val="006E0BC3"/>
    <w:rsid w:val="006E1798"/>
    <w:rsid w:val="006E17FE"/>
    <w:rsid w:val="006E1E20"/>
    <w:rsid w:val="006E309A"/>
    <w:rsid w:val="006E36B0"/>
    <w:rsid w:val="006E391A"/>
    <w:rsid w:val="006E3BB6"/>
    <w:rsid w:val="006E4119"/>
    <w:rsid w:val="006E4627"/>
    <w:rsid w:val="006E6C28"/>
    <w:rsid w:val="006E6F16"/>
    <w:rsid w:val="006E7DF7"/>
    <w:rsid w:val="006E7F46"/>
    <w:rsid w:val="006F0A3B"/>
    <w:rsid w:val="006F129F"/>
    <w:rsid w:val="006F1E8F"/>
    <w:rsid w:val="006F2389"/>
    <w:rsid w:val="006F2881"/>
    <w:rsid w:val="006F3155"/>
    <w:rsid w:val="006F4912"/>
    <w:rsid w:val="006F4913"/>
    <w:rsid w:val="006F51BE"/>
    <w:rsid w:val="006F53B1"/>
    <w:rsid w:val="006F777C"/>
    <w:rsid w:val="006F7E55"/>
    <w:rsid w:val="00700474"/>
    <w:rsid w:val="007006C8"/>
    <w:rsid w:val="00700D1E"/>
    <w:rsid w:val="00701A04"/>
    <w:rsid w:val="00701A59"/>
    <w:rsid w:val="00701B9D"/>
    <w:rsid w:val="00702487"/>
    <w:rsid w:val="0070494B"/>
    <w:rsid w:val="00705F7C"/>
    <w:rsid w:val="007078B8"/>
    <w:rsid w:val="0071030F"/>
    <w:rsid w:val="0071071A"/>
    <w:rsid w:val="007108F2"/>
    <w:rsid w:val="007109C4"/>
    <w:rsid w:val="00710BB5"/>
    <w:rsid w:val="00710C4C"/>
    <w:rsid w:val="00711168"/>
    <w:rsid w:val="00711B14"/>
    <w:rsid w:val="00712B6E"/>
    <w:rsid w:val="00713C87"/>
    <w:rsid w:val="00714C44"/>
    <w:rsid w:val="00715045"/>
    <w:rsid w:val="007152E7"/>
    <w:rsid w:val="007208D2"/>
    <w:rsid w:val="00721E1E"/>
    <w:rsid w:val="00721F5C"/>
    <w:rsid w:val="00722188"/>
    <w:rsid w:val="007227D8"/>
    <w:rsid w:val="0072280E"/>
    <w:rsid w:val="00722A7C"/>
    <w:rsid w:val="00722FCA"/>
    <w:rsid w:val="00723B91"/>
    <w:rsid w:val="007242A5"/>
    <w:rsid w:val="0072547F"/>
    <w:rsid w:val="007254A1"/>
    <w:rsid w:val="007256FE"/>
    <w:rsid w:val="007260CA"/>
    <w:rsid w:val="00730275"/>
    <w:rsid w:val="00730C12"/>
    <w:rsid w:val="00732629"/>
    <w:rsid w:val="007326A0"/>
    <w:rsid w:val="00732D87"/>
    <w:rsid w:val="00732DF6"/>
    <w:rsid w:val="007330E7"/>
    <w:rsid w:val="007344E1"/>
    <w:rsid w:val="00735BE2"/>
    <w:rsid w:val="00737C26"/>
    <w:rsid w:val="00737DE2"/>
    <w:rsid w:val="007400D2"/>
    <w:rsid w:val="00740E3D"/>
    <w:rsid w:val="007424EC"/>
    <w:rsid w:val="00743000"/>
    <w:rsid w:val="007434B7"/>
    <w:rsid w:val="00743BD9"/>
    <w:rsid w:val="00744177"/>
    <w:rsid w:val="00744DB1"/>
    <w:rsid w:val="007460C5"/>
    <w:rsid w:val="007468D2"/>
    <w:rsid w:val="00747290"/>
    <w:rsid w:val="00750299"/>
    <w:rsid w:val="007505E4"/>
    <w:rsid w:val="00751109"/>
    <w:rsid w:val="00751B1F"/>
    <w:rsid w:val="0075227A"/>
    <w:rsid w:val="00752549"/>
    <w:rsid w:val="00752E22"/>
    <w:rsid w:val="00753306"/>
    <w:rsid w:val="007559D0"/>
    <w:rsid w:val="0075600F"/>
    <w:rsid w:val="00756A67"/>
    <w:rsid w:val="007571D8"/>
    <w:rsid w:val="007600EB"/>
    <w:rsid w:val="0076027D"/>
    <w:rsid w:val="00760888"/>
    <w:rsid w:val="00761230"/>
    <w:rsid w:val="00764502"/>
    <w:rsid w:val="00765198"/>
    <w:rsid w:val="00766466"/>
    <w:rsid w:val="0076723A"/>
    <w:rsid w:val="00767932"/>
    <w:rsid w:val="0077012C"/>
    <w:rsid w:val="00770C72"/>
    <w:rsid w:val="00773145"/>
    <w:rsid w:val="007732A3"/>
    <w:rsid w:val="00773D52"/>
    <w:rsid w:val="00773E1F"/>
    <w:rsid w:val="007742DE"/>
    <w:rsid w:val="007744CA"/>
    <w:rsid w:val="00774548"/>
    <w:rsid w:val="00774BB9"/>
    <w:rsid w:val="00774C7A"/>
    <w:rsid w:val="00774D52"/>
    <w:rsid w:val="00774E50"/>
    <w:rsid w:val="0077768B"/>
    <w:rsid w:val="007776E5"/>
    <w:rsid w:val="007777DD"/>
    <w:rsid w:val="00777BF6"/>
    <w:rsid w:val="00777DBF"/>
    <w:rsid w:val="0078017E"/>
    <w:rsid w:val="007803D3"/>
    <w:rsid w:val="007804D1"/>
    <w:rsid w:val="00781530"/>
    <w:rsid w:val="00781A93"/>
    <w:rsid w:val="00782219"/>
    <w:rsid w:val="007844BF"/>
    <w:rsid w:val="00784759"/>
    <w:rsid w:val="00785817"/>
    <w:rsid w:val="00785AF4"/>
    <w:rsid w:val="00787158"/>
    <w:rsid w:val="00787EFC"/>
    <w:rsid w:val="0079075B"/>
    <w:rsid w:val="00791395"/>
    <w:rsid w:val="007916B6"/>
    <w:rsid w:val="0079250E"/>
    <w:rsid w:val="00792892"/>
    <w:rsid w:val="00792E1C"/>
    <w:rsid w:val="007953C2"/>
    <w:rsid w:val="007955AE"/>
    <w:rsid w:val="00797049"/>
    <w:rsid w:val="00797150"/>
    <w:rsid w:val="00797874"/>
    <w:rsid w:val="00797C89"/>
    <w:rsid w:val="007A0230"/>
    <w:rsid w:val="007A10E5"/>
    <w:rsid w:val="007A1F7E"/>
    <w:rsid w:val="007A358A"/>
    <w:rsid w:val="007A3935"/>
    <w:rsid w:val="007A3A1C"/>
    <w:rsid w:val="007A3EAA"/>
    <w:rsid w:val="007A4338"/>
    <w:rsid w:val="007A4414"/>
    <w:rsid w:val="007A467C"/>
    <w:rsid w:val="007A5743"/>
    <w:rsid w:val="007A7011"/>
    <w:rsid w:val="007A7C05"/>
    <w:rsid w:val="007B0626"/>
    <w:rsid w:val="007B0AB1"/>
    <w:rsid w:val="007B0E1E"/>
    <w:rsid w:val="007B0E70"/>
    <w:rsid w:val="007B14EE"/>
    <w:rsid w:val="007B178B"/>
    <w:rsid w:val="007B2827"/>
    <w:rsid w:val="007B2BA7"/>
    <w:rsid w:val="007B2F8F"/>
    <w:rsid w:val="007B3BE1"/>
    <w:rsid w:val="007B687C"/>
    <w:rsid w:val="007B6D11"/>
    <w:rsid w:val="007B7447"/>
    <w:rsid w:val="007B7585"/>
    <w:rsid w:val="007C03E4"/>
    <w:rsid w:val="007C04BA"/>
    <w:rsid w:val="007C0C68"/>
    <w:rsid w:val="007C0DF9"/>
    <w:rsid w:val="007C1755"/>
    <w:rsid w:val="007C1A9A"/>
    <w:rsid w:val="007C28B3"/>
    <w:rsid w:val="007C2F91"/>
    <w:rsid w:val="007C37C8"/>
    <w:rsid w:val="007C3CB0"/>
    <w:rsid w:val="007C5D4A"/>
    <w:rsid w:val="007C5F77"/>
    <w:rsid w:val="007C68B3"/>
    <w:rsid w:val="007C7DAF"/>
    <w:rsid w:val="007D0C22"/>
    <w:rsid w:val="007D0E8C"/>
    <w:rsid w:val="007D3F79"/>
    <w:rsid w:val="007D4251"/>
    <w:rsid w:val="007D4267"/>
    <w:rsid w:val="007D5CA5"/>
    <w:rsid w:val="007D5CF4"/>
    <w:rsid w:val="007D61D5"/>
    <w:rsid w:val="007D63C4"/>
    <w:rsid w:val="007D6A0C"/>
    <w:rsid w:val="007D6A10"/>
    <w:rsid w:val="007D753F"/>
    <w:rsid w:val="007E092D"/>
    <w:rsid w:val="007E09E7"/>
    <w:rsid w:val="007E109F"/>
    <w:rsid w:val="007E1DA8"/>
    <w:rsid w:val="007E1E10"/>
    <w:rsid w:val="007E2A4C"/>
    <w:rsid w:val="007E4D3D"/>
    <w:rsid w:val="007E541F"/>
    <w:rsid w:val="007E5F8B"/>
    <w:rsid w:val="007E6634"/>
    <w:rsid w:val="007F0561"/>
    <w:rsid w:val="007F0D94"/>
    <w:rsid w:val="007F24C5"/>
    <w:rsid w:val="007F3708"/>
    <w:rsid w:val="007F3CCA"/>
    <w:rsid w:val="007F4BEF"/>
    <w:rsid w:val="007F7084"/>
    <w:rsid w:val="007F741D"/>
    <w:rsid w:val="00800755"/>
    <w:rsid w:val="00804F03"/>
    <w:rsid w:val="008050C4"/>
    <w:rsid w:val="00805F82"/>
    <w:rsid w:val="00806745"/>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A43"/>
    <w:rsid w:val="008208CE"/>
    <w:rsid w:val="0082234B"/>
    <w:rsid w:val="00822B00"/>
    <w:rsid w:val="008235B9"/>
    <w:rsid w:val="00823602"/>
    <w:rsid w:val="008241DA"/>
    <w:rsid w:val="008245D7"/>
    <w:rsid w:val="00824680"/>
    <w:rsid w:val="008253D8"/>
    <w:rsid w:val="00825C7C"/>
    <w:rsid w:val="0082676C"/>
    <w:rsid w:val="008301AD"/>
    <w:rsid w:val="0083029F"/>
    <w:rsid w:val="008305FA"/>
    <w:rsid w:val="008305FD"/>
    <w:rsid w:val="0083066F"/>
    <w:rsid w:val="008309DE"/>
    <w:rsid w:val="00830B49"/>
    <w:rsid w:val="00831278"/>
    <w:rsid w:val="00831F39"/>
    <w:rsid w:val="00837EF8"/>
    <w:rsid w:val="00837FE6"/>
    <w:rsid w:val="00841A65"/>
    <w:rsid w:val="00841BD0"/>
    <w:rsid w:val="00842C66"/>
    <w:rsid w:val="0084459E"/>
    <w:rsid w:val="008446D6"/>
    <w:rsid w:val="008459E9"/>
    <w:rsid w:val="008461A7"/>
    <w:rsid w:val="00847395"/>
    <w:rsid w:val="008479F0"/>
    <w:rsid w:val="00847E90"/>
    <w:rsid w:val="0085038A"/>
    <w:rsid w:val="00850B9E"/>
    <w:rsid w:val="00851005"/>
    <w:rsid w:val="00851FCD"/>
    <w:rsid w:val="00852038"/>
    <w:rsid w:val="00852D9C"/>
    <w:rsid w:val="008531A8"/>
    <w:rsid w:val="0085397D"/>
    <w:rsid w:val="00853C08"/>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F44"/>
    <w:rsid w:val="00862419"/>
    <w:rsid w:val="00863020"/>
    <w:rsid w:val="00863164"/>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526D"/>
    <w:rsid w:val="00875350"/>
    <w:rsid w:val="00875922"/>
    <w:rsid w:val="008767AE"/>
    <w:rsid w:val="00876D64"/>
    <w:rsid w:val="0087723C"/>
    <w:rsid w:val="00881C96"/>
    <w:rsid w:val="008827B5"/>
    <w:rsid w:val="00882821"/>
    <w:rsid w:val="00882E44"/>
    <w:rsid w:val="00884600"/>
    <w:rsid w:val="008852CB"/>
    <w:rsid w:val="00885AE0"/>
    <w:rsid w:val="00887869"/>
    <w:rsid w:val="00890510"/>
    <w:rsid w:val="00892294"/>
    <w:rsid w:val="008929A7"/>
    <w:rsid w:val="00895067"/>
    <w:rsid w:val="008952FE"/>
    <w:rsid w:val="008953E8"/>
    <w:rsid w:val="00895568"/>
    <w:rsid w:val="0089652A"/>
    <w:rsid w:val="00896E1C"/>
    <w:rsid w:val="00897C9E"/>
    <w:rsid w:val="00897E2D"/>
    <w:rsid w:val="008A0644"/>
    <w:rsid w:val="008A0B4E"/>
    <w:rsid w:val="008A0BD6"/>
    <w:rsid w:val="008A20BF"/>
    <w:rsid w:val="008A2733"/>
    <w:rsid w:val="008A3B40"/>
    <w:rsid w:val="008A4075"/>
    <w:rsid w:val="008A4440"/>
    <w:rsid w:val="008A44B2"/>
    <w:rsid w:val="008A4FC0"/>
    <w:rsid w:val="008A629F"/>
    <w:rsid w:val="008A776E"/>
    <w:rsid w:val="008A7BBA"/>
    <w:rsid w:val="008B1829"/>
    <w:rsid w:val="008B1F7C"/>
    <w:rsid w:val="008B3624"/>
    <w:rsid w:val="008B44C3"/>
    <w:rsid w:val="008B48E4"/>
    <w:rsid w:val="008B4EE8"/>
    <w:rsid w:val="008B50C4"/>
    <w:rsid w:val="008B568B"/>
    <w:rsid w:val="008B58CE"/>
    <w:rsid w:val="008B6119"/>
    <w:rsid w:val="008B795A"/>
    <w:rsid w:val="008C0320"/>
    <w:rsid w:val="008C2B21"/>
    <w:rsid w:val="008C34A0"/>
    <w:rsid w:val="008C3BC8"/>
    <w:rsid w:val="008C41EA"/>
    <w:rsid w:val="008C4B50"/>
    <w:rsid w:val="008C52A8"/>
    <w:rsid w:val="008C547C"/>
    <w:rsid w:val="008C578C"/>
    <w:rsid w:val="008C5830"/>
    <w:rsid w:val="008C71A3"/>
    <w:rsid w:val="008C7913"/>
    <w:rsid w:val="008C79E1"/>
    <w:rsid w:val="008D096F"/>
    <w:rsid w:val="008D1BDB"/>
    <w:rsid w:val="008D20BC"/>
    <w:rsid w:val="008D26C5"/>
    <w:rsid w:val="008D4055"/>
    <w:rsid w:val="008D5324"/>
    <w:rsid w:val="008D59E2"/>
    <w:rsid w:val="008D614D"/>
    <w:rsid w:val="008D61A8"/>
    <w:rsid w:val="008D7BAF"/>
    <w:rsid w:val="008D7D7F"/>
    <w:rsid w:val="008E025E"/>
    <w:rsid w:val="008E1AC5"/>
    <w:rsid w:val="008E1AFF"/>
    <w:rsid w:val="008E24F3"/>
    <w:rsid w:val="008E3279"/>
    <w:rsid w:val="008E45E6"/>
    <w:rsid w:val="008E5499"/>
    <w:rsid w:val="008E66F0"/>
    <w:rsid w:val="008E6CF8"/>
    <w:rsid w:val="008E71A2"/>
    <w:rsid w:val="008E73D5"/>
    <w:rsid w:val="008E7D54"/>
    <w:rsid w:val="008F1A7C"/>
    <w:rsid w:val="008F2AC1"/>
    <w:rsid w:val="008F2B85"/>
    <w:rsid w:val="008F2C87"/>
    <w:rsid w:val="008F2E65"/>
    <w:rsid w:val="008F4935"/>
    <w:rsid w:val="008F4A1A"/>
    <w:rsid w:val="008F5623"/>
    <w:rsid w:val="008F59C5"/>
    <w:rsid w:val="008F5BE2"/>
    <w:rsid w:val="008F6A37"/>
    <w:rsid w:val="008F7A55"/>
    <w:rsid w:val="00900427"/>
    <w:rsid w:val="009029CD"/>
    <w:rsid w:val="00902A8D"/>
    <w:rsid w:val="00902C62"/>
    <w:rsid w:val="00904F33"/>
    <w:rsid w:val="00906BA4"/>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47C0"/>
    <w:rsid w:val="00914D4C"/>
    <w:rsid w:val="00915852"/>
    <w:rsid w:val="00915873"/>
    <w:rsid w:val="00916CA8"/>
    <w:rsid w:val="00917092"/>
    <w:rsid w:val="00920C9D"/>
    <w:rsid w:val="00922FBC"/>
    <w:rsid w:val="009253BB"/>
    <w:rsid w:val="00925656"/>
    <w:rsid w:val="00925836"/>
    <w:rsid w:val="00927464"/>
    <w:rsid w:val="00927F40"/>
    <w:rsid w:val="00930CDB"/>
    <w:rsid w:val="00932127"/>
    <w:rsid w:val="00932201"/>
    <w:rsid w:val="009329D5"/>
    <w:rsid w:val="00932E30"/>
    <w:rsid w:val="00933D7E"/>
    <w:rsid w:val="009343A3"/>
    <w:rsid w:val="009349F0"/>
    <w:rsid w:val="00934ACC"/>
    <w:rsid w:val="009350F2"/>
    <w:rsid w:val="0093532F"/>
    <w:rsid w:val="009355C9"/>
    <w:rsid w:val="00935792"/>
    <w:rsid w:val="009358E7"/>
    <w:rsid w:val="00935D39"/>
    <w:rsid w:val="00936A23"/>
    <w:rsid w:val="00936BF9"/>
    <w:rsid w:val="00936E07"/>
    <w:rsid w:val="00937F5C"/>
    <w:rsid w:val="00940FF8"/>
    <w:rsid w:val="0094141E"/>
    <w:rsid w:val="00941C36"/>
    <w:rsid w:val="009426C7"/>
    <w:rsid w:val="00942EC4"/>
    <w:rsid w:val="00944E97"/>
    <w:rsid w:val="00945C71"/>
    <w:rsid w:val="00945F7D"/>
    <w:rsid w:val="0094632B"/>
    <w:rsid w:val="00946424"/>
    <w:rsid w:val="00946CAB"/>
    <w:rsid w:val="00947DB6"/>
    <w:rsid w:val="00947DED"/>
    <w:rsid w:val="009506B9"/>
    <w:rsid w:val="00950E49"/>
    <w:rsid w:val="00951E83"/>
    <w:rsid w:val="00953286"/>
    <w:rsid w:val="00953394"/>
    <w:rsid w:val="00953D42"/>
    <w:rsid w:val="009541A1"/>
    <w:rsid w:val="00954454"/>
    <w:rsid w:val="00954777"/>
    <w:rsid w:val="00956FF6"/>
    <w:rsid w:val="0096000E"/>
    <w:rsid w:val="009602B8"/>
    <w:rsid w:val="00960E36"/>
    <w:rsid w:val="0096219B"/>
    <w:rsid w:val="0096286D"/>
    <w:rsid w:val="009639B3"/>
    <w:rsid w:val="009647A1"/>
    <w:rsid w:val="00964DB2"/>
    <w:rsid w:val="00965777"/>
    <w:rsid w:val="00966778"/>
    <w:rsid w:val="00966F00"/>
    <w:rsid w:val="00966F29"/>
    <w:rsid w:val="00967932"/>
    <w:rsid w:val="009705B2"/>
    <w:rsid w:val="00970721"/>
    <w:rsid w:val="00971217"/>
    <w:rsid w:val="009714E3"/>
    <w:rsid w:val="00971590"/>
    <w:rsid w:val="0097178D"/>
    <w:rsid w:val="0097249D"/>
    <w:rsid w:val="009735C4"/>
    <w:rsid w:val="00973BD4"/>
    <w:rsid w:val="00973D03"/>
    <w:rsid w:val="00974989"/>
    <w:rsid w:val="009758CA"/>
    <w:rsid w:val="00977E2F"/>
    <w:rsid w:val="009807B9"/>
    <w:rsid w:val="00980C54"/>
    <w:rsid w:val="009811BC"/>
    <w:rsid w:val="009811E9"/>
    <w:rsid w:val="0098126E"/>
    <w:rsid w:val="00981DAA"/>
    <w:rsid w:val="00982769"/>
    <w:rsid w:val="00983D41"/>
    <w:rsid w:val="00983DE9"/>
    <w:rsid w:val="00984B51"/>
    <w:rsid w:val="00985204"/>
    <w:rsid w:val="0098539E"/>
    <w:rsid w:val="0098588C"/>
    <w:rsid w:val="00985C5F"/>
    <w:rsid w:val="00986015"/>
    <w:rsid w:val="00986DB4"/>
    <w:rsid w:val="009876BB"/>
    <w:rsid w:val="00987AB6"/>
    <w:rsid w:val="00990146"/>
    <w:rsid w:val="00990487"/>
    <w:rsid w:val="009911AE"/>
    <w:rsid w:val="0099209F"/>
    <w:rsid w:val="009921C6"/>
    <w:rsid w:val="00992840"/>
    <w:rsid w:val="00993E17"/>
    <w:rsid w:val="00994087"/>
    <w:rsid w:val="009960D4"/>
    <w:rsid w:val="009971A3"/>
    <w:rsid w:val="009979E0"/>
    <w:rsid w:val="009A0D04"/>
    <w:rsid w:val="009A126A"/>
    <w:rsid w:val="009A16CF"/>
    <w:rsid w:val="009A17AC"/>
    <w:rsid w:val="009A1F55"/>
    <w:rsid w:val="009A260B"/>
    <w:rsid w:val="009A3A2C"/>
    <w:rsid w:val="009A4FD9"/>
    <w:rsid w:val="009A5331"/>
    <w:rsid w:val="009A7529"/>
    <w:rsid w:val="009A7D6C"/>
    <w:rsid w:val="009A7F80"/>
    <w:rsid w:val="009B01EB"/>
    <w:rsid w:val="009B06A6"/>
    <w:rsid w:val="009B0D5B"/>
    <w:rsid w:val="009B0FC0"/>
    <w:rsid w:val="009B1147"/>
    <w:rsid w:val="009B1D50"/>
    <w:rsid w:val="009B1D85"/>
    <w:rsid w:val="009B20FE"/>
    <w:rsid w:val="009B3DD6"/>
    <w:rsid w:val="009B40F2"/>
    <w:rsid w:val="009B49D8"/>
    <w:rsid w:val="009B4EC7"/>
    <w:rsid w:val="009B59F5"/>
    <w:rsid w:val="009B5D6B"/>
    <w:rsid w:val="009B65D2"/>
    <w:rsid w:val="009B68A1"/>
    <w:rsid w:val="009B68FC"/>
    <w:rsid w:val="009C0536"/>
    <w:rsid w:val="009C1007"/>
    <w:rsid w:val="009C12A7"/>
    <w:rsid w:val="009C1909"/>
    <w:rsid w:val="009C1FEB"/>
    <w:rsid w:val="009C2EBC"/>
    <w:rsid w:val="009C54BB"/>
    <w:rsid w:val="009C61F0"/>
    <w:rsid w:val="009C621F"/>
    <w:rsid w:val="009C624C"/>
    <w:rsid w:val="009C6FE3"/>
    <w:rsid w:val="009C6FFD"/>
    <w:rsid w:val="009D06BD"/>
    <w:rsid w:val="009D0B7F"/>
    <w:rsid w:val="009D0FDD"/>
    <w:rsid w:val="009D14A5"/>
    <w:rsid w:val="009D30D2"/>
    <w:rsid w:val="009D34EA"/>
    <w:rsid w:val="009D3F09"/>
    <w:rsid w:val="009D43A8"/>
    <w:rsid w:val="009D4EF4"/>
    <w:rsid w:val="009D5AEB"/>
    <w:rsid w:val="009D5C4A"/>
    <w:rsid w:val="009D6895"/>
    <w:rsid w:val="009D6B2F"/>
    <w:rsid w:val="009D738B"/>
    <w:rsid w:val="009D77D3"/>
    <w:rsid w:val="009E115E"/>
    <w:rsid w:val="009E1250"/>
    <w:rsid w:val="009E1B03"/>
    <w:rsid w:val="009E1E59"/>
    <w:rsid w:val="009E2F95"/>
    <w:rsid w:val="009E4435"/>
    <w:rsid w:val="009E4836"/>
    <w:rsid w:val="009E4EC0"/>
    <w:rsid w:val="009E600F"/>
    <w:rsid w:val="009E6A64"/>
    <w:rsid w:val="009E6C53"/>
    <w:rsid w:val="009E6C5A"/>
    <w:rsid w:val="009E7363"/>
    <w:rsid w:val="009E73ED"/>
    <w:rsid w:val="009F0127"/>
    <w:rsid w:val="009F124B"/>
    <w:rsid w:val="009F1A4C"/>
    <w:rsid w:val="009F2815"/>
    <w:rsid w:val="009F2E74"/>
    <w:rsid w:val="009F3789"/>
    <w:rsid w:val="009F3A2E"/>
    <w:rsid w:val="009F3ECE"/>
    <w:rsid w:val="009F50AF"/>
    <w:rsid w:val="009F57F7"/>
    <w:rsid w:val="009F6017"/>
    <w:rsid w:val="009F6795"/>
    <w:rsid w:val="009F6843"/>
    <w:rsid w:val="009F6E4D"/>
    <w:rsid w:val="00A016AC"/>
    <w:rsid w:val="00A01AF2"/>
    <w:rsid w:val="00A03168"/>
    <w:rsid w:val="00A03989"/>
    <w:rsid w:val="00A04DA7"/>
    <w:rsid w:val="00A05680"/>
    <w:rsid w:val="00A056D2"/>
    <w:rsid w:val="00A06934"/>
    <w:rsid w:val="00A070AF"/>
    <w:rsid w:val="00A076B5"/>
    <w:rsid w:val="00A10B40"/>
    <w:rsid w:val="00A112FE"/>
    <w:rsid w:val="00A11B6A"/>
    <w:rsid w:val="00A12ECE"/>
    <w:rsid w:val="00A13841"/>
    <w:rsid w:val="00A14690"/>
    <w:rsid w:val="00A14C2F"/>
    <w:rsid w:val="00A152A3"/>
    <w:rsid w:val="00A15B93"/>
    <w:rsid w:val="00A160BE"/>
    <w:rsid w:val="00A16CB3"/>
    <w:rsid w:val="00A16E64"/>
    <w:rsid w:val="00A20B30"/>
    <w:rsid w:val="00A20C73"/>
    <w:rsid w:val="00A21824"/>
    <w:rsid w:val="00A21A22"/>
    <w:rsid w:val="00A22DF3"/>
    <w:rsid w:val="00A24109"/>
    <w:rsid w:val="00A24FEC"/>
    <w:rsid w:val="00A3013A"/>
    <w:rsid w:val="00A3061A"/>
    <w:rsid w:val="00A316F2"/>
    <w:rsid w:val="00A31E3E"/>
    <w:rsid w:val="00A32332"/>
    <w:rsid w:val="00A3249C"/>
    <w:rsid w:val="00A33984"/>
    <w:rsid w:val="00A33A94"/>
    <w:rsid w:val="00A342DC"/>
    <w:rsid w:val="00A37C26"/>
    <w:rsid w:val="00A37DAA"/>
    <w:rsid w:val="00A37EC7"/>
    <w:rsid w:val="00A40A3A"/>
    <w:rsid w:val="00A41FD3"/>
    <w:rsid w:val="00A422BF"/>
    <w:rsid w:val="00A42E9A"/>
    <w:rsid w:val="00A4349D"/>
    <w:rsid w:val="00A43BF4"/>
    <w:rsid w:val="00A4420E"/>
    <w:rsid w:val="00A4445B"/>
    <w:rsid w:val="00A44914"/>
    <w:rsid w:val="00A44E00"/>
    <w:rsid w:val="00A45268"/>
    <w:rsid w:val="00A45649"/>
    <w:rsid w:val="00A45A4A"/>
    <w:rsid w:val="00A45B92"/>
    <w:rsid w:val="00A462ED"/>
    <w:rsid w:val="00A464EB"/>
    <w:rsid w:val="00A472D0"/>
    <w:rsid w:val="00A50663"/>
    <w:rsid w:val="00A50F40"/>
    <w:rsid w:val="00A5107E"/>
    <w:rsid w:val="00A51B97"/>
    <w:rsid w:val="00A51E72"/>
    <w:rsid w:val="00A552B6"/>
    <w:rsid w:val="00A5586C"/>
    <w:rsid w:val="00A561FC"/>
    <w:rsid w:val="00A56EF5"/>
    <w:rsid w:val="00A57799"/>
    <w:rsid w:val="00A57C2C"/>
    <w:rsid w:val="00A57CD7"/>
    <w:rsid w:val="00A60AFA"/>
    <w:rsid w:val="00A612F8"/>
    <w:rsid w:val="00A616D7"/>
    <w:rsid w:val="00A61E7F"/>
    <w:rsid w:val="00A6377D"/>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4C82"/>
    <w:rsid w:val="00A84E92"/>
    <w:rsid w:val="00A8534B"/>
    <w:rsid w:val="00A855E4"/>
    <w:rsid w:val="00A85ED2"/>
    <w:rsid w:val="00A86EAA"/>
    <w:rsid w:val="00A87008"/>
    <w:rsid w:val="00A87264"/>
    <w:rsid w:val="00A87604"/>
    <w:rsid w:val="00A90FCC"/>
    <w:rsid w:val="00A92D4C"/>
    <w:rsid w:val="00A92D7F"/>
    <w:rsid w:val="00A94600"/>
    <w:rsid w:val="00A9792C"/>
    <w:rsid w:val="00AA1096"/>
    <w:rsid w:val="00AA1B6D"/>
    <w:rsid w:val="00AA1E56"/>
    <w:rsid w:val="00AA36E1"/>
    <w:rsid w:val="00AA4240"/>
    <w:rsid w:val="00AA479C"/>
    <w:rsid w:val="00AA517F"/>
    <w:rsid w:val="00AA51E4"/>
    <w:rsid w:val="00AA56EA"/>
    <w:rsid w:val="00AA5AFA"/>
    <w:rsid w:val="00AA5EA4"/>
    <w:rsid w:val="00AA67DE"/>
    <w:rsid w:val="00AA686A"/>
    <w:rsid w:val="00AA70EB"/>
    <w:rsid w:val="00AB0BBA"/>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FBA"/>
    <w:rsid w:val="00AD02A1"/>
    <w:rsid w:val="00AD15E1"/>
    <w:rsid w:val="00AD1DDE"/>
    <w:rsid w:val="00AD3D57"/>
    <w:rsid w:val="00AD40E4"/>
    <w:rsid w:val="00AD4728"/>
    <w:rsid w:val="00AD54E8"/>
    <w:rsid w:val="00AD56CB"/>
    <w:rsid w:val="00AD5B9B"/>
    <w:rsid w:val="00AD5FB9"/>
    <w:rsid w:val="00AD7533"/>
    <w:rsid w:val="00AD753E"/>
    <w:rsid w:val="00AD7901"/>
    <w:rsid w:val="00AE0A7C"/>
    <w:rsid w:val="00AE158E"/>
    <w:rsid w:val="00AE355B"/>
    <w:rsid w:val="00AE56FB"/>
    <w:rsid w:val="00AE57A8"/>
    <w:rsid w:val="00AE79F6"/>
    <w:rsid w:val="00AF0EB2"/>
    <w:rsid w:val="00AF1211"/>
    <w:rsid w:val="00AF19D6"/>
    <w:rsid w:val="00AF1E45"/>
    <w:rsid w:val="00AF349A"/>
    <w:rsid w:val="00AF376D"/>
    <w:rsid w:val="00AF3E8D"/>
    <w:rsid w:val="00AF436F"/>
    <w:rsid w:val="00AF473C"/>
    <w:rsid w:val="00AF4D85"/>
    <w:rsid w:val="00AF51BC"/>
    <w:rsid w:val="00AF5564"/>
    <w:rsid w:val="00AF5C88"/>
    <w:rsid w:val="00AF6054"/>
    <w:rsid w:val="00AF6918"/>
    <w:rsid w:val="00AF6CA3"/>
    <w:rsid w:val="00AF74A3"/>
    <w:rsid w:val="00AF7DF7"/>
    <w:rsid w:val="00AF7FA8"/>
    <w:rsid w:val="00B00FFA"/>
    <w:rsid w:val="00B01872"/>
    <w:rsid w:val="00B01E0E"/>
    <w:rsid w:val="00B01FB5"/>
    <w:rsid w:val="00B02161"/>
    <w:rsid w:val="00B021D4"/>
    <w:rsid w:val="00B022CC"/>
    <w:rsid w:val="00B03876"/>
    <w:rsid w:val="00B03877"/>
    <w:rsid w:val="00B04424"/>
    <w:rsid w:val="00B04DAE"/>
    <w:rsid w:val="00B05D37"/>
    <w:rsid w:val="00B06D21"/>
    <w:rsid w:val="00B1018E"/>
    <w:rsid w:val="00B10980"/>
    <w:rsid w:val="00B11289"/>
    <w:rsid w:val="00B1142F"/>
    <w:rsid w:val="00B114CF"/>
    <w:rsid w:val="00B11F71"/>
    <w:rsid w:val="00B120E9"/>
    <w:rsid w:val="00B14AB0"/>
    <w:rsid w:val="00B163F0"/>
    <w:rsid w:val="00B17182"/>
    <w:rsid w:val="00B2482F"/>
    <w:rsid w:val="00B25CA5"/>
    <w:rsid w:val="00B302A4"/>
    <w:rsid w:val="00B30D2A"/>
    <w:rsid w:val="00B30DDB"/>
    <w:rsid w:val="00B3239A"/>
    <w:rsid w:val="00B32E07"/>
    <w:rsid w:val="00B32EE3"/>
    <w:rsid w:val="00B330E7"/>
    <w:rsid w:val="00B344BD"/>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D3B"/>
    <w:rsid w:val="00B4206C"/>
    <w:rsid w:val="00B42E1D"/>
    <w:rsid w:val="00B433DA"/>
    <w:rsid w:val="00B43ED5"/>
    <w:rsid w:val="00B44FC8"/>
    <w:rsid w:val="00B454FA"/>
    <w:rsid w:val="00B4551B"/>
    <w:rsid w:val="00B455CD"/>
    <w:rsid w:val="00B45F07"/>
    <w:rsid w:val="00B46BC3"/>
    <w:rsid w:val="00B47B51"/>
    <w:rsid w:val="00B47FA2"/>
    <w:rsid w:val="00B50662"/>
    <w:rsid w:val="00B514DE"/>
    <w:rsid w:val="00B515A0"/>
    <w:rsid w:val="00B530F6"/>
    <w:rsid w:val="00B533B7"/>
    <w:rsid w:val="00B53ED9"/>
    <w:rsid w:val="00B54EBE"/>
    <w:rsid w:val="00B55556"/>
    <w:rsid w:val="00B60067"/>
    <w:rsid w:val="00B6008C"/>
    <w:rsid w:val="00B602D0"/>
    <w:rsid w:val="00B6097A"/>
    <w:rsid w:val="00B60AAB"/>
    <w:rsid w:val="00B60CCD"/>
    <w:rsid w:val="00B60D7A"/>
    <w:rsid w:val="00B61196"/>
    <w:rsid w:val="00B61445"/>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4631"/>
    <w:rsid w:val="00B758AE"/>
    <w:rsid w:val="00B75D94"/>
    <w:rsid w:val="00B7619A"/>
    <w:rsid w:val="00B761EC"/>
    <w:rsid w:val="00B767F9"/>
    <w:rsid w:val="00B77848"/>
    <w:rsid w:val="00B778D3"/>
    <w:rsid w:val="00B77D3D"/>
    <w:rsid w:val="00B77EFF"/>
    <w:rsid w:val="00B80AF1"/>
    <w:rsid w:val="00B80D4F"/>
    <w:rsid w:val="00B81155"/>
    <w:rsid w:val="00B83018"/>
    <w:rsid w:val="00B833B0"/>
    <w:rsid w:val="00B83E60"/>
    <w:rsid w:val="00B84495"/>
    <w:rsid w:val="00B844DD"/>
    <w:rsid w:val="00B84E78"/>
    <w:rsid w:val="00B854F9"/>
    <w:rsid w:val="00B90175"/>
    <w:rsid w:val="00B91C74"/>
    <w:rsid w:val="00B91E84"/>
    <w:rsid w:val="00B92437"/>
    <w:rsid w:val="00B925D1"/>
    <w:rsid w:val="00B9279D"/>
    <w:rsid w:val="00B9290E"/>
    <w:rsid w:val="00B92FE9"/>
    <w:rsid w:val="00B9332B"/>
    <w:rsid w:val="00B93FB5"/>
    <w:rsid w:val="00B9557F"/>
    <w:rsid w:val="00B95E5F"/>
    <w:rsid w:val="00B96474"/>
    <w:rsid w:val="00B9691D"/>
    <w:rsid w:val="00B97D84"/>
    <w:rsid w:val="00BA08DE"/>
    <w:rsid w:val="00BA14BB"/>
    <w:rsid w:val="00BA4568"/>
    <w:rsid w:val="00BA479A"/>
    <w:rsid w:val="00BA507C"/>
    <w:rsid w:val="00BA5118"/>
    <w:rsid w:val="00BA5677"/>
    <w:rsid w:val="00BA57BB"/>
    <w:rsid w:val="00BA6088"/>
    <w:rsid w:val="00BA65BC"/>
    <w:rsid w:val="00BA79AF"/>
    <w:rsid w:val="00BB19BA"/>
    <w:rsid w:val="00BB2833"/>
    <w:rsid w:val="00BB293B"/>
    <w:rsid w:val="00BB4848"/>
    <w:rsid w:val="00BB4C5E"/>
    <w:rsid w:val="00BB52FF"/>
    <w:rsid w:val="00BB574C"/>
    <w:rsid w:val="00BB6CDA"/>
    <w:rsid w:val="00BB6EF8"/>
    <w:rsid w:val="00BB7ECD"/>
    <w:rsid w:val="00BB7F32"/>
    <w:rsid w:val="00BC0923"/>
    <w:rsid w:val="00BC0BA4"/>
    <w:rsid w:val="00BC11AB"/>
    <w:rsid w:val="00BC1372"/>
    <w:rsid w:val="00BC174E"/>
    <w:rsid w:val="00BC1C43"/>
    <w:rsid w:val="00BC26C1"/>
    <w:rsid w:val="00BC48E8"/>
    <w:rsid w:val="00BC5134"/>
    <w:rsid w:val="00BC5F9B"/>
    <w:rsid w:val="00BC6A00"/>
    <w:rsid w:val="00BD00BB"/>
    <w:rsid w:val="00BD0422"/>
    <w:rsid w:val="00BD0D78"/>
    <w:rsid w:val="00BD16E2"/>
    <w:rsid w:val="00BD1A72"/>
    <w:rsid w:val="00BD209C"/>
    <w:rsid w:val="00BD247A"/>
    <w:rsid w:val="00BD2C7B"/>
    <w:rsid w:val="00BD34BA"/>
    <w:rsid w:val="00BD3789"/>
    <w:rsid w:val="00BD3844"/>
    <w:rsid w:val="00BD4439"/>
    <w:rsid w:val="00BD4594"/>
    <w:rsid w:val="00BD4724"/>
    <w:rsid w:val="00BD4A23"/>
    <w:rsid w:val="00BD5303"/>
    <w:rsid w:val="00BD603F"/>
    <w:rsid w:val="00BD6D27"/>
    <w:rsid w:val="00BD6D34"/>
    <w:rsid w:val="00BD7F8F"/>
    <w:rsid w:val="00BE0F4B"/>
    <w:rsid w:val="00BE12B8"/>
    <w:rsid w:val="00BE1329"/>
    <w:rsid w:val="00BE1FD8"/>
    <w:rsid w:val="00BE3484"/>
    <w:rsid w:val="00BE5660"/>
    <w:rsid w:val="00BE6106"/>
    <w:rsid w:val="00BE643C"/>
    <w:rsid w:val="00BE781B"/>
    <w:rsid w:val="00BE791F"/>
    <w:rsid w:val="00BE7F22"/>
    <w:rsid w:val="00BF0168"/>
    <w:rsid w:val="00BF0B60"/>
    <w:rsid w:val="00BF11B6"/>
    <w:rsid w:val="00BF1647"/>
    <w:rsid w:val="00BF1A64"/>
    <w:rsid w:val="00BF26F5"/>
    <w:rsid w:val="00BF2761"/>
    <w:rsid w:val="00BF301C"/>
    <w:rsid w:val="00BF3152"/>
    <w:rsid w:val="00BF32F0"/>
    <w:rsid w:val="00BF34A4"/>
    <w:rsid w:val="00BF3611"/>
    <w:rsid w:val="00BF3BFB"/>
    <w:rsid w:val="00BF4149"/>
    <w:rsid w:val="00BF4926"/>
    <w:rsid w:val="00BF6781"/>
    <w:rsid w:val="00C003D3"/>
    <w:rsid w:val="00C007AD"/>
    <w:rsid w:val="00C03650"/>
    <w:rsid w:val="00C04227"/>
    <w:rsid w:val="00C042B5"/>
    <w:rsid w:val="00C04638"/>
    <w:rsid w:val="00C0533A"/>
    <w:rsid w:val="00C0592A"/>
    <w:rsid w:val="00C07AA2"/>
    <w:rsid w:val="00C100A1"/>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A3C"/>
    <w:rsid w:val="00C17C4E"/>
    <w:rsid w:val="00C2197F"/>
    <w:rsid w:val="00C220FC"/>
    <w:rsid w:val="00C22F66"/>
    <w:rsid w:val="00C232E4"/>
    <w:rsid w:val="00C23B1E"/>
    <w:rsid w:val="00C24545"/>
    <w:rsid w:val="00C247DD"/>
    <w:rsid w:val="00C24FD9"/>
    <w:rsid w:val="00C251C0"/>
    <w:rsid w:val="00C270F1"/>
    <w:rsid w:val="00C3001D"/>
    <w:rsid w:val="00C31607"/>
    <w:rsid w:val="00C31A70"/>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9B8"/>
    <w:rsid w:val="00C43E80"/>
    <w:rsid w:val="00C45698"/>
    <w:rsid w:val="00C4573A"/>
    <w:rsid w:val="00C46A32"/>
    <w:rsid w:val="00C46FE5"/>
    <w:rsid w:val="00C472D9"/>
    <w:rsid w:val="00C475E4"/>
    <w:rsid w:val="00C50034"/>
    <w:rsid w:val="00C50466"/>
    <w:rsid w:val="00C50930"/>
    <w:rsid w:val="00C514D8"/>
    <w:rsid w:val="00C5302D"/>
    <w:rsid w:val="00C53B27"/>
    <w:rsid w:val="00C5485F"/>
    <w:rsid w:val="00C55EAA"/>
    <w:rsid w:val="00C55F82"/>
    <w:rsid w:val="00C56852"/>
    <w:rsid w:val="00C56B2E"/>
    <w:rsid w:val="00C56C4E"/>
    <w:rsid w:val="00C57006"/>
    <w:rsid w:val="00C57230"/>
    <w:rsid w:val="00C57375"/>
    <w:rsid w:val="00C60194"/>
    <w:rsid w:val="00C60253"/>
    <w:rsid w:val="00C61588"/>
    <w:rsid w:val="00C61626"/>
    <w:rsid w:val="00C617A1"/>
    <w:rsid w:val="00C619E9"/>
    <w:rsid w:val="00C63116"/>
    <w:rsid w:val="00C64496"/>
    <w:rsid w:val="00C64B0E"/>
    <w:rsid w:val="00C65A13"/>
    <w:rsid w:val="00C665B3"/>
    <w:rsid w:val="00C6698B"/>
    <w:rsid w:val="00C67DF2"/>
    <w:rsid w:val="00C70C5E"/>
    <w:rsid w:val="00C70CD1"/>
    <w:rsid w:val="00C724F9"/>
    <w:rsid w:val="00C7368B"/>
    <w:rsid w:val="00C73AFC"/>
    <w:rsid w:val="00C73FDA"/>
    <w:rsid w:val="00C74E8F"/>
    <w:rsid w:val="00C74E98"/>
    <w:rsid w:val="00C766F6"/>
    <w:rsid w:val="00C77F2D"/>
    <w:rsid w:val="00C8091B"/>
    <w:rsid w:val="00C81297"/>
    <w:rsid w:val="00C82266"/>
    <w:rsid w:val="00C82488"/>
    <w:rsid w:val="00C82553"/>
    <w:rsid w:val="00C8357E"/>
    <w:rsid w:val="00C83D14"/>
    <w:rsid w:val="00C8431A"/>
    <w:rsid w:val="00C84BF5"/>
    <w:rsid w:val="00C86A54"/>
    <w:rsid w:val="00C87892"/>
    <w:rsid w:val="00C90159"/>
    <w:rsid w:val="00C90407"/>
    <w:rsid w:val="00C9042C"/>
    <w:rsid w:val="00C907AE"/>
    <w:rsid w:val="00C916B4"/>
    <w:rsid w:val="00C92307"/>
    <w:rsid w:val="00C924F1"/>
    <w:rsid w:val="00C92886"/>
    <w:rsid w:val="00C94899"/>
    <w:rsid w:val="00C9585B"/>
    <w:rsid w:val="00C95E09"/>
    <w:rsid w:val="00C96006"/>
    <w:rsid w:val="00C96281"/>
    <w:rsid w:val="00CA0B58"/>
    <w:rsid w:val="00CA1434"/>
    <w:rsid w:val="00CA1734"/>
    <w:rsid w:val="00CA33B9"/>
    <w:rsid w:val="00CA3AB5"/>
    <w:rsid w:val="00CA53E5"/>
    <w:rsid w:val="00CA5441"/>
    <w:rsid w:val="00CA5548"/>
    <w:rsid w:val="00CA6073"/>
    <w:rsid w:val="00CA7795"/>
    <w:rsid w:val="00CB023F"/>
    <w:rsid w:val="00CB0F22"/>
    <w:rsid w:val="00CB14F9"/>
    <w:rsid w:val="00CB1E5C"/>
    <w:rsid w:val="00CB212B"/>
    <w:rsid w:val="00CB229B"/>
    <w:rsid w:val="00CB2AD0"/>
    <w:rsid w:val="00CB2CC5"/>
    <w:rsid w:val="00CB35A9"/>
    <w:rsid w:val="00CB3922"/>
    <w:rsid w:val="00CB3B6E"/>
    <w:rsid w:val="00CB4FB9"/>
    <w:rsid w:val="00CB5055"/>
    <w:rsid w:val="00CB50E3"/>
    <w:rsid w:val="00CB6123"/>
    <w:rsid w:val="00CB75E0"/>
    <w:rsid w:val="00CB7C68"/>
    <w:rsid w:val="00CC1DA4"/>
    <w:rsid w:val="00CC1EF4"/>
    <w:rsid w:val="00CC24AC"/>
    <w:rsid w:val="00CC271C"/>
    <w:rsid w:val="00CC3D43"/>
    <w:rsid w:val="00CC4FD4"/>
    <w:rsid w:val="00CC504C"/>
    <w:rsid w:val="00CC51FC"/>
    <w:rsid w:val="00CC5FCE"/>
    <w:rsid w:val="00CC6932"/>
    <w:rsid w:val="00CC7F03"/>
    <w:rsid w:val="00CD052F"/>
    <w:rsid w:val="00CD05F0"/>
    <w:rsid w:val="00CD11C5"/>
    <w:rsid w:val="00CD1756"/>
    <w:rsid w:val="00CD192F"/>
    <w:rsid w:val="00CD1E40"/>
    <w:rsid w:val="00CD21BD"/>
    <w:rsid w:val="00CD29DE"/>
    <w:rsid w:val="00CD2B70"/>
    <w:rsid w:val="00CD35C1"/>
    <w:rsid w:val="00CD3672"/>
    <w:rsid w:val="00CD38CF"/>
    <w:rsid w:val="00CD39BE"/>
    <w:rsid w:val="00CD47C4"/>
    <w:rsid w:val="00CD4A50"/>
    <w:rsid w:val="00CD4F62"/>
    <w:rsid w:val="00CD582F"/>
    <w:rsid w:val="00CD6196"/>
    <w:rsid w:val="00CD6670"/>
    <w:rsid w:val="00CD6F6C"/>
    <w:rsid w:val="00CD79D4"/>
    <w:rsid w:val="00CE0202"/>
    <w:rsid w:val="00CE0DB0"/>
    <w:rsid w:val="00CE0E75"/>
    <w:rsid w:val="00CE15C2"/>
    <w:rsid w:val="00CE18E4"/>
    <w:rsid w:val="00CE2270"/>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7A5"/>
    <w:rsid w:val="00CF29AC"/>
    <w:rsid w:val="00CF41A3"/>
    <w:rsid w:val="00CF5566"/>
    <w:rsid w:val="00CF68D1"/>
    <w:rsid w:val="00CF6B4E"/>
    <w:rsid w:val="00D004E1"/>
    <w:rsid w:val="00D0207B"/>
    <w:rsid w:val="00D04299"/>
    <w:rsid w:val="00D0480F"/>
    <w:rsid w:val="00D04D9C"/>
    <w:rsid w:val="00D05CA4"/>
    <w:rsid w:val="00D062B8"/>
    <w:rsid w:val="00D07A9C"/>
    <w:rsid w:val="00D07ADC"/>
    <w:rsid w:val="00D10B6C"/>
    <w:rsid w:val="00D10BEB"/>
    <w:rsid w:val="00D11100"/>
    <w:rsid w:val="00D11332"/>
    <w:rsid w:val="00D113BB"/>
    <w:rsid w:val="00D124D0"/>
    <w:rsid w:val="00D12CD4"/>
    <w:rsid w:val="00D14107"/>
    <w:rsid w:val="00D14993"/>
    <w:rsid w:val="00D149E8"/>
    <w:rsid w:val="00D14E8B"/>
    <w:rsid w:val="00D175E2"/>
    <w:rsid w:val="00D20908"/>
    <w:rsid w:val="00D20DAB"/>
    <w:rsid w:val="00D214AE"/>
    <w:rsid w:val="00D21834"/>
    <w:rsid w:val="00D218AA"/>
    <w:rsid w:val="00D219D2"/>
    <w:rsid w:val="00D21A8F"/>
    <w:rsid w:val="00D221A1"/>
    <w:rsid w:val="00D22BA2"/>
    <w:rsid w:val="00D230A2"/>
    <w:rsid w:val="00D23190"/>
    <w:rsid w:val="00D23C15"/>
    <w:rsid w:val="00D243F4"/>
    <w:rsid w:val="00D2444C"/>
    <w:rsid w:val="00D24925"/>
    <w:rsid w:val="00D264EE"/>
    <w:rsid w:val="00D26B01"/>
    <w:rsid w:val="00D26DEF"/>
    <w:rsid w:val="00D27AE2"/>
    <w:rsid w:val="00D30F83"/>
    <w:rsid w:val="00D316AC"/>
    <w:rsid w:val="00D31BDC"/>
    <w:rsid w:val="00D320AB"/>
    <w:rsid w:val="00D327BA"/>
    <w:rsid w:val="00D332A7"/>
    <w:rsid w:val="00D33786"/>
    <w:rsid w:val="00D363AC"/>
    <w:rsid w:val="00D367AE"/>
    <w:rsid w:val="00D3687D"/>
    <w:rsid w:val="00D3722E"/>
    <w:rsid w:val="00D40129"/>
    <w:rsid w:val="00D402EF"/>
    <w:rsid w:val="00D40643"/>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40F8"/>
    <w:rsid w:val="00D54302"/>
    <w:rsid w:val="00D54C89"/>
    <w:rsid w:val="00D553D4"/>
    <w:rsid w:val="00D554E1"/>
    <w:rsid w:val="00D55ADA"/>
    <w:rsid w:val="00D55F7A"/>
    <w:rsid w:val="00D56027"/>
    <w:rsid w:val="00D5744C"/>
    <w:rsid w:val="00D57B90"/>
    <w:rsid w:val="00D57C15"/>
    <w:rsid w:val="00D57E48"/>
    <w:rsid w:val="00D60304"/>
    <w:rsid w:val="00D60D67"/>
    <w:rsid w:val="00D614BF"/>
    <w:rsid w:val="00D6164C"/>
    <w:rsid w:val="00D62D03"/>
    <w:rsid w:val="00D62DDE"/>
    <w:rsid w:val="00D63143"/>
    <w:rsid w:val="00D63288"/>
    <w:rsid w:val="00D63701"/>
    <w:rsid w:val="00D64159"/>
    <w:rsid w:val="00D6609E"/>
    <w:rsid w:val="00D66EFD"/>
    <w:rsid w:val="00D6726E"/>
    <w:rsid w:val="00D67C08"/>
    <w:rsid w:val="00D72D9A"/>
    <w:rsid w:val="00D739A3"/>
    <w:rsid w:val="00D74407"/>
    <w:rsid w:val="00D7475B"/>
    <w:rsid w:val="00D74BA7"/>
    <w:rsid w:val="00D759F2"/>
    <w:rsid w:val="00D768C1"/>
    <w:rsid w:val="00D7770E"/>
    <w:rsid w:val="00D800CD"/>
    <w:rsid w:val="00D80599"/>
    <w:rsid w:val="00D812D4"/>
    <w:rsid w:val="00D814BE"/>
    <w:rsid w:val="00D818C6"/>
    <w:rsid w:val="00D81C01"/>
    <w:rsid w:val="00D8265E"/>
    <w:rsid w:val="00D82F2B"/>
    <w:rsid w:val="00D835F5"/>
    <w:rsid w:val="00D83970"/>
    <w:rsid w:val="00D84655"/>
    <w:rsid w:val="00D84C4A"/>
    <w:rsid w:val="00D856B6"/>
    <w:rsid w:val="00D85F6A"/>
    <w:rsid w:val="00D86C39"/>
    <w:rsid w:val="00D87135"/>
    <w:rsid w:val="00D875A7"/>
    <w:rsid w:val="00D906F2"/>
    <w:rsid w:val="00D907F4"/>
    <w:rsid w:val="00D90A80"/>
    <w:rsid w:val="00D90FEC"/>
    <w:rsid w:val="00D91648"/>
    <w:rsid w:val="00D91CAB"/>
    <w:rsid w:val="00D933B6"/>
    <w:rsid w:val="00D93E36"/>
    <w:rsid w:val="00D95376"/>
    <w:rsid w:val="00D9551C"/>
    <w:rsid w:val="00D958FE"/>
    <w:rsid w:val="00D95941"/>
    <w:rsid w:val="00D9601E"/>
    <w:rsid w:val="00D972B8"/>
    <w:rsid w:val="00D97F3C"/>
    <w:rsid w:val="00DA06E1"/>
    <w:rsid w:val="00DA17DF"/>
    <w:rsid w:val="00DA22C0"/>
    <w:rsid w:val="00DA22FD"/>
    <w:rsid w:val="00DA23C4"/>
    <w:rsid w:val="00DA2BD3"/>
    <w:rsid w:val="00DA2C4E"/>
    <w:rsid w:val="00DA2C9C"/>
    <w:rsid w:val="00DA3D1D"/>
    <w:rsid w:val="00DA4034"/>
    <w:rsid w:val="00DA4922"/>
    <w:rsid w:val="00DA4946"/>
    <w:rsid w:val="00DA5DE7"/>
    <w:rsid w:val="00DA620C"/>
    <w:rsid w:val="00DA67C7"/>
    <w:rsid w:val="00DA6C77"/>
    <w:rsid w:val="00DA70DA"/>
    <w:rsid w:val="00DA763C"/>
    <w:rsid w:val="00DA794E"/>
    <w:rsid w:val="00DB073B"/>
    <w:rsid w:val="00DB2286"/>
    <w:rsid w:val="00DB257E"/>
    <w:rsid w:val="00DB3526"/>
    <w:rsid w:val="00DB36DC"/>
    <w:rsid w:val="00DB3B0C"/>
    <w:rsid w:val="00DB3D15"/>
    <w:rsid w:val="00DB4248"/>
    <w:rsid w:val="00DB53A6"/>
    <w:rsid w:val="00DB5BB4"/>
    <w:rsid w:val="00DB5E37"/>
    <w:rsid w:val="00DB613E"/>
    <w:rsid w:val="00DB63A0"/>
    <w:rsid w:val="00DB6538"/>
    <w:rsid w:val="00DC095E"/>
    <w:rsid w:val="00DC0C90"/>
    <w:rsid w:val="00DC1471"/>
    <w:rsid w:val="00DC19B8"/>
    <w:rsid w:val="00DC203E"/>
    <w:rsid w:val="00DC32F9"/>
    <w:rsid w:val="00DC377C"/>
    <w:rsid w:val="00DC44A5"/>
    <w:rsid w:val="00DC4919"/>
    <w:rsid w:val="00DC540B"/>
    <w:rsid w:val="00DC62E2"/>
    <w:rsid w:val="00DC6866"/>
    <w:rsid w:val="00DC712F"/>
    <w:rsid w:val="00DC7EA6"/>
    <w:rsid w:val="00DC7FED"/>
    <w:rsid w:val="00DD09D4"/>
    <w:rsid w:val="00DD1DD4"/>
    <w:rsid w:val="00DD3137"/>
    <w:rsid w:val="00DD4721"/>
    <w:rsid w:val="00DD4AB7"/>
    <w:rsid w:val="00DD4C0A"/>
    <w:rsid w:val="00DD4C2A"/>
    <w:rsid w:val="00DD71BC"/>
    <w:rsid w:val="00DD73B6"/>
    <w:rsid w:val="00DE0494"/>
    <w:rsid w:val="00DE0C92"/>
    <w:rsid w:val="00DE2614"/>
    <w:rsid w:val="00DE268C"/>
    <w:rsid w:val="00DE2B9A"/>
    <w:rsid w:val="00DE3F46"/>
    <w:rsid w:val="00DE41F3"/>
    <w:rsid w:val="00DE4206"/>
    <w:rsid w:val="00DE42C5"/>
    <w:rsid w:val="00DE468D"/>
    <w:rsid w:val="00DE5F6C"/>
    <w:rsid w:val="00DE6495"/>
    <w:rsid w:val="00DE64A1"/>
    <w:rsid w:val="00DE655D"/>
    <w:rsid w:val="00DE7742"/>
    <w:rsid w:val="00DE7BF7"/>
    <w:rsid w:val="00DE7F99"/>
    <w:rsid w:val="00DF0785"/>
    <w:rsid w:val="00DF263D"/>
    <w:rsid w:val="00DF2D69"/>
    <w:rsid w:val="00DF2F14"/>
    <w:rsid w:val="00DF437E"/>
    <w:rsid w:val="00DF460F"/>
    <w:rsid w:val="00DF46A6"/>
    <w:rsid w:val="00DF5B89"/>
    <w:rsid w:val="00DF6398"/>
    <w:rsid w:val="00DF76CB"/>
    <w:rsid w:val="00E00BDE"/>
    <w:rsid w:val="00E00EC7"/>
    <w:rsid w:val="00E02BA6"/>
    <w:rsid w:val="00E03314"/>
    <w:rsid w:val="00E03A6A"/>
    <w:rsid w:val="00E05548"/>
    <w:rsid w:val="00E05A4A"/>
    <w:rsid w:val="00E05C31"/>
    <w:rsid w:val="00E06863"/>
    <w:rsid w:val="00E06988"/>
    <w:rsid w:val="00E06E72"/>
    <w:rsid w:val="00E07F07"/>
    <w:rsid w:val="00E10A8B"/>
    <w:rsid w:val="00E10AFA"/>
    <w:rsid w:val="00E1144D"/>
    <w:rsid w:val="00E1180B"/>
    <w:rsid w:val="00E11863"/>
    <w:rsid w:val="00E11D70"/>
    <w:rsid w:val="00E1247A"/>
    <w:rsid w:val="00E14BF3"/>
    <w:rsid w:val="00E14DDD"/>
    <w:rsid w:val="00E14F3E"/>
    <w:rsid w:val="00E15A79"/>
    <w:rsid w:val="00E162DC"/>
    <w:rsid w:val="00E16EDC"/>
    <w:rsid w:val="00E1701E"/>
    <w:rsid w:val="00E171F6"/>
    <w:rsid w:val="00E17A59"/>
    <w:rsid w:val="00E20153"/>
    <w:rsid w:val="00E20913"/>
    <w:rsid w:val="00E219FA"/>
    <w:rsid w:val="00E21D51"/>
    <w:rsid w:val="00E2294A"/>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2164"/>
    <w:rsid w:val="00E33034"/>
    <w:rsid w:val="00E331A3"/>
    <w:rsid w:val="00E33267"/>
    <w:rsid w:val="00E33D22"/>
    <w:rsid w:val="00E3404D"/>
    <w:rsid w:val="00E3417E"/>
    <w:rsid w:val="00E34D3B"/>
    <w:rsid w:val="00E35DDC"/>
    <w:rsid w:val="00E368C7"/>
    <w:rsid w:val="00E37566"/>
    <w:rsid w:val="00E376A9"/>
    <w:rsid w:val="00E4028C"/>
    <w:rsid w:val="00E40514"/>
    <w:rsid w:val="00E40DA1"/>
    <w:rsid w:val="00E41E6A"/>
    <w:rsid w:val="00E43627"/>
    <w:rsid w:val="00E448AB"/>
    <w:rsid w:val="00E4495F"/>
    <w:rsid w:val="00E477EA"/>
    <w:rsid w:val="00E47FAE"/>
    <w:rsid w:val="00E50A12"/>
    <w:rsid w:val="00E50AA6"/>
    <w:rsid w:val="00E50FCA"/>
    <w:rsid w:val="00E5113C"/>
    <w:rsid w:val="00E537F0"/>
    <w:rsid w:val="00E53DEB"/>
    <w:rsid w:val="00E540D5"/>
    <w:rsid w:val="00E57002"/>
    <w:rsid w:val="00E5722D"/>
    <w:rsid w:val="00E61254"/>
    <w:rsid w:val="00E62804"/>
    <w:rsid w:val="00E62D01"/>
    <w:rsid w:val="00E62DF9"/>
    <w:rsid w:val="00E62E4E"/>
    <w:rsid w:val="00E638EA"/>
    <w:rsid w:val="00E63DB1"/>
    <w:rsid w:val="00E63DC7"/>
    <w:rsid w:val="00E6470F"/>
    <w:rsid w:val="00E6687B"/>
    <w:rsid w:val="00E6736E"/>
    <w:rsid w:val="00E7127A"/>
    <w:rsid w:val="00E72373"/>
    <w:rsid w:val="00E73A2C"/>
    <w:rsid w:val="00E75C18"/>
    <w:rsid w:val="00E761B1"/>
    <w:rsid w:val="00E76DFA"/>
    <w:rsid w:val="00E7784C"/>
    <w:rsid w:val="00E77ABF"/>
    <w:rsid w:val="00E77C5B"/>
    <w:rsid w:val="00E801B6"/>
    <w:rsid w:val="00E8064B"/>
    <w:rsid w:val="00E80CDC"/>
    <w:rsid w:val="00E80F12"/>
    <w:rsid w:val="00E82309"/>
    <w:rsid w:val="00E824D6"/>
    <w:rsid w:val="00E8259C"/>
    <w:rsid w:val="00E84F95"/>
    <w:rsid w:val="00E85066"/>
    <w:rsid w:val="00E86571"/>
    <w:rsid w:val="00E86D30"/>
    <w:rsid w:val="00E90E2C"/>
    <w:rsid w:val="00E910D3"/>
    <w:rsid w:val="00E918F9"/>
    <w:rsid w:val="00E92483"/>
    <w:rsid w:val="00E938BF"/>
    <w:rsid w:val="00E93979"/>
    <w:rsid w:val="00E93DDD"/>
    <w:rsid w:val="00E94312"/>
    <w:rsid w:val="00E95216"/>
    <w:rsid w:val="00E95DB7"/>
    <w:rsid w:val="00E9629E"/>
    <w:rsid w:val="00E96320"/>
    <w:rsid w:val="00E96DF9"/>
    <w:rsid w:val="00E96F0A"/>
    <w:rsid w:val="00E97213"/>
    <w:rsid w:val="00E97A0B"/>
    <w:rsid w:val="00EA1417"/>
    <w:rsid w:val="00EA1671"/>
    <w:rsid w:val="00EA1A1A"/>
    <w:rsid w:val="00EA2C3A"/>
    <w:rsid w:val="00EA2F76"/>
    <w:rsid w:val="00EA3F28"/>
    <w:rsid w:val="00EA3FB9"/>
    <w:rsid w:val="00EA6E3B"/>
    <w:rsid w:val="00EA71BA"/>
    <w:rsid w:val="00EA7849"/>
    <w:rsid w:val="00EB0380"/>
    <w:rsid w:val="00EB09A9"/>
    <w:rsid w:val="00EB1A30"/>
    <w:rsid w:val="00EB34AC"/>
    <w:rsid w:val="00EB3AB7"/>
    <w:rsid w:val="00EB44BC"/>
    <w:rsid w:val="00EB4B2D"/>
    <w:rsid w:val="00EB5193"/>
    <w:rsid w:val="00EB61D4"/>
    <w:rsid w:val="00EB69B8"/>
    <w:rsid w:val="00EB7324"/>
    <w:rsid w:val="00EC0514"/>
    <w:rsid w:val="00EC07F7"/>
    <w:rsid w:val="00EC1678"/>
    <w:rsid w:val="00EC1844"/>
    <w:rsid w:val="00EC24ED"/>
    <w:rsid w:val="00EC317E"/>
    <w:rsid w:val="00EC3564"/>
    <w:rsid w:val="00EC3C9E"/>
    <w:rsid w:val="00EC49E9"/>
    <w:rsid w:val="00EC62BF"/>
    <w:rsid w:val="00EC6676"/>
    <w:rsid w:val="00EC66D8"/>
    <w:rsid w:val="00EC6D8D"/>
    <w:rsid w:val="00EC7726"/>
    <w:rsid w:val="00ED0597"/>
    <w:rsid w:val="00ED075E"/>
    <w:rsid w:val="00ED0AFF"/>
    <w:rsid w:val="00ED111F"/>
    <w:rsid w:val="00ED3072"/>
    <w:rsid w:val="00ED3832"/>
    <w:rsid w:val="00ED386E"/>
    <w:rsid w:val="00ED3BDA"/>
    <w:rsid w:val="00ED3C2F"/>
    <w:rsid w:val="00ED4EC0"/>
    <w:rsid w:val="00ED4FE0"/>
    <w:rsid w:val="00ED56CB"/>
    <w:rsid w:val="00ED740D"/>
    <w:rsid w:val="00ED788B"/>
    <w:rsid w:val="00ED7C03"/>
    <w:rsid w:val="00EE01D3"/>
    <w:rsid w:val="00EE0861"/>
    <w:rsid w:val="00EE0A44"/>
    <w:rsid w:val="00EE0DD5"/>
    <w:rsid w:val="00EE1A91"/>
    <w:rsid w:val="00EE2654"/>
    <w:rsid w:val="00EE2F02"/>
    <w:rsid w:val="00EE3626"/>
    <w:rsid w:val="00EE409D"/>
    <w:rsid w:val="00EE44C0"/>
    <w:rsid w:val="00EE6CB0"/>
    <w:rsid w:val="00EE70F5"/>
    <w:rsid w:val="00EF01AF"/>
    <w:rsid w:val="00EF01B2"/>
    <w:rsid w:val="00EF0677"/>
    <w:rsid w:val="00EF071A"/>
    <w:rsid w:val="00EF0CF5"/>
    <w:rsid w:val="00EF14CE"/>
    <w:rsid w:val="00EF158E"/>
    <w:rsid w:val="00EF250E"/>
    <w:rsid w:val="00EF36E2"/>
    <w:rsid w:val="00EF5B40"/>
    <w:rsid w:val="00EF6B7C"/>
    <w:rsid w:val="00EF776C"/>
    <w:rsid w:val="00EF7AAA"/>
    <w:rsid w:val="00EF7C82"/>
    <w:rsid w:val="00EF7E24"/>
    <w:rsid w:val="00EF7ECB"/>
    <w:rsid w:val="00F01981"/>
    <w:rsid w:val="00F025B3"/>
    <w:rsid w:val="00F02F69"/>
    <w:rsid w:val="00F030A9"/>
    <w:rsid w:val="00F03290"/>
    <w:rsid w:val="00F035DD"/>
    <w:rsid w:val="00F059CC"/>
    <w:rsid w:val="00F06350"/>
    <w:rsid w:val="00F0642D"/>
    <w:rsid w:val="00F06704"/>
    <w:rsid w:val="00F06F06"/>
    <w:rsid w:val="00F07405"/>
    <w:rsid w:val="00F0780F"/>
    <w:rsid w:val="00F07971"/>
    <w:rsid w:val="00F10098"/>
    <w:rsid w:val="00F106DE"/>
    <w:rsid w:val="00F10BD6"/>
    <w:rsid w:val="00F11342"/>
    <w:rsid w:val="00F113D9"/>
    <w:rsid w:val="00F11736"/>
    <w:rsid w:val="00F12B09"/>
    <w:rsid w:val="00F130C5"/>
    <w:rsid w:val="00F13AA2"/>
    <w:rsid w:val="00F13CF6"/>
    <w:rsid w:val="00F13DE9"/>
    <w:rsid w:val="00F13EC4"/>
    <w:rsid w:val="00F143A7"/>
    <w:rsid w:val="00F1498D"/>
    <w:rsid w:val="00F15F5A"/>
    <w:rsid w:val="00F16194"/>
    <w:rsid w:val="00F162B1"/>
    <w:rsid w:val="00F16CE9"/>
    <w:rsid w:val="00F201F7"/>
    <w:rsid w:val="00F204F0"/>
    <w:rsid w:val="00F20CD5"/>
    <w:rsid w:val="00F22713"/>
    <w:rsid w:val="00F23AB1"/>
    <w:rsid w:val="00F24087"/>
    <w:rsid w:val="00F2421A"/>
    <w:rsid w:val="00F2468F"/>
    <w:rsid w:val="00F24776"/>
    <w:rsid w:val="00F2512C"/>
    <w:rsid w:val="00F2684C"/>
    <w:rsid w:val="00F26CAD"/>
    <w:rsid w:val="00F27645"/>
    <w:rsid w:val="00F27CAA"/>
    <w:rsid w:val="00F27E82"/>
    <w:rsid w:val="00F300A3"/>
    <w:rsid w:val="00F310DE"/>
    <w:rsid w:val="00F31204"/>
    <w:rsid w:val="00F31B28"/>
    <w:rsid w:val="00F31C16"/>
    <w:rsid w:val="00F322FE"/>
    <w:rsid w:val="00F323C4"/>
    <w:rsid w:val="00F32D8E"/>
    <w:rsid w:val="00F33249"/>
    <w:rsid w:val="00F3353E"/>
    <w:rsid w:val="00F33DC7"/>
    <w:rsid w:val="00F34073"/>
    <w:rsid w:val="00F34252"/>
    <w:rsid w:val="00F346D3"/>
    <w:rsid w:val="00F35CD3"/>
    <w:rsid w:val="00F3649C"/>
    <w:rsid w:val="00F36529"/>
    <w:rsid w:val="00F37DD1"/>
    <w:rsid w:val="00F407F5"/>
    <w:rsid w:val="00F4149C"/>
    <w:rsid w:val="00F417FD"/>
    <w:rsid w:val="00F42678"/>
    <w:rsid w:val="00F42B56"/>
    <w:rsid w:val="00F4439E"/>
    <w:rsid w:val="00F443BE"/>
    <w:rsid w:val="00F44780"/>
    <w:rsid w:val="00F44A05"/>
    <w:rsid w:val="00F44A16"/>
    <w:rsid w:val="00F454E3"/>
    <w:rsid w:val="00F45A9A"/>
    <w:rsid w:val="00F45D33"/>
    <w:rsid w:val="00F460DB"/>
    <w:rsid w:val="00F47260"/>
    <w:rsid w:val="00F4766C"/>
    <w:rsid w:val="00F5007B"/>
    <w:rsid w:val="00F50C67"/>
    <w:rsid w:val="00F50FDE"/>
    <w:rsid w:val="00F51414"/>
    <w:rsid w:val="00F517C9"/>
    <w:rsid w:val="00F52FE2"/>
    <w:rsid w:val="00F536C9"/>
    <w:rsid w:val="00F53E0F"/>
    <w:rsid w:val="00F5428B"/>
    <w:rsid w:val="00F5434B"/>
    <w:rsid w:val="00F54608"/>
    <w:rsid w:val="00F54ED6"/>
    <w:rsid w:val="00F55417"/>
    <w:rsid w:val="00F55A77"/>
    <w:rsid w:val="00F5697F"/>
    <w:rsid w:val="00F57050"/>
    <w:rsid w:val="00F5721C"/>
    <w:rsid w:val="00F6074D"/>
    <w:rsid w:val="00F60AF3"/>
    <w:rsid w:val="00F619E0"/>
    <w:rsid w:val="00F634AB"/>
    <w:rsid w:val="00F63932"/>
    <w:rsid w:val="00F64E2A"/>
    <w:rsid w:val="00F65108"/>
    <w:rsid w:val="00F65151"/>
    <w:rsid w:val="00F65801"/>
    <w:rsid w:val="00F65B52"/>
    <w:rsid w:val="00F6640A"/>
    <w:rsid w:val="00F66916"/>
    <w:rsid w:val="00F67A0B"/>
    <w:rsid w:val="00F67F1C"/>
    <w:rsid w:val="00F70F67"/>
    <w:rsid w:val="00F717B5"/>
    <w:rsid w:val="00F73222"/>
    <w:rsid w:val="00F73374"/>
    <w:rsid w:val="00F740B9"/>
    <w:rsid w:val="00F75004"/>
    <w:rsid w:val="00F7551E"/>
    <w:rsid w:val="00F75748"/>
    <w:rsid w:val="00F75ACC"/>
    <w:rsid w:val="00F75B1F"/>
    <w:rsid w:val="00F75BBC"/>
    <w:rsid w:val="00F76C9C"/>
    <w:rsid w:val="00F774CF"/>
    <w:rsid w:val="00F77F48"/>
    <w:rsid w:val="00F808A9"/>
    <w:rsid w:val="00F80B64"/>
    <w:rsid w:val="00F81587"/>
    <w:rsid w:val="00F81B4F"/>
    <w:rsid w:val="00F8256B"/>
    <w:rsid w:val="00F82CDA"/>
    <w:rsid w:val="00F82CFA"/>
    <w:rsid w:val="00F8468C"/>
    <w:rsid w:val="00F85358"/>
    <w:rsid w:val="00F85C38"/>
    <w:rsid w:val="00F86CB0"/>
    <w:rsid w:val="00F8763A"/>
    <w:rsid w:val="00F90D50"/>
    <w:rsid w:val="00F92A7A"/>
    <w:rsid w:val="00F92D7A"/>
    <w:rsid w:val="00F93529"/>
    <w:rsid w:val="00F935D3"/>
    <w:rsid w:val="00F93806"/>
    <w:rsid w:val="00F942BE"/>
    <w:rsid w:val="00F94D03"/>
    <w:rsid w:val="00F950A5"/>
    <w:rsid w:val="00F951C1"/>
    <w:rsid w:val="00F95520"/>
    <w:rsid w:val="00F95E17"/>
    <w:rsid w:val="00F96BBF"/>
    <w:rsid w:val="00F97034"/>
    <w:rsid w:val="00F97139"/>
    <w:rsid w:val="00F97484"/>
    <w:rsid w:val="00F978AC"/>
    <w:rsid w:val="00FA1C1F"/>
    <w:rsid w:val="00FA1C41"/>
    <w:rsid w:val="00FA1F9B"/>
    <w:rsid w:val="00FA1FAD"/>
    <w:rsid w:val="00FA2AC2"/>
    <w:rsid w:val="00FA2FD7"/>
    <w:rsid w:val="00FA3B34"/>
    <w:rsid w:val="00FA3D8D"/>
    <w:rsid w:val="00FA51C1"/>
    <w:rsid w:val="00FA6DC8"/>
    <w:rsid w:val="00FA6E71"/>
    <w:rsid w:val="00FA745B"/>
    <w:rsid w:val="00FA7582"/>
    <w:rsid w:val="00FA763A"/>
    <w:rsid w:val="00FB0A3D"/>
    <w:rsid w:val="00FB128C"/>
    <w:rsid w:val="00FB1502"/>
    <w:rsid w:val="00FB2A03"/>
    <w:rsid w:val="00FB34D4"/>
    <w:rsid w:val="00FB3CBA"/>
    <w:rsid w:val="00FB3CE1"/>
    <w:rsid w:val="00FB3D12"/>
    <w:rsid w:val="00FB3F7F"/>
    <w:rsid w:val="00FB4675"/>
    <w:rsid w:val="00FB46CA"/>
    <w:rsid w:val="00FB4D44"/>
    <w:rsid w:val="00FB7B99"/>
    <w:rsid w:val="00FB7FAF"/>
    <w:rsid w:val="00FC0A44"/>
    <w:rsid w:val="00FC19AA"/>
    <w:rsid w:val="00FC22D7"/>
    <w:rsid w:val="00FC2858"/>
    <w:rsid w:val="00FC3F3F"/>
    <w:rsid w:val="00FC3FD6"/>
    <w:rsid w:val="00FC407B"/>
    <w:rsid w:val="00FC40B5"/>
    <w:rsid w:val="00FC422A"/>
    <w:rsid w:val="00FC494C"/>
    <w:rsid w:val="00FC577F"/>
    <w:rsid w:val="00FC5B75"/>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F4B"/>
    <w:rsid w:val="00FE007C"/>
    <w:rsid w:val="00FE0139"/>
    <w:rsid w:val="00FE05FA"/>
    <w:rsid w:val="00FE098B"/>
    <w:rsid w:val="00FE0B04"/>
    <w:rsid w:val="00FE163E"/>
    <w:rsid w:val="00FE2E17"/>
    <w:rsid w:val="00FE5A57"/>
    <w:rsid w:val="00FE6160"/>
    <w:rsid w:val="00FE6A53"/>
    <w:rsid w:val="00FE711C"/>
    <w:rsid w:val="00FE717A"/>
    <w:rsid w:val="00FE7A8D"/>
    <w:rsid w:val="00FF06ED"/>
    <w:rsid w:val="00FF086A"/>
    <w:rsid w:val="00FF0CDE"/>
    <w:rsid w:val="00FF16BE"/>
    <w:rsid w:val="00FF201F"/>
    <w:rsid w:val="00FF2409"/>
    <w:rsid w:val="00FF2F51"/>
    <w:rsid w:val="00FF378F"/>
    <w:rsid w:val="00FF3EF9"/>
    <w:rsid w:val="00FF47E5"/>
    <w:rsid w:val="00FF5354"/>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57AA319E-185E-4D81-9197-1C43AFB9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9F"/>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rsid w:val="0064369F"/>
    <w:pPr>
      <w:tabs>
        <w:tab w:val="center" w:pos="4153"/>
        <w:tab w:val="right" w:pos="8306"/>
      </w:tabs>
    </w:pPr>
  </w:style>
  <w:style w:type="character" w:customStyle="1" w:styleId="HeaderChar">
    <w:name w:val="Header Char"/>
    <w:link w:val="Header"/>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3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6ABAB-0E2D-48EA-9AB9-D64262A7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23</Pages>
  <Words>5684</Words>
  <Characters>32401</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Pathida Judjunteuk</dc:creator>
  <cp:keywords/>
  <dc:description/>
  <cp:lastModifiedBy>ทับทิมร์ ราชประมา</cp:lastModifiedBy>
  <cp:revision>34</cp:revision>
  <cp:lastPrinted>2022-08-15T06:08:00Z</cp:lastPrinted>
  <dcterms:created xsi:type="dcterms:W3CDTF">2022-08-09T09:00:00Z</dcterms:created>
  <dcterms:modified xsi:type="dcterms:W3CDTF">2022-08-15T06:37:00Z</dcterms:modified>
</cp:coreProperties>
</file>