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24.xml" ContentType="application/vnd.openxmlformats-officedocument.customXmlProperties+xml"/>
  <Override PartName="/customXml/itemProps23.xml" ContentType="application/vnd.openxmlformats-officedocument.customXmlProperties+xml"/>
  <Override PartName="/customXml/itemProps2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A2F1" w14:textId="77777777" w:rsidR="000B790C" w:rsidRDefault="000B790C" w:rsidP="00731EBF">
      <w:pPr>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r w:rsidR="00234209" w:rsidRPr="00234209">
        <w:rPr>
          <w:rFonts w:ascii="Arial" w:hAnsi="Arial" w:cs="Arial"/>
          <w:b/>
          <w:sz w:val="28"/>
          <w:szCs w:val="28"/>
          <w:lang w:val="en-US"/>
        </w:rPr>
        <w:t>tandard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037"/>
        <w:gridCol w:w="1276"/>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r w:rsidR="00AC6F04">
              <w:rPr>
                <w:rFonts w:ascii="Arial" w:hAnsi="Arial" w:cs="Arial"/>
                <w:bCs/>
                <w:sz w:val="16"/>
                <w:szCs w:val="16"/>
                <w:vertAlign w:val="superscript"/>
                <w:lang w:eastAsia="fr-LU"/>
              </w:rPr>
              <w:t>i</w:t>
            </w:r>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F82971">
        <w:trPr>
          <w:trHeight w:val="877"/>
        </w:trPr>
        <w:tc>
          <w:tcPr>
            <w:tcW w:w="5285"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335" w:type="dxa"/>
            <w:gridSpan w:val="4"/>
            <w:vAlign w:val="center"/>
          </w:tcPr>
          <w:p w14:paraId="6544482C" w14:textId="643E4218" w:rsidR="003C663D" w:rsidRPr="00DA3C49" w:rsidRDefault="00A258D5" w:rsidP="00DA3C49">
            <w:pPr>
              <w:jc w:val="center"/>
              <w:rPr>
                <w:rFonts w:ascii="Arial" w:hAnsi="Arial" w:cs="Arial"/>
                <w:szCs w:val="20"/>
              </w:rPr>
            </w:pPr>
            <w:proofErr w:type="spellStart"/>
            <w:r w:rsidRPr="00A258D5">
              <w:rPr>
                <w:rFonts w:ascii="Arial" w:hAnsi="Arial" w:cs="Arial"/>
                <w:szCs w:val="20"/>
              </w:rPr>
              <w:t>Hostelworld</w:t>
            </w:r>
            <w:proofErr w:type="spellEnd"/>
            <w:r w:rsidRPr="00A258D5">
              <w:rPr>
                <w:rFonts w:ascii="Arial" w:hAnsi="Arial" w:cs="Arial"/>
                <w:szCs w:val="20"/>
              </w:rPr>
              <w:t xml:space="preserve"> Group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335D19F1" w14:textId="77777777" w:rsidR="00B66C47" w:rsidRDefault="00B66C47" w:rsidP="008E3B80">
            <w:pPr>
              <w:jc w:val="center"/>
              <w:rPr>
                <w:rFonts w:ascii="Arial" w:hAnsi="Arial" w:cs="Arial"/>
              </w:rPr>
            </w:pPr>
          </w:p>
          <w:p w14:paraId="716113E6" w14:textId="55AB3082" w:rsidR="00731EBF" w:rsidRPr="00B66C47" w:rsidRDefault="00B711B7"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51D8179"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7DB0DE21"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0E7602CE"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rsidRPr="008675E5" w14:paraId="0E37DC8B" w14:textId="77777777" w:rsidTr="00F82971">
        <w:trPr>
          <w:trHeight w:val="390"/>
        </w:trPr>
        <w:tc>
          <w:tcPr>
            <w:tcW w:w="5285" w:type="dxa"/>
            <w:gridSpan w:val="3"/>
            <w:tcBorders>
              <w:bottom w:val="nil"/>
            </w:tcBorders>
            <w:vAlign w:val="center"/>
          </w:tcPr>
          <w:p w14:paraId="4DCFC34E"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335" w:type="dxa"/>
            <w:gridSpan w:val="4"/>
            <w:tcBorders>
              <w:bottom w:val="nil"/>
            </w:tcBorders>
            <w:vAlign w:val="center"/>
          </w:tcPr>
          <w:p w14:paraId="3684582F" w14:textId="18135774" w:rsidR="00B66C47" w:rsidRPr="00731EBF" w:rsidRDefault="00204303" w:rsidP="004B60AF">
            <w:pPr>
              <w:rPr>
                <w:rFonts w:ascii="Arial" w:hAnsi="Arial" w:cs="Arial"/>
                <w:lang w:val="fr-FR"/>
              </w:rPr>
            </w:pPr>
            <w:r>
              <w:rPr>
                <w:rFonts w:ascii="Arial" w:hAnsi="Arial" w:cs="Arial"/>
                <w:lang w:val="fr-FR"/>
              </w:rPr>
              <w:t>Lombard Odier Asset Management (Europe) Limited</w:t>
            </w:r>
          </w:p>
        </w:tc>
      </w:tr>
      <w:tr w:rsidR="00B66C47" w14:paraId="3E3BCB28" w14:textId="77777777" w:rsidTr="00F82971">
        <w:trPr>
          <w:trHeight w:val="390"/>
        </w:trPr>
        <w:tc>
          <w:tcPr>
            <w:tcW w:w="5285" w:type="dxa"/>
            <w:gridSpan w:val="3"/>
            <w:tcBorders>
              <w:bottom w:val="nil"/>
            </w:tcBorders>
            <w:vAlign w:val="center"/>
          </w:tcPr>
          <w:p w14:paraId="10146F54"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335" w:type="dxa"/>
            <w:gridSpan w:val="4"/>
            <w:tcBorders>
              <w:bottom w:val="nil"/>
            </w:tcBorders>
            <w:vAlign w:val="center"/>
          </w:tcPr>
          <w:p w14:paraId="7AFFB125" w14:textId="3DC041EC" w:rsidR="00B66C47" w:rsidRDefault="00204303" w:rsidP="004B60AF">
            <w:pPr>
              <w:rPr>
                <w:rFonts w:ascii="Arial" w:hAnsi="Arial" w:cs="Arial"/>
              </w:rPr>
            </w:pPr>
            <w:r>
              <w:rPr>
                <w:rFonts w:ascii="Arial" w:hAnsi="Arial" w:cs="Arial"/>
              </w:rPr>
              <w:t>London, United Kingdom</w:t>
            </w:r>
          </w:p>
        </w:tc>
      </w:tr>
      <w:tr w:rsidR="00B66C47" w14:paraId="345EE2FA" w14:textId="77777777" w:rsidTr="00461C29">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0F82971">
        <w:trPr>
          <w:trHeight w:val="483"/>
        </w:trPr>
        <w:tc>
          <w:tcPr>
            <w:tcW w:w="5285"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335" w:type="dxa"/>
            <w:gridSpan w:val="4"/>
            <w:vAlign w:val="center"/>
          </w:tcPr>
          <w:p w14:paraId="3CAF7230" w14:textId="1092DFD1" w:rsidR="00B66C47" w:rsidRPr="00DA3C49" w:rsidRDefault="00204303" w:rsidP="00B66C47">
            <w:pPr>
              <w:rPr>
                <w:rFonts w:ascii="Arial" w:hAnsi="Arial" w:cs="Arial"/>
              </w:rPr>
            </w:pPr>
            <w:r>
              <w:rPr>
                <w:rFonts w:ascii="Arial" w:hAnsi="Arial" w:cs="Arial"/>
                <w:sz w:val="20"/>
                <w:szCs w:val="20"/>
              </w:rPr>
              <w:t>Disclosure on behalf of accou</w:t>
            </w:r>
            <w:r w:rsidR="00F82971">
              <w:rPr>
                <w:rFonts w:ascii="Arial" w:hAnsi="Arial" w:cs="Arial"/>
                <w:sz w:val="20"/>
                <w:szCs w:val="20"/>
              </w:rPr>
              <w:t xml:space="preserve">nts managed on a discretionary </w:t>
            </w:r>
            <w:r>
              <w:rPr>
                <w:rFonts w:ascii="Arial" w:hAnsi="Arial" w:cs="Arial"/>
                <w:sz w:val="20"/>
                <w:szCs w:val="20"/>
              </w:rPr>
              <w:t>basis by Lombard Odier Investment Managers group.</w:t>
            </w:r>
          </w:p>
        </w:tc>
      </w:tr>
      <w:tr w:rsidR="00B66C47" w14:paraId="06945583" w14:textId="77777777" w:rsidTr="00F82971">
        <w:trPr>
          <w:trHeight w:val="537"/>
        </w:trPr>
        <w:tc>
          <w:tcPr>
            <w:tcW w:w="5285" w:type="dxa"/>
            <w:gridSpan w:val="3"/>
            <w:vAlign w:val="center"/>
          </w:tcPr>
          <w:p w14:paraId="27396777"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335" w:type="dxa"/>
            <w:gridSpan w:val="4"/>
            <w:vAlign w:val="center"/>
          </w:tcPr>
          <w:p w14:paraId="604307EF" w14:textId="77777777" w:rsidR="00B66C47" w:rsidRPr="00DA3C49" w:rsidRDefault="00B66C47" w:rsidP="00B66C47">
            <w:pPr>
              <w:rPr>
                <w:rFonts w:ascii="Arial" w:hAnsi="Arial" w:cs="Arial"/>
              </w:rPr>
            </w:pPr>
          </w:p>
        </w:tc>
      </w:tr>
      <w:tr w:rsidR="003C663D" w:rsidRPr="00C02C65" w14:paraId="6DCE3E18" w14:textId="77777777" w:rsidTr="00F82971">
        <w:trPr>
          <w:trHeight w:val="669"/>
        </w:trPr>
        <w:tc>
          <w:tcPr>
            <w:tcW w:w="5285" w:type="dxa"/>
            <w:gridSpan w:val="3"/>
            <w:vAlign w:val="center"/>
          </w:tcPr>
          <w:p w14:paraId="03A13578" w14:textId="5E7E6A3A"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00B07675">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335" w:type="dxa"/>
            <w:gridSpan w:val="4"/>
            <w:vAlign w:val="center"/>
          </w:tcPr>
          <w:p w14:paraId="5A8CFCE2" w14:textId="0760C69C" w:rsidR="003C663D" w:rsidRPr="00C02C65" w:rsidRDefault="008675E5" w:rsidP="004B60AF">
            <w:pPr>
              <w:rPr>
                <w:rFonts w:ascii="Arial" w:hAnsi="Arial" w:cs="Arial"/>
              </w:rPr>
            </w:pPr>
            <w:r>
              <w:rPr>
                <w:rFonts w:ascii="Arial" w:hAnsi="Arial" w:cs="Arial"/>
              </w:rPr>
              <w:t>14</w:t>
            </w:r>
            <w:r w:rsidR="00240EDF">
              <w:rPr>
                <w:rFonts w:ascii="Arial" w:hAnsi="Arial" w:cs="Arial"/>
              </w:rPr>
              <w:t>/</w:t>
            </w:r>
            <w:r>
              <w:rPr>
                <w:rFonts w:ascii="Arial" w:hAnsi="Arial" w:cs="Arial"/>
              </w:rPr>
              <w:t>10</w:t>
            </w:r>
            <w:r w:rsidR="00240EDF">
              <w:rPr>
                <w:rFonts w:ascii="Arial" w:hAnsi="Arial" w:cs="Arial"/>
              </w:rPr>
              <w:t>/2022</w:t>
            </w:r>
          </w:p>
        </w:tc>
      </w:tr>
      <w:tr w:rsidR="003C663D" w:rsidRPr="00C02C65" w14:paraId="6AAB677D" w14:textId="77777777" w:rsidTr="00F82971">
        <w:trPr>
          <w:trHeight w:val="535"/>
        </w:trPr>
        <w:tc>
          <w:tcPr>
            <w:tcW w:w="5285" w:type="dxa"/>
            <w:gridSpan w:val="3"/>
            <w:vAlign w:val="center"/>
          </w:tcPr>
          <w:p w14:paraId="1C311050" w14:textId="77777777"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335" w:type="dxa"/>
            <w:gridSpan w:val="4"/>
            <w:vAlign w:val="center"/>
          </w:tcPr>
          <w:p w14:paraId="214B8EA1" w14:textId="393376AB" w:rsidR="003C663D" w:rsidRPr="00DA3C49" w:rsidRDefault="008675E5" w:rsidP="004B60AF">
            <w:pPr>
              <w:rPr>
                <w:rFonts w:ascii="Arial" w:hAnsi="Arial" w:cs="Arial"/>
              </w:rPr>
            </w:pPr>
            <w:r>
              <w:rPr>
                <w:rFonts w:ascii="Arial" w:hAnsi="Arial" w:cs="Arial"/>
              </w:rPr>
              <w:t>17</w:t>
            </w:r>
            <w:r w:rsidR="00240EDF">
              <w:rPr>
                <w:rFonts w:ascii="Arial" w:hAnsi="Arial" w:cs="Arial"/>
              </w:rPr>
              <w:t>/</w:t>
            </w:r>
            <w:r>
              <w:rPr>
                <w:rFonts w:ascii="Arial" w:hAnsi="Arial" w:cs="Arial"/>
              </w:rPr>
              <w:t>10</w:t>
            </w:r>
            <w:r w:rsidR="00240EDF">
              <w:rPr>
                <w:rFonts w:ascii="Arial" w:hAnsi="Arial" w:cs="Arial"/>
              </w:rPr>
              <w:t>/2022</w:t>
            </w:r>
          </w:p>
        </w:tc>
      </w:tr>
      <w:tr w:rsidR="00B66C47" w:rsidRPr="00C02C65" w14:paraId="4EDB746A" w14:textId="77777777" w:rsidTr="00B66C47">
        <w:trPr>
          <w:trHeight w:val="555"/>
        </w:trPr>
        <w:tc>
          <w:tcPr>
            <w:tcW w:w="10620" w:type="dxa"/>
            <w:gridSpan w:val="7"/>
            <w:vAlign w:val="center"/>
          </w:tcPr>
          <w:p w14:paraId="4CAE1EAB"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1263170" w14:textId="77777777" w:rsidTr="00B66C47">
        <w:trPr>
          <w:trHeight w:val="555"/>
        </w:trPr>
        <w:tc>
          <w:tcPr>
            <w:tcW w:w="2124" w:type="dxa"/>
            <w:vAlign w:val="center"/>
          </w:tcPr>
          <w:p w14:paraId="540DEEBB" w14:textId="77777777" w:rsidR="00B66C47" w:rsidRPr="00C02C65" w:rsidRDefault="00B66C47" w:rsidP="004B60AF">
            <w:pPr>
              <w:rPr>
                <w:rFonts w:ascii="Arial" w:hAnsi="Arial" w:cs="Arial"/>
              </w:rPr>
            </w:pPr>
          </w:p>
        </w:tc>
        <w:tc>
          <w:tcPr>
            <w:tcW w:w="2124" w:type="dxa"/>
            <w:vAlign w:val="center"/>
          </w:tcPr>
          <w:p w14:paraId="358C6F2D"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w:t>
            </w:r>
            <w:r w:rsidR="00686148" w:rsidRPr="003A68A7">
              <w:rPr>
                <w:rFonts w:ascii="Arial" w:hAnsi="Arial" w:cs="Arial"/>
                <w:sz w:val="20"/>
                <w:szCs w:val="20"/>
              </w:rPr>
              <w:t xml:space="preserve">held in </w:t>
            </w:r>
            <w:r w:rsidRPr="002D1517">
              <w:rPr>
                <w:rFonts w:ascii="Arial" w:hAnsi="Arial" w:cs="Arial"/>
                <w:sz w:val="20"/>
                <w:szCs w:val="20"/>
              </w:rPr>
              <w:t>issuer</w:t>
            </w:r>
            <w:r w:rsidR="0096189F" w:rsidRPr="002D1517">
              <w:rPr>
                <w:rFonts w:ascii="Arial" w:hAnsi="Arial" w:cs="Arial"/>
                <w:sz w:val="20"/>
                <w:szCs w:val="20"/>
              </w:rPr>
              <w:t xml:space="preserve"> (8.A + 8.B)</w:t>
            </w:r>
            <w:r w:rsidR="0096189F">
              <w:rPr>
                <w:rFonts w:ascii="Arial" w:hAnsi="Arial" w:cs="Arial"/>
                <w:sz w:val="20"/>
                <w:szCs w:val="20"/>
              </w:rPr>
              <w:t xml:space="preserve"> </w:t>
            </w:r>
            <w:r w:rsidRPr="00C029BE">
              <w:rPr>
                <w:rFonts w:ascii="Arial" w:hAnsi="Arial" w:cs="Arial"/>
                <w:sz w:val="16"/>
                <w:szCs w:val="16"/>
                <w:vertAlign w:val="superscript"/>
                <w:lang w:eastAsia="fr-FR"/>
              </w:rPr>
              <w:t>vii</w:t>
            </w:r>
          </w:p>
        </w:tc>
      </w:tr>
      <w:tr w:rsidR="00D802AA" w:rsidRPr="00C02C65" w14:paraId="692C4821" w14:textId="77777777" w:rsidTr="00B66C47">
        <w:trPr>
          <w:trHeight w:val="555"/>
        </w:trPr>
        <w:tc>
          <w:tcPr>
            <w:tcW w:w="2124" w:type="dxa"/>
            <w:vAlign w:val="center"/>
          </w:tcPr>
          <w:p w14:paraId="71435E97" w14:textId="77777777" w:rsidR="00D802AA" w:rsidRPr="006B0D69" w:rsidRDefault="00D802AA" w:rsidP="00D802AA">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7AE51905" w:rsidR="00D802AA" w:rsidRPr="00C02C65" w:rsidRDefault="00D802AA" w:rsidP="00D802AA">
            <w:pPr>
              <w:jc w:val="center"/>
              <w:rPr>
                <w:rFonts w:ascii="Arial" w:hAnsi="Arial" w:cs="Arial"/>
              </w:rPr>
            </w:pPr>
            <w:r>
              <w:rPr>
                <w:rFonts w:ascii="Arial" w:hAnsi="Arial" w:cs="Arial"/>
              </w:rPr>
              <w:t>2.41%</w:t>
            </w:r>
          </w:p>
        </w:tc>
        <w:tc>
          <w:tcPr>
            <w:tcW w:w="2313" w:type="dxa"/>
            <w:gridSpan w:val="2"/>
            <w:vAlign w:val="center"/>
          </w:tcPr>
          <w:p w14:paraId="0BAD4D95" w14:textId="05B44DA9" w:rsidR="00D802AA" w:rsidRPr="00C02C65" w:rsidRDefault="00D802AA" w:rsidP="00D802AA">
            <w:pPr>
              <w:jc w:val="center"/>
              <w:rPr>
                <w:rFonts w:ascii="Arial" w:hAnsi="Arial" w:cs="Arial"/>
              </w:rPr>
            </w:pPr>
            <w:r>
              <w:rPr>
                <w:rFonts w:ascii="Arial" w:hAnsi="Arial" w:cs="Arial"/>
              </w:rPr>
              <w:t>2.</w:t>
            </w:r>
            <w:r w:rsidR="008675E5">
              <w:rPr>
                <w:rFonts w:ascii="Arial" w:hAnsi="Arial" w:cs="Arial"/>
              </w:rPr>
              <w:t>53</w:t>
            </w:r>
            <w:r>
              <w:rPr>
                <w:rFonts w:ascii="Arial" w:hAnsi="Arial" w:cs="Arial"/>
              </w:rPr>
              <w:t>%</w:t>
            </w:r>
          </w:p>
        </w:tc>
        <w:tc>
          <w:tcPr>
            <w:tcW w:w="2126" w:type="dxa"/>
            <w:vAlign w:val="center"/>
          </w:tcPr>
          <w:p w14:paraId="1286136A" w14:textId="40F2F074" w:rsidR="00D802AA" w:rsidRPr="00C02C65" w:rsidRDefault="008675E5" w:rsidP="00D802AA">
            <w:pPr>
              <w:jc w:val="center"/>
              <w:rPr>
                <w:rFonts w:ascii="Arial" w:hAnsi="Arial" w:cs="Arial"/>
              </w:rPr>
            </w:pPr>
            <w:r>
              <w:rPr>
                <w:rFonts w:ascii="Arial" w:hAnsi="Arial" w:cs="Arial"/>
              </w:rPr>
              <w:t>4.93</w:t>
            </w:r>
            <w:r w:rsidR="00D802AA">
              <w:rPr>
                <w:rFonts w:ascii="Arial" w:hAnsi="Arial" w:cs="Arial"/>
              </w:rPr>
              <w:t>%</w:t>
            </w:r>
          </w:p>
        </w:tc>
        <w:tc>
          <w:tcPr>
            <w:tcW w:w="1933" w:type="dxa"/>
            <w:gridSpan w:val="2"/>
            <w:vAlign w:val="center"/>
          </w:tcPr>
          <w:p w14:paraId="3CA38B85" w14:textId="7F695838" w:rsidR="00D802AA" w:rsidRPr="00240EDF" w:rsidRDefault="008675E5" w:rsidP="008675E5">
            <w:pPr>
              <w:jc w:val="center"/>
              <w:rPr>
                <w:rFonts w:ascii="Arial" w:hAnsi="Arial" w:cs="Arial"/>
                <w:color w:val="000000"/>
                <w:szCs w:val="20"/>
                <w:lang w:val="en-US" w:eastAsia="en-US"/>
              </w:rPr>
            </w:pPr>
            <w:r>
              <w:rPr>
                <w:rFonts w:ascii="Arial" w:hAnsi="Arial" w:cs="Arial"/>
                <w:color w:val="000000"/>
                <w:szCs w:val="20"/>
                <w:lang w:val="en-US" w:eastAsia="en-US"/>
              </w:rPr>
              <w:t>5,798,849</w:t>
            </w:r>
          </w:p>
        </w:tc>
      </w:tr>
      <w:tr w:rsidR="008675E5" w:rsidRPr="00C02C65" w14:paraId="705323D6" w14:textId="77777777" w:rsidTr="003C663D">
        <w:trPr>
          <w:trHeight w:val="848"/>
        </w:trPr>
        <w:tc>
          <w:tcPr>
            <w:tcW w:w="2124" w:type="dxa"/>
            <w:vAlign w:val="center"/>
          </w:tcPr>
          <w:p w14:paraId="62D7F985" w14:textId="77777777" w:rsidR="008675E5" w:rsidRDefault="008675E5" w:rsidP="008675E5">
            <w:pPr>
              <w:rPr>
                <w:rFonts w:ascii="Arial" w:hAnsi="Arial" w:cs="Arial"/>
                <w:sz w:val="20"/>
                <w:szCs w:val="20"/>
              </w:rPr>
            </w:pPr>
            <w:r w:rsidRPr="006B0D69">
              <w:rPr>
                <w:rFonts w:ascii="Arial" w:hAnsi="Arial" w:cs="Arial"/>
                <w:sz w:val="20"/>
                <w:szCs w:val="20"/>
              </w:rPr>
              <w:lastRenderedPageBreak/>
              <w:t>Position of previous notification</w:t>
            </w:r>
            <w:r>
              <w:rPr>
                <w:rFonts w:ascii="Arial" w:hAnsi="Arial" w:cs="Arial"/>
                <w:sz w:val="20"/>
                <w:szCs w:val="20"/>
              </w:rPr>
              <w:t xml:space="preserve"> (if </w:t>
            </w:r>
          </w:p>
          <w:p w14:paraId="128C53DD" w14:textId="77777777" w:rsidR="008675E5" w:rsidRPr="006B0D69" w:rsidRDefault="008675E5" w:rsidP="008675E5">
            <w:pPr>
              <w:rPr>
                <w:rFonts w:ascii="Arial" w:hAnsi="Arial" w:cs="Arial"/>
                <w:sz w:val="20"/>
                <w:szCs w:val="20"/>
              </w:rPr>
            </w:pPr>
            <w:r>
              <w:rPr>
                <w:rFonts w:ascii="Arial" w:hAnsi="Arial" w:cs="Arial"/>
                <w:sz w:val="20"/>
                <w:szCs w:val="20"/>
              </w:rPr>
              <w:t>applicable)</w:t>
            </w:r>
          </w:p>
        </w:tc>
        <w:tc>
          <w:tcPr>
            <w:tcW w:w="2124" w:type="dxa"/>
            <w:vAlign w:val="center"/>
          </w:tcPr>
          <w:p w14:paraId="2C79F205" w14:textId="111354B9" w:rsidR="008675E5" w:rsidRPr="00C02C65" w:rsidRDefault="008675E5" w:rsidP="008675E5">
            <w:pPr>
              <w:jc w:val="center"/>
              <w:rPr>
                <w:rFonts w:ascii="Arial" w:hAnsi="Arial" w:cs="Arial"/>
              </w:rPr>
            </w:pPr>
            <w:r>
              <w:rPr>
                <w:rFonts w:ascii="Arial" w:hAnsi="Arial" w:cs="Arial"/>
              </w:rPr>
              <w:t>2.41%</w:t>
            </w:r>
          </w:p>
        </w:tc>
        <w:tc>
          <w:tcPr>
            <w:tcW w:w="2313" w:type="dxa"/>
            <w:gridSpan w:val="2"/>
            <w:vAlign w:val="center"/>
          </w:tcPr>
          <w:p w14:paraId="5D466E26" w14:textId="52FDD083" w:rsidR="008675E5" w:rsidRPr="00C02C65" w:rsidRDefault="008675E5" w:rsidP="008675E5">
            <w:pPr>
              <w:jc w:val="center"/>
              <w:rPr>
                <w:rFonts w:ascii="Arial" w:hAnsi="Arial" w:cs="Arial"/>
              </w:rPr>
            </w:pPr>
            <w:r>
              <w:rPr>
                <w:rFonts w:ascii="Arial" w:hAnsi="Arial" w:cs="Arial"/>
              </w:rPr>
              <w:t>2.76%</w:t>
            </w:r>
          </w:p>
        </w:tc>
        <w:tc>
          <w:tcPr>
            <w:tcW w:w="2126" w:type="dxa"/>
            <w:vAlign w:val="center"/>
          </w:tcPr>
          <w:p w14:paraId="71FC9AD1" w14:textId="046EA7DA" w:rsidR="008675E5" w:rsidRPr="00C02C65" w:rsidRDefault="008675E5" w:rsidP="008675E5">
            <w:pPr>
              <w:jc w:val="center"/>
              <w:rPr>
                <w:rFonts w:ascii="Arial" w:hAnsi="Arial" w:cs="Arial"/>
              </w:rPr>
            </w:pPr>
            <w:r>
              <w:rPr>
                <w:rFonts w:ascii="Arial" w:hAnsi="Arial" w:cs="Arial"/>
              </w:rPr>
              <w:t>5.17%</w:t>
            </w:r>
          </w:p>
        </w:tc>
        <w:tc>
          <w:tcPr>
            <w:tcW w:w="1933" w:type="dxa"/>
            <w:gridSpan w:val="2"/>
            <w:shd w:val="thinDiagStripe" w:color="auto" w:fill="auto"/>
            <w:vAlign w:val="center"/>
          </w:tcPr>
          <w:p w14:paraId="02CC3D2A" w14:textId="77777777" w:rsidR="008675E5" w:rsidRPr="00C02C65" w:rsidRDefault="008675E5" w:rsidP="008675E5">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D802AA" w:rsidRPr="00002001" w14:paraId="3F76E1CE" w14:textId="77777777" w:rsidTr="00AB0245">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1F61E9F7" w:rsidR="00D802AA" w:rsidRPr="007A3539" w:rsidRDefault="00D802AA" w:rsidP="00D802AA">
            <w:pPr>
              <w:rPr>
                <w:rFonts w:ascii="Arial" w:hAnsi="Arial" w:cs="Arial"/>
              </w:rPr>
            </w:pPr>
            <w:r w:rsidRPr="00A258D5">
              <w:rPr>
                <w:rFonts w:ascii="Arial" w:hAnsi="Arial" w:cs="Arial"/>
                <w:szCs w:val="20"/>
              </w:rPr>
              <w:t>GB00BYYN4225</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77777777" w:rsidR="00D802AA" w:rsidRPr="004D4E06" w:rsidRDefault="00D802AA" w:rsidP="00D802AA">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tcPr>
          <w:p w14:paraId="413D22BB" w14:textId="076FA628" w:rsidR="00D802AA" w:rsidRPr="000B4E53" w:rsidRDefault="00D802AA" w:rsidP="00D802AA">
            <w:pPr>
              <w:jc w:val="center"/>
              <w:rPr>
                <w:rFonts w:ascii="Arial" w:hAnsi="Arial" w:cs="Arial"/>
              </w:rPr>
            </w:pPr>
            <w:r>
              <w:rPr>
                <w:rFonts w:ascii="Arial" w:hAnsi="Arial" w:cs="Arial"/>
                <w:color w:val="000000"/>
                <w:szCs w:val="20"/>
                <w:lang w:val="en-US"/>
              </w:rPr>
              <w:t>2,830,592</w:t>
            </w: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77777777" w:rsidR="00D802AA" w:rsidRPr="000B4E53" w:rsidRDefault="00D802AA" w:rsidP="00D802AA">
            <w:pPr>
              <w:jc w:val="cente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5E764AE2" w:rsidR="00D802AA" w:rsidRPr="000B4E53" w:rsidRDefault="00D802AA" w:rsidP="00D802AA">
            <w:pPr>
              <w:jc w:val="center"/>
              <w:rPr>
                <w:rFonts w:ascii="Arial" w:hAnsi="Arial" w:cs="Arial"/>
              </w:rPr>
            </w:pPr>
            <w:r>
              <w:rPr>
                <w:rFonts w:ascii="Arial" w:hAnsi="Arial" w:cs="Arial"/>
              </w:rPr>
              <w:t>2.41%</w:t>
            </w:r>
          </w:p>
        </w:tc>
      </w:tr>
      <w:tr w:rsidR="00234209"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802AA" w:rsidRPr="00002001" w14:paraId="39E54252" w14:textId="77777777" w:rsidTr="007F4B18">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802AA" w:rsidRPr="004D4E06" w:rsidRDefault="00D802AA" w:rsidP="00D802AA">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tcPr>
          <w:p w14:paraId="37DB98B2" w14:textId="2392A6A8" w:rsidR="00D802AA" w:rsidRPr="000B4E53" w:rsidRDefault="00D802AA" w:rsidP="00D802AA">
            <w:pPr>
              <w:jc w:val="center"/>
              <w:rPr>
                <w:rFonts w:ascii="Arial" w:hAnsi="Arial" w:cs="Arial"/>
              </w:rPr>
            </w:pPr>
            <w:r>
              <w:rPr>
                <w:rFonts w:ascii="Arial" w:hAnsi="Arial" w:cs="Arial"/>
                <w:color w:val="000000"/>
                <w:szCs w:val="20"/>
                <w:lang w:val="en-US"/>
              </w:rPr>
              <w:t>2,830,592</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53267D4F" w:rsidR="00D802AA" w:rsidRPr="000B4E53" w:rsidRDefault="00D802AA" w:rsidP="00D802AA">
            <w:pPr>
              <w:jc w:val="center"/>
              <w:rPr>
                <w:rFonts w:ascii="Arial" w:hAnsi="Arial" w:cs="Arial"/>
              </w:rPr>
            </w:pPr>
            <w:r>
              <w:rPr>
                <w:rFonts w:ascii="Arial" w:hAnsi="Arial" w:cs="Arial"/>
              </w:rPr>
              <w:t>2.41%</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234209" w:rsidRPr="000B4E53" w:rsidRDefault="00234209" w:rsidP="00DA3C49">
            <w:pPr>
              <w:rPr>
                <w:rFonts w:ascii="Arial" w:hAnsi="Arial" w:cs="Arial"/>
              </w:rPr>
            </w:pPr>
          </w:p>
        </w:tc>
      </w:tr>
      <w:tr w:rsidR="00234209"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234209" w:rsidRPr="000B4E53" w:rsidRDefault="00234209" w:rsidP="00DA3C49">
            <w:pPr>
              <w:rPr>
                <w:rFonts w:ascii="Arial" w:hAnsi="Arial" w:cs="Arial"/>
              </w:rPr>
            </w:pPr>
          </w:p>
        </w:tc>
      </w:tr>
      <w:tr w:rsidR="00234209"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234209" w:rsidRPr="000B4E53" w:rsidRDefault="00234209" w:rsidP="00DA3C49">
            <w:pPr>
              <w:rPr>
                <w:rFonts w:ascii="Arial" w:hAnsi="Arial" w:cs="Arial"/>
              </w:rPr>
            </w:pPr>
          </w:p>
        </w:tc>
      </w:tr>
      <w:tr w:rsidR="00234209"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D802AA" w:rsidRPr="00002001" w14:paraId="5A8E9E05" w14:textId="77777777" w:rsidTr="00200B57">
        <w:trPr>
          <w:trHeight w:val="481"/>
          <w:jc w:val="center"/>
        </w:trPr>
        <w:tc>
          <w:tcPr>
            <w:tcW w:w="1798" w:type="dxa"/>
            <w:tcBorders>
              <w:top w:val="single" w:sz="4" w:space="0" w:color="auto"/>
              <w:bottom w:val="single" w:sz="4" w:space="0" w:color="auto"/>
              <w:right w:val="single" w:sz="4" w:space="0" w:color="auto"/>
            </w:tcBorders>
          </w:tcPr>
          <w:p w14:paraId="07A8E52C" w14:textId="4D1CB67C" w:rsidR="00D802AA" w:rsidRPr="00562A7B" w:rsidRDefault="00D802AA" w:rsidP="00D802AA">
            <w:pPr>
              <w:rPr>
                <w:rFonts w:ascii="Arial" w:hAnsi="Arial" w:cs="Arial"/>
              </w:rPr>
            </w:pPr>
            <w:r>
              <w:rPr>
                <w:rFonts w:ascii="Arial" w:hAnsi="Arial" w:cs="Arial"/>
              </w:rPr>
              <w:t>CFD</w:t>
            </w: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D802AA" w:rsidRPr="00562A7B" w:rsidRDefault="00D802AA" w:rsidP="00D802AA">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D802AA" w:rsidRPr="00E75CA8" w:rsidRDefault="00D802AA" w:rsidP="00D802AA">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D802AA" w:rsidRPr="00E75CA8" w:rsidRDefault="00D802AA" w:rsidP="00D802AA">
            <w:pPr>
              <w:rPr>
                <w:rFonts w:ascii="Arial" w:hAnsi="Arial" w:cs="Arial"/>
                <w:szCs w:val="22"/>
              </w:rPr>
            </w:pPr>
          </w:p>
        </w:tc>
        <w:tc>
          <w:tcPr>
            <w:tcW w:w="1592" w:type="dxa"/>
            <w:tcBorders>
              <w:top w:val="single" w:sz="4" w:space="0" w:color="auto"/>
              <w:left w:val="single" w:sz="4" w:space="0" w:color="auto"/>
              <w:bottom w:val="single" w:sz="4" w:space="0" w:color="auto"/>
            </w:tcBorders>
            <w:vAlign w:val="center"/>
          </w:tcPr>
          <w:p w14:paraId="0B1D52DE" w14:textId="2266B756" w:rsidR="00D802AA" w:rsidRPr="00E75CA8" w:rsidRDefault="008675E5" w:rsidP="00D802AA">
            <w:pPr>
              <w:jc w:val="center"/>
              <w:rPr>
                <w:rFonts w:ascii="Arial" w:hAnsi="Arial" w:cs="Arial"/>
                <w:szCs w:val="22"/>
              </w:rPr>
            </w:pPr>
            <w:r>
              <w:rPr>
                <w:rFonts w:ascii="Arial" w:hAnsi="Arial" w:cs="Arial"/>
              </w:rPr>
              <w:t>2,968,257</w:t>
            </w:r>
          </w:p>
        </w:tc>
        <w:tc>
          <w:tcPr>
            <w:tcW w:w="2024" w:type="dxa"/>
            <w:tcBorders>
              <w:top w:val="single" w:sz="4" w:space="0" w:color="auto"/>
              <w:left w:val="single" w:sz="4" w:space="0" w:color="auto"/>
              <w:bottom w:val="single" w:sz="4" w:space="0" w:color="auto"/>
            </w:tcBorders>
          </w:tcPr>
          <w:p w14:paraId="7F00BE39" w14:textId="26D1B949" w:rsidR="00D802AA" w:rsidRPr="00E75CA8" w:rsidRDefault="00D802AA" w:rsidP="00D802AA">
            <w:pPr>
              <w:jc w:val="center"/>
              <w:rPr>
                <w:rFonts w:ascii="Arial" w:hAnsi="Arial" w:cs="Arial"/>
                <w:szCs w:val="22"/>
              </w:rPr>
            </w:pPr>
            <w:r>
              <w:rPr>
                <w:rFonts w:ascii="Arial" w:hAnsi="Arial" w:cs="Arial"/>
              </w:rPr>
              <w:t>2.</w:t>
            </w:r>
            <w:r w:rsidR="008675E5">
              <w:rPr>
                <w:rFonts w:ascii="Arial" w:hAnsi="Arial" w:cs="Arial"/>
              </w:rPr>
              <w:t>53</w:t>
            </w:r>
            <w:r>
              <w:rPr>
                <w:rFonts w:ascii="Arial" w:hAnsi="Arial" w:cs="Arial"/>
              </w:rPr>
              <w:t>%</w:t>
            </w:r>
          </w:p>
        </w:tc>
      </w:tr>
      <w:tr w:rsidR="00234209"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234209" w:rsidRPr="00562A7B" w:rsidRDefault="00234209" w:rsidP="00DA3C49">
            <w:pPr>
              <w:rPr>
                <w:rFonts w:ascii="Arial" w:hAnsi="Arial" w:cs="Arial"/>
              </w:rPr>
            </w:pPr>
          </w:p>
        </w:tc>
      </w:tr>
      <w:tr w:rsidR="00234209"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234209" w:rsidRPr="00562A7B" w:rsidRDefault="00234209" w:rsidP="00DA3C49">
            <w:pPr>
              <w:rPr>
                <w:rFonts w:ascii="Arial" w:hAnsi="Arial" w:cs="Arial"/>
              </w:rPr>
            </w:pPr>
          </w:p>
        </w:tc>
      </w:tr>
      <w:tr w:rsidR="00D802AA"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D802AA" w:rsidRPr="000B4E53" w:rsidRDefault="00D802AA" w:rsidP="00D802AA">
            <w:pPr>
              <w:rPr>
                <w:rFonts w:ascii="Arial" w:hAnsi="Arial" w:cs="Arial"/>
              </w:rPr>
            </w:pPr>
          </w:p>
        </w:tc>
        <w:tc>
          <w:tcPr>
            <w:tcW w:w="1649" w:type="dxa"/>
            <w:gridSpan w:val="2"/>
            <w:tcBorders>
              <w:top w:val="single" w:sz="4" w:space="0" w:color="auto"/>
              <w:left w:val="nil"/>
              <w:bottom w:val="nil"/>
              <w:right w:val="nil"/>
            </w:tcBorders>
          </w:tcPr>
          <w:p w14:paraId="3538C775" w14:textId="77777777" w:rsidR="00D802AA" w:rsidRPr="000B4E53" w:rsidRDefault="00D802AA" w:rsidP="00D802AA">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D802AA" w:rsidRPr="00E96684" w:rsidRDefault="00D802AA" w:rsidP="00D802AA">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D802AA" w:rsidRPr="000B4E53" w:rsidRDefault="00D802AA" w:rsidP="00D802AA">
            <w:pPr>
              <w:rPr>
                <w:rFonts w:ascii="Arial" w:hAnsi="Arial" w:cs="Arial"/>
              </w:rPr>
            </w:pPr>
            <w:r>
              <w:rPr>
                <w:rFonts w:ascii="Arial" w:hAnsi="Arial" w:cs="Arial"/>
                <w:b/>
                <w:sz w:val="20"/>
                <w:szCs w:val="20"/>
              </w:rPr>
              <w:t>SUBTOTAL 8.B.2</w:t>
            </w:r>
          </w:p>
        </w:tc>
        <w:tc>
          <w:tcPr>
            <w:tcW w:w="1592" w:type="dxa"/>
            <w:tcBorders>
              <w:top w:val="single" w:sz="4" w:space="0" w:color="auto"/>
              <w:left w:val="single" w:sz="4" w:space="0" w:color="auto"/>
              <w:bottom w:val="single" w:sz="4" w:space="0" w:color="auto"/>
            </w:tcBorders>
            <w:vAlign w:val="center"/>
          </w:tcPr>
          <w:p w14:paraId="6FDB39B4" w14:textId="6D832211" w:rsidR="00D802AA" w:rsidRPr="000B4E53" w:rsidRDefault="008675E5" w:rsidP="00D802AA">
            <w:pPr>
              <w:jc w:val="center"/>
              <w:rPr>
                <w:rFonts w:ascii="Arial" w:hAnsi="Arial" w:cs="Arial"/>
              </w:rPr>
            </w:pPr>
            <w:r>
              <w:rPr>
                <w:rFonts w:ascii="Arial" w:hAnsi="Arial" w:cs="Arial"/>
              </w:rPr>
              <w:t>2,968,257</w:t>
            </w: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2920E6FB" w:rsidR="00D802AA" w:rsidRPr="000B4E53" w:rsidRDefault="00D802AA" w:rsidP="00D802AA">
            <w:pPr>
              <w:jc w:val="center"/>
              <w:rPr>
                <w:rFonts w:ascii="Arial" w:hAnsi="Arial" w:cs="Arial"/>
              </w:rPr>
            </w:pPr>
            <w:r>
              <w:rPr>
                <w:rFonts w:ascii="Arial" w:hAnsi="Arial" w:cs="Arial"/>
              </w:rPr>
              <w:t>2.</w:t>
            </w:r>
            <w:r w:rsidR="008675E5">
              <w:rPr>
                <w:rFonts w:ascii="Arial" w:hAnsi="Arial" w:cs="Arial"/>
              </w:rPr>
              <w:t>53</w:t>
            </w:r>
            <w:r>
              <w:rPr>
                <w:rFonts w:ascii="Arial" w:hAnsi="Arial" w:cs="Arial"/>
              </w:rPr>
              <w:t>%</w:t>
            </w: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4D63A0B7" w:rsidR="002C1BD6" w:rsidRPr="00DA3C49" w:rsidRDefault="00D421AB" w:rsidP="00DA3C49">
            <w:pPr>
              <w:jc w:val="center"/>
              <w:rPr>
                <w:rFonts w:ascii="Arial" w:hAnsi="Arial" w:cs="Arial"/>
              </w:rPr>
            </w:pPr>
            <w:r>
              <w:rPr>
                <w:rFonts w:ascii="Arial" w:hAnsi="Arial" w:cs="Arial"/>
              </w:rPr>
              <w:t>X</w:t>
            </w: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77777777" w:rsidR="002C1BD6" w:rsidRPr="00DA3C49" w:rsidRDefault="002C1BD6" w:rsidP="00DA3C49">
            <w:pPr>
              <w:jc w:val="center"/>
              <w:rPr>
                <w:rFonts w:ascii="Arial" w:hAnsi="Arial" w:cs="Arial"/>
              </w:rPr>
            </w:pP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77777777" w:rsidR="00234209" w:rsidRPr="00DA3C49" w:rsidRDefault="00234209" w:rsidP="00DA3C49">
            <w:pPr>
              <w:rPr>
                <w:rFonts w:ascii="Arial" w:hAnsi="Arial" w:cs="Arial"/>
              </w:rPr>
            </w:pPr>
          </w:p>
        </w:tc>
        <w:tc>
          <w:tcPr>
            <w:tcW w:w="2655" w:type="dxa"/>
            <w:vAlign w:val="center"/>
          </w:tcPr>
          <w:p w14:paraId="13800E33" w14:textId="77777777" w:rsidR="00234209" w:rsidRPr="00DA3C49" w:rsidRDefault="00234209" w:rsidP="00DA3C49">
            <w:pPr>
              <w:rPr>
                <w:rFonts w:ascii="Arial" w:hAnsi="Arial" w:cs="Arial"/>
              </w:rPr>
            </w:pP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77777777" w:rsidR="00234209" w:rsidRPr="0060309C" w:rsidRDefault="00234209" w:rsidP="00DA3C49">
            <w:pPr>
              <w:rPr>
                <w:rFonts w:ascii="Arial" w:hAnsi="Arial" w:cs="Arial"/>
              </w:rPr>
            </w:pPr>
          </w:p>
        </w:tc>
      </w:tr>
      <w:tr w:rsidR="00234209" w:rsidRPr="00002001" w14:paraId="7EC68A7D" w14:textId="77777777" w:rsidTr="00DA3C49">
        <w:trPr>
          <w:trHeight w:val="440"/>
        </w:trPr>
        <w:tc>
          <w:tcPr>
            <w:tcW w:w="2655" w:type="dxa"/>
            <w:vAlign w:val="center"/>
          </w:tcPr>
          <w:p w14:paraId="0A34D159" w14:textId="77777777" w:rsidR="00234209" w:rsidRPr="00DA3C49" w:rsidRDefault="00234209" w:rsidP="00DA3C49">
            <w:pPr>
              <w:rPr>
                <w:rFonts w:ascii="Arial" w:hAnsi="Arial" w:cs="Arial"/>
              </w:rPr>
            </w:pPr>
          </w:p>
        </w:tc>
        <w:tc>
          <w:tcPr>
            <w:tcW w:w="2655" w:type="dxa"/>
            <w:vAlign w:val="center"/>
          </w:tcPr>
          <w:p w14:paraId="274FF2B0" w14:textId="77777777" w:rsidR="00234209" w:rsidRPr="00DA3C49" w:rsidRDefault="00234209" w:rsidP="00DA3C49">
            <w:pPr>
              <w:rPr>
                <w:rFonts w:ascii="Arial" w:hAnsi="Arial" w:cs="Arial"/>
              </w:rPr>
            </w:pP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77777777" w:rsidR="00234209" w:rsidRPr="0060309C" w:rsidRDefault="00234209" w:rsidP="00DA3C49">
            <w:pPr>
              <w:rPr>
                <w:rFonts w:ascii="Arial" w:hAnsi="Arial" w:cs="Arial"/>
              </w:rPr>
            </w:pPr>
          </w:p>
        </w:tc>
      </w:tr>
      <w:tr w:rsidR="00234209" w:rsidRPr="00002001" w14:paraId="429545BA" w14:textId="77777777" w:rsidTr="00DA3C49">
        <w:trPr>
          <w:trHeight w:val="440"/>
        </w:trPr>
        <w:tc>
          <w:tcPr>
            <w:tcW w:w="2655" w:type="dxa"/>
            <w:vAlign w:val="center"/>
          </w:tcPr>
          <w:p w14:paraId="21BBD167" w14:textId="77777777" w:rsidR="00234209" w:rsidRPr="00DA3C49" w:rsidRDefault="00234209" w:rsidP="00DA3C49">
            <w:pPr>
              <w:rPr>
                <w:rFonts w:ascii="Arial" w:hAnsi="Arial" w:cs="Arial"/>
              </w:rPr>
            </w:pPr>
          </w:p>
        </w:tc>
        <w:tc>
          <w:tcPr>
            <w:tcW w:w="2655" w:type="dxa"/>
            <w:vAlign w:val="center"/>
          </w:tcPr>
          <w:p w14:paraId="3D5D16CA" w14:textId="77777777"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77777777" w:rsidR="00234209" w:rsidRPr="0060309C" w:rsidRDefault="00234209" w:rsidP="00DA3C49">
            <w:pPr>
              <w:rPr>
                <w:rFonts w:ascii="Arial" w:hAnsi="Arial" w:cs="Arial"/>
              </w:rPr>
            </w:pPr>
          </w:p>
        </w:tc>
      </w:tr>
      <w:tr w:rsidR="00234209" w:rsidRPr="00002001" w14:paraId="6A8A447E" w14:textId="77777777" w:rsidTr="00DA3C49">
        <w:trPr>
          <w:trHeight w:val="440"/>
        </w:trPr>
        <w:tc>
          <w:tcPr>
            <w:tcW w:w="2655" w:type="dxa"/>
            <w:vAlign w:val="center"/>
          </w:tcPr>
          <w:p w14:paraId="73A0D19A" w14:textId="77777777" w:rsidR="00234209" w:rsidRPr="00DA3C49" w:rsidRDefault="00234209" w:rsidP="00DA3C49">
            <w:pPr>
              <w:rPr>
                <w:rFonts w:ascii="Arial" w:hAnsi="Arial" w:cs="Arial"/>
              </w:rPr>
            </w:pPr>
          </w:p>
        </w:tc>
        <w:tc>
          <w:tcPr>
            <w:tcW w:w="2655" w:type="dxa"/>
            <w:vAlign w:val="center"/>
          </w:tcPr>
          <w:p w14:paraId="7B95E366" w14:textId="77777777" w:rsidR="00234209" w:rsidRPr="00DA3C49" w:rsidRDefault="00234209" w:rsidP="00DA3C49">
            <w:pPr>
              <w:rPr>
                <w:rFonts w:ascii="Arial" w:hAnsi="Arial" w:cs="Arial"/>
              </w:rPr>
            </w:pP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77777777" w:rsidR="00234209" w:rsidRPr="0060309C" w:rsidRDefault="00234209" w:rsidP="00DA3C49">
            <w:pP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5A514D03" w14:textId="77777777" w:rsidTr="002C1BD6">
        <w:trPr>
          <w:trHeight w:val="406"/>
        </w:trPr>
        <w:tc>
          <w:tcPr>
            <w:tcW w:w="5310" w:type="dxa"/>
            <w:gridSpan w:val="2"/>
            <w:vAlign w:val="center"/>
          </w:tcPr>
          <w:p w14:paraId="6EA63153"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77777777" w:rsidR="002C1BD6" w:rsidRPr="00DA3C49" w:rsidRDefault="002C1BD6" w:rsidP="004B60AF">
            <w:pPr>
              <w:autoSpaceDE w:val="0"/>
              <w:autoSpaceDN w:val="0"/>
              <w:adjustRightInd w:val="0"/>
              <w:rPr>
                <w:rFonts w:ascii="Arial" w:hAnsi="Arial" w:cs="Arial"/>
                <w:szCs w:val="22"/>
              </w:rPr>
            </w:pPr>
          </w:p>
        </w:tc>
      </w:tr>
      <w:tr w:rsidR="002C1BD6" w:rsidRPr="00002001" w14:paraId="74619F43" w14:textId="77777777" w:rsidTr="002C1BD6">
        <w:trPr>
          <w:trHeight w:val="555"/>
        </w:trPr>
        <w:tc>
          <w:tcPr>
            <w:tcW w:w="5310" w:type="dxa"/>
            <w:gridSpan w:val="2"/>
            <w:vAlign w:val="center"/>
          </w:tcPr>
          <w:p w14:paraId="7C0442EE"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2C1BD6" w:rsidRPr="00DA3C49" w:rsidRDefault="002C1BD6" w:rsidP="004B60AF">
            <w:pPr>
              <w:autoSpaceDE w:val="0"/>
              <w:autoSpaceDN w:val="0"/>
              <w:adjustRightInd w:val="0"/>
              <w:rPr>
                <w:rFonts w:ascii="Arial" w:hAnsi="Arial" w:cs="Arial"/>
                <w:szCs w:val="22"/>
              </w:rPr>
            </w:pPr>
          </w:p>
        </w:tc>
      </w:tr>
      <w:tr w:rsidR="002C1BD6" w:rsidRPr="00002001" w14:paraId="7D13663A" w14:textId="77777777" w:rsidTr="002C1BD6">
        <w:trPr>
          <w:trHeight w:val="562"/>
        </w:trPr>
        <w:tc>
          <w:tcPr>
            <w:tcW w:w="5310" w:type="dxa"/>
            <w:gridSpan w:val="2"/>
            <w:vAlign w:val="center"/>
          </w:tcPr>
          <w:p w14:paraId="6027C0E1"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701F552C" w14:textId="77777777" w:rsidR="002C1BD6" w:rsidRPr="00DA3C49" w:rsidRDefault="002C1BD6" w:rsidP="004B60AF">
            <w:pPr>
              <w:autoSpaceDE w:val="0"/>
              <w:autoSpaceDN w:val="0"/>
              <w:adjustRightInd w:val="0"/>
              <w:rPr>
                <w:rFonts w:ascii="Arial" w:hAnsi="Arial" w:cs="Arial"/>
                <w:szCs w:val="22"/>
              </w:rPr>
            </w:pPr>
          </w:p>
        </w:tc>
      </w:tr>
      <w:tr w:rsidR="00234209"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CA1111" w:rsidRPr="000B4E53" w:rsidRDefault="00CA1111" w:rsidP="00AA1207">
            <w:pPr>
              <w:rPr>
                <w:rFonts w:ascii="Arial" w:hAnsi="Arial" w:cs="Arial"/>
              </w:rPr>
            </w:pPr>
          </w:p>
        </w:tc>
      </w:tr>
      <w:tr w:rsidR="00234209" w:rsidRPr="00002001" w14:paraId="38E9A0B2" w14:textId="77777777" w:rsidTr="00F4153C">
        <w:trPr>
          <w:trHeight w:val="437"/>
        </w:trPr>
        <w:tc>
          <w:tcPr>
            <w:tcW w:w="10620" w:type="dxa"/>
            <w:gridSpan w:val="5"/>
            <w:vAlign w:val="center"/>
          </w:tcPr>
          <w:p w14:paraId="3AF089F7" w14:textId="2E10A1DE"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00DD3EC8">
              <w:rPr>
                <w:rFonts w:ascii="Arial" w:hAnsi="Arial" w:cs="Arial"/>
                <w:b/>
              </w:rPr>
              <w:t xml:space="preserve"> </w:t>
            </w:r>
            <w:r w:rsidRPr="00C029BE">
              <w:rPr>
                <w:rFonts w:ascii="Arial" w:hAnsi="Arial" w:cs="Arial"/>
                <w:sz w:val="16"/>
                <w:szCs w:val="16"/>
                <w:vertAlign w:val="superscript"/>
                <w:lang w:eastAsia="fr-FR"/>
              </w:rPr>
              <w:t>xvi</w:t>
            </w:r>
          </w:p>
        </w:tc>
      </w:tr>
      <w:tr w:rsidR="00F4153C" w:rsidRPr="00002001" w14:paraId="6258A43D" w14:textId="77777777" w:rsidTr="00DA3C49">
        <w:trPr>
          <w:trHeight w:val="950"/>
        </w:trPr>
        <w:tc>
          <w:tcPr>
            <w:tcW w:w="10620" w:type="dxa"/>
            <w:gridSpan w:val="5"/>
          </w:tcPr>
          <w:p w14:paraId="75C6AFF1" w14:textId="77777777" w:rsidR="00F4153C" w:rsidRPr="00DA3C49" w:rsidRDefault="00F4153C" w:rsidP="00DA3C49">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2E946204" w:rsidR="00DF279F" w:rsidRPr="00FC5C21" w:rsidRDefault="00204303" w:rsidP="00DA3C49">
            <w:pPr>
              <w:rPr>
                <w:rFonts w:ascii="Arial" w:hAnsi="Arial" w:cs="Arial"/>
                <w:sz w:val="22"/>
              </w:rPr>
            </w:pPr>
            <w:r w:rsidRPr="00FC5C21">
              <w:rPr>
                <w:rFonts w:ascii="Arial" w:hAnsi="Arial" w:cs="Arial"/>
                <w:sz w:val="22"/>
              </w:rPr>
              <w:t>London, United Kingdom</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25876319" w:rsidR="00DF279F" w:rsidRPr="00FC5C21" w:rsidRDefault="008675E5" w:rsidP="00DA3C49">
            <w:pPr>
              <w:rPr>
                <w:rFonts w:ascii="Arial" w:hAnsi="Arial" w:cs="Arial"/>
                <w:sz w:val="22"/>
              </w:rPr>
            </w:pPr>
            <w:r>
              <w:rPr>
                <w:rFonts w:ascii="Arial" w:hAnsi="Arial" w:cs="Arial"/>
                <w:sz w:val="22"/>
              </w:rPr>
              <w:t>17</w:t>
            </w:r>
            <w:r w:rsidR="00296642" w:rsidRPr="00FC5C21">
              <w:rPr>
                <w:rFonts w:ascii="Arial" w:hAnsi="Arial" w:cs="Arial"/>
                <w:sz w:val="22"/>
              </w:rPr>
              <w:t>/</w:t>
            </w:r>
            <w:r>
              <w:rPr>
                <w:rFonts w:ascii="Arial" w:hAnsi="Arial" w:cs="Arial"/>
                <w:sz w:val="22"/>
              </w:rPr>
              <w:t>10</w:t>
            </w:r>
            <w:r w:rsidR="00204303" w:rsidRPr="00FC5C21">
              <w:rPr>
                <w:rFonts w:ascii="Arial" w:hAnsi="Arial" w:cs="Arial"/>
                <w:sz w:val="22"/>
              </w:rPr>
              <w:t>/202</w:t>
            </w:r>
            <w:r w:rsidR="00FF1A4A" w:rsidRPr="00FC5C21">
              <w:rPr>
                <w:rFonts w:ascii="Arial" w:hAnsi="Arial" w:cs="Arial"/>
                <w:sz w:val="22"/>
              </w:rPr>
              <w:t>2</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0B14835C" w14:textId="469A4F29" w:rsidR="00234209" w:rsidRPr="00D061A4" w:rsidRDefault="00234209" w:rsidP="00D061A4">
      <w:pPr>
        <w:rPr>
          <w:rFonts w:ascii="Arial" w:hAnsi="Arial" w:cs="Arial"/>
          <w:b/>
          <w:bCs/>
          <w:lang w:eastAsia="fr-FR"/>
        </w:rPr>
      </w:pPr>
    </w:p>
    <w:sectPr w:rsidR="00234209" w:rsidRPr="00D061A4" w:rsidSect="00C413FC">
      <w:headerReference w:type="even" r:id="rId29"/>
      <w:headerReference w:type="default" r:id="rId30"/>
      <w:footerReference w:type="even" r:id="rId31"/>
      <w:footerReference w:type="default" r:id="rId32"/>
      <w:headerReference w:type="first" r:id="rId33"/>
      <w:footerReference w:type="first" r:id="rId34"/>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52AA" w14:textId="77777777" w:rsidR="00E14F4F" w:rsidRDefault="00E14F4F">
      <w:r>
        <w:separator/>
      </w:r>
    </w:p>
    <w:p w14:paraId="56312158" w14:textId="77777777" w:rsidR="00E14F4F" w:rsidRDefault="00E14F4F"/>
  </w:endnote>
  <w:endnote w:type="continuationSeparator" w:id="0">
    <w:p w14:paraId="61266D89" w14:textId="77777777" w:rsidR="00E14F4F" w:rsidRDefault="00E14F4F">
      <w:r>
        <w:continuationSeparator/>
      </w:r>
    </w:p>
    <w:p w14:paraId="1A4501BB" w14:textId="77777777" w:rsidR="00E14F4F" w:rsidRDefault="00E14F4F"/>
  </w:endnote>
  <w:endnote w:type="continuationNotice" w:id="1">
    <w:p w14:paraId="5587C8F8" w14:textId="77777777" w:rsidR="00E14F4F" w:rsidRDefault="00E1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E3D4" w14:textId="77777777" w:rsidR="005F7DBF" w:rsidRPr="005F7DBF" w:rsidRDefault="005F7DBF">
    <w:pPr>
      <w:pStyle w:val="Footer"/>
      <w:rPr>
        <w:rFonts w:ascii="Arial" w:hAnsi="Arial" w:cs="Arial"/>
        <w:color w:val="000000"/>
        <w:sz w:val="24"/>
      </w:rPr>
    </w:pPr>
    <w:r w:rsidRPr="005F7DBF">
      <w:rPr>
        <w:rFonts w:ascii="Arial" w:hAnsi="Arial" w:cs="Arial"/>
        <w:color w:val="000000"/>
        <w:sz w:val="24"/>
      </w:rPr>
      <w:t>I N T E R N A L</w:t>
    </w:r>
  </w:p>
  <w:p w14:paraId="7ED719F0" w14:textId="7D6F08E3" w:rsidR="005F7DBF" w:rsidRDefault="005F7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C80A" w14:textId="77777777" w:rsidR="005F7DBF" w:rsidRPr="005F7DBF" w:rsidRDefault="005F7DBF">
    <w:pPr>
      <w:pStyle w:val="Footer"/>
      <w:rPr>
        <w:rFonts w:ascii="Arial" w:hAnsi="Arial" w:cs="Arial"/>
        <w:color w:val="000000"/>
        <w:sz w:val="24"/>
      </w:rPr>
    </w:pPr>
    <w:r w:rsidRPr="005F7DBF">
      <w:rPr>
        <w:rFonts w:ascii="Arial" w:hAnsi="Arial" w:cs="Arial"/>
        <w:color w:val="000000"/>
        <w:sz w:val="24"/>
      </w:rPr>
      <w:t>I N T E R N A L</w:t>
    </w:r>
  </w:p>
  <w:p w14:paraId="4D45DA4C" w14:textId="5D23BFFA" w:rsidR="005F7DBF" w:rsidRDefault="005F7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0A29" w14:textId="77777777" w:rsidR="005F7DBF" w:rsidRPr="005F7DBF" w:rsidRDefault="005F7DBF">
    <w:pPr>
      <w:pStyle w:val="Footer"/>
      <w:rPr>
        <w:rFonts w:ascii="Arial" w:hAnsi="Arial" w:cs="Arial"/>
        <w:color w:val="000000"/>
        <w:sz w:val="24"/>
      </w:rPr>
    </w:pPr>
    <w:r w:rsidRPr="005F7DBF">
      <w:rPr>
        <w:rFonts w:ascii="Arial" w:hAnsi="Arial" w:cs="Arial"/>
        <w:color w:val="000000"/>
        <w:sz w:val="24"/>
      </w:rPr>
      <w:t>I N T E R N A L</w:t>
    </w:r>
  </w:p>
  <w:p w14:paraId="350497B0" w14:textId="0C3C1382" w:rsidR="005F7DBF" w:rsidRDefault="005F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4E99" w14:textId="77777777" w:rsidR="00E14F4F" w:rsidRDefault="00E14F4F">
      <w:r>
        <w:separator/>
      </w:r>
    </w:p>
    <w:p w14:paraId="6C4A17A6" w14:textId="77777777" w:rsidR="00E14F4F" w:rsidRDefault="00E14F4F"/>
  </w:footnote>
  <w:footnote w:type="continuationSeparator" w:id="0">
    <w:p w14:paraId="78248929" w14:textId="77777777" w:rsidR="00E14F4F" w:rsidRDefault="00E14F4F">
      <w:r>
        <w:continuationSeparator/>
      </w:r>
    </w:p>
    <w:p w14:paraId="2CAEEF0B" w14:textId="77777777" w:rsidR="00E14F4F" w:rsidRDefault="00E14F4F"/>
  </w:footnote>
  <w:footnote w:type="continuationNotice" w:id="1">
    <w:p w14:paraId="21CFFC29" w14:textId="77777777" w:rsidR="00E14F4F" w:rsidRDefault="00E14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5F82" w14:textId="77777777" w:rsidR="005F7DBF" w:rsidRDefault="005F7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EB92" w14:textId="77777777" w:rsidR="005F7DBF" w:rsidRDefault="005F7D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3C2E" w14:textId="77777777" w:rsidR="005F7DBF" w:rsidRDefault="005F7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47307874">
    <w:abstractNumId w:val="8"/>
  </w:num>
  <w:num w:numId="2" w16cid:durableId="613753021">
    <w:abstractNumId w:val="10"/>
  </w:num>
  <w:num w:numId="3" w16cid:durableId="786390285">
    <w:abstractNumId w:val="7"/>
  </w:num>
  <w:num w:numId="4" w16cid:durableId="2084839246">
    <w:abstractNumId w:val="13"/>
  </w:num>
  <w:num w:numId="5" w16cid:durableId="493881748">
    <w:abstractNumId w:val="12"/>
  </w:num>
  <w:num w:numId="6" w16cid:durableId="154733751">
    <w:abstractNumId w:val="1"/>
  </w:num>
  <w:num w:numId="7" w16cid:durableId="269316534">
    <w:abstractNumId w:val="11"/>
  </w:num>
  <w:num w:numId="8" w16cid:durableId="398872425">
    <w:abstractNumId w:val="19"/>
  </w:num>
  <w:num w:numId="9" w16cid:durableId="885989695">
    <w:abstractNumId w:val="14"/>
  </w:num>
  <w:num w:numId="10" w16cid:durableId="1447311599">
    <w:abstractNumId w:val="18"/>
  </w:num>
  <w:num w:numId="11" w16cid:durableId="1530609402">
    <w:abstractNumId w:val="3"/>
  </w:num>
  <w:num w:numId="12" w16cid:durableId="1850950348">
    <w:abstractNumId w:val="17"/>
  </w:num>
  <w:num w:numId="13" w16cid:durableId="1503929073">
    <w:abstractNumId w:val="6"/>
  </w:num>
  <w:num w:numId="14" w16cid:durableId="2121412090">
    <w:abstractNumId w:val="9"/>
  </w:num>
  <w:num w:numId="15" w16cid:durableId="2034112290">
    <w:abstractNumId w:val="15"/>
  </w:num>
  <w:num w:numId="16" w16cid:durableId="2049525166">
    <w:abstractNumId w:val="2"/>
  </w:num>
  <w:num w:numId="17" w16cid:durableId="363678101">
    <w:abstractNumId w:val="16"/>
  </w:num>
  <w:num w:numId="18" w16cid:durableId="1266886896">
    <w:abstractNumId w:val="0"/>
  </w:num>
  <w:num w:numId="19" w16cid:durableId="1637368271">
    <w:abstractNumId w:val="5"/>
  </w:num>
  <w:num w:numId="20" w16cid:durableId="161632978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245"/>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03"/>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0EDF"/>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6642"/>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0E4C"/>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4D8C"/>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6AC0"/>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34B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096"/>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1633"/>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5F7DBF"/>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1EBF"/>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144"/>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53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051B"/>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675E5"/>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95"/>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16C"/>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58D5"/>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11B7"/>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12F6"/>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1A4"/>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1AB"/>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2AA"/>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971"/>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5C21"/>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1A4A"/>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customStyle="1" w:styleId="UnresolvedMention1">
    <w:name w:val="Unresolved Mention1"/>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7013">
      <w:bodyDiv w:val="1"/>
      <w:marLeft w:val="0"/>
      <w:marRight w:val="0"/>
      <w:marTop w:val="0"/>
      <w:marBottom w:val="0"/>
      <w:divBdr>
        <w:top w:val="none" w:sz="0" w:space="0" w:color="auto"/>
        <w:left w:val="none" w:sz="0" w:space="0" w:color="auto"/>
        <w:bottom w:val="none" w:sz="0" w:space="0" w:color="auto"/>
        <w:right w:val="none" w:sz="0" w:space="0" w:color="auto"/>
      </w:divBdr>
    </w:div>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9" Type="http://schemas.openxmlformats.org/officeDocument/2006/relationships/customXml" Target="../customXml/item25.xml"/><Relationship Id="rId21" Type="http://schemas.openxmlformats.org/officeDocument/2006/relationships/customXml" Target="../customXml/item21.xml"/><Relationship Id="rId34"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header" Target="header3.xml"/><Relationship Id="rId38" Type="http://schemas.openxmlformats.org/officeDocument/2006/relationships/customXml" Target="../customXml/item24.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footer" Target="footer2.xml"/><Relationship Id="rId37" Type="http://schemas.openxmlformats.org/officeDocument/2006/relationships/customXml" Target="../customXml/item2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DataSourceMapping>
  <Id>08ed2d91-2dad-42df-982e-4685b807958e</Id>
  <Name>EXPRESSION_VARIABLE_MAPPING</Name>
  <TargetDataSource>a85c07de-3b75-49e9-b4cd-0ea973a64ef7</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1.xml><?xml version="1.0" encoding="utf-8"?>
<SourceDataModel Name="Computed" TargetDataSourceId="a85c07de-3b75-49e9-b4cd-0ea973a64ef7"/>
</file>

<file path=customXml/item12.xml><?xml version="1.0" encoding="utf-8"?>
<VariableListDefinition name="System" displayName="System" id="5bb6966c-bdc0-44c7-875b-dfff35461b1e" isdomainofvalue="False" dataSourceId="323df3db-9c39-4f2d-a414-2315b886043d"/>
</file>

<file path=customXml/item13.xml><?xml version="1.0" encoding="utf-8"?>
<VariableList UniqueId="5bb6966c-bdc0-44c7-875b-dfff35461b1e" Name="System" ContentType="XML" MajorVersion="0" MinorVersion="1" isLocalCopy="False" IsBaseObject="False" DataSourceId="323df3db-9c39-4f2d-a414-2315b886043d" DataSourceMajorVersion="0" DataSourceMinorVersion="1"/>
</file>

<file path=customXml/item14.xml><?xml version="1.0" encoding="utf-8"?>
<DataSourceInfo>
  <Id>323df3db-9c39-4f2d-a414-2315b886043d</Id>
  <MajorVersion>0</MajorVersion>
  <MinorVersion>1</MinorVersion>
  <DataSourceType>System</DataSourceType>
  <Name>System</Name>
  <Description/>
  <Filter/>
  <DataFields/>
</DataSourceInfo>
</file>

<file path=customXml/item15.xml><?xml version="1.0" encoding="utf-8"?>
<DataSourceMapping>
  <Id>323d0a7b-a0de-4335-986d-70911d6e0e2e</Id>
  <Name>EXPRESSION_VARIABLE_MAPPING</Name>
  <TargetDataSource>323df3db-9c39-4f2d-a414-2315b886043d</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6.xml><?xml version="1.0" encoding="utf-8"?>
<SourceDataModel Name="System" TargetDataSourceId="323df3db-9c39-4f2d-a414-2315b886043d"/>
</file>

<file path=customXml/item17.xml><?xml version="1.0" encoding="utf-8"?>
<VariableListCustXmlRels>
  <VariableListCustXmlRel variableListName="AD_HOC">
    <VariableListDefCustXmlId>{6E9718F0-EAE0-4EDA-BD1B-9C24615E697B}</VariableListDefCustXmlId>
    <LibraryMetadataCustXmlId>{BF8B21D1-3993-4A6E-AB44-FD0894CC11BC}</LibraryMetadataCustXmlId>
    <DataSourceInfoCustXmlId>{DC7356FE-4036-4150-87E5-3D5268E663A9}</DataSourceInfoCustXmlId>
    <DataSourceMappingCustXmlId>{75931755-2DD3-4C64-AE4B-8E78B0492666}</DataSourceMappingCustXmlId>
    <SdmcCustXmlId>{710106AE-F6F3-4513-8314-366DC94FA3A9}</SdmcCustXmlId>
  </VariableListCustXmlRel>
  <VariableListCustXmlRel variableListName="Computed">
    <VariableListDefCustXmlId>{D30ACEEF-7C7E-4F68-9087-0B9225A55FA6}</VariableListDefCustXmlId>
    <LibraryMetadataCustXmlId>{F943E4F3-D6E8-4266-B377-437237B67B3A}</LibraryMetadataCustXmlId>
    <DataSourceInfoCustXmlId>{9F48A730-0F06-4FE6-BC12-4AE3F09DEEAA}</DataSourceInfoCustXmlId>
    <DataSourceMappingCustXmlId>{E99619A6-8985-499C-A97E-EDAA175D95D2}</DataSourceMappingCustXmlId>
    <SdmcCustXmlId>{168F01A8-0289-401C-8D1A-ED4E341A45EC}</SdmcCustXmlId>
  </VariableListCustXmlRel>
  <VariableListCustXmlRel variableListName="System">
    <VariableListDefCustXmlId>{518680B2-C26C-4C5E-A0A8-9419F725A5AD}</VariableListDefCustXmlId>
    <LibraryMetadataCustXmlId>{03C0DDAB-4D8B-42EA-8C8E-83DF48C1B558}</LibraryMetadataCustXmlId>
    <DataSourceInfoCustXmlId>{5BE4C93E-9FF7-40F6-8900-F34FED30D31A}</DataSourceInfoCustXmlId>
    <DataSourceMappingCustXmlId>{C247496F-9C43-4034-A46B-9C44B6A47F3A}</DataSourceMappingCustXmlId>
    <SdmcCustXmlId>{F786F915-D75D-4364-AB74-2B46920B1315}</SdmcCustXmlId>
  </VariableListCustXmlRel>
</VariableListCustXmlRels>
</file>

<file path=customXml/item18.xml><?xml version="1.0" encoding="utf-8"?>
<AllExternalAdhocVariableMappings/>
</file>

<file path=customXml/item19.xml><?xml version="1.0" encoding="utf-8"?>
<AllWordPDs>
</AllWordPDs>
</file>

<file path=customXml/item2.xml><?xml version="1.0" encoding="utf-8"?>
<VariableListDefinition name="AD_HOC" displayName="AD_HOC" id="20681db6-75e6-4db3-af37-0cc6bd0ad094" isdomainofvalue="False" dataSourceId="47a6b2ee-590f-4aab-aa46-cf1c8569e839"/>
</file>

<file path=customXml/item20.xml><?xml version="1.0" encoding="utf-8"?>
<VariableUsageMapping/>
</file>

<file path=customXml/item21.xml><?xml version="1.0" encoding="utf-8"?>
<AllMetadata/>
</file>

<file path=customXml/item22.xml><?xml version="1.0" encoding="utf-8"?>
<DocPartTree/>
</file>

<file path=customXml/item2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4.xml><?xml version="1.0" encoding="utf-8"?>
<?mso-contentType ?>
<FormTemplates xmlns="http://schemas.microsoft.com/sharepoint/v3/contenttype/forms">
  <Display>DocumentLibraryForm</Display>
  <Edit>DocumentLibraryForm</Edit>
  <New>DocumentLibraryForm</New>
</FormTemplates>
</file>

<file path=customXml/item25.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2022-10-17T15:32:55+00:00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VariableList UniqueId="20681db6-75e6-4db3-af37-0cc6bd0ad094" Name="AD_HOC" ContentType="XML" MajorVersion="0" MinorVersion="1" isLocalCopy="False" IsBaseObject="False" DataSourceId="47a6b2ee-590f-4aab-aa46-cf1c8569e839" DataSourceMajorVersion="0" DataSourceMinorVersion="1"/>
</file>

<file path=customXml/item4.xml><?xml version="1.0" encoding="utf-8"?>
<DataSourceInfo>
  <Id>47a6b2ee-590f-4aab-aa46-cf1c8569e839</Id>
  <MajorVersion>0</MajorVersion>
  <MinorVersion>1</MinorVersion>
  <DataSourceType>Ad_Hoc</DataSourceType>
  <Name>AD_HOC</Name>
  <Description/>
  <Filter/>
  <DataFields/>
</DataSourceInfo>
</file>

<file path=customXml/item5.xml><?xml version="1.0" encoding="utf-8"?>
<DataSourceMapping>
  <Id>e9fe2780-5ff6-453e-a48e-3b44728fe9ef</Id>
  <Name>AD_HOC_MAPPING</Name>
  <TargetDataSource>47a6b2ee-590f-4aab-aa46-cf1c8569e839</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6.xml><?xml version="1.0" encoding="utf-8"?>
<SourceDataModel Name="AD_HOC" TargetDataSourceId="47a6b2ee-590f-4aab-aa46-cf1c8569e839"/>
</file>

<file path=customXml/item7.xml><?xml version="1.0" encoding="utf-8"?>
<VariableListDefinition name="Computed" displayName="Computed" id="d3f2c485-7457-47a7-a99e-040bf6fa7ebc" isdomainofvalue="False" dataSourceId="a85c07de-3b75-49e9-b4cd-0ea973a64ef7"/>
</file>

<file path=customXml/item8.xml><?xml version="1.0" encoding="utf-8"?>
<VariableList UniqueId="d3f2c485-7457-47a7-a99e-040bf6fa7ebc" Name="Computed" ContentType="XML" MajorVersion="0" MinorVersion="1" isLocalCopy="False" IsBaseObject="False" DataSourceId="a85c07de-3b75-49e9-b4cd-0ea973a64ef7" DataSourceMajorVersion="0" DataSourceMinorVersion="1"/>
</file>

<file path=customXml/item9.xml><?xml version="1.0" encoding="utf-8"?>
<DataSourceInfo>
  <Id>a85c07de-3b75-49e9-b4cd-0ea973a64ef7</Id>
  <MajorVersion>0</MajorVersion>
  <MinorVersion>1</MinorVersion>
  <DataSourceType>Expression</DataSourceType>
  <Name>Computed</Name>
  <Description/>
  <Filter/>
  <DataFields/>
</DataSourceInfo>
</file>

<file path=customXml/itemProps1.xml><?xml version="1.0" encoding="utf-8"?>
<ds:datastoreItem xmlns:ds="http://schemas.openxmlformats.org/officeDocument/2006/customXml" ds:itemID="{1D0400BF-EA5F-44C6-9B90-D24E9966CD52}">
  <ds:schemaRefs>
    <ds:schemaRef ds:uri="http://schemas.openxmlformats.org/officeDocument/2006/bibliography"/>
  </ds:schemaRefs>
</ds:datastoreItem>
</file>

<file path=customXml/itemProps10.xml><?xml version="1.0" encoding="utf-8"?>
<ds:datastoreItem xmlns:ds="http://schemas.openxmlformats.org/officeDocument/2006/customXml" ds:itemID="{E99619A6-8985-499C-A97E-EDAA175D95D2}">
  <ds:schemaRefs/>
</ds:datastoreItem>
</file>

<file path=customXml/itemProps11.xml><?xml version="1.0" encoding="utf-8"?>
<ds:datastoreItem xmlns:ds="http://schemas.openxmlformats.org/officeDocument/2006/customXml" ds:itemID="{168F01A8-0289-401C-8D1A-ED4E341A45EC}">
  <ds:schemaRefs/>
</ds:datastoreItem>
</file>

<file path=customXml/itemProps12.xml><?xml version="1.0" encoding="utf-8"?>
<ds:datastoreItem xmlns:ds="http://schemas.openxmlformats.org/officeDocument/2006/customXml" ds:itemID="{518680B2-C26C-4C5E-A0A8-9419F725A5AD}">
  <ds:schemaRefs/>
</ds:datastoreItem>
</file>

<file path=customXml/itemProps13.xml><?xml version="1.0" encoding="utf-8"?>
<ds:datastoreItem xmlns:ds="http://schemas.openxmlformats.org/officeDocument/2006/customXml" ds:itemID="{03C0DDAB-4D8B-42EA-8C8E-83DF48C1B558}">
  <ds:schemaRefs/>
</ds:datastoreItem>
</file>

<file path=customXml/itemProps14.xml><?xml version="1.0" encoding="utf-8"?>
<ds:datastoreItem xmlns:ds="http://schemas.openxmlformats.org/officeDocument/2006/customXml" ds:itemID="{5BE4C93E-9FF7-40F6-8900-F34FED30D31A}">
  <ds:schemaRefs/>
</ds:datastoreItem>
</file>

<file path=customXml/itemProps15.xml><?xml version="1.0" encoding="utf-8"?>
<ds:datastoreItem xmlns:ds="http://schemas.openxmlformats.org/officeDocument/2006/customXml" ds:itemID="{C247496F-9C43-4034-A46B-9C44B6A47F3A}">
  <ds:schemaRefs/>
</ds:datastoreItem>
</file>

<file path=customXml/itemProps16.xml><?xml version="1.0" encoding="utf-8"?>
<ds:datastoreItem xmlns:ds="http://schemas.openxmlformats.org/officeDocument/2006/customXml" ds:itemID="{F786F915-D75D-4364-AB74-2B46920B1315}">
  <ds:schemaRefs/>
</ds:datastoreItem>
</file>

<file path=customXml/itemProps17.xml><?xml version="1.0" encoding="utf-8"?>
<ds:datastoreItem xmlns:ds="http://schemas.openxmlformats.org/officeDocument/2006/customXml" ds:itemID="{5241C576-E169-46DB-A6D5-812994F1FFA1}">
  <ds:schemaRefs/>
</ds:datastoreItem>
</file>

<file path=customXml/itemProps18.xml><?xml version="1.0" encoding="utf-8"?>
<ds:datastoreItem xmlns:ds="http://schemas.openxmlformats.org/officeDocument/2006/customXml" ds:itemID="{FB9B158D-2991-4FEE-8178-9D73DD8E3B24}">
  <ds:schemaRefs/>
</ds:datastoreItem>
</file>

<file path=customXml/itemProps19.xml><?xml version="1.0" encoding="utf-8"?>
<ds:datastoreItem xmlns:ds="http://schemas.openxmlformats.org/officeDocument/2006/customXml" ds:itemID="{6FAAC8AE-015A-471B-A83E-2447C2AF8DE9}">
  <ds:schemaRefs/>
</ds:datastoreItem>
</file>

<file path=customXml/itemProps2.xml><?xml version="1.0" encoding="utf-8"?>
<ds:datastoreItem xmlns:ds="http://schemas.openxmlformats.org/officeDocument/2006/customXml" ds:itemID="{6E9718F0-EAE0-4EDA-BD1B-9C24615E697B}">
  <ds:schemaRefs/>
</ds:datastoreItem>
</file>

<file path=customXml/itemProps20.xml><?xml version="1.0" encoding="utf-8"?>
<ds:datastoreItem xmlns:ds="http://schemas.openxmlformats.org/officeDocument/2006/customXml" ds:itemID="{AF28D935-2223-48DF-914C-38E6C31D2570}">
  <ds:schemaRefs/>
</ds:datastoreItem>
</file>

<file path=customXml/itemProps21.xml><?xml version="1.0" encoding="utf-8"?>
<ds:datastoreItem xmlns:ds="http://schemas.openxmlformats.org/officeDocument/2006/customXml" ds:itemID="{41D455B1-0D15-45A7-88F8-C7D17DB8372B}">
  <ds:schemaRefs/>
</ds:datastoreItem>
</file>

<file path=customXml/itemProps22.xml><?xml version="1.0" encoding="utf-8"?>
<ds:datastoreItem xmlns:ds="http://schemas.openxmlformats.org/officeDocument/2006/customXml" ds:itemID="{09651660-88F8-4D8C-A77A-5365286FCF64}">
  <ds:schemaRefs/>
</ds:datastoreItem>
</file>

<file path=customXml/itemProps23.xml><?xml version="1.0" encoding="utf-8"?>
<ds:datastoreItem xmlns:ds="http://schemas.openxmlformats.org/officeDocument/2006/customXml" ds:itemID="{BBB4966C-E678-4BAE-8943-AF5987CAB60F}"/>
</file>

<file path=customXml/itemProps24.xml><?xml version="1.0" encoding="utf-8"?>
<ds:datastoreItem xmlns:ds="http://schemas.openxmlformats.org/officeDocument/2006/customXml" ds:itemID="{78AB0ADF-D5C2-46CB-AE6A-EF7168F9EDFB}"/>
</file>

<file path=customXml/itemProps25.xml><?xml version="1.0" encoding="utf-8"?>
<ds:datastoreItem xmlns:ds="http://schemas.openxmlformats.org/officeDocument/2006/customXml" ds:itemID="{B8E172E2-2A72-4F05-B18C-6B2205C42857}"/>
</file>

<file path=customXml/itemProps3.xml><?xml version="1.0" encoding="utf-8"?>
<ds:datastoreItem xmlns:ds="http://schemas.openxmlformats.org/officeDocument/2006/customXml" ds:itemID="{BF8B21D1-3993-4A6E-AB44-FD0894CC11BC}">
  <ds:schemaRefs/>
</ds:datastoreItem>
</file>

<file path=customXml/itemProps4.xml><?xml version="1.0" encoding="utf-8"?>
<ds:datastoreItem xmlns:ds="http://schemas.openxmlformats.org/officeDocument/2006/customXml" ds:itemID="{DC7356FE-4036-4150-87E5-3D5268E663A9}">
  <ds:schemaRefs/>
</ds:datastoreItem>
</file>

<file path=customXml/itemProps5.xml><?xml version="1.0" encoding="utf-8"?>
<ds:datastoreItem xmlns:ds="http://schemas.openxmlformats.org/officeDocument/2006/customXml" ds:itemID="{75931755-2DD3-4C64-AE4B-8E78B0492666}">
  <ds:schemaRefs/>
</ds:datastoreItem>
</file>

<file path=customXml/itemProps6.xml><?xml version="1.0" encoding="utf-8"?>
<ds:datastoreItem xmlns:ds="http://schemas.openxmlformats.org/officeDocument/2006/customXml" ds:itemID="{710106AE-F6F3-4513-8314-366DC94FA3A9}">
  <ds:schemaRefs/>
</ds:datastoreItem>
</file>

<file path=customXml/itemProps7.xml><?xml version="1.0" encoding="utf-8"?>
<ds:datastoreItem xmlns:ds="http://schemas.openxmlformats.org/officeDocument/2006/customXml" ds:itemID="{D30ACEEF-7C7E-4F68-9087-0B9225A55FA6}">
  <ds:schemaRefs/>
</ds:datastoreItem>
</file>

<file path=customXml/itemProps8.xml><?xml version="1.0" encoding="utf-8"?>
<ds:datastoreItem xmlns:ds="http://schemas.openxmlformats.org/officeDocument/2006/customXml" ds:itemID="{F943E4F3-D6E8-4266-B377-437237B67B3A}">
  <ds:schemaRefs/>
</ds:datastoreItem>
</file>

<file path=customXml/itemProps9.xml><?xml version="1.0" encoding="utf-8"?>
<ds:datastoreItem xmlns:ds="http://schemas.openxmlformats.org/officeDocument/2006/customXml" ds:itemID="{9F48A730-0F06-4FE6-BC12-4AE3F09DEEA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3117</Characters>
  <Application>Microsoft Office Word</Application>
  <DocSecurity>0</DocSecurity>
  <Lines>247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*Internal*</dc:subject>
  <dc:creator/>
  <cp:lastModifiedBy/>
  <cp:revision>1</cp:revision>
  <dcterms:created xsi:type="dcterms:W3CDTF">2022-10-17T07:13:00Z</dcterms:created>
  <dcterms:modified xsi:type="dcterms:W3CDTF">2022-10-17T07:13:00Z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thout Tagging">
    <vt:lpwstr>0</vt:lpwstr>
  </property>
  <property fmtid="{D5CDD505-2E9C-101B-9397-08002B2CF9AE}" pid="3" name="ContentTypeId">
    <vt:lpwstr>0x010100BE156B1CF39149A8843C57AB06C49AFE0011B886BEF4CCD94F85F46E94360FD412</vt:lpwstr>
  </property>
  <property fmtid="{D5CDD505-2E9C-101B-9397-08002B2CF9AE}" pid="4" name="IssuerName">
    <vt:lpwstr/>
  </property>
  <property fmtid="{D5CDD505-2E9C-101B-9397-08002B2CF9AE}" pid="5" name="MigrateFolderIssueDetected">
    <vt:bool>false</vt:bool>
  </property>
  <property fmtid="{D5CDD505-2E9C-101B-9397-08002B2CF9AE}" pid="6" name="Order">
    <vt:r8>184668300</vt:r8>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JobType">
    <vt:lpwstr/>
  </property>
  <property fmtid="{D5CDD505-2E9C-101B-9397-08002B2CF9AE}" pid="14" name="MediaServiceImageTags">
    <vt:lpwstr/>
  </property>
</Properties>
</file>